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312"/>
        <w:gridCol w:w="3168"/>
        <w:gridCol w:w="2880"/>
      </w:tblGrid>
      <w:tr>
        <w:tc>
          <w:tcPr>
            <w:tcW w:w="3312" w:type="dxa"/>
          </w:tcPr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Jesse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D.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Franklin-Murdock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(10778)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DHILLON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LAW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GROUP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INC.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500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Ala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Moana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Blvd.,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Ste.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7400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Honolulu,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HI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96813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Tel: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(415)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433</w:t>
              <w:noBreakHyphen/>
              <w:t xml:space="preserve">1700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Fax: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(415)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520</w:t>
              <w:noBreakHyphen/>
              <w:t xml:space="preserve">6593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jfranklin-murdock@dhillonlaw.com</w:t>
            </w:r>
          </w:p>
        </w:tc>
        <w:tc>
          <w:tcPr>
            <w:tcW w:w="3168" w:type="dxa"/>
          </w:tcPr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Thomas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R.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McCarthy*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Michael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Connolly*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Cameron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T.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Norris*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R.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Gabriel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Anderson*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Julius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I.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Kairey*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CONSOVOY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MCCARTHY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PLLC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1600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Wilson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Boulevard,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Suite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700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Arlington,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VA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22209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(703)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243</w:t>
              <w:noBreakHyphen/>
              <w:t xml:space="preserve">9423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tom@consovoymccarthy.com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mike@consovoymccarthy.com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cam@consovoymccarthy.com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gabe@consovoymccarthy.com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julius@consovoymccarthy.com</w:t>
            </w:r>
          </w:p>
        </w:tc>
        <w:tc>
          <w:tcPr>
            <w:tcW w:w="2880" w:type="dxa"/>
          </w:tcPr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Adam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K.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Mortara*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LAWFAIR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LLC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40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Burton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Hills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Blvd.,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Ste.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200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Nashville,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TN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37215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(773)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750</w:t>
              <w:noBreakHyphen/>
              <w:t xml:space="preserve">7154</w:t>
            </w: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mortara@lawfairllc.com</w:t>
            </w:r>
          </w:p>
          <w:p>
            <w:pPr>
              <w:spacing w:before="0" w:after="0" w:line="253" w:lineRule="exact"/>
              <w:ind w:left="0" w:firstLine="0"/>
              <w:jc w:val="left"/>
            </w:pPr>
          </w:p>
          <w:p>
            <w:pPr>
              <w:spacing w:before="0" w:after="0" w:line="253" w:lineRule="exact"/>
              <w:ind w:left="0" w:firstLine="0"/>
              <w:jc w:val="left"/>
            </w:pPr>
            <w:r>
              <w:rPr>
                <w:sz w:val="22"/>
                <w:szCs w:val="22"/>
              </w:rPr>
              <w:t xml:space="preserve">*pro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hac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vice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forthcoming</w:t>
            </w:r>
          </w:p>
        </w:tc>
      </w:tr>
    </w:tbl>
    <w:p>
      <w:pPr>
        <w:spacing w:before="322" w:after="0" w:line="322" w:lineRule="exact"/>
        <w:ind w:left="0" w:firstLine="0"/>
        <w:jc w:val="left"/>
      </w:pPr>
      <w:r>
        <w:rPr>
          <w:i/>
          <w:iCs/>
        </w:rPr>
        <w:t xml:space="preserve">Counsel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Students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Fair</w:t>
      </w:r>
      <w:r>
        <w:rPr>
          <w:i/>
          <w:iCs/>
        </w:rPr>
        <w:t xml:space="preserve"> </w:t>
      </w:r>
      <w:r>
        <w:rPr>
          <w:i/>
          <w:iCs/>
        </w:rPr>
        <w:t xml:space="preserve">Admissions</w:t>
      </w:r>
    </w:p>
    <w:p>
      <w:pPr>
        <w:keepNext/>
        <w:keepLines/>
        <w:spacing w:before="322" w:after="0" w:line="322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keepNext/>
        <w:keepLines/>
        <w:spacing w:before="0" w:after="322" w:line="322" w:lineRule="exact"/>
        <w:ind w:left="0" w:firstLine="0"/>
        <w:jc w:val="center"/>
      </w:pPr>
      <w:r>
        <w:rPr>
          <w:b/>
          <w:bCs/>
        </w:rPr>
        <w:t xml:space="preserve">FOR THE DISTRICT OF HAWAII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464"/>
        <w:gridCol w:w="4896"/>
      </w:tblGrid>
      <w:tr>
        <w:trPr>
          <w:cantSplit/>
        </w:trPr>
        <w:tc>
          <w:tcPr>
            <w:tcW w:w="4464" w:type="dxa"/>
            <w:tcBorders>
              <w:bottom w:val="single" w:sz="6" w:space="0" w:color="000000"/>
              <w:right w:val="single" w:sz="6" w:space="0" w:color="000000"/>
            </w:tcBorders>
            <w:tcMar>
              <w:bottom w:w="145" w:type="dxa"/>
              <w:right w:w="1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STUDENTS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FAIR</w:t>
            </w:r>
            <w:r>
              <w:t xml:space="preserve"> </w:t>
            </w:r>
            <w:r>
              <w:t xml:space="preserve">ADMISSIONS,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</w:p>
          <w:p>
            <w:pPr>
              <w:spacing w:before="0" w:after="0" w:line="322" w:lineRule="exact"/>
              <w:ind w:left="0" w:firstLine="0"/>
              <w:jc w:val="right"/>
            </w:pPr>
            <w:r>
              <w:rPr>
                <w:i/>
                <w:iCs/>
              </w:rPr>
              <w:t xml:space="preserve">Plaintiff,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TRUSTEES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ESTATE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BERNICE</w:t>
            </w:r>
            <w:r>
              <w:t xml:space="preserve"> </w:t>
            </w:r>
            <w:r>
              <w:t xml:space="preserve">PAUAHI</w:t>
            </w:r>
            <w:r>
              <w:t xml:space="preserve"> </w:t>
            </w:r>
            <w:r>
              <w:t xml:space="preserve">BISHOP</w:t>
            </w:r>
            <w:r>
              <w:t xml:space="preserve"> </w:t>
            </w:r>
            <w:r>
              <w:t xml:space="preserve">d/b/a</w:t>
            </w:r>
            <w:r>
              <w:t xml:space="preserve"> </w:t>
            </w:r>
            <w:r>
              <w:t xml:space="preserve">KAMEHAMEHA</w:t>
            </w:r>
            <w:r>
              <w:t xml:space="preserve"> </w:t>
            </w:r>
            <w:r>
              <w:t xml:space="preserve">SCHOOLS,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</w:p>
          <w:p>
            <w:pPr>
              <w:spacing w:before="0" w:after="0" w:line="322" w:lineRule="exact"/>
              <w:ind w:left="0" w:firstLine="0"/>
              <w:jc w:val="right"/>
            </w:pPr>
            <w:r>
              <w:rPr>
                <w:i/>
                <w:iCs/>
              </w:rPr>
              <w:t xml:space="preserve">Defendant.</w:t>
            </w:r>
          </w:p>
        </w:tc>
        <w:tc>
          <w:tcPr>
            <w:tcW w:w="4896" w:type="dxa"/>
          </w:tcPr>
          <w:p>
            <w:pPr>
              <w:spacing w:before="0" w:after="0" w:line="322" w:lineRule="exact"/>
              <w:ind w:left="288" w:firstLine="0"/>
              <w:jc w:val="left"/>
            </w:pPr>
          </w:p>
          <w:p>
            <w:pPr>
              <w:spacing w:before="0" w:after="0" w:line="322" w:lineRule="exact"/>
              <w:ind w:left="288" w:firstLine="0"/>
              <w:jc w:val="left"/>
            </w:pPr>
            <w:r>
              <w:t xml:space="preserve">Civil No. 1:25-cv</w:t>
              <w:noBreakHyphen/>
              <w:t xml:space="preserve">00450</w:t>
            </w:r>
          </w:p>
          <w:p>
            <w:pPr>
              <w:spacing w:before="0" w:after="0" w:line="322" w:lineRule="exact"/>
              <w:ind w:left="288" w:firstLine="0"/>
              <w:jc w:val="left"/>
            </w:pPr>
          </w:p>
          <w:p>
            <w:pPr>
              <w:spacing w:before="0" w:after="0" w:line="322" w:lineRule="exact"/>
              <w:ind w:left="288" w:firstLine="0"/>
              <w:jc w:val="left"/>
            </w:pPr>
            <w:r>
              <w:rPr>
                <w:b/>
                <w:bCs/>
              </w:rPr>
              <w:t xml:space="preserve">COMPLAINT</w:t>
            </w:r>
          </w:p>
        </w:tc>
      </w:tr>
    </w:tbl>
    <w:p>
      <w:pPr>
        <w:spacing w:before="322" w:after="0" w:line="644" w:lineRule="exact"/>
        <w:ind w:left="0" w:firstLine="720"/>
        <w:jc w:val="left"/>
      </w:pPr>
      <w:r>
        <w:t xml:space="preserve">1. </w:t>
      </w:r>
      <w:r>
        <w:t xml:space="preserve">Kamehameha</w:t>
      </w:r>
      <w:r>
        <w:t xml:space="preserve"> </w:t>
      </w:r>
      <w:r>
        <w:t xml:space="preserve">Schools—the</w:t>
      </w:r>
      <w:r>
        <w:t xml:space="preserve"> </w:t>
      </w:r>
      <w:r>
        <w:t xml:space="preserve">wealthiest,</w:t>
      </w:r>
      <w:r>
        <w:t xml:space="preserve"> </w:t>
      </w:r>
      <w:r>
        <w:t xml:space="preserve">elite,</w:t>
      </w:r>
      <w:r>
        <w:t xml:space="preserve"> </w:t>
      </w:r>
      <w:r>
        <w:t xml:space="preserve">prestigious</w:t>
      </w:r>
      <w:r>
        <w:t xml:space="preserve"> </w:t>
      </w:r>
      <w:r>
        <w:t xml:space="preserve">private</w:t>
      </w:r>
      <w:r>
        <w:t xml:space="preserve"> </w:t>
      </w:r>
      <w:r>
        <w:t xml:space="preserve">school</w:t>
      </w:r>
      <w:r>
        <w:t xml:space="preserve"> </w:t>
      </w:r>
      <w:r>
        <w:t xml:space="preserve">in</w:t>
      </w:r>
      <w:r>
        <w:t xml:space="preserve"> </w:t>
      </w:r>
      <w:r>
        <w:t xml:space="preserve">Hawaii—admits</w:t>
      </w:r>
      <w:r>
        <w:t xml:space="preserve"> </w:t>
      </w:r>
      <w:r>
        <w:t xml:space="preserve">to</w:t>
      </w:r>
      <w:r>
        <w:t xml:space="preserve"> </w:t>
      </w:r>
      <w:r>
        <w:t xml:space="preserve">giving</w:t>
      </w:r>
      <w:r>
        <w:t xml:space="preserve"> </w:t>
      </w:r>
      <w:r>
        <w:t xml:space="preserve">a</w:t>
      </w:r>
      <w:r>
        <w:t xml:space="preserve"> </w:t>
      </w:r>
      <w:r>
        <w:t xml:space="preserve">“preference”</w:t>
      </w:r>
      <w:r>
        <w:t xml:space="preserve"> </w:t>
      </w:r>
      <w:r>
        <w:t xml:space="preserve">to</w:t>
      </w:r>
      <w:r>
        <w:t xml:space="preserve"> </w:t>
      </w:r>
      <w:r>
        <w:t xml:space="preserve">“applicants</w:t>
      </w:r>
      <w:r>
        <w:t xml:space="preserve"> </w:t>
      </w:r>
      <w:r>
        <w:t xml:space="preserve">of</w:t>
      </w:r>
      <w:r>
        <w:t xml:space="preserve"> </w:t>
      </w:r>
      <w:r>
        <w:t xml:space="preserve">Hawaiian</w:t>
      </w:r>
      <w:r>
        <w:t xml:space="preserve"> </w:t>
      </w:r>
      <w:r>
        <w:t xml:space="preserve">ancestry.”</w:t>
      </w:r>
      <w:r>
        <w:t xml:space="preserve"> </w:t>
      </w:r>
      <w:r>
        <w:t xml:space="preserve">Far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“preference,”</w:t>
      </w:r>
      <w:r>
        <w:t xml:space="preserve"> </w:t>
      </w:r>
      <w:r>
        <w:t xml:space="preserve">Kamehameha</w:t>
      </w:r>
      <w:r>
        <w:t xml:space="preserve"> </w:t>
      </w:r>
      <w:r>
        <w:t xml:space="preserve">admits</w:t>
      </w:r>
      <w:r>
        <w:t xml:space="preserve"> </w:t>
      </w:r>
      <w:r>
        <w:t xml:space="preserve">zero</w:t>
      </w:r>
      <w:r>
        <w:t xml:space="preserve"> </w:t>
      </w:r>
      <w:r>
        <w:t xml:space="preserve">students</w:t>
      </w:r>
      <w:r>
        <w:t xml:space="preserve"> </w:t>
      </w:r>
      <w:r>
        <w:t xml:space="preserve">who</w:t>
      </w:r>
      <w:r>
        <w:t xml:space="preserve"> </w:t>
      </w:r>
      <w:r>
        <w:t xml:space="preserve">lack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</w:t>
      </w:r>
      <w:r>
        <w:t xml:space="preserve"> </w:t>
      </w:r>
      <w:r>
        <w:t xml:space="preserve">ancestry.</w:t>
      </w:r>
      <w:r>
        <w:t xml:space="preserve"> </w:t>
      </w:r>
      <w:r>
        <w:t xml:space="preserve">It</w:t>
      </w:r>
      <w:r>
        <w:t xml:space="preserve"> </w:t>
      </w:r>
      <w:r>
        <w:t xml:space="preserve">considers</w:t>
      </w:r>
      <w:r>
        <w:t xml:space="preserve"> </w:t>
      </w:r>
      <w:r>
        <w:t xml:space="preserve">non-natives</w:t>
      </w:r>
      <w:r>
        <w:t xml:space="preserve"> </w:t>
      </w:r>
      <w:r>
        <w:t xml:space="preserve">only</w:t>
      </w:r>
      <w:r>
        <w:t xml:space="preserve"> </w:t>
      </w:r>
      <w:r>
        <w:t xml:space="preserve">if,</w:t>
      </w:r>
      <w:r>
        <w:t xml:space="preserve"> </w:t>
      </w:r>
      <w:r>
        <w:t xml:space="preserve">after</w:t>
      </w:r>
      <w:r>
        <w:t xml:space="preserve"> </w:t>
      </w:r>
      <w:r>
        <w:t xml:space="preserve">accepting</w:t>
      </w:r>
      <w:r>
        <w:t xml:space="preserve"> </w:t>
      </w:r>
      <w:r>
        <w:t xml:space="preserve">all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Hawaiians,</w:t>
      </w:r>
      <w:r>
        <w:t xml:space="preserve"> </w:t>
      </w:r>
      <w:r>
        <w:t xml:space="preserve">it</w:t>
      </w:r>
      <w:r>
        <w:t xml:space="preserve"> </w:t>
      </w:r>
      <w:r>
        <w:t xml:space="preserve">still</w:t>
      </w:r>
      <w:r>
        <w:t xml:space="preserve"> </w:t>
      </w:r>
      <w:r>
        <w:t xml:space="preserve">has</w:t>
      </w:r>
      <w:r>
        <w:t xml:space="preserve"> </w:t>
      </w:r>
      <w:r>
        <w:t xml:space="preserve">open</w:t>
      </w:r>
      <w:r>
        <w:t xml:space="preserve"> </w:t>
      </w:r>
      <w:r>
        <w:t xml:space="preserve">seats—a</w:t>
      </w:r>
      <w:r>
        <w:t xml:space="preserve"> </w:t>
      </w:r>
      <w:r>
        <w:t xml:space="preserve">condition</w:t>
      </w:r>
      <w:r>
        <w:t xml:space="preserve"> </w:t>
      </w:r>
      <w:r>
        <w:t xml:space="preserve">that</w:t>
      </w:r>
      <w:r>
        <w:t xml:space="preserve"> </w:t>
      </w:r>
      <w:r>
        <w:t xml:space="preserve">Kamehameha</w:t>
      </w:r>
      <w:r>
        <w:t xml:space="preserve"> </w:t>
      </w:r>
      <w:r>
        <w:t xml:space="preserve">makes</w:t>
      </w:r>
      <w:r>
        <w:t xml:space="preserve"> </w:t>
      </w:r>
      <w:r>
        <w:t xml:space="preserve">sure</w:t>
      </w:r>
      <w:r>
        <w:t xml:space="preserve"> </w:t>
      </w:r>
      <w:r>
        <w:t xml:space="preserve">never</w:t>
      </w:r>
      <w:r>
        <w:t xml:space="preserve"> </w:t>
      </w:r>
      <w:r>
        <w:t xml:space="preserve">holds.</w:t>
      </w:r>
    </w:p>
    <w:p>
      <w:pPr>
        <w:spacing w:before="0" w:after="0" w:line="644" w:lineRule="exact"/>
        <w:ind w:left="0" w:firstLine="720"/>
        <w:jc w:val="left"/>
      </w:pPr>
      <w:r>
        <w:t xml:space="preserve">2. </w:t>
      </w:r>
      <w:r>
        <w:t xml:space="preserve">A</w:t>
      </w:r>
      <w:r>
        <w:t xml:space="preserve"> </w:t>
      </w:r>
      <w:r>
        <w:t xml:space="preserve">preference</w:t>
      </w:r>
      <w:r>
        <w:t xml:space="preserve"> </w:t>
      </w:r>
      <w:r>
        <w:t xml:space="preserve">for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</w:t>
      </w:r>
      <w:r>
        <w:t xml:space="preserve"> </w:t>
      </w:r>
      <w:r>
        <w:t xml:space="preserve">is</w:t>
      </w:r>
      <w:r>
        <w:t xml:space="preserve"> </w:t>
      </w:r>
      <w:r>
        <w:t xml:space="preserve">“race-based.”</w:t>
      </w:r>
      <w:r>
        <w:t xml:space="preserve"> </w:t>
      </w:r>
      <w:r>
        <w:rPr>
          <w:i/>
          <w:iCs/>
        </w:rPr>
        <w:t xml:space="preserve">Rice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Cayetano</w:t>
      </w:r>
      <w:r>
        <w:t xml:space="preserve">,</w:t>
      </w:r>
      <w:r>
        <w:t xml:space="preserve"> </w:t>
      </w:r>
      <w:r>
        <w:t xml:space="preserve">528</w:t>
      </w:r>
      <w:r>
        <w:t xml:space="preserve"> </w:t>
      </w:r>
      <w:r>
        <w:t xml:space="preserve">U.S.</w:t>
      </w:r>
      <w:r>
        <w:t xml:space="preserve"> </w:t>
      </w:r>
      <w:r>
        <w:t xml:space="preserve">495,</w:t>
      </w:r>
      <w:r>
        <w:t xml:space="preserve"> </w:t>
      </w:r>
      <w:r>
        <w:t xml:space="preserve">517</w:t>
      </w:r>
      <w:r>
        <w:t xml:space="preserve"> </w:t>
      </w:r>
      <w:r>
        <w:t xml:space="preserve">(2000).</w:t>
      </w:r>
      <w:r>
        <w:t xml:space="preserve"> </w:t>
      </w:r>
      <w:r>
        <w:t xml:space="preserve">Admission</w:t>
      </w:r>
      <w:r>
        <w:t xml:space="preserve"> </w:t>
      </w:r>
      <w:r>
        <w:t xml:space="preserve">to</w:t>
      </w:r>
      <w:r>
        <w:t xml:space="preserve"> </w:t>
      </w:r>
      <w:r>
        <w:t xml:space="preserve">private</w:t>
      </w:r>
      <w:r>
        <w:t xml:space="preserve"> </w:t>
      </w:r>
      <w:r>
        <w:t xml:space="preserve">school,</w:t>
      </w:r>
      <w:r>
        <w:t xml:space="preserve"> </w:t>
      </w:r>
      <w:r>
        <w:t xml:space="preserve">including</w:t>
      </w:r>
      <w:r>
        <w:t xml:space="preserve"> </w:t>
      </w:r>
      <w:r>
        <w:t xml:space="preserve">one</w:t>
      </w:r>
      <w:r>
        <w:t xml:space="preserve"> </w:t>
      </w:r>
      <w:r>
        <w:t xml:space="preserve">that</w:t>
      </w:r>
      <w:r>
        <w:t xml:space="preserve"> </w:t>
      </w:r>
      <w:r>
        <w:t xml:space="preserve">gets</w:t>
      </w:r>
      <w:r>
        <w:t xml:space="preserve"> </w:t>
      </w:r>
      <w:r>
        <w:t xml:space="preserve">no</w:t>
      </w:r>
      <w:r>
        <w:t xml:space="preserve"> </w:t>
      </w:r>
      <w:r>
        <w:t xml:space="preserve">federal</w:t>
      </w:r>
      <w:r>
        <w:t xml:space="preserve"> </w:t>
      </w:r>
      <w:r>
        <w:t xml:space="preserve">funds,</w:t>
      </w:r>
      <w:r>
        <w:t xml:space="preserve"> </w:t>
      </w:r>
      <w:r>
        <w:t xml:space="preserve">involves</w:t>
      </w:r>
      <w:r>
        <w:t xml:space="preserve"> </w:t>
      </w:r>
      <w:r>
        <w:t xml:space="preserve">contracts.</w:t>
      </w:r>
      <w:r>
        <w:t xml:space="preserve"> </w:t>
      </w:r>
      <w:r>
        <w:rPr>
          <w:i/>
          <w:iCs/>
        </w:rPr>
        <w:t xml:space="preserve">Runyon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McCrary</w:t>
      </w:r>
      <w:r>
        <w:t xml:space="preserve">,</w:t>
      </w:r>
      <w:r>
        <w:t xml:space="preserve"> </w:t>
      </w:r>
      <w:r>
        <w:t xml:space="preserve">427</w:t>
      </w:r>
      <w:r>
        <w:t xml:space="preserve"> </w:t>
      </w:r>
      <w:r>
        <w:t xml:space="preserve">U.S.</w:t>
      </w:r>
      <w:r>
        <w:t xml:space="preserve"> </w:t>
      </w:r>
      <w:r>
        <w:t xml:space="preserve">160,</w:t>
      </w:r>
      <w:r>
        <w:t xml:space="preserve"> </w:t>
      </w:r>
      <w:r>
        <w:t xml:space="preserve">168</w:t>
      </w:r>
      <w:r>
        <w:t xml:space="preserve"> </w:t>
      </w:r>
      <w:r>
        <w:t xml:space="preserve">(1976).</w:t>
      </w:r>
      <w:r>
        <w:t xml:space="preserve"> </w:t>
      </w:r>
      <w:r>
        <w:t xml:space="preserve">And</w:t>
      </w:r>
      <w:r>
        <w:t xml:space="preserve"> </w:t>
      </w:r>
      <w:r>
        <w:t xml:space="preserve">racial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in</w:t>
      </w:r>
      <w:r>
        <w:t xml:space="preserve"> </w:t>
      </w:r>
      <w:r>
        <w:t xml:space="preserve">contracting</w:t>
      </w:r>
      <w:r>
        <w:t xml:space="preserve"> </w:t>
      </w:r>
      <w:r>
        <w:t xml:space="preserve">is</w:t>
      </w:r>
      <w:r>
        <w:t xml:space="preserve"> </w:t>
      </w:r>
      <w:r>
        <w:t xml:space="preserve">illegal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§1981.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follows</w:t>
      </w:r>
      <w:r>
        <w:t xml:space="preserve"> </w:t>
      </w:r>
      <w:r>
        <w:t xml:space="preserve">a</w:t>
      </w:r>
      <w:r>
        <w:t xml:space="preserve"> </w:t>
      </w:r>
      <w:r>
        <w:t xml:space="preserve">princess’s</w:t>
      </w:r>
      <w:r>
        <w:t xml:space="preserve"> </w:t>
      </w:r>
      <w:r>
        <w:t xml:space="preserve">will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defense</w:t>
      </w:r>
      <w:r>
        <w:t xml:space="preserve"> </w:t>
      </w:r>
      <w:r>
        <w:t xml:space="preserve">to</w:t>
      </w:r>
      <w:r>
        <w:t xml:space="preserve"> </w:t>
      </w:r>
      <w:r>
        <w:t xml:space="preserve">§1981,</w:t>
      </w:r>
      <w:r>
        <w:t xml:space="preserve"> </w:t>
      </w:r>
      <w:r>
        <w:t xml:space="preserve">any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when</w:t>
      </w:r>
      <w:r>
        <w:t xml:space="preserve"> </w:t>
      </w:r>
      <w:r>
        <w:t xml:space="preserve">another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will</w:t>
      </w:r>
      <w:r>
        <w:t xml:space="preserve"> </w:t>
      </w:r>
      <w:r>
        <w:t xml:space="preserve">(that</w:t>
      </w:r>
      <w:r>
        <w:t xml:space="preserve"> </w:t>
      </w:r>
      <w:r>
        <w:t xml:space="preserve">all</w:t>
      </w:r>
      <w:r>
        <w:t xml:space="preserve"> </w:t>
      </w:r>
      <w:r>
        <w:t xml:space="preserve">teachers</w:t>
      </w:r>
      <w:r>
        <w:t xml:space="preserve"> </w:t>
      </w:r>
      <w:r>
        <w:t xml:space="preserve">be</w:t>
      </w:r>
      <w:r>
        <w:t xml:space="preserve"> </w:t>
      </w:r>
      <w:r>
        <w:t xml:space="preserve">Protestant)</w:t>
      </w:r>
      <w:r>
        <w:t xml:space="preserve"> </w:t>
      </w:r>
      <w:r>
        <w:t xml:space="preserve">was</w:t>
      </w:r>
      <w:r>
        <w:t xml:space="preserve"> </w:t>
      </w:r>
      <w:r>
        <w:t xml:space="preserve">deemed</w:t>
      </w:r>
      <w:r>
        <w:t xml:space="preserve"> </w:t>
      </w:r>
      <w:r>
        <w:t xml:space="preserve">illegal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VII.</w:t>
      </w:r>
      <w:r>
        <w:t xml:space="preserve"> </w:t>
      </w:r>
      <w:r>
        <w:rPr>
          <w:i/>
          <w:iCs/>
        </w:rPr>
        <w:t xml:space="preserve">EEOC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Kamehameha</w:t>
      </w:r>
      <w:r>
        <w:rPr>
          <w:i/>
          <w:iCs/>
        </w:rPr>
        <w:t xml:space="preserve"> </w:t>
      </w:r>
      <w:r>
        <w:rPr>
          <w:i/>
          <w:iCs/>
        </w:rPr>
        <w:t xml:space="preserve">Sch.</w:t>
      </w:r>
      <w:r>
        <w:t xml:space="preserve">,</w:t>
      </w:r>
      <w:r>
        <w:t xml:space="preserve"> </w:t>
      </w:r>
      <w:r>
        <w:t xml:space="preserve">990</w:t>
      </w:r>
      <w:r>
        <w:t xml:space="preserve"> </w:t>
      </w:r>
      <w:r>
        <w:t xml:space="preserve">F.2d</w:t>
      </w:r>
      <w:r>
        <w:t xml:space="preserve"> </w:t>
      </w:r>
      <w:r>
        <w:t xml:space="preserve">458,</w:t>
      </w:r>
      <w:r>
        <w:t xml:space="preserve"> </w:t>
      </w:r>
      <w:r>
        <w:t xml:space="preserve">466</w:t>
      </w:r>
      <w:r>
        <w:t xml:space="preserve"> </w:t>
      </w:r>
      <w:r>
        <w:t xml:space="preserve">&amp;</w:t>
      </w:r>
      <w:r>
        <w:t xml:space="preserve"> </w:t>
      </w:r>
      <w:r>
        <w:t xml:space="preserve">n.18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1993).</w:t>
      </w:r>
    </w:p>
    <w:p>
      <w:pPr>
        <w:spacing w:before="0" w:after="0" w:line="644" w:lineRule="exact"/>
        <w:ind w:left="0" w:firstLine="720"/>
        <w:jc w:val="left"/>
      </w:pPr>
      <w:r>
        <w:t xml:space="preserve">3. </w:t>
      </w:r>
      <w:r>
        <w:t xml:space="preserve">Kamehameha’s</w:t>
      </w:r>
      <w:r>
        <w:t xml:space="preserve"> </w:t>
      </w:r>
      <w:r>
        <w:t xml:space="preserve">race-based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challenged</w:t>
      </w:r>
      <w:r>
        <w:t xml:space="preserve"> </w:t>
      </w:r>
      <w:r>
        <w:t xml:space="preserve">under</w:t>
      </w:r>
      <w:r>
        <w:t xml:space="preserve"> </w:t>
      </w:r>
      <w:r>
        <w:t xml:space="preserve">§1981</w:t>
      </w:r>
      <w:r>
        <w:t xml:space="preserve"> </w:t>
      </w:r>
      <w:r>
        <w:t xml:space="preserve">before.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8</w:t>
        <w:noBreakHyphen/>
        <w:t xml:space="preserve">7</w:t>
      </w:r>
      <w:r>
        <w:t xml:space="preserve"> </w:t>
      </w:r>
      <w:r>
        <w:t xml:space="preserve">decision,</w:t>
      </w:r>
      <w:r>
        <w:t xml:space="preserve"> </w:t>
      </w:r>
      <w:r>
        <w:t xml:space="preserve">the</w:t>
      </w:r>
      <w:r>
        <w:t xml:space="preserve"> </w:t>
      </w:r>
      <w:r>
        <w:t xml:space="preserve">Ninth</w:t>
      </w:r>
      <w:r>
        <w:t xml:space="preserve"> </w:t>
      </w:r>
      <w:r>
        <w:t xml:space="preserve">Circuit</w:t>
      </w:r>
      <w:r>
        <w:t xml:space="preserve"> </w:t>
      </w:r>
      <w:r>
        <w:t xml:space="preserve">agreed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policy</w:t>
      </w:r>
      <w:r>
        <w:t xml:space="preserve"> </w:t>
      </w:r>
      <w:r>
        <w:t xml:space="preserve">is</w:t>
      </w:r>
      <w:r>
        <w:t xml:space="preserve"> </w:t>
      </w:r>
      <w:r>
        <w:t xml:space="preserve">race-based</w:t>
      </w:r>
      <w:r>
        <w:t xml:space="preserve"> </w:t>
      </w:r>
      <w:r>
        <w:t xml:space="preserve">and</w:t>
      </w:r>
      <w:r>
        <w:t xml:space="preserve"> </w:t>
      </w:r>
      <w:r>
        <w:t xml:space="preserve">contractual,</w:t>
      </w:r>
      <w:r>
        <w:t xml:space="preserve"> </w:t>
      </w:r>
      <w:r>
        <w:t xml:space="preserve">but</w:t>
      </w:r>
      <w:r>
        <w:t xml:space="preserve"> </w:t>
      </w:r>
      <w:r>
        <w:t xml:space="preserve">upheld</w:t>
      </w:r>
      <w:r>
        <w:t xml:space="preserve"> </w:t>
      </w:r>
      <w:r>
        <w:t xml:space="preserve">it</w:t>
      </w:r>
      <w:r>
        <w:t xml:space="preserve"> </w:t>
      </w:r>
      <w:r>
        <w:t xml:space="preserve">under</w:t>
      </w:r>
      <w:r>
        <w:t xml:space="preserve"> </w:t>
      </w:r>
      <w:r>
        <w:t xml:space="preserve">§1981’s</w:t>
      </w:r>
      <w:r>
        <w:t xml:space="preserve"> </w:t>
      </w:r>
      <w:r>
        <w:t xml:space="preserve">supposed</w:t>
      </w:r>
      <w:r>
        <w:t xml:space="preserve"> </w:t>
      </w:r>
      <w:r>
        <w:t xml:space="preserve">“affirmative</w:t>
      </w:r>
      <w:r>
        <w:t xml:space="preserve"> </w:t>
      </w:r>
      <w:r>
        <w:t xml:space="preserve">action”</w:t>
      </w:r>
      <w:r>
        <w:t xml:space="preserve"> </w:t>
      </w:r>
      <w:r>
        <w:t xml:space="preserve">exception.</w:t>
      </w:r>
      <w:r>
        <w:t xml:space="preserve"> </w:t>
      </w:r>
      <w:r>
        <w:rPr>
          <w:i/>
          <w:iCs/>
        </w:rPr>
        <w:t xml:space="preserve">Doe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Kamehameha</w:t>
      </w:r>
      <w:r>
        <w:rPr>
          <w:i/>
          <w:iCs/>
        </w:rPr>
        <w:t xml:space="preserve"> </w:t>
      </w:r>
      <w:r>
        <w:rPr>
          <w:i/>
          <w:iCs/>
        </w:rPr>
        <w:t xml:space="preserve">Sch.</w:t>
      </w:r>
      <w:r>
        <w:t xml:space="preserve">,</w:t>
      </w:r>
      <w:r>
        <w:t xml:space="preserve"> </w:t>
      </w:r>
      <w:r>
        <w:t xml:space="preserve">470</w:t>
      </w:r>
      <w:r>
        <w:t xml:space="preserve"> </w:t>
      </w:r>
      <w:r>
        <w:t xml:space="preserve">F.3d</w:t>
      </w:r>
      <w:r>
        <w:t xml:space="preserve"> </w:t>
      </w:r>
      <w:r>
        <w:t xml:space="preserve">827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2006)</w:t>
      </w:r>
      <w:r>
        <w:t xml:space="preserve"> </w:t>
      </w:r>
      <w:r>
        <w:t xml:space="preserve">(en</w:t>
      </w:r>
      <w:r>
        <w:t xml:space="preserve"> </w:t>
      </w:r>
      <w:r>
        <w:t xml:space="preserve">banc)</w:t>
      </w:r>
      <w:r>
        <w:t xml:space="preserve"> </w:t>
      </w:r>
      <w:r>
        <w:t xml:space="preserve">(“</w:t>
      </w:r>
      <w:r>
        <w:rPr>
          <w:i/>
          <w:iCs/>
        </w:rPr>
        <w:t xml:space="preserve">Doe</w:t>
      </w:r>
      <w:r>
        <w:rPr>
          <w:i/>
          <w:iCs/>
        </w:rPr>
        <w:t xml:space="preserve"> </w:t>
      </w:r>
      <w:r>
        <w:rPr>
          <w:i/>
          <w:iCs/>
        </w:rPr>
        <w:t xml:space="preserve">I</w:t>
      </w:r>
      <w:r>
        <w:t xml:space="preserve">”).</w:t>
      </w:r>
      <w:r>
        <w:t xml:space="preserve"> </w:t>
      </w:r>
      <w:r>
        <w:t xml:space="preserve">Though</w:t>
      </w:r>
      <w:r>
        <w:t xml:space="preserve"> </w:t>
      </w:r>
      <w:r>
        <w:t xml:space="preserve">Kamehameha</w:t>
      </w:r>
      <w:r>
        <w:t xml:space="preserve"> </w:t>
      </w:r>
      <w:r>
        <w:t xml:space="preserve">temporarily</w:t>
      </w:r>
      <w:r>
        <w:t xml:space="preserve"> </w:t>
      </w:r>
      <w:r>
        <w:t xml:space="preserve">won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vote,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confident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victory.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eve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Court’s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grant</w:t>
      </w:r>
      <w:r>
        <w:t xml:space="preserve"> </w:t>
      </w:r>
      <w:r>
        <w:t xml:space="preserve">certiorari,</w:t>
      </w:r>
      <w:r>
        <w:t xml:space="preserve"> </w:t>
      </w:r>
      <w:r>
        <w:t xml:space="preserve">Kamehameha</w:t>
      </w:r>
      <w:r>
        <w:t xml:space="preserve"> </w:t>
      </w:r>
      <w:r>
        <w:t xml:space="preserve">paid</w:t>
      </w:r>
      <w:r>
        <w:t xml:space="preserve"> </w:t>
      </w:r>
      <w:r>
        <w:t xml:space="preserve">that</w:t>
      </w:r>
      <w:r>
        <w:t xml:space="preserve"> </w:t>
      </w:r>
      <w:r>
        <w:t xml:space="preserve">child’s</w:t>
      </w:r>
      <w:r>
        <w:t xml:space="preserve"> </w:t>
      </w:r>
      <w:r>
        <w:t xml:space="preserve">family</w:t>
      </w:r>
      <w:r>
        <w:t xml:space="preserve"> </w:t>
      </w:r>
      <w:r>
        <w:t xml:space="preserve">$7</w:t>
      </w:r>
      <w:r>
        <w:t xml:space="preserve"> </w:t>
      </w:r>
      <w:r>
        <w:t xml:space="preserve">million</w:t>
      </w:r>
      <w:r>
        <w:t xml:space="preserve"> </w:t>
      </w:r>
      <w:r>
        <w:t xml:space="preserve">to</w:t>
      </w:r>
      <w:r>
        <w:t xml:space="preserve"> </w:t>
      </w:r>
      <w:r>
        <w:t xml:space="preserve">drop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($10.5</w:t>
      </w:r>
      <w:r>
        <w:t xml:space="preserve"> </w:t>
      </w:r>
      <w:r>
        <w:t xml:space="preserve">million,</w:t>
      </w:r>
      <w:r>
        <w:t xml:space="preserve"> </w:t>
      </w:r>
      <w:r>
        <w:t xml:space="preserve">in</w:t>
      </w:r>
      <w:r>
        <w:t xml:space="preserve"> </w:t>
      </w:r>
      <w:r>
        <w:t xml:space="preserve">today’s</w:t>
      </w:r>
      <w:r>
        <w:t xml:space="preserve"> </w:t>
      </w:r>
      <w:r>
        <w:t xml:space="preserve">dollars).</w:t>
      </w:r>
    </w:p>
    <w:p>
      <w:pPr>
        <w:spacing w:before="0" w:after="0" w:line="644" w:lineRule="exact"/>
        <w:ind w:left="0" w:firstLine="720"/>
        <w:jc w:val="left"/>
      </w:pPr>
      <w:r>
        <w:t xml:space="preserve">4. </w:t>
      </w:r>
      <w:r>
        <w:t xml:space="preserve">No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money</w:t>
      </w:r>
      <w:r>
        <w:t xml:space="preserve"> </w:t>
      </w:r>
      <w:r>
        <w:t xml:space="preserve">could</w:t>
      </w:r>
      <w:r>
        <w:t xml:space="preserve"> </w:t>
      </w:r>
      <w:r>
        <w:t xml:space="preserve">make</w:t>
      </w:r>
      <w:r>
        <w:t xml:space="preserve"> </w:t>
      </w:r>
      <w:r>
        <w:t xml:space="preserve">Kamehameha’s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lawful.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has</w:t>
      </w:r>
      <w:r>
        <w:t xml:space="preserve"> </w:t>
      </w:r>
      <w:r>
        <w:t xml:space="preserve">come</w:t>
      </w:r>
      <w:r>
        <w:t xml:space="preserve"> </w:t>
      </w:r>
      <w:r>
        <w:t xml:space="preserve">for</w:t>
      </w:r>
      <w:r>
        <w:t xml:space="preserve"> </w:t>
      </w:r>
      <w:r>
        <w:t xml:space="preserve">its</w:t>
      </w:r>
      <w:r>
        <w:t xml:space="preserve"> </w:t>
      </w:r>
      <w:r>
        <w:t xml:space="preserve">blood-based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to</w:t>
      </w:r>
      <w:r>
        <w:t xml:space="preserve"> </w:t>
      </w:r>
      <w:r>
        <w:t xml:space="preserve">end.</w:t>
      </w:r>
      <w:r>
        <w:t xml:space="preserve"> </w:t>
      </w:r>
      <w:r>
        <w:t xml:space="preserve">Nothing</w:t>
      </w:r>
      <w:r>
        <w:t xml:space="preserve"> </w:t>
      </w:r>
      <w:r>
        <w:t xml:space="preserve">about</w:t>
      </w:r>
      <w:r>
        <w:t xml:space="preserve"> </w:t>
      </w:r>
      <w:r>
        <w:t xml:space="preserve">training</w:t>
      </w:r>
      <w:r>
        <w:t xml:space="preserve"> </w:t>
      </w:r>
      <w:r>
        <w:t xml:space="preserve">future</w:t>
      </w:r>
      <w:r>
        <w:t xml:space="preserve"> </w:t>
      </w:r>
      <w:r>
        <w:t xml:space="preserve">leaders,</w:t>
      </w:r>
      <w:r>
        <w:t xml:space="preserve"> </w:t>
      </w:r>
      <w:r>
        <w:t xml:space="preserve">or</w:t>
      </w:r>
      <w:r>
        <w:t xml:space="preserve"> </w:t>
      </w:r>
      <w:r>
        <w:t xml:space="preserve">preserving</w:t>
      </w:r>
      <w:r>
        <w:t xml:space="preserve"> </w:t>
      </w:r>
      <w:r>
        <w:t xml:space="preserve">Hawaii’s</w:t>
      </w:r>
      <w:r>
        <w:t xml:space="preserve"> </w:t>
      </w:r>
      <w:r>
        <w:t xml:space="preserve">unique</w:t>
      </w:r>
      <w:r>
        <w:t xml:space="preserve"> </w:t>
      </w:r>
      <w:r>
        <w:t xml:space="preserve">culture,</w:t>
      </w:r>
      <w:r>
        <w:t xml:space="preserve"> </w:t>
      </w:r>
      <w:r>
        <w:t xml:space="preserve">requires</w:t>
      </w:r>
      <w:r>
        <w:t xml:space="preserve"> </w:t>
      </w:r>
      <w:r>
        <w:t xml:space="preserve">Kamehameha</w:t>
      </w:r>
      <w:r>
        <w:t xml:space="preserve"> </w:t>
      </w:r>
      <w:r>
        <w:t xml:space="preserve">to</w:t>
      </w:r>
      <w:r>
        <w:t xml:space="preserve"> </w:t>
      </w:r>
      <w:r>
        <w:t xml:space="preserve">block</w:t>
      </w:r>
      <w:r>
        <w:t xml:space="preserve"> </w:t>
      </w:r>
      <w:r>
        <w:t xml:space="preserve">its</w:t>
      </w:r>
      <w:r>
        <w:t xml:space="preserve"> </w:t>
      </w:r>
      <w:r>
        <w:t xml:space="preserve">students</w:t>
      </w:r>
      <w:r>
        <w:t xml:space="preserve"> </w:t>
      </w:r>
      <w:r>
        <w:t xml:space="preserve">from</w:t>
      </w:r>
      <w:r>
        <w:t xml:space="preserve"> </w:t>
      </w:r>
      <w:r>
        <w:t xml:space="preserve">learning</w:t>
      </w:r>
      <w:r>
        <w:t xml:space="preserve"> </w:t>
      </w:r>
      <w:r>
        <w:t xml:space="preserve">beside</w:t>
      </w:r>
      <w:r>
        <w:t xml:space="preserve"> </w:t>
      </w:r>
      <w:r>
        <w:t xml:space="preserve">children</w:t>
      </w:r>
      <w:r>
        <w:t xml:space="preserve"> </w:t>
      </w:r>
      <w:r>
        <w:t xml:space="preserve">of</w:t>
      </w:r>
      <w:r>
        <w:t xml:space="preserve"> </w:t>
      </w:r>
      <w:r>
        <w:t xml:space="preserve">different</w:t>
      </w:r>
      <w:r>
        <w:t xml:space="preserve"> </w:t>
      </w:r>
      <w:r>
        <w:t xml:space="preserve">ancestries—Asian,</w:t>
      </w:r>
      <w:r>
        <w:t xml:space="preserve"> </w:t>
      </w:r>
      <w:r>
        <w:t xml:space="preserve">black,</w:t>
      </w:r>
      <w:r>
        <w:t xml:space="preserve"> </w:t>
      </w:r>
      <w:r>
        <w:t xml:space="preserve">Hispanic,</w:t>
      </w:r>
      <w:r>
        <w:t xml:space="preserve"> </w:t>
      </w:r>
      <w:r>
        <w:t xml:space="preserve">or</w:t>
      </w:r>
      <w:r>
        <w:t xml:space="preserve"> </w:t>
      </w:r>
      <w:r>
        <w:t xml:space="preserve">white.</w:t>
      </w:r>
      <w:r>
        <w:t xml:space="preserve"> </w:t>
      </w:r>
      <w:r>
        <w:t xml:space="preserve">Segregation</w:t>
      </w:r>
      <w:r>
        <w:t xml:space="preserve"> </w:t>
      </w:r>
      <w:r>
        <w:t xml:space="preserve">is</w:t>
      </w:r>
      <w:r>
        <w:t xml:space="preserve"> </w:t>
      </w:r>
      <w:r>
        <w:t xml:space="preserve">bad.</w:t>
      </w:r>
      <w:r>
        <w:t xml:space="preserve"> </w:t>
      </w:r>
      <w:r>
        <w:rPr>
          <w:i/>
          <w:iCs/>
        </w:rPr>
        <w:t xml:space="preserve">Brown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Ed.</w:t>
      </w:r>
      <w:r>
        <w:t xml:space="preserve">,</w:t>
      </w:r>
      <w:r>
        <w:t xml:space="preserve"> </w:t>
      </w:r>
      <w:r>
        <w:t xml:space="preserve">347</w:t>
      </w:r>
      <w:r>
        <w:t xml:space="preserve"> </w:t>
      </w:r>
      <w:r>
        <w:t xml:space="preserve">U.S.</w:t>
      </w:r>
      <w:r>
        <w:t xml:space="preserve"> </w:t>
      </w:r>
      <w:r>
        <w:t xml:space="preserve">483,</w:t>
      </w:r>
      <w:r>
        <w:t xml:space="preserve"> </w:t>
      </w:r>
      <w:r>
        <w:t xml:space="preserve">494</w:t>
      </w:r>
      <w:r>
        <w:t xml:space="preserve"> </w:t>
      </w:r>
      <w:r>
        <w:t xml:space="preserve">(1954).</w:t>
      </w:r>
      <w:r>
        <w:t xml:space="preserve"> </w:t>
      </w:r>
      <w:r>
        <w:t xml:space="preserve">“Separate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equal.”</w:t>
      </w:r>
      <w:r>
        <w:t xml:space="preserve"> </w:t>
      </w:r>
      <w:r>
        <w:rPr>
          <w:i/>
          <w:iCs/>
        </w:rPr>
        <w:t xml:space="preserve">SFFA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Harvard</w:t>
      </w:r>
      <w:r>
        <w:t xml:space="preserve">,</w:t>
      </w:r>
      <w:r>
        <w:t xml:space="preserve"> </w:t>
      </w:r>
      <w:r>
        <w:t xml:space="preserve">600</w:t>
      </w:r>
      <w:r>
        <w:t xml:space="preserve"> </w:t>
      </w:r>
      <w:r>
        <w:t xml:space="preserve">U.S.</w:t>
      </w:r>
      <w:r>
        <w:t xml:space="preserve"> </w:t>
      </w:r>
      <w:r>
        <w:t xml:space="preserve">181,</w:t>
      </w:r>
      <w:r>
        <w:t xml:space="preserve"> </w:t>
      </w:r>
      <w:r>
        <w:t xml:space="preserve">203</w:t>
      </w:r>
      <w:r>
        <w:t xml:space="preserve"> </w:t>
      </w:r>
      <w:r>
        <w:t xml:space="preserve">(2023).</w:t>
      </w:r>
      <w:r>
        <w:t xml:space="preserve"> </w:t>
      </w:r>
      <w:r>
        <w:t xml:space="preserve">And</w:t>
      </w:r>
      <w:r>
        <w:t xml:space="preserve"> </w:t>
      </w:r>
      <w:r>
        <w:t xml:space="preserve">“[t]he</w:t>
      </w:r>
      <w:r>
        <w:t xml:space="preserve"> </w:t>
      </w:r>
      <w:r>
        <w:t xml:space="preserve">time</w:t>
      </w:r>
      <w:r>
        <w:t xml:space="preserve"> </w:t>
      </w:r>
      <w:r>
        <w:t xml:space="preserve">for</w:t>
      </w:r>
      <w:r>
        <w:t xml:space="preserve"> </w:t>
      </w:r>
      <w:r>
        <w:t xml:space="preserve">making</w:t>
      </w:r>
      <w:r>
        <w:t xml:space="preserve"> </w:t>
      </w:r>
      <w:r>
        <w:t xml:space="preserve">distinctions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race”</w:t>
      </w:r>
      <w:r>
        <w:t xml:space="preserve"> </w:t>
      </w:r>
      <w:r>
        <w:t xml:space="preserve">in</w:t>
      </w:r>
      <w:r>
        <w:t xml:space="preserve"> </w:t>
      </w:r>
      <w:r>
        <w:t xml:space="preserve">education</w:t>
      </w:r>
      <w:r>
        <w:t xml:space="preserve"> </w:t>
      </w:r>
      <w:r>
        <w:t xml:space="preserve">has</w:t>
      </w:r>
      <w:r>
        <w:t xml:space="preserve"> </w:t>
      </w:r>
      <w:r>
        <w:t xml:space="preserve">“passed.”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204.</w:t>
      </w:r>
    </w:p>
    <w:p>
      <w:pPr>
        <w:spacing w:before="0" w:after="0" w:line="644" w:lineRule="exact"/>
        <w:ind w:left="0" w:firstLine="720"/>
        <w:jc w:val="left"/>
      </w:pPr>
      <w:r>
        <w:t xml:space="preserve">5.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Ninth</w:t>
      </w:r>
      <w:r>
        <w:t xml:space="preserve"> </w:t>
      </w:r>
      <w:r>
        <w:t xml:space="preserve">Circuit’s</w:t>
      </w:r>
      <w:r>
        <w:t xml:space="preserve"> </w:t>
      </w:r>
      <w:r>
        <w:t xml:space="preserve">8</w:t>
        <w:noBreakHyphen/>
        <w:t xml:space="preserve">7</w:t>
      </w:r>
      <w:r>
        <w:t xml:space="preserve"> </w:t>
      </w:r>
      <w:r>
        <w:t xml:space="preserve">decision</w:t>
      </w:r>
      <w:r>
        <w:t xml:space="preserve"> </w:t>
      </w:r>
      <w:r>
        <w:t xml:space="preserve">was</w:t>
      </w:r>
      <w:r>
        <w:t xml:space="preserve"> </w:t>
      </w:r>
      <w:r>
        <w:t xml:space="preserve">wrong</w:t>
      </w:r>
      <w:r>
        <w:t xml:space="preserve"> </w:t>
      </w:r>
      <w:r>
        <w:t xml:space="preserve">in</w:t>
      </w:r>
      <w:r>
        <w:t xml:space="preserve"> </w:t>
      </w:r>
      <w:r>
        <w:t xml:space="preserve">2006,</w:t>
      </w:r>
      <w:r>
        <w:t xml:space="preserve"> </w:t>
      </w:r>
      <w:r>
        <w:t xml:space="preserve">it</w:t>
      </w:r>
      <w:r>
        <w:t xml:space="preserve"> </w:t>
      </w:r>
      <w:r>
        <w:t xml:space="preserve">certainly</w:t>
      </w:r>
      <w:r>
        <w:t xml:space="preserve"> </w:t>
      </w:r>
      <w:r>
        <w:t xml:space="preserve">cannot</w:t>
      </w:r>
      <w:r>
        <w:t xml:space="preserve"> </w:t>
      </w:r>
      <w:r>
        <w:t xml:space="preserve">shield</w:t>
      </w:r>
      <w:r>
        <w:t xml:space="preserve"> </w:t>
      </w:r>
      <w:r>
        <w:t xml:space="preserve">Kamehameha</w:t>
      </w:r>
      <w:r>
        <w:t xml:space="preserve"> </w:t>
      </w:r>
      <w:r>
        <w:t xml:space="preserve">today.</w:t>
      </w:r>
      <w:r>
        <w:t xml:space="preserve"> </w:t>
      </w:r>
      <w:r>
        <w:t xml:space="preserve">Its</w:t>
      </w:r>
      <w:r>
        <w:t xml:space="preserve"> </w:t>
      </w:r>
      <w:r>
        <w:t xml:space="preserve">legal</w:t>
      </w:r>
      <w:r>
        <w:t xml:space="preserve"> </w:t>
      </w:r>
      <w:r>
        <w:t xml:space="preserve">reasoning</w:t>
      </w:r>
      <w:r>
        <w:t xml:space="preserve"> </w:t>
      </w:r>
      <w:r>
        <w:t xml:space="preserve">was</w:t>
      </w:r>
      <w:r>
        <w:t xml:space="preserve"> </w:t>
      </w:r>
      <w:r>
        <w:t xml:space="preserve">abrogated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Harvard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factual</w:t>
      </w:r>
      <w:r>
        <w:t xml:space="preserve"> </w:t>
      </w:r>
      <w:r>
        <w:t xml:space="preserve">reasoning</w:t>
      </w:r>
      <w:r>
        <w:t xml:space="preserve"> </w:t>
      </w:r>
      <w:r>
        <w:t xml:space="preserve">is</w:t>
      </w:r>
      <w:r>
        <w:t xml:space="preserve"> </w:t>
      </w:r>
      <w:r>
        <w:t xml:space="preserve">stale:</w:t>
      </w:r>
      <w:r>
        <w:t xml:space="preserve"> </w:t>
      </w:r>
      <w:r>
        <w:t xml:space="preserve">Per</w:t>
      </w:r>
      <w:r>
        <w:t xml:space="preserve"> </w:t>
      </w:r>
      <w:r>
        <w:t xml:space="preserve">the</w:t>
      </w:r>
      <w:r>
        <w:t xml:space="preserve"> </w:t>
      </w:r>
      <w:r>
        <w:t xml:space="preserve">Ninth</w:t>
      </w:r>
      <w:r>
        <w:t xml:space="preserve"> </w:t>
      </w:r>
      <w:r>
        <w:t xml:space="preserve">Circuit,</w:t>
      </w:r>
      <w:r>
        <w:t xml:space="preserve"> </w:t>
      </w:r>
      <w:r>
        <w:t xml:space="preserve">Kamehameha</w:t>
      </w:r>
      <w:r>
        <w:t xml:space="preserve"> </w:t>
      </w:r>
      <w:r>
        <w:t xml:space="preserve">has</w:t>
      </w:r>
      <w:r>
        <w:t xml:space="preserve"> </w:t>
      </w:r>
      <w:r>
        <w:t xml:space="preserve">an</w:t>
      </w:r>
      <w:r>
        <w:t xml:space="preserve"> </w:t>
      </w:r>
      <w:r>
        <w:t xml:space="preserve">ongoing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justify</w:t>
      </w:r>
      <w:r>
        <w:t xml:space="preserve"> </w:t>
      </w:r>
      <w:r>
        <w:t xml:space="preserve">its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race</w:t>
      </w:r>
      <w:r>
        <w:t xml:space="preserve"> </w:t>
      </w:r>
      <w:r>
        <w:t xml:space="preserve">with</w:t>
      </w:r>
      <w:r>
        <w:t xml:space="preserve"> </w:t>
      </w:r>
      <w:r>
        <w:t xml:space="preserve">“current”</w:t>
      </w:r>
      <w:r>
        <w:t xml:space="preserve"> </w:t>
      </w:r>
      <w:r>
        <w:t xml:space="preserve">data,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race</w:t>
      </w:r>
      <w:r>
        <w:t xml:space="preserve"> </w:t>
      </w:r>
      <w:r>
        <w:t xml:space="preserve">“only</w:t>
      </w:r>
      <w:r>
        <w:t xml:space="preserve"> </w:t>
      </w:r>
      <w:r>
        <w:t xml:space="preserve">for</w:t>
      </w:r>
      <w:r>
        <w:t xml:space="preserve"> </w:t>
      </w:r>
      <w:r>
        <w:t xml:space="preserve">so</w:t>
      </w:r>
      <w:r>
        <w:t xml:space="preserve"> </w:t>
      </w:r>
      <w:r>
        <w:t xml:space="preserve">long</w:t>
      </w:r>
      <w:r>
        <w:t xml:space="preserve"> </w:t>
      </w:r>
      <w:r>
        <w:t xml:space="preserve">as</w:t>
      </w:r>
      <w:r>
        <w:t xml:space="preserve"> </w:t>
      </w:r>
      <w:r>
        <w:t xml:space="preserve">is</w:t>
      </w:r>
      <w:r>
        <w:t xml:space="preserve"> </w:t>
      </w:r>
      <w:r>
        <w:t xml:space="preserve">necessary”—conditions</w:t>
      </w:r>
      <w:r>
        <w:t xml:space="preserve"> </w:t>
      </w:r>
      <w:r>
        <w:t xml:space="preserve">that,</w:t>
      </w:r>
      <w:r>
        <w:t xml:space="preserve"> </w:t>
      </w:r>
      <w:r>
        <w:t xml:space="preserve">now</w:t>
      </w:r>
      <w:r>
        <w:t xml:space="preserve"> </w:t>
      </w:r>
      <w:r>
        <w:t xml:space="preserve">20</w:t>
      </w:r>
      <w:r>
        <w:t xml:space="preserve"> </w:t>
      </w:r>
      <w:r>
        <w:t xml:space="preserve">years</w:t>
      </w:r>
      <w:r>
        <w:t xml:space="preserve"> </w:t>
      </w:r>
      <w:r>
        <w:t xml:space="preserve">later,</w:t>
      </w:r>
      <w:r>
        <w:t xml:space="preserve"> </w:t>
      </w:r>
      <w:r>
        <w:t xml:space="preserve">Kamehameha</w:t>
      </w:r>
      <w:r>
        <w:t xml:space="preserve"> </w:t>
      </w:r>
      <w:r>
        <w:t xml:space="preserve">cannot</w:t>
      </w:r>
      <w:r>
        <w:t xml:space="preserve"> </w:t>
      </w:r>
      <w:r>
        <w:t xml:space="preserve">satisfy.</w:t>
      </w:r>
      <w:r>
        <w:t xml:space="preserve"> </w:t>
      </w:r>
      <w:r>
        <w:t xml:space="preserve">470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846.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Ninth</w:t>
      </w:r>
      <w:r>
        <w:t xml:space="preserve"> </w:t>
      </w:r>
      <w:r>
        <w:t xml:space="preserve">Circuit</w:t>
      </w:r>
      <w:r>
        <w:t xml:space="preserve"> </w:t>
      </w:r>
      <w:r>
        <w:t xml:space="preserve">meant</w:t>
      </w:r>
      <w:r>
        <w:t xml:space="preserve"> </w:t>
      </w:r>
      <w:r>
        <w:t xml:space="preserve">to</w:t>
      </w:r>
      <w:r>
        <w:t xml:space="preserve"> </w:t>
      </w:r>
      <w:r>
        <w:t xml:space="preserve">exempt</w:t>
      </w:r>
      <w:r>
        <w:t xml:space="preserve"> </w:t>
      </w:r>
      <w:r>
        <w:t xml:space="preserve">Kamehameha</w:t>
      </w:r>
      <w:r>
        <w:t xml:space="preserve"> </w:t>
      </w:r>
      <w:r>
        <w:t xml:space="preserve">from</w:t>
      </w:r>
      <w:r>
        <w:t xml:space="preserve"> </w:t>
      </w:r>
      <w:r>
        <w:t xml:space="preserve">satisfying</w:t>
      </w:r>
      <w:r>
        <w:t xml:space="preserve"> </w:t>
      </w:r>
      <w:r>
        <w:t xml:space="preserve">those</w:t>
      </w:r>
      <w:r>
        <w:t xml:space="preserve"> </w:t>
      </w:r>
      <w:r>
        <w:t xml:space="preserve">conditions</w:t>
      </w:r>
      <w:r>
        <w:t xml:space="preserve"> </w:t>
      </w:r>
      <w:r>
        <w:t xml:space="preserve">by</w:t>
      </w:r>
      <w:r>
        <w:t xml:space="preserve"> </w:t>
      </w:r>
      <w:r>
        <w:t xml:space="preserve">carving</w:t>
      </w:r>
      <w:r>
        <w:t xml:space="preserve"> </w:t>
      </w:r>
      <w:r>
        <w:t xml:space="preserve">it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§1981</w:t>
      </w:r>
      <w:r>
        <w:t xml:space="preserve"> </w:t>
      </w:r>
      <w:r>
        <w:t xml:space="preserve">entirely,</w:t>
      </w:r>
      <w:r>
        <w:t xml:space="preserve"> </w:t>
      </w:r>
      <w:r>
        <w:t xml:space="preserve">then</w:t>
      </w:r>
      <w:r>
        <w:t xml:space="preserve"> </w:t>
      </w:r>
      <w:r>
        <w:t xml:space="preserve">that</w:t>
      </w:r>
      <w:r>
        <w:t xml:space="preserve"> </w:t>
      </w:r>
      <w:r>
        <w:t xml:space="preserve">carveout</w:t>
      </w:r>
      <w:r>
        <w:t xml:space="preserve"> </w:t>
      </w:r>
      <w:r>
        <w:t xml:space="preserve">is</w:t>
      </w:r>
      <w:r>
        <w:t xml:space="preserve"> </w:t>
      </w:r>
      <w:r>
        <w:t xml:space="preserve">unconstitutional.</w:t>
      </w:r>
    </w:p>
    <w:p>
      <w:pPr>
        <w:spacing w:before="0" w:after="0" w:line="644" w:lineRule="exact"/>
        <w:ind w:left="0" w:firstLine="720"/>
        <w:jc w:val="left"/>
      </w:pPr>
      <w:r>
        <w:t xml:space="preserve">6. </w:t>
      </w:r>
      <w:r>
        <w:t xml:space="preserve">Kamehameha’s</w:t>
      </w:r>
      <w:r>
        <w:t xml:space="preserve"> </w:t>
      </w:r>
      <w:r>
        <w:t xml:space="preserve">race-based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is</w:t>
      </w:r>
      <w:r>
        <w:t xml:space="preserve"> </w:t>
      </w:r>
      <w:r>
        <w:t xml:space="preserve">illegal.</w:t>
      </w:r>
      <w:r>
        <w:t xml:space="preserve"> </w:t>
      </w:r>
      <w:r>
        <w:t xml:space="preserve">It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harm</w:t>
      </w:r>
      <w:r>
        <w:t xml:space="preserve"> </w:t>
      </w:r>
      <w:r>
        <w:t xml:space="preserve">families,</w:t>
      </w:r>
      <w:r>
        <w:t xml:space="preserve"> </w:t>
      </w:r>
      <w:r>
        <w:t xml:space="preserve">like</w:t>
      </w:r>
      <w:r>
        <w:t xml:space="preserve"> </w:t>
      </w:r>
      <w:r>
        <w:t xml:space="preserve">SFFA’s</w:t>
      </w:r>
      <w:r>
        <w:t xml:space="preserve"> </w:t>
      </w:r>
      <w:r>
        <w:t xml:space="preserve">members,</w:t>
      </w:r>
      <w:r>
        <w:t xml:space="preserve"> </w:t>
      </w:r>
      <w:r>
        <w:t xml:space="preserve">whose</w:t>
      </w:r>
      <w:r>
        <w:t xml:space="preserve"> </w:t>
      </w:r>
      <w:r>
        <w:t xml:space="preserve">children</w:t>
      </w:r>
      <w:r>
        <w:t xml:space="preserve"> </w:t>
      </w:r>
      <w:r>
        <w:t xml:space="preserve">cannot</w:t>
      </w:r>
      <w:r>
        <w:t xml:space="preserve"> </w:t>
      </w:r>
      <w:r>
        <w:t xml:space="preserve">fairly</w:t>
      </w:r>
      <w:r>
        <w:t xml:space="preserve"> </w:t>
      </w:r>
      <w:r>
        <w:t xml:space="preserve">compete</w:t>
      </w:r>
      <w:r>
        <w:t xml:space="preserve"> </w:t>
      </w:r>
      <w:r>
        <w:t xml:space="preserve">for</w:t>
      </w:r>
      <w:r>
        <w:t xml:space="preserve"> </w:t>
      </w:r>
      <w:r>
        <w:t xml:space="preserve">admission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born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wrong</w:t>
      </w:r>
      <w:r>
        <w:t xml:space="preserve"> </w:t>
      </w:r>
      <w:r>
        <w:t xml:space="preserve">family</w:t>
      </w:r>
      <w:r>
        <w:t xml:space="preserve"> </w:t>
      </w:r>
      <w:r>
        <w:t xml:space="preserve">tree.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order</w:t>
      </w:r>
      <w:r>
        <w:t xml:space="preserve"> </w:t>
      </w:r>
      <w:r>
        <w:t xml:space="preserve">Kamehameha</w:t>
      </w:r>
      <w:r>
        <w:t xml:space="preserve"> </w:t>
      </w:r>
      <w:r>
        <w:t xml:space="preserve">to</w:t>
      </w:r>
      <w:r>
        <w:t xml:space="preserve"> </w:t>
      </w:r>
      <w:r>
        <w:t xml:space="preserve">desegregate</w:t>
      </w:r>
      <w:r>
        <w:t xml:space="preserve"> </w:t>
      </w:r>
      <w:r>
        <w:t xml:space="preserve">with</w:t>
      </w:r>
      <w:r>
        <w:t xml:space="preserve"> </w:t>
      </w:r>
      <w:r>
        <w:t xml:space="preserve">all</w:t>
      </w:r>
      <w:r>
        <w:t xml:space="preserve"> </w:t>
      </w:r>
      <w:r>
        <w:t xml:space="preserve">deliberate</w:t>
      </w:r>
      <w:r>
        <w:t xml:space="preserve"> </w:t>
      </w:r>
      <w:r>
        <w:t xml:space="preserve">speed.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spacing w:before="0" w:after="0" w:line="644" w:lineRule="exact"/>
        <w:ind w:left="0" w:firstLine="720"/>
        <w:jc w:val="left"/>
      </w:pPr>
      <w:r>
        <w:t xml:space="preserve">7. </w:t>
      </w:r>
      <w:r>
        <w:t xml:space="preserve">Plaintiff,</w:t>
      </w:r>
      <w:r>
        <w:t xml:space="preserve"> </w:t>
      </w:r>
      <w:r>
        <w:t xml:space="preserve">Students</w:t>
      </w:r>
      <w:r>
        <w:t xml:space="preserve"> </w:t>
      </w:r>
      <w:r>
        <w:t xml:space="preserve">for</w:t>
      </w:r>
      <w:r>
        <w:t xml:space="preserve"> </w:t>
      </w:r>
      <w:r>
        <w:t xml:space="preserve">Fair</w:t>
      </w:r>
      <w:r>
        <w:t xml:space="preserve"> </w:t>
      </w:r>
      <w:r>
        <w:t xml:space="preserve">Admissions,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membership</w:t>
      </w:r>
      <w:r>
        <w:t xml:space="preserve"> </w:t>
      </w:r>
      <w:r>
        <w:t xml:space="preserve">organization</w:t>
      </w:r>
      <w:r>
        <w:t xml:space="preserve"> </w:t>
      </w:r>
      <w:r>
        <w:t xml:space="preserve">formed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defending</w:t>
      </w:r>
      <w:r>
        <w:t xml:space="preserve"> </w:t>
      </w:r>
      <w:r>
        <w:t xml:space="preserve">human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civil</w:t>
      </w:r>
      <w:r>
        <w:t xml:space="preserve"> </w:t>
      </w:r>
      <w:r>
        <w:t xml:space="preserve">liberties,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illegal</w:t>
      </w:r>
      <w:r>
        <w:t xml:space="preserve"> </w:t>
      </w:r>
      <w:r>
        <w:t xml:space="preserve">racial</w:t>
      </w:r>
      <w:r>
        <w:t xml:space="preserve"> </w:t>
      </w:r>
      <w:r>
        <w:t xml:space="preserve">discrimination,</w:t>
      </w:r>
      <w:r>
        <w:t xml:space="preserve"> </w:t>
      </w:r>
      <w:r>
        <w:t xml:space="preserve">through</w:t>
      </w:r>
      <w:r>
        <w:t xml:space="preserve"> </w:t>
      </w:r>
      <w:r>
        <w:t xml:space="preserve">litigation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lawful</w:t>
      </w:r>
      <w:r>
        <w:t xml:space="preserve"> </w:t>
      </w:r>
      <w:r>
        <w:t xml:space="preserve">means.</w:t>
      </w:r>
      <w:r>
        <w:t xml:space="preserve"> </w:t>
      </w:r>
      <w:r>
        <w:t xml:space="preserve">SFFA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members</w:t>
      </w:r>
      <w:r>
        <w:t xml:space="preserve"> </w:t>
      </w:r>
      <w:r>
        <w:t xml:space="preserve">believe</w:t>
      </w:r>
      <w:r>
        <w:t xml:space="preserve"> </w:t>
      </w:r>
      <w:r>
        <w:t xml:space="preserve">that</w:t>
      </w:r>
      <w:r>
        <w:t xml:space="preserve"> </w:t>
      </w:r>
      <w:r>
        <w:t xml:space="preserve">racial</w:t>
      </w:r>
      <w:r>
        <w:t xml:space="preserve"> </w:t>
      </w:r>
      <w:r>
        <w:t xml:space="preserve">preferences</w:t>
      </w:r>
      <w:r>
        <w:t xml:space="preserve"> </w:t>
      </w:r>
      <w:r>
        <w:t xml:space="preserve">in</w:t>
      </w:r>
      <w:r>
        <w:t xml:space="preserve"> </w:t>
      </w:r>
      <w:r>
        <w:t xml:space="preserve">school</w:t>
      </w:r>
      <w:r>
        <w:t xml:space="preserve"> </w:t>
      </w:r>
      <w:r>
        <w:t xml:space="preserve">admissions</w:t>
      </w:r>
      <w:r>
        <w:t xml:space="preserve"> </w:t>
      </w:r>
      <w:r>
        <w:t xml:space="preserve">are</w:t>
      </w:r>
      <w:r>
        <w:t xml:space="preserve"> </w:t>
      </w:r>
      <w:r>
        <w:t xml:space="preserve">unfair,</w:t>
      </w:r>
      <w:r>
        <w:t xml:space="preserve"> </w:t>
      </w:r>
      <w:r>
        <w:t xml:space="preserve">unnecessary,</w:t>
      </w:r>
      <w:r>
        <w:t xml:space="preserve"> </w:t>
      </w:r>
      <w:r>
        <w:t xml:space="preserve">and</w:t>
      </w:r>
      <w:r>
        <w:t xml:space="preserve"> </w:t>
      </w:r>
      <w:r>
        <w:t xml:space="preserve">illegal.</w:t>
      </w:r>
      <w:r>
        <w:t xml:space="preserve"> </w:t>
      </w:r>
      <w:r>
        <w:t xml:space="preserve">SFFA</w:t>
      </w:r>
      <w:r>
        <w:t xml:space="preserve"> </w:t>
      </w:r>
      <w:r>
        <w:t xml:space="preserve">is</w:t>
      </w:r>
      <w:r>
        <w:t xml:space="preserve"> </w:t>
      </w:r>
      <w:r>
        <w:t xml:space="preserve">recognized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IRS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501(c)⁠(3)</w:t>
      </w:r>
      <w:r>
        <w:t xml:space="preserve"> </w:t>
      </w:r>
      <w:r>
        <w:t xml:space="preserve">tax-exempt</w:t>
      </w:r>
      <w:r>
        <w:t xml:space="preserve"> </w:t>
      </w:r>
      <w:r>
        <w:t xml:space="preserve">nonprofit.</w:t>
      </w:r>
    </w:p>
    <w:p>
      <w:pPr>
        <w:spacing w:before="0" w:after="0" w:line="644" w:lineRule="exact"/>
        <w:ind w:left="0" w:firstLine="720"/>
        <w:jc w:val="left"/>
      </w:pPr>
      <w:r>
        <w:t xml:space="preserve">8. </w:t>
      </w:r>
      <w:r>
        <w:t xml:space="preserve">SFFA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traditional,</w:t>
      </w:r>
      <w:r>
        <w:t xml:space="preserve"> </w:t>
      </w:r>
      <w:r>
        <w:t xml:space="preserve">genuine</w:t>
      </w:r>
      <w:r>
        <w:t xml:space="preserve"> </w:t>
      </w:r>
      <w:r>
        <w:t xml:space="preserve">membership</w:t>
      </w:r>
      <w:r>
        <w:t xml:space="preserve"> </w:t>
      </w:r>
      <w:r>
        <w:t xml:space="preserve">association.</w:t>
      </w:r>
      <w:r>
        <w:t xml:space="preserve"> </w:t>
      </w:r>
      <w:r>
        <w:t xml:space="preserve">Founded</w:t>
      </w:r>
      <w:r>
        <w:t xml:space="preserve"> </w:t>
      </w:r>
      <w:r>
        <w:t xml:space="preserve">in</w:t>
      </w:r>
      <w:r>
        <w:t xml:space="preserve"> </w:t>
      </w:r>
      <w:r>
        <w:t xml:space="preserve">2014,</w:t>
      </w:r>
      <w:r>
        <w:t xml:space="preserve"> </w:t>
      </w:r>
      <w:r>
        <w:t xml:space="preserve">SFFA</w:t>
      </w:r>
      <w:r>
        <w:t xml:space="preserve"> </w:t>
      </w:r>
      <w:r>
        <w:t xml:space="preserve">has</w:t>
      </w:r>
      <w:r>
        <w:t xml:space="preserve"> </w:t>
      </w:r>
      <w:r>
        <w:t xml:space="preserve">grown</w:t>
      </w:r>
      <w:r>
        <w:t xml:space="preserve"> </w:t>
      </w:r>
      <w:r>
        <w:t xml:space="preserve">to</w:t>
      </w:r>
      <w:r>
        <w:t xml:space="preserve"> </w:t>
      </w:r>
      <w:r>
        <w:t xml:space="preserve">over</w:t>
      </w:r>
      <w:r>
        <w:t xml:space="preserve"> </w:t>
      </w:r>
      <w:r>
        <w:t xml:space="preserve">19,000</w:t>
      </w:r>
      <w:r>
        <w:t xml:space="preserve"> </w:t>
      </w:r>
      <w:r>
        <w:t xml:space="preserve">members.</w:t>
      </w:r>
      <w:r>
        <w:t xml:space="preserve"> </w:t>
      </w:r>
      <w:r>
        <w:t xml:space="preserve">SFFA</w:t>
      </w:r>
      <w:r>
        <w:t xml:space="preserve"> </w:t>
      </w:r>
      <w:r>
        <w:t xml:space="preserve">has</w:t>
      </w:r>
      <w:r>
        <w:t xml:space="preserve"> </w:t>
      </w:r>
      <w:r>
        <w:t xml:space="preserve">vindicated</w:t>
      </w:r>
      <w:r>
        <w:t xml:space="preserve"> </w:t>
      </w:r>
      <w:r>
        <w:t xml:space="preserve">many</w:t>
      </w:r>
      <w:r>
        <w:t xml:space="preserve"> </w:t>
      </w:r>
      <w:r>
        <w:t xml:space="preserve">members’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many</w:t>
      </w:r>
      <w:r>
        <w:t xml:space="preserve"> </w:t>
      </w:r>
      <w:r>
        <w:t xml:space="preserve">federal</w:t>
      </w:r>
      <w:r>
        <w:t xml:space="preserve"> </w:t>
      </w:r>
      <w:r>
        <w:t xml:space="preserve">cases,</w:t>
      </w:r>
      <w:r>
        <w:t xml:space="preserve"> </w:t>
      </w:r>
      <w:r>
        <w:t xml:space="preserve">including</w:t>
      </w:r>
      <w:r>
        <w:t xml:space="preserve"> </w:t>
      </w:r>
      <w:r>
        <w:t xml:space="preserve">its</w:t>
      </w:r>
      <w:r>
        <w:t xml:space="preserve"> </w:t>
      </w:r>
      <w:r>
        <w:t xml:space="preserve">successful</w:t>
      </w:r>
      <w:r>
        <w:t xml:space="preserve"> </w:t>
      </w:r>
      <w:r>
        <w:t xml:space="preserve">litigation</w:t>
      </w:r>
      <w:r>
        <w:t xml:space="preserve"> </w:t>
      </w:r>
      <w:r>
        <w:t xml:space="preserve">against</w:t>
      </w:r>
      <w:r>
        <w:t xml:space="preserve"> </w:t>
      </w:r>
      <w:r>
        <w:t xml:space="preserve">Harvard</w:t>
      </w:r>
      <w:r>
        <w:t xml:space="preserve"> </w:t>
      </w:r>
      <w:r>
        <w:t xml:space="preserve">and</w:t>
      </w:r>
      <w:r>
        <w:t xml:space="preserve"> </w:t>
      </w:r>
      <w:r>
        <w:t xml:space="preserve">UNC.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Our</w:t>
      </w:r>
      <w:r>
        <w:rPr>
          <w:i/>
          <w:iCs/>
        </w:rP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SFFA,</w:t>
      </w:r>
      <w:r>
        <w:t xml:space="preserve"> </w:t>
      </w:r>
      <w:r>
        <w:t xml:space="preserve">studentsforfairadmissions.org/​our-cases.</w:t>
      </w:r>
    </w:p>
    <w:p>
      <w:pPr>
        <w:spacing w:before="0" w:after="0" w:line="644" w:lineRule="exact"/>
        <w:ind w:left="0" w:firstLine="720"/>
        <w:jc w:val="left"/>
      </w:pPr>
      <w:r>
        <w:t xml:space="preserve">9. </w:t>
      </w:r>
      <w:r>
        <w:t xml:space="preserve">SFFA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lawsuit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representational</w:t>
      </w:r>
      <w:r>
        <w:t xml:space="preserve"> </w:t>
      </w:r>
      <w:r>
        <w:t xml:space="preserve">capacity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members</w:t>
      </w:r>
      <w:r>
        <w:t xml:space="preserve"> </w:t>
      </w:r>
      <w:r>
        <w:t xml:space="preserve">who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own.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SFFA’s</w:t>
      </w:r>
      <w:r>
        <w:t xml:space="preserve"> </w:t>
      </w:r>
      <w:r>
        <w:t xml:space="preserve">standing</w:t>
      </w:r>
      <w:r>
        <w:t xml:space="preserve"> </w:t>
      </w:r>
      <w:r>
        <w:t xml:space="preserve">members</w:t>
      </w:r>
      <w:r>
        <w:t xml:space="preserve"> </w:t>
      </w:r>
      <w:r>
        <w:t xml:space="preserve">voluntarily</w:t>
      </w:r>
      <w:r>
        <w:t xml:space="preserve"> </w:t>
      </w:r>
      <w:r>
        <w:t xml:space="preserve">joined</w:t>
      </w:r>
      <w:r>
        <w:t xml:space="preserve"> </w:t>
      </w:r>
      <w:r>
        <w:t xml:space="preserve">the</w:t>
      </w:r>
      <w:r>
        <w:t xml:space="preserve"> </w:t>
      </w:r>
      <w:r>
        <w:t xml:space="preserve">organization,</w:t>
      </w:r>
      <w:r>
        <w:t xml:space="preserve"> </w:t>
      </w:r>
      <w:r>
        <w:t xml:space="preserve">support</w:t>
      </w:r>
      <w:r>
        <w:t xml:space="preserve"> </w:t>
      </w:r>
      <w:r>
        <w:t xml:space="preserve">its</w:t>
      </w:r>
      <w:r>
        <w:t xml:space="preserve"> </w:t>
      </w:r>
      <w:r>
        <w:t xml:space="preserve">mission,</w:t>
      </w:r>
      <w:r>
        <w:t xml:space="preserve"> </w:t>
      </w:r>
      <w:r>
        <w:t xml:space="preserve">authorized</w:t>
      </w:r>
      <w:r>
        <w:t xml:space="preserve"> </w:t>
      </w:r>
      <w:r>
        <w:t xml:space="preserve">SFFA</w:t>
      </w:r>
      <w:r>
        <w:t xml:space="preserve"> </w:t>
      </w:r>
      <w:r>
        <w:t xml:space="preserve">to</w:t>
      </w:r>
      <w:r>
        <w:t xml:space="preserve"> </w:t>
      </w:r>
      <w:r>
        <w:t xml:space="preserve">represent</w:t>
      </w:r>
      <w:r>
        <w:t xml:space="preserve"> </w:t>
      </w:r>
      <w:r>
        <w:t xml:space="preserve">their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case,</w:t>
      </w:r>
      <w:r>
        <w:t xml:space="preserve"> </w:t>
      </w:r>
      <w:r>
        <w:t xml:space="preserve">receive</w:t>
      </w:r>
      <w:r>
        <w:t xml:space="preserve"> </w:t>
      </w:r>
      <w:r>
        <w:t xml:space="preserve">updates</w:t>
      </w:r>
      <w:r>
        <w:t xml:space="preserve"> </w:t>
      </w:r>
      <w:r>
        <w:t xml:space="preserve">and</w:t>
      </w:r>
      <w:r>
        <w:t xml:space="preserve"> </w:t>
      </w:r>
      <w:r>
        <w:t xml:space="preserve">can</w:t>
      </w:r>
      <w:r>
        <w:t xml:space="preserve"> </w:t>
      </w:r>
      <w:r>
        <w:t xml:space="preserve">give</w:t>
      </w:r>
      <w:r>
        <w:t xml:space="preserve"> </w:t>
      </w:r>
      <w:r>
        <w:t xml:space="preserve">input</w:t>
      </w:r>
      <w:r>
        <w:t xml:space="preserve"> </w:t>
      </w:r>
      <w:r>
        <w:t xml:space="preserve">and</w:t>
      </w:r>
      <w:r>
        <w:t xml:space="preserve"> </w:t>
      </w:r>
      <w:r>
        <w:t xml:space="preserve">direction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case,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represented</w:t>
      </w:r>
      <w:r>
        <w:t xml:space="preserve"> </w:t>
      </w:r>
      <w:r>
        <w:t xml:space="preserve">by</w:t>
      </w:r>
      <w:r>
        <w:t xml:space="preserve"> </w:t>
      </w:r>
      <w:r>
        <w:t xml:space="preserve">SFFA</w:t>
      </w:r>
      <w:r>
        <w:t xml:space="preserve"> </w:t>
      </w:r>
      <w:r>
        <w:t xml:space="preserve">in</w:t>
      </w:r>
      <w:r>
        <w:t xml:space="preserve"> </w:t>
      </w:r>
      <w:r>
        <w:t xml:space="preserve">good</w:t>
      </w:r>
      <w:r>
        <w:t xml:space="preserve"> </w:t>
      </w:r>
      <w:r>
        <w:t xml:space="preserve">faith.</w:t>
      </w:r>
    </w:p>
    <w:p>
      <w:pPr>
        <w:spacing w:before="0" w:after="0" w:line="644" w:lineRule="exact"/>
        <w:ind w:left="0" w:firstLine="720"/>
        <w:jc w:val="left"/>
      </w:pPr>
      <w:r>
        <w:t xml:space="preserve">10. </w:t>
      </w:r>
      <w:r>
        <w:t xml:space="preserve">Defendant,</w:t>
      </w:r>
      <w:r>
        <w:t xml:space="preserve"> </w:t>
      </w:r>
      <w:r>
        <w:t xml:space="preserve">Trustees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of</w:t>
      </w:r>
      <w:r>
        <w:t xml:space="preserve"> </w:t>
      </w:r>
      <w:r>
        <w:t xml:space="preserve">Bernice</w:t>
      </w:r>
      <w:r>
        <w:t xml:space="preserve"> </w:t>
      </w:r>
      <w:r>
        <w:t xml:space="preserve">Pauahi</w:t>
      </w:r>
      <w:r>
        <w:t xml:space="preserve"> </w:t>
      </w:r>
      <w:r>
        <w:t xml:space="preserve">Bishop</w:t>
      </w:r>
      <w:r>
        <w:t xml:space="preserve"> </w:t>
      </w:r>
      <w:r>
        <w:t xml:space="preserve">d/​b/​a</w:t>
      </w:r>
      <w:r>
        <w:t xml:space="preserve"> </w:t>
      </w:r>
      <w:r>
        <w:t xml:space="preserve">Kamehameha</w:t>
      </w:r>
      <w:r>
        <w:t xml:space="preserve"> </w:t>
      </w:r>
      <w:r>
        <w:t xml:space="preserve">Schools,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system</w:t>
      </w:r>
      <w:r>
        <w:t xml:space="preserve"> </w:t>
      </w:r>
      <w:r>
        <w:t xml:space="preserve">of</w:t>
      </w:r>
      <w:r>
        <w:t xml:space="preserve"> </w:t>
      </w:r>
      <w:r>
        <w:t xml:space="preserve">private</w:t>
      </w:r>
      <w:r>
        <w:t xml:space="preserve"> </w:t>
      </w:r>
      <w:r>
        <w:t xml:space="preserve">schools</w:t>
      </w:r>
      <w:r>
        <w:t xml:space="preserve"> </w:t>
      </w:r>
      <w:r>
        <w:t xml:space="preserve">in</w:t>
      </w:r>
      <w:r>
        <w:t xml:space="preserve"> </w:t>
      </w:r>
      <w:r>
        <w:t xml:space="preserve">Hawaii.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501(c)⁠(3)</w:t>
      </w:r>
      <w:r>
        <w:t xml:space="preserve"> </w:t>
      </w:r>
      <w:r>
        <w:t xml:space="preserve">tax-exempt</w:t>
      </w:r>
      <w:r>
        <w:t xml:space="preserve"> </w:t>
      </w:r>
      <w:r>
        <w:t xml:space="preserve">nonprofit.</w:t>
      </w:r>
      <w:r>
        <w:t xml:space="preserve"> </w:t>
      </w:r>
      <w:r>
        <w:t xml:space="preserve">It</w:t>
      </w:r>
      <w:r>
        <w:t xml:space="preserve"> </w:t>
      </w:r>
      <w:r>
        <w:t xml:space="preserve">adopted</w:t>
      </w:r>
      <w:r>
        <w:t xml:space="preserve"> </w:t>
      </w:r>
      <w:r>
        <w:t xml:space="preserve">and</w:t>
      </w:r>
      <w:r>
        <w:t xml:space="preserve"> </w:t>
      </w:r>
      <w:r>
        <w:t xml:space="preserve">implements</w:t>
      </w:r>
      <w:r>
        <w:t xml:space="preserve"> </w:t>
      </w:r>
      <w:r>
        <w:t xml:space="preserve">the</w:t>
      </w:r>
      <w:r>
        <w:t xml:space="preserve"> </w:t>
      </w:r>
      <w:r>
        <w:t xml:space="preserve">race-based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at</w:t>
      </w:r>
      <w:r>
        <w:t xml:space="preserve"> </w:t>
      </w:r>
      <w:r>
        <w:t xml:space="preserve">issue</w:t>
      </w:r>
      <w:r>
        <w:t xml:space="preserve"> </w:t>
      </w:r>
      <w:r>
        <w:t xml:space="preserve">here.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spacing w:before="0" w:after="0" w:line="644" w:lineRule="exact"/>
        <w:ind w:left="0" w:firstLine="720"/>
        <w:jc w:val="left"/>
      </w:pPr>
      <w:r>
        <w:t xml:space="preserve">11. </w:t>
      </w:r>
      <w:r>
        <w:t xml:space="preserve">Subject-matter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exists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§1331</w:t>
      </w:r>
      <w:r>
        <w:t xml:space="preserve"> </w:t>
      </w:r>
      <w:r>
        <w:t xml:space="preserve">because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§1981,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statute.</w:t>
      </w:r>
    </w:p>
    <w:p>
      <w:pPr>
        <w:spacing w:before="0" w:after="0" w:line="644" w:lineRule="exact"/>
        <w:ind w:left="0" w:firstLine="720"/>
        <w:jc w:val="left"/>
      </w:pPr>
      <w:r>
        <w:t xml:space="preserve">12. </w:t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§1391(b)</w:t>
      </w:r>
      <w:r>
        <w:t xml:space="preserve"> </w:t>
      </w:r>
      <w:r>
        <w:t xml:space="preserve">because</w:t>
      </w:r>
      <w:r>
        <w:t xml:space="preserve"> </w:t>
      </w:r>
      <w:r>
        <w:t xml:space="preserve">all</w:t>
      </w:r>
      <w:r>
        <w:t xml:space="preserve"> </w:t>
      </w:r>
      <w:r>
        <w:t xml:space="preserve">defendants</w:t>
      </w:r>
      <w:r>
        <w:t xml:space="preserve"> </w:t>
      </w:r>
      <w:r>
        <w:t xml:space="preserve">reside</w:t>
      </w:r>
      <w:r>
        <w:t xml:space="preserve"> </w:t>
      </w:r>
      <w: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t xml:space="preserve">Kamehameha</w:t>
      </w:r>
      <w:r>
        <w:t xml:space="preserve"> </w:t>
      </w:r>
      <w:r>
        <w:t xml:space="preserve">administers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policy</w:t>
      </w:r>
      <w:r>
        <w:t xml:space="preserve"> </w:t>
      </w:r>
      <w:r>
        <w:t xml:space="preserve">here.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BACKGROUND</w:t>
      </w:r>
    </w:p>
    <w:p>
      <w:pPr>
        <w:pStyle w:val="Heading2"/>
        <w:keepNext/>
        <w:keepLines/>
        <w:tabs>
          <w:tab w:val="left" w:pos="720"/>
        </w:tabs>
        <w:spacing w:before="322" w:after="322" w:line="322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Kamehameha</w:t>
      </w:r>
      <w:r>
        <w:rPr>
          <w:b/>
          <w:bCs/>
        </w:rPr>
        <w:t xml:space="preserve"> </w:t>
      </w:r>
      <w:r>
        <w:rPr>
          <w:b/>
          <w:bCs/>
        </w:rPr>
        <w:t xml:space="preserve">Schools</w:t>
      </w:r>
      <w:r>
        <w:rPr>
          <w:b/>
          <w:bCs/>
        </w:rPr>
        <w:t xml:space="preserve"> </w:t>
      </w:r>
      <w:r>
        <w:rPr>
          <w:b/>
          <w:bCs/>
        </w:rPr>
        <w:t xml:space="preserve">uses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racial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admissions</w:t>
      </w:r>
      <w:r>
        <w:rPr>
          <w:b/>
          <w:bCs/>
        </w:rPr>
        <w:t xml:space="preserve"> </w:t>
      </w:r>
      <w:r>
        <w:rPr>
          <w:b/>
          <w:bCs/>
        </w:rPr>
        <w:t xml:space="preserve">that,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design,</w:t>
      </w:r>
      <w:r>
        <w:rPr>
          <w:b/>
          <w:bCs/>
        </w:rPr>
        <w:t xml:space="preserve"> </w:t>
      </w:r>
      <w:r>
        <w:rPr>
          <w:b/>
          <w:bCs/>
        </w:rPr>
        <w:t xml:space="preserve">ensures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b/>
          <w:bCs/>
        </w:rPr>
        <w:t xml:space="preserve">Hawaiians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admitted.</w:t>
      </w:r>
    </w:p>
    <w:p>
      <w:pPr>
        <w:spacing w:before="0" w:after="0" w:line="644" w:lineRule="exact"/>
        <w:ind w:left="0" w:firstLine="720"/>
        <w:jc w:val="left"/>
      </w:pPr>
      <w:r>
        <w:t xml:space="preserve">13. </w:t>
      </w:r>
      <w:r>
        <w:t xml:space="preserve">Kamehameha</w:t>
      </w:r>
      <w:r>
        <w:t xml:space="preserve"> </w:t>
      </w:r>
      <w:r>
        <w:t xml:space="preserve">Schools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largest</w:t>
      </w:r>
      <w:r>
        <w:t xml:space="preserve"> </w:t>
      </w:r>
      <w:r>
        <w:t xml:space="preserve">private</w:t>
      </w:r>
      <w:r>
        <w:t xml:space="preserve"> </w:t>
      </w:r>
      <w:r>
        <w:t xml:space="preserve">landowner</w:t>
      </w:r>
      <w:r>
        <w:t xml:space="preserve"> </w:t>
      </w:r>
      <w:r>
        <w:t xml:space="preserve">in</w:t>
      </w:r>
      <w:r>
        <w:t xml:space="preserve"> </w:t>
      </w:r>
      <w:r>
        <w:t xml:space="preserve">Hawaii,</w:t>
      </w:r>
      <w:r>
        <w:t xml:space="preserve"> </w:t>
      </w:r>
      <w:r>
        <w:t xml:space="preserve">with</w:t>
      </w:r>
      <w:r>
        <w:t xml:space="preserve"> </w:t>
      </w:r>
      <w:r>
        <w:t xml:space="preserve">holdings</w:t>
      </w:r>
      <w:r>
        <w:t xml:space="preserve"> </w:t>
      </w:r>
      <w:r>
        <w:t xml:space="preserve">spanning</w:t>
      </w:r>
      <w:r>
        <w:t xml:space="preserve"> </w:t>
      </w:r>
      <w:r>
        <w:t xml:space="preserve">364,000</w:t>
      </w:r>
      <w:r>
        <w:t xml:space="preserve"> </w:t>
      </w:r>
      <w:r>
        <w:t xml:space="preserve">acres.</w:t>
      </w:r>
      <w:r>
        <w:t xml:space="preserve"> </w:t>
      </w:r>
      <w:r>
        <w:t xml:space="preserve">Kamehameha</w:t>
      </w:r>
      <w:r>
        <w:t xml:space="preserve"> </w:t>
      </w:r>
      <w:r>
        <w:t xml:space="preserve">is</w:t>
      </w:r>
      <w:r>
        <w:t xml:space="preserve"> </w:t>
      </w:r>
      <w:r>
        <w:t xml:space="preserve">also</w:t>
      </w:r>
      <w:r>
        <w:t xml:space="preserve"> </w:t>
      </w:r>
      <w:r>
        <w:t xml:space="preserve">the</w:t>
      </w:r>
      <w:r>
        <w:t xml:space="preserve"> </w:t>
      </w:r>
      <w:r>
        <w:t xml:space="preserve">largest</w:t>
      </w:r>
      <w:r>
        <w:t xml:space="preserve"> </w:t>
      </w:r>
      <w:r>
        <w:t xml:space="preserve">educational</w:t>
      </w:r>
      <w:r>
        <w:t xml:space="preserve"> </w:t>
      </w:r>
      <w:r>
        <w:t xml:space="preserve">trust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country,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endowment</w:t>
      </w:r>
      <w:r>
        <w:t xml:space="preserve"> </w:t>
      </w:r>
      <w:r>
        <w:t xml:space="preserve">worth</w:t>
      </w:r>
      <w:r>
        <w:t xml:space="preserve"> </w:t>
      </w:r>
      <w:r>
        <w:t xml:space="preserve">over</w:t>
      </w:r>
      <w:r>
        <w:t xml:space="preserve"> </w:t>
      </w:r>
      <w:r>
        <w:t xml:space="preserve">$15</w:t>
      </w:r>
      <w:r>
        <w:t xml:space="preserve"> </w:t>
      </w:r>
      <w:r>
        <w:t xml:space="preserve">billion.</w:t>
      </w:r>
    </w:p>
    <w:p>
      <w:pPr>
        <w:spacing w:before="0" w:after="0" w:line="644" w:lineRule="exact"/>
        <w:ind w:left="0" w:firstLine="720"/>
        <w:jc w:val="left"/>
      </w:pPr>
      <w:r>
        <w:t xml:space="preserve">14. </w:t>
      </w:r>
      <w:r>
        <w:t xml:space="preserve">Kamehameha</w:t>
      </w:r>
      <w:r>
        <w:t xml:space="preserve"> </w:t>
      </w:r>
      <w:r>
        <w:t xml:space="preserve">educates</w:t>
      </w:r>
      <w:r>
        <w:t xml:space="preserve"> </w:t>
      </w:r>
      <w:r>
        <w:t xml:space="preserve">students</w:t>
      </w:r>
      <w:r>
        <w:t xml:space="preserve"> </w:t>
      </w:r>
      <w:r>
        <w:t xml:space="preserve">from</w:t>
      </w:r>
      <w:r>
        <w:t xml:space="preserve"> </w:t>
      </w:r>
      <w:r>
        <w:t xml:space="preserve">kindergarten</w:t>
      </w:r>
      <w:r>
        <w:t xml:space="preserve"> </w:t>
      </w:r>
      <w:r>
        <w:t xml:space="preserve">through</w:t>
      </w:r>
      <w:r>
        <w:t xml:space="preserve"> </w:t>
      </w:r>
      <w:r>
        <w:t xml:space="preserve">twelfth</w:t>
      </w:r>
      <w:r>
        <w:t xml:space="preserve"> </w:t>
      </w:r>
      <w:r>
        <w:t xml:space="preserve">grade,</w:t>
      </w:r>
      <w:r>
        <w:t xml:space="preserve"> </w:t>
      </w:r>
      <w:r>
        <w:t xml:space="preserve">plus</w:t>
      </w:r>
      <w:r>
        <w:t xml:space="preserve"> </w:t>
      </w:r>
      <w:r>
        <w:t xml:space="preserve">preschoolers.</w:t>
      </w:r>
      <w:r>
        <w:t xml:space="preserve"> </w:t>
      </w:r>
      <w:r>
        <w:t xml:space="preserve">Kamehameha</w:t>
      </w:r>
      <w:r>
        <w:t xml:space="preserve"> </w:t>
      </w:r>
      <w:r>
        <w:t xml:space="preserve">has</w:t>
      </w:r>
      <w:r>
        <w:t xml:space="preserve"> </w:t>
      </w:r>
      <w:r>
        <w:t xml:space="preserve">three</w:t>
      </w:r>
      <w:r>
        <w:t xml:space="preserve"> </w:t>
      </w:r>
      <w:r>
        <w:t xml:space="preserve">campuses:</w:t>
      </w:r>
      <w:r>
        <w:t xml:space="preserve"> </w:t>
      </w:r>
      <w:r>
        <w:t xml:space="preserve">Hawaii,</w:t>
      </w:r>
      <w:r>
        <w:t xml:space="preserve"> </w:t>
      </w:r>
      <w:r>
        <w:t xml:space="preserve">Kapalama,</w:t>
      </w:r>
      <w:r>
        <w:t xml:space="preserve"> </w:t>
      </w:r>
      <w:r>
        <w:t xml:space="preserve">and</w:t>
      </w:r>
      <w:r>
        <w:t xml:space="preserve"> </w:t>
      </w:r>
      <w:r>
        <w:t xml:space="preserve">Maui.</w:t>
      </w:r>
    </w:p>
    <w:p>
      <w:pPr>
        <w:spacing w:before="0" w:after="0" w:line="644" w:lineRule="exact"/>
        <w:ind w:left="0" w:firstLine="720"/>
        <w:jc w:val="left"/>
      </w:pPr>
      <w:r>
        <w:t xml:space="preserve">15. </w:t>
      </w:r>
      <w:r>
        <w:t xml:space="preserve">Today,</w:t>
      </w:r>
      <w:r>
        <w:t xml:space="preserve"> </w:t>
      </w:r>
      <w:r>
        <w:t xml:space="preserve">Kamehameha</w:t>
      </w:r>
      <w:r>
        <w:t xml:space="preserve"> </w:t>
      </w:r>
      <w:r>
        <w:t xml:space="preserve">educates</w:t>
      </w:r>
      <w:r>
        <w:t xml:space="preserve"> </w:t>
      </w:r>
      <w:r>
        <w:t xml:space="preserve">around</w:t>
      </w:r>
      <w:r>
        <w:t xml:space="preserve"> </w:t>
      </w:r>
      <w:r>
        <w:t xml:space="preserve">6%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island’s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Hawaiians—5,400</w:t>
      </w:r>
      <w:r>
        <w:t xml:space="preserve"> </w:t>
      </w:r>
      <w:r>
        <w:t xml:space="preserve">K</w:t>
        <w:noBreakHyphen/>
        <w:t xml:space="preserve">12</w:t>
      </w:r>
      <w:r>
        <w:t xml:space="preserve"> </w:t>
      </w:r>
      <w:r>
        <w:t xml:space="preserve">students</w:t>
      </w:r>
      <w:r>
        <w:t xml:space="preserve"> </w:t>
      </w:r>
      <w:r>
        <w:t xml:space="preserve">(100%</w:t>
      </w:r>
      <w:r>
        <w:t xml:space="preserve"> </w:t>
      </w:r>
      <w:r>
        <w:t xml:space="preserve">of</w:t>
      </w:r>
      <w:r>
        <w:t xml:space="preserve"> </w:t>
      </w:r>
      <w:r>
        <w:t xml:space="preserve">whom</w:t>
      </w:r>
      <w:r>
        <w:t xml:space="preserve"> </w:t>
      </w:r>
      <w:r>
        <w:t xml:space="preserve">are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Hawaiian)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86,000</w:t>
      </w:r>
      <w:r>
        <w:t xml:space="preserve"> </w:t>
      </w:r>
      <w:r>
        <w:t xml:space="preserve">school-aged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Hawaiians.</w:t>
      </w:r>
      <w:r>
        <w:t xml:space="preserve"> </w:t>
      </w:r>
      <w:r>
        <w:t xml:space="preserve">When</w:t>
      </w:r>
      <w:r>
        <w:t xml:space="preserve"> </w:t>
      </w:r>
      <w:r>
        <w:t xml:space="preserve">its</w:t>
      </w:r>
      <w:r>
        <w:t xml:space="preserve"> </w:t>
      </w:r>
      <w:r>
        <w:t xml:space="preserve">policy</w:t>
      </w:r>
      <w:r>
        <w:t xml:space="preserve"> </w:t>
      </w:r>
      <w:r>
        <w:t xml:space="preserve">was</w:t>
      </w:r>
      <w:r>
        <w:t xml:space="preserve"> </w:t>
      </w:r>
      <w:r>
        <w:t xml:space="preserve">last</w:t>
      </w:r>
      <w:r>
        <w:t xml:space="preserve"> </w:t>
      </w:r>
      <w:r>
        <w:t xml:space="preserve">challenged,</w:t>
      </w:r>
      <w:r>
        <w:t xml:space="preserve"> </w:t>
      </w:r>
      <w:r>
        <w:t xml:space="preserve">Kamehameha</w:t>
      </w:r>
      <w:r>
        <w:t xml:space="preserve"> </w:t>
      </w:r>
      <w:r>
        <w:t xml:space="preserve">educated</w:t>
      </w:r>
      <w:r>
        <w:t xml:space="preserve"> </w:t>
      </w:r>
      <w:r>
        <w:t xml:space="preserve">around</w:t>
      </w:r>
      <w:r>
        <w:t xml:space="preserve"> </w:t>
      </w:r>
      <w:r>
        <w:t xml:space="preserve">7%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island’s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Hawaiians—4,800</w:t>
      </w:r>
      <w:r>
        <w:t xml:space="preserve"> </w:t>
      </w:r>
      <w:r>
        <w:t xml:space="preserve">K</w:t>
        <w:noBreakHyphen/>
        <w:t xml:space="preserve">12</w:t>
      </w:r>
      <w:r>
        <w:t xml:space="preserve"> </w:t>
      </w:r>
      <w:r>
        <w:t xml:space="preserve">students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70,000</w:t>
      </w:r>
      <w:r>
        <w:t xml:space="preserve"> </w:t>
      </w:r>
      <w:r>
        <w:t xml:space="preserve">school-aged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Hawaiians.</w:t>
      </w:r>
      <w:r>
        <w:t xml:space="preserve"> </w:t>
      </w:r>
      <w:r>
        <w:rPr>
          <w:i/>
          <w:iCs/>
        </w:rPr>
        <w:t xml:space="preserve">Doe</w:t>
      </w:r>
      <w:r>
        <w:rPr>
          <w:i/>
          <w:iCs/>
        </w:rPr>
        <w:t xml:space="preserve"> </w:t>
      </w:r>
      <w:r>
        <w:rPr>
          <w:i/>
          <w:iCs/>
        </w:rPr>
        <w:t xml:space="preserve">I</w:t>
      </w:r>
      <w:r>
        <w:t xml:space="preserve">,</w:t>
      </w:r>
      <w:r>
        <w:t xml:space="preserve"> </w:t>
      </w:r>
      <w:r>
        <w:t xml:space="preserve">470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832.</w:t>
      </w:r>
    </w:p>
    <w:p>
      <w:pPr>
        <w:spacing w:before="0" w:after="0" w:line="644" w:lineRule="exact"/>
        <w:ind w:left="0" w:firstLine="720"/>
        <w:jc w:val="left"/>
      </w:pPr>
      <w:r>
        <w:t xml:space="preserve">16. </w:t>
      </w:r>
      <w:r>
        <w:t xml:space="preserve">Kamehameha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special-education</w:t>
      </w:r>
      <w:r>
        <w:t xml:space="preserve"> </w:t>
      </w:r>
      <w:r>
        <w:t xml:space="preserve">program.</w:t>
      </w:r>
      <w:r>
        <w:t xml:space="preserve"> </w:t>
      </w:r>
      <w:r>
        <w:t xml:space="preserve">Its</w:t>
      </w:r>
      <w:r>
        <w:t xml:space="preserve"> </w:t>
      </w:r>
      <w:r>
        <w:t xml:space="preserve">rigorous</w:t>
      </w:r>
      <w:r>
        <w:t xml:space="preserve"> </w:t>
      </w:r>
      <w:r>
        <w:t xml:space="preserve">admission</w:t>
      </w:r>
      <w:r>
        <w:t xml:space="preserve"> </w:t>
      </w:r>
      <w:r>
        <w:t xml:space="preserve">standards</w:t>
      </w:r>
      <w:r>
        <w:t xml:space="preserve"> </w:t>
      </w:r>
      <w:r>
        <w:t xml:space="preserve">exclude</w:t>
      </w:r>
      <w:r>
        <w:t xml:space="preserve"> </w:t>
      </w:r>
      <w:r>
        <w:t xml:space="preserve">students</w:t>
      </w:r>
      <w:r>
        <w:t xml:space="preserve"> </w:t>
      </w:r>
      <w:r>
        <w:t xml:space="preserve">with</w:t>
      </w:r>
      <w:r>
        <w:t xml:space="preserve"> </w:t>
      </w:r>
      <w:r>
        <w:t xml:space="preserve">serious</w:t>
      </w:r>
      <w:r>
        <w:t xml:space="preserve"> </w:t>
      </w:r>
      <w:r>
        <w:t xml:space="preserve">mental</w:t>
      </w:r>
      <w:r>
        <w:t xml:space="preserve"> </w:t>
      </w:r>
      <w:r>
        <w:t xml:space="preserve">disabilities.</w:t>
      </w:r>
    </w:p>
    <w:p>
      <w:pPr>
        <w:spacing w:before="0" w:after="0" w:line="644" w:lineRule="exact"/>
        <w:ind w:left="0" w:firstLine="720"/>
        <w:jc w:val="left"/>
      </w:pPr>
      <w:r>
        <w:t xml:space="preserve">17. </w:t>
      </w:r>
      <w:r>
        <w:t xml:space="preserve">Admission</w:t>
      </w:r>
      <w:r>
        <w:t xml:space="preserve"> </w:t>
      </w:r>
      <w:r>
        <w:t xml:space="preserve">to</w:t>
      </w:r>
      <w:r>
        <w:t xml:space="preserve"> </w:t>
      </w:r>
      <w:r>
        <w:t xml:space="preserve">Kamehameha</w:t>
      </w:r>
      <w:r>
        <w:t xml:space="preserve"> </w:t>
      </w:r>
      <w:r>
        <w:t xml:space="preserve">is</w:t>
      </w:r>
      <w:r>
        <w:t xml:space="preserve"> </w:t>
      </w:r>
      <w:r>
        <w:t xml:space="preserve">highly</w:t>
      </w:r>
      <w:r>
        <w:t xml:space="preserve"> </w:t>
      </w:r>
      <w:r>
        <w:t xml:space="preserve">“competitive.”</w:t>
      </w:r>
      <w:r>
        <w:t xml:space="preserve"> </w:t>
      </w:r>
      <w:r>
        <w:t xml:space="preserve">The</w:t>
      </w:r>
      <w:r>
        <w:t xml:space="preserve">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children</w:t>
      </w:r>
      <w:r>
        <w:t xml:space="preserve"> </w:t>
      </w:r>
      <w:r>
        <w:t xml:space="preserve">seeking</w:t>
      </w:r>
      <w:r>
        <w:t xml:space="preserve"> </w:t>
      </w:r>
      <w:r>
        <w:t xml:space="preserve">admission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“increasing”</w:t>
      </w:r>
      <w:r>
        <w:t xml:space="preserve"> </w:t>
      </w:r>
      <w:r>
        <w:t xml:space="preserve">every</w:t>
      </w:r>
      <w:r>
        <w:t xml:space="preserve"> </w:t>
      </w:r>
      <w:r>
        <w:t xml:space="preserve">year.</w:t>
      </w:r>
    </w:p>
    <w:p>
      <w:pPr>
        <w:spacing w:before="0" w:after="0" w:line="644" w:lineRule="exact"/>
        <w:ind w:left="0" w:firstLine="720"/>
        <w:jc w:val="left"/>
      </w:pPr>
      <w:r>
        <w:t xml:space="preserve">18. </w:t>
      </w:r>
      <w:r>
        <w:t xml:space="preserve">Whether</w:t>
      </w:r>
      <w:r>
        <w:t xml:space="preserve"> </w:t>
      </w:r>
      <w:r>
        <w:t xml:space="preserve">and</w:t>
      </w:r>
      <w:r>
        <w:t xml:space="preserve"> </w:t>
      </w:r>
      <w:r>
        <w:t xml:space="preserve">when</w:t>
      </w:r>
      <w:r>
        <w:t xml:space="preserve"> </w:t>
      </w:r>
      <w:r>
        <w:t xml:space="preserve">children</w:t>
      </w:r>
      <w:r>
        <w:t xml:space="preserve"> </w:t>
      </w:r>
      <w:r>
        <w:t xml:space="preserve">can</w:t>
      </w:r>
      <w:r>
        <w:t xml:space="preserve"> </w:t>
      </w:r>
      <w:r>
        <w:t xml:space="preserve">apply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zip</w:t>
      </w:r>
      <w:r>
        <w:t xml:space="preserve"> </w:t>
      </w:r>
      <w: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t xml:space="preserve">age.</w:t>
      </w:r>
      <w:r>
        <w:t xml:space="preserve"> </w:t>
      </w:r>
      <w:r>
        <w:t xml:space="preserve">Generally,</w:t>
      </w:r>
      <w:r>
        <w:t xml:space="preserve"> </w:t>
      </w:r>
      <w:r>
        <w:t xml:space="preserve">students</w:t>
      </w:r>
      <w:r>
        <w:t xml:space="preserve"> </w:t>
      </w:r>
      <w:r>
        <w:t xml:space="preserve">in</w:t>
      </w:r>
      <w:r>
        <w:t xml:space="preserve"> </w:t>
      </w:r>
      <w:r>
        <w:t xml:space="preserve">preschool</w:t>
      </w:r>
      <w:r>
        <w:t xml:space="preserve"> </w:t>
      </w:r>
      <w:r>
        <w:t xml:space="preserve">can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kindergarten;</w:t>
      </w:r>
      <w:r>
        <w:t xml:space="preserve"> </w:t>
      </w:r>
      <w:r>
        <w:t xml:space="preserve">and</w:t>
      </w:r>
      <w:r>
        <w:t xml:space="preserve"> </w:t>
      </w:r>
      <w:r>
        <w:t xml:space="preserve">students</w:t>
      </w:r>
      <w:r>
        <w:t xml:space="preserve"> </w:t>
      </w:r>
      <w:r>
        <w:t xml:space="preserve">in</w:t>
      </w:r>
      <w:r>
        <w:t xml:space="preserve"> </w:t>
      </w:r>
      <w:r>
        <w:t xml:space="preserve">grades</w:t>
      </w:r>
      <w:r>
        <w:t xml:space="preserve"> </w:t>
      </w:r>
      <w:r>
        <w:t xml:space="preserve">3,</w:t>
      </w:r>
      <w:r>
        <w:t xml:space="preserve"> </w:t>
      </w:r>
      <w:r>
        <w:t xml:space="preserve">6,</w:t>
      </w:r>
      <w:r>
        <w:t xml:space="preserve"> </w:t>
      </w:r>
      <w:r>
        <w:t xml:space="preserve">8,</w:t>
      </w:r>
      <w:r>
        <w:t xml:space="preserve"> </w:t>
      </w:r>
      <w:r>
        <w:t xml:space="preserve">9,</w:t>
      </w:r>
      <w:r>
        <w:t xml:space="preserve"> </w:t>
      </w:r>
      <w:r>
        <w:t xml:space="preserve">10,</w:t>
      </w:r>
      <w:r>
        <w:t xml:space="preserve"> </w:t>
      </w:r>
      <w:r>
        <w:t xml:space="preserve">and</w:t>
      </w:r>
      <w:r>
        <w:t xml:space="preserve"> </w:t>
      </w:r>
      <w:r>
        <w:t xml:space="preserve">11</w:t>
      </w:r>
      <w:r>
        <w:t xml:space="preserve"> </w:t>
      </w:r>
      <w:r>
        <w:t xml:space="preserve">can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grade</w:t>
      </w:r>
      <w:r>
        <w:t xml:space="preserve"> </w:t>
      </w:r>
      <w:r>
        <w:t xml:space="preserve">up.</w:t>
      </w:r>
      <w:r>
        <w:t xml:space="preserve"> </w:t>
      </w:r>
      <w:r>
        <w:t xml:space="preserve">An</w:t>
      </w:r>
      <w:r>
        <w:t xml:space="preserve"> </w:t>
      </w:r>
      <w:r>
        <w:t xml:space="preserve">applicant</w:t>
      </w:r>
      <w:r>
        <w:t xml:space="preserve"> </w:t>
      </w:r>
      <w:r>
        <w:t xml:space="preserve">cannot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grade</w:t>
      </w:r>
      <w:r>
        <w:t xml:space="preserve"> </w:t>
      </w:r>
      <w:r>
        <w:t xml:space="preserve">level</w:t>
      </w:r>
      <w:r>
        <w:t xml:space="preserve"> </w:t>
      </w:r>
      <w:r>
        <w:t xml:space="preserve">in</w:t>
      </w:r>
      <w:r>
        <w:t xml:space="preserve"> </w:t>
      </w:r>
      <w:r>
        <w:t xml:space="preserve">two</w:t>
      </w:r>
      <w:r>
        <w:t xml:space="preserve"> </w:t>
      </w:r>
      <w:r>
        <w:t xml:space="preserve">consecutive</w:t>
      </w:r>
      <w:r>
        <w:t xml:space="preserve"> </w:t>
      </w:r>
      <w:r>
        <w:t xml:space="preserve">years.</w:t>
      </w:r>
    </w:p>
    <w:p>
      <w:pPr>
        <w:spacing w:before="0" w:after="0" w:line="644" w:lineRule="exact"/>
        <w:ind w:left="0" w:firstLine="720"/>
        <w:jc w:val="left"/>
      </w:pPr>
      <w:r>
        <w:t xml:space="preserve">19. </w:t>
      </w:r>
      <w:r>
        <w:t xml:space="preserve">Kamehameha</w:t>
      </w:r>
      <w:r>
        <w:t xml:space="preserve"> </w:t>
      </w:r>
      <w:r>
        <w:t xml:space="preserve">also</w:t>
      </w:r>
      <w:r>
        <w:t xml:space="preserve"> </w:t>
      </w:r>
      <w:r>
        <w:t xml:space="preserve">allows</w:t>
      </w:r>
      <w:r>
        <w:t xml:space="preserve"> </w:t>
      </w:r>
      <w:r>
        <w:t xml:space="preserve">“out-of-state</w:t>
      </w:r>
      <w:r>
        <w:t xml:space="preserve"> </w:t>
      </w:r>
      <w:r>
        <w:t xml:space="preserve">applicants”</w:t>
      </w:r>
      <w:r>
        <w:t xml:space="preserve"> </w:t>
      </w:r>
      <w:r>
        <w:t xml:space="preserve">to</w:t>
      </w:r>
      <w:r>
        <w:t xml:space="preserve"> </w:t>
      </w:r>
      <w:r>
        <w:t xml:space="preserve">apply</w:t>
      </w:r>
      <w:r>
        <w:t xml:space="preserve"> </w:t>
      </w:r>
      <w:r>
        <w:t xml:space="preserve">for</w:t>
      </w:r>
      <w:r>
        <w:t xml:space="preserve"> </w:t>
      </w:r>
      <w:r>
        <w:t xml:space="preserve">grades</w:t>
      </w:r>
      <w:r>
        <w:t xml:space="preserve"> </w:t>
      </w:r>
      <w:r>
        <w:t xml:space="preserve">7</w:t>
        <w:noBreakHyphen/>
        <w:t xml:space="preserve">12.</w:t>
      </w:r>
    </w:p>
    <w:p>
      <w:pPr>
        <w:spacing w:before="0" w:after="0" w:line="644" w:lineRule="exact"/>
        <w:ind w:left="0" w:firstLine="720"/>
        <w:jc w:val="left"/>
      </w:pPr>
      <w:r>
        <w:t xml:space="preserve">20.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2025</w:t>
        <w:noBreakHyphen/>
        <w:t xml:space="preserve">26</w:t>
      </w:r>
      <w:r>
        <w:t xml:space="preserve"> </w:t>
      </w:r>
      <w:r>
        <w:t xml:space="preserve">school</w:t>
      </w:r>
      <w:r>
        <w:t xml:space="preserve"> </w:t>
      </w:r>
      <w:r>
        <w:t xml:space="preserve">year,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window</w:t>
      </w:r>
      <w:r>
        <w:t xml:space="preserve"> </w:t>
      </w:r>
      <w:r>
        <w:t xml:space="preserve">opened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15</w:t>
      </w:r>
      <w:r>
        <w:t xml:space="preserve"> </w:t>
      </w:r>
      <w:r>
        <w:t xml:space="preserve">and</w:t>
      </w:r>
      <w:r>
        <w:t xml:space="preserve"> </w:t>
      </w:r>
      <w:r>
        <w:t xml:space="preserve">closed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30,</w:t>
      </w:r>
      <w:r>
        <w:t xml:space="preserve"> </w:t>
      </w:r>
      <w:r>
        <w:t xml:space="preserve">2025.</w:t>
      </w:r>
    </w:p>
    <w:p>
      <w:pPr>
        <w:spacing w:before="0" w:after="0" w:line="644" w:lineRule="exact"/>
        <w:ind w:left="0" w:firstLine="720"/>
        <w:jc w:val="left"/>
      </w:pPr>
      <w:r>
        <w:t xml:space="preserve">21. </w:t>
      </w:r>
      <w:r>
        <w:t xml:space="preserve">To</w:t>
      </w:r>
      <w:r>
        <w:t xml:space="preserve"> </w:t>
      </w:r>
      <w:r>
        <w:t xml:space="preserve">apply,</w:t>
      </w:r>
      <w:r>
        <w:t xml:space="preserve"> </w:t>
      </w:r>
      <w:r>
        <w:t xml:space="preserve">parents</w:t>
      </w:r>
      <w:r>
        <w:t xml:space="preserve"> </w:t>
      </w:r>
      <w:r>
        <w:t xml:space="preserve">use</w:t>
      </w:r>
      <w:r>
        <w:t xml:space="preserve"> </w:t>
      </w:r>
      <w:r>
        <w:t xml:space="preserve">an</w:t>
      </w:r>
      <w:r>
        <w:t xml:space="preserve"> </w:t>
      </w:r>
      <w:r>
        <w:t xml:space="preserve">online</w:t>
      </w:r>
      <w:r>
        <w:t xml:space="preserve"> </w:t>
      </w:r>
      <w:r>
        <w:t xml:space="preserve">portal.</w:t>
      </w:r>
      <w:r>
        <w:t xml:space="preserve"> </w:t>
      </w:r>
      <w:r>
        <w:t xml:space="preserve">Parents</w:t>
      </w:r>
      <w:r>
        <w:t xml:space="preserve"> </w:t>
      </w:r>
      <w:r>
        <w:t xml:space="preserve">cannot</w:t>
      </w:r>
      <w:r>
        <w:t xml:space="preserve"> </w:t>
      </w:r>
      <w:r>
        <w:t xml:space="preserve">use</w:t>
      </w:r>
      <w:r>
        <w:t xml:space="preserve"> </w:t>
      </w:r>
      <w:r>
        <w:t xml:space="preserve">the</w:t>
      </w:r>
      <w:r>
        <w:t xml:space="preserve"> </w:t>
      </w:r>
      <w:r>
        <w:t xml:space="preserve">portal</w:t>
      </w:r>
      <w:r>
        <w:t xml:space="preserve"> </w:t>
      </w:r>
      <w:r>
        <w:t xml:space="preserve">unless</w:t>
      </w:r>
      <w:r>
        <w:t xml:space="preserve"> </w:t>
      </w:r>
      <w:r>
        <w:t xml:space="preserve">they</w:t>
      </w:r>
      <w:r>
        <w:t xml:space="preserve"> </w:t>
      </w:r>
      <w:r>
        <w:t xml:space="preserve">create</w:t>
      </w:r>
      <w:r>
        <w:t xml:space="preserve"> </w:t>
      </w:r>
      <w:r>
        <w:t xml:space="preserve">an</w:t>
      </w:r>
      <w:r>
        <w:t xml:space="preserve"> </w:t>
      </w:r>
      <w:r>
        <w:t xml:space="preserve">account.</w:t>
      </w:r>
      <w:r>
        <w:t xml:space="preserve"> </w:t>
      </w:r>
      <w:r>
        <w:t xml:space="preserve">Creating</w:t>
      </w:r>
      <w:r>
        <w:t xml:space="preserve"> </w:t>
      </w:r>
      <w:r>
        <w:t xml:space="preserve">an</w:t>
      </w:r>
      <w:r>
        <w:t xml:space="preserve"> </w:t>
      </w:r>
      <w:r>
        <w:t xml:space="preserve">account</w:t>
      </w:r>
      <w:r>
        <w:t xml:space="preserve"> </w:t>
      </w:r>
      <w:r>
        <w:t xml:space="preserve">requires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“read</w:t>
      </w:r>
      <w:r>
        <w:t xml:space="preserve"> </w:t>
      </w:r>
      <w:r>
        <w:t xml:space="preserve">and</w:t>
      </w:r>
      <w:r>
        <w:t xml:space="preserve"> </w:t>
      </w:r>
      <w:r>
        <w:t xml:space="preserve">agree</w:t>
      </w:r>
      <w:r>
        <w:t xml:space="preserve"> </w:t>
      </w:r>
      <w:r>
        <w:t xml:space="preserve">to”</w:t>
      </w:r>
      <w:r>
        <w:t xml:space="preserve"> </w:t>
      </w:r>
      <w:r>
        <w:t xml:space="preserve">the</w:t>
      </w:r>
      <w:r>
        <w:t xml:space="preserve"> </w:t>
      </w:r>
      <w:r>
        <w:t xml:space="preserve">“Kamehameha</w:t>
      </w:r>
      <w:r>
        <w:t xml:space="preserve"> </w:t>
      </w:r>
      <w:r>
        <w:t xml:space="preserve">Schools</w:t>
      </w:r>
      <w:r>
        <w:t xml:space="preserve"> </w:t>
      </w:r>
      <w:r>
        <w:t xml:space="preserve">Access</w:t>
      </w:r>
      <w:r>
        <w:t xml:space="preserve"> </w:t>
      </w:r>
      <w:r>
        <w:t xml:space="preserve">Agreement.”</w:t>
      </w:r>
      <w:r>
        <w:t xml:space="preserve"> </w:t>
      </w:r>
      <w:r>
        <w:t xml:space="preserve">This</w:t>
      </w:r>
      <w:r>
        <w:t xml:space="preserve"> </w:t>
      </w:r>
      <w:r>
        <w:t xml:space="preserve">contract</w:t>
      </w:r>
      <w:r>
        <w:t xml:space="preserve"> </w:t>
      </w:r>
      <w:r>
        <w:t xml:space="preserve">contains</w:t>
      </w:r>
      <w:r>
        <w:t xml:space="preserve"> </w:t>
      </w:r>
      <w:r>
        <w:t xml:space="preserve">a</w:t>
      </w:r>
      <w:r>
        <w:t xml:space="preserve"> </w:t>
      </w:r>
      <w:r>
        <w:t xml:space="preserve">choice-of-law</w:t>
      </w:r>
      <w:r>
        <w:t xml:space="preserve"> </w:t>
      </w:r>
      <w:r>
        <w:t xml:space="preserve">provision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forum-selection</w:t>
      </w:r>
      <w:r>
        <w:t xml:space="preserve"> </w:t>
      </w:r>
      <w:r>
        <w:t xml:space="preserve">clause.</w:t>
      </w:r>
      <w:r>
        <w:t xml:space="preserve"> </w:t>
      </w:r>
      <w:r>
        <w:t xml:space="preserve">The</w:t>
      </w:r>
      <w:r>
        <w:t xml:space="preserve"> </w:t>
      </w:r>
      <w:r>
        <w:t xml:space="preserve">applicant</w:t>
      </w:r>
      <w:r>
        <w:t xml:space="preserve"> </w:t>
      </w:r>
      <w:r>
        <w:t xml:space="preserve">must</w:t>
      </w:r>
      <w:r>
        <w:t xml:space="preserve"> </w:t>
      </w:r>
      <w:r>
        <w:t xml:space="preserve">certify:</w:t>
      </w:r>
      <w:r>
        <w:t xml:space="preserve"> </w:t>
      </w:r>
      <w:r>
        <w:t xml:space="preserve">“I</w:t>
      </w:r>
      <w:r>
        <w:t xml:space="preserve"> </w:t>
      </w:r>
      <w:r>
        <w:t xml:space="preserve">am</w:t>
      </w:r>
      <w:r>
        <w:t xml:space="preserve"> </w:t>
      </w:r>
      <w:r>
        <w:t xml:space="preserve">18</w:t>
      </w:r>
      <w:r>
        <w:t xml:space="preserve"> </w:t>
      </w:r>
      <w:r>
        <w:t xml:space="preserve">years</w:t>
      </w:r>
      <w:r>
        <w:t xml:space="preserve"> </w:t>
      </w:r>
      <w:r>
        <w:t xml:space="preserve">of</w:t>
      </w:r>
      <w:r>
        <w:t xml:space="preserve"> </w:t>
      </w:r>
      <w:r>
        <w:t xml:space="preserve">age</w:t>
      </w:r>
      <w:r>
        <w:t xml:space="preserve"> </w:t>
      </w:r>
      <w:r>
        <w:t xml:space="preserve">or</w:t>
      </w:r>
      <w:r>
        <w:t xml:space="preserve"> </w:t>
      </w:r>
      <w:r>
        <w:t xml:space="preserve">older,</w:t>
      </w:r>
      <w:r>
        <w:t xml:space="preserve"> </w:t>
      </w:r>
      <w:r>
        <w:t xml:space="preserve">or</w:t>
      </w:r>
      <w:r>
        <w:t xml:space="preserve"> </w:t>
      </w:r>
      <w:r>
        <w:t xml:space="preserve">possess</w:t>
      </w:r>
      <w:r>
        <w:t xml:space="preserve"> </w:t>
      </w:r>
      <w:r>
        <w:t xml:space="preserve">legal</w:t>
      </w:r>
      <w:r>
        <w:t xml:space="preserve"> </w:t>
      </w:r>
      <w:r>
        <w:t xml:space="preserve">parental</w:t>
      </w:r>
      <w:r>
        <w:t xml:space="preserve"> </w:t>
      </w:r>
      <w:r>
        <w:t xml:space="preserve">or</w:t>
      </w:r>
      <w:r>
        <w:t xml:space="preserve"> </w:t>
      </w:r>
      <w:r>
        <w:t xml:space="preserve">guardian</w:t>
      </w:r>
      <w:r>
        <w:t xml:space="preserve"> </w:t>
      </w:r>
      <w:r>
        <w:t xml:space="preserve">consent,</w:t>
      </w:r>
      <w:r>
        <w:t xml:space="preserve"> </w:t>
      </w:r>
      <w:r>
        <w:t xml:space="preserve">and</w:t>
      </w:r>
      <w:r>
        <w:t xml:space="preserve"> </w:t>
      </w:r>
      <w:r>
        <w:t xml:space="preserve">am</w:t>
      </w:r>
      <w:r>
        <w:t xml:space="preserve"> </w:t>
      </w:r>
      <w:r>
        <w:t xml:space="preserve">competent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into</w:t>
      </w:r>
      <w:r>
        <w:t xml:space="preserve"> </w:t>
      </w:r>
      <w:r>
        <w:t xml:space="preserve">this</w:t>
      </w:r>
      <w:r>
        <w:t xml:space="preserve"> </w:t>
      </w:r>
      <w:r>
        <w:t xml:space="preserve">Agreement.”</w:t>
      </w:r>
      <w:r>
        <w:t xml:space="preserve"> </w:t>
      </w:r>
      <w:r>
        <w:t xml:space="preserve">The</w:t>
      </w:r>
      <w:r>
        <w:t xml:space="preserve"> </w:t>
      </w:r>
      <w:r>
        <w:t xml:space="preserve">applicant</w:t>
      </w:r>
      <w:r>
        <w:t xml:space="preserve"> </w:t>
      </w:r>
      <w:r>
        <w:t xml:space="preserve">must</w:t>
      </w:r>
      <w:r>
        <w:t xml:space="preserve"> </w:t>
      </w:r>
      <w:r>
        <w:t xml:space="preserve">also</w:t>
      </w:r>
      <w:r>
        <w:t xml:space="preserve"> </w:t>
      </w:r>
      <w:r>
        <w:t xml:space="preserve">agree</w:t>
      </w:r>
      <w:r>
        <w:t xml:space="preserve"> </w:t>
      </w:r>
      <w:r>
        <w:t xml:space="preserve">that</w:t>
      </w:r>
      <w:r>
        <w:t xml:space="preserve"> </w:t>
      </w:r>
      <w:r>
        <w:t xml:space="preserve">“any</w:t>
      </w:r>
      <w:r>
        <w:t xml:space="preserve"> </w:t>
      </w:r>
      <w:r>
        <w:t xml:space="preserve">lawsuit</w:t>
      </w:r>
      <w:r>
        <w:t xml:space="preserve"> </w:t>
      </w:r>
      <w:r>
        <w:t xml:space="preserve">or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KS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or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application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brought</w:t>
      </w:r>
      <w:r>
        <w:t xml:space="preserve"> </w:t>
      </w:r>
      <w:r>
        <w:t xml:space="preserve">exclusively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Hawaii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Hawaii,”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federal</w:t>
      </w:r>
      <w:r>
        <w:t xml:space="preserve"> </w:t>
      </w:r>
      <w:r>
        <w:t xml:space="preserve">claims</w:t>
      </w:r>
      <w:r>
        <w:t xml:space="preserve"> </w:t>
      </w:r>
      <w:r>
        <w:t xml:space="preserve">“shall</w:t>
      </w:r>
      <w:r>
        <w:t xml:space="preserve"> </w:t>
      </w:r>
      <w:r>
        <w:t xml:space="preserve">be</w:t>
      </w:r>
      <w:r>
        <w:t xml:space="preserve"> </w:t>
      </w:r>
      <w:r>
        <w:t xml:space="preserve">governed</w:t>
      </w:r>
      <w:r>
        <w:t xml:space="preserve"> </w:t>
      </w:r>
      <w:r>
        <w:t xml:space="preserve">exclusively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law</w:t>
      </w:r>
      <w:r>
        <w:t xml:space="preserve"> </w:t>
      </w:r>
      <w:r>
        <w:t xml:space="preserve">applied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Hawaii.”</w:t>
      </w:r>
    </w:p>
    <w:p>
      <w:pPr>
        <w:spacing w:before="0" w:after="0" w:line="644" w:lineRule="exact"/>
        <w:ind w:left="0" w:firstLine="720"/>
        <w:jc w:val="left"/>
      </w:pPr>
      <w:r>
        <w:t xml:space="preserve">22. </w:t>
      </w:r>
      <w:r>
        <w:t xml:space="preserve">After</w:t>
      </w:r>
      <w:r>
        <w:t xml:space="preserve"> </w:t>
      </w:r>
      <w:r>
        <w:t xml:space="preserve">creating</w:t>
      </w:r>
      <w:r>
        <w:t xml:space="preserve"> </w:t>
      </w:r>
      <w:r>
        <w:t xml:space="preserve">an</w:t>
      </w:r>
      <w:r>
        <w:t xml:space="preserve"> </w:t>
      </w:r>
      <w:r>
        <w:t xml:space="preserve">account,</w:t>
      </w:r>
      <w:r>
        <w:t xml:space="preserve"> </w:t>
      </w:r>
      <w:r>
        <w:t xml:space="preserve">parents</w:t>
      </w:r>
      <w:r>
        <w:t xml:space="preserve"> </w:t>
      </w:r>
      <w:r>
        <w:t xml:space="preserve">must</w:t>
      </w:r>
      <w:r>
        <w:t xml:space="preserve"> </w:t>
      </w:r>
      <w:r>
        <w:t xml:space="preserve">fill</w:t>
      </w:r>
      <w:r>
        <w:t xml:space="preserve"> </w:t>
      </w:r>
      <w:r>
        <w:t xml:space="preserve">out</w:t>
      </w:r>
      <w:r>
        <w:t xml:space="preserve"> </w:t>
      </w:r>
      <w:r>
        <w:t xml:space="preserve">a</w:t>
      </w:r>
      <w:r>
        <w:t xml:space="preserve"> </w:t>
      </w:r>
      <w:r>
        <w:t xml:space="preserve">questionnaire.</w:t>
      </w:r>
      <w:r>
        <w:t xml:space="preserve"> </w:t>
      </w:r>
      <w:r>
        <w:t xml:space="preserve">Students</w:t>
      </w:r>
      <w:r>
        <w:t xml:space="preserve"> </w:t>
      </w:r>
      <w:r>
        <w:t xml:space="preserve">must</w:t>
      </w:r>
      <w:r>
        <w:t xml:space="preserve"> </w:t>
      </w:r>
      <w:r>
        <w:t xml:space="preserve">also</w:t>
      </w:r>
      <w:r>
        <w:t xml:space="preserve"> </w:t>
      </w:r>
      <w:r>
        <w:t xml:space="preserve">attend</w:t>
      </w:r>
      <w:r>
        <w:t xml:space="preserve"> </w:t>
      </w:r>
      <w:r>
        <w:t xml:space="preserve">a</w:t>
      </w:r>
      <w:r>
        <w:t xml:space="preserve"> </w:t>
      </w:r>
      <w:r>
        <w:t xml:space="preserve">test</w:t>
      </w:r>
      <w:r>
        <w:t xml:space="preserve"> </w:t>
      </w:r>
      <w:r>
        <w:t xml:space="preserve">session</w:t>
      </w:r>
      <w:r>
        <w:t xml:space="preserve"> </w:t>
      </w:r>
      <w:r>
        <w:t xml:space="preserve">on</w:t>
      </w:r>
      <w:r>
        <w:t xml:space="preserve"> </w:t>
      </w:r>
      <w:r>
        <w:t xml:space="preserve">campus</w:t>
      </w:r>
      <w:r>
        <w:t xml:space="preserve"> </w:t>
      </w:r>
      <w:r>
        <w:t xml:space="preserve">at</w:t>
      </w:r>
      <w:r>
        <w:t xml:space="preserve"> </w:t>
      </w:r>
      <w:r>
        <w:t xml:space="preserve">Kamehameha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in-person</w:t>
      </w:r>
      <w:r>
        <w:t xml:space="preserve"> </w:t>
      </w:r>
      <w:r>
        <w:t xml:space="preserve">interview</w:t>
      </w:r>
      <w:r>
        <w:t xml:space="preserve"> </w:t>
      </w:r>
      <w:r>
        <w:t xml:space="preserve">with</w:t>
      </w:r>
      <w:r>
        <w:t xml:space="preserve"> </w:t>
      </w:r>
      <w:r>
        <w:t xml:space="preserve">Kamehameha</w:t>
      </w:r>
      <w:r>
        <w:t xml:space="preserve"> </w:t>
      </w:r>
      <w:r>
        <w:t xml:space="preserve">staff.</w:t>
      </w:r>
    </w:p>
    <w:p>
      <w:pPr>
        <w:spacing w:before="0" w:after="0" w:line="644" w:lineRule="exact"/>
        <w:ind w:left="0" w:firstLine="720"/>
        <w:jc w:val="left"/>
      </w:pPr>
      <w:r>
        <w:t xml:space="preserve">23. </w:t>
      </w:r>
      <w:r>
        <w:t xml:space="preserve">To</w:t>
      </w:r>
      <w:r>
        <w:t xml:space="preserve"> </w:t>
      </w:r>
      <w:r>
        <w:t xml:space="preserve">submit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application,</w:t>
      </w:r>
      <w:r>
        <w:t xml:space="preserve"> </w:t>
      </w:r>
      <w:r>
        <w:t xml:space="preserve">parents</w:t>
      </w:r>
      <w:r>
        <w:t xml:space="preserve"> </w:t>
      </w:r>
      <w:r>
        <w:t xml:space="preserve">must</w:t>
      </w:r>
      <w:r>
        <w:t xml:space="preserve"> </w:t>
      </w:r>
      <w:r>
        <w:t xml:space="preserve">sign</w:t>
      </w:r>
      <w:r>
        <w:t xml:space="preserve"> </w:t>
      </w:r>
      <w:r>
        <w:t xml:space="preserve">the</w:t>
      </w:r>
      <w:r>
        <w:t xml:space="preserve"> </w:t>
      </w:r>
      <w:r>
        <w:t xml:space="preserve">“Acknowledge,</w:t>
      </w:r>
      <w:r>
        <w:t xml:space="preserve"> </w:t>
      </w:r>
      <w:r>
        <w:t xml:space="preserve">Consent,</w:t>
      </w:r>
      <w:r>
        <w:t xml:space="preserve"> </w:t>
      </w:r>
      <w:r>
        <w:t xml:space="preserve">and</w:t>
      </w:r>
      <w:r>
        <w:t xml:space="preserve"> </w:t>
      </w:r>
      <w:r>
        <w:t xml:space="preserve">Authorization.”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obligations,</w:t>
      </w:r>
      <w:r>
        <w:t xml:space="preserve"> </w:t>
      </w:r>
      <w:r>
        <w:t xml:space="preserve">this</w:t>
      </w:r>
      <w:r>
        <w:t xml:space="preserve"> </w:t>
      </w:r>
      <w:r>
        <w:t xml:space="preserve">contract</w:t>
      </w:r>
      <w:r>
        <w:t xml:space="preserve"> </w:t>
      </w:r>
      <w:r>
        <w:t xml:space="preserve">requires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“waive,</w:t>
      </w:r>
      <w:r>
        <w:t xml:space="preserve"> </w:t>
      </w:r>
      <w:r>
        <w:t xml:space="preserve">release,</w:t>
      </w:r>
      <w:r>
        <w:t xml:space="preserve"> </w:t>
      </w:r>
      <w:r>
        <w:t xml:space="preserve">and</w:t>
      </w:r>
      <w:r>
        <w:t xml:space="preserve"> </w:t>
      </w:r>
      <w:r>
        <w:t xml:space="preserve">hold</w:t>
      </w:r>
      <w:r>
        <w:t xml:space="preserve"> </w:t>
      </w:r>
      <w:r>
        <w:t xml:space="preserve">harmless”</w:t>
      </w:r>
      <w:r>
        <w:t xml:space="preserve"> </w:t>
      </w:r>
      <w:r>
        <w:t xml:space="preserve">Kamehameha</w:t>
      </w:r>
      <w:r>
        <w:t xml:space="preserve"> </w:t>
      </w:r>
      <w:r>
        <w:t xml:space="preserve">for</w:t>
      </w:r>
      <w:r>
        <w:t xml:space="preserve"> </w:t>
      </w:r>
      <w:r>
        <w:t xml:space="preserve">mishandling</w:t>
      </w:r>
      <w:r>
        <w:t xml:space="preserve"> </w:t>
      </w:r>
      <w:r>
        <w:t xml:space="preserve">the</w:t>
      </w:r>
      <w:r>
        <w:t xml:space="preserve"> </w:t>
      </w:r>
      <w:r>
        <w:t xml:space="preserve">information</w:t>
      </w:r>
      <w:r>
        <w:t xml:space="preserve"> </w:t>
      </w:r>
      <w:r>
        <w:t xml:space="preserve">disclosed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application.</w:t>
      </w:r>
      <w:r>
        <w:t xml:space="preserve"> </w:t>
      </w:r>
      <w:r>
        <w:t xml:space="preserve">It</w:t>
      </w:r>
      <w:r>
        <w:t xml:space="preserve"> </w:t>
      </w:r>
      <w:r>
        <w:t xml:space="preserve">also</w:t>
      </w:r>
      <w:r>
        <w:t xml:space="preserve"> </w:t>
      </w:r>
      <w:r>
        <w:t xml:space="preserve">requires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“waive</w:t>
      </w:r>
      <w:r>
        <w:t xml:space="preserve"> </w:t>
      </w:r>
      <w:r>
        <w:t xml:space="preserve">any</w:t>
      </w:r>
      <w:r>
        <w:t xml:space="preserve"> </w:t>
      </w:r>
      <w:r>
        <w:t xml:space="preserve">rights”</w:t>
      </w:r>
      <w:r>
        <w:t xml:space="preserve"> </w:t>
      </w:r>
      <w:r>
        <w:t xml:space="preserve">to</w:t>
      </w:r>
      <w:r>
        <w:t xml:space="preserve"> </w:t>
      </w:r>
      <w:r>
        <w:t xml:space="preserve">privacy</w:t>
      </w:r>
      <w:r>
        <w:t xml:space="preserve"> </w:t>
      </w:r>
      <w:r>
        <w:t xml:space="preserve">or</w:t>
      </w:r>
      <w:r>
        <w:t xml:space="preserve"> </w:t>
      </w:r>
      <w:r>
        <w:t xml:space="preserve">publicity,</w:t>
      </w:r>
      <w:r>
        <w:t xml:space="preserve"> </w:t>
      </w:r>
      <w:r>
        <w:t xml:space="preserve">including</w:t>
      </w:r>
      <w:r>
        <w:t xml:space="preserve"> </w:t>
      </w:r>
      <w:r>
        <w:t xml:space="preserve">“photographs”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child,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give</w:t>
      </w:r>
      <w:r>
        <w:t xml:space="preserve"> </w:t>
      </w:r>
      <w:r>
        <w:t xml:space="preserve">Kamehameha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“use”</w:t>
      </w:r>
      <w:r>
        <w:t xml:space="preserve"> </w:t>
      </w:r>
      <w:r>
        <w:t xml:space="preserve">this</w:t>
      </w:r>
      <w:r>
        <w:t xml:space="preserve"> </w:t>
      </w:r>
      <w:r>
        <w:t xml:space="preserve">information</w:t>
      </w:r>
      <w:r>
        <w:t xml:space="preserve"> </w:t>
      </w:r>
      <w:r>
        <w:t xml:space="preserve">for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purposes.</w:t>
      </w:r>
      <w:r>
        <w:t xml:space="preserve"> </w:t>
      </w:r>
      <w:r>
        <w:t xml:space="preserve">The</w:t>
      </w:r>
      <w:r>
        <w:t xml:space="preserve"> </w:t>
      </w:r>
      <w:r>
        <w:t xml:space="preserve">Acknowledge</w:t>
      </w:r>
      <w:r>
        <w:t xml:space="preserve"> </w:t>
      </w:r>
      <w:r>
        <w:t xml:space="preserve">warns</w:t>
      </w:r>
      <w:r>
        <w:t xml:space="preserve"> </w:t>
      </w:r>
      <w:r>
        <w:t xml:space="preserve">that</w:t>
      </w:r>
      <w:r>
        <w:t xml:space="preserve"> </w:t>
      </w:r>
      <w:r>
        <w:t xml:space="preserve">it’s</w:t>
      </w:r>
      <w:r>
        <w:t xml:space="preserve"> </w:t>
      </w:r>
      <w:r>
        <w:t xml:space="preserve">a</w:t>
      </w:r>
      <w:r>
        <w:t xml:space="preserve"> </w:t>
      </w:r>
      <w:r>
        <w:t xml:space="preserve">binding</w:t>
      </w:r>
      <w:r>
        <w:t xml:space="preserve"> </w:t>
      </w:r>
      <w:r>
        <w:t xml:space="preserve">contract:</w:t>
      </w:r>
      <w:r>
        <w:t xml:space="preserve"> </w:t>
      </w:r>
      <w:r>
        <w:t xml:space="preserve">“THE</w:t>
      </w:r>
      <w:r>
        <w:t xml:space="preserve"> </w:t>
      </w:r>
      <w: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t xml:space="preserve">NATURE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AGREEMENT</w:t>
      </w:r>
      <w:r>
        <w:t xml:space="preserve"> </w:t>
      </w:r>
      <w:r>
        <w:t xml:space="preserve">ARE</w:t>
      </w:r>
      <w:r>
        <w:t xml:space="preserve"> </w:t>
      </w:r>
      <w:r>
        <w:t xml:space="preserve">CONTRACTUAL,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MERE</w:t>
      </w:r>
      <w:r>
        <w:t xml:space="preserve"> </w:t>
      </w:r>
      <w:r>
        <w:t xml:space="preserve">RECITAL,”</w:t>
      </w:r>
      <w:r>
        <w:t xml:space="preserve"> </w:t>
      </w:r>
      <w:r>
        <w:t xml:space="preserve">and</w:t>
      </w:r>
      <w:r>
        <w:t xml:space="preserve"> </w:t>
      </w:r>
      <w:r>
        <w:t xml:space="preserve">applying</w:t>
      </w:r>
      <w:r>
        <w:t xml:space="preserve"> </w:t>
      </w:r>
      <w:r>
        <w:t xml:space="preserve">parents</w:t>
      </w:r>
      <w:r>
        <w:t xml:space="preserve"> </w:t>
      </w:r>
      <w:r>
        <w:t xml:space="preserve">“AGREE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BOUND</w:t>
      </w:r>
      <w:r>
        <w:t xml:space="preserve"> </w:t>
      </w:r>
      <w:r>
        <w:t xml:space="preserve">BY</w:t>
      </w:r>
      <w:r>
        <w:t xml:space="preserve"> </w:t>
      </w:r>
      <w:r>
        <w:t xml:space="preserve">ALL</w:t>
      </w:r>
      <w:r>
        <w:t xml:space="preserve"> </w:t>
      </w:r>
      <w:r>
        <w:t xml:space="preserve">TERMS</w:t>
      </w:r>
      <w:r>
        <w:t xml:space="preserve"> </w:t>
      </w:r>
      <w:r>
        <w:t xml:space="preserve">AND</w:t>
      </w:r>
      <w:r>
        <w:t xml:space="preserve"> </w:t>
      </w:r>
      <w:r>
        <w:t xml:space="preserve">CONDITIONS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AGREEMENT.”</w:t>
      </w:r>
    </w:p>
    <w:p>
      <w:pPr>
        <w:spacing w:before="0" w:after="0" w:line="644" w:lineRule="exact"/>
        <w:ind w:left="0" w:firstLine="720"/>
        <w:jc w:val="left"/>
      </w:pPr>
      <w:r>
        <w:t xml:space="preserve">24. </w:t>
      </w:r>
      <w:r>
        <w:t xml:space="preserve">Once</w:t>
      </w:r>
      <w:r>
        <w:t xml:space="preserve"> </w:t>
      </w:r>
      <w:r>
        <w:t xml:space="preserve">a</w:t>
      </w:r>
      <w:r>
        <w:t xml:space="preserve"> </w:t>
      </w:r>
      <w:r>
        <w:t xml:space="preserve">child</w:t>
      </w:r>
      <w:r>
        <w:t xml:space="preserve"> </w:t>
      </w:r>
      <w:r>
        <w:t xml:space="preserve">is</w:t>
      </w:r>
      <w:r>
        <w:t xml:space="preserve"> </w:t>
      </w:r>
      <w:r>
        <w:t xml:space="preserve">accepted,</w:t>
      </w:r>
      <w:r>
        <w:t xml:space="preserve"> </w:t>
      </w:r>
      <w:r>
        <w:t xml:space="preserve">that</w:t>
      </w:r>
      <w:r>
        <w:t xml:space="preserve"> </w:t>
      </w:r>
      <w:r>
        <w:t xml:space="preserve">child</w:t>
      </w:r>
      <w:r>
        <w:t xml:space="preserve"> </w:t>
      </w:r>
      <w:r>
        <w:t xml:space="preserve">cannot</w:t>
      </w:r>
      <w:r>
        <w:t xml:space="preserve"> </w:t>
      </w:r>
      <w:r>
        <w:t xml:space="preserve">enroll</w:t>
      </w:r>
      <w:r>
        <w:t xml:space="preserve"> </w:t>
      </w:r>
      <w:r>
        <w:t xml:space="preserve">at</w:t>
      </w:r>
      <w:r>
        <w:t xml:space="preserve"> </w:t>
      </w:r>
      <w:r>
        <w:t xml:space="preserve">Kamehameha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parents</w:t>
      </w:r>
      <w:r>
        <w:t xml:space="preserve"> </w:t>
      </w:r>
      <w:r>
        <w:t xml:space="preserve">sign</w:t>
      </w:r>
      <w:r>
        <w:t xml:space="preserve"> </w:t>
      </w:r>
      <w:r>
        <w:t xml:space="preserve">the</w:t>
      </w:r>
      <w:r>
        <w:t xml:space="preserve"> </w:t>
      </w:r>
      <w:r>
        <w:t xml:space="preserve">“Enrollment</w:t>
      </w:r>
      <w:r>
        <w:t xml:space="preserve"> </w:t>
      </w:r>
      <w:r>
        <w:t xml:space="preserve">Contract/​General</w:t>
      </w:r>
      <w:r>
        <w:t xml:space="preserve"> </w:t>
      </w:r>
      <w:r>
        <w:t xml:space="preserve">Release.”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binding</w:t>
      </w:r>
      <w:r>
        <w:t xml:space="preserve"> </w:t>
      </w:r>
      <w:r>
        <w:t xml:space="preserve">obligations,</w:t>
      </w:r>
      <w:r>
        <w:t xml:space="preserve"> </w:t>
      </w:r>
      <w:r>
        <w:t xml:space="preserve">this</w:t>
      </w:r>
      <w:r>
        <w:t xml:space="preserve"> </w:t>
      </w:r>
      <w:r>
        <w:t xml:space="preserve">contract</w:t>
      </w:r>
      <w:r>
        <w:t xml:space="preserve"> </w:t>
      </w:r>
      <w:r>
        <w:t xml:space="preserve">requires</w:t>
      </w:r>
      <w:r>
        <w:t xml:space="preserve"> </w:t>
      </w:r>
      <w:r>
        <w:t xml:space="preserve">parents—“[i]n</w:t>
      </w:r>
      <w:r>
        <w:t xml:space="preserve"> </w:t>
      </w:r>
      <w:r>
        <w:t xml:space="preserve">consideration</w:t>
      </w:r>
      <w:r>
        <w:t xml:space="preserve"> </w:t>
      </w:r>
      <w:r>
        <w:t xml:space="preserve">for”</w:t>
      </w:r>
      <w:r>
        <w:t xml:space="preserve"> </w:t>
      </w:r>
      <w:r>
        <w:t xml:space="preserve">Kamehameha</w:t>
      </w:r>
      <w:r>
        <w:t xml:space="preserve"> </w:t>
      </w:r>
      <w:r>
        <w:t xml:space="preserve">supervising</w:t>
      </w:r>
      <w:r>
        <w:t xml:space="preserve"> </w:t>
      </w:r>
      <w:r>
        <w:t xml:space="preserve">their</w:t>
      </w:r>
      <w:r>
        <w:t xml:space="preserve"> </w:t>
      </w:r>
      <w:r>
        <w:t xml:space="preserve">child—to</w:t>
      </w:r>
      <w:r>
        <w:t xml:space="preserve"> </w:t>
      </w:r>
      <w:r>
        <w:t xml:space="preserve">indemnify</w:t>
      </w:r>
      <w:r>
        <w:t xml:space="preserve"> </w:t>
      </w:r>
      <w:r>
        <w:t xml:space="preserve">and</w:t>
      </w:r>
      <w:r>
        <w:t xml:space="preserve"> </w:t>
      </w:r>
      <w:r>
        <w:t xml:space="preserve">waive</w:t>
      </w:r>
      <w:r>
        <w:t xml:space="preserve"> </w:t>
      </w:r>
      <w:r>
        <w:t xml:space="preserve">their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Kamehameha</w:t>
      </w:r>
      <w:r>
        <w:t xml:space="preserve"> </w:t>
      </w:r>
      <w:r>
        <w:t xml:space="preserve">for</w:t>
      </w:r>
      <w:r>
        <w:t xml:space="preserve"> </w:t>
      </w:r>
      <w:r>
        <w:t xml:space="preserve">certain</w:t>
      </w:r>
      <w:r>
        <w:t xml:space="preserve"> </w:t>
      </w:r>
      <w:r>
        <w:t xml:space="preserve">injuries.</w:t>
      </w:r>
      <w:r>
        <w:t xml:space="preserve"> </w:t>
      </w:r>
      <w:r>
        <w:t xml:space="preserve">It,</w:t>
      </w:r>
      <w:r>
        <w:t xml:space="preserve"> </w:t>
      </w:r>
      <w:r>
        <w:t xml:space="preserve">too,</w:t>
      </w:r>
      <w:r>
        <w:t xml:space="preserve"> </w:t>
      </w:r>
      <w:r>
        <w:t xml:space="preserve">stresses</w:t>
      </w:r>
      <w:r>
        <w:t xml:space="preserve"> </w:t>
      </w:r>
      <w:r>
        <w:t xml:space="preserve">its</w:t>
      </w:r>
      <w:r>
        <w:t xml:space="preserve"> </w:t>
      </w:r>
      <w:r>
        <w:t xml:space="preserve">contractual</w:t>
      </w:r>
      <w:r>
        <w:t xml:space="preserve"> </w:t>
      </w:r>
      <w:r>
        <w:t xml:space="preserve">nature.</w:t>
      </w:r>
    </w:p>
    <w:p>
      <w:pPr>
        <w:spacing w:before="0" w:after="0" w:line="644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favor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relief: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a.</w:t>
      </w:r>
      <w:r>
        <w:tab/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Kamehameha’s</w:t>
      </w:r>
      <w:r>
        <w:t xml:space="preserve"> </w:t>
      </w:r>
      <w:r>
        <w:t xml:space="preserve">race-based</w:t>
      </w:r>
      <w:r>
        <w:t xml:space="preserve"> </w:t>
      </w:r>
      <w:r>
        <w:t xml:space="preserve">admissions</w:t>
      </w:r>
      <w:r>
        <w:t xml:space="preserve"> </w:t>
      </w:r>
      <w:r>
        <w:t xml:space="preserve">policy</w:t>
      </w:r>
      <w:r>
        <w:t xml:space="preserve"> </w:t>
      </w:r>
      <w:r>
        <w:t xml:space="preserve">violates</w:t>
      </w:r>
      <w:r>
        <w:t xml:space="preserve"> </w:t>
      </w:r>
      <w:r>
        <w:t xml:space="preserve">§1981.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b.</w:t>
      </w:r>
      <w:r>
        <w:tab/>
      </w:r>
      <w:r>
        <w:t xml:space="preserve">A</w:t>
      </w:r>
      <w:r>
        <w:t xml:space="preserve"> </w:t>
      </w:r>
      <w:r>
        <w:t xml:space="preserve">permanent</w:t>
      </w:r>
      <w:r>
        <w:t xml:space="preserve"> </w:t>
      </w:r>
      <w:r>
        <w:t xml:space="preserve">injunction</w:t>
      </w:r>
      <w:r>
        <w:t xml:space="preserve"> </w:t>
      </w:r>
      <w:r>
        <w:t xml:space="preserve">prohibiting</w:t>
      </w:r>
      <w:r>
        <w:t xml:space="preserve"> </w:t>
      </w:r>
      <w:r>
        <w:t xml:space="preserve">Kamehameha</w:t>
      </w:r>
      <w:r>
        <w:t xml:space="preserve"> </w:t>
      </w:r>
      <w:r>
        <w:t xml:space="preserve">from</w:t>
      </w:r>
      <w:r>
        <w:t xml:space="preserve"> </w:t>
      </w:r>
      <w:r>
        <w:t xml:space="preserve">knowing</w:t>
      </w:r>
      <w:r>
        <w:t xml:space="preserve"> </w:t>
      </w:r>
      <w:r>
        <w:t xml:space="preserve">or</w:t>
      </w:r>
      <w:r>
        <w:t xml:space="preserve"> </w:t>
      </w:r>
      <w:r>
        <w:t xml:space="preserve">considering</w:t>
      </w:r>
      <w:r>
        <w:t xml:space="preserve"> </w:t>
      </w:r>
      <w:r>
        <w:t xml:space="preserve">applicants’</w:t>
      </w:r>
      <w:r>
        <w:t xml:space="preserve"> </w:t>
      </w:r>
      <w:r>
        <w:t xml:space="preserve">race,</w:t>
      </w:r>
      <w:r>
        <w:t xml:space="preserve"> </w:t>
      </w:r>
      <w:r>
        <w:t xml:space="preserve">including</w:t>
      </w:r>
      <w:r>
        <w:t xml:space="preserve"> </w:t>
      </w:r>
      <w:r>
        <w:t xml:space="preserve">their</w:t>
      </w:r>
      <w:r>
        <w:t xml:space="preserve"> </w:t>
      </w:r>
      <w:r>
        <w:t xml:space="preserve">native</w:t>
      </w:r>
      <w:r>
        <w:t xml:space="preserve"> </w:t>
      </w:r>
      <w:r>
        <w:t xml:space="preserve">Hawaiian</w:t>
      </w:r>
      <w:r>
        <w:t xml:space="preserve"> </w:t>
      </w:r>
      <w:r>
        <w:t xml:space="preserve">ancestry,</w:t>
      </w:r>
      <w:r>
        <w:t xml:space="preserve"> </w:t>
      </w:r>
      <w:r>
        <w:t xml:space="preserve">when</w:t>
      </w:r>
      <w:r>
        <w:t xml:space="preserve"> </w:t>
      </w:r>
      <w:r>
        <w:t xml:space="preserve">making</w:t>
      </w:r>
      <w:r>
        <w:t xml:space="preserve"> </w:t>
      </w:r>
      <w:r>
        <w:t xml:space="preserve">admissions</w:t>
      </w:r>
      <w:r>
        <w:t xml:space="preserve"> </w:t>
      </w:r>
      <w:r>
        <w:t xml:space="preserve">decisions.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c.</w:t>
      </w:r>
      <w:r>
        <w:tab/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Kamehameha</w:t>
      </w:r>
      <w:r>
        <w:t xml:space="preserve"> </w:t>
      </w:r>
      <w:r>
        <w:t xml:space="preserve">must</w:t>
      </w:r>
      <w:r>
        <w:t xml:space="preserve"> </w:t>
      </w:r>
      <w:r>
        <w:t xml:space="preserve">take</w:t>
      </w:r>
      <w:r>
        <w:t xml:space="preserve"> </w:t>
      </w:r>
      <w:r>
        <w:t xml:space="preserve">all</w:t>
      </w:r>
      <w:r>
        <w:t xml:space="preserve"> </w:t>
      </w:r>
      <w:r>
        <w:t xml:space="preserve">steps</w:t>
      </w:r>
      <w:r>
        <w:t xml:space="preserve"> </w:t>
      </w:r>
      <w:r>
        <w:t xml:space="preserve">“necessary</w:t>
      </w:r>
      <w:r>
        <w:t xml:space="preserve"> </w:t>
      </w:r>
      <w:r>
        <w:t xml:space="preserve">and</w:t>
      </w:r>
      <w:r>
        <w:t xml:space="preserve"> </w:t>
      </w:r>
      <w:r>
        <w:t xml:space="preserve">proper”</w:t>
      </w:r>
      <w:r>
        <w:t xml:space="preserve"> </w:t>
      </w:r>
      <w:r>
        <w:t xml:space="preserve">to</w:t>
      </w:r>
      <w:r>
        <w:t xml:space="preserve"> </w:t>
      </w:r>
      <w:r>
        <w:t xml:space="preserve">desegregate</w:t>
      </w:r>
      <w:r>
        <w:t xml:space="preserve"> </w:t>
      </w:r>
      <w:r>
        <w:t xml:space="preserve">“with</w:t>
      </w:r>
      <w:r>
        <w:t xml:space="preserve"> </w:t>
      </w:r>
      <w:r>
        <w:t xml:space="preserve">all</w:t>
      </w:r>
      <w:r>
        <w:t xml:space="preserve"> </w:t>
      </w:r>
      <w:r>
        <w:t xml:space="preserve">deliberate</w:t>
      </w:r>
      <w:r>
        <w:t xml:space="preserve"> </w:t>
      </w:r>
      <w:r>
        <w:t xml:space="preserve">speed.”</w:t>
      </w:r>
      <w:r>
        <w:t xml:space="preserve"> </w:t>
      </w:r>
      <w:r>
        <w:rPr>
          <w:i/>
          <w:iCs/>
        </w:rPr>
        <w:t xml:space="preserve">Brown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Educ.</w:t>
      </w:r>
      <w:r>
        <w:t xml:space="preserve">,</w:t>
      </w:r>
      <w:r>
        <w:t xml:space="preserve"> </w:t>
      </w:r>
      <w:r>
        <w:t xml:space="preserve">349</w:t>
      </w:r>
      <w:r>
        <w:t xml:space="preserve"> </w:t>
      </w:r>
      <w:r>
        <w:t xml:space="preserve">U.S.</w:t>
      </w:r>
      <w:r>
        <w:t xml:space="preserve"> </w:t>
      </w:r>
      <w:r>
        <w:t xml:space="preserve">294,</w:t>
      </w:r>
      <w:r>
        <w:t xml:space="preserve"> </w:t>
      </w:r>
      <w:r>
        <w:t xml:space="preserve">301</w:t>
      </w:r>
      <w:r>
        <w:t xml:space="preserve"> </w:t>
      </w:r>
      <w:r>
        <w:t xml:space="preserve">(1955).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d.</w:t>
      </w:r>
      <w:r>
        <w:tab/>
      </w:r>
      <w:r>
        <w:t xml:space="preserve">Any</w:t>
      </w:r>
      <w:r>
        <w:t xml:space="preserve"> </w:t>
      </w:r>
      <w:r>
        <w:t xml:space="preserve">equitable</w:t>
      </w:r>
      <w:r>
        <w:t xml:space="preserve"> </w:t>
      </w:r>
      <w:r>
        <w:t xml:space="preserve">relief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undo</w:t>
      </w:r>
      <w:r>
        <w:t xml:space="preserve"> </w:t>
      </w:r>
      <w:r>
        <w:t xml:space="preserve">Kamehameha’s</w:t>
      </w:r>
      <w:r>
        <w:t xml:space="preserve"> </w:t>
      </w:r>
      <w:r>
        <w:t xml:space="preserve">past</w:t>
      </w:r>
      <w:r>
        <w:t xml:space="preserve"> </w:t>
      </w:r>
      <w:r>
        <w:t xml:space="preserve">discrimination,</w:t>
      </w:r>
      <w:r>
        <w:t xml:space="preserve"> </w:t>
      </w:r>
      <w:r>
        <w:t xml:space="preserve">including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barring</w:t>
      </w:r>
      <w:r>
        <w:t xml:space="preserve"> </w:t>
      </w:r>
      <w:r>
        <w:t xml:space="preserve">Kamehameha</w:t>
      </w:r>
      <w:r>
        <w:t xml:space="preserve"> </w:t>
      </w:r>
      <w:r>
        <w:t xml:space="preserve">from</w:t>
      </w:r>
      <w:r>
        <w:t xml:space="preserve"> </w:t>
      </w:r>
      <w:r>
        <w:t xml:space="preserve">applying</w:t>
      </w:r>
      <w:r>
        <w:t xml:space="preserve"> </w:t>
      </w:r>
      <w:r>
        <w:t xml:space="preserve">its</w:t>
      </w:r>
      <w:r>
        <w:t xml:space="preserve"> </w:t>
      </w:r>
      <w:r>
        <w:t xml:space="preserve">rules</w:t>
      </w:r>
      <w:r>
        <w:t xml:space="preserve"> </w:t>
      </w:r>
      <w:r>
        <w:t xml:space="preserve">governing</w:t>
      </w:r>
      <w:r>
        <w:t xml:space="preserve"> </w:t>
      </w:r>
      <w:r>
        <w:t xml:space="preserve">the</w:t>
      </w:r>
      <w:r>
        <w:t xml:space="preserve"> </w:t>
      </w:r>
      <w:r>
        <w:t xml:space="preserve">timing</w:t>
      </w:r>
      <w:r>
        <w:t xml:space="preserve"> </w:t>
      </w:r>
      <w:r>
        <w:t xml:space="preserve">of</w:t>
      </w:r>
      <w:r>
        <w:t xml:space="preserve"> </w:t>
      </w:r>
      <w:r>
        <w:t xml:space="preserve">applications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location</w:t>
      </w:r>
      <w:r>
        <w:t xml:space="preserve"> </w:t>
      </w:r>
      <w:r>
        <w:t xml:space="preserve">of</w:t>
      </w:r>
      <w:r>
        <w:t xml:space="preserve"> </w:t>
      </w:r>
      <w:r>
        <w:t xml:space="preserve">applicants</w:t>
      </w:r>
      <w:r>
        <w:t xml:space="preserve"> </w:t>
      </w:r>
      <w:r>
        <w:t xml:space="preserve">to</w:t>
      </w:r>
      <w:r>
        <w:t xml:space="preserve"> </w:t>
      </w:r>
      <w:r>
        <w:t xml:space="preserve">past</w:t>
      </w:r>
      <w:r>
        <w:t xml:space="preserve"> </w:t>
      </w:r>
      <w:r>
        <w:t xml:space="preserve">victims.</w:t>
      </w:r>
    </w:p>
    <w:p>
      <w:pPr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e.</w:t>
      </w:r>
      <w:r>
        <w:tab/>
      </w:r>
      <w:r>
        <w:t xml:space="preserve">Reasonable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expenses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including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fees.</w:t>
      </w:r>
    </w:p>
    <w:p>
      <w:pPr>
        <w:keepNext/>
        <w:keepLines/>
        <w:tabs>
          <w:tab w:val="left" w:pos="1440"/>
        </w:tabs>
        <w:spacing w:before="0" w:after="0" w:line="644" w:lineRule="exact"/>
        <w:ind w:left="1440" w:hanging="720"/>
        <w:jc w:val="left"/>
      </w:pPr>
      <w:r>
        <w:t xml:space="preserve">f.</w:t>
      </w:r>
      <w:r>
        <w:tab/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to,</w:t>
      </w:r>
      <w:r>
        <w:t xml:space="preserve"> </w:t>
      </w:r>
      <w:r>
        <w:t xml:space="preserve">including</w:t>
      </w:r>
      <w:r>
        <w:t xml:space="preserve"> </w:t>
      </w:r>
      <w:r>
        <w:t xml:space="preserve">nominal</w:t>
      </w:r>
      <w:r>
        <w:t xml:space="preserve"> </w:t>
      </w:r>
      <w:r>
        <w:t xml:space="preserve">damages</w:t>
      </w:r>
      <w:r>
        <w:t xml:space="preserve"> </w:t>
      </w:r>
      <w:r>
        <w:t xml:space="preserve">of</w:t>
      </w:r>
      <w:r>
        <w:t xml:space="preserve"> </w:t>
      </w:r>
      <w:r>
        <w:t xml:space="preserve">$1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standing</w:t>
      </w:r>
      <w:r>
        <w:t xml:space="preserve"> </w:t>
      </w:r>
      <w:r>
        <w:t xml:space="preserve">member’s</w:t>
      </w:r>
      <w:r>
        <w:t xml:space="preserve"> </w:t>
      </w:r>
      <w:r>
        <w:t xml:space="preserve">lost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apply.</w:t>
      </w:r>
    </w:p>
    <w:p>
      <w:pPr>
        <w:keepNext/>
        <w:keepLines/>
        <w:spacing w:before="322" w:after="0" w:line="322" w:lineRule="exact"/>
        <w:ind w:left="0" w:firstLine="0"/>
        <w:jc w:val="left"/>
      </w:pPr>
      <w:r>
        <w:t xml:space="preserve">Dated:</w:t>
      </w:r>
      <w:r>
        <w:t xml:space="preserve"> </w:t>
      </w:r>
      <w:r>
        <w:t xml:space="preserve">October</w:t>
      </w:r>
      <w:r>
        <w:t xml:space="preserve"> </w:t>
      </w:r>
      <w:r>
        <w:t xml:space="preserve">20,</w:t>
      </w:r>
      <w:r>
        <w:t xml:space="preserve"> </w:t>
      </w:r>
      <w:r>
        <w:t xml:space="preserve">2025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Respectfully</w:t>
      </w:r>
      <w:r>
        <w:t xml:space="preserve"> </w:t>
      </w:r>
      <w:r>
        <w:t xml:space="preserve">submitted,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/s/</w:t>
      </w:r>
      <w:r>
        <w:t xml:space="preserve"> </w:t>
      </w:r>
      <w:r>
        <w:t xml:space="preserve">Jesse</w:t>
      </w:r>
      <w:r>
        <w:t xml:space="preserve"> </w:t>
      </w:r>
      <w:r>
        <w:t xml:space="preserve">D.</w:t>
      </w:r>
      <w:r>
        <w:t xml:space="preserve"> </w:t>
      </w:r>
      <w:r>
        <w:t xml:space="preserve">Franklin-Murdock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Jesse</w:t>
      </w:r>
      <w:r>
        <w:t xml:space="preserve"> </w:t>
      </w:r>
      <w:r>
        <w:t xml:space="preserve">D.</w:t>
      </w:r>
      <w:r>
        <w:t xml:space="preserve"> </w:t>
      </w:r>
      <w:r>
        <w:t xml:space="preserve">Franklin-Murdock</w:t>
      </w:r>
      <w:r>
        <w:t xml:space="preserve"> </w:t>
      </w:r>
      <w:r>
        <w:t xml:space="preserve">(10778)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DHILLON</w:t>
      </w:r>
      <w:r>
        <w:t xml:space="preserve"> </w:t>
      </w:r>
      <w:r>
        <w:t xml:space="preserve">LAW</w:t>
      </w:r>
      <w:r>
        <w:t xml:space="preserve"> </w:t>
      </w:r>
      <w:r>
        <w:t xml:space="preserve">GROUP</w:t>
      </w:r>
      <w:r>
        <w:t xml:space="preserve"> </w:t>
      </w:r>
      <w:r>
        <w:t xml:space="preserve">INC.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500</w:t>
      </w:r>
      <w:r>
        <w:t xml:space="preserve"> </w:t>
      </w:r>
      <w:r>
        <w:t xml:space="preserve">Ala</w:t>
      </w:r>
      <w:r>
        <w:t xml:space="preserve"> </w:t>
      </w:r>
      <w:r>
        <w:t xml:space="preserve">Moana</w:t>
      </w:r>
      <w:r>
        <w:t xml:space="preserve"> </w:t>
      </w:r>
      <w:r>
        <w:t xml:space="preserve">Blvd.,</w:t>
      </w:r>
      <w:r>
        <w:t xml:space="preserve"> </w:t>
      </w:r>
      <w:r>
        <w:t xml:space="preserve">Ste.</w:t>
      </w:r>
      <w:r>
        <w:t xml:space="preserve"> </w:t>
      </w:r>
      <w:r>
        <w:t xml:space="preserve">7400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Honolulu,</w:t>
      </w:r>
      <w:r>
        <w:t xml:space="preserve"> </w:t>
      </w:r>
      <w:r>
        <w:t xml:space="preserve">HI</w:t>
      </w:r>
      <w:r>
        <w:t xml:space="preserve"> </w:t>
      </w:r>
      <w:r>
        <w:t xml:space="preserve">96813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Tel:</w:t>
      </w:r>
      <w:r>
        <w:t xml:space="preserve"> </w:t>
      </w:r>
      <w:r>
        <w:t xml:space="preserve">(415)</w:t>
      </w:r>
      <w:r>
        <w:t xml:space="preserve"> </w:t>
      </w:r>
      <w:r>
        <w:t xml:space="preserve">433</w:t>
        <w:noBreakHyphen/>
        <w:t xml:space="preserve">1700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Fax:</w:t>
      </w:r>
      <w:r>
        <w:t xml:space="preserve"> </w:t>
      </w:r>
      <w:r>
        <w:t xml:space="preserve">(415)</w:t>
      </w:r>
      <w:r>
        <w:t xml:space="preserve"> </w:t>
      </w:r>
      <w:r>
        <w:t xml:space="preserve">520</w:t>
        <w:noBreakHyphen/>
        <w:t xml:space="preserve">6593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jfranklin-murdock@dhillonlaw.com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Adam</w:t>
      </w:r>
      <w:r>
        <w:t xml:space="preserve"> </w:t>
      </w:r>
      <w:r>
        <w:t xml:space="preserve">K.</w:t>
      </w:r>
      <w:r>
        <w:t xml:space="preserve"> </w:t>
      </w:r>
      <w:r>
        <w:t xml:space="preserve">Mortara*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LAWFAIR</w:t>
      </w:r>
      <w:r>
        <w:t xml:space="preserve"> </w:t>
      </w:r>
      <w:r>
        <w:t xml:space="preserve">LLC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40</w:t>
      </w:r>
      <w:r>
        <w:t xml:space="preserve"> </w:t>
      </w:r>
      <w:r>
        <w:t xml:space="preserve">Burton</w:t>
      </w:r>
      <w:r>
        <w:t xml:space="preserve"> </w:t>
      </w:r>
      <w:r>
        <w:t xml:space="preserve">Hills</w:t>
      </w:r>
      <w:r>
        <w:t xml:space="preserve"> </w:t>
      </w:r>
      <w:r>
        <w:t xml:space="preserve">Blvd.,</w:t>
      </w:r>
      <w:r>
        <w:t xml:space="preserve"> </w:t>
      </w:r>
      <w:r>
        <w:t xml:space="preserve">Ste.</w:t>
      </w:r>
      <w:r>
        <w:t xml:space="preserve"> </w:t>
      </w:r>
      <w:r>
        <w:t xml:space="preserve">200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Nashville,</w:t>
      </w:r>
      <w:r>
        <w:t xml:space="preserve"> </w:t>
      </w:r>
      <w:r>
        <w:t xml:space="preserve">TN</w:t>
      </w:r>
      <w:r>
        <w:t xml:space="preserve"> </w:t>
      </w:r>
      <w:r>
        <w:t xml:space="preserve">37215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(773)</w:t>
      </w:r>
      <w:r>
        <w:t xml:space="preserve"> </w:t>
      </w:r>
      <w:r>
        <w:t xml:space="preserve">750</w:t>
        <w:noBreakHyphen/>
        <w:t xml:space="preserve">7154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mortara@lawfairllc.com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*pro</w:t>
      </w:r>
      <w:r>
        <w:t xml:space="preserve"> </w:t>
      </w:r>
      <w:r>
        <w:t xml:space="preserve">hac</w:t>
      </w:r>
      <w:r>
        <w:t xml:space="preserve"> </w:t>
      </w:r>
      <w:r>
        <w:t xml:space="preserve">vice</w:t>
      </w:r>
      <w:r>
        <w:t xml:space="preserve"> </w:t>
      </w:r>
      <w:r>
        <w:t xml:space="preserve">forthcoming</w:t>
      </w:r>
    </w:p>
    <w:p>
      <w:pPr>
        <w:keepNext/>
        <w:keepLines/>
        <w:spacing w:before="0" w:after="0" w:line="322" w:lineRule="exact"/>
        <w:ind w:left="0" w:firstLine="0"/>
        <w:jc w:val="left"/>
      </w:pPr>
    </w:p>
    <w:p>
      <w:pPr>
        <w:keepLines/>
        <w:spacing w:before="0" w:after="0" w:line="322" w:lineRule="exact"/>
        <w:ind w:left="4320" w:firstLine="0"/>
        <w:jc w:val="left"/>
      </w:pP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Students</w:t>
      </w:r>
      <w:r>
        <w:t xml:space="preserve"> </w:t>
      </w:r>
      <w:r>
        <w:t xml:space="preserve">for</w:t>
      </w:r>
      <w:r>
        <w:t xml:space="preserve"> </w:t>
      </w:r>
      <w:r>
        <w:t xml:space="preserve">Fair</w:t>
      </w:r>
      <w:r>
        <w:t xml:space="preserve"> </w:t>
      </w:r>
      <w:r>
        <w:t xml:space="preserve">Admissions</w:t>
      </w:r>
    </w:p>
    <w:sectPr>
      <w:footerReference w:type="default" r:id="rIdFooter1"/>
      <w:pgSz w:w="12240" w:h="15840"/>
      <w:pgMar w:top="1440" w:right="1440" w:bottom="1440" w:left="1440" w:header="720" w:footer="68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322" w:lineRule="exact"/>
      <w:jc w:val="center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644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