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UNITED STATES DISTRICT COURT</w:t>
      </w:r>
    </w:p>
    <w:p>
      <w:pPr>
        <w:spacing w:before="0" w:after="0" w:line="276" w:lineRule="exact"/>
        <w:ind w:left="0" w:firstLine="0"/>
        <w:jc w:val="center"/>
      </w:pPr>
      <w:r>
        <w:t xml:space="preserve">WESTERN DISTRICT OF LOUISIANA</w:t>
      </w:r>
    </w:p>
    <w:p>
      <w:pPr>
        <w:spacing w:before="0" w:after="480" w:line="276" w:lineRule="exact"/>
        <w:ind w:left="0" w:firstLine="0"/>
        <w:jc w:val="center"/>
      </w:pPr>
      <w:r>
        <w:t xml:space="preserve">LAFAYETTE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432"/>
        <w:gridCol w:w="4176"/>
      </w:tblGrid>
      <w:tr>
        <w:trPr>
          <w:cantSplit/>
        </w:trPr>
        <w:tc>
          <w:tcPr>
            <w:tcW w:w="4752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LOUISIANA</w:t>
            </w:r>
            <w:r>
              <w:t xml:space="preserve"> </w:t>
            </w:r>
            <w:r>
              <w:t xml:space="preserve">DENTAL</w:t>
            </w:r>
            <w:r>
              <w:t xml:space="preserve"> </w:t>
            </w:r>
            <w:r>
              <w:t xml:space="preserve">IMPLANT</w:t>
            </w:r>
            <w:r>
              <w:t xml:space="preserve"> </w:t>
            </w:r>
            <w:r>
              <w:t xml:space="preserve">LAB,</w:t>
            </w:r>
            <w:r>
              <w:t xml:space="preserve"> </w:t>
            </w:r>
            <w:r>
              <w:t xml:space="preserve">LLC,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Louisiana</w:t>
            </w:r>
            <w:r>
              <w:t xml:space="preserve"> </w:t>
            </w:r>
            <w:r>
              <w:t xml:space="preserve">limited</w:t>
            </w:r>
            <w:r>
              <w:t xml:space="preserve"> </w:t>
            </w:r>
            <w:r>
              <w:t xml:space="preserve">liability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Plaintiff,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JDENTALCARE</w:t>
            </w:r>
            <w:r>
              <w:t xml:space="preserve"> </w:t>
            </w:r>
            <w:r>
              <w:t xml:space="preserve">SRL</w:t>
            </w:r>
          </w:p>
          <w:p>
            <w:pPr>
              <w:spacing w:before="0" w:after="0" w:line="276" w:lineRule="exact"/>
              <w:ind w:left="2160" w:firstLine="0"/>
              <w:jc w:val="left"/>
            </w:pPr>
            <w:r>
              <w:t xml:space="preserve">Defendant.</w:t>
            </w:r>
          </w:p>
        </w:tc>
        <w:tc>
          <w:tcPr>
            <w:tcW w:w="432" w:type="dxa"/>
          </w:tcPr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  <w:p>
            <w:pPr>
              <w:spacing w:before="0" w:after="0" w:line="276" w:lineRule="exact"/>
              <w:ind w:left="0" w:firstLine="0"/>
              <w:jc w:val="center"/>
            </w:pPr>
            <w:r>
              <w:t xml:space="preserve">*</w:t>
            </w:r>
          </w:p>
        </w:tc>
        <w:tc>
          <w:tcPr>
            <w:tcW w:w="417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CIVIL ACTION NO. 6:26-cv</w:t>
              <w:noBreakHyphen/>
              <w:t xml:space="preserve">00025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JUDGE _______________________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MAGISTRATE JUDGE _______________________</w:t>
            </w:r>
          </w:p>
        </w:tc>
      </w:tr>
    </w:tbl>
    <w:p>
      <w:pPr>
        <w:spacing w:before="480" w:after="480" w:line="276" w:lineRule="exact"/>
        <w:ind w:left="0" w:firstLine="0"/>
        <w:jc w:val="center"/>
      </w:pPr>
      <w:r>
        <w:rPr>
          <w:b/>
          <w:bCs/>
        </w:rPr>
        <w:t xml:space="preserve">COMPLAINT FOR DESIGN PATENT INFRINGEMENT AND DEMAND FOR JURY TRIAL</w:t>
      </w:r>
    </w:p>
    <w:p>
      <w:pPr>
        <w:spacing w:before="0" w:after="0" w:line="480" w:lineRule="exact"/>
        <w:ind w:left="0" w:firstLine="720"/>
        <w:jc w:val="left"/>
      </w:pPr>
      <w:r>
        <w:t xml:space="preserve">NOW</w:t>
      </w:r>
      <w:r>
        <w:t xml:space="preserve"> </w:t>
      </w:r>
      <w:r>
        <w:t xml:space="preserve">COMES</w:t>
      </w:r>
      <w:r>
        <w:t xml:space="preserve"> </w:t>
      </w:r>
      <w:r>
        <w:t xml:space="preserve">Louisiana</w:t>
      </w:r>
      <w:r>
        <w:t xml:space="preserve"> </w:t>
      </w:r>
      <w:r>
        <w:t xml:space="preserve">Dental</w:t>
      </w:r>
      <w:r>
        <w:t xml:space="preserve"> </w:t>
      </w:r>
      <w:r>
        <w:t xml:space="preserve">Implant</w:t>
      </w:r>
      <w:r>
        <w:t xml:space="preserve"> </w:t>
      </w:r>
      <w:r>
        <w:t xml:space="preserve">Lab,</w:t>
      </w:r>
      <w:r>
        <w:t xml:space="preserve"> </w:t>
      </w:r>
      <w:r>
        <w:t xml:space="preserve">LLC</w:t>
      </w:r>
      <w:r>
        <w:t xml:space="preserve"> </w:t>
      </w:r>
      <w:r>
        <w:t xml:space="preserve">(“Plaintiff”</w:t>
      </w:r>
      <w:r>
        <w:t xml:space="preserve"> </w:t>
      </w:r>
      <w:r>
        <w:t xml:space="preserve">or</w:t>
      </w:r>
      <w:r>
        <w:t xml:space="preserve"> </w:t>
      </w:r>
      <w:r>
        <w:t xml:space="preserve">“Louisiana</w:t>
      </w:r>
      <w:r>
        <w:t xml:space="preserve"> </w:t>
      </w:r>
      <w:r>
        <w:t xml:space="preserve">Dental”),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its</w:t>
      </w:r>
      <w:r>
        <w:t xml:space="preserve"> </w:t>
      </w:r>
      <w:r>
        <w:t xml:space="preserve">attorneys</w:t>
      </w:r>
      <w:r>
        <w:t xml:space="preserve"> </w:t>
      </w:r>
      <w:r>
        <w:t xml:space="preserve">and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Complaint</w:t>
      </w:r>
      <w:r>
        <w:t xml:space="preserve"> </w:t>
      </w:r>
      <w:r>
        <w:t xml:space="preserve">against</w:t>
      </w:r>
      <w:r>
        <w:t xml:space="preserve"> </w:t>
      </w:r>
      <w:r>
        <w:t xml:space="preserve">JDENTALCARE</w:t>
      </w:r>
      <w:r>
        <w:t xml:space="preserve"> </w:t>
      </w:r>
      <w:r>
        <w:t xml:space="preserve">SRL</w:t>
      </w:r>
      <w:r>
        <w:t xml:space="preserve"> </w:t>
      </w:r>
      <w:r>
        <w:t xml:space="preserve">(“Defendant”</w:t>
      </w:r>
      <w:r>
        <w:t xml:space="preserve"> </w:t>
      </w:r>
      <w:r>
        <w:t xml:space="preserve">or</w:t>
      </w:r>
      <w:r>
        <w:t xml:space="preserve"> </w:t>
      </w:r>
      <w:r>
        <w:t xml:space="preserve">“JDC”),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design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271,</w:t>
      </w:r>
      <w:r>
        <w:t xml:space="preserve"> </w:t>
      </w:r>
      <w:r>
        <w:t xml:space="preserve">281,</w:t>
      </w:r>
      <w:r>
        <w:t xml:space="preserve"> </w:t>
      </w:r>
      <w:r>
        <w:t xml:space="preserve">283–285</w:t>
      </w:r>
      <w:r>
        <w:t xml:space="preserve"> </w:t>
      </w:r>
      <w:r>
        <w:t xml:space="preserve">and</w:t>
      </w:r>
      <w:r>
        <w:t xml:space="preserve"> </w:t>
      </w:r>
      <w:r>
        <w:t xml:space="preserve">289,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Defendant’s</w:t>
      </w:r>
      <w:r>
        <w:t xml:space="preserve"> </w:t>
      </w:r>
      <w:r>
        <w:t xml:space="preserve">unauthorized</w:t>
      </w:r>
      <w:r>
        <w:t xml:space="preserve"> </w:t>
      </w:r>
      <w:r>
        <w:t xml:space="preserve">manufacture,</w:t>
      </w:r>
      <w:r>
        <w:t xml:space="preserve"> </w:t>
      </w:r>
      <w:r>
        <w:t xml:space="preserve">use,</w:t>
      </w:r>
      <w:r>
        <w:t xml:space="preserve"> </w:t>
      </w:r>
      <w:r>
        <w:t xml:space="preserve">offer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product</w:t>
      </w:r>
      <w:r>
        <w:t xml:space="preserve"> </w:t>
      </w:r>
      <w:r>
        <w:t xml:space="preserve">that</w:t>
      </w:r>
      <w:r>
        <w:t xml:space="preserve"> </w:t>
      </w:r>
      <w:r>
        <w:t xml:space="preserve">infringes</w:t>
      </w:r>
      <w:r>
        <w:t xml:space="preserve"> </w:t>
      </w:r>
      <w:r>
        <w:t xml:space="preserve">U.S.</w:t>
      </w:r>
      <w:r>
        <w:t xml:space="preserve"> </w:t>
      </w:r>
      <w:r>
        <w:t xml:space="preserve">Design</w:t>
      </w:r>
      <w:r>
        <w:t xml:space="preserve"> </w:t>
      </w:r>
      <w:r>
        <w:t xml:space="preserve">Patent</w:t>
      </w:r>
      <w:r>
        <w:t xml:space="preserve"> </w:t>
      </w:r>
      <w:r>
        <w:t xml:space="preserve">No.</w:t>
      </w:r>
      <w:r>
        <w:t xml:space="preserve"> </w:t>
      </w:r>
      <w:r>
        <w:t xml:space="preserve">D1,046,155</w:t>
      </w:r>
      <w:r>
        <w:t xml:space="preserve"> </w:t>
      </w:r>
      <w:r>
        <w:t xml:space="preserve">(the</w:t>
      </w:r>
      <w:r>
        <w:t xml:space="preserve"> </w:t>
      </w:r>
      <w:r>
        <w:t xml:space="preserve">“’155</w:t>
      </w:r>
      <w:r>
        <w:t xml:space="preserve"> </w:t>
      </w:r>
      <w:r>
        <w:t xml:space="preserve">Patent”).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Plaintiff</w:t>
      </w:r>
      <w:r>
        <w:t xml:space="preserve"> </w:t>
      </w:r>
      <w:r>
        <w:t xml:space="preserve">Louisiana</w:t>
      </w:r>
      <w:r>
        <w:t xml:space="preserve"> </w:t>
      </w:r>
      <w:r>
        <w:t xml:space="preserve">Dental</w:t>
      </w:r>
      <w:r>
        <w:t xml:space="preserve"> </w:t>
      </w:r>
      <w:r>
        <w:t xml:space="preserve">Implant</w:t>
      </w:r>
      <w:r>
        <w:t xml:space="preserve"> </w:t>
      </w:r>
      <w:r>
        <w:t xml:space="preserve">Lab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and</w:t>
      </w:r>
      <w:r>
        <w:t xml:space="preserve"> </w:t>
      </w:r>
      <w:r>
        <w:t xml:space="preserve">existing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Louisiana,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425</w:t>
      </w:r>
      <w:r>
        <w:t xml:space="preserve"> </w:t>
      </w:r>
      <w:r>
        <w:t xml:space="preserve">Settlers</w:t>
      </w:r>
      <w:r>
        <w:t xml:space="preserve"> </w:t>
      </w:r>
      <w:r>
        <w:t xml:space="preserve">Trace</w:t>
      </w:r>
      <w:r>
        <w:t xml:space="preserve"> </w:t>
      </w:r>
      <w:r>
        <w:t xml:space="preserve">Blvd.,</w:t>
      </w:r>
      <w:r>
        <w:t xml:space="preserve"> </w:t>
      </w:r>
      <w:r>
        <w:t xml:space="preserve">Suite</w:t>
      </w:r>
      <w:r>
        <w:t xml:space="preserve"> </w:t>
      </w:r>
      <w:r>
        <w:t xml:space="preserve">202,</w:t>
      </w:r>
      <w:r>
        <w:t xml:space="preserve"> </w:t>
      </w:r>
      <w:r>
        <w:t xml:space="preserve">Lafayette,</w:t>
      </w:r>
      <w:r>
        <w:t xml:space="preserve"> </w:t>
      </w:r>
      <w:r>
        <w:t xml:space="preserve">Louisiana</w:t>
      </w:r>
      <w:r>
        <w:t xml:space="preserve"> </w:t>
      </w:r>
      <w:r>
        <w:t xml:space="preserve">70508.</w:t>
      </w:r>
      <w:r>
        <w:t xml:space="preserve"> </w:t>
      </w:r>
      <w:r>
        <w:t xml:space="preserve">Louisiana</w:t>
      </w:r>
      <w:r>
        <w:t xml:space="preserve"> </w:t>
      </w:r>
      <w:r>
        <w:t xml:space="preserve">Dental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owner</w:t>
      </w:r>
      <w:r>
        <w:t xml:space="preserve"> </w:t>
      </w:r>
      <w:r>
        <w:t xml:space="preserve">of</w:t>
      </w:r>
      <w:r>
        <w:t xml:space="preserve"> </w:t>
      </w:r>
      <w:r>
        <w:t xml:space="preserve">all</w:t>
      </w:r>
      <w:r>
        <w:t xml:space="preserve"> </w:t>
      </w:r>
      <w:r>
        <w:t xml:space="preserve">right,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‘155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company</w:t>
      </w:r>
      <w:r>
        <w:t xml:space="preserve"> </w:t>
      </w:r>
      <w:r>
        <w:t xml:space="preserve">organized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Italy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Via</w:t>
      </w:r>
      <w:r>
        <w:t xml:space="preserve"> </w:t>
      </w:r>
      <w:r>
        <w:t xml:space="preserve">Dino</w:t>
      </w:r>
      <w:r>
        <w:t xml:space="preserve"> </w:t>
      </w:r>
      <w:r>
        <w:t xml:space="preserve">Campana</w:t>
      </w:r>
      <w:r>
        <w:t xml:space="preserve"> </w:t>
      </w:r>
      <w:r>
        <w:t xml:space="preserve">2,</w:t>
      </w:r>
      <w:r>
        <w:t xml:space="preserve"> </w:t>
      </w:r>
      <w:r>
        <w:t xml:space="preserve">41123</w:t>
      </w:r>
      <w:r>
        <w:t xml:space="preserve"> </w:t>
      </w:r>
      <w:r>
        <w:t xml:space="preserve">Modena,</w:t>
      </w:r>
      <w:r>
        <w:t xml:space="preserve"> </w:t>
      </w:r>
      <w:r>
        <w:t xml:space="preserve">Italy.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original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(federal</w:t>
      </w:r>
      <w:r>
        <w:t xml:space="preserve"> </w:t>
      </w:r>
      <w:r>
        <w:t xml:space="preserve">question),</w:t>
      </w:r>
      <w:r>
        <w:t xml:space="preserve"> </w:t>
      </w:r>
      <w:r>
        <w:t xml:space="preserve">§</w:t>
      </w:r>
      <w:r>
        <w:t xml:space="preserve"> </w:t>
      </w:r>
      <w:r>
        <w:t xml:space="preserve">1332</w:t>
      </w:r>
      <w:r>
        <w:t xml:space="preserve"> </w:t>
      </w:r>
      <w:r>
        <w:t xml:space="preserve">(diversity),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1338(a)</w:t>
      </w:r>
      <w:r>
        <w:t xml:space="preserve"> </w:t>
      </w:r>
      <w:r>
        <w:t xml:space="preserve">(patents).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Defendant</w:t>
      </w:r>
      <w:r>
        <w:t xml:space="preserve"> </w:t>
      </w:r>
      <w:r>
        <w:t xml:space="preserve">under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4(k)⁠(2).</w:t>
      </w:r>
    </w:p>
    <w:p>
      <w:pPr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information</w:t>
      </w:r>
      <w:r>
        <w:t xml:space="preserve"> </w:t>
      </w:r>
      <w:r>
        <w:t xml:space="preserve">that</w:t>
      </w:r>
      <w:r>
        <w:t xml:space="preserve"> </w:t>
      </w:r>
      <w:r>
        <w:t xml:space="preserve">is</w:t>
      </w:r>
      <w:r>
        <w:t xml:space="preserve"> </w:t>
      </w:r>
      <w:r>
        <w:t xml:space="preserve">readily</w:t>
      </w:r>
      <w:r>
        <w:t xml:space="preserve"> </w:t>
      </w:r>
      <w:r>
        <w:t xml:space="preserve">available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counsel,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or</w:t>
      </w:r>
      <w:r>
        <w:t xml:space="preserve"> </w:t>
      </w:r>
      <w:r>
        <w:t xml:space="preserve">agent</w:t>
      </w:r>
      <w:r>
        <w:t xml:space="preserve"> </w:t>
      </w:r>
      <w:r>
        <w:t xml:space="preserve">for</w:t>
      </w:r>
      <w:r>
        <w:t xml:space="preserve"> </w:t>
      </w:r>
      <w:r>
        <w:t xml:space="preserve">service</w:t>
      </w:r>
      <w:r>
        <w:t xml:space="preserve"> </w:t>
      </w:r>
      <w:r>
        <w:t xml:space="preserve">of</w:t>
      </w:r>
      <w:r>
        <w:t xml:space="preserve"> </w:t>
      </w:r>
      <w:r>
        <w:t xml:space="preserve">process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Defendant</w:t>
      </w:r>
      <w:r>
        <w:t xml:space="preserve"> </w:t>
      </w:r>
      <w:r>
        <w:t xml:space="preserve">operates</w:t>
      </w:r>
      <w:r>
        <w:t xml:space="preserve"> </w:t>
      </w:r>
      <w:r>
        <w:t xml:space="preserve">an</w:t>
      </w:r>
      <w:r>
        <w:t xml:space="preserve"> </w:t>
      </w:r>
      <w:r>
        <w:t xml:space="preserve">internet</w:t>
      </w:r>
      <w:r>
        <w:t xml:space="preserve"> </w:t>
      </w:r>
      <w:r>
        <w:t xml:space="preserve">website</w:t>
      </w:r>
      <w:r>
        <w:t xml:space="preserve"> </w:t>
      </w:r>
      <w:r>
        <w:t xml:space="preserve">at</w:t>
      </w:r>
      <w:r>
        <w:t xml:space="preserve"> </w:t>
      </w:r>
      <w:r>
        <w:t xml:space="preserve">&lt;jdentalcare.com&gt;</w:t>
      </w:r>
      <w:r>
        <w:t xml:space="preserve"> </w:t>
      </w:r>
      <w:r>
        <w:t xml:space="preserve">through</w:t>
      </w:r>
      <w:r>
        <w:t xml:space="preserve"> </w:t>
      </w:r>
      <w:r>
        <w:t xml:space="preserve">which</w:t>
      </w:r>
      <w:r>
        <w:t xml:space="preserve"> </w:t>
      </w:r>
      <w:r>
        <w:t xml:space="preserve">it</w:t>
      </w:r>
      <w:r>
        <w:t xml:space="preserve"> </w:t>
      </w:r>
      <w:r>
        <w:t xml:space="preserve">offers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and</w:t>
      </w:r>
      <w:r>
        <w:t xml:space="preserve"> </w:t>
      </w:r>
      <w:r>
        <w:t xml:space="preserve">accepts</w:t>
      </w:r>
      <w:r>
        <w:t xml:space="preserve"> </w:t>
      </w:r>
      <w:r>
        <w:t xml:space="preserve">orders</w:t>
      </w:r>
      <w:r>
        <w:t xml:space="preserve"> </w:t>
      </w:r>
      <w:r>
        <w:t xml:space="preserve">for,</w:t>
      </w:r>
      <w:r>
        <w:t xml:space="preserve"> </w:t>
      </w:r>
      <w:r>
        <w:t xml:space="preserve">the</w:t>
      </w:r>
      <w:r>
        <w:t xml:space="preserve"> </w:t>
      </w:r>
      <w:r>
        <w:t xml:space="preserve">accused</w:t>
      </w:r>
      <w:r>
        <w:t xml:space="preserve"> </w:t>
      </w:r>
      <w:r>
        <w:t xml:space="preserve">EVS112</w:t>
      </w:r>
      <w:r>
        <w:t xml:space="preserve"> </w:t>
      </w:r>
      <w:r>
        <w:t xml:space="preserve">product.</w:t>
      </w:r>
    </w:p>
    <w:p>
      <w:pPr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Defendant’s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EVS112</w:t>
      </w:r>
      <w:r>
        <w:t xml:space="preserve"> </w:t>
      </w:r>
      <w:r>
        <w:t xml:space="preserve">product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US</w:t>
      </w:r>
      <w:r>
        <w:t xml:space="preserve"> </w:t>
      </w:r>
      <w:r>
        <w:t xml:space="preserve">market</w:t>
      </w:r>
      <w:r>
        <w:t xml:space="preserve"> </w:t>
      </w:r>
      <w:r>
        <w:t xml:space="preserve">have</w:t>
      </w:r>
      <w:r>
        <w:t xml:space="preserve"> </w:t>
      </w:r>
      <w:r>
        <w:t xml:space="preserve">cost</w:t>
      </w:r>
      <w:r>
        <w:t xml:space="preserve"> </w:t>
      </w:r>
      <w:r>
        <w:t xml:space="preserve">Plaintiff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product</w:t>
      </w:r>
      <w:r>
        <w:t xml:space="preserve"> </w:t>
      </w:r>
      <w:r>
        <w:t xml:space="preserve">made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‘155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depressed</w:t>
      </w:r>
      <w:r>
        <w:t xml:space="preserve"> </w:t>
      </w:r>
      <w:r>
        <w:t xml:space="preserve">the</w:t>
      </w:r>
      <w:r>
        <w:t xml:space="preserve"> </w:t>
      </w:r>
      <w:r>
        <w:t xml:space="preserve">price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can</w:t>
      </w:r>
      <w:r>
        <w:t xml:space="preserve"> </w:t>
      </w:r>
      <w:r>
        <w:t xml:space="preserve">receive.</w:t>
      </w:r>
    </w:p>
    <w:p>
      <w:pPr>
        <w:spacing w:before="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its</w:t>
      </w:r>
      <w:r>
        <w:t xml:space="preserve"> </w:t>
      </w:r>
      <w:r>
        <w:t xml:space="preserve">pattern</w:t>
      </w:r>
      <w:r>
        <w:t xml:space="preserve"> </w:t>
      </w:r>
      <w:r>
        <w:t xml:space="preserve">of</w:t>
      </w:r>
      <w:r>
        <w:t xml:space="preserve"> </w:t>
      </w:r>
      <w:r>
        <w:t xml:space="preserve">promotional</w:t>
      </w:r>
      <w:r>
        <w:t xml:space="preserve"> </w:t>
      </w:r>
      <w:r>
        <w:t xml:space="preserve">activities,</w:t>
      </w:r>
      <w:r>
        <w:t xml:space="preserve"> </w:t>
      </w:r>
      <w:r>
        <w:t xml:space="preserve">Defendant</w:t>
      </w:r>
      <w:r>
        <w:t xml:space="preserve"> </w:t>
      </w:r>
      <w:r>
        <w:t xml:space="preserve">intended</w:t>
      </w:r>
      <w:r>
        <w:t xml:space="preserve"> </w:t>
      </w:r>
      <w:r>
        <w:t xml:space="preserve">to</w:t>
      </w:r>
      <w:r>
        <w:t xml:space="preserve"> </w:t>
      </w:r>
      <w:r>
        <w:t xml:space="preserve">engage</w:t>
      </w:r>
      <w:r>
        <w:t xml:space="preserve"> </w:t>
      </w:r>
      <w:r>
        <w:t xml:space="preserve">in</w:t>
      </w:r>
      <w:r>
        <w:t xml:space="preserve"> </w:t>
      </w:r>
      <w:r>
        <w:t xml:space="preserve">offers</w:t>
      </w:r>
      <w:r>
        <w:t xml:space="preserve"> </w:t>
      </w:r>
      <w:r>
        <w:t xml:space="preserve">to</w:t>
      </w:r>
      <w:r>
        <w:t xml:space="preserve"> </w:t>
      </w:r>
      <w:r>
        <w:t xml:space="preserve">sell</w:t>
      </w:r>
      <w:r>
        <w:t xml:space="preserve"> </w:t>
      </w:r>
      <w:r>
        <w:t xml:space="preserve">and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products</w:t>
      </w:r>
      <w:r>
        <w:t xml:space="preserve"> </w:t>
      </w:r>
      <w:r>
        <w:t xml:space="preserve">to</w:t>
      </w:r>
      <w:r>
        <w:t xml:space="preserve"> </w:t>
      </w:r>
      <w:r>
        <w:t xml:space="preserve">buyers</w:t>
      </w:r>
      <w:r>
        <w:t xml:space="preserve"> </w:t>
      </w:r>
      <w:r>
        <w:t xml:space="preserve">for</w:t>
      </w:r>
      <w:r>
        <w:t xml:space="preserve"> </w:t>
      </w:r>
      <w:r>
        <w:t xml:space="preserve">substantial</w:t>
      </w:r>
      <w:r>
        <w:t xml:space="preserve"> </w:t>
      </w:r>
      <w:r>
        <w:t xml:space="preserve">fees</w:t>
      </w:r>
      <w:r>
        <w:t xml:space="preserve"> </w:t>
      </w:r>
      <w:r>
        <w:t xml:space="preserve">by</w:t>
      </w:r>
      <w:r>
        <w:t xml:space="preserve"> </w:t>
      </w:r>
      <w:r>
        <w:t xml:space="preserve">exporting</w:t>
      </w:r>
      <w:r>
        <w:t xml:space="preserve"> </w:t>
      </w:r>
      <w:r>
        <w:t xml:space="preserve">the</w:t>
      </w:r>
      <w:r>
        <w:t xml:space="preserve"> </w:t>
      </w:r>
      <w:r>
        <w:t xml:space="preserve">products</w:t>
      </w:r>
      <w:r>
        <w:t xml:space="preserve"> </w:t>
      </w:r>
      <w:r>
        <w:t xml:space="preserve">from</w:t>
      </w:r>
      <w:r>
        <w:t xml:space="preserve"> </w:t>
      </w:r>
      <w:r>
        <w:t xml:space="preserve">Italy</w:t>
      </w:r>
      <w:r>
        <w:t xml:space="preserve"> </w:t>
      </w:r>
      <w:r>
        <w:t xml:space="preserve">to</w:t>
      </w:r>
      <w:r>
        <w:t xml:space="preserve"> </w:t>
      </w:r>
      <w:r>
        <w:t xml:space="preserve">customers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  <w:r>
        <w:t xml:space="preserve"> </w:t>
      </w:r>
      <w:r>
        <w:t xml:space="preserve">Prior</w:t>
      </w:r>
      <w:r>
        <w:t xml:space="preserve"> </w:t>
      </w:r>
      <w:r>
        <w:t xml:space="preserve">licensing</w:t>
      </w:r>
      <w:r>
        <w:t xml:space="preserve"> </w:t>
      </w:r>
      <w:r>
        <w:t xml:space="preserve">discussions</w:t>
      </w:r>
      <w:r>
        <w:t xml:space="preserve"> </w:t>
      </w:r>
      <w:r>
        <w:t xml:space="preserve">with</w:t>
      </w:r>
      <w:r>
        <w:t xml:space="preserve"> </w:t>
      </w:r>
      <w:r>
        <w:t xml:space="preserve">Plaintiff</w:t>
      </w:r>
      <w:r>
        <w:t xml:space="preserve"> </w:t>
      </w:r>
      <w:r>
        <w:t xml:space="preserve">have</w:t>
      </w:r>
      <w:r>
        <w:t xml:space="preserve"> </w:t>
      </w:r>
      <w:r>
        <w:t xml:space="preserve">reflected</w:t>
      </w:r>
      <w:r>
        <w:t xml:space="preserve"> </w:t>
      </w:r>
      <w:r>
        <w:t xml:space="preserve">an</w:t>
      </w:r>
      <w:r>
        <w:t xml:space="preserve"> </w:t>
      </w:r>
      <w:r>
        <w:t xml:space="preserve">intention</w:t>
      </w:r>
      <w:r>
        <w:t xml:space="preserve"> </w:t>
      </w:r>
      <w:r>
        <w:t xml:space="preserve">to</w:t>
      </w:r>
      <w:r>
        <w:t xml:space="preserve"> </w:t>
      </w:r>
      <w:r>
        <w:t xml:space="preserve">continue</w:t>
      </w:r>
      <w:r>
        <w:t xml:space="preserve"> </w:t>
      </w:r>
      <w:r>
        <w:t xml:space="preserve">selling</w:t>
      </w:r>
      <w:r>
        <w:t xml:space="preserve"> </w:t>
      </w:r>
      <w:r>
        <w:t xml:space="preserve">the</w:t>
      </w:r>
      <w:r>
        <w:t xml:space="preserve"> </w:t>
      </w:r>
      <w:r>
        <w:t xml:space="preserve">infringing</w:t>
      </w:r>
      <w:r>
        <w:t xml:space="preserve"> </w:t>
      </w:r>
      <w:r>
        <w:t xml:space="preserve">product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spacing w:before="0" w:after="0" w:line="480" w:lineRule="exact"/>
        <w:ind w:left="1440" w:hanging="720"/>
        <w:jc w:val="left"/>
      </w:pPr>
      <w:r>
        <w:t xml:space="preserve">f.</w:t>
      </w:r>
      <w:r>
        <w:tab/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engaged</w:t>
      </w:r>
      <w:r>
        <w:t xml:space="preserve"> </w:t>
      </w:r>
      <w:r>
        <w:t xml:space="preserve">in</w:t>
      </w:r>
      <w:r>
        <w:t xml:space="preserve"> </w:t>
      </w:r>
      <w:r>
        <w:t xml:space="preserve">regular</w:t>
      </w:r>
      <w:r>
        <w:t xml:space="preserve"> </w:t>
      </w:r>
      <w:r>
        <w:t xml:space="preserve">and</w:t>
      </w:r>
      <w:r>
        <w:t xml:space="preserve"> </w:t>
      </w:r>
      <w:r>
        <w:t xml:space="preserve">systematic</w:t>
      </w:r>
      <w:r>
        <w:t xml:space="preserve"> </w:t>
      </w:r>
      <w:r>
        <w:t xml:space="preserve">promotional</w:t>
      </w:r>
      <w:r>
        <w:t xml:space="preserve"> </w:t>
      </w:r>
      <w:r>
        <w:t xml:space="preserve">efforts</w:t>
      </w:r>
      <w:r>
        <w:t xml:space="preserve"> </w:t>
      </w:r>
      <w:r>
        <w:t xml:space="preserve">directed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market</w:t>
      </w:r>
      <w:r>
        <w:t xml:space="preserve"> </w:t>
      </w:r>
      <w:r>
        <w:t xml:space="preserve">and</w:t>
      </w:r>
      <w:r>
        <w:t xml:space="preserve"> </w:t>
      </w:r>
      <w:r>
        <w:t xml:space="preserve">specifically</w:t>
      </w:r>
      <w:r>
        <w:t xml:space="preserve"> </w:t>
      </w:r>
      <w:r>
        <w:t xml:space="preserve">targeted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customers,</w:t>
      </w:r>
      <w:r>
        <w:t xml:space="preserve"> </w:t>
      </w:r>
      <w:r>
        <w:t xml:space="preserve">as</w:t>
      </w:r>
      <w:r>
        <w:t xml:space="preserve"> </w:t>
      </w:r>
      <w:r>
        <w:t xml:space="preserve">its</w:t>
      </w:r>
      <w:r>
        <w:t xml:space="preserve"> </w:t>
      </w:r>
      <w:r>
        <w:t xml:space="preserve">web</w:t>
      </w:r>
      <w:r>
        <w:t xml:space="preserve"> </w:t>
      </w:r>
      <w:r>
        <w:t xml:space="preserve">site</w:t>
      </w:r>
      <w:r>
        <w:t xml:space="preserve"> </w:t>
      </w:r>
      <w:r>
        <w:t xml:space="preserve">provided</w:t>
      </w:r>
      <w:r>
        <w:t xml:space="preserve"> </w:t>
      </w:r>
      <w:r>
        <w:t xml:space="preserve">specific</w:t>
      </w:r>
      <w:r>
        <w:t xml:space="preserve"> </w:t>
      </w:r>
      <w:r>
        <w:t xml:space="preserve">ordering</w:t>
      </w:r>
      <w:r>
        <w:t xml:space="preserve"> </w:t>
      </w:r>
      <w:r>
        <w:t xml:space="preserve">information</w:t>
      </w:r>
      <w:r>
        <w:t xml:space="preserve"> </w:t>
      </w:r>
      <w:r>
        <w:t xml:space="preserve">for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customers.</w:t>
      </w:r>
    </w:p>
    <w:p>
      <w:pPr>
        <w:spacing w:before="0" w:after="0" w:line="480" w:lineRule="exact"/>
        <w:ind w:left="1440" w:hanging="720"/>
        <w:jc w:val="left"/>
      </w:pPr>
      <w:r>
        <w:t xml:space="preserve">g.</w:t>
      </w:r>
      <w:r>
        <w:tab/>
      </w:r>
      <w:r>
        <w:t xml:space="preserve">Plaintiff</w:t>
      </w:r>
      <w:r>
        <w:t xml:space="preserve"> </w:t>
      </w:r>
      <w:r>
        <w:t xml:space="preserve">and</w:t>
      </w:r>
      <w:r>
        <w:t xml:space="preserve"> </w:t>
      </w:r>
      <w:r>
        <w:t xml:space="preserve">Defendant</w:t>
      </w:r>
      <w:r>
        <w:t xml:space="preserve"> </w:t>
      </w:r>
      <w:r>
        <w:t xml:space="preserve">have</w:t>
      </w:r>
      <w:r>
        <w:t xml:space="preserve"> </w:t>
      </w:r>
      <w:r>
        <w:t xml:space="preserve">had</w:t>
      </w:r>
      <w:r>
        <w:t xml:space="preserve"> </w:t>
      </w:r>
      <w:r>
        <w:t xml:space="preserve">a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negotiating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‘155</w:t>
      </w:r>
      <w:r>
        <w:t xml:space="preserve"> </w:t>
      </w:r>
      <w:r>
        <w:t xml:space="preserve">Patent</w:t>
      </w:r>
      <w:r>
        <w:t xml:space="preserve"> </w:t>
      </w:r>
      <w:r>
        <w:t xml:space="preserve">with</w:t>
      </w:r>
      <w:r>
        <w:t xml:space="preserve"> </w:t>
      </w:r>
      <w:r>
        <w:t xml:space="preserve">infringing</w:t>
      </w:r>
      <w:r>
        <w:t xml:space="preserve"> </w:t>
      </w:r>
      <w:r>
        <w:t xml:space="preserve">sales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that,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have</w:t>
      </w:r>
      <w:r>
        <w:t xml:space="preserve"> </w:t>
      </w:r>
      <w:r>
        <w:t xml:space="preserve">continued</w:t>
      </w:r>
      <w:r>
        <w:t xml:space="preserve"> </w:t>
      </w:r>
      <w:r>
        <w:t xml:space="preserve">into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since</w:t>
      </w:r>
      <w:r>
        <w:t xml:space="preserve"> </w:t>
      </w:r>
      <w:r>
        <w:t xml:space="preserve">those</w:t>
      </w:r>
      <w:r>
        <w:t xml:space="preserve"> </w:t>
      </w:r>
      <w:r>
        <w:t xml:space="preserve">conversations</w:t>
      </w:r>
      <w:r>
        <w:t xml:space="preserve"> </w:t>
      </w:r>
      <w:r>
        <w:t xml:space="preserve">concluded</w:t>
      </w:r>
      <w:r>
        <w:t xml:space="preserve"> </w:t>
      </w:r>
      <w:r>
        <w:t xml:space="preserve">without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authorization.</w:t>
      </w:r>
      <w:r>
        <w:t xml:space="preserve"> </w:t>
      </w:r>
      <w:r>
        <w:t xml:space="preserve">Defendant</w:t>
      </w:r>
      <w:r>
        <w:t xml:space="preserve"> </w:t>
      </w:r>
      <w:r>
        <w:t xml:space="preserve">is,</w:t>
      </w:r>
      <w:r>
        <w:t xml:space="preserve"> </w:t>
      </w:r>
      <w:r>
        <w:t xml:space="preserve">therefore,</w:t>
      </w:r>
      <w:r>
        <w:t xml:space="preserve"> </w:t>
      </w:r>
      <w:r>
        <w:t xml:space="preserve">aware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jurisdiction,</w:t>
      </w:r>
      <w:r>
        <w:t xml:space="preserve"> </w:t>
      </w:r>
      <w:r>
        <w:t xml:space="preserve">that</w:t>
      </w:r>
      <w:r>
        <w:t xml:space="preserve"> </w:t>
      </w:r>
      <w:r>
        <w:t xml:space="preserve">Plaintiff</w:t>
      </w:r>
      <w:r>
        <w:t xml:space="preserve"> </w:t>
      </w:r>
      <w:r>
        <w:t xml:space="preserve">sells</w:t>
      </w:r>
      <w:r>
        <w:t xml:space="preserve"> </w:t>
      </w:r>
      <w:r>
        <w:t xml:space="preserve">its</w:t>
      </w:r>
      <w:r>
        <w:t xml:space="preserve"> </w:t>
      </w:r>
      <w:r>
        <w:t xml:space="preserve">patented</w:t>
      </w:r>
      <w:r>
        <w:t xml:space="preserve"> </w:t>
      </w:r>
      <w:r>
        <w:t xml:space="preserve">product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infringing</w:t>
      </w:r>
      <w:r>
        <w:t xml:space="preserve"> </w:t>
      </w:r>
      <w:r>
        <w:t xml:space="preserve">conduct</w:t>
      </w:r>
      <w:r>
        <w:t xml:space="preserve"> </w:t>
      </w:r>
      <w:r>
        <w:t xml:space="preserve">will</w:t>
      </w:r>
      <w:r>
        <w:t xml:space="preserve"> </w:t>
      </w:r>
      <w:r>
        <w:t xml:space="preserve">affect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jurisdiction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sales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States.</w:t>
      </w:r>
    </w:p>
    <w:p>
      <w:pPr>
        <w:spacing w:before="0" w:after="0" w:line="480" w:lineRule="exact"/>
        <w:ind w:left="1440" w:hanging="720"/>
        <w:jc w:val="left"/>
      </w:pPr>
      <w:r>
        <w:t xml:space="preserve">h.</w:t>
      </w:r>
      <w:r>
        <w:tab/>
      </w:r>
      <w:r>
        <w:t xml:space="preserve">Plaintiff’s</w:t>
      </w:r>
      <w:r>
        <w:t xml:space="preserve"> </w:t>
      </w:r>
      <w:r>
        <w:t xml:space="preserve">claim</w:t>
      </w:r>
      <w:r>
        <w:t xml:space="preserve"> </w:t>
      </w:r>
      <w:r>
        <w:t xml:space="preserve">for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 </w:t>
      </w:r>
      <w:r>
        <w:t xml:space="preserve">1391(b),</w:t>
      </w:r>
      <w:r>
        <w:t xml:space="preserve"> </w:t>
      </w:r>
      <w:r>
        <w:t xml:space="preserve">(c),</w:t>
      </w:r>
      <w:r>
        <w:t xml:space="preserve"> </w:t>
      </w:r>
      <w:r>
        <w:t xml:space="preserve">and</w:t>
      </w:r>
      <w:r>
        <w:t xml:space="preserve"> </w:t>
      </w:r>
      <w:r>
        <w:t xml:space="preserve">1400(a).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Italy.</w:t>
      </w:r>
      <w:r>
        <w:t xml:space="preserve"> </w:t>
      </w:r>
      <w:r>
        <w:t xml:space="preserve">Therefore,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1391(c)⁠(3)</w:t>
      </w:r>
      <w:r>
        <w:t xml:space="preserve"> </w:t>
      </w:r>
      <w:r>
        <w:t xml:space="preserve">“a</w:t>
      </w:r>
      <w:r>
        <w:t xml:space="preserve"> </w:t>
      </w:r>
      <w:r>
        <w:t xml:space="preserve">defendant</w:t>
      </w:r>
      <w:r>
        <w:t xml:space="preserve"> </w:t>
      </w:r>
      <w:r>
        <w:t xml:space="preserve">not</w:t>
      </w:r>
      <w:r>
        <w:t xml:space="preserve"> </w:t>
      </w:r>
      <w:r>
        <w:t xml:space="preserve">resident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district.”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PATENT-IN-SUIT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8,</w:t>
      </w:r>
      <w:r>
        <w:t xml:space="preserve"> </w:t>
      </w:r>
      <w:r>
        <w:t xml:space="preserve">2024,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Trademark</w:t>
      </w:r>
      <w:r>
        <w:t xml:space="preserve"> </w:t>
      </w:r>
      <w:r>
        <w:t xml:space="preserve">Office</w:t>
      </w:r>
      <w:r>
        <w:t xml:space="preserve"> </w:t>
      </w:r>
      <w:r>
        <w:t xml:space="preserve">duly</w:t>
      </w:r>
      <w:r>
        <w:t xml:space="preserve"> </w:t>
      </w:r>
      <w:r>
        <w:t xml:space="preserve">and</w:t>
      </w:r>
      <w:r>
        <w:t xml:space="preserve"> </w:t>
      </w:r>
      <w:r>
        <w:t xml:space="preserve">legally</w:t>
      </w:r>
      <w:r>
        <w:t xml:space="preserve"> </w:t>
      </w:r>
      <w:r>
        <w:t xml:space="preserve">issued</w:t>
      </w:r>
      <w:r>
        <w:t xml:space="preserve"> </w:t>
      </w:r>
      <w:r>
        <w:t xml:space="preserve">U.S.</w:t>
      </w:r>
      <w:r>
        <w:t xml:space="preserve"> </w:t>
      </w:r>
      <w:r>
        <w:t xml:space="preserve">Design</w:t>
      </w:r>
      <w:r>
        <w:t xml:space="preserve"> </w:t>
      </w:r>
      <w:r>
        <w:t xml:space="preserve">Patent</w:t>
      </w:r>
      <w:r>
        <w:t xml:space="preserve"> </w:t>
      </w:r>
      <w:r>
        <w:t xml:space="preserve">No.</w:t>
      </w:r>
      <w:r>
        <w:t xml:space="preserve"> </w:t>
      </w:r>
      <w:r>
        <w:t xml:space="preserve">D1,046,155,</w:t>
      </w:r>
      <w:r>
        <w:t xml:space="preserve"> </w:t>
      </w:r>
      <w:r>
        <w:t xml:space="preserve">titled</w:t>
      </w:r>
      <w:r>
        <w:t xml:space="preserve"> </w:t>
      </w:r>
      <w:r>
        <w:t xml:space="preserve">“Dental</w:t>
      </w:r>
      <w:r>
        <w:t xml:space="preserve"> </w:t>
      </w:r>
      <w:r>
        <w:t xml:space="preserve">Screw,”</w:t>
      </w:r>
      <w:r>
        <w:t xml:space="preserve"> </w:t>
      </w:r>
      <w:r>
        <w:t xml:space="preserve">to</w:t>
      </w:r>
      <w:r>
        <w:t xml:space="preserve"> </w:t>
      </w:r>
      <w:r>
        <w:t xml:space="preserve">Daniel</w:t>
      </w:r>
      <w:r>
        <w:t xml:space="preserve"> </w:t>
      </w:r>
      <w:r>
        <w:t xml:space="preserve">Domingue,</w:t>
      </w:r>
      <w:r>
        <w:t xml:space="preserve"> </w:t>
      </w:r>
      <w:r>
        <w:t xml:space="preserve">DDS.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10,</w:t>
      </w:r>
      <w:r>
        <w:t xml:space="preserve"> </w:t>
      </w:r>
      <w:r>
        <w:t xml:space="preserve">2025,</w:t>
      </w:r>
      <w:r>
        <w:t xml:space="preserve"> </w:t>
      </w:r>
      <w:r>
        <w:t xml:space="preserve">Dr.</w:t>
      </w:r>
      <w:r>
        <w:t xml:space="preserve"> </w:t>
      </w:r>
      <w:r>
        <w:t xml:space="preserve">Domingue</w:t>
      </w:r>
      <w:r>
        <w:t xml:space="preserve"> </w:t>
      </w:r>
      <w:r>
        <w:t xml:space="preserve">assigned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to</w:t>
      </w:r>
      <w:r>
        <w:t xml:space="preserve"> </w:t>
      </w:r>
      <w:r>
        <w:t xml:space="preserve">Plaintiff.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A.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valid,</w:t>
      </w:r>
      <w:r>
        <w:t xml:space="preserve"> </w:t>
      </w:r>
      <w:r>
        <w:t xml:space="preserve">enforceable,</w:t>
      </w:r>
      <w:r>
        <w:t xml:space="preserve"> </w:t>
      </w:r>
      <w:r>
        <w:t xml:space="preserve">and</w:t>
      </w:r>
      <w:r>
        <w:t xml:space="preserve"> </w:t>
      </w:r>
      <w:r>
        <w:t xml:space="preserve">remains</w:t>
      </w:r>
      <w:r>
        <w:t xml:space="preserve"> </w:t>
      </w:r>
      <w:r>
        <w:t xml:space="preserve">in</w:t>
      </w:r>
      <w:r>
        <w:t xml:space="preserve"> </w:t>
      </w:r>
      <w:r>
        <w:t xml:space="preserve">full</w:t>
      </w:r>
      <w:r>
        <w:t xml:space="preserve"> </w:t>
      </w:r>
      <w:r>
        <w:t xml:space="preserve">force</w:t>
      </w:r>
      <w:r>
        <w:t xml:space="preserve"> </w:t>
      </w:r>
      <w:r>
        <w:t xml:space="preserve">and</w:t>
      </w:r>
      <w:r>
        <w:t xml:space="preserve"> </w:t>
      </w:r>
      <w:r>
        <w:t xml:space="preserve">effect.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The</w:t>
      </w:r>
      <w:r>
        <w:t xml:space="preserve"> </w:t>
      </w:r>
      <w:r>
        <w:t xml:space="preserve">patented</w:t>
      </w:r>
      <w:r>
        <w:t xml:space="preserve"> </w:t>
      </w:r>
      <w:r>
        <w:t xml:space="preserve">design</w:t>
      </w:r>
      <w:r>
        <w:t xml:space="preserve"> </w:t>
      </w:r>
      <w:r>
        <w:t xml:space="preserve">is</w:t>
      </w:r>
      <w:r>
        <w:t xml:space="preserve"> </w:t>
      </w:r>
      <w:r>
        <w:t xml:space="preserve">embodied</w:t>
      </w:r>
      <w:r>
        <w:t xml:space="preserve"> </w:t>
      </w:r>
      <w:r>
        <w:t xml:space="preserve">in</w:t>
      </w:r>
      <w:r>
        <w:t xml:space="preserve"> </w:t>
      </w:r>
      <w:r>
        <w:t xml:space="preserve">Plaintiff’s</w:t>
      </w:r>
      <w:r>
        <w:t xml:space="preserve"> </w:t>
      </w:r>
      <w:r>
        <w:t xml:space="preserve">commercial</w:t>
      </w:r>
      <w:r>
        <w:t xml:space="preserve"> </w:t>
      </w:r>
      <w:r>
        <w:t xml:space="preserve">dental</w:t>
      </w:r>
      <w:r>
        <w:t xml:space="preserve"> </w:t>
      </w:r>
      <w:r>
        <w:t xml:space="preserve">screw</w:t>
      </w:r>
      <w:r>
        <w:t xml:space="preserve"> </w:t>
      </w:r>
      <w:r>
        <w:t xml:space="preserve">product</w:t>
      </w:r>
      <w:r>
        <w:t xml:space="preserve"> </w:t>
      </w:r>
      <w:r>
        <w:t xml:space="preserve">marketed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name</w:t>
      </w:r>
      <w:r>
        <w:t xml:space="preserve"> </w:t>
      </w:r>
      <w:r>
        <w:t xml:space="preserve">“VORTEX.”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DEFENDANT’S</w:t>
      </w:r>
      <w:r>
        <w:rPr>
          <w:b/>
          <w:bCs/>
        </w:rPr>
        <w:t xml:space="preserve"> </w:t>
      </w:r>
      <w:r>
        <w:rPr>
          <w:b/>
          <w:bCs/>
        </w:rPr>
        <w:t xml:space="preserve">INFRINGEMENT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’155</w:t>
      </w:r>
      <w:r>
        <w:rPr>
          <w:b/>
          <w:bCs/>
        </w:rPr>
        <w:t xml:space="preserve"> </w:t>
      </w:r>
      <w:r>
        <w:rPr>
          <w:b/>
          <w:bCs/>
        </w:rPr>
        <w:t xml:space="preserve">PATENT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manufactures,</w:t>
      </w:r>
      <w:r>
        <w:t xml:space="preserve"> </w:t>
      </w:r>
      <w:r>
        <w:t xml:space="preserve">imports,</w:t>
      </w:r>
      <w:r>
        <w:t xml:space="preserve"> </w:t>
      </w:r>
      <w:r>
        <w:t xml:space="preserve">offer</w:t>
      </w:r>
      <w:r>
        <w:t xml:space="preserve"> </w:t>
      </w:r>
      <w:r>
        <w:t xml:space="preserve">for</w:t>
      </w:r>
      <w:r>
        <w:t xml:space="preserve"> </w:t>
      </w:r>
      <w:r>
        <w:t xml:space="preserve">sale,</w:t>
      </w:r>
      <w:r>
        <w:t xml:space="preserve"> </w:t>
      </w:r>
      <w:r>
        <w:t xml:space="preserve">and/​or</w:t>
      </w:r>
      <w:r>
        <w:t xml:space="preserve"> </w:t>
      </w:r>
      <w:r>
        <w:t xml:space="preserve">sells</w:t>
      </w:r>
      <w:r>
        <w:t xml:space="preserve"> </w:t>
      </w:r>
      <w:r>
        <w:t xml:space="preserve">a</w:t>
      </w:r>
      <w:r>
        <w:t xml:space="preserve"> </w:t>
      </w:r>
      <w:r>
        <w:t xml:space="preserve">dental</w:t>
      </w:r>
      <w:r>
        <w:t xml:space="preserve"> </w:t>
      </w:r>
      <w:r>
        <w:t xml:space="preserve">screw</w:t>
      </w:r>
      <w:r>
        <w:t xml:space="preserve"> </w:t>
      </w:r>
      <w:r>
        <w:t xml:space="preserve">product</w:t>
      </w:r>
      <w:r>
        <w:t xml:space="preserve"> </w:t>
      </w:r>
      <w:r>
        <w:t xml:space="preserve">designated</w:t>
      </w:r>
      <w:r>
        <w:t xml:space="preserve"> </w:t>
      </w:r>
      <w:r>
        <w:t xml:space="preserve">as</w:t>
      </w:r>
      <w:r>
        <w:t xml:space="preserve"> </w:t>
      </w:r>
      <w:r>
        <w:t xml:space="preserve">“EVS112”</w:t>
      </w:r>
      <w:r>
        <w:t xml:space="preserve"> </w:t>
      </w:r>
      <w:r>
        <w:t xml:space="preserve">(the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Product”)</w:t>
      </w:r>
      <w:r>
        <w:t xml:space="preserve"> </w:t>
      </w:r>
      <w:r>
        <w:t xml:space="preserve">which</w:t>
      </w:r>
      <w:r>
        <w:t xml:space="preserve"> </w:t>
      </w:r>
      <w:r>
        <w:t xml:space="preserve">copies</w:t>
      </w:r>
      <w:r>
        <w:t xml:space="preserve"> </w:t>
      </w:r>
      <w:r>
        <w:t xml:space="preserve">and</w:t>
      </w:r>
      <w:r>
        <w:t xml:space="preserve"> </w:t>
      </w:r>
      <w:r>
        <w:t xml:space="preserve">infringes</w:t>
      </w:r>
      <w:r>
        <w:t xml:space="preserve"> </w:t>
      </w:r>
      <w:r>
        <w:t xml:space="preserve">the</w:t>
      </w:r>
      <w:r>
        <w:t xml:space="preserve"> </w:t>
      </w:r>
      <w:r>
        <w:t xml:space="preserve">patented</w:t>
      </w:r>
      <w:r>
        <w:t xml:space="preserve"> </w:t>
      </w:r>
      <w:r>
        <w:t xml:space="preserve">design</w:t>
      </w:r>
      <w:r>
        <w:t xml:space="preserve"> </w:t>
      </w:r>
      <w:r>
        <w:t xml:space="preserve">claimed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An</w:t>
      </w:r>
      <w:r>
        <w:t xml:space="preserve"> </w:t>
      </w:r>
      <w:r>
        <w:t xml:space="preserve">infringement</w:t>
      </w:r>
      <w:r>
        <w:t xml:space="preserve"> </w:t>
      </w:r>
      <w:r>
        <w:t xml:space="preserve">comparison</w:t>
      </w:r>
      <w:r>
        <w:t xml:space="preserve"> </w:t>
      </w:r>
      <w:r>
        <w:t xml:space="preserve">chart</w:t>
      </w:r>
      <w:r>
        <w:t xml:space="preserve"> </w:t>
      </w:r>
      <w:r>
        <w:t xml:space="preserve">demonstrating</w:t>
      </w:r>
      <w:r>
        <w:t xml:space="preserve"> </w:t>
      </w:r>
      <w:r>
        <w:t xml:space="preserve">substantial</w:t>
      </w:r>
      <w:r>
        <w:t xml:space="preserve"> </w:t>
      </w:r>
      <w:r>
        <w:t xml:space="preserve">similarity</w:t>
      </w:r>
      <w:r>
        <w:t xml:space="preserve"> </w:t>
      </w:r>
      <w:r>
        <w:t xml:space="preserve">between</w:t>
      </w:r>
      <w:r>
        <w:t xml:space="preserve"> </w:t>
      </w:r>
      <w:r>
        <w:t xml:space="preserve">the</w:t>
      </w:r>
      <w:r>
        <w:t xml:space="preserve"> </w:t>
      </w:r>
      <w:r>
        <w:t xml:space="preserve">claimed</w:t>
      </w:r>
      <w:r>
        <w:t xml:space="preserve"> </w:t>
      </w:r>
      <w:r>
        <w:t xml:space="preserve">design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</w:t>
      </w:r>
      <w:r>
        <w:t xml:space="preserve"> </w:t>
      </w:r>
      <w:r>
        <w:t xml:space="preserve">is</w:t>
      </w:r>
      <w:r>
        <w:t xml:space="preserve"> </w:t>
      </w:r>
      <w:r>
        <w:t xml:space="preserve">seen</w:t>
      </w:r>
      <w:r>
        <w:t xml:space="preserve"> </w:t>
      </w:r>
      <w:r>
        <w:t xml:space="preserve">below:</w:t>
      </w:r>
    </w:p>
    <w:p>
      <w:pPr>
        <w:spacing w:before="0" w:after="0" w:line="480" w:lineRule="exact"/>
        <w:ind w:left="0" w:firstLine="720"/>
        <w:jc w:val="left"/>
      </w:pPr>
      <w:r>
        <w:rPr>
          <w:i/>
          <w:iCs/>
        </w:rPr>
        <w:t xml:space="preserve">[Image,</w:t>
      </w:r>
      <w:r>
        <w:rPr>
          <w:i/>
          <w:iCs/>
        </w:rPr>
        <w:t xml:space="preserve"> </w:t>
      </w:r>
      <w:r>
        <w:rPr>
          <w:i/>
          <w:iCs/>
        </w:rPr>
        <w:t xml:space="preserve">not</w:t>
      </w:r>
      <w:r>
        <w:rPr>
          <w:i/>
          <w:iCs/>
        </w:rPr>
        <w:t xml:space="preserve"> </w:t>
      </w:r>
      <w:r>
        <w:rPr>
          <w:i/>
          <w:iCs/>
        </w:rPr>
        <w:t xml:space="preserve">transcribed:</w:t>
      </w:r>
      <w:r>
        <w:rPr>
          <w:i/>
          <w:iCs/>
        </w:rPr>
        <w:t xml:space="preserve"> </w:t>
      </w:r>
      <w:r>
        <w:rPr>
          <w:i/>
          <w:iCs/>
        </w:rPr>
        <w:t xml:space="preserve">a</w:t>
      </w:r>
      <w:r>
        <w:rPr>
          <w:i/>
          <w:iCs/>
        </w:rPr>
        <w:t xml:space="preserve"> </w:t>
      </w:r>
      <w:r>
        <w:rPr>
          <w:i/>
          <w:iCs/>
        </w:rPr>
        <w:t xml:space="preserve">side-by-side</w:t>
      </w:r>
      <w:r>
        <w:rPr>
          <w:i/>
          <w:iCs/>
        </w:rPr>
        <w:t xml:space="preserve"> </w:t>
      </w:r>
      <w:r>
        <w:rPr>
          <w:i/>
          <w:iCs/>
        </w:rPr>
        <w:t xml:space="preserve">comparison</w:t>
      </w:r>
      <w:r>
        <w:rPr>
          <w:i/>
          <w:iCs/>
        </w:rPr>
        <w:t xml:space="preserve"> </w:t>
      </w:r>
      <w:r>
        <w:rPr>
          <w:i/>
          <w:iCs/>
        </w:rPr>
        <w:t xml:space="preserve">chart</w:t>
      </w:r>
      <w:r>
        <w:rPr>
          <w:i/>
          <w:iCs/>
        </w:rPr>
        <w:t xml:space="preserve"> </w:t>
      </w:r>
      <w:r>
        <w:rPr>
          <w:i/>
          <w:iCs/>
        </w:rPr>
        <w:t xml:space="preserve">headed</w:t>
      </w:r>
      <w:r>
        <w:rPr>
          <w:i/>
          <w:iCs/>
        </w:rPr>
        <w:t xml:space="preserve"> </w:t>
      </w:r>
      <w:r>
        <w:rPr>
          <w:i/>
          <w:iCs/>
        </w:rPr>
        <w:t xml:space="preserve">“U.S.</w:t>
      </w:r>
      <w:r>
        <w:rPr>
          <w:i/>
          <w:iCs/>
        </w:rPr>
        <w:t xml:space="preserve"> </w:t>
      </w:r>
      <w:r>
        <w:rPr>
          <w:i/>
          <w:iCs/>
        </w:rPr>
        <w:t xml:space="preserve">Patent</w:t>
      </w:r>
      <w:r>
        <w:rPr>
          <w:i/>
          <w:iCs/>
        </w:rPr>
        <w:t xml:space="preserve"> </w:t>
      </w:r>
      <w:r>
        <w:rPr>
          <w:i/>
          <w:iCs/>
        </w:rPr>
        <w:t xml:space="preserve">No.</w:t>
      </w:r>
      <w:r>
        <w:rPr>
          <w:i/>
          <w:iCs/>
        </w:rPr>
        <w:t xml:space="preserve"> </w:t>
      </w:r>
      <w:r>
        <w:rPr>
          <w:i/>
          <w:iCs/>
        </w:rPr>
        <w:t xml:space="preserve">D1,046,155”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“The</w:t>
      </w:r>
      <w:r>
        <w:rPr>
          <w:i/>
          <w:iCs/>
        </w:rPr>
        <w:t xml:space="preserve"> </w:t>
      </w:r>
      <w:r>
        <w:rPr>
          <w:i/>
          <w:iCs/>
        </w:rPr>
        <w:t xml:space="preserve">Infringing</w:t>
      </w:r>
      <w:r>
        <w:rPr>
          <w:i/>
          <w:iCs/>
        </w:rPr>
        <w:t xml:space="preserve"> </w:t>
      </w:r>
      <w:r>
        <w:rPr>
          <w:i/>
          <w:iCs/>
        </w:rPr>
        <w:t xml:space="preserve">EVS112</w:t>
      </w:r>
      <w:r>
        <w:rPr>
          <w:i/>
          <w:iCs/>
        </w:rPr>
        <w:t xml:space="preserve"> </w:t>
      </w:r>
      <w:r>
        <w:rPr>
          <w:i/>
          <w:iCs/>
        </w:rPr>
        <w:t xml:space="preserve">Product</w:t>
      </w:r>
      <w:r>
        <w:rPr>
          <w:i/>
          <w:iCs/>
        </w:rPr>
        <w:t xml:space="preserve"> </w:t>
      </w:r>
      <w:r>
        <w:rPr>
          <w:i/>
          <w:iCs/>
        </w:rPr>
        <w:t xml:space="preserve">by</w:t>
      </w:r>
      <w:r>
        <w:rPr>
          <w:i/>
          <w:iCs/>
        </w:rPr>
        <w:t xml:space="preserve"> </w:t>
      </w:r>
      <w:r>
        <w:rPr>
          <w:i/>
          <w:iCs/>
        </w:rPr>
        <w:t xml:space="preserve">JDentalCare”,</w:t>
      </w:r>
      <w:r>
        <w:rPr>
          <w:i/>
          <w:iCs/>
        </w:rPr>
        <w:t xml:space="preserve"> </w:t>
      </w:r>
      <w:r>
        <w:rPr>
          <w:i/>
          <w:iCs/>
        </w:rPr>
        <w:t xml:space="preserve">running</w:t>
      </w:r>
      <w:r>
        <w:rPr>
          <w:i/>
          <w:iCs/>
        </w:rPr>
        <w:t xml:space="preserve"> </w:t>
      </w:r>
      <w:r>
        <w:rPr>
          <w:i/>
          <w:iCs/>
        </w:rPr>
        <w:t xml:space="preserve">across</w:t>
      </w:r>
      <w:r>
        <w:rPr>
          <w:i/>
          <w:iCs/>
        </w:rPr>
        <w:t xml:space="preserve"> </w:t>
      </w:r>
      <w:r>
        <w:rPr>
          <w:i/>
          <w:iCs/>
        </w:rPr>
        <w:t xml:space="preserve">filed</w:t>
      </w:r>
      <w:r>
        <w:rPr>
          <w:i/>
          <w:iCs/>
        </w:rPr>
        <w:t xml:space="preserve"> </w:t>
      </w:r>
      <w:r>
        <w:rPr>
          <w:i/>
          <w:iCs/>
        </w:rPr>
        <w:t xml:space="preserve">pages</w:t>
      </w:r>
      <w:r>
        <w:rPr>
          <w:i/>
          <w:iCs/>
        </w:rPr>
        <w:t xml:space="preserve"> </w:t>
      </w:r>
      <w:r>
        <w:rPr>
          <w:i/>
          <w:iCs/>
        </w:rPr>
        <w:t xml:space="preserve">5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6.]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The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</w:t>
      </w:r>
      <w:r>
        <w:t xml:space="preserve"> </w:t>
      </w:r>
      <w:r>
        <w:t xml:space="preserve">embodies</w:t>
      </w:r>
      <w:r>
        <w:t xml:space="preserve"> </w:t>
      </w:r>
      <w:r>
        <w:t xml:space="preserve">the</w:t>
      </w:r>
      <w:r>
        <w:t xml:space="preserve"> </w:t>
      </w:r>
      <w:r>
        <w:t xml:space="preserve">overall</w:t>
      </w:r>
      <w:r>
        <w:t xml:space="preserve"> </w:t>
      </w:r>
      <w:r>
        <w:t xml:space="preserve">visual</w:t>
      </w:r>
      <w:r>
        <w:t xml:space="preserve"> </w:t>
      </w:r>
      <w:r>
        <w:t xml:space="preserve">appearance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in</w:t>
      </w:r>
      <w:r>
        <w:t xml:space="preserve"> </w:t>
      </w:r>
      <w:r>
        <w:t xml:space="preserve">all</w:t>
      </w:r>
      <w:r>
        <w:t xml:space="preserve"> </w:t>
      </w:r>
      <w:r>
        <w:t xml:space="preserve">material</w:t>
      </w:r>
      <w:r>
        <w:t xml:space="preserve"> </w:t>
      </w:r>
      <w:r>
        <w:t xml:space="preserve">respects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likely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an</w:t>
      </w:r>
      <w:r>
        <w:t xml:space="preserve"> </w:t>
      </w:r>
      <w:r>
        <w:t xml:space="preserve">ordinary</w:t>
      </w:r>
      <w:r>
        <w:t xml:space="preserve"> </w:t>
      </w:r>
      <w:r>
        <w:t xml:space="preserve">observer</w:t>
      </w:r>
      <w:r>
        <w:t xml:space="preserve"> </w:t>
      </w:r>
      <w:r>
        <w:t xml:space="preserve">into</w:t>
      </w:r>
      <w:r>
        <w:t xml:space="preserve"> </w:t>
      </w:r>
      <w:r>
        <w:t xml:space="preserve">believing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patented</w:t>
      </w:r>
      <w:r>
        <w:t xml:space="preserve"> </w:t>
      </w:r>
      <w:r>
        <w:t xml:space="preserve">design.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13.</w:t>
      </w:r>
      <w:r>
        <w:tab/>
      </w:r>
      <w:r>
        <w:t xml:space="preserve">Defendant’s</w:t>
      </w:r>
      <w:r>
        <w:t xml:space="preserve"> </w:t>
      </w:r>
      <w:r>
        <w:t xml:space="preserve">actions</w:t>
      </w:r>
      <w:r>
        <w:t xml:space="preserve"> </w:t>
      </w:r>
      <w:r>
        <w:t xml:space="preserve">constitute</w:t>
      </w:r>
      <w:r>
        <w:t xml:space="preserve"> </w:t>
      </w:r>
      <w:r>
        <w:t xml:space="preserve">direct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271.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9,</w:t>
      </w:r>
      <w:r>
        <w:t xml:space="preserve"> </w:t>
      </w:r>
      <w:r>
        <w:t xml:space="preserve">2025,</w:t>
      </w:r>
      <w:r>
        <w:t xml:space="preserve"> </w:t>
      </w:r>
      <w:r>
        <w:t xml:space="preserve">Plaintiff,</w:t>
      </w:r>
      <w:r>
        <w:t xml:space="preserve"> </w:t>
      </w:r>
      <w:r>
        <w:t xml:space="preserve">through</w:t>
      </w:r>
      <w:r>
        <w:t xml:space="preserve"> </w:t>
      </w:r>
      <w:r>
        <w:t xml:space="preserve">counsel,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notifying</w:t>
      </w:r>
      <w:r>
        <w:t xml:space="preserve"> </w:t>
      </w:r>
      <w:r>
        <w:t xml:space="preserve">it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their</w:t>
      </w:r>
      <w:r>
        <w:t xml:space="preserve"> </w:t>
      </w:r>
      <w:r>
        <w:t xml:space="preserve">infringing</w:t>
      </w:r>
      <w:r>
        <w:t xml:space="preserve"> </w:t>
      </w:r>
      <w:r>
        <w:t xml:space="preserve">conduct.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B.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15.</w:t>
      </w:r>
      <w:r>
        <w:tab/>
      </w:r>
      <w:r>
        <w:t xml:space="preserve">Despite</w:t>
      </w:r>
      <w:r>
        <w:t xml:space="preserve"> </w:t>
      </w:r>
      <w:r>
        <w:t xml:space="preserve">actual</w:t>
      </w:r>
      <w:r>
        <w:t xml:space="preserve"> </w:t>
      </w:r>
      <w:r>
        <w:t xml:space="preserve">knowledge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to</w:t>
      </w:r>
      <w:r>
        <w:t xml:space="preserve"> </w:t>
      </w:r>
      <w:r>
        <w:t xml:space="preserve">cease</w:t>
      </w:r>
      <w:r>
        <w:t xml:space="preserve"> </w:t>
      </w:r>
      <w:r>
        <w:t xml:space="preserve">infringement,</w:t>
      </w:r>
      <w:r>
        <w:t xml:space="preserve"> </w:t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comply</w:t>
      </w:r>
      <w:r>
        <w:t xml:space="preserve"> </w:t>
      </w:r>
      <w:r>
        <w:t xml:space="preserve">and</w:t>
      </w:r>
      <w:r>
        <w:t xml:space="preserve"> </w:t>
      </w:r>
      <w:r>
        <w:t xml:space="preserve">continued</w:t>
      </w:r>
      <w:r>
        <w:t xml:space="preserve"> </w:t>
      </w:r>
      <w:r>
        <w:t xml:space="preserve">to</w:t>
      </w:r>
      <w:r>
        <w:t xml:space="preserve"> </w:t>
      </w:r>
      <w:r>
        <w:t xml:space="preserve">make,</w:t>
      </w:r>
      <w:r>
        <w:t xml:space="preserve"> </w:t>
      </w:r>
      <w:r>
        <w:t xml:space="preserve">use,</w:t>
      </w:r>
      <w:r>
        <w:t xml:space="preserve"> </w:t>
      </w:r>
      <w:r>
        <w:t xml:space="preserve">sell,</w:t>
      </w:r>
      <w:r>
        <w:t xml:space="preserve"> </w:t>
      </w:r>
      <w:r>
        <w:t xml:space="preserve">offer</w:t>
      </w:r>
      <w:r>
        <w:t xml:space="preserve"> </w:t>
      </w:r>
      <w:r>
        <w:t xml:space="preserve">to</w:t>
      </w:r>
      <w:r>
        <w:t xml:space="preserve"> </w:t>
      </w:r>
      <w:r>
        <w:t xml:space="preserve">sell,</w:t>
      </w:r>
      <w:r>
        <w:t xml:space="preserve"> </w:t>
      </w:r>
      <w:r>
        <w:t xml:space="preserve">and/​or</w:t>
      </w:r>
      <w:r>
        <w:t xml:space="preserve"> </w:t>
      </w:r>
      <w:r>
        <w:t xml:space="preserve">import</w:t>
      </w:r>
      <w:r>
        <w:t xml:space="preserve"> </w:t>
      </w:r>
      <w:r>
        <w:t xml:space="preserve">the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16.</w:t>
      </w:r>
      <w:r>
        <w:tab/>
      </w:r>
      <w:r>
        <w:t xml:space="preserve">Defendant’s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willful,</w:t>
      </w:r>
      <w:r>
        <w:t xml:space="preserve"> </w:t>
      </w:r>
      <w:r>
        <w:t xml:space="preserve">deliberate,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disregard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patent</w:t>
      </w:r>
      <w:r>
        <w:t xml:space="preserve"> </w:t>
      </w:r>
      <w:r>
        <w:t xml:space="preserve">rights,</w:t>
      </w:r>
      <w:r>
        <w:t xml:space="preserve"> </w:t>
      </w:r>
      <w:r>
        <w:t xml:space="preserve">justifying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DAMAGES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17.</w:t>
      </w:r>
      <w:r>
        <w:tab/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infringement,</w:t>
      </w:r>
      <w:r>
        <w:t xml:space="preserve"> </w:t>
      </w:r>
      <w:r>
        <w:t xml:space="preserve">Plaintiff</w:t>
      </w:r>
      <w:r>
        <w:t xml:space="preserve"> </w:t>
      </w:r>
      <w:r>
        <w:t xml:space="preserve">has</w:t>
      </w:r>
      <w:r>
        <w:t xml:space="preserve"> </w:t>
      </w:r>
      <w:r>
        <w:t xml:space="preserve">suffered</w:t>
      </w:r>
      <w:r>
        <w:t xml:space="preserve"> </w:t>
      </w:r>
      <w:r>
        <w:t xml:space="preserve">damages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WTI’s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patent</w:t>
      </w:r>
      <w:r>
        <w:t xml:space="preserve"> </w:t>
      </w:r>
      <w:r>
        <w:t xml:space="preserve">rights</w:t>
      </w:r>
      <w:r>
        <w:t xml:space="preserve"> </w:t>
      </w:r>
      <w:r>
        <w:t xml:space="preserve">granted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‘155</w:t>
      </w:r>
      <w:r>
        <w:t xml:space="preserve"> </w:t>
      </w:r>
      <w:r>
        <w:t xml:space="preserve">Patent.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18.</w:t>
      </w:r>
      <w:r>
        <w:tab/>
      </w:r>
      <w:r>
        <w:t xml:space="preserve">Plaintiff</w:t>
      </w:r>
      <w:r>
        <w:t xml:space="preserve"> </w:t>
      </w:r>
      <w:r>
        <w:t xml:space="preserve">seeks</w:t>
      </w:r>
      <w:r>
        <w:t xml:space="preserve"> </w:t>
      </w:r>
      <w:r>
        <w:t xml:space="preserve">nonduplicative</w:t>
      </w:r>
      <w:r>
        <w:t xml:space="preserve"> </w:t>
      </w:r>
      <w:r>
        <w:t xml:space="preserve">recovery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royalty</w:t>
      </w:r>
      <w:r>
        <w:t xml:space="preserve"> </w:t>
      </w:r>
      <w:r>
        <w:t xml:space="preserve">and</w:t>
      </w:r>
      <w:r>
        <w:t xml:space="preserve"> </w:t>
      </w:r>
      <w:r>
        <w:t xml:space="preserve">lost</w:t>
      </w:r>
      <w:r>
        <w:t xml:space="preserve"> </w:t>
      </w:r>
      <w:r>
        <w:t xml:space="preserve">profits,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284,</w:t>
      </w:r>
      <w:r>
        <w:t xml:space="preserve"> </w:t>
      </w:r>
      <w:r>
        <w:t xml:space="preserve">and/​or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profits</w:t>
      </w:r>
      <w:r>
        <w:t xml:space="preserve"> </w:t>
      </w:r>
      <w:r>
        <w:t xml:space="preserve">made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its</w:t>
      </w:r>
      <w:r>
        <w:t xml:space="preserve"> </w:t>
      </w:r>
      <w:r>
        <w:t xml:space="preserve">sales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Accused</w:t>
      </w:r>
      <w:r>
        <w:t xml:space="preserve"> </w:t>
      </w:r>
      <w:r>
        <w:t xml:space="preserve">Product.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19.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for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</w:t>
      </w:r>
      <w:r>
        <w:t xml:space="preserve"> </w:t>
      </w:r>
      <w:r>
        <w:t xml:space="preserve">of</w:t>
      </w:r>
      <w:r>
        <w:t xml:space="preserve"> </w:t>
      </w:r>
      <w:r>
        <w:t xml:space="preserve">up</w:t>
      </w:r>
      <w:r>
        <w:t xml:space="preserve"> </w:t>
      </w:r>
      <w:r>
        <w:t xml:space="preserve">to</w:t>
      </w:r>
      <w:r>
        <w:t xml:space="preserve"> </w:t>
      </w:r>
      <w:r>
        <w:t xml:space="preserve">three</w:t>
      </w:r>
      <w:r>
        <w:t xml:space="preserve"> </w:t>
      </w:r>
      <w:r>
        <w:t xml:space="preserve">times</w:t>
      </w:r>
      <w:r>
        <w:t xml:space="preserve"> </w:t>
      </w:r>
      <w:r>
        <w:t xml:space="preserve">the</w:t>
      </w:r>
      <w:r>
        <w:t xml:space="preserve"> </w:t>
      </w:r>
      <w:r>
        <w:t xml:space="preserve">awarded</w:t>
      </w:r>
      <w:r>
        <w:t xml:space="preserve"> </w:t>
      </w:r>
      <w:r>
        <w:t xml:space="preserve">amount</w:t>
      </w:r>
      <w:r>
        <w:t xml:space="preserve"> </w:t>
      </w:r>
      <w:r>
        <w:t xml:space="preserve">due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willful</w:t>
      </w:r>
      <w:r>
        <w:t xml:space="preserve"> </w:t>
      </w:r>
      <w:r>
        <w:t xml:space="preserve">nature</w:t>
      </w:r>
      <w:r>
        <w:t xml:space="preserve"> </w:t>
      </w:r>
      <w:r>
        <w:t xml:space="preserve">of</w:t>
      </w:r>
      <w:r>
        <w:t xml:space="preserve"> </w:t>
      </w:r>
      <w:r>
        <w:t xml:space="preserve">JDC’s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with</w:t>
      </w:r>
      <w:r>
        <w:t xml:space="preserve"> </w:t>
      </w:r>
      <w:r>
        <w:t xml:space="preserve">notice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‘155</w:t>
      </w:r>
      <w:r>
        <w:t xml:space="preserve"> </w:t>
      </w:r>
      <w:r>
        <w:t xml:space="preserve">Patent</w:t>
      </w:r>
      <w:r>
        <w:t xml:space="preserve"> </w:t>
      </w:r>
      <w:r>
        <w:t xml:space="preserve">as</w:t>
      </w:r>
      <w:r>
        <w:t xml:space="preserve"> </w:t>
      </w:r>
      <w:r>
        <w:t xml:space="preserve">well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attorney</w:t>
      </w:r>
      <w:r>
        <w:t xml:space="preserve"> </w:t>
      </w:r>
      <w:r>
        <w:t xml:space="preserve">fees.</w:t>
      </w:r>
    </w:p>
    <w:p>
      <w:pPr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20.</w:t>
      </w:r>
      <w:r>
        <w:tab/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entitled</w:t>
      </w:r>
      <w:r>
        <w:t xml:space="preserve"> </w:t>
      </w:r>
      <w:r>
        <w:t xml:space="preserve">to</w:t>
      </w:r>
      <w:r>
        <w:t xml:space="preserve"> </w:t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283</w:t>
      </w:r>
      <w:r>
        <w:t xml:space="preserve"> </w:t>
      </w:r>
      <w:r>
        <w:t xml:space="preserve">to</w:t>
      </w:r>
      <w:r>
        <w:t xml:space="preserve"> </w:t>
      </w:r>
      <w:r>
        <w:t xml:space="preserve">enjoin</w:t>
      </w:r>
      <w:r>
        <w:t xml:space="preserve"> </w:t>
      </w:r>
      <w:r>
        <w:t xml:space="preserve">further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’155</w:t>
      </w:r>
      <w:r>
        <w:t xml:space="preserve"> </w:t>
      </w:r>
      <w:r>
        <w:t xml:space="preserve">Patent.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480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spacing w:before="0" w:after="0" w:line="480" w:lineRule="exact"/>
        <w:ind w:left="1440" w:hanging="720"/>
        <w:jc w:val="left"/>
      </w:pPr>
      <w:r>
        <w:t xml:space="preserve">A.</w:t>
      </w:r>
      <w:r>
        <w:tab/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has</w:t>
      </w:r>
      <w:r>
        <w:t xml:space="preserve"> </w:t>
      </w:r>
      <w:r>
        <w:t xml:space="preserve">infringed</w:t>
      </w:r>
      <w:r>
        <w:t xml:space="preserve"> </w:t>
      </w:r>
      <w:r>
        <w:t xml:space="preserve">U.S.</w:t>
      </w:r>
      <w:r>
        <w:t xml:space="preserve"> </w:t>
      </w:r>
      <w:r>
        <w:t xml:space="preserve">Design</w:t>
      </w:r>
      <w:r>
        <w:t xml:space="preserve"> </w:t>
      </w:r>
      <w:r>
        <w:t xml:space="preserve">Patent</w:t>
      </w:r>
      <w:r>
        <w:t xml:space="preserve"> </w:t>
      </w:r>
      <w:r>
        <w:t xml:space="preserve">No.</w:t>
      </w:r>
      <w:r>
        <w:t xml:space="preserve"> </w:t>
      </w:r>
      <w:r>
        <w:t xml:space="preserve">D1,046,155;</w:t>
      </w:r>
    </w:p>
    <w:p>
      <w:pPr>
        <w:spacing w:before="0" w:after="0" w:line="480" w:lineRule="exact"/>
        <w:ind w:left="1440" w:hanging="720"/>
        <w:jc w:val="left"/>
      </w:pPr>
      <w:r>
        <w:t xml:space="preserve">B.</w:t>
      </w:r>
      <w:r>
        <w:tab/>
      </w:r>
      <w:r>
        <w:t xml:space="preserve">Preliminary</w:t>
      </w:r>
      <w:r>
        <w:t xml:space="preserve"> </w:t>
      </w:r>
      <w:r>
        <w:t xml:space="preserve">and</w:t>
      </w:r>
      <w:r>
        <w:t xml:space="preserve"> </w:t>
      </w:r>
      <w:r>
        <w:t xml:space="preserve">permanent</w:t>
      </w:r>
      <w:r>
        <w:t xml:space="preserve"> </w:t>
      </w:r>
      <w:r>
        <w:t xml:space="preserve">injunctions</w:t>
      </w:r>
      <w:r>
        <w:t xml:space="preserve"> </w:t>
      </w:r>
      <w:r>
        <w:t xml:space="preserve">enjoining</w:t>
      </w:r>
      <w:r>
        <w:t xml:space="preserve"> </w:t>
      </w:r>
      <w:r>
        <w:t xml:space="preserve">Defendant</w:t>
      </w:r>
      <w:r>
        <w:t xml:space="preserve"> </w:t>
      </w:r>
      <w:r>
        <w:t xml:space="preserve">from</w:t>
      </w:r>
      <w:r>
        <w:t xml:space="preserve"> </w:t>
      </w:r>
      <w:r>
        <w:t xml:space="preserve">further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‘155</w:t>
      </w:r>
      <w:r>
        <w:t xml:space="preserve"> </w:t>
      </w:r>
      <w:r>
        <w:t xml:space="preserve">Patent;</w:t>
      </w:r>
    </w:p>
    <w:p>
      <w:pPr>
        <w:spacing w:before="0" w:after="0" w:line="480" w:lineRule="exact"/>
        <w:ind w:left="1440" w:hanging="720"/>
        <w:jc w:val="left"/>
      </w:pPr>
      <w:r>
        <w:t xml:space="preserve">C.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Defendant’s</w:t>
      </w:r>
      <w:r>
        <w:t xml:space="preserve"> </w:t>
      </w:r>
      <w:r>
        <w:t xml:space="preserve">total</w:t>
      </w:r>
      <w:r>
        <w:t xml:space="preserve"> </w:t>
      </w:r>
      <w:r>
        <w:t xml:space="preserve">profits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289;</w:t>
      </w:r>
    </w:p>
    <w:p>
      <w:pPr>
        <w:spacing w:before="0" w:after="0" w:line="480" w:lineRule="exact"/>
        <w:ind w:left="1440" w:hanging="720"/>
        <w:jc w:val="left"/>
      </w:pPr>
      <w:r>
        <w:t xml:space="preserve">D.</w:t>
      </w:r>
      <w:r>
        <w:tab/>
      </w:r>
      <w:r>
        <w:t xml:space="preserve">Alternatively,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Plaintiff’s</w:t>
      </w:r>
      <w:r>
        <w:t xml:space="preserve"> </w:t>
      </w:r>
      <w:r>
        <w:t xml:space="preserve">lost</w:t>
      </w:r>
      <w:r>
        <w:t xml:space="preserve"> </w:t>
      </w:r>
      <w:r>
        <w:t xml:space="preserve">profits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reasonable</w:t>
      </w:r>
      <w:r>
        <w:t xml:space="preserve"> </w:t>
      </w:r>
      <w:r>
        <w:t xml:space="preserve">royalty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284;</w:t>
      </w:r>
    </w:p>
    <w:p>
      <w:pPr>
        <w:spacing w:before="0" w:after="0" w:line="480" w:lineRule="exact"/>
        <w:ind w:left="1440" w:hanging="720"/>
        <w:jc w:val="left"/>
      </w:pPr>
      <w:r>
        <w:t xml:space="preserve">E.</w:t>
      </w:r>
      <w:r>
        <w:tab/>
      </w:r>
      <w:r>
        <w:t xml:space="preserve">A</w:t>
      </w:r>
      <w:r>
        <w:t xml:space="preserve"> </w:t>
      </w:r>
      <w:r>
        <w:t xml:space="preserve">finding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infringement</w:t>
      </w:r>
      <w:r>
        <w:t xml:space="preserve"> </w:t>
      </w:r>
      <w:r>
        <w:t xml:space="preserve">has</w:t>
      </w:r>
      <w:r>
        <w:t xml:space="preserve"> </w:t>
      </w:r>
      <w:r>
        <w:t xml:space="preserve">been</w:t>
      </w:r>
      <w:r>
        <w:t xml:space="preserve"> </w:t>
      </w:r>
      <w:r>
        <w:t xml:space="preserve">willful</w:t>
      </w:r>
      <w:r>
        <w:t xml:space="preserve"> </w:t>
      </w:r>
      <w: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enhanced</w:t>
      </w:r>
      <w:r>
        <w:t xml:space="preserve"> </w:t>
      </w:r>
      <w:r>
        <w:t xml:space="preserve">damages;</w:t>
      </w:r>
    </w:p>
    <w:p>
      <w:pPr>
        <w:spacing w:before="0" w:after="0" w:line="480" w:lineRule="exact"/>
        <w:ind w:left="1440" w:hanging="720"/>
        <w:jc w:val="left"/>
      </w:pPr>
      <w:r>
        <w:t xml:space="preserve">F.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of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285;</w:t>
      </w:r>
    </w:p>
    <w:p>
      <w:pPr>
        <w:spacing w:before="0" w:after="0" w:line="480" w:lineRule="exact"/>
        <w:ind w:left="1440" w:hanging="720"/>
        <w:jc w:val="left"/>
      </w:pPr>
      <w:r>
        <w:t xml:space="preserve">G.</w:t>
      </w:r>
      <w:r>
        <w:tab/>
      </w:r>
      <w:r>
        <w:t xml:space="preserve">Pre-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440" w:hanging="720"/>
        <w:jc w:val="left"/>
      </w:pPr>
      <w:r>
        <w:t xml:space="preserve">H.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may</w:t>
      </w:r>
      <w:r>
        <w:t xml:space="preserve"> </w:t>
      </w:r>
      <w:r>
        <w:t xml:space="preserve">deem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480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keepNext/>
        <w:keepLines/>
        <w:tabs>
          <w:tab w:val="left" w:pos="1440"/>
        </w:tabs>
        <w:spacing w:before="0" w:after="0" w:line="480" w:lineRule="exact"/>
        <w:ind w:left="0" w:firstLine="720"/>
        <w:jc w:val="left"/>
      </w:pPr>
      <w:r>
        <w:t xml:space="preserve">21.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38(b)</w:t>
      </w:r>
      <w:r>
        <w:t xml:space="preserve"> </w:t>
      </w:r>
      <w:r>
        <w:t xml:space="preserve">and</w:t>
      </w:r>
      <w:r>
        <w:t xml:space="preserve"> </w:t>
      </w:r>
      <w:r>
        <w:t xml:space="preserve">5(d),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0" w:after="0" w:line="480" w:lineRule="exac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Dated: January 5, 2026</w:t>
            </w:r>
          </w:p>
        </w:tc>
        <w:tc>
          <w:tcPr>
            <w:tcW w:w="468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By:</w:t>
            </w:r>
            <w:r>
              <w:t xml:space="preserve"> </w:t>
            </w:r>
            <w:r>
              <w:t xml:space="preserve">/​s/</w:t>
            </w:r>
            <w:r>
              <w:t xml:space="preserve"> </w:t>
            </w:r>
            <w:r>
              <w:t xml:space="preserve">Steven</w:t>
            </w:r>
            <w:r>
              <w:t xml:space="preserve"> </w:t>
            </w:r>
            <w:r>
              <w:t xml:space="preserve">C.</w:t>
            </w:r>
            <w:r>
              <w:t xml:space="preserve"> </w:t>
            </w:r>
            <w:r>
              <w:t xml:space="preserve">Lanza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Steven</w:t>
            </w:r>
            <w:r>
              <w:t xml:space="preserve"> </w:t>
            </w:r>
            <w:r>
              <w:t xml:space="preserve">C.</w:t>
            </w:r>
            <w:r>
              <w:t xml:space="preserve"> </w:t>
            </w:r>
            <w:r>
              <w:t xml:space="preserve">Lanza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ONEBANE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FIRM</w:t>
            </w:r>
            <w:r>
              <w:t xml:space="preserve"> </w:t>
            </w:r>
            <w:r>
              <w:t xml:space="preserve">(APC)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400</w:t>
            </w:r>
            <w:r>
              <w:t xml:space="preserve"> </w:t>
            </w:r>
            <w:r>
              <w:t xml:space="preserve">E.</w:t>
            </w:r>
            <w:r>
              <w:t xml:space="preserve"> </w:t>
            </w:r>
            <w:r>
              <w:t xml:space="preserve">Kaliste</w:t>
            </w:r>
            <w:r>
              <w:t xml:space="preserve"> </w:t>
            </w:r>
            <w:r>
              <w:t xml:space="preserve">Saloom</w:t>
            </w:r>
            <w:r>
              <w:t xml:space="preserve"> </w:t>
            </w:r>
            <w:r>
              <w:t xml:space="preserve">Rd.,</w:t>
            </w:r>
            <w:r>
              <w:t xml:space="preserve"> </w:t>
            </w:r>
            <w:r>
              <w:t xml:space="preserve">Suite</w:t>
            </w:r>
            <w:r>
              <w:t xml:space="preserve"> </w:t>
            </w:r>
            <w:r>
              <w:t xml:space="preserve">3000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Lafayette,</w:t>
            </w:r>
            <w:r>
              <w:t xml:space="preserve"> </w:t>
            </w:r>
            <w:r>
              <w:t xml:space="preserve">LA</w:t>
            </w:r>
            <w:r>
              <w:t xml:space="preserve"> </w:t>
            </w:r>
            <w:r>
              <w:t xml:space="preserve">70508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337</w:t>
              <w:noBreakHyphen/>
              <w:t xml:space="preserve">237</w:t>
              <w:noBreakHyphen/>
              <w:t xml:space="preserve">2660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337</w:t>
              <w:noBreakHyphen/>
              <w:t xml:space="preserve">266</w:t>
              <w:noBreakHyphen/>
              <w:t xml:space="preserve">1232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lanza@onebane.com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Lance</w:t>
            </w:r>
            <w:r>
              <w:t xml:space="preserve"> </w:t>
            </w:r>
            <w:r>
              <w:t xml:space="preserve">G.</w:t>
            </w:r>
            <w:r>
              <w:t xml:space="preserve"> </w:t>
            </w:r>
            <w:r>
              <w:t xml:space="preserve">Johnson</w:t>
            </w:r>
            <w:r>
              <w:t xml:space="preserve"> </w:t>
            </w:r>
            <w:r>
              <w:t xml:space="preserve">(pro</w:t>
            </w:r>
            <w:r>
              <w:t xml:space="preserve"> </w:t>
            </w:r>
            <w:r>
              <w:t xml:space="preserve">hac</w:t>
            </w:r>
            <w:r>
              <w:t xml:space="preserve"> </w:t>
            </w:r>
            <w:r>
              <w:t xml:space="preserve">vice</w:t>
            </w:r>
            <w:r>
              <w:t xml:space="preserve"> </w:t>
            </w:r>
            <w:r>
              <w:t xml:space="preserve">forthcoming)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JOHNSON</w:t>
            </w:r>
            <w:r>
              <w:t xml:space="preserve"> </w:t>
            </w:r>
            <w:r>
              <w:t xml:space="preserve">LEGAL</w:t>
            </w:r>
            <w:r>
              <w:t xml:space="preserve"> </w:t>
            </w:r>
            <w:r>
              <w:t xml:space="preserve">PLLC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12545</w:t>
            </w:r>
            <w:r>
              <w:t xml:space="preserve"> </w:t>
            </w:r>
            <w:r>
              <w:t xml:space="preserve">White</w:t>
            </w:r>
            <w:r>
              <w:t xml:space="preserve"> </w:t>
            </w:r>
            <w:r>
              <w:t xml:space="preserve">Drive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Fairfax,</w:t>
            </w:r>
            <w:r>
              <w:t xml:space="preserve"> </w:t>
            </w:r>
            <w:r>
              <w:t xml:space="preserve">Virginia</w:t>
            </w:r>
            <w:r>
              <w:t xml:space="preserve"> </w:t>
            </w:r>
            <w:r>
              <w:t xml:space="preserve">22030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Tel:</w:t>
            </w:r>
            <w:r>
              <w:t xml:space="preserve"> </w:t>
            </w:r>
            <w:r>
              <w:t xml:space="preserve">202</w:t>
              <w:noBreakHyphen/>
              <w:t xml:space="preserve">445</w:t>
              <w:noBreakHyphen/>
              <w:t xml:space="preserve">2000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Fax:</w:t>
            </w:r>
            <w:r>
              <w:t xml:space="preserve"> </w:t>
            </w:r>
            <w:r>
              <w:t xml:space="preserve">888</w:t>
              <w:noBreakHyphen/>
              <w:t xml:space="preserve">492</w:t>
              <w:noBreakHyphen/>
              <w:t xml:space="preserve">1303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Lance@lgjlegal.com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Attorneys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Plaintiff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