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320" w:lineRule="exact"/>
        <w:ind w:left="0" w:firstLine="0"/>
        <w:jc w:val="left"/>
      </w:pPr>
      <w:r>
        <w:t xml:space="preserve">Seth</w:t>
      </w:r>
      <w:r>
        <w:t xml:space="preserve"> </w:t>
      </w:r>
      <w:r>
        <w:t xml:space="preserve">J.</w:t>
      </w:r>
      <w:r>
        <w:t xml:space="preserve"> </w:t>
      </w:r>
      <w:r>
        <w:t xml:space="preserve">Berntsen,</w:t>
      </w:r>
      <w:r>
        <w:t xml:space="preserve"> </w:t>
      </w:r>
      <w:r>
        <w:t xml:space="preserve">WSBA</w:t>
      </w:r>
      <w:r>
        <w:t xml:space="preserve"> </w:t>
      </w:r>
      <w:r>
        <w:t xml:space="preserve">#30379</w:t>
      </w:r>
    </w:p>
    <w:p>
      <w:pPr>
        <w:spacing w:before="0" w:after="0" w:line="320" w:lineRule="exact"/>
        <w:ind w:left="0" w:firstLine="0"/>
        <w:jc w:val="left"/>
      </w:pPr>
      <w:r>
        <w:t xml:space="preserve">Rebecca</w:t>
      </w:r>
      <w:r>
        <w:t xml:space="preserve"> </w:t>
      </w:r>
      <w:r>
        <w:t xml:space="preserve">S.</w:t>
      </w:r>
      <w:r>
        <w:t xml:space="preserve"> </w:t>
      </w:r>
      <w:r>
        <w:t xml:space="preserve">Singleton,</w:t>
      </w:r>
      <w:r>
        <w:t xml:space="preserve"> </w:t>
      </w:r>
      <w:r>
        <w:t xml:space="preserve">WSBA</w:t>
      </w:r>
      <w:r>
        <w:t xml:space="preserve"> </w:t>
      </w:r>
      <w:r>
        <w:t xml:space="preserve">#57719</w:t>
      </w:r>
    </w:p>
    <w:p>
      <w:pPr>
        <w:spacing w:before="0" w:after="0" w:line="320" w:lineRule="exact"/>
        <w:ind w:left="0" w:firstLine="0"/>
        <w:jc w:val="left"/>
      </w:pPr>
      <w:r>
        <w:t xml:space="preserve">Eva</w:t>
      </w:r>
      <w:r>
        <w:t xml:space="preserve"> </w:t>
      </w:r>
      <w:r>
        <w:t xml:space="preserve">Oliver,</w:t>
      </w:r>
      <w:r>
        <w:t xml:space="preserve"> </w:t>
      </w:r>
      <w:r>
        <w:t xml:space="preserve">WSBA</w:t>
      </w:r>
      <w:r>
        <w:t xml:space="preserve"> </w:t>
      </w:r>
      <w:r>
        <w:t xml:space="preserve">#57019</w:t>
      </w:r>
    </w:p>
    <w:p>
      <w:pPr>
        <w:spacing w:before="0" w:after="0" w:line="320" w:lineRule="exact"/>
        <w:ind w:left="0" w:firstLine="0"/>
        <w:jc w:val="left"/>
      </w:pPr>
      <w:r>
        <w:t xml:space="preserve">Summit</w:t>
      </w:r>
      <w:r>
        <w:t xml:space="preserve"> </w:t>
      </w:r>
      <w:r>
        <w:t xml:space="preserve">Law</w:t>
      </w:r>
      <w:r>
        <w:t xml:space="preserve"> </w:t>
      </w:r>
      <w:r>
        <w:t xml:space="preserve">Group,</w:t>
      </w:r>
      <w:r>
        <w:t xml:space="preserve"> </w:t>
      </w:r>
      <w:r>
        <w:t xml:space="preserve">PLLC</w:t>
      </w:r>
    </w:p>
    <w:p>
      <w:pPr>
        <w:spacing w:before="0" w:after="0" w:line="320" w:lineRule="exact"/>
        <w:ind w:left="0" w:firstLine="0"/>
        <w:jc w:val="left"/>
      </w:pPr>
      <w:r>
        <w:t xml:space="preserve">315</w:t>
      </w:r>
      <w:r>
        <w:t xml:space="preserve"> </w:t>
      </w:r>
      <w:r>
        <w:t xml:space="preserve">Fifth</w:t>
      </w:r>
      <w:r>
        <w:t xml:space="preserve"> </w:t>
      </w:r>
      <w:r>
        <w:t xml:space="preserve">Avenue</w:t>
      </w:r>
      <w:r>
        <w:t xml:space="preserve"> </w:t>
      </w:r>
      <w:r>
        <w:t xml:space="preserve">S.,</w:t>
      </w:r>
      <w:r>
        <w:t xml:space="preserve"> </w:t>
      </w:r>
      <w:r>
        <w:t xml:space="preserve">Suite</w:t>
      </w:r>
      <w:r>
        <w:t xml:space="preserve"> </w:t>
      </w:r>
      <w:r>
        <w:t xml:space="preserve">1000</w:t>
      </w:r>
    </w:p>
    <w:p>
      <w:pPr>
        <w:spacing w:before="0" w:after="0" w:line="320" w:lineRule="exact"/>
        <w:ind w:left="0" w:firstLine="0"/>
        <w:jc w:val="left"/>
      </w:pPr>
      <w:r>
        <w:t xml:space="preserve">Seattle,</w:t>
      </w:r>
      <w:r>
        <w:t xml:space="preserve"> </w:t>
      </w:r>
      <w:r>
        <w:t xml:space="preserve">WA</w:t>
      </w:r>
      <w:r>
        <w:t xml:space="preserve"> </w:t>
      </w:r>
      <w:r>
        <w:t xml:space="preserve">98104</w:t>
        <w:noBreakHyphen/>
        <w:t xml:space="preserve">2682</w:t>
      </w:r>
    </w:p>
    <w:p>
      <w:pPr>
        <w:spacing w:before="0" w:after="0" w:line="320" w:lineRule="exact"/>
        <w:ind w:left="0" w:firstLine="0"/>
        <w:jc w:val="left"/>
      </w:pPr>
      <w:r>
        <w:t xml:space="preserve">(206)</w:t>
      </w:r>
      <w:r>
        <w:t xml:space="preserve"> </w:t>
      </w:r>
      <w:r>
        <w:t xml:space="preserve">676</w:t>
        <w:noBreakHyphen/>
        <w:t xml:space="preserve">7000</w:t>
      </w:r>
    </w:p>
    <w:p>
      <w:pPr>
        <w:spacing w:before="0" w:after="0" w:line="320" w:lineRule="exact"/>
        <w:ind w:left="0" w:firstLine="0"/>
        <w:jc w:val="left"/>
      </w:pPr>
      <w:r>
        <w:t xml:space="preserve">sethb@summitlaw.com</w:t>
      </w:r>
    </w:p>
    <w:p>
      <w:pPr>
        <w:spacing w:before="0" w:after="0" w:line="320" w:lineRule="exact"/>
        <w:ind w:left="0" w:firstLine="0"/>
        <w:jc w:val="left"/>
      </w:pPr>
      <w:r>
        <w:t xml:space="preserve">rebeccas@summitlaw.com</w:t>
      </w:r>
    </w:p>
    <w:p>
      <w:pPr>
        <w:spacing w:before="0" w:after="0" w:line="320" w:lineRule="exact"/>
        <w:ind w:left="0" w:firstLine="0"/>
        <w:jc w:val="left"/>
      </w:pPr>
      <w:r>
        <w:t xml:space="preserve">evao@summitlaw.com</w:t>
      </w:r>
    </w:p>
    <w:p>
      <w:pPr>
        <w:spacing w:before="0" w:after="320" w:line="320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  <w:r>
        <w:t xml:space="preserve"> </w:t>
      </w:r>
      <w:r>
        <w:t xml:space="preserve">Battelle</w:t>
      </w:r>
      <w:r>
        <w:t xml:space="preserve"> </w:t>
      </w:r>
      <w:r>
        <w:t xml:space="preserve">Memorial</w:t>
      </w:r>
      <w:r>
        <w:t xml:space="preserve"> </w:t>
      </w:r>
      <w:r>
        <w:t xml:space="preserve">Institute</w:t>
      </w:r>
    </w:p>
    <w:p>
      <w:pPr>
        <w:spacing w:before="0" w:after="0" w:line="320" w:lineRule="exact"/>
        <w:ind w:left="0" w:firstLine="0"/>
        <w:jc w:val="center"/>
      </w:pPr>
      <w:r>
        <w:t xml:space="preserve">UNITED STATES DISTRICT COURT</w:t>
      </w:r>
    </w:p>
    <w:p>
      <w:pPr>
        <w:spacing w:before="0" w:after="0" w:line="320" w:lineRule="exact"/>
        <w:ind w:left="0" w:firstLine="0"/>
        <w:jc w:val="center"/>
      </w:pPr>
      <w:r>
        <w:t xml:space="preserve">EASTERN DISTRICT OF WASHINGTON</w:t>
      </w:r>
    </w:p>
    <w:p>
      <w:pPr>
        <w:spacing w:before="0" w:after="320" w:line="320" w:lineRule="exact"/>
        <w:ind w:left="0" w:firstLine="0"/>
        <w:jc w:val="center"/>
      </w:pPr>
      <w:r>
        <w:t xml:space="preserve">AT RICHLAND</w:t>
      </w:r>
    </w:p>
    <w:tbl>
      <w:tblPr>
        <w:tblW w:w="9216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288"/>
        <w:gridCol w:w="4320"/>
      </w:tblGrid>
      <w:tr>
        <w:trPr>
          <w:cantSplit/>
          <w:trHeight w:val="7665" w:hRule="exact"/>
        </w:trPr>
        <w:tc>
          <w:tcPr>
            <w:tcW w:w="4608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ALARIC</w:t>
            </w:r>
            <w:r>
              <w:t xml:space="preserve"> </w:t>
            </w:r>
            <w:r>
              <w:t xml:space="preserve">HARTSOCK,</w:t>
            </w:r>
            <w:r>
              <w:t xml:space="preserve"> </w:t>
            </w:r>
            <w:r>
              <w:t xml:space="preserve">individually,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BATTELLE</w:t>
            </w:r>
            <w:r>
              <w:t xml:space="preserve"> </w:t>
            </w:r>
            <w:r>
              <w:t xml:space="preserve">MEMORIAL</w:t>
            </w:r>
            <w:r>
              <w:t xml:space="preserve"> </w:t>
            </w:r>
            <w:r>
              <w:t xml:space="preserve">INSTITUTE,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foreign</w:t>
            </w:r>
            <w:r>
              <w:t xml:space="preserve"> </w:t>
            </w:r>
            <w:r>
              <w:t xml:space="preserve">non-profit</w:t>
            </w:r>
            <w:r>
              <w:t xml:space="preserve"> </w:t>
            </w:r>
            <w:r>
              <w:t xml:space="preserve">corporation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operator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Pacific</w:t>
            </w:r>
            <w:r>
              <w:t xml:space="preserve"> </w:t>
            </w:r>
            <w:r>
              <w:t xml:space="preserve">Northwest</w:t>
            </w:r>
            <w:r>
              <w:t xml:space="preserve"> </w:t>
            </w:r>
            <w:r>
              <w:t xml:space="preserve">National</w:t>
            </w:r>
            <w:r>
              <w:t xml:space="preserve"> </w:t>
            </w:r>
            <w:r>
              <w:t xml:space="preserve">Laboratory,</w:t>
            </w:r>
            <w:r>
              <w:t xml:space="preserve"> </w:t>
            </w:r>
            <w:r>
              <w:t xml:space="preserve">CASEY</w:t>
            </w:r>
            <w:r>
              <w:t xml:space="preserve"> </w:t>
            </w:r>
            <w:r>
              <w:t xml:space="preserve">PITTMAN,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her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capacity,</w:t>
            </w:r>
            <w:r>
              <w:t xml:space="preserve"> </w:t>
            </w:r>
            <w:r>
              <w:t xml:space="preserve">JESSICA</w:t>
            </w:r>
            <w:r>
              <w:t xml:space="preserve"> </w:t>
            </w:r>
            <w:r>
              <w:t xml:space="preserve">DELUCCHI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JOHN</w:t>
            </w:r>
            <w:r>
              <w:t xml:space="preserve"> </w:t>
            </w:r>
            <w:r>
              <w:t xml:space="preserve">DOE</w:t>
            </w:r>
            <w:r>
              <w:t xml:space="preserve"> </w:t>
            </w:r>
            <w:r>
              <w:t xml:space="preserve">DELUCCHI,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her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marital</w:t>
            </w:r>
            <w:r>
              <w:t xml:space="preserve"> </w:t>
            </w:r>
            <w:r>
              <w:t xml:space="preserve">community,</w:t>
            </w:r>
            <w:r>
              <w:t xml:space="preserve"> </w:t>
            </w:r>
            <w:r>
              <w:t xml:space="preserve">STEVE</w:t>
            </w:r>
            <w:r>
              <w:t xml:space="preserve"> </w:t>
            </w:r>
            <w:r>
              <w:t xml:space="preserve">EKLUND,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MITCHELL</w:t>
            </w:r>
            <w:r>
              <w:t xml:space="preserve"> </w:t>
            </w:r>
            <w:r>
              <w:t xml:space="preserve">TUFFORD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JANE</w:t>
            </w:r>
            <w:r>
              <w:t xml:space="preserve"> </w:t>
            </w:r>
            <w:r>
              <w:t xml:space="preserve">DOE</w:t>
            </w:r>
            <w:r>
              <w:t xml:space="preserve"> </w:t>
            </w:r>
            <w:r>
              <w:t xml:space="preserve">TUFFORD,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marital</w:t>
            </w:r>
            <w:r>
              <w:t xml:space="preserve"> </w:t>
            </w:r>
            <w:r>
              <w:t xml:space="preserve">community,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288" w:type="dxa"/>
          </w:tcPr>
          <w:p/>
        </w:tc>
        <w:tc>
          <w:tcPr>
            <w:tcW w:w="4320" w:type="dxa"/>
            <w:tcMar>
              <w:left w:w="216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Case No. 4:26-cv</w:t>
              <w:noBreakHyphen/>
              <w:t xml:space="preserve">05098-TOR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DEFENDANT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BATTELLE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MEMORIAL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INSTITUTE’S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Hearing date: 8/31/2026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Without</w:t>
            </w:r>
            <w:r>
              <w:t xml:space="preserve"> </w:t>
            </w:r>
            <w:r>
              <w:t xml:space="preserve">Oral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ageBreakBefore/>
        <w:spacing w:before="0" w:after="640" w:line="640" w:lineRule="exact"/>
        <w:ind w:left="0" w:firstLine="0"/>
        <w:jc w:val="center"/>
      </w:pPr>
      <w:r>
        <w:rPr>
          <w:b/>
          <w:bCs/>
        </w:rPr>
        <w:t xml:space="preserve">TABLE OF CONTENTS</w:t>
      </w:r>
    </w:p>
    <w:p>
      <w:pPr>
        <w:tabs>
          <w:tab w:val="right" w:leader="dot" w:pos="9216"/>
        </w:tabs>
        <w:spacing w:before="0" w:after="0" w:line="640" w:lineRule="exact"/>
        <w:ind w:left="864" w:right="720" w:hanging="864"/>
        <w:jc w:val="left"/>
      </w:pPr>
      <w:r>
        <w:t xml:space="preserve">I.</w:t>
      </w:r>
      <w:r>
        <w:tab/>
      </w:r>
      <w:r>
        <w:t xml:space="preserve">INTRODUCTION</w:t>
      </w:r>
      <w:r>
        <w:t xml:space="preserve">   </w:t>
      </w:r>
      <w:r>
        <w:tab/>
      </w:r>
      <w:r>
        <w:t xml:space="preserve">3</w:t>
      </w:r>
    </w:p>
    <w:p>
      <w:pPr>
        <w:tabs>
          <w:tab w:val="right" w:leader="dot" w:pos="9216"/>
        </w:tabs>
        <w:spacing w:before="0" w:after="0" w:line="640" w:lineRule="exact"/>
        <w:ind w:left="864" w:right="720" w:hanging="864"/>
        <w:jc w:val="left"/>
      </w:pPr>
      <w:r>
        <w:t xml:space="preserve">II.</w:t>
      </w:r>
      <w:r>
        <w:tab/>
      </w:r>
      <w:r>
        <w:t xml:space="preserve">FACTUAL</w:t>
      </w:r>
      <w:r>
        <w:t xml:space="preserve"> </w:t>
      </w:r>
      <w:r>
        <w:t xml:space="preserve">BACKGROUND</w:t>
      </w:r>
      <w:r>
        <w:t xml:space="preserve">   </w:t>
      </w:r>
      <w:r>
        <w:tab/>
      </w:r>
      <w:r>
        <w:t xml:space="preserve">4</w:t>
      </w:r>
    </w:p>
    <w:p>
      <w:pPr>
        <w:tabs>
          <w:tab w:val="right" w:leader="dot" w:pos="9216"/>
        </w:tabs>
        <w:spacing w:before="0" w:after="0" w:line="640" w:lineRule="exact"/>
        <w:ind w:left="864" w:right="720" w:hanging="864"/>
        <w:jc w:val="left"/>
      </w:pPr>
      <w:r>
        <w:t xml:space="preserve">III.</w:t>
      </w:r>
      <w:r>
        <w:tab/>
      </w:r>
      <w:r>
        <w:t xml:space="preserve">PROCEDURAL</w:t>
      </w:r>
      <w:r>
        <w:t xml:space="preserve"> </w:t>
      </w:r>
      <w:r>
        <w:t xml:space="preserve">BACKGROUND</w:t>
      </w:r>
      <w:r>
        <w:t xml:space="preserve">   </w:t>
      </w:r>
      <w:r>
        <w:tab/>
      </w:r>
      <w:r>
        <w:t xml:space="preserve">8</w:t>
      </w:r>
    </w:p>
    <w:p>
      <w:pPr>
        <w:tabs>
          <w:tab w:val="right" w:leader="dot" w:pos="9216"/>
        </w:tabs>
        <w:spacing w:before="0" w:after="0" w:line="640" w:lineRule="exact"/>
        <w:ind w:left="864" w:right="720" w:hanging="864"/>
        <w:jc w:val="left"/>
      </w:pPr>
      <w:r>
        <w:t xml:space="preserve">IV.</w:t>
      </w:r>
      <w:r>
        <w:tab/>
      </w:r>
      <w:r>
        <w:t xml:space="preserve">AUTHORITY</w:t>
      </w:r>
      <w:r>
        <w:t xml:space="preserve"> </w:t>
      </w:r>
      <w:r>
        <w:t xml:space="preserve">&amp;</w:t>
      </w:r>
      <w:r>
        <w:t xml:space="preserve"> </w:t>
      </w:r>
      <w:r>
        <w:t xml:space="preserve">ARGUMENT</w:t>
      </w:r>
      <w:r>
        <w:t xml:space="preserve">   </w:t>
      </w:r>
      <w:r>
        <w:tab/>
      </w:r>
      <w:r>
        <w:t xml:space="preserve">9</w:t>
      </w:r>
    </w:p>
    <w:p>
      <w:pPr>
        <w:tabs>
          <w:tab w:val="right" w:leader="dot" w:pos="9216"/>
        </w:tabs>
        <w:spacing w:before="0" w:after="0" w:line="640" w:lineRule="exact"/>
        <w:ind w:left="1728" w:right="720" w:hanging="864"/>
        <w:jc w:val="left"/>
      </w:pPr>
      <w:r>
        <w:t xml:space="preserve">A.</w:t>
      </w:r>
      <w:r>
        <w:tab/>
      </w:r>
      <w:r>
        <w:t xml:space="preserve">Legal</w:t>
      </w:r>
      <w:r>
        <w:t xml:space="preserve"> </w:t>
      </w:r>
      <w:r>
        <w:t xml:space="preserve">Standard</w:t>
      </w:r>
      <w:r>
        <w:t xml:space="preserve">   </w:t>
      </w:r>
      <w:r>
        <w:tab/>
      </w:r>
      <w:r>
        <w:t xml:space="preserve">9</w:t>
      </w:r>
    </w:p>
    <w:p>
      <w:pPr>
        <w:tabs>
          <w:tab w:val="right" w:leader="dot" w:pos="9216"/>
        </w:tabs>
        <w:spacing w:before="0" w:after="0" w:line="640" w:lineRule="exact"/>
        <w:ind w:left="1728" w:right="720" w:hanging="864"/>
        <w:jc w:val="left"/>
      </w:pPr>
      <w:r>
        <w:t xml:space="preserve">B.</w:t>
      </w:r>
      <w:r>
        <w:tab/>
      </w:r>
      <w:r>
        <w:t xml:space="preserve">Plaintiff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an</w:t>
      </w:r>
      <w:r>
        <w:t xml:space="preserve"> </w:t>
      </w:r>
      <w:r>
        <w:t xml:space="preserve">Actionable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Claim.</w:t>
      </w:r>
      <w:r>
        <w:t xml:space="preserve">   </w:t>
      </w:r>
      <w:r>
        <w:tab/>
      </w:r>
      <w:r>
        <w:t xml:space="preserve">10</w:t>
      </w:r>
    </w:p>
    <w:p>
      <w:pPr>
        <w:tabs>
          <w:tab w:val="right" w:leader="dot" w:pos="9216"/>
        </w:tabs>
        <w:spacing w:before="0" w:after="0" w:line="640" w:lineRule="exact"/>
        <w:ind w:left="864" w:right="720" w:hanging="864"/>
        <w:jc w:val="left"/>
      </w:pPr>
      <w:r>
        <w:t xml:space="preserve">V.</w:t>
      </w:r>
      <w:r>
        <w:tab/>
      </w:r>
      <w:r>
        <w:t xml:space="preserve">CONCLUSION</w:t>
      </w:r>
      <w:r>
        <w:t xml:space="preserve">   </w:t>
      </w:r>
      <w:r>
        <w:tab/>
      </w:r>
      <w:r>
        <w:t xml:space="preserve">14</w:t>
      </w:r>
    </w:p>
    <w:p>
      <w:pPr>
        <w:pStyle w:val="Heading1"/>
        <w:keepNext/>
        <w:keepLines/>
        <w:pageBreakBefore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</w:p>
    <w:p>
      <w:pPr>
        <w:pStyle w:val="BodyText"/>
      </w:pPr>
      <w:r>
        <w:t xml:space="preserve">Plaintiff</w:t>
      </w:r>
      <w:r>
        <w:t xml:space="preserve"> </w:t>
      </w:r>
      <w:r>
        <w:t xml:space="preserve">Alaric</w:t>
      </w:r>
      <w:r>
        <w:t xml:space="preserve"> </w:t>
      </w:r>
      <w:r>
        <w:t xml:space="preserve">Hartsock</w:t>
      </w:r>
      <w:r>
        <w:t xml:space="preserve"> </w:t>
      </w:r>
      <w:r>
        <w:t xml:space="preserve">(“Plaintiff”)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his</w:t>
      </w:r>
      <w:r>
        <w:t xml:space="preserve"> </w:t>
      </w:r>
      <w:r>
        <w:t xml:space="preserve">former</w:t>
      </w:r>
      <w:r>
        <w:t xml:space="preserve"> </w:t>
      </w:r>
      <w:r>
        <w:t xml:space="preserve">employer,</w:t>
      </w:r>
      <w:r>
        <w:t xml:space="preserve"> </w:t>
      </w:r>
      <w:r>
        <w:t xml:space="preserve">Battelle</w:t>
      </w:r>
      <w:r>
        <w:t xml:space="preserve"> </w:t>
      </w:r>
      <w:r>
        <w:t xml:space="preserve">Memorial</w:t>
      </w:r>
      <w:r>
        <w:t xml:space="preserve"> </w:t>
      </w:r>
      <w:r>
        <w:t xml:space="preserve">Institute</w:t>
      </w:r>
      <w:r>
        <w:t xml:space="preserve"> </w:t>
      </w:r>
      <w:r>
        <w:t xml:space="preserve">(“BMI”),</w:t>
      </w:r>
      <w:r>
        <w:t xml:space="preserve"> </w:t>
      </w:r>
      <w:r>
        <w:t xml:space="preserve">and</w:t>
      </w:r>
      <w:r>
        <w:t xml:space="preserve"> </w:t>
      </w:r>
      <w:r>
        <w:t xml:space="preserve">four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employees</w:t>
      </w:r>
      <w:r>
        <w:t xml:space="preserve"> </w:t>
      </w:r>
      <w:r>
        <w:t xml:space="preserve">arising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termination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in</w:t>
      </w:r>
      <w:r>
        <w:t xml:space="preserve"> </w:t>
      </w:r>
      <w:r>
        <w:t xml:space="preserve">November</w:t>
      </w:r>
      <w:r>
        <w:t xml:space="preserve"> </w:t>
      </w:r>
      <w:r>
        <w:t xml:space="preserve">2024.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seven</w:t>
      </w:r>
      <w:r>
        <w:t xml:space="preserve"> </w:t>
      </w:r>
      <w:r>
        <w:t xml:space="preserve">different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all</w:t>
      </w:r>
      <w:r>
        <w:t xml:space="preserve"> </w:t>
      </w:r>
      <w:r>
        <w:t xml:space="preserve">but</w:t>
      </w:r>
      <w:r>
        <w:t xml:space="preserve"> </w:t>
      </w:r>
      <w:r>
        <w:t xml:space="preserve">one</w:t>
      </w:r>
      <w:r>
        <w:t xml:space="preserve"> </w:t>
      </w:r>
      <w:r>
        <w:t xml:space="preserve">are</w:t>
      </w:r>
      <w:r>
        <w:t xml:space="preserve"> </w:t>
      </w:r>
      <w:r>
        <w:t xml:space="preserve">legally</w:t>
      </w:r>
      <w:r>
        <w:t xml:space="preserve"> </w:t>
      </w:r>
      <w:r>
        <w:t xml:space="preserve">deficient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face</w:t>
      </w:r>
      <w:r>
        <w:t xml:space="preserve"> </w:t>
      </w:r>
      <w:r>
        <w:t xml:space="preserve">and</w:t>
      </w:r>
      <w:r>
        <w:t xml:space="preserve"> </w:t>
      </w:r>
      <w:r>
        <w:t xml:space="preserve">cannot</w:t>
      </w:r>
      <w:r>
        <w:t xml:space="preserve"> </w:t>
      </w:r>
      <w:r>
        <w:t xml:space="preserve">survive</w:t>
      </w:r>
      <w:r>
        <w:t xml:space="preserve"> </w:t>
      </w:r>
      <w:r>
        <w:t xml:space="preserve">scrutiny</w:t>
      </w:r>
      <w:r>
        <w:t xml:space="preserve"> </w:t>
      </w:r>
      <w:r>
        <w:t xml:space="preserve">under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12(b)⁠(6).</w:t>
      </w:r>
    </w:p>
    <w:p>
      <w:pPr>
        <w:pStyle w:val="BodyText"/>
      </w:pPr>
      <w:r>
        <w:t xml:space="preserve">Plaintiff’s</w:t>
      </w:r>
      <w:r>
        <w:t xml:space="preserve"> </w:t>
      </w:r>
      <w:r>
        <w:t xml:space="preserve">retaliation</w:t>
      </w:r>
      <w:r>
        <w:t xml:space="preserve"> </w:t>
      </w:r>
      <w:r>
        <w:t xml:space="preserve">and</w:t>
      </w:r>
      <w:r>
        <w:t xml:space="preserve"> </w:t>
      </w:r>
      <w:r>
        <w:t xml:space="preserve">wrongful</w:t>
      </w:r>
      <w:r>
        <w:t xml:space="preserve"> </w:t>
      </w:r>
      <w:r>
        <w:t xml:space="preserve">discharge</w:t>
      </w:r>
      <w:r>
        <w:t xml:space="preserve"> </w:t>
      </w:r>
      <w:r>
        <w:t xml:space="preserve">claims</w:t>
      </w:r>
      <w:r>
        <w:t xml:space="preserve"> </w:t>
      </w:r>
      <w:r>
        <w:t xml:space="preserve">share</w:t>
      </w:r>
      <w:r>
        <w:t xml:space="preserve"> </w:t>
      </w:r>
      <w:r>
        <w:t xml:space="preserve">a</w:t>
      </w:r>
      <w:r>
        <w:t xml:space="preserve"> </w:t>
      </w:r>
      <w:r>
        <w:t xml:space="preserve">common</w:t>
      </w:r>
      <w:r>
        <w:t xml:space="preserve"> </w:t>
      </w:r>
      <w:r>
        <w:t xml:space="preserve">and</w:t>
      </w:r>
      <w:r>
        <w:t xml:space="preserve"> </w:t>
      </w:r>
      <w:r>
        <w:t xml:space="preserve">fatal</w:t>
      </w:r>
      <w:r>
        <w:t xml:space="preserve"> </w:t>
      </w:r>
      <w:r>
        <w:t xml:space="preserve">deficiency: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pleads</w:t>
      </w:r>
      <w:r>
        <w:t xml:space="preserve"> </w:t>
      </w:r>
      <w:r>
        <w:t xml:space="preserve">no</w:t>
      </w:r>
      <w:r>
        <w:t xml:space="preserve"> </w:t>
      </w:r>
      <w:r>
        <w:t xml:space="preserve">facts</w:t>
      </w:r>
      <w:r>
        <w:t xml:space="preserve"> </w:t>
      </w:r>
      <w:r>
        <w:t xml:space="preserve">plausibly</w:t>
      </w:r>
      <w:r>
        <w:t xml:space="preserve"> </w:t>
      </w:r>
      <w:r>
        <w:t xml:space="preserve">suggesting</w:t>
      </w:r>
      <w:r>
        <w:t xml:space="preserve"> </w:t>
      </w:r>
      <w:r>
        <w:t xml:space="preserve">that</w:t>
      </w:r>
      <w:r>
        <w:t xml:space="preserve"> </w:t>
      </w:r>
      <w:r>
        <w:t xml:space="preserve">BMI</w:t>
      </w:r>
      <w:r>
        <w:t xml:space="preserve"> </w:t>
      </w:r>
      <w:r>
        <w:t xml:space="preserve">terminated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</w:t>
      </w:r>
      <w:r>
        <w:t xml:space="preserve"> </w:t>
      </w:r>
      <w:r>
        <w:t xml:space="preserve">—</w:t>
      </w:r>
      <w:r>
        <w:t xml:space="preserve"> </w:t>
      </w:r>
      <w:r>
        <w:t xml:space="preserve">or</w:t>
      </w:r>
      <w:r>
        <w:t xml:space="preserve"> </w:t>
      </w:r>
      <w:r>
        <w:t xml:space="preserve">took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adverse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—</w:t>
      </w:r>
      <w:r>
        <w:t xml:space="preserve"> </w:t>
      </w:r>
      <w:r>
        <w:t xml:space="preserve">because</w:t>
      </w:r>
      <w:r>
        <w:t xml:space="preserve"> </w:t>
      </w:r>
      <w:r>
        <w:t xml:space="preserve">he</w:t>
      </w:r>
      <w:r>
        <w:t xml:space="preserve"> </w:t>
      </w:r>
      <w:r>
        <w:t xml:space="preserve">complained</w:t>
      </w:r>
      <w:r>
        <w:t xml:space="preserve"> </w:t>
      </w:r>
      <w:r>
        <w:t xml:space="preserve">about</w:t>
      </w:r>
      <w:r>
        <w:t xml:space="preserve"> </w:t>
      </w:r>
      <w:r>
        <w:t xml:space="preserve">alleged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or</w:t>
      </w:r>
      <w:r>
        <w:t xml:space="preserve"> </w:t>
      </w:r>
      <w:r>
        <w:t xml:space="preserve">requested</w:t>
      </w:r>
      <w:r>
        <w:t xml:space="preserve"> </w:t>
      </w:r>
      <w:r>
        <w:t xml:space="preserve">accommodation.</w:t>
      </w:r>
    </w:p>
    <w:p>
      <w:pPr>
        <w:pStyle w:val="BodyText"/>
      </w:pPr>
      <w:r>
        <w:t xml:space="preserve">Plaintiff’s</w:t>
      </w:r>
      <w:r>
        <w:t xml:space="preserve"> </w:t>
      </w:r>
      <w:r>
        <w:t xml:space="preserve">negligent</w:t>
      </w:r>
      <w:r>
        <w:t xml:space="preserve"> </w:t>
      </w:r>
      <w:r>
        <w:t xml:space="preserve">hiring,</w:t>
      </w:r>
      <w:r>
        <w:t xml:space="preserve"> </w:t>
      </w:r>
      <w:r>
        <w:t xml:space="preserve">retention,</w:t>
      </w:r>
      <w:r>
        <w:t xml:space="preserve"> </w:t>
      </w:r>
      <w:r>
        <w:t xml:space="preserve">and</w:t>
      </w:r>
      <w:r>
        <w:t xml:space="preserve"> </w:t>
      </w:r>
      <w:r>
        <w:t xml:space="preserve">supervision</w:t>
      </w:r>
      <w:r>
        <w:t xml:space="preserve"> </w:t>
      </w:r>
      <w:r>
        <w:t xml:space="preserve">claims</w:t>
      </w:r>
      <w:r>
        <w:t xml:space="preserve"> </w:t>
      </w:r>
      <w:r>
        <w:t xml:space="preserve">fare</w:t>
      </w:r>
      <w:r>
        <w:t xml:space="preserve"> </w:t>
      </w:r>
      <w:r>
        <w:t xml:space="preserve">no</w:t>
      </w:r>
      <w:r>
        <w:t xml:space="preserve"> </w:t>
      </w:r>
      <w:r>
        <w:t xml:space="preserve">better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</w:t>
      </w:r>
      <w:r>
        <w:t xml:space="preserve"> </w:t>
      </w:r>
      <w:r>
        <w:t xml:space="preserve">named</w:t>
      </w:r>
      <w:r>
        <w:t xml:space="preserve"> </w:t>
      </w:r>
      <w:r>
        <w:t xml:space="preserve">individual</w:t>
      </w:r>
      <w:r>
        <w:t xml:space="preserve"> </w:t>
      </w:r>
      <w:r>
        <w:t xml:space="preserve">defendants</w:t>
      </w:r>
      <w:r>
        <w:t xml:space="preserve"> </w:t>
      </w:r>
      <w:r>
        <w:t xml:space="preserve">acted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employment,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BMI</w:t>
      </w:r>
      <w:r>
        <w:t xml:space="preserve"> </w:t>
      </w:r>
      <w:r>
        <w:t xml:space="preserve">knew</w:t>
      </w:r>
      <w:r>
        <w:t xml:space="preserve"> </w:t>
      </w:r>
      <w:r>
        <w:t xml:space="preserve">or</w:t>
      </w:r>
      <w:r>
        <w:t xml:space="preserve"> </w:t>
      </w:r>
      <w:r>
        <w:t xml:space="preserve">should</w:t>
      </w:r>
      <w:r>
        <w:t xml:space="preserve"> </w:t>
      </w:r>
      <w:r>
        <w:t xml:space="preserve">have</w:t>
      </w:r>
      <w:r>
        <w:t xml:space="preserve"> </w:t>
      </w:r>
      <w:r>
        <w:t xml:space="preserve">known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unfit</w:t>
      </w:r>
      <w:r>
        <w:t xml:space="preserve"> </w:t>
      </w:r>
      <w:r>
        <w:t xml:space="preserve">or</w:t>
      </w:r>
      <w:r>
        <w:t xml:space="preserve"> </w:t>
      </w:r>
      <w:r>
        <w:t xml:space="preserve">presented</w:t>
      </w:r>
      <w:r>
        <w:t xml:space="preserve"> </w:t>
      </w:r>
      <w:r>
        <w:t xml:space="preserve">a</w:t>
      </w:r>
      <w:r>
        <w:t xml:space="preserve"> </w:t>
      </w:r>
      <w:r>
        <w:t xml:space="preserve">risk</w:t>
      </w:r>
      <w:r>
        <w:t xml:space="preserve"> </w:t>
      </w:r>
      <w:r>
        <w:t xml:space="preserve">of</w:t>
      </w:r>
      <w:r>
        <w:t xml:space="preserve"> </w:t>
      </w:r>
      <w:r>
        <w:t xml:space="preserve">harm.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NIED</w:t>
      </w:r>
      <w:r>
        <w:t xml:space="preserve"> </w:t>
      </w:r>
      <w:r>
        <w:t xml:space="preserve">fails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duplicative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claim,</w:t>
      </w:r>
      <w:r>
        <w:t xml:space="preserve"> </w:t>
      </w:r>
      <w:r>
        <w:t xml:space="preserve">and</w:t>
      </w:r>
      <w:r>
        <w:t xml:space="preserve"> </w:t>
      </w:r>
      <w:r>
        <w:t xml:space="preserve">because</w:t>
      </w:r>
      <w:r>
        <w:t xml:space="preserve"> </w:t>
      </w:r>
      <w:r>
        <w:t xml:space="preserve">Washington</w:t>
      </w:r>
      <w:r>
        <w:t xml:space="preserve"> </w:t>
      </w:r>
      <w:r>
        <w:t xml:space="preserve">law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impose</w:t>
      </w:r>
      <w:r>
        <w:t xml:space="preserve"> </w:t>
      </w:r>
      <w:r>
        <w:t xml:space="preserve">on</w:t>
      </w:r>
      <w:r>
        <w:t xml:space="preserve"> </w:t>
      </w:r>
      <w:r>
        <w:t xml:space="preserve">employers</w:t>
      </w:r>
      <w:r>
        <w:t xml:space="preserve"> </w:t>
      </w:r>
      <w:r>
        <w:t xml:space="preserve">a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care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causing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ordinary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managing</w:t>
      </w:r>
      <w:r>
        <w:t xml:space="preserve"> </w:t>
      </w:r>
      <w:r>
        <w:t xml:space="preserve">and</w:t>
      </w:r>
      <w:r>
        <w:t xml:space="preserve"> </w:t>
      </w:r>
      <w:r>
        <w:t xml:space="preserve">terminating</w:t>
      </w:r>
      <w:r>
        <w:t xml:space="preserve"> </w:t>
      </w:r>
      <w:r>
        <w:t xml:space="preserve">employment.</w:t>
      </w:r>
    </w:p>
    <w:p>
      <w:pPr>
        <w:pStyle w:val="BodyText"/>
      </w:pP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more</w:t>
      </w:r>
      <w:r>
        <w:t xml:space="preserve"> </w:t>
      </w:r>
      <w:r>
        <w:t xml:space="preserve">fully</w:t>
      </w:r>
      <w:r>
        <w:t xml:space="preserve"> </w:t>
      </w:r>
      <w:r>
        <w:t xml:space="preserve">below,</w:t>
      </w:r>
      <w:r>
        <w:t xml:space="preserve"> </w:t>
      </w:r>
      <w:r>
        <w:t xml:space="preserve">BMI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exception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first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disability</w:t>
      </w:r>
      <w:r>
        <w:t xml:space="preserve"> </w:t>
      </w:r>
      <w:r>
        <w:t xml:space="preserve">discrimination.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pStyle w:val="BodyText"/>
      </w:pPr>
      <w:r>
        <w:t xml:space="preserve">Plaintiff</w:t>
      </w:r>
      <w:r>
        <w:t xml:space="preserve"> </w:t>
      </w:r>
      <w:r>
        <w:t xml:space="preserve">worked</w:t>
      </w:r>
      <w:r>
        <w:t xml:space="preserve"> </w:t>
      </w:r>
      <w:r>
        <w:t xml:space="preserve">for</w:t>
      </w:r>
      <w:r>
        <w:t xml:space="preserve"> </w:t>
      </w:r>
      <w:r>
        <w:t xml:space="preserve">BMI</w:t>
      </w:r>
      <w:r>
        <w:t xml:space="preserve"> </w:t>
      </w:r>
      <w:r>
        <w:t xml:space="preserve">from</w:t>
      </w:r>
      <w:r>
        <w:t xml:space="preserve"> </w:t>
      </w:r>
      <w:r>
        <w:t xml:space="preserve">around</w:t>
      </w:r>
      <w:r>
        <w:t xml:space="preserve"> </w:t>
      </w:r>
      <w:r>
        <w:t xml:space="preserve">March</w:t>
      </w:r>
      <w:r>
        <w:t xml:space="preserve"> </w:t>
      </w:r>
      <w:r>
        <w:t xml:space="preserve">2021</w:t>
      </w:r>
      <w:r>
        <w:t xml:space="preserve"> </w:t>
      </w:r>
      <w:r>
        <w:t xml:space="preserve">until</w:t>
      </w:r>
      <w:r>
        <w:t xml:space="preserve"> </w:t>
      </w:r>
      <w:r>
        <w:t xml:space="preserve">November</w:t>
      </w:r>
      <w:r>
        <w:t xml:space="preserve"> </w:t>
      </w:r>
      <w:r>
        <w:t xml:space="preserve">2024.</w:t>
      </w:r>
      <w:r>
        <w:t xml:space="preserve"> </w:t>
      </w:r>
      <w:r>
        <w:t xml:space="preserve">Complaint,</w:t>
      </w:r>
      <w:r>
        <w:t xml:space="preserve"> </w:t>
      </w:r>
      <w:r>
        <w:t xml:space="preserve">¶¶3.1,</w:t>
      </w:r>
      <w:r>
        <w:t xml:space="preserve"> </w:t>
      </w:r>
      <w:r>
        <w:t xml:space="preserve">3.32.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initially</w:t>
      </w:r>
      <w:r>
        <w:t xml:space="preserve"> </w:t>
      </w:r>
      <w:r>
        <w:t xml:space="preserve">hired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intern</w:t>
      </w:r>
      <w:r>
        <w:t xml:space="preserve"> </w:t>
      </w:r>
      <w:r>
        <w:t xml:space="preserve">(Tech</w:t>
      </w:r>
      <w:r>
        <w:t xml:space="preserve"> </w:t>
      </w:r>
      <w:r>
        <w:t xml:space="preserve">Student</w:t>
      </w:r>
      <w:r>
        <w:t xml:space="preserve"> </w:t>
      </w:r>
      <w:r>
        <w:t xml:space="preserve">4).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¶3.1.</w:t>
      </w:r>
      <w:r>
        <w:t xml:space="preserve"> </w:t>
      </w:r>
      <w:r>
        <w:t xml:space="preserve">In</w:t>
      </w:r>
      <w:r>
        <w:t xml:space="preserve"> </w:t>
      </w:r>
      <w:r>
        <w:t xml:space="preserve">early</w:t>
      </w:r>
      <w:r>
        <w:t xml:space="preserve"> </w:t>
      </w:r>
      <w:r>
        <w:t xml:space="preserve">2024,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applying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Post-Bachelors</w:t>
      </w:r>
      <w:r>
        <w:t xml:space="preserve"> </w:t>
      </w:r>
      <w:r>
        <w:t xml:space="preserve">Research</w:t>
      </w:r>
      <w:r>
        <w:t xml:space="preserve"> </w:t>
      </w:r>
      <w:r>
        <w:t xml:space="preserve">Assistant</w:t>
      </w:r>
      <w:r>
        <w:t xml:space="preserve"> </w:t>
      </w:r>
      <w:r>
        <w:t xml:space="preserve">(“PBRA”),</w:t>
      </w:r>
      <w:r>
        <w:t xml:space="preserve"> </w:t>
      </w:r>
      <w:r>
        <w:t xml:space="preserve">Plaintiff</w:t>
      </w:r>
      <w:r>
        <w:t xml:space="preserve"> </w:t>
      </w:r>
      <w:r>
        <w:t xml:space="preserve">disclosed</w:t>
      </w:r>
      <w:r>
        <w:t xml:space="preserve"> </w:t>
      </w:r>
      <w:r>
        <w:t xml:space="preserve">a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condition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Team</w:t>
      </w:r>
      <w:r>
        <w:t xml:space="preserve"> </w:t>
      </w:r>
      <w:r>
        <w:t xml:space="preserve">Lead,</w:t>
      </w:r>
      <w:r>
        <w:t xml:space="preserve"> </w:t>
      </w:r>
      <w:r>
        <w:t xml:space="preserve">Ben</w:t>
      </w:r>
      <w:r>
        <w:t xml:space="preserve"> </w:t>
      </w:r>
      <w:r>
        <w:t xml:space="preserve">Laroque.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¶3.4.</w:t>
      </w:r>
      <w:r>
        <w:t xml:space="preserve"> </w:t>
      </w:r>
      <w:r>
        <w:t xml:space="preserve">Laroque</w:t>
      </w:r>
      <w:r>
        <w:t xml:space="preserve"> </w:t>
      </w:r>
      <w:r>
        <w:t xml:space="preserve">encouraged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t xml:space="preserve">advised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condition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make</w:t>
      </w:r>
      <w:r>
        <w:t xml:space="preserve"> </w:t>
      </w:r>
      <w:r>
        <w:t xml:space="preserve">him</w:t>
      </w:r>
      <w:r>
        <w:t xml:space="preserve"> </w:t>
      </w:r>
      <w:r>
        <w:t xml:space="preserve">ineligible</w:t>
      </w:r>
      <w:r>
        <w:t xml:space="preserve"> </w:t>
      </w:r>
      <w:r>
        <w:t xml:space="preserve">for</w:t>
      </w:r>
      <w:r>
        <w:t xml:space="preserve"> </w:t>
      </w:r>
      <w:r>
        <w:t xml:space="preserve">security</w:t>
      </w:r>
      <w:r>
        <w:t xml:space="preserve"> </w:t>
      </w:r>
      <w:r>
        <w:t xml:space="preserve">clearance.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¶3.5.</w:t>
      </w:r>
      <w:r>
        <w:t xml:space="preserve"> </w:t>
      </w:r>
      <w:r>
        <w:t xml:space="preserve">In</w:t>
      </w:r>
      <w:r>
        <w:t xml:space="preserve"> </w:t>
      </w:r>
      <w:r>
        <w:t xml:space="preserve">mid-March</w:t>
      </w:r>
      <w:r>
        <w:t xml:space="preserve"> </w:t>
      </w:r>
      <w:r>
        <w:t xml:space="preserve">2024,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hired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PBRA.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¶3.6.</w:t>
      </w:r>
    </w:p>
    <w:p>
      <w:pPr>
        <w:pStyle w:val="BodyText"/>
      </w:pPr>
      <w:r>
        <w:t xml:space="preserve">Upon</w:t>
      </w:r>
      <w:r>
        <w:t xml:space="preserve"> </w:t>
      </w:r>
      <w:r>
        <w:t xml:space="preserve">taking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role,</w:t>
      </w:r>
      <w:r>
        <w:t xml:space="preserve"> </w:t>
      </w:r>
      <w:r>
        <w:t xml:space="preserve">Plaintiff</w:t>
      </w:r>
      <w:r>
        <w:t xml:space="preserve"> </w:t>
      </w:r>
      <w:r>
        <w:t xml:space="preserve">disclosed</w:t>
      </w:r>
      <w:r>
        <w:t xml:space="preserve"> </w:t>
      </w:r>
      <w:r>
        <w:t xml:space="preserve">his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condition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new</w:t>
      </w:r>
      <w:r>
        <w:t xml:space="preserve"> </w:t>
      </w:r>
      <w:r>
        <w:t xml:space="preserve">Team</w:t>
      </w:r>
      <w:r>
        <w:t xml:space="preserve"> </w:t>
      </w:r>
      <w:r>
        <w:t xml:space="preserve">Lead,</w:t>
      </w:r>
      <w:r>
        <w:t xml:space="preserve"> </w:t>
      </w:r>
      <w:r>
        <w:t xml:space="preserve">Paige</w:t>
      </w:r>
      <w:r>
        <w:t xml:space="preserve"> </w:t>
      </w:r>
      <w:r>
        <w:t xml:space="preserve">Maxwell.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¶3.7.</w:t>
      </w:r>
      <w:r>
        <w:t xml:space="preserve"> </w:t>
      </w:r>
      <w:r>
        <w:t xml:space="preserve">Maxwell</w:t>
      </w:r>
      <w:r>
        <w:t xml:space="preserve"> </w:t>
      </w:r>
      <w:r>
        <w:t xml:space="preserve">told</w:t>
      </w:r>
      <w:r>
        <w:t xml:space="preserve"> </w:t>
      </w:r>
      <w:r>
        <w:t xml:space="preserve">him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should</w:t>
      </w:r>
      <w:r>
        <w:t xml:space="preserve"> </w:t>
      </w:r>
      <w:r>
        <w:t xml:space="preserve">still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security</w:t>
      </w:r>
      <w:r>
        <w:t xml:space="preserve"> </w:t>
      </w:r>
      <w:r>
        <w:t xml:space="preserve">clearance</w:t>
      </w:r>
      <w:r>
        <w:t xml:space="preserve"> </w:t>
      </w:r>
      <w:r>
        <w:t xml:space="preserve">because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conditions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disqualifying.</w:t>
      </w:r>
      <w:r>
        <w:t xml:space="preserve"> </w:t>
      </w:r>
      <w:r>
        <w:t xml:space="preserve">Around</w:t>
      </w:r>
      <w:r>
        <w:t xml:space="preserve"> </w:t>
      </w:r>
      <w:r>
        <w:t xml:space="preserve">this</w:t>
      </w:r>
      <w:r>
        <w:t xml:space="preserve"> </w:t>
      </w:r>
      <w:r>
        <w:t xml:space="preserve">time</w:t>
      </w:r>
      <w:r>
        <w:t xml:space="preserve"> </w:t>
      </w:r>
      <w:r>
        <w:t xml:space="preserve">Plaintiff</w:t>
      </w:r>
      <w:r>
        <w:t xml:space="preserve"> </w:t>
      </w:r>
      <w:r>
        <w:t xml:space="preserve">disclosed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line</w:t>
      </w:r>
      <w:r>
        <w:t xml:space="preserve"> </w:t>
      </w:r>
      <w:r>
        <w:t xml:space="preserve">manager,</w:t>
      </w:r>
      <w:r>
        <w:t xml:space="preserve"> </w:t>
      </w:r>
      <w:r>
        <w:t xml:space="preserve">Jeff</w:t>
      </w:r>
      <w:r>
        <w:t xml:space="preserve"> </w:t>
      </w:r>
      <w:r>
        <w:t xml:space="preserve">Evans,</w:t>
      </w:r>
      <w:r>
        <w:t xml:space="preserve"> </w:t>
      </w:r>
      <w:r>
        <w:t xml:space="preserve">two</w:t>
      </w:r>
      <w:r>
        <w:t xml:space="preserve"> </w:t>
      </w:r>
      <w:r>
        <w:t xml:space="preserve">conditions</w:t>
      </w:r>
      <w:r>
        <w:t xml:space="preserve"> </w:t>
      </w:r>
      <w:r>
        <w:t xml:space="preserve">(ulcerative</w:t>
      </w:r>
      <w:r>
        <w:t xml:space="preserve"> </w:t>
      </w:r>
      <w:r>
        <w:t xml:space="preserve">colitis</w:t>
      </w:r>
      <w:r>
        <w:t xml:space="preserve"> </w:t>
      </w:r>
      <w:r>
        <w:t xml:space="preserve">and</w:t>
      </w:r>
      <w:r>
        <w:t xml:space="preserve"> </w:t>
      </w:r>
      <w:r>
        <w:t xml:space="preserve">ankylosing</w:t>
      </w:r>
      <w:r>
        <w:t xml:space="preserve"> </w:t>
      </w:r>
      <w:r>
        <w:t xml:space="preserve">spondylitis)</w:t>
      </w:r>
      <w:r>
        <w:t xml:space="preserve"> </w:t>
      </w:r>
      <w:r>
        <w:t xml:space="preserve">and</w:t>
      </w:r>
      <w:r>
        <w:t xml:space="preserve"> </w:t>
      </w:r>
      <w:r>
        <w:t xml:space="preserve">requested</w:t>
      </w:r>
      <w:r>
        <w:t xml:space="preserve"> </w:t>
      </w:r>
      <w:r>
        <w:t xml:space="preserve">accommodation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bathroom</w:t>
      </w:r>
      <w:r>
        <w:t xml:space="preserve"> </w:t>
      </w:r>
      <w:r>
        <w:t xml:space="preserve">access.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¶3.8.</w:t>
      </w:r>
    </w:p>
    <w:p>
      <w:pPr>
        <w:pStyle w:val="BodyText"/>
      </w:pPr>
      <w:r>
        <w:t xml:space="preserve">For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Motion,</w:t>
      </w:r>
      <w:r>
        <w:t xml:space="preserve"> </w:t>
      </w:r>
      <w:r>
        <w:t xml:space="preserve">this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facts</w:t>
      </w:r>
      <w:r>
        <w:t xml:space="preserve"> </w:t>
      </w:r>
      <w:r>
        <w:t xml:space="preserve">is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Complaint.</w:t>
      </w:r>
      <w:r>
        <w:t xml:space="preserve"> </w:t>
      </w:r>
      <w:r>
        <w:t xml:space="preserve">BMI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concede,</w:t>
      </w:r>
      <w:r>
        <w:t xml:space="preserve"> </w:t>
      </w:r>
      <w:r>
        <w:t xml:space="preserve">and</w:t>
      </w:r>
      <w:r>
        <w:t xml:space="preserve"> </w:t>
      </w:r>
      <w:r>
        <w:t xml:space="preserve">reserves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later</w:t>
      </w:r>
      <w:r>
        <w:t xml:space="preserve"> </w:t>
      </w:r>
      <w:r>
        <w:t xml:space="preserve">challenge,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rendition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facts.</w:t>
      </w:r>
    </w:p>
    <w:p>
      <w:pPr>
        <w:pStyle w:val="BodyText"/>
      </w:pP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5,</w:t>
      </w:r>
      <w:r>
        <w:t xml:space="preserve"> </w:t>
      </w:r>
      <w:r>
        <w:t xml:space="preserve">2024,</w:t>
      </w:r>
      <w:r>
        <w:t xml:space="preserve"> </w:t>
      </w:r>
      <w:r>
        <w:t xml:space="preserve">Plaintiff</w:t>
      </w:r>
      <w:r>
        <w:t xml:space="preserve"> </w:t>
      </w:r>
      <w:r>
        <w:t xml:space="preserve">completed</w:t>
      </w:r>
      <w:r>
        <w:t xml:space="preserve"> </w:t>
      </w:r>
      <w:r>
        <w:t xml:space="preserve">and</w:t>
      </w:r>
      <w:r>
        <w:t xml:space="preserve"> </w:t>
      </w:r>
      <w:r>
        <w:t xml:space="preserve">submitted</w:t>
      </w:r>
      <w:r>
        <w:t xml:space="preserve"> </w:t>
      </w:r>
      <w:r>
        <w:t xml:space="preserve">a</w:t>
      </w:r>
      <w:r>
        <w:t xml:space="preserve"> </w:t>
      </w:r>
      <w:r>
        <w:t xml:space="preserve">security</w:t>
      </w:r>
      <w:r>
        <w:t xml:space="preserve"> </w:t>
      </w:r>
      <w:r>
        <w:t xml:space="preserve">clearance</w:t>
      </w:r>
      <w:r>
        <w:t xml:space="preserve"> </w:t>
      </w:r>
      <w:r>
        <w:t xml:space="preserve">application</w:t>
      </w:r>
      <w:r>
        <w:t xml:space="preserve"> </w:t>
      </w:r>
      <w:r>
        <w:t xml:space="preserve">to</w:t>
      </w:r>
      <w:r>
        <w:t xml:space="preserve"> </w:t>
      </w:r>
      <w:r>
        <w:t xml:space="preserve">BMI</w:t>
      </w:r>
      <w:r>
        <w:t xml:space="preserve"> </w:t>
      </w:r>
      <w:r>
        <w:t xml:space="preserve">for</w:t>
      </w:r>
      <w:r>
        <w:t xml:space="preserve"> </w:t>
      </w:r>
      <w:r>
        <w:t xml:space="preserve">review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submitting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Energy</w:t>
      </w:r>
      <w:r>
        <w:t xml:space="preserve"> </w:t>
      </w:r>
      <w:r>
        <w:t xml:space="preserve">(“DOE”).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¶3.9.</w:t>
      </w:r>
      <w:r>
        <w:t xml:space="preserve"> </w:t>
      </w:r>
      <w:r>
        <w:t xml:space="preserve">In</w:t>
      </w:r>
      <w:r>
        <w:t xml:space="preserve"> </w:t>
      </w:r>
      <w:r>
        <w:t xml:space="preserve">it,</w:t>
      </w:r>
      <w:r>
        <w:t xml:space="preserve"> </w:t>
      </w:r>
      <w:r>
        <w:t xml:space="preserve">Plaintiff</w:t>
      </w:r>
      <w:r>
        <w:t xml:space="preserve"> </w:t>
      </w:r>
      <w:r>
        <w:t xml:space="preserve">disclosed</w:t>
      </w:r>
      <w:r>
        <w:t xml:space="preserve"> </w:t>
      </w:r>
      <w:r>
        <w:t xml:space="preserve">his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diagnosis</w:t>
      </w:r>
      <w:r>
        <w:t xml:space="preserve"> </w:t>
      </w:r>
      <w:r>
        <w:t xml:space="preserve">and</w:t>
      </w:r>
      <w:r>
        <w:t xml:space="preserve"> </w:t>
      </w:r>
      <w:r>
        <w:t xml:space="preserve">treatment.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¶3.9.</w:t>
      </w:r>
    </w:p>
    <w:p>
      <w:pPr>
        <w:pStyle w:val="BodyText"/>
      </w:pPr>
      <w:r>
        <w:t xml:space="preserve">BMI’s</w:t>
      </w:r>
      <w:r>
        <w:t xml:space="preserve"> </w:t>
      </w:r>
      <w:r>
        <w:t xml:space="preserve">Safeguards</w:t>
      </w:r>
      <w:r>
        <w:t xml:space="preserve"> </w:t>
      </w:r>
      <w:r>
        <w:t xml:space="preserve">and</w:t>
      </w:r>
      <w:r>
        <w:t xml:space="preserve"> </w:t>
      </w:r>
      <w:r>
        <w:t xml:space="preserve">Security</w:t>
      </w:r>
      <w:r>
        <w:t xml:space="preserve"> </w:t>
      </w:r>
      <w:r>
        <w:t xml:space="preserve">Office</w:t>
      </w:r>
      <w:r>
        <w:t xml:space="preserve"> </w:t>
      </w:r>
      <w:r>
        <w:t xml:space="preserve">then</w:t>
      </w:r>
      <w:r>
        <w:t xml:space="preserve"> </w:t>
      </w:r>
      <w:r>
        <w:t xml:space="preserve">reviewed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and</w:t>
      </w:r>
      <w:r>
        <w:t xml:space="preserve"> </w:t>
      </w:r>
      <w:r>
        <w:t xml:space="preserve">disclosed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information</w:t>
      </w:r>
      <w:r>
        <w:t xml:space="preserve"> </w:t>
      </w:r>
      <w:r>
        <w:t xml:space="preserve">to</w:t>
      </w:r>
      <w:r>
        <w:t xml:space="preserve"> </w:t>
      </w:r>
      <w:r>
        <w:t xml:space="preserve">Evans.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¶3.10.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BMI’s</w:t>
      </w:r>
      <w:r>
        <w:t xml:space="preserve"> </w:t>
      </w:r>
      <w:r>
        <w:t xml:space="preserve">Safeguards</w:t>
      </w:r>
      <w:r>
        <w:t xml:space="preserve"> </w:t>
      </w:r>
      <w:r>
        <w:t xml:space="preserve">and</w:t>
      </w:r>
      <w:r>
        <w:t xml:space="preserve"> </w:t>
      </w:r>
      <w:r>
        <w:t xml:space="preserve">Security</w:t>
      </w:r>
      <w:r>
        <w:t xml:space="preserve"> </w:t>
      </w:r>
      <w:r>
        <w:t xml:space="preserve">Office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submit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DOE,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withheld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concerns</w:t>
      </w:r>
      <w:r>
        <w:t xml:space="preserve"> </w:t>
      </w:r>
      <w:r>
        <w:t xml:space="preserve">regarding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and</w:t>
      </w:r>
      <w:r>
        <w:t xml:space="preserve"> </w:t>
      </w:r>
      <w:r>
        <w:t xml:space="preserve">allegedly</w:t>
      </w:r>
      <w:r>
        <w:t xml:space="preserve"> </w:t>
      </w:r>
      <w:r>
        <w:t xml:space="preserve">“used</w:t>
      </w:r>
      <w:r>
        <w:t xml:space="preserve"> </w:t>
      </w:r>
      <w:r>
        <w:t xml:space="preserve">it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termination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…</w:t>
      </w:r>
      <w:r>
        <w:t xml:space="preserve"> </w:t>
      </w:r>
      <w:r>
        <w:t xml:space="preserve">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¶3.11.</w:t>
      </w:r>
    </w:p>
    <w:p>
      <w:pPr>
        <w:pStyle w:val="BodyText"/>
      </w:pP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12,</w:t>
      </w:r>
      <w:r>
        <w:t xml:space="preserve"> </w:t>
      </w:r>
      <w:r>
        <w:t xml:space="preserve">2024,</w:t>
      </w:r>
      <w:r>
        <w:t xml:space="preserve"> </w:t>
      </w:r>
      <w:r>
        <w:t xml:space="preserve">Line</w:t>
      </w:r>
      <w:r>
        <w:t xml:space="preserve"> </w:t>
      </w:r>
      <w:r>
        <w:t xml:space="preserve">Manager,</w:t>
      </w:r>
      <w:r>
        <w:t xml:space="preserve"> </w:t>
      </w:r>
      <w:r>
        <w:t xml:space="preserve">Jeff</w:t>
      </w:r>
      <w:r>
        <w:t xml:space="preserve"> </w:t>
      </w:r>
      <w:r>
        <w:t xml:space="preserve">Evans,</w:t>
      </w:r>
      <w:r>
        <w:t xml:space="preserve"> </w:t>
      </w:r>
      <w:r>
        <w:t xml:space="preserve">informed</w:t>
      </w:r>
      <w:r>
        <w:t xml:space="preserve"> </w:t>
      </w:r>
      <w:r>
        <w:t xml:space="preserve">Plaintiff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terminated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“unknown</w:t>
      </w:r>
      <w:r>
        <w:t xml:space="preserve"> </w:t>
      </w:r>
      <w:r>
        <w:t xml:space="preserve">issues”</w:t>
      </w:r>
      <w:r>
        <w:t xml:space="preserve"> </w:t>
      </w:r>
      <w:r>
        <w:t xml:space="preserve">with</w:t>
      </w:r>
      <w:r>
        <w:t xml:space="preserve"> </w:t>
      </w:r>
      <w:r>
        <w:t xml:space="preserve">his</w:t>
      </w:r>
      <w:r>
        <w:t xml:space="preserve"> </w:t>
      </w:r>
      <w:r>
        <w:t xml:space="preserve">security</w:t>
      </w:r>
      <w:r>
        <w:t xml:space="preserve"> </w:t>
      </w:r>
      <w:r>
        <w:t xml:space="preserve">clearance</w:t>
      </w:r>
      <w:r>
        <w:t xml:space="preserve"> </w:t>
      </w:r>
      <w:r>
        <w:t xml:space="preserve">application.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¶3.12.</w:t>
      </w:r>
      <w:r>
        <w:t xml:space="preserve"> </w:t>
      </w:r>
      <w:r>
        <w:t xml:space="preserve">Evans</w:t>
      </w:r>
      <w:r>
        <w:t xml:space="preserve"> </w:t>
      </w:r>
      <w:r>
        <w:t xml:space="preserve">further</w:t>
      </w:r>
      <w:r>
        <w:t xml:space="preserve"> </w:t>
      </w:r>
      <w:r>
        <w:t xml:space="preserve">advised</w:t>
      </w:r>
      <w:r>
        <w:t xml:space="preserve"> </w:t>
      </w:r>
      <w:r>
        <w:t xml:space="preserve">Plaintiff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month</w:t>
      </w:r>
      <w:r>
        <w:t xml:space="preserve"> </w:t>
      </w:r>
      <w:r>
        <w:t xml:space="preserve">to</w:t>
      </w:r>
      <w:r>
        <w:t xml:space="preserve"> </w:t>
      </w:r>
      <w:r>
        <w:t xml:space="preserve">get</w:t>
      </w:r>
      <w:r>
        <w:t xml:space="preserve"> </w:t>
      </w:r>
      <w:r>
        <w:t xml:space="preserve">positive</w:t>
      </w:r>
      <w:r>
        <w:t xml:space="preserve"> </w:t>
      </w:r>
      <w:r>
        <w:t xml:space="preserve">letters</w:t>
      </w:r>
      <w:r>
        <w:t xml:space="preserve"> </w:t>
      </w:r>
      <w:r>
        <w:t xml:space="preserve">of</w:t>
      </w:r>
      <w:r>
        <w:t xml:space="preserve"> </w:t>
      </w:r>
      <w:r>
        <w:t xml:space="preserve">recommendation</w:t>
      </w:r>
      <w:r>
        <w:t xml:space="preserve"> </w:t>
      </w:r>
      <w:r>
        <w:t xml:space="preserve">for</w:t>
      </w:r>
      <w:r>
        <w:t xml:space="preserve"> </w:t>
      </w:r>
      <w:r>
        <w:t xml:space="preserve">future</w:t>
      </w:r>
      <w:r>
        <w:t xml:space="preserve"> </w:t>
      </w:r>
      <w:r>
        <w:t xml:space="preserve">employment,</w:t>
      </w:r>
      <w:r>
        <w:t xml:space="preserve"> </w:t>
      </w:r>
      <w:r>
        <w:t xml:space="preserve">and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removed</w:t>
      </w:r>
      <w:r>
        <w:t xml:space="preserve"> </w:t>
      </w:r>
      <w:r>
        <w:t xml:space="preserve">from</w:t>
      </w:r>
      <w:r>
        <w:t xml:space="preserve"> </w:t>
      </w:r>
      <w:r>
        <w:t xml:space="preserve">all</w:t>
      </w:r>
      <w:r>
        <w:t xml:space="preserve"> </w:t>
      </w:r>
      <w:r>
        <w:t xml:space="preserve">projects</w:t>
      </w:r>
      <w:r>
        <w:t xml:space="preserve"> </w:t>
      </w:r>
      <w:r>
        <w:t xml:space="preserve">that</w:t>
      </w:r>
      <w:r>
        <w:t xml:space="preserve"> </w:t>
      </w:r>
      <w:r>
        <w:t xml:space="preserve">required</w:t>
      </w:r>
      <w:r>
        <w:t xml:space="preserve"> </w:t>
      </w:r>
      <w:r>
        <w:t xml:space="preserve">interim</w:t>
      </w:r>
      <w:r>
        <w:t xml:space="preserve"> </w:t>
      </w:r>
      <w:r>
        <w:t xml:space="preserve">security</w:t>
      </w:r>
      <w:r>
        <w:t xml:space="preserve"> </w:t>
      </w:r>
      <w:r>
        <w:t xml:space="preserve">clearance.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¶¶3.14</w:t>
        <w:noBreakHyphen/>
        <w:t xml:space="preserve">3.15.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day,</w:t>
      </w:r>
      <w:r>
        <w:t xml:space="preserve"> </w:t>
      </w:r>
      <w:r>
        <w:t xml:space="preserve">Plaintiff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report</w:t>
      </w:r>
      <w:r>
        <w:t xml:space="preserve"> </w:t>
      </w:r>
      <w:r>
        <w:t xml:space="preserve">of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to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via</w:t>
      </w:r>
      <w:r>
        <w:t xml:space="preserve"> </w:t>
      </w:r>
      <w:r>
        <w:t xml:space="preserve">BMI’s</w:t>
      </w:r>
      <w:r>
        <w:t xml:space="preserve"> </w:t>
      </w:r>
      <w:r>
        <w:t xml:space="preserve">Employee</w:t>
      </w:r>
      <w:r>
        <w:t xml:space="preserve"> </w:t>
      </w:r>
      <w:r>
        <w:t xml:space="preserve">Concerns</w:t>
      </w:r>
      <w:r>
        <w:t xml:space="preserve"> </w:t>
      </w:r>
      <w:r>
        <w:t xml:space="preserve">phone</w:t>
      </w:r>
      <w:r>
        <w:t xml:space="preserve"> </w:t>
      </w:r>
      <w:r>
        <w:t xml:space="preserve">hotline.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¶3.16.</w:t>
      </w:r>
      <w:r>
        <w:t xml:space="preserve"> </w:t>
      </w:r>
      <w:r>
        <w:t xml:space="preserve">HR</w:t>
      </w:r>
      <w:r>
        <w:t xml:space="preserve"> </w:t>
      </w:r>
      <w:r>
        <w:t xml:space="preserve">representative</w:t>
      </w:r>
      <w:r>
        <w:t xml:space="preserve"> </w:t>
      </w:r>
      <w:r>
        <w:t xml:space="preserve">Casey</w:t>
      </w:r>
      <w:r>
        <w:t xml:space="preserve"> </w:t>
      </w:r>
      <w:r>
        <w:t xml:space="preserve">Pittman</w:t>
      </w:r>
      <w:r>
        <w:t xml:space="preserve"> </w:t>
      </w:r>
      <w:r>
        <w:t xml:space="preserve">was</w:t>
      </w:r>
      <w:r>
        <w:t xml:space="preserve"> </w:t>
      </w:r>
      <w:r>
        <w:t xml:space="preserve">assigned</w:t>
      </w:r>
      <w:r>
        <w:t xml:space="preserve"> </w:t>
      </w:r>
      <w:r>
        <w:t xml:space="preserve">and</w:t>
      </w:r>
      <w:r>
        <w:t xml:space="preserve"> </w:t>
      </w:r>
      <w:r>
        <w:t xml:space="preserve">responded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report.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¶3.17.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13,</w:t>
      </w:r>
      <w:r>
        <w:t xml:space="preserve"> </w:t>
      </w:r>
      <w:r>
        <w:t xml:space="preserve">2024,</w:t>
      </w:r>
      <w:r>
        <w:t xml:space="preserve"> </w:t>
      </w:r>
      <w:r>
        <w:t xml:space="preserve">Plaintiff</w:t>
      </w:r>
      <w:r>
        <w:t xml:space="preserve"> </w:t>
      </w:r>
      <w:r>
        <w:t xml:space="preserve">requested</w:t>
      </w:r>
      <w:r>
        <w:t xml:space="preserve"> </w:t>
      </w:r>
      <w:r>
        <w:t xml:space="preserve">accommodation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condition</w:t>
      </w:r>
      <w:r>
        <w:t xml:space="preserve"> </w:t>
      </w:r>
      <w:r>
        <w:t xml:space="preserve">with</w:t>
      </w:r>
      <w:r>
        <w:t xml:space="preserve"> </w:t>
      </w:r>
      <w:r>
        <w:t xml:space="preserve">HR.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¶3.18.</w:t>
      </w:r>
    </w:p>
    <w:p>
      <w:pPr>
        <w:pStyle w:val="BodyText"/>
      </w:pP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14,</w:t>
      </w:r>
      <w:r>
        <w:t xml:space="preserve"> </w:t>
      </w:r>
      <w:r>
        <w:t xml:space="preserve">2024,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BMI</w:t>
      </w:r>
      <w:r>
        <w:t xml:space="preserve"> </w:t>
      </w:r>
      <w:r>
        <w:t xml:space="preserve">“shifted</w:t>
      </w:r>
      <w:r>
        <w:t xml:space="preserve"> </w:t>
      </w:r>
      <w:r>
        <w:t xml:space="preserve">gears</w:t>
      </w:r>
      <w:r>
        <w:t xml:space="preserve"> </w:t>
      </w:r>
      <w:r>
        <w:t xml:space="preserve">away</w:t>
      </w:r>
      <w:r>
        <w:t xml:space="preserve"> </w:t>
      </w:r>
      <w:r>
        <w:t xml:space="preserve">from”</w:t>
      </w:r>
      <w:r>
        <w:t xml:space="preserve"> </w:t>
      </w:r>
      <w:r>
        <w:t xml:space="preserve">terminating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accommodation</w:t>
      </w:r>
      <w:r>
        <w:t xml:space="preserve"> </w:t>
      </w:r>
      <w:r>
        <w:t xml:space="preserve">and</w:t>
      </w:r>
      <w:r>
        <w:t xml:space="preserve"> </w:t>
      </w:r>
      <w:r>
        <w:t xml:space="preserve">report</w:t>
      </w:r>
      <w:r>
        <w:t xml:space="preserve"> </w:t>
      </w:r>
      <w:r>
        <w:t xml:space="preserve">of</w:t>
      </w:r>
      <w:r>
        <w:t xml:space="preserve"> </w:t>
      </w:r>
      <w:r>
        <w:t xml:space="preserve">discrimination.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¶3.19.</w:t>
      </w:r>
      <w:r>
        <w:t xml:space="preserve"> </w:t>
      </w:r>
      <w:r>
        <w:t xml:space="preserve">Division</w:t>
      </w:r>
      <w:r>
        <w:t xml:space="preserve"> </w:t>
      </w:r>
      <w:r>
        <w:t xml:space="preserve">Director</w:t>
      </w:r>
      <w:r>
        <w:t xml:space="preserve"> </w:t>
      </w:r>
      <w:r>
        <w:t xml:space="preserve">Sharon</w:t>
      </w:r>
      <w:r>
        <w:t xml:space="preserve"> </w:t>
      </w:r>
      <w:r>
        <w:t xml:space="preserve">Adams</w:t>
      </w:r>
      <w:r>
        <w:t xml:space="preserve"> </w:t>
      </w:r>
      <w:r>
        <w:t xml:space="preserve">began</w:t>
      </w:r>
      <w:r>
        <w:t xml:space="preserve"> </w:t>
      </w:r>
      <w:r>
        <w:t xml:space="preserve">looking</w:t>
      </w:r>
      <w:r>
        <w:t xml:space="preserve"> </w:t>
      </w:r>
      <w:r>
        <w:t xml:space="preserve">for</w:t>
      </w:r>
      <w:r>
        <w:t xml:space="preserve"> </w:t>
      </w:r>
      <w:r>
        <w:t xml:space="preserve">other</w:t>
      </w:r>
      <w:r>
        <w:t xml:space="preserve"> </w:t>
      </w:r>
      <w:r>
        <w:t xml:space="preserve">positions</w:t>
      </w:r>
      <w:r>
        <w:t xml:space="preserve"> </w:t>
      </w:r>
      <w:r>
        <w:t xml:space="preserve">at</w:t>
      </w:r>
      <w:r>
        <w:t xml:space="preserve"> </w:t>
      </w:r>
      <w:r>
        <w:t xml:space="preserve">BMI</w:t>
      </w:r>
      <w:r>
        <w:t xml:space="preserve"> </w:t>
      </w:r>
      <w:r>
        <w:t xml:space="preserve">for</w:t>
      </w:r>
      <w:r>
        <w:t xml:space="preserve"> </w:t>
      </w:r>
      <w:r>
        <w:t xml:space="preserve">Plaintiff.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Allegedly,</w:t>
      </w:r>
      <w:r>
        <w:t xml:space="preserve"> </w:t>
      </w:r>
      <w:r>
        <w:t xml:space="preserve">BMI</w:t>
      </w:r>
      <w:r>
        <w:t xml:space="preserve"> </w:t>
      </w:r>
      <w:r>
        <w:t xml:space="preserve">initially</w:t>
      </w:r>
      <w:r>
        <w:t xml:space="preserve"> </w:t>
      </w:r>
      <w:r>
        <w:t xml:space="preserve">ignored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report</w:t>
      </w:r>
      <w:r>
        <w:t xml:space="preserve"> </w:t>
      </w:r>
      <w:r>
        <w:t xml:space="preserve">of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and</w:t>
      </w:r>
      <w:r>
        <w:t xml:space="preserve"> </w:t>
      </w:r>
      <w:r>
        <w:t xml:space="preserve">accommodation</w:t>
      </w:r>
      <w:r>
        <w:t xml:space="preserve"> </w:t>
      </w:r>
      <w:r>
        <w:t xml:space="preserve">request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investigate.</w:t>
      </w:r>
      <w:r>
        <w:t xml:space="preserve"> </w:t>
      </w:r>
      <w:r>
        <w:rPr>
          <w:i/>
          <w:iCs/>
        </w:rPr>
        <w:t xml:space="preserve">Id.</w:t>
      </w:r>
    </w:p>
    <w:p>
      <w:pPr>
        <w:pStyle w:val="BodyText"/>
      </w:pP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24,</w:t>
      </w:r>
      <w:r>
        <w:t xml:space="preserve"> </w:t>
      </w:r>
      <w:r>
        <w:t xml:space="preserve">2024,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placed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half-time</w:t>
      </w:r>
      <w:r>
        <w:t xml:space="preserve"> </w:t>
      </w:r>
      <w:r>
        <w:t xml:space="preserve">position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Meeting</w:t>
      </w:r>
      <w:r>
        <w:t xml:space="preserve"> </w:t>
      </w:r>
      <w:r>
        <w:t xml:space="preserve">Finder</w:t>
      </w:r>
      <w:r>
        <w:t xml:space="preserve"> </w:t>
      </w:r>
      <w:r>
        <w:t xml:space="preserve">Reimagined</w:t>
      </w:r>
      <w:r>
        <w:t xml:space="preserve"> </w:t>
      </w:r>
      <w:r>
        <w:t xml:space="preserve">project</w:t>
      </w:r>
      <w:r>
        <w:t xml:space="preserve"> </w:t>
      </w:r>
      <w:r>
        <w:t xml:space="preserve">with</w:t>
      </w:r>
      <w:r>
        <w:t xml:space="preserve"> </w:t>
      </w:r>
      <w:r>
        <w:t xml:space="preserve">Program</w:t>
      </w:r>
      <w:r>
        <w:t xml:space="preserve"> </w:t>
      </w:r>
      <w:r>
        <w:t xml:space="preserve">Manager</w:t>
      </w:r>
      <w:r>
        <w:t xml:space="preserve"> </w:t>
      </w:r>
      <w:r>
        <w:t xml:space="preserve">Steve</w:t>
      </w:r>
      <w:r>
        <w:t xml:space="preserve"> </w:t>
      </w:r>
      <w:r>
        <w:t xml:space="preserve">Eklund.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¶¶1.5,</w:t>
      </w:r>
      <w:r>
        <w:t xml:space="preserve"> </w:t>
      </w:r>
      <w:r>
        <w:t xml:space="preserve">3.20</w:t>
        <w:noBreakHyphen/>
        <w:t xml:space="preserve">3.21.</w:t>
      </w:r>
      <w:r>
        <w:t xml:space="preserve"> </w:t>
      </w:r>
      <w:r>
        <w:t xml:space="preserve">This</w:t>
      </w:r>
      <w:r>
        <w:t xml:space="preserve"> </w:t>
      </w:r>
      <w:r>
        <w:t xml:space="preserve">position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a</w:t>
      </w:r>
      <w:r>
        <w:t xml:space="preserve"> </w:t>
      </w:r>
      <w:r>
        <w:t xml:space="preserve">security</w:t>
      </w:r>
      <w:r>
        <w:t xml:space="preserve"> </w:t>
      </w:r>
      <w:r>
        <w:t xml:space="preserve">clearance.</w:t>
      </w:r>
      <w:r>
        <w:t xml:space="preserve"> </w:t>
      </w:r>
      <w:r>
        <w:t xml:space="preserve">Plaintiff</w:t>
      </w:r>
      <w:r>
        <w:t xml:space="preserve"> </w:t>
      </w:r>
      <w:r>
        <w:t xml:space="preserve">worked</w:t>
      </w:r>
      <w:r>
        <w:t xml:space="preserve"> </w:t>
      </w:r>
      <w:r>
        <w:t xml:space="preserve">with</w:t>
      </w:r>
      <w:r>
        <w:t xml:space="preserve"> </w:t>
      </w:r>
      <w:r>
        <w:t xml:space="preserve">HR</w:t>
      </w:r>
      <w:r>
        <w:t xml:space="preserve"> </w:t>
      </w:r>
      <w:r>
        <w:t xml:space="preserve">representative</w:t>
      </w:r>
      <w:r>
        <w:t xml:space="preserve"> </w:t>
      </w:r>
      <w:r>
        <w:t xml:space="preserve">Pittman</w:t>
      </w:r>
      <w:r>
        <w:t xml:space="preserve"> </w:t>
      </w:r>
      <w:r>
        <w:t xml:space="preserve">to</w:t>
      </w:r>
      <w:r>
        <w:t xml:space="preserve"> </w:t>
      </w:r>
      <w:r>
        <w:t xml:space="preserve">find</w:t>
      </w:r>
      <w:r>
        <w:t xml:space="preserve"> </w:t>
      </w:r>
      <w:r>
        <w:t xml:space="preserve">another</w:t>
      </w:r>
      <w:r>
        <w:t xml:space="preserve"> </w:t>
      </w:r>
      <w:r>
        <w:t xml:space="preserve">position</w:t>
      </w:r>
      <w:r>
        <w:t xml:space="preserve"> </w:t>
      </w:r>
      <w:r>
        <w:t xml:space="preserve">to</w:t>
      </w:r>
      <w:r>
        <w:t xml:space="preserve"> </w:t>
      </w:r>
      <w:r>
        <w:t xml:space="preserve">fill</w:t>
      </w:r>
      <w:r>
        <w:t xml:space="preserve"> </w:t>
      </w:r>
      <w:r>
        <w:t xml:space="preserve">the</w:t>
      </w:r>
      <w:r>
        <w:t xml:space="preserve"> </w:t>
      </w:r>
      <w:r>
        <w:t xml:space="preserve">other</w:t>
      </w:r>
      <w:r>
        <w:t xml:space="preserve"> </w:t>
      </w:r>
      <w:r>
        <w:t xml:space="preserve">half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¶3.21.</w:t>
      </w:r>
      <w:r>
        <w:t xml:space="preserve"> </w:t>
      </w:r>
      <w:r>
        <w:t xml:space="preserve">Eventually</w:t>
      </w:r>
      <w:r>
        <w:t xml:space="preserve"> </w:t>
      </w:r>
      <w:r>
        <w:t xml:space="preserve">Plaintiff</w:t>
      </w:r>
      <w:r>
        <w:t xml:space="preserve"> </w:t>
      </w:r>
      <w:r>
        <w:t xml:space="preserve">landed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project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previously</w:t>
      </w:r>
      <w:r>
        <w:t xml:space="preserve"> </w:t>
      </w:r>
      <w:r>
        <w:t xml:space="preserve">worked</w:t>
      </w:r>
      <w:r>
        <w:t xml:space="preserve"> </w:t>
      </w:r>
      <w:r>
        <w:t xml:space="preserve">with</w:t>
      </w:r>
      <w:r>
        <w:t xml:space="preserve"> </w:t>
      </w:r>
      <w:r>
        <w:t xml:space="preserve">Glenn</w:t>
      </w:r>
      <w:r>
        <w:t xml:space="preserve"> </w:t>
      </w:r>
      <w:r>
        <w:t xml:space="preserve">Fink,</w:t>
      </w:r>
      <w:r>
        <w:t xml:space="preserve"> </w:t>
      </w:r>
      <w:r>
        <w:t xml:space="preserve">assisting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multi-laboratory</w:t>
      </w:r>
      <w:r>
        <w:t xml:space="preserve"> </w:t>
      </w:r>
      <w:r>
        <w:t xml:space="preserve">research</w:t>
      </w:r>
      <w:r>
        <w:t xml:space="preserve"> </w:t>
      </w:r>
      <w:r>
        <w:t xml:space="preserve">initiative.</w:t>
      </w:r>
      <w:r>
        <w:t xml:space="preserve"> </w:t>
      </w:r>
      <w:r>
        <w:rPr>
          <w:i/>
          <w:iCs/>
        </w:rPr>
        <w:t xml:space="preserve">Id.</w:t>
      </w:r>
    </w:p>
    <w:p>
      <w:pPr>
        <w:pStyle w:val="BodyText"/>
      </w:pPr>
      <w:r>
        <w:t xml:space="preserve">[The</w:t>
      </w:r>
      <w:r>
        <w:t xml:space="preserve"> </w:t>
      </w:r>
      <w:r>
        <w:t xml:space="preserve">facts</w:t>
      </w:r>
      <w:r>
        <w:t xml:space="preserve"> </w:t>
      </w:r>
      <w:r>
        <w:t xml:space="preserve">from</w:t>
      </w:r>
      <w:r>
        <w:t xml:space="preserve"> </w:t>
      </w:r>
      <w:r>
        <w:t xml:space="preserve">July</w:t>
      </w:r>
      <w:r>
        <w:t xml:space="preserve"> </w:t>
      </w:r>
      <w:r>
        <w:t xml:space="preserve">2024</w:t>
      </w:r>
      <w:r>
        <w:t xml:space="preserve"> </w:t>
      </w:r>
      <w:r>
        <w:t xml:space="preserve">to</w:t>
      </w:r>
      <w:r>
        <w:t xml:space="preserve"> </w:t>
      </w:r>
      <w:r>
        <w:t xml:space="preserve">November</w:t>
      </w:r>
      <w:r>
        <w:t xml:space="preserve"> </w:t>
      </w:r>
      <w:r>
        <w:t xml:space="preserve">2024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transcribed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sample.]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PROCEDURAL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pStyle w:val="BodyText"/>
      </w:pP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4,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instant</w:t>
      </w:r>
      <w:r>
        <w:t xml:space="preserve"> </w:t>
      </w:r>
      <w:r>
        <w:t xml:space="preserve">Complaint</w:t>
      </w:r>
      <w:r>
        <w:t xml:space="preserve"> </w:t>
      </w:r>
      <w:r>
        <w:t xml:space="preserve">in</w:t>
      </w:r>
      <w:r>
        <w:t xml:space="preserve"> </w:t>
      </w:r>
      <w:r>
        <w:t xml:space="preserve">Benton</w:t>
      </w:r>
      <w:r>
        <w:t xml:space="preserve"> </w:t>
      </w:r>
      <w:r>
        <w:t xml:space="preserve">County</w:t>
      </w:r>
      <w:r>
        <w:t xml:space="preserve"> </w:t>
      </w:r>
      <w:r>
        <w:t xml:space="preserve">Superior</w:t>
      </w:r>
      <w:r>
        <w:t xml:space="preserve"> </w:t>
      </w:r>
      <w:r>
        <w:t xml:space="preserve">Court.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Dkt.</w:t>
      </w:r>
      <w:r>
        <w:t xml:space="preserve"> </w:t>
      </w:r>
      <w:r>
        <w:t xml:space="preserve">1,</w:t>
      </w:r>
      <w:r>
        <w:t xml:space="preserve"> </w:t>
      </w:r>
      <w:r>
        <w:t xml:space="preserve">pp.</w:t>
      </w:r>
      <w:r>
        <w:t xml:space="preserve"> </w:t>
      </w:r>
      <w:r>
        <w:t xml:space="preserve">8</w:t>
        <w:noBreakHyphen/>
        <w:t xml:space="preserve">22.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seven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action:</w:t>
      </w:r>
      <w:r>
        <w:t xml:space="preserve"> </w:t>
      </w:r>
      <w:r>
        <w:t xml:space="preserve">disability</w:t>
      </w:r>
      <w:r>
        <w:t xml:space="preserve"> </w:t>
      </w:r>
      <w:r>
        <w:t xml:space="preserve">discrimination,</w:t>
      </w:r>
      <w:r>
        <w:t xml:space="preserve"> </w:t>
      </w:r>
      <w:r>
        <w:t xml:space="preserve">retaliation,</w:t>
      </w:r>
      <w:r>
        <w:t xml:space="preserve"> </w:t>
      </w:r>
      <w:r>
        <w:t xml:space="preserve">wrongful</w:t>
      </w:r>
      <w:r>
        <w:t xml:space="preserve"> </w:t>
      </w:r>
      <w:r>
        <w:t xml:space="preserve">discharge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policy,</w:t>
      </w:r>
      <w:r>
        <w:t xml:space="preserve"> </w:t>
      </w:r>
      <w:r>
        <w:t xml:space="preserve">negligent</w:t>
      </w:r>
      <w:r>
        <w:t xml:space="preserve"> </w:t>
      </w:r>
      <w:r>
        <w:t xml:space="preserve">hiring,</w:t>
      </w:r>
      <w:r>
        <w:t xml:space="preserve"> </w:t>
      </w:r>
      <w:r>
        <w:t xml:space="preserve">negligent</w:t>
      </w:r>
      <w:r>
        <w:t xml:space="preserve"> </w:t>
      </w:r>
      <w:r>
        <w:t xml:space="preserve">retention,</w:t>
      </w:r>
      <w:r>
        <w:t xml:space="preserve"> </w:t>
      </w:r>
      <w:r>
        <w:t xml:space="preserve">negligent</w:t>
      </w:r>
      <w:r>
        <w:t xml:space="preserve"> </w:t>
      </w:r>
      <w:r>
        <w:t xml:space="preserve">supervision,</w:t>
      </w:r>
      <w:r>
        <w:t xml:space="preserve"> </w:t>
      </w:r>
      <w:r>
        <w:t xml:space="preserve">and</w:t>
      </w:r>
      <w:r>
        <w:t xml:space="preserve"> </w:t>
      </w:r>
      <w:r>
        <w:t xml:space="preserve">NIED.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also</w:t>
      </w:r>
      <w:r>
        <w:t xml:space="preserve"> </w:t>
      </w:r>
      <w:r>
        <w:t xml:space="preserve">purports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“respondeat</w:t>
      </w:r>
      <w:r>
        <w:t xml:space="preserve"> </w:t>
      </w:r>
      <w:r>
        <w:t xml:space="preserve">superior,”</w:t>
      </w:r>
      <w:r>
        <w:t xml:space="preserve"> </w:t>
      </w:r>
      <w:r>
        <w:t xml:space="preserve">but</w:t>
      </w:r>
      <w:r>
        <w:t xml:space="preserve"> </w:t>
      </w:r>
      <w:r>
        <w:t xml:space="preserve">as</w:t>
      </w:r>
      <w:r>
        <w:t xml:space="preserve"> </w:t>
      </w:r>
      <w:r>
        <w:t xml:space="preserve">discussed</w:t>
      </w:r>
      <w:r>
        <w:t xml:space="preserve"> </w:t>
      </w:r>
      <w:r>
        <w:t xml:space="preserve">below,</w:t>
      </w:r>
      <w:r>
        <w:t xml:space="preserve"> </w:t>
      </w:r>
      <w:r>
        <w:t xml:space="preserve">such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claim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liability</w:t>
      </w:r>
      <w:r>
        <w:t xml:space="preserve"> </w:t>
      </w:r>
      <w:r>
        <w:t xml:space="preserve">and</w:t>
      </w:r>
      <w:r>
        <w:t xml:space="preserve"> </w:t>
      </w:r>
      <w:r>
        <w:t xml:space="preserve">one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inapplicable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10,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</w:t>
      </w:r>
      <w:r>
        <w:t xml:space="preserve"> </w:t>
      </w:r>
      <w:r>
        <w:t xml:space="preserve">served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Summons</w:t>
      </w:r>
      <w:r>
        <w:t xml:space="preserve"> </w:t>
      </w:r>
      <w:r>
        <w:t xml:space="preserve">on</w:t>
      </w:r>
      <w:r>
        <w:t xml:space="preserve"> </w:t>
      </w:r>
      <w:r>
        <w:t xml:space="preserve">Defendant</w:t>
      </w:r>
      <w:r>
        <w:t xml:space="preserve"> </w:t>
      </w:r>
      <w:r>
        <w:t xml:space="preserve">BMI.</w:t>
      </w:r>
      <w:r>
        <w:t xml:space="preserve"> </w:t>
      </w:r>
      <w:r>
        <w:t xml:space="preserve">Dkt.</w:t>
      </w:r>
      <w:r>
        <w:t xml:space="preserve"> </w:t>
      </w:r>
      <w:r>
        <w:t xml:space="preserve">2</w:t>
      </w:r>
      <w:r>
        <w:t xml:space="preserve"> </w:t>
      </w:r>
      <w:r>
        <w:t xml:space="preserve">(Berntsen</w:t>
      </w:r>
      <w:r>
        <w:t xml:space="preserve"> </w:t>
      </w:r>
      <w:r>
        <w:t xml:space="preserve">Decl.),</w:t>
      </w:r>
      <w:r>
        <w:t xml:space="preserve"> </w:t>
      </w:r>
      <w:r>
        <w:t xml:space="preserve">¶2.</w:t>
      </w:r>
      <w:r>
        <w:t xml:space="preserve"> </w:t>
      </w:r>
      <w:r>
        <w:t xml:space="preserve">Defendant</w:t>
      </w:r>
      <w:r>
        <w:t xml:space="preserve"> </w:t>
      </w:r>
      <w:r>
        <w:t xml:space="preserve">BMI</w:t>
      </w:r>
      <w:r>
        <w:t xml:space="preserve"> </w:t>
      </w:r>
      <w:r>
        <w:t xml:space="preserve">timely</w:t>
      </w:r>
      <w:r>
        <w:t xml:space="preserve"> </w:t>
      </w:r>
      <w:r>
        <w:t xml:space="preserve">removed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1332(a).</w:t>
      </w:r>
      <w:r>
        <w:t xml:space="preserve"> </w:t>
      </w:r>
      <w:r>
        <w:t xml:space="preserve">Dkt.</w:t>
      </w:r>
      <w:r>
        <w:t xml:space="preserve"> </w:t>
      </w:r>
      <w:r>
        <w:t xml:space="preserve">1.</w:t>
      </w:r>
      <w:r>
        <w:t xml:space="preserve"> </w:t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individually</w:t>
      </w:r>
      <w:r>
        <w:t xml:space="preserve"> </w:t>
      </w:r>
      <w:r>
        <w:t xml:space="preserve">named</w:t>
      </w:r>
      <w:r>
        <w:t xml:space="preserve"> </w:t>
      </w:r>
      <w:r>
        <w:t xml:space="preserve">defendants</w:t>
      </w:r>
      <w:r>
        <w:t xml:space="preserve"> </w:t>
      </w:r>
      <w:r>
        <w:t xml:space="preserve">have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served.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pStyle w:val="BodyText"/>
      </w:pP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12(b)⁠(6),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“must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face.’”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(2007)).</w:t>
      </w:r>
      <w:r>
        <w:t xml:space="preserve"> </w:t>
      </w:r>
      <w:r>
        <w:t xml:space="preserve">“A</w:t>
      </w:r>
      <w:r>
        <w:t xml:space="preserve"> </w:t>
      </w:r>
      <w:r>
        <w:t xml:space="preserve">claim</w:t>
      </w:r>
      <w:r>
        <w:t xml:space="preserve"> </w:t>
      </w:r>
      <w:r>
        <w:t xml:space="preserve">has</w:t>
      </w:r>
      <w:r>
        <w:t xml:space="preserve"> </w:t>
      </w:r>
      <w:r>
        <w:t xml:space="preserve">facial</w:t>
      </w:r>
      <w:r>
        <w:t xml:space="preserve"> </w:t>
      </w:r>
      <w:r>
        <w:t xml:space="preserve">plausibility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accept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conclusions,</w:t>
      </w:r>
      <w:r>
        <w:t xml:space="preserve"> </w:t>
      </w:r>
      <w:r>
        <w:t xml:space="preserve">conclusory</w:t>
      </w:r>
      <w:r>
        <w:t xml:space="preserve"> </w:t>
      </w:r>
      <w:r>
        <w:t xml:space="preserve">statements,</w:t>
      </w:r>
      <w:r>
        <w:t xml:space="preserve"> </w:t>
      </w:r>
      <w:r>
        <w:t xml:space="preserve">unreasonable</w:t>
      </w:r>
      <w:r>
        <w:t xml:space="preserve"> </w:t>
      </w:r>
      <w:r>
        <w:t xml:space="preserve">inferences,</w:t>
      </w:r>
      <w:r>
        <w:t xml:space="preserve"> </w:t>
      </w:r>
      <w:r>
        <w:t xml:space="preserve">or</w:t>
      </w:r>
      <w:r>
        <w:t xml:space="preserve"> </w:t>
      </w:r>
      <w:r>
        <w:t xml:space="preserve">“formulaic</w:t>
      </w:r>
      <w:r>
        <w:t xml:space="preserve"> </w:t>
      </w:r>
      <w:r>
        <w:t xml:space="preserve">recitation[s]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action.”</w:t>
      </w:r>
      <w:r>
        <w:t xml:space="preserve"> </w:t>
      </w:r>
      <w:r>
        <w:rPr>
          <w:i/>
          <w:iCs/>
        </w:rPr>
        <w:t xml:space="preserve">Chavez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United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,</w:t>
      </w:r>
      <w:r>
        <w:t xml:space="preserve"> </w:t>
      </w:r>
      <w:r>
        <w:t xml:space="preserve">683</w:t>
      </w:r>
      <w:r>
        <w:t xml:space="preserve"> </w:t>
      </w:r>
      <w:r>
        <w:t xml:space="preserve">F.3d</w:t>
      </w:r>
      <w:r>
        <w:t xml:space="preserve"> </w:t>
      </w:r>
      <w:r>
        <w:t xml:space="preserve">1102,</w:t>
      </w:r>
      <w:r>
        <w:t xml:space="preserve"> </w:t>
      </w:r>
      <w:r>
        <w:t xml:space="preserve">1108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2012).</w:t>
      </w:r>
    </w:p>
    <w:p>
      <w:pPr>
        <w:pStyle w:val="Heading2"/>
        <w:keepNext/>
        <w:keepLines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Actionable</w:t>
      </w:r>
      <w:r>
        <w:rPr>
          <w:b/>
          <w:bCs/>
        </w:rPr>
        <w:t xml:space="preserve"> </w:t>
      </w:r>
      <w:r>
        <w:rPr>
          <w:b/>
          <w:bCs/>
        </w:rPr>
        <w:t xml:space="preserve">Retaliation</w:t>
      </w:r>
      <w:r>
        <w:rPr>
          <w:b/>
          <w:bCs/>
        </w:rPr>
        <w:t xml:space="preserve"> </w:t>
      </w:r>
      <w:r>
        <w:rPr>
          <w:b/>
          <w:bCs/>
        </w:rPr>
        <w:t xml:space="preserve">Claim.</w:t>
      </w:r>
    </w:p>
    <w:p>
      <w:pPr>
        <w:pStyle w:val="BodyText"/>
      </w:pPr>
      <w:r>
        <w:t xml:space="preserve">Plaintiff’s</w:t>
      </w:r>
      <w:r>
        <w:t xml:space="preserve"> </w:t>
      </w:r>
      <w:r>
        <w:t xml:space="preserve">second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Defendants</w:t>
      </w:r>
      <w:r>
        <w:t xml:space="preserve"> </w:t>
      </w:r>
      <w:r>
        <w:t xml:space="preserve">retaliated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for</w:t>
      </w:r>
      <w:r>
        <w:t xml:space="preserve"> </w:t>
      </w:r>
      <w:r>
        <w:t xml:space="preserve">reporting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behavior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requesting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accommodations.</w:t>
      </w:r>
      <w:r>
        <w:t xml:space="preserve"> </w:t>
      </w:r>
      <w:r>
        <w:t xml:space="preserve">Compl.,</w:t>
      </w:r>
      <w:r>
        <w:t xml:space="preserve"> </w:t>
      </w:r>
      <w:r>
        <w:t xml:space="preserve">¶¶5.1</w:t>
        <w:noBreakHyphen/>
        <w:t xml:space="preserve">5.4.</w:t>
      </w:r>
      <w:r>
        <w:t xml:space="preserve"> </w:t>
      </w:r>
      <w:r>
        <w:t xml:space="preserve">Nonetheless,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basis—statutory,</w:t>
      </w:r>
      <w:r>
        <w:t xml:space="preserve"> </w:t>
      </w:r>
      <w:r>
        <w:t xml:space="preserve">common</w:t>
      </w:r>
      <w:r>
        <w:t xml:space="preserve"> </w:t>
      </w:r>
      <w:r>
        <w:t xml:space="preserve">law,</w:t>
      </w:r>
      <w:r>
        <w:t xml:space="preserve"> </w:t>
      </w:r>
      <w:r>
        <w:t xml:space="preserve">or</w:t>
      </w:r>
      <w:r>
        <w:t xml:space="preserve"> </w:t>
      </w:r>
      <w:r>
        <w:t xml:space="preserve">otherwise—for</w:t>
      </w:r>
      <w:r>
        <w:t xml:space="preserve"> </w:t>
      </w:r>
      <w:r>
        <w:t xml:space="preserve">his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claim.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this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employment</w:t>
      </w:r>
      <w:r>
        <w:t xml:space="preserve"> </w:t>
      </w:r>
      <w:r>
        <w:t xml:space="preserve">anti-retaliation</w:t>
      </w:r>
      <w:r>
        <w:t xml:space="preserve"> </w:t>
      </w:r>
      <w:r>
        <w:t xml:space="preserve">provision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Washington</w:t>
      </w:r>
      <w:r>
        <w:t xml:space="preserve"> </w:t>
      </w:r>
      <w:r>
        <w:t xml:space="preserve">Law</w:t>
      </w:r>
      <w:r>
        <w:t xml:space="preserve"> </w:t>
      </w:r>
      <w:r>
        <w:t xml:space="preserve">Against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(“WLAD”),</w:t>
      </w:r>
      <w:r>
        <w:t xml:space="preserve"> </w:t>
      </w:r>
      <w:r>
        <w:t xml:space="preserve">RCW</w:t>
      </w:r>
      <w:r>
        <w:t xml:space="preserve"> </w:t>
      </w:r>
      <w:r>
        <w:t xml:space="preserve">49.60.210.</w:t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this</w:t>
      </w:r>
      <w:r>
        <w:t xml:space="preserve"> </w:t>
      </w:r>
      <w:r>
        <w:t xml:space="preserve">statute</w:t>
      </w:r>
      <w:r>
        <w:t xml:space="preserve"> </w:t>
      </w:r>
      <w:r>
        <w:t xml:space="preserve">has</w:t>
      </w:r>
      <w:r>
        <w:t xml:space="preserve"> </w:t>
      </w:r>
      <w:r>
        <w:t xml:space="preserve">three</w:t>
      </w:r>
      <w:r>
        <w:t xml:space="preserve"> </w:t>
      </w:r>
      <w:r>
        <w:t xml:space="preserve">elements:</w:t>
      </w:r>
      <w:r>
        <w:t xml:space="preserve"> </w:t>
      </w:r>
      <w:r>
        <w:t xml:space="preserve">(1)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took</w:t>
      </w:r>
      <w:r>
        <w:t xml:space="preserve"> </w:t>
      </w:r>
      <w:r>
        <w:t xml:space="preserve">a</w:t>
      </w:r>
      <w:r>
        <w:t xml:space="preserve"> </w:t>
      </w:r>
      <w:r>
        <w:t xml:space="preserve">statutorily</w:t>
      </w:r>
      <w:r>
        <w:t xml:space="preserve"> </w:t>
      </w:r>
      <w:r>
        <w:t xml:space="preserve">protected</w:t>
      </w:r>
      <w:r>
        <w:t xml:space="preserve"> </w:t>
      </w:r>
      <w:r>
        <w:t xml:space="preserve">action,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action,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a</w:t>
      </w:r>
      <w:r>
        <w:t xml:space="preserve"> </w:t>
      </w:r>
      <w:r>
        <w:t xml:space="preserve">causal</w:t>
      </w:r>
      <w:r>
        <w:t xml:space="preserve"> </w:t>
      </w:r>
      <w:r>
        <w:t xml:space="preserve">link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employee’s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action.</w:t>
      </w:r>
      <w:r>
        <w:t xml:space="preserve"> </w:t>
      </w:r>
      <w:r>
        <w:rPr>
          <w:i/>
          <w:iCs/>
        </w:rPr>
        <w:t xml:space="preserve">Williams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Recovery</w:t>
      </w:r>
      <w:r>
        <w:rPr>
          <w:i/>
          <w:iCs/>
        </w:rPr>
        <w:t xml:space="preserve"> </w:t>
      </w:r>
      <w:r>
        <w:rPr>
          <w:i/>
          <w:iCs/>
        </w:rPr>
        <w:t xml:space="preserve">Innovations</w:t>
      </w:r>
      <w:r>
        <w:rPr>
          <w:i/>
          <w:iCs/>
        </w:rPr>
        <w:t xml:space="preserve"> </w:t>
      </w:r>
      <w:r>
        <w:rPr>
          <w:i/>
          <w:iCs/>
        </w:rPr>
        <w:t xml:space="preserve">Inc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3:24-CV</w:t>
        <w:noBreakHyphen/>
        <w:t xml:space="preserve">05496-DGE,</w:t>
      </w:r>
      <w:r>
        <w:t xml:space="preserve"> </w:t>
      </w:r>
      <w:r>
        <w:t xml:space="preserve">2026</w:t>
      </w:r>
      <w:r>
        <w:t xml:space="preserve"> </w:t>
      </w:r>
      <w:r>
        <w:t xml:space="preserve">WL</w:t>
      </w:r>
      <w:r>
        <w:t xml:space="preserve"> </w:t>
      </w:r>
      <w:r>
        <w:t xml:space="preserve">1291915,</w:t>
      </w:r>
      <w:r>
        <w:t xml:space="preserve"> </w:t>
      </w:r>
      <w:r>
        <w:t xml:space="preserve">at</w:t>
      </w:r>
      <w:r>
        <w:t xml:space="preserve"> </w:t>
      </w:r>
      <w:r>
        <w:t xml:space="preserve">*6</w:t>
      </w:r>
      <w:r>
        <w:t xml:space="preserve"> </w:t>
      </w:r>
      <w:r>
        <w:t xml:space="preserve">(W.D.</w:t>
      </w:r>
      <w:r>
        <w:t xml:space="preserve"> </w:t>
      </w:r>
      <w:r>
        <w:t xml:space="preserve">Wash.</w:t>
      </w:r>
      <w:r>
        <w:t xml:space="preserve"> </w:t>
      </w:r>
      <w:r>
        <w:t xml:space="preserve">May</w:t>
      </w:r>
      <w:r>
        <w:t xml:space="preserve"> </w:t>
      </w:r>
      <w:r>
        <w:t xml:space="preserve">12,</w:t>
      </w:r>
      <w:r>
        <w:t xml:space="preserve"> </w:t>
      </w:r>
      <w:r>
        <w:t xml:space="preserve">2026),</w:t>
      </w:r>
      <w:r>
        <w:t xml:space="preserve"> </w:t>
      </w:r>
      <w:r>
        <w:t xml:space="preserve">citing</w:t>
      </w:r>
      <w:r>
        <w:t xml:space="preserve"> </w:t>
      </w:r>
      <w:r>
        <w:rPr>
          <w:i/>
          <w:iCs/>
        </w:rPr>
        <w:t xml:space="preserve">Cornwell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Microsoft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192</w:t>
      </w:r>
      <w:r>
        <w:t xml:space="preserve"> </w:t>
      </w:r>
      <w:r>
        <w:t xml:space="preserve">Wn.2d</w:t>
      </w:r>
      <w:r>
        <w:t xml:space="preserve"> </w:t>
      </w:r>
      <w:r>
        <w:t xml:space="preserve">403,</w:t>
      </w:r>
      <w:r>
        <w:t xml:space="preserve"> </w:t>
      </w:r>
      <w:r>
        <w:t xml:space="preserve">411,</w:t>
      </w:r>
      <w:r>
        <w:t xml:space="preserve"> </w:t>
      </w:r>
      <w:r>
        <w:t xml:space="preserve">430</w:t>
      </w:r>
      <w:r>
        <w:t xml:space="preserve"> </w:t>
      </w:r>
      <w:r>
        <w:t xml:space="preserve">P.3d</w:t>
      </w:r>
      <w:r>
        <w:t xml:space="preserve"> </w:t>
      </w:r>
      <w:r>
        <w:t xml:space="preserve">229</w:t>
      </w:r>
      <w:r>
        <w:t xml:space="preserve"> </w:t>
      </w:r>
      <w:r>
        <w:t xml:space="preserve">(2018);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Goodson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Triumph</w:t>
      </w:r>
      <w:r>
        <w:rPr>
          <w:i/>
          <w:iCs/>
        </w:rPr>
        <w:t xml:space="preserve"> </w:t>
      </w:r>
      <w:r>
        <w:rPr>
          <w:i/>
          <w:iCs/>
        </w:rPr>
        <w:t xml:space="preserve">Composite</w:t>
      </w:r>
      <w:r>
        <w:rPr>
          <w:i/>
          <w:iCs/>
        </w:rPr>
        <w:t xml:space="preserve"> </w:t>
      </w:r>
      <w:r>
        <w:rPr>
          <w:i/>
          <w:iCs/>
        </w:rPr>
        <w:t xml:space="preserve">Sys.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13-CV</w:t>
        <w:noBreakHyphen/>
        <w:t xml:space="preserve">0289-TOR,</w:t>
      </w:r>
      <w:r>
        <w:t xml:space="preserve"> </w:t>
      </w:r>
      <w:r>
        <w:t xml:space="preserve">2014</w:t>
      </w:r>
      <w:r>
        <w:t xml:space="preserve"> </w:t>
      </w:r>
      <w:r>
        <w:t xml:space="preserve">WL</w:t>
      </w:r>
      <w:r>
        <w:t xml:space="preserve"> </w:t>
      </w:r>
      <w:r>
        <w:t xml:space="preserve">6908743,</w:t>
      </w:r>
      <w:r>
        <w:t xml:space="preserve"> </w:t>
      </w:r>
      <w:r>
        <w:t xml:space="preserve">at</w:t>
      </w:r>
      <w:r>
        <w:t xml:space="preserve"> </w:t>
      </w:r>
      <w:r>
        <w:t xml:space="preserve">*12</w:t>
      </w:r>
      <w:r>
        <w:t xml:space="preserve"> </w:t>
      </w:r>
      <w:r>
        <w:t xml:space="preserve">(E.D.</w:t>
      </w:r>
      <w:r>
        <w:t xml:space="preserve"> </w:t>
      </w:r>
      <w:r>
        <w:t xml:space="preserve">Wash.</w:t>
      </w:r>
      <w:r>
        <w:t xml:space="preserve"> </w:t>
      </w:r>
      <w:r>
        <w:t xml:space="preserve">Dec.</w:t>
      </w:r>
      <w:r>
        <w:t xml:space="preserve"> </w:t>
      </w:r>
      <w:r>
        <w:t xml:space="preserve">8,</w:t>
      </w:r>
      <w:r>
        <w:t xml:space="preserve"> </w:t>
      </w:r>
      <w:r>
        <w:t xml:space="preserve">2014).</w:t>
      </w:r>
    </w:p>
    <w:p>
      <w:pPr>
        <w:pStyle w:val="BodyText"/>
      </w:pPr>
      <w:r>
        <w:t xml:space="preserve">Plaintiff’s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expressly</w:t>
      </w:r>
      <w:r>
        <w:t xml:space="preserve"> </w:t>
      </w:r>
      <w:r>
        <w:t xml:space="preserve">premised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June</w:t>
      </w:r>
      <w:r>
        <w:t xml:space="preserve"> </w:t>
      </w:r>
      <w:r>
        <w:t xml:space="preserve">12,</w:t>
      </w:r>
      <w:r>
        <w:t xml:space="preserve"> </w:t>
      </w:r>
      <w:r>
        <w:t xml:space="preserve">2024</w:t>
      </w:r>
      <w:r>
        <w:t xml:space="preserve"> </w:t>
      </w:r>
      <w:r>
        <w:t xml:space="preserve">report</w:t>
      </w:r>
      <w:r>
        <w:t xml:space="preserve"> </w:t>
      </w:r>
      <w:r>
        <w:t xml:space="preserve">of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and</w:t>
      </w:r>
      <w:r>
        <w:t xml:space="preserve"> </w:t>
      </w:r>
      <w:r>
        <w:t xml:space="preserve">June</w:t>
      </w:r>
      <w:r>
        <w:t xml:space="preserve"> </w:t>
      </w:r>
      <w:r>
        <w:t xml:space="preserve">13,</w:t>
      </w:r>
      <w:r>
        <w:t xml:space="preserve"> </w:t>
      </w:r>
      <w:r>
        <w:t xml:space="preserve">2024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accommodation.</w:t>
      </w:r>
      <w:r>
        <w:t xml:space="preserve"> </w:t>
      </w:r>
      <w:r>
        <w:t xml:space="preserve">Compl.,</w:t>
      </w:r>
      <w:r>
        <w:t xml:space="preserve"> </w:t>
      </w:r>
      <w:r>
        <w:t xml:space="preserve">¶¶3.16,</w:t>
      </w:r>
      <w:r>
        <w:t xml:space="preserve"> </w:t>
      </w:r>
      <w:r>
        <w:t xml:space="preserve">3.18,</w:t>
      </w:r>
      <w:r>
        <w:t xml:space="preserve"> </w:t>
      </w:r>
      <w:r>
        <w:t xml:space="preserve">5.3.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assumes</w:t>
      </w:r>
      <w:r>
        <w:t xml:space="preserve"> </w:t>
      </w:r>
      <w:r>
        <w:t xml:space="preserve">such</w:t>
      </w:r>
      <w:r>
        <w:t xml:space="preserve"> </w:t>
      </w:r>
      <w:r>
        <w:t xml:space="preserve">allegations</w:t>
      </w:r>
      <w:r>
        <w:t xml:space="preserve"> </w:t>
      </w:r>
      <w:r>
        <w:t xml:space="preserve">satisfy</w:t>
      </w:r>
      <w:r>
        <w:t xml:space="preserve"> </w:t>
      </w:r>
      <w:r>
        <w:t xml:space="preserve">the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element.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Plaintiff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adverse</w:t>
      </w:r>
      <w:r>
        <w:t xml:space="preserve"> </w:t>
      </w:r>
      <w:r>
        <w:t xml:space="preserve">action</w:t>
      </w:r>
      <w:r>
        <w:t xml:space="preserve"> </w:t>
      </w:r>
      <w:r>
        <w:t xml:space="preserve">when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terminated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21,</w:t>
      </w:r>
      <w:r>
        <w:t xml:space="preserve"> </w:t>
      </w:r>
      <w:r>
        <w:t xml:space="preserve">2024.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¶3.32.</w:t>
      </w:r>
    </w:p>
    <w:p>
      <w:pPr>
        <w:pStyle w:val="BodyText"/>
      </w:pPr>
      <w:r>
        <w:t xml:space="preserve">But</w:t>
      </w:r>
      <w:r>
        <w:t xml:space="preserve"> </w:t>
      </w:r>
      <w:r>
        <w:t xml:space="preserve">fatally,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any</w:t>
      </w:r>
      <w:r>
        <w:t xml:space="preserve"> </w:t>
      </w:r>
      <w:r>
        <w:t xml:space="preserve">facts</w:t>
      </w:r>
      <w:r>
        <w:t xml:space="preserve"> </w:t>
      </w:r>
      <w:r>
        <w:t xml:space="preserve">plausibly</w:t>
      </w:r>
      <w:r>
        <w:t xml:space="preserve"> </w:t>
      </w:r>
      <w:r>
        <w:t xml:space="preserve">suggesting</w:t>
      </w:r>
      <w:r>
        <w:t xml:space="preserve"> </w:t>
      </w:r>
      <w:r>
        <w:t xml:space="preserve">that</w:t>
      </w:r>
      <w:r>
        <w:t xml:space="preserve"> </w:t>
      </w:r>
      <w:r>
        <w:t xml:space="preserve">BMI</w:t>
      </w:r>
      <w:r>
        <w:t xml:space="preserve"> </w:t>
      </w:r>
      <w:r>
        <w:t xml:space="preserve">terminated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</w:t>
      </w:r>
      <w:r>
        <w:t xml:space="preserve"> </w:t>
      </w:r>
      <w:r>
        <w:t xml:space="preserve">or</w:t>
      </w:r>
      <w:r>
        <w:t xml:space="preserve"> </w:t>
      </w:r>
      <w:r>
        <w:t xml:space="preserve">took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adverse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because</w:t>
      </w:r>
      <w:r>
        <w:t xml:space="preserve"> </w:t>
      </w:r>
      <w:r>
        <w:t xml:space="preserve">he</w:t>
      </w:r>
      <w:r>
        <w:t xml:space="preserve"> </w:t>
      </w:r>
      <w:r>
        <w:t xml:space="preserve">reported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or</w:t>
      </w:r>
      <w:r>
        <w:t xml:space="preserve"> </w:t>
      </w:r>
      <w:r>
        <w:t xml:space="preserve">because</w:t>
      </w:r>
      <w:r>
        <w:t xml:space="preserve"> </w:t>
      </w:r>
      <w:r>
        <w:t xml:space="preserve">he</w:t>
      </w:r>
      <w:r>
        <w:t xml:space="preserve"> </w:t>
      </w:r>
      <w:r>
        <w:t xml:space="preserve">requested</w:t>
      </w:r>
      <w:r>
        <w:t xml:space="preserve"> </w:t>
      </w:r>
      <w:r>
        <w:t xml:space="preserve">accommodation.</w:t>
      </w:r>
      <w:r>
        <w:t xml:space="preserve"> </w:t>
      </w:r>
      <w:r>
        <w:t xml:space="preserve">Instead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BMI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investigate</w:t>
      </w:r>
      <w:r>
        <w:t xml:space="preserve"> </w:t>
      </w:r>
      <w:r>
        <w:t xml:space="preserve">his</w:t>
      </w:r>
      <w:r>
        <w:t xml:space="preserve"> </w:t>
      </w:r>
      <w:r>
        <w:t xml:space="preserve">June</w:t>
      </w:r>
      <w:r>
        <w:t xml:space="preserve"> </w:t>
      </w:r>
      <w:r>
        <w:t xml:space="preserve">12,</w:t>
      </w:r>
      <w:r>
        <w:t xml:space="preserve"> </w:t>
      </w:r>
      <w:r>
        <w:t xml:space="preserve">2024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report,</w:t>
      </w:r>
      <w:r>
        <w:t xml:space="preserve"> </w:t>
      </w:r>
      <w:r>
        <w:t xml:space="preserve">initially</w:t>
      </w:r>
      <w:r>
        <w:t xml:space="preserve"> </w:t>
      </w:r>
      <w:r>
        <w:t xml:space="preserve">“ignored”</w:t>
      </w:r>
      <w:r>
        <w:t xml:space="preserve"> </w:t>
      </w:r>
      <w:r>
        <w:t xml:space="preserve">his</w:t>
      </w:r>
      <w:r>
        <w:t xml:space="preserve"> </w:t>
      </w:r>
      <w:r>
        <w:t xml:space="preserve">accommodation</w:t>
      </w:r>
      <w:r>
        <w:t xml:space="preserve"> </w:t>
      </w:r>
      <w:r>
        <w:t xml:space="preserve">request,</w:t>
      </w:r>
      <w:r>
        <w:t xml:space="preserve"> </w:t>
      </w:r>
      <w:r>
        <w:t xml:space="preserve">required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“follow</w:t>
      </w:r>
      <w:r>
        <w:t xml:space="preserve"> </w:t>
      </w:r>
      <w:r>
        <w:t xml:space="preserve">up,”</w:t>
      </w:r>
      <w:r>
        <w:t xml:space="preserve"> </w:t>
      </w:r>
      <w:r>
        <w:t xml:space="preserve">and</w:t>
      </w:r>
      <w:r>
        <w:t xml:space="preserve"> </w:t>
      </w:r>
      <w:r>
        <w:t xml:space="preserve">later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his</w:t>
      </w:r>
      <w:r>
        <w:t xml:space="preserve"> </w:t>
      </w:r>
      <w:r>
        <w:t xml:space="preserve">request.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¶¶3.19,</w:t>
      </w:r>
      <w:r>
        <w:t xml:space="preserve"> </w:t>
      </w:r>
      <w:r>
        <w:t xml:space="preserve">3.20,</w:t>
      </w:r>
      <w:r>
        <w:t xml:space="preserve"> </w:t>
      </w:r>
      <w:r>
        <w:t xml:space="preserve">3.22,</w:t>
      </w:r>
      <w:r>
        <w:t xml:space="preserve"> </w:t>
      </w:r>
      <w:r>
        <w:t xml:space="preserve">3.23,</w:t>
      </w:r>
      <w:r>
        <w:t xml:space="preserve"> </w:t>
      </w:r>
      <w:r>
        <w:t xml:space="preserve">3.25,</w:t>
      </w:r>
      <w:r>
        <w:t xml:space="preserve"> </w:t>
      </w:r>
      <w:r>
        <w:t xml:space="preserve">3.26.</w:t>
      </w:r>
    </w:p>
    <w:p>
      <w:pPr>
        <w:pStyle w:val="BodyText"/>
      </w:pPr>
      <w:r>
        <w:t xml:space="preserve">Nowhere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are</w:t>
      </w:r>
      <w:r>
        <w:t xml:space="preserve"> </w:t>
      </w:r>
      <w:r>
        <w:t xml:space="preserve">facts</w:t>
      </w:r>
      <w:r>
        <w:t xml:space="preserve"> </w:t>
      </w:r>
      <w:r>
        <w:t xml:space="preserve">alleged</w:t>
      </w:r>
      <w:r>
        <w:t xml:space="preserve"> </w:t>
      </w:r>
      <w:r>
        <w:t xml:space="preserve">suggesting</w:t>
      </w:r>
      <w:r>
        <w:t xml:space="preserve"> </w:t>
      </w:r>
      <w:r>
        <w:t xml:space="preserve">BMI</w:t>
      </w:r>
      <w:r>
        <w:t xml:space="preserve"> </w:t>
      </w:r>
      <w:r>
        <w:t xml:space="preserve">terminated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</w:t>
      </w:r>
      <w:r>
        <w:t xml:space="preserve"> </w:t>
      </w:r>
      <w:r>
        <w:t xml:space="preserve">or</w:t>
      </w:r>
      <w:r>
        <w:t xml:space="preserve"> </w:t>
      </w:r>
      <w:r>
        <w:t xml:space="preserve">took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adverse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for</w:t>
      </w:r>
      <w:r>
        <w:t xml:space="preserve"> </w:t>
      </w:r>
      <w:r>
        <w:t xml:space="preserve">requesting</w:t>
      </w:r>
      <w:r>
        <w:t xml:space="preserve"> </w:t>
      </w:r>
      <w:r>
        <w:t xml:space="preserve">accommodation</w:t>
      </w:r>
      <w:r>
        <w:t xml:space="preserve"> </w:t>
      </w:r>
      <w:r>
        <w:t xml:space="preserve">or</w:t>
      </w:r>
      <w:r>
        <w:t xml:space="preserve"> </w:t>
      </w:r>
      <w:r>
        <w:t xml:space="preserve">reporting</w:t>
      </w:r>
      <w:r>
        <w:t xml:space="preserve"> </w:t>
      </w:r>
      <w:r>
        <w:t xml:space="preserve">discrimination.</w:t>
      </w:r>
      <w:r>
        <w:t xml:space="preserve"> </w:t>
      </w: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it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anyone</w:t>
      </w:r>
      <w:r>
        <w:t xml:space="preserve"> </w:t>
      </w:r>
      <w:r>
        <w:t xml:space="preserve">at</w:t>
      </w:r>
      <w:r>
        <w:t xml:space="preserve"> </w:t>
      </w:r>
      <w:r>
        <w:t xml:space="preserve">BMI</w:t>
      </w:r>
      <w:r>
        <w:t xml:space="preserve"> </w:t>
      </w:r>
      <w:r>
        <w:t xml:space="preserve">harbored</w:t>
      </w:r>
      <w:r>
        <w:t xml:space="preserve"> </w:t>
      </w:r>
      <w:r>
        <w:t xml:space="preserve">or</w:t>
      </w:r>
      <w:r>
        <w:t xml:space="preserve"> </w:t>
      </w:r>
      <w:r>
        <w:t xml:space="preserve">expressed</w:t>
      </w:r>
      <w:r>
        <w:t xml:space="preserve"> </w:t>
      </w:r>
      <w:r>
        <w:t xml:space="preserve">animosity</w:t>
      </w:r>
      <w:r>
        <w:t xml:space="preserve"> </w:t>
      </w:r>
      <w:r>
        <w:t xml:space="preserve">towards</w:t>
      </w:r>
      <w:r>
        <w:t xml:space="preserve"> </w:t>
      </w:r>
      <w:r>
        <w:t xml:space="preserve">Plaintiff</w:t>
      </w:r>
      <w:r>
        <w:t xml:space="preserve"> </w:t>
      </w:r>
      <w:r>
        <w:t xml:space="preserve">for</w:t>
      </w:r>
      <w:r>
        <w:t xml:space="preserve"> </w:t>
      </w:r>
      <w:r>
        <w:t xml:space="preserve">requesting</w:t>
      </w:r>
      <w:r>
        <w:t xml:space="preserve"> </w:t>
      </w:r>
      <w:r>
        <w:t xml:space="preserve">accommodation</w:t>
      </w:r>
      <w:r>
        <w:t xml:space="preserve"> </w:t>
      </w:r>
      <w:r>
        <w:t xml:space="preserve">or</w:t>
      </w:r>
      <w:r>
        <w:t xml:space="preserve"> </w:t>
      </w:r>
      <w:r>
        <w:t xml:space="preserve">reporting</w:t>
      </w:r>
      <w:r>
        <w:t xml:space="preserve"> </w:t>
      </w:r>
      <w:r>
        <w:t xml:space="preserve">discrimination.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contrary,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BMI</w:t>
      </w:r>
      <w:r>
        <w:t xml:space="preserve"> </w:t>
      </w:r>
      <w:r>
        <w:t xml:space="preserve">“shifted</w:t>
      </w:r>
      <w:r>
        <w:t xml:space="preserve"> </w:t>
      </w:r>
      <w:r>
        <w:t xml:space="preserve">gears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termination”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repeated</w:t>
      </w:r>
      <w:r>
        <w:t xml:space="preserve"> </w:t>
      </w:r>
      <w:r>
        <w:t xml:space="preserve">report</w:t>
      </w:r>
      <w:r>
        <w:t xml:space="preserve"> </w:t>
      </w:r>
      <w:r>
        <w:t xml:space="preserve">of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and</w:t>
      </w:r>
      <w:r>
        <w:t xml:space="preserve"> </w:t>
      </w:r>
      <w:r>
        <w:t xml:space="preserve">accommodation</w:t>
      </w:r>
      <w:r>
        <w:t xml:space="preserve"> </w:t>
      </w:r>
      <w:r>
        <w:t xml:space="preserve">request.</w:t>
      </w:r>
      <w:r>
        <w:t xml:space="preserve"> </w:t>
      </w:r>
      <w:r>
        <w:t xml:space="preserve">Compl.,</w:t>
      </w:r>
      <w:r>
        <w:t xml:space="preserve"> </w:t>
      </w:r>
      <w:r>
        <w:t xml:space="preserve">¶3.19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BMI</w:t>
      </w:r>
      <w:r>
        <w:t xml:space="preserve"> </w:t>
      </w:r>
      <w:r>
        <w:t xml:space="preserve">terminated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not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opposition</w:t>
      </w:r>
      <w:r>
        <w:t xml:space="preserve"> </w:t>
      </w:r>
      <w:r>
        <w:t xml:space="preserve">activity</w:t>
      </w:r>
      <w:r>
        <w:t xml:space="preserve"> </w:t>
      </w:r>
      <w:r>
        <w:t xml:space="preserve">but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disclosed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condition</w:t>
      </w:r>
      <w:r>
        <w:t xml:space="preserve"> </w:t>
      </w:r>
      <w:r>
        <w:t xml:space="preserve">and</w:t>
      </w:r>
      <w:r>
        <w:t xml:space="preserve"> </w:t>
      </w:r>
      <w:r>
        <w:t xml:space="preserve">associated</w:t>
      </w:r>
      <w:r>
        <w:t xml:space="preserve"> </w:t>
      </w:r>
      <w:r>
        <w:t xml:space="preserve">concerns</w:t>
      </w:r>
      <w:r>
        <w:t xml:space="preserve"> </w:t>
      </w:r>
      <w:r>
        <w:t xml:space="preserve">about</w:t>
      </w:r>
      <w:r>
        <w:t xml:space="preserve"> </w:t>
      </w:r>
      <w:r>
        <w:t xml:space="preserve">his</w:t>
      </w:r>
      <w:r>
        <w:t xml:space="preserve"> </w:t>
      </w:r>
      <w:r>
        <w:t xml:space="preserve">security</w:t>
      </w:r>
      <w:r>
        <w:t xml:space="preserve"> </w:t>
      </w:r>
      <w:r>
        <w:t xml:space="preserve">application.</w:t>
      </w:r>
      <w:r>
        <w:t xml:space="preserve"> </w:t>
      </w:r>
      <w:r>
        <w:rPr>
          <w:i/>
          <w:iCs/>
        </w:rPr>
        <w:t xml:space="preserve">See,</w:t>
      </w:r>
      <w:r>
        <w:rPr>
          <w:i/>
          <w:iCs/>
        </w:rP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¶¶3.11</w:t>
        <w:noBreakHyphen/>
        <w:t xml:space="preserve">3.13,</w:t>
      </w:r>
      <w:r>
        <w:t xml:space="preserve"> </w:t>
      </w:r>
      <w:r>
        <w:t xml:space="preserve">3.40.</w:t>
      </w:r>
      <w:r>
        <w:t xml:space="preserve"> </w:t>
      </w:r>
      <w:r>
        <w:t xml:space="preserve">If,</w:t>
      </w:r>
      <w:r>
        <w:t xml:space="preserve"> </w:t>
      </w:r>
      <w:r>
        <w:t xml:space="preserve">as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alleges,</w:t>
      </w:r>
      <w:r>
        <w:t xml:space="preserve"> </w:t>
      </w:r>
      <w:r>
        <w:t xml:space="preserve">BMI</w:t>
      </w:r>
      <w:r>
        <w:t xml:space="preserve"> </w:t>
      </w:r>
      <w:r>
        <w:t xml:space="preserve">terminated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disability,</w:t>
      </w:r>
      <w:r>
        <w:t xml:space="preserve"> </w:t>
      </w:r>
      <w:r>
        <w:t xml:space="preserve">such</w:t>
      </w:r>
      <w:r>
        <w:t xml:space="preserve"> </w:t>
      </w:r>
      <w:r>
        <w:t xml:space="preserve">allegations</w:t>
      </w:r>
      <w:r>
        <w:t xml:space="preserve"> </w:t>
      </w:r>
      <w:r>
        <w:t xml:space="preserve">would</w:t>
      </w:r>
      <w:r>
        <w:t xml:space="preserve"> </w:t>
      </w:r>
      <w:r>
        <w:t xml:space="preserve">support</w:t>
      </w:r>
      <w:r>
        <w:t xml:space="preserve"> </w:t>
      </w:r>
      <w:r>
        <w:t xml:space="preserve">a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disability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claim—Plaintiff’s</w:t>
      </w:r>
      <w:r>
        <w:t xml:space="preserve"> </w:t>
      </w:r>
      <w:r>
        <w:t xml:space="preserve">first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action—not</w:t>
      </w:r>
      <w:r>
        <w:t xml:space="preserve"> </w:t>
      </w:r>
      <w:r>
        <w:t xml:space="preserve">a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claim,</w:t>
      </w:r>
      <w:r>
        <w:t xml:space="preserve"> </w:t>
      </w:r>
      <w:r>
        <w:t xml:space="preserve">which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premised</w:t>
      </w:r>
      <w:r>
        <w:t xml:space="preserve"> </w:t>
      </w:r>
      <w:r>
        <w:t xml:space="preserve">upon</w:t>
      </w:r>
      <w:r>
        <w:t xml:space="preserve"> </w:t>
      </w:r>
      <w:r>
        <w:t xml:space="preserve">opposition</w:t>
      </w:r>
      <w:r>
        <w:t xml:space="preserve"> </w:t>
      </w:r>
      <w:r>
        <w:t xml:space="preserve">activity.</w:t>
      </w:r>
    </w:p>
    <w:p>
      <w:pPr>
        <w:pStyle w:val="BodyText"/>
      </w:pPr>
      <w:r>
        <w:t xml:space="preserve">Moreover,</w:t>
      </w:r>
      <w:r>
        <w:t xml:space="preserve"> </w:t>
      </w:r>
      <w:r>
        <w:t xml:space="preserve">causation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inferred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timing</w:t>
      </w:r>
      <w:r>
        <w:t xml:space="preserve"> </w:t>
      </w:r>
      <w:r>
        <w:t xml:space="preserve">of</w:t>
      </w:r>
      <w:r>
        <w:t xml:space="preserve"> </w:t>
      </w:r>
      <w:r>
        <w:t xml:space="preserve">events.</w:t>
      </w:r>
      <w:r>
        <w:t xml:space="preserve"> </w:t>
      </w:r>
      <w:r>
        <w:t xml:space="preserve">BMI</w:t>
      </w:r>
      <w:r>
        <w:t xml:space="preserve"> </w:t>
      </w:r>
      <w:r>
        <w:t xml:space="preserve">terminated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</w:t>
      </w:r>
      <w:r>
        <w:t xml:space="preserve"> </w:t>
      </w:r>
      <w:r>
        <w:t xml:space="preserve">roughly</w:t>
      </w:r>
      <w:r>
        <w:t xml:space="preserve"> </w:t>
      </w:r>
      <w:r>
        <w:t xml:space="preserve">eight</w:t>
      </w:r>
      <w:r>
        <w:t xml:space="preserve"> </w:t>
      </w:r>
      <w:r>
        <w:t xml:space="preserve">months</w:t>
      </w:r>
      <w:r>
        <w:t xml:space="preserve"> </w:t>
      </w:r>
      <w:r>
        <w:t xml:space="preserve">after</w:t>
      </w:r>
      <w:r>
        <w:t xml:space="preserve"> </w:t>
      </w:r>
      <w:r>
        <w:t xml:space="preserve">he</w:t>
      </w:r>
      <w:r>
        <w:t xml:space="preserve"> </w:t>
      </w:r>
      <w:r>
        <w:t xml:space="preserve">first</w:t>
      </w:r>
      <w:r>
        <w:t xml:space="preserve"> </w:t>
      </w:r>
      <w:r>
        <w:t xml:space="preserve">requested</w:t>
      </w:r>
      <w:r>
        <w:t xml:space="preserve"> </w:t>
      </w:r>
      <w:r>
        <w:t xml:space="preserve">accommodation,</w:t>
      </w:r>
      <w:r>
        <w:t xml:space="preserve"> </w:t>
      </w:r>
      <w:r>
        <w:t xml:space="preserve">and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five</w:t>
      </w:r>
      <w:r>
        <w:t xml:space="preserve"> </w:t>
      </w:r>
      <w:r>
        <w:t xml:space="preserve">months</w:t>
      </w:r>
      <w:r>
        <w:t xml:space="preserve"> </w:t>
      </w:r>
      <w:r>
        <w:t xml:space="preserve">after</w:t>
      </w:r>
      <w:r>
        <w:t xml:space="preserve"> </w:t>
      </w:r>
      <w:r>
        <w:t xml:space="preserve">he</w:t>
      </w:r>
      <w:r>
        <w:t xml:space="preserve"> </w:t>
      </w:r>
      <w:r>
        <w:t xml:space="preserve">reported</w:t>
      </w:r>
      <w:r>
        <w:t xml:space="preserve"> </w:t>
      </w:r>
      <w:r>
        <w:t xml:space="preserve">discrimination.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¶¶3.6</w:t>
        <w:noBreakHyphen/>
        <w:t xml:space="preserve">3.8</w:t>
      </w:r>
      <w:r>
        <w:t xml:space="preserve"> </w:t>
      </w:r>
      <w:r>
        <w:t xml:space="preserve">(Plaintiff</w:t>
      </w:r>
      <w:r>
        <w:t xml:space="preserve"> </w:t>
      </w:r>
      <w:r>
        <w:t xml:space="preserve">first</w:t>
      </w:r>
      <w:r>
        <w:t xml:space="preserve"> </w:t>
      </w:r>
      <w:r>
        <w:t xml:space="preserve">requested</w:t>
      </w:r>
      <w:r>
        <w:t xml:space="preserve"> </w:t>
      </w:r>
      <w:r>
        <w:t xml:space="preserve">accommodation</w:t>
      </w:r>
      <w:r>
        <w:t xml:space="preserve"> </w:t>
      </w:r>
      <w:r>
        <w:t xml:space="preserve">around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he</w:t>
      </w:r>
      <w:r>
        <w:t xml:space="preserve"> </w:t>
      </w:r>
      <w:r>
        <w:t xml:space="preserve">took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PBRA</w:t>
      </w:r>
      <w:r>
        <w:t xml:space="preserve"> </w:t>
      </w:r>
      <w:r>
        <w:t xml:space="preserve">role</w:t>
      </w:r>
      <w:r>
        <w:t xml:space="preserve"> </w:t>
      </w:r>
      <w:r>
        <w:t xml:space="preserve">in</w:t>
      </w:r>
      <w:r>
        <w:t xml:space="preserve"> </w:t>
      </w:r>
      <w:r>
        <w:t xml:space="preserve">mid-March</w:t>
      </w:r>
      <w:r>
        <w:t xml:space="preserve"> </w:t>
      </w:r>
      <w:r>
        <w:t xml:space="preserve">2024),</w:t>
      </w:r>
      <w:r>
        <w:t xml:space="preserve"> </w:t>
      </w:r>
      <w:r>
        <w:t xml:space="preserve">¶3.16</w:t>
      </w:r>
      <w:r>
        <w:t xml:space="preserve"> </w:t>
      </w:r>
      <w:r>
        <w:t xml:space="preserve">(Plaintiff</w:t>
      </w:r>
      <w:r>
        <w:t xml:space="preserve"> </w:t>
      </w:r>
      <w:r>
        <w:t xml:space="preserve">reported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12,</w:t>
      </w:r>
      <w:r>
        <w:t xml:space="preserve"> </w:t>
      </w:r>
      <w:r>
        <w:t xml:space="preserve">2024);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Kahn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TransForce,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346627,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(W.D.</w:t>
      </w:r>
      <w:r>
        <w:t xml:space="preserve"> </w:t>
      </w:r>
      <w:r>
        <w:t xml:space="preserve">Wash.</w:t>
      </w:r>
      <w:r>
        <w:t xml:space="preserve"> </w:t>
      </w:r>
      <w:r>
        <w:t xml:space="preserve">Jan.</w:t>
      </w:r>
      <w:r>
        <w:t xml:space="preserve"> </w:t>
      </w:r>
      <w:r>
        <w:t xml:space="preserve">20,</w:t>
      </w:r>
      <w:r>
        <w:t xml:space="preserve"> </w:t>
      </w:r>
      <w:r>
        <w:t xml:space="preserve">2023)</w:t>
      </w:r>
      <w:r>
        <w:t xml:space="preserve"> </w:t>
      </w:r>
      <w:r>
        <w:t xml:space="preserve">(citations</w:t>
      </w:r>
      <w:r>
        <w:t xml:space="preserve"> </w:t>
      </w:r>
      <w:r>
        <w:t xml:space="preserve">omitted)</w:t>
      </w:r>
      <w:r>
        <w:t xml:space="preserve"> </w:t>
      </w:r>
      <w:r>
        <w:t xml:space="preserve">(court</w:t>
      </w:r>
      <w:r>
        <w:t xml:space="preserve"> </w:t>
      </w:r>
      <w:r>
        <w:t xml:space="preserve">“may</w:t>
      </w:r>
      <w:r>
        <w:t xml:space="preserve"> </w:t>
      </w:r>
      <w:r>
        <w:t xml:space="preserve">not</w:t>
      </w:r>
      <w:r>
        <w:t xml:space="preserve"> </w:t>
      </w:r>
      <w:r>
        <w:t xml:space="preserve">infer</w:t>
      </w:r>
      <w:r>
        <w:t xml:space="preserve"> </w:t>
      </w:r>
      <w:r>
        <w:t xml:space="preserve">causation</w:t>
      </w:r>
      <w:r>
        <w:t xml:space="preserve"> </w:t>
      </w:r>
      <w:r>
        <w:t xml:space="preserve">from</w:t>
      </w:r>
      <w:r>
        <w:t xml:space="preserve"> </w:t>
      </w:r>
      <w:r>
        <w:t xml:space="preserve">temporal</w:t>
      </w:r>
      <w:r>
        <w:t xml:space="preserve"> </w:t>
      </w:r>
      <w:r>
        <w:t xml:space="preserve">proximity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employer’s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very</w:t>
      </w:r>
      <w:r>
        <w:t xml:space="preserve"> </w:t>
      </w:r>
      <w:r>
        <w:t xml:space="preserve">close.”);</w:t>
      </w:r>
      <w:r>
        <w:t xml:space="preserve"> </w:t>
      </w:r>
      <w:r>
        <w:rPr>
          <w:i/>
          <w:iCs/>
        </w:rPr>
        <w:t xml:space="preserve">Woods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Washington</w:t>
      </w:r>
      <w:r>
        <w:t xml:space="preserve">,</w:t>
      </w:r>
      <w:r>
        <w:t xml:space="preserve"> </w:t>
      </w:r>
      <w:r>
        <w:t xml:space="preserve">475</w:t>
      </w:r>
      <w:r>
        <w:t xml:space="preserve"> </w:t>
      </w:r>
      <w:r>
        <w:t xml:space="preserve">Fed.</w:t>
      </w:r>
      <w:r>
        <w:t xml:space="preserve"> </w:t>
      </w:r>
      <w:r>
        <w:t xml:space="preserve">Appx.</w:t>
      </w:r>
      <w:r>
        <w:t xml:space="preserve"> </w:t>
      </w:r>
      <w:r>
        <w:t xml:space="preserve">111,</w:t>
      </w:r>
      <w:r>
        <w:t xml:space="preserve"> </w:t>
      </w:r>
      <w:r>
        <w:t xml:space="preserve">113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2012)</w:t>
      </w:r>
      <w:r>
        <w:t xml:space="preserve"> </w:t>
      </w:r>
      <w:r>
        <w:t xml:space="preserve">(“eight-month</w:t>
      </w:r>
      <w:r>
        <w:t xml:space="preserve"> </w:t>
      </w:r>
      <w:r>
        <w:t xml:space="preserve">interval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permit</w:t>
      </w:r>
      <w:r>
        <w:t xml:space="preserve"> </w:t>
      </w:r>
      <w:r>
        <w:t xml:space="preserve">an</w:t>
      </w:r>
      <w:r>
        <w:t xml:space="preserve"> </w:t>
      </w:r>
      <w:r>
        <w:t xml:space="preserve">inference</w:t>
      </w:r>
      <w:r>
        <w:t xml:space="preserve"> </w:t>
      </w:r>
      <w:r>
        <w:t xml:space="preserve">of</w:t>
      </w:r>
      <w:r>
        <w:t xml:space="preserve"> </w:t>
      </w:r>
      <w:r>
        <w:t xml:space="preserve">causation”).</w:t>
      </w:r>
    </w:p>
    <w:p>
      <w:pPr>
        <w:pStyle w:val="BodyText"/>
      </w:pPr>
      <w:r>
        <w:t xml:space="preserve">[Sections</w:t>
      </w:r>
      <w:r>
        <w:t xml:space="preserve"> </w:t>
      </w:r>
      <w:r>
        <w:t xml:space="preserve">IV.C</w:t>
      </w:r>
      <w:r>
        <w:t xml:space="preserve"> </w:t>
      </w:r>
      <w:r>
        <w:t xml:space="preserve">to</w:t>
      </w:r>
      <w:r>
        <w:t xml:space="preserve"> </w:t>
      </w:r>
      <w:r>
        <w:t xml:space="preserve">IV.E</w:t>
      </w:r>
      <w:r>
        <w:t xml:space="preserve"> </w:t>
      </w:r>
      <w:r>
        <w:t xml:space="preserve">(the</w:t>
      </w:r>
      <w:r>
        <w:t xml:space="preserve"> </w:t>
      </w:r>
      <w:r>
        <w:t xml:space="preserve">wrongful</w:t>
      </w:r>
      <w:r>
        <w:t xml:space="preserve"> </w:t>
      </w:r>
      <w:r>
        <w:t xml:space="preserve">discharge,</w:t>
      </w:r>
      <w:r>
        <w:t xml:space="preserve"> </w:t>
      </w:r>
      <w:r>
        <w:t xml:space="preserve">negligent</w:t>
      </w:r>
      <w:r>
        <w:t xml:space="preserve"> </w:t>
      </w:r>
      <w:r>
        <w:t xml:space="preserve">hiring,</w:t>
      </w:r>
      <w:r>
        <w:t xml:space="preserve"> </w:t>
      </w:r>
      <w:r>
        <w:t xml:space="preserve">supervision</w:t>
      </w:r>
      <w:r>
        <w:t xml:space="preserve"> </w:t>
      </w:r>
      <w:r>
        <w:t xml:space="preserve">and</w:t>
      </w:r>
      <w:r>
        <w:t xml:space="preserve"> </w:t>
      </w:r>
      <w:r>
        <w:t xml:space="preserve">retention,</w:t>
      </w:r>
      <w:r>
        <w:t xml:space="preserve"> </w:t>
      </w:r>
      <w:r>
        <w:t xml:space="preserve">and</w:t>
      </w:r>
      <w:r>
        <w:t xml:space="preserve"> </w:t>
      </w:r>
      <w:r>
        <w:t xml:space="preserve">NIED</w:t>
      </w:r>
      <w:r>
        <w:t xml:space="preserve"> </w:t>
      </w:r>
      <w:r>
        <w:t xml:space="preserve">arguments)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transcribed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sample.]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</w:p>
    <w:p>
      <w:pPr>
        <w:pStyle w:val="BodyTex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reasons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herein,</w:t>
      </w:r>
      <w:r>
        <w:t xml:space="preserve"> </w:t>
      </w:r>
      <w:r>
        <w:t xml:space="preserve">BMI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grant</w:t>
      </w:r>
      <w:r>
        <w:t xml:space="preserve"> </w:t>
      </w:r>
      <w:r>
        <w:t xml:space="preserve">BMI’s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Dismiss.</w:t>
      </w:r>
    </w:p>
    <w:p>
      <w:pPr>
        <w:spacing w:before="0" w:after="0" w:line="320" w:lineRule="exact"/>
        <w:ind w:left="0" w:firstLine="0"/>
        <w:jc w:val="left"/>
      </w:pPr>
    </w:p>
    <w:tbl>
      <w:tblPr>
        <w:tblW w:w="9216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288"/>
        <w:gridCol w:w="5184"/>
      </w:tblGrid>
      <w:tr>
        <w:trPr>
          <w:cantSplit/>
        </w:trPr>
        <w:tc>
          <w:tcPr>
            <w:tcW w:w="3744" w:type="dxa"/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DATED this 6th day of July, 2026</w:t>
            </w:r>
          </w:p>
        </w:tc>
        <w:tc>
          <w:tcPr>
            <w:tcW w:w="288" w:type="dxa"/>
          </w:tcPr>
          <w:p/>
        </w:tc>
        <w:tc>
          <w:tcPr>
            <w:tcW w:w="5184" w:type="dxa"/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SUMMIT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GROUP,</w:t>
            </w:r>
            <w:r>
              <w:t xml:space="preserve"> </w:t>
            </w:r>
            <w:r>
              <w:t xml:space="preserve">PLLC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By s/Seth J. Berntsen, WSBA #30379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Rebecca</w:t>
            </w:r>
            <w:r>
              <w:t xml:space="preserve"> </w:t>
            </w:r>
            <w:r>
              <w:t xml:space="preserve">R.</w:t>
            </w:r>
            <w:r>
              <w:t xml:space="preserve"> </w:t>
            </w:r>
            <w:r>
              <w:t xml:space="preserve">Singleton,</w:t>
            </w:r>
            <w:r>
              <w:t xml:space="preserve"> </w:t>
            </w:r>
            <w:r>
              <w:t xml:space="preserve">WSBA</w:t>
            </w:r>
            <w:r>
              <w:t xml:space="preserve"> </w:t>
            </w:r>
            <w:r>
              <w:t xml:space="preserve">#57719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Eva</w:t>
            </w:r>
            <w:r>
              <w:t xml:space="preserve"> </w:t>
            </w:r>
            <w:r>
              <w:t xml:space="preserve">Oliver,</w:t>
            </w:r>
            <w:r>
              <w:t xml:space="preserve"> </w:t>
            </w:r>
            <w:r>
              <w:t xml:space="preserve">WSBA</w:t>
            </w:r>
            <w:r>
              <w:t xml:space="preserve"> </w:t>
            </w:r>
            <w:r>
              <w:t xml:space="preserve">#57019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sethb@summitlaw.com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rebeccas@summitlaw.com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evao@summitlaw.com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Defendant</w:t>
            </w:r>
            <w:r>
              <w:t xml:space="preserve"> </w:t>
            </w:r>
            <w:r>
              <w:t xml:space="preserve">Battelle</w:t>
            </w:r>
            <w:r>
              <w:t xml:space="preserve"> </w:t>
            </w:r>
            <w:r>
              <w:t xml:space="preserve">Memorial</w:t>
            </w:r>
            <w:r>
              <w:t xml:space="preserve"> </w:t>
            </w:r>
            <w:r>
              <w:t xml:space="preserve">Institute,</w:t>
            </w:r>
            <w:r>
              <w:t xml:space="preserve"> </w:t>
            </w:r>
            <w:r>
              <w:t xml:space="preserve">dba</w:t>
            </w:r>
            <w:r>
              <w:t xml:space="preserve"> </w:t>
            </w:r>
            <w:r>
              <w:t xml:space="preserve">Pacific</w:t>
            </w:r>
            <w:r>
              <w:t xml:space="preserve"> </w:t>
            </w:r>
            <w:r>
              <w:t xml:space="preserve">Northwest</w:t>
            </w:r>
            <w:r>
              <w:t xml:space="preserve"> </w:t>
            </w:r>
            <w:r>
              <w:t xml:space="preserve">National</w:t>
            </w:r>
            <w:r>
              <w:t xml:space="preserve"> </w:t>
            </w:r>
            <w:r>
              <w:t xml:space="preserve">Laboratory</w:t>
            </w:r>
          </w:p>
        </w:tc>
      </w:tr>
    </w:tbl>
    <w:p>
      <w:pPr>
        <w:pStyle w:val="Heading1"/>
        <w:keepNext/>
        <w:keepLines/>
        <w:pageBreakBefore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pStyle w:val="BodyTex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day</w:t>
      </w:r>
      <w:r>
        <w:t xml:space="preserve"> </w:t>
      </w:r>
      <w:r>
        <w:t xml:space="preserve">I</w:t>
      </w:r>
      <w:r>
        <w:t xml:space="preserve"> </w:t>
      </w:r>
      <w:r>
        <w:t xml:space="preserve">caused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served,</w:t>
      </w:r>
      <w:r>
        <w:t xml:space="preserve"> </w:t>
      </w:r>
      <w:r>
        <w:t xml:space="preserve">as</w:t>
      </w:r>
      <w:r>
        <w:t xml:space="preserve"> </w:t>
      </w:r>
      <w:r>
        <w:t xml:space="preserve">indicated,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participants:</w:t>
      </w:r>
      <w:r>
        <w:t xml:space="preserve"> </w:t>
      </w:r>
      <w:r>
        <w:t xml:space="preserve">Carrie</w:t>
      </w:r>
      <w:r>
        <w:t xml:space="preserve"> </w:t>
      </w:r>
      <w:r>
        <w:t xml:space="preserve">M.</w:t>
      </w:r>
      <w:r>
        <w:t xml:space="preserve"> </w:t>
      </w:r>
      <w:r>
        <w:t xml:space="preserve">Coppinger,</w:t>
      </w:r>
      <w:r>
        <w:t xml:space="preserve"> </w:t>
      </w:r>
      <w:r>
        <w:t xml:space="preserve">Coppinger</w:t>
      </w:r>
      <w:r>
        <w:t xml:space="preserve"> </w:t>
      </w:r>
      <w:r>
        <w:t xml:space="preserve">Law</w:t>
      </w:r>
      <w:r>
        <w:t xml:space="preserve"> </w:t>
      </w:r>
      <w:r>
        <w:t xml:space="preserve">P.S.,</w:t>
      </w:r>
      <w:r>
        <w:t xml:space="preserve"> </w:t>
      </w:r>
      <w:r>
        <w:t xml:space="preserve">103</w:t>
      </w:r>
      <w:r>
        <w:t xml:space="preserve"> </w:t>
      </w:r>
      <w:r>
        <w:t xml:space="preserve">W.</w:t>
      </w:r>
      <w:r>
        <w:t xml:space="preserve"> </w:t>
      </w:r>
      <w:r>
        <w:t xml:space="preserve">Main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202,</w:t>
      </w:r>
      <w:r>
        <w:t xml:space="preserve"> </w:t>
      </w:r>
      <w:r>
        <w:t xml:space="preserve">Everson,</w:t>
      </w:r>
      <w:r>
        <w:t xml:space="preserve"> </w:t>
      </w:r>
      <w:r>
        <w:t xml:space="preserve">WA</w:t>
      </w:r>
      <w:r>
        <w:t xml:space="preserve"> </w:t>
      </w:r>
      <w:r>
        <w:t xml:space="preserve">98247</w:t>
      </w:r>
      <w:r>
        <w:t xml:space="preserve"> </w:t>
      </w:r>
      <w:r>
        <w:t xml:space="preserve">(cc@coppingerlawps.com;</w:t>
      </w:r>
      <w:r>
        <w:t xml:space="preserve"> </w:t>
      </w:r>
      <w:r>
        <w:t xml:space="preserve">service@coppingerlawps.com),</w:t>
      </w:r>
      <w:r>
        <w:t xml:space="preserve"> </w:t>
      </w: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Plaintiff,</w:t>
      </w:r>
      <w:r>
        <w:t xml:space="preserve"> </w:t>
      </w:r>
      <w:r>
        <w:t xml:space="preserve">via</w:t>
      </w:r>
      <w:r>
        <w:t xml:space="preserve"> </w:t>
      </w:r>
      <w:r>
        <w:t xml:space="preserve">CM/​ECF,</w:t>
      </w:r>
      <w:r>
        <w:t xml:space="preserve"> </w:t>
      </w:r>
      <w:r>
        <w:t xml:space="preserve">email,</w:t>
      </w:r>
      <w:r>
        <w:t xml:space="preserve"> </w:t>
      </w:r>
      <w:r>
        <w:t xml:space="preserve">and</w:t>
      </w:r>
      <w:r>
        <w:t xml:space="preserve"> </w:t>
      </w:r>
      <w:r>
        <w:t xml:space="preserve">U.S.</w:t>
      </w:r>
      <w:r>
        <w:t xml:space="preserve"> </w:t>
      </w:r>
      <w:r>
        <w:t xml:space="preserve">Mail.</w:t>
      </w:r>
    </w:p>
    <w:p>
      <w:pPr>
        <w:pStyle w:val="BodyText"/>
      </w:pPr>
      <w:r>
        <w:t xml:space="preserve">DATED</w:t>
      </w:r>
      <w:r>
        <w:t xml:space="preserve"> </w:t>
      </w:r>
      <w:r>
        <w:t xml:space="preserve">this</w:t>
      </w:r>
      <w:r>
        <w:t xml:space="preserve"> </w:t>
      </w:r>
      <w:r>
        <w:t xml:space="preserve">6th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July,</w:t>
      </w:r>
      <w:r>
        <w:t xml:space="preserve"> </w:t>
      </w:r>
      <w:r>
        <w:t xml:space="preserve">2026.</w:t>
      </w:r>
    </w:p>
    <w:p>
      <w:pPr>
        <w:pStyle w:val="BodyText"/>
      </w:pPr>
      <w:r>
        <w:t xml:space="preserve">s/​Dominique</w:t>
      </w:r>
      <w:r>
        <w:t xml:space="preserve"> </w:t>
      </w:r>
      <w:r>
        <w:t xml:space="preserve">Barrientes,</w:t>
      </w:r>
      <w:r>
        <w:t xml:space="preserve"> </w:t>
      </w:r>
      <w:r>
        <w:t xml:space="preserve">Legal</w:t>
      </w:r>
      <w:r>
        <w:t xml:space="preserve"> </w:t>
      </w:r>
      <w:r>
        <w:t xml:space="preserve">Assistant,</w:t>
      </w:r>
      <w:r>
        <w:t xml:space="preserve"> </w:t>
      </w:r>
      <w:r>
        <w:t xml:space="preserve">dominiqueb@summitlaw.com</w:t>
      </w:r>
    </w:p>
    <w:sectPr>
      <w:footerReference w:type="default" r:id="rIdFtrWaed"/>
      <w:pgSz w:w="12240" w:h="15840"/>
      <w:pgMar w:top="1440" w:right="1440" w:bottom="1600" w:left="1584" w:header="720" w:footer="1040" w:gutter="0"/>
      <w:pgBorders w:offsetFrom="text">
        <w:left w:val="double" w:sz="4" w:space="14" w:color="000000"/>
        <w:right w:val="single" w:sz="4" w:space="7" w:color="000000"/>
      </w:pgBorders>
      <w:pgNumType w:fmt="decimal"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2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3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4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5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6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7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8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9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10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11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12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13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14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15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16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17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18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19</w:t>
    </w:r>
  </w:p>
  <w:p>
    <w:pPr>
      <w:framePr w:w="936" w:hSpace="0" w:wrap="around" w:vAnchor="page" w:hAnchor="page" w:x="0" w:y="1440"/>
      <w:spacing w:before="0" w:after="0" w:line="640" w:lineRule="exact"/>
      <w:ind w:left="0" w:firstLine="0"/>
      <w:jc w:val="right"/>
    </w:pPr>
    <w:r>
      <w:t xml:space="preserve">20</w:t>
    </w:r>
  </w:p>
  <w:p>
    <w:pPr>
      <w:spacing w:before="0" w:after="0" w:line="320" w:lineRule="exact"/>
      <w:ind w:left="0" w:firstLine="0"/>
      <w:jc w:val="left"/>
    </w:pPr>
    <w:r>
      <w:t xml:space="preserve">BATTELLE’S MOTION TO DISMISS -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Mono" w:hAnsi="Liberation Mono" w:eastAsia="Liberation Mono" w:cs="Liberation Mono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640" w:lineRule="exact"/>
      <w:ind w:firstLine="0"/>
      <w:jc w:val="center"/>
      <w:outlineLvl w:val="0"/>
    </w:pPr>
    <w:rPr>
      <w:rFonts w:ascii="Liberation Mono" w:hAnsi="Liberation Mono" w:eastAsia="Liberation Mono" w:cs="Liberation Mono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0" w:lineRule="exact"/>
      <w:ind w:firstLine="0"/>
      <w:outlineLvl w:val="1"/>
    </w:pPr>
    <w:rPr>
      <w:rFonts w:ascii="Liberation Mono" w:hAnsi="Liberation Mono" w:eastAsia="Liberation Mono" w:cs="Liberation Mono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0" w:lineRule="exact"/>
      <w:ind w:firstLine="0"/>
      <w:outlineLvl w:val="2"/>
    </w:pPr>
    <w:rPr>
      <w:rFonts w:ascii="Liberation Mono" w:hAnsi="Liberation Mono" w:eastAsia="Liberation Mono" w:cs="Liberation Mono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0" w:lineRule="exact"/>
      <w:ind w:firstLine="0"/>
      <w:outlineLvl w:val="3"/>
    </w:pPr>
    <w:rPr>
      <w:rFonts w:ascii="Liberation Mono" w:hAnsi="Liberation Mono" w:eastAsia="Liberation Mono" w:cs="Liberation Mono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0" w:lineRule="exact"/>
      <w:ind w:firstLine="0"/>
      <w:outlineLvl w:val="4"/>
    </w:pPr>
    <w:rPr>
      <w:rFonts w:ascii="Liberation Mono" w:hAnsi="Liberation Mono" w:eastAsia="Liberation Mono" w:cs="Liberation Mono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ListLetter">
    <w:name w:val="List Letter"/>
    <w:basedOn w:val="BodyText"/>
    <w:qFormat/>
    <w:pPr>
      <w:tabs>
        <w:tab w:val="left" w:pos="1296"/>
      </w:tabs>
      <w:spacing w:before="0" w:after="0" w:line="640" w:lineRule="exact"/>
      <w:ind w:left="1296" w:hanging="576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FtrWaed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