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EASTERN DISTRICT OF NORTH CAROLINA</w:t>
      </w:r>
    </w:p>
    <w:p>
      <w:pPr>
        <w:spacing w:before="0" w:after="360" w:line="276" w:lineRule="exact"/>
        <w:ind w:left="0" w:firstLine="0"/>
        <w:jc w:val="center"/>
      </w:pPr>
      <w:r>
        <w:rPr>
          <w:b/>
          <w:bCs/>
        </w:rPr>
        <w:t xml:space="preserve">NEW BERN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Borders>
              <w:bottom w:val="single" w:sz="6" w:space="0" w:color="000000"/>
              <w:right w:val="single" w:sz="6" w:space="0" w:color="000000"/>
            </w:tcBorders>
            <w:tcMar>
              <w:bottom w:w="145" w:type="dxa"/>
              <w:right w:w="200" w:type="dxa"/>
            </w:tcMar>
          </w:tcPr>
          <w:p>
            <w:pPr>
              <w:spacing w:before="0" w:after="0" w:line="276" w:lineRule="exact"/>
              <w:ind w:left="0" w:firstLine="0"/>
              <w:jc w:val="left"/>
            </w:pPr>
            <w:r>
              <w:t xml:space="preserve">JSMITH</w:t>
            </w:r>
            <w:r>
              <w:t xml:space="preserve"> </w:t>
            </w:r>
            <w:r>
              <w:t xml:space="preserve">CIVIL,</w:t>
            </w:r>
            <w:r>
              <w:t xml:space="preserve"> </w:t>
            </w:r>
            <w:r>
              <w:t xml:space="preserve">LLC</w:t>
            </w:r>
          </w:p>
          <w:p>
            <w:pPr>
              <w:spacing w:before="0" w:after="240" w:line="276" w:lineRule="exact"/>
              <w:ind w:left="0" w:firstLine="0"/>
              <w:jc w:val="right"/>
            </w:pPr>
            <w:r>
              <w:t xml:space="preserve">DEBTOR.</w:t>
            </w:r>
          </w:p>
          <w:p>
            <w:pPr>
              <w:spacing w:before="0" w:after="0" w:line="276" w:lineRule="exact"/>
              <w:ind w:left="0" w:firstLine="0"/>
              <w:jc w:val="left"/>
            </w:pPr>
            <w:r>
              <w:t xml:space="preserve">JSMITH</w:t>
            </w:r>
            <w:r>
              <w:t xml:space="preserve"> </w:t>
            </w:r>
            <w:r>
              <w:t xml:space="preserve">CIVIL,</w:t>
            </w:r>
            <w:r>
              <w:t xml:space="preserve"> </w:t>
            </w:r>
            <w:r>
              <w:t xml:space="preserve">LLC</w:t>
            </w:r>
          </w:p>
          <w:p>
            <w:pPr>
              <w:spacing w:before="0" w:after="240" w:line="276" w:lineRule="exact"/>
              <w:ind w:left="0" w:firstLine="0"/>
              <w:jc w:val="right"/>
            </w:pPr>
            <w:r>
              <w:t xml:space="preserve">Plaintiff,</w:t>
            </w:r>
          </w:p>
          <w:p>
            <w:pPr>
              <w:spacing w:before="0" w:after="0" w:line="276" w:lineRule="exact"/>
              <w:ind w:left="0" w:firstLine="0"/>
              <w:jc w:val="left"/>
            </w:pPr>
            <w:r>
              <w:t xml:space="preserve">SECOND</w:t>
            </w:r>
            <w:r>
              <w:t xml:space="preserve"> </w:t>
            </w:r>
            <w:r>
              <w:t xml:space="preserve">WIND</w:t>
            </w:r>
            <w:r>
              <w:t xml:space="preserve"> </w:t>
            </w:r>
            <w:r>
              <w:t xml:space="preserve">CONSULTANTS,</w:t>
            </w:r>
            <w:r>
              <w:t xml:space="preserve"> </w:t>
            </w:r>
            <w:r>
              <w:t xml:space="preserve">INC.</w:t>
            </w:r>
          </w:p>
          <w:p>
            <w:pPr>
              <w:spacing w:before="0" w:after="240" w:line="276" w:lineRule="exact"/>
              <w:ind w:left="0" w:firstLine="0"/>
              <w:jc w:val="right"/>
            </w:pPr>
            <w:r>
              <w:t xml:space="preserve">Defendant.</w:t>
            </w:r>
          </w:p>
        </w:tc>
        <w:tc>
          <w:tcPr>
            <w:tcW w:w="4752" w:type="dxa"/>
            <w:tcMar>
              <w:left w:w="432" w:type="dxa"/>
            </w:tcMar>
          </w:tcPr>
          <w:p>
            <w:pPr>
              <w:spacing w:before="0" w:after="0" w:line="480" w:lineRule="exact"/>
              <w:ind w:left="0" w:firstLine="0"/>
              <w:jc w:val="left"/>
            </w:pPr>
          </w:p>
          <w:p>
            <w:pPr>
              <w:spacing w:before="0" w:after="0" w:line="276" w:lineRule="exact"/>
              <w:ind w:left="0" w:firstLine="0"/>
              <w:jc w:val="left"/>
            </w:pPr>
            <w:r>
              <w:t xml:space="preserve">Case No. 23</w:t>
              <w:noBreakHyphen/>
              <w:t xml:space="preserve">02734</w:t>
              <w:noBreakHyphen/>
              <w:t xml:space="preserve">5-JNC</w:t>
            </w:r>
          </w:p>
          <w:p>
            <w:pPr>
              <w:spacing w:before="0" w:after="0" w:line="276" w:lineRule="exact"/>
              <w:ind w:left="0" w:firstLine="0"/>
              <w:jc w:val="left"/>
            </w:pPr>
            <w:r>
              <w:t xml:space="preserve">Chapter 11</w:t>
            </w:r>
          </w:p>
          <w:p>
            <w:pPr>
              <w:spacing w:before="276" w:after="0" w:line="276" w:lineRule="exact"/>
              <w:ind w:left="0" w:firstLine="0"/>
              <w:jc w:val="left"/>
            </w:pPr>
            <w:r>
              <w:t xml:space="preserve">Adversary Proceeding No. 25-________</w:t>
              <w:noBreakHyphen/>
              <w:t xml:space="preserve">5-JNC</w:t>
            </w:r>
          </w:p>
        </w:tc>
      </w:tr>
    </w:tbl>
    <w:p>
      <w:pPr>
        <w:spacing w:before="360" w:after="240" w:line="276" w:lineRule="exact"/>
        <w:ind w:left="0" w:firstLine="0"/>
        <w:jc w:val="center"/>
      </w:pPr>
      <w:r>
        <w:rPr>
          <w:b/>
          <w:bCs/>
        </w:rPr>
        <w:t xml:space="preserve">COMPLAINT</w:t>
      </w:r>
    </w:p>
    <w:p>
      <w:pPr>
        <w:spacing w:before="0" w:after="0" w:line="480" w:lineRule="exact"/>
        <w:ind w:left="0" w:firstLine="0"/>
        <w:jc w:val="left"/>
      </w:pPr>
      <w:r>
        <w:t xml:space="preserve">NOW</w:t>
      </w:r>
      <w:r>
        <w:t xml:space="preserve"> </w:t>
      </w:r>
      <w:r>
        <w:t xml:space="preserve">COMES</w:t>
      </w:r>
      <w:r>
        <w:t xml:space="preserve"> </w:t>
      </w:r>
      <w:r>
        <w:t xml:space="preserve">Debtor-Plaintiff</w:t>
      </w:r>
      <w:r>
        <w:t xml:space="preserve"> </w:t>
      </w:r>
      <w:r>
        <w:t xml:space="preserve">JSMITH</w:t>
      </w:r>
      <w:r>
        <w:t xml:space="preserve"> </w:t>
      </w:r>
      <w:r>
        <w:t xml:space="preserve">CIVIL,</w:t>
      </w:r>
      <w:r>
        <w:t xml:space="preserve"> </w:t>
      </w:r>
      <w:r>
        <w:t xml:space="preserve">LLC</w:t>
      </w:r>
      <w:r>
        <w:t xml:space="preserve"> </w:t>
      </w:r>
      <w:r>
        <w:t xml:space="preserve">(</w:t>
      </w:r>
      <w:r>
        <w:t xml:space="preserve">“</w:t>
      </w:r>
      <w:r>
        <w:t xml:space="preserve">Debtor,</w:t>
      </w:r>
      <w:r>
        <w:t xml:space="preserve">”</w:t>
      </w:r>
      <w:r>
        <w:t xml:space="preserve"> </w:t>
      </w:r>
      <w:r>
        <w:t xml:space="preserve">“</w:t>
      </w:r>
      <w:r>
        <w:t xml:space="preserve">Plaintiff,</w:t>
      </w:r>
      <w:r>
        <w:t xml:space="preserve">”</w:t>
      </w:r>
      <w:r>
        <w:t xml:space="preserve"> </w:t>
      </w:r>
      <w:r>
        <w:t xml:space="preserve">or</w:t>
      </w:r>
      <w:r>
        <w:t xml:space="preserve"> </w:t>
      </w:r>
      <w:r>
        <w:t xml:space="preserve">“</w:t>
      </w:r>
      <w:r>
        <w:t xml:space="preserve">JSC</w:t>
      </w:r>
      <w:r>
        <w:t xml:space="preserve">”</w:t>
      </w:r>
      <w:r>
        <w:t xml:space="preserve">),</w:t>
      </w:r>
      <w:r>
        <w:t xml:space="preserve"> </w:t>
      </w:r>
      <w:r>
        <w:t xml:space="preserve">by</w:t>
      </w:r>
      <w:r>
        <w:t xml:space="preserve"> </w:t>
      </w:r>
      <w:r>
        <w:t xml:space="preserve">and</w:t>
      </w:r>
      <w:r>
        <w:t xml:space="preserve"> </w:t>
      </w:r>
      <w:r>
        <w:t xml:space="preserve">through</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complaining</w:t>
      </w:r>
      <w:r>
        <w:t xml:space="preserve"> </w:t>
      </w:r>
      <w:r>
        <w:t xml:space="preserve">of</w:t>
      </w:r>
      <w:r>
        <w:t xml:space="preserve"> </w:t>
      </w:r>
      <w:r>
        <w:t xml:space="preserve">Defendant</w:t>
      </w:r>
      <w:r>
        <w:t xml:space="preserve"> </w:t>
      </w:r>
      <w:r>
        <w:t xml:space="preserve">SECOND</w:t>
      </w:r>
      <w:r>
        <w:t xml:space="preserve"> </w:t>
      </w:r>
      <w:r>
        <w:t xml:space="preserve">WIND</w:t>
      </w:r>
      <w:r>
        <w:t xml:space="preserve"> </w:t>
      </w:r>
      <w:r>
        <w:t xml:space="preserve">CONSULTANTS,</w:t>
      </w:r>
      <w:r>
        <w:t xml:space="preserve"> </w:t>
      </w:r>
      <w:r>
        <w:t xml:space="preserve">INC.</w:t>
      </w:r>
      <w:r>
        <w:t xml:space="preserve"> </w:t>
      </w:r>
      <w:r>
        <w:t xml:space="preserve">(</w:t>
      </w:r>
      <w:r>
        <w:t xml:space="preserve">“</w:t>
      </w:r>
      <w:r>
        <w:t xml:space="preserve">Defendant</w:t>
      </w:r>
      <w:r>
        <w:t xml:space="preserve">”</w:t>
      </w:r>
      <w:r>
        <w:t xml:space="preserve"> </w:t>
      </w:r>
      <w:r>
        <w:t xml:space="preserve">or</w:t>
      </w:r>
      <w:r>
        <w:t xml:space="preserve"> </w:t>
      </w:r>
      <w:r>
        <w:t xml:space="preserve">“</w:t>
      </w:r>
      <w:r>
        <w:t xml:space="preserve">SWC</w:t>
      </w:r>
      <w:r>
        <w:t xml:space="preserve">”</w:t>
      </w:r>
      <w:r>
        <w:t xml:space="preserve">),</w:t>
      </w:r>
      <w:r>
        <w:t xml:space="preserve"> </w:t>
      </w:r>
      <w:r>
        <w:t xml:space="preserve">and</w:t>
      </w:r>
      <w:r>
        <w:t xml:space="preserve"> </w:t>
      </w:r>
      <w:r>
        <w:t xml:space="preserve">hereby</w:t>
      </w:r>
      <w:r>
        <w:t xml:space="preserve"> </w:t>
      </w:r>
      <w:r>
        <w:t xml:space="preserve">alleges</w:t>
      </w:r>
      <w:r>
        <w:t xml:space="preserve"> </w:t>
      </w:r>
      <w:r>
        <w:t xml:space="preserve">and</w:t>
      </w:r>
      <w:r>
        <w:t xml:space="preserve"> </w:t>
      </w:r>
      <w:r>
        <w:t xml:space="preserve">asserts</w:t>
      </w:r>
      <w:r>
        <w:t xml:space="preserve"> </w:t>
      </w:r>
      <w:r>
        <w:t xml:space="preserve">as</w:t>
      </w:r>
      <w:r>
        <w:t xml:space="preserve"> </w:t>
      </w:r>
      <w:r>
        <w:t xml:space="preserve">follows:</w:t>
      </w:r>
    </w:p>
    <w:p>
      <w:pPr>
        <w:pStyle w:val="Heading1"/>
        <w:keepNext/>
        <w:keepLines/>
        <w:spacing w:before="480" w:after="240" w:line="276"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ACTION</w:t>
      </w:r>
    </w:p>
    <w:p>
      <w:pPr>
        <w:spacing w:before="0" w:after="0" w:line="480" w:lineRule="exact"/>
        <w:ind w:left="0" w:firstLine="0"/>
        <w:jc w:val="left"/>
      </w:pPr>
      <w:r>
        <w:t xml:space="preserve">1. </w:t>
      </w:r>
      <w:r>
        <w:t xml:space="preserve">This</w:t>
      </w:r>
      <w:r>
        <w:t xml:space="preserve"> </w:t>
      </w:r>
      <w:r>
        <w:t xml:space="preserve">is</w:t>
      </w:r>
      <w:r>
        <w:t xml:space="preserve"> </w:t>
      </w:r>
      <w:r>
        <w:t xml:space="preserve">an</w:t>
      </w:r>
      <w:r>
        <w:t xml:space="preserve"> </w:t>
      </w:r>
      <w:r>
        <w:t xml:space="preserve">action</w:t>
      </w:r>
      <w:r>
        <w:t xml:space="preserve"> </w:t>
      </w:r>
      <w:r>
        <w:t xml:space="preserve">by</w:t>
      </w:r>
      <w:r>
        <w:t xml:space="preserve"> </w:t>
      </w:r>
      <w:r>
        <w:t xml:space="preserve">the</w:t>
      </w:r>
      <w:r>
        <w:t xml:space="preserve"> </w:t>
      </w:r>
      <w:r>
        <w:t xml:space="preserve">Debtor,</w:t>
      </w:r>
      <w:r>
        <w:t xml:space="preserve"> </w:t>
      </w:r>
      <w:r>
        <w:t xml:space="preserve">against</w:t>
      </w:r>
      <w:r>
        <w:t xml:space="preserve"> </w:t>
      </w:r>
      <w:r>
        <w:t xml:space="preserve">Defendant,</w:t>
      </w:r>
      <w:r>
        <w:t xml:space="preserve"> </w:t>
      </w:r>
      <w:r>
        <w:t xml:space="preserve">seeking</w:t>
      </w:r>
      <w:r>
        <w:t xml:space="preserve"> </w:t>
      </w:r>
      <w:r>
        <w:t xml:space="preserve">the</w:t>
      </w:r>
      <w:r>
        <w:t xml:space="preserve"> </w:t>
      </w:r>
      <w:r>
        <w:t xml:space="preserve">following:</w:t>
      </w:r>
    </w:p>
    <w:p>
      <w:pPr>
        <w:spacing w:before="0" w:after="0" w:line="480" w:lineRule="exact"/>
        <w:ind w:left="720" w:firstLine="0"/>
        <w:jc w:val="left"/>
      </w:pPr>
      <w:r>
        <w:t xml:space="preserve">A.</w:t>
      </w:r>
      <w:r>
        <w:t xml:space="preserve"> </w:t>
      </w:r>
      <w:r>
        <w:t xml:space="preserve">Avoidance</w:t>
      </w:r>
      <w:r>
        <w:t xml:space="preserve"> </w:t>
      </w:r>
      <w:r>
        <w:t xml:space="preserve">and</w:t>
      </w:r>
      <w:r>
        <w:t xml:space="preserve"> </w:t>
      </w:r>
      <w:r>
        <w:t xml:space="preserve">recovery</w:t>
      </w:r>
      <w:r>
        <w:t xml:space="preserve"> </w:t>
      </w:r>
      <w:r>
        <w:t xml:space="preserve">of</w:t>
      </w:r>
      <w:r>
        <w:t xml:space="preserve"> </w:t>
      </w:r>
      <w:r>
        <w:t xml:space="preserve">payments</w:t>
      </w:r>
      <w:r>
        <w:t xml:space="preserve"> </w:t>
      </w:r>
      <w:r>
        <w:t xml:space="preserve">and</w:t>
      </w:r>
      <w:r>
        <w:t xml:space="preserve"> </w:t>
      </w:r>
      <w:r>
        <w:t xml:space="preserve">transfers</w:t>
      </w:r>
      <w:r>
        <w:t xml:space="preserve"> </w:t>
      </w:r>
      <w:r>
        <w:t xml:space="preserve">from</w:t>
      </w:r>
      <w:r>
        <w:t xml:space="preserve"> </w:t>
      </w:r>
      <w:r>
        <w:t xml:space="preserve">the</w:t>
      </w:r>
      <w:r>
        <w:t xml:space="preserve"> </w:t>
      </w:r>
      <w:r>
        <w:t xml:space="preserve">Debtor</w:t>
      </w:r>
      <w:r>
        <w:t xml:space="preserve"> </w:t>
      </w:r>
      <w:r>
        <w:t xml:space="preserve">totaling</w:t>
      </w:r>
      <w:r>
        <w:t xml:space="preserve"> </w:t>
      </w:r>
      <w:r>
        <w:t xml:space="preserve">$287,000.00,</w:t>
      </w:r>
      <w:r>
        <w:t xml:space="preserve"> </w:t>
      </w:r>
      <w:r>
        <w:t xml:space="preserve">as</w:t>
      </w:r>
      <w:r>
        <w:t xml:space="preserve"> </w:t>
      </w:r>
      <w:r>
        <w:t xml:space="preserve">constructively</w:t>
      </w:r>
      <w:r>
        <w:t xml:space="preserve"> </w:t>
      </w:r>
      <w:r>
        <w:t xml:space="preserve">fraudulent</w:t>
      </w:r>
      <w:r>
        <w:t xml:space="preserve"> </w:t>
      </w:r>
      <w:r>
        <w:t xml:space="preserve">transfers</w:t>
      </w:r>
      <w:r>
        <w:t xml:space="preserve"> </w:t>
      </w:r>
      <w:r>
        <w:t xml:space="preserve">pursuant</w:t>
      </w:r>
      <w:r>
        <w:t xml:space="preserve"> </w:t>
      </w:r>
      <w:r>
        <w:t xml:space="preserve">to</w:t>
      </w:r>
      <w:r>
        <w:t xml:space="preserve"> </w:t>
      </w:r>
      <w:r>
        <w:t xml:space="preserve">§§</w:t>
      </w:r>
      <w:r>
        <w:t xml:space="preserve"> </w:t>
      </w:r>
      <w:r>
        <w:t xml:space="preserve">544,</w:t>
      </w:r>
      <w:r>
        <w:t xml:space="preserve"> </w:t>
      </w:r>
      <w:r>
        <w:t xml:space="preserve">547(b),</w:t>
      </w:r>
      <w:r>
        <w:t xml:space="preserve"> </w:t>
      </w:r>
      <w:r>
        <w:t xml:space="preserve">548</w:t>
      </w:r>
      <w:r>
        <w:t xml:space="preserve"> </w:t>
      </w:r>
      <w:r>
        <w:t xml:space="preserve">and</w:t>
      </w:r>
      <w:r>
        <w:t xml:space="preserve"> </w:t>
      </w:r>
      <w:r>
        <w:t xml:space="preserve">550</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the</w:t>
      </w:r>
      <w:r>
        <w:t xml:space="preserve"> </w:t>
      </w:r>
      <w:r>
        <w:t xml:space="preserve">Uniform</w:t>
      </w:r>
      <w:r>
        <w:t xml:space="preserve"> </w:t>
      </w:r>
      <w:r>
        <w:t xml:space="preserve">Voidable</w:t>
      </w:r>
      <w:r>
        <w:t xml:space="preserve"> </w:t>
      </w:r>
      <w:r>
        <w:t xml:space="preserve">Transactions</w:t>
      </w:r>
      <w:r>
        <w:t xml:space="preserve"> </w:t>
      </w:r>
      <w:r>
        <w:t xml:space="preserve">Act,</w:t>
      </w:r>
      <w:r>
        <w:t xml:space="preserve"> </w:t>
      </w:r>
      <w:r>
        <w:t xml:space="preserve">N.C.</w:t>
      </w:r>
      <w:r>
        <w:t xml:space="preserve"> </w:t>
      </w:r>
      <w:r>
        <w:t xml:space="preserve">Gen.</w:t>
      </w:r>
      <w:r>
        <w:t xml:space="preserve"> </w:t>
      </w:r>
      <w:r>
        <w:t xml:space="preserve">Stat.</w:t>
      </w:r>
      <w:r>
        <w:t xml:space="preserve"> </w:t>
      </w:r>
      <w:r>
        <w:t xml:space="preserve">§</w:t>
      </w:r>
      <w:r>
        <w:t xml:space="preserve"> </w:t>
      </w:r>
      <w:r>
        <w:t xml:space="preserve">39</w:t>
        <w:noBreakHyphen/>
        <w:t xml:space="preserve">23.1,</w:t>
      </w:r>
      <w:r>
        <w:t xml:space="preserve"> </w:t>
      </w:r>
      <w:r>
        <w:t xml:space="preserve">et</w:t>
      </w:r>
      <w:r>
        <w:t xml:space="preserve"> </w:t>
      </w:r>
      <w:r>
        <w:t xml:space="preserve">seq.</w:t>
      </w:r>
      <w:r>
        <w:t xml:space="preserve"> </w:t>
      </w:r>
      <w:r>
        <w:t xml:space="preserve">(the</w:t>
      </w:r>
      <w:r>
        <w:t xml:space="preserve"> </w:t>
      </w:r>
      <w:r>
        <w:t xml:space="preserve">“</w:t>
      </w:r>
      <w:r>
        <w:t xml:space="preserve">UVTA</w:t>
      </w:r>
      <w:r>
        <w:t xml:space="preserve">”</w:t>
      </w:r>
      <w:r>
        <w:t xml:space="preserve">).</w:t>
      </w:r>
    </w:p>
    <w:p>
      <w:pPr>
        <w:spacing w:before="0" w:after="0" w:line="480" w:lineRule="exact"/>
        <w:ind w:left="720" w:firstLine="0"/>
        <w:jc w:val="left"/>
      </w:pPr>
      <w:r>
        <w:t xml:space="preserve">B.</w:t>
      </w:r>
      <w:r>
        <w:t xml:space="preserve"> </w:t>
      </w:r>
      <w:r>
        <w:t xml:space="preserve">Turnover</w:t>
      </w:r>
      <w:r>
        <w:t xml:space="preserve"> </w:t>
      </w:r>
      <w:r>
        <w:t xml:space="preserve">and</w:t>
      </w:r>
      <w:r>
        <w:t xml:space="preserve"> </w:t>
      </w:r>
      <w:r>
        <w:t xml:space="preserve">recovery</w:t>
      </w:r>
      <w:r>
        <w:t xml:space="preserve"> </w:t>
      </w:r>
      <w:r>
        <w:t xml:space="preserve">of</w:t>
      </w:r>
      <w:r>
        <w:t xml:space="preserve"> </w:t>
      </w:r>
      <w:r>
        <w:t xml:space="preserve">the</w:t>
      </w:r>
      <w:r>
        <w:t xml:space="preserve"> </w:t>
      </w:r>
      <w:r>
        <w:t xml:space="preserve">sum</w:t>
      </w:r>
      <w:r>
        <w:t xml:space="preserve"> </w:t>
      </w:r>
      <w:r>
        <w:t xml:space="preserve">of</w:t>
      </w:r>
      <w:r>
        <w:t xml:space="preserve"> </w:t>
      </w:r>
      <w:r>
        <w:t xml:space="preserve">at</w:t>
      </w:r>
      <w:r>
        <w:t xml:space="preserve"> </w:t>
      </w:r>
      <w:r>
        <w:t xml:space="preserve">least</w:t>
      </w:r>
      <w:r>
        <w:t xml:space="preserve"> </w:t>
      </w:r>
      <w:r>
        <w:t xml:space="preserve">$247,000.00,</w:t>
      </w:r>
      <w:r>
        <w:t xml:space="preserve"> </w:t>
      </w:r>
      <w:r>
        <w:t xml:space="preserve">as</w:t>
      </w:r>
      <w:r>
        <w:t xml:space="preserve"> </w:t>
      </w:r>
      <w:r>
        <w:t xml:space="preserve">“</w:t>
      </w:r>
      <w:r>
        <w:t xml:space="preserve">property</w:t>
      </w:r>
      <w:r>
        <w:t xml:space="preserve"> </w:t>
      </w:r>
      <w:r>
        <w:t xml:space="preserve">of</w:t>
      </w:r>
      <w:r>
        <w:t xml:space="preserve"> </w:t>
      </w:r>
      <w:r>
        <w:t xml:space="preserve">the</w:t>
      </w:r>
      <w:r>
        <w:t xml:space="preserve"> </w:t>
      </w:r>
      <w:r>
        <w:t xml:space="preserve">estate</w:t>
      </w:r>
      <w:r>
        <w:t xml:space="preserve">”</w:t>
      </w:r>
      <w:r>
        <w:t xml:space="preserve"> </w:t>
      </w:r>
      <w:r>
        <w:t xml:space="preserve">pursuant</w:t>
      </w:r>
      <w:r>
        <w:t xml:space="preserve"> </w:t>
      </w:r>
      <w:r>
        <w:t xml:space="preserve">to</w:t>
      </w:r>
      <w:r>
        <w:t xml:space="preserve"> </w:t>
      </w:r>
      <w:r>
        <w:t xml:space="preserve">§</w:t>
      </w:r>
      <w:r>
        <w:t xml:space="preserve"> </w:t>
      </w:r>
      <w:r>
        <w:t xml:space="preserve">542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p>
    <w:p>
      <w:pPr>
        <w:spacing w:before="0" w:after="0" w:line="480" w:lineRule="exact"/>
        <w:ind w:left="720" w:firstLine="0"/>
        <w:jc w:val="left"/>
      </w:pPr>
      <w:r>
        <w:t xml:space="preserve">C.</w:t>
      </w:r>
      <w:r>
        <w:t xml:space="preserve"> </w:t>
      </w:r>
      <w:r>
        <w:t xml:space="preserve">Actual,</w:t>
      </w:r>
      <w:r>
        <w:t xml:space="preserve"> </w:t>
      </w:r>
      <w:r>
        <w:t xml:space="preserve">compensatory,</w:t>
      </w:r>
      <w:r>
        <w:t xml:space="preserve"> </w:t>
      </w:r>
      <w:r>
        <w:t xml:space="preserve">and</w:t>
      </w:r>
      <w:r>
        <w:t xml:space="preserve"> </w:t>
      </w:r>
      <w:r>
        <w:t xml:space="preserve">treble</w:t>
      </w:r>
      <w:r>
        <w:t xml:space="preserve"> </w:t>
      </w:r>
      <w:r>
        <w:t xml:space="preserve">damages,</w:t>
      </w:r>
      <w:r>
        <w:t xml:space="preserve"> </w:t>
      </w:r>
      <w:r>
        <w:t xml:space="preserve">and</w:t>
      </w:r>
      <w:r>
        <w:t xml:space="preserve"> </w:t>
      </w:r>
      <w:r>
        <w:t xml:space="preserve">reasonable</w:t>
      </w:r>
      <w:r>
        <w:t xml:space="preserve"> </w:t>
      </w:r>
      <w:r>
        <w:t xml:space="preserve">attorneys’</w:t>
      </w:r>
      <w:r>
        <w:t xml:space="preserve"> </w:t>
      </w:r>
      <w:r>
        <w:t xml:space="preserve">fees,</w:t>
      </w:r>
      <w:r>
        <w:t xml:space="preserve"> </w:t>
      </w:r>
      <w:r>
        <w:t xml:space="preserve">costs,</w:t>
      </w:r>
      <w:r>
        <w:t xml:space="preserve"> </w:t>
      </w:r>
      <w:r>
        <w:t xml:space="preserve">and</w:t>
      </w:r>
      <w:r>
        <w:t xml:space="preserve"> </w:t>
      </w:r>
      <w:r>
        <w:t xml:space="preserve">expenses</w:t>
      </w:r>
      <w:r>
        <w:t xml:space="preserve"> </w:t>
      </w:r>
      <w:r>
        <w:t xml:space="preserve">for</w:t>
      </w:r>
      <w:r>
        <w:t xml:space="preserve"> </w:t>
      </w:r>
      <w:r>
        <w:t xml:space="preserve">fraud,</w:t>
      </w:r>
      <w:r>
        <w:t xml:space="preserve"> </w:t>
      </w:r>
      <w:r>
        <w:t xml:space="preserve">conversion,</w:t>
      </w:r>
      <w:r>
        <w:t xml:space="preserve"> </w:t>
      </w:r>
      <w:r>
        <w:t xml:space="preserve">trespass</w:t>
      </w:r>
      <w:r>
        <w:t xml:space="preserve"> </w:t>
      </w:r>
      <w:r>
        <w:t xml:space="preserve">to</w:t>
      </w:r>
      <w:r>
        <w:t xml:space="preserve"> </w:t>
      </w:r>
      <w:r>
        <w:t xml:space="preserve">chattels,</w:t>
      </w:r>
      <w:r>
        <w:t xml:space="preserve"> </w:t>
      </w:r>
      <w:r>
        <w:t xml:space="preserve">negligent</w:t>
      </w:r>
      <w:r>
        <w:t xml:space="preserve"> </w:t>
      </w:r>
      <w:r>
        <w:t xml:space="preserve">misrepresentation,</w:t>
      </w:r>
      <w:r>
        <w:t xml:space="preserve"> </w:t>
      </w:r>
      <w:r>
        <w:t xml:space="preserve">and</w:t>
      </w:r>
      <w:r>
        <w:t xml:space="preserve"> </w:t>
      </w:r>
      <w:r>
        <w:t xml:space="preserve">violations</w:t>
      </w:r>
      <w:r>
        <w:t xml:space="preserve"> </w:t>
      </w:r>
      <w:r>
        <w:t xml:space="preserve">of</w:t>
      </w:r>
      <w:r>
        <w:t xml:space="preserve"> </w:t>
      </w:r>
      <w:r>
        <w:t xml:space="preserve">the</w:t>
      </w:r>
      <w:r>
        <w:t xml:space="preserve"> </w:t>
      </w:r>
      <w:r>
        <w:t xml:space="preserve">North</w:t>
      </w:r>
      <w:r>
        <w:t xml:space="preserve"> </w:t>
      </w:r>
      <w:r>
        <w:t xml:space="preserve">Carolina</w:t>
      </w:r>
      <w:r>
        <w:t xml:space="preserve"> </w:t>
      </w:r>
      <w:r>
        <w:t xml:space="preserve">Unfair</w:t>
      </w:r>
      <w:r>
        <w:t xml:space="preserve"> </w:t>
      </w:r>
      <w:r>
        <w:t xml:space="preserve">and</w:t>
      </w:r>
      <w:r>
        <w:t xml:space="preserve"> </w:t>
      </w:r>
      <w:r>
        <w:t xml:space="preserve">Deceptive</w:t>
      </w:r>
      <w:r>
        <w:t xml:space="preserve"> </w:t>
      </w:r>
      <w:r>
        <w:t xml:space="preserve">Trade</w:t>
      </w:r>
      <w:r>
        <w:t xml:space="preserve"> </w:t>
      </w:r>
      <w:r>
        <w:t xml:space="preserve">Practices</w:t>
      </w:r>
      <w:r>
        <w:t xml:space="preserve"> </w:t>
      </w:r>
      <w:r>
        <w:t xml:space="preserve">Act,</w:t>
      </w:r>
      <w:r>
        <w:t xml:space="preserve"> </w:t>
      </w:r>
      <w:r>
        <w:t xml:space="preserve">N.C.</w:t>
      </w:r>
      <w:r>
        <w:t xml:space="preserve"> </w:t>
      </w:r>
      <w:r>
        <w:t xml:space="preserve">Gen.</w:t>
      </w:r>
      <w:r>
        <w:t xml:space="preserve"> </w:t>
      </w:r>
      <w:r>
        <w:t xml:space="preserve">Stat.</w:t>
      </w:r>
      <w:r>
        <w:t xml:space="preserve"> </w:t>
      </w:r>
      <w:r>
        <w:t xml:space="preserve">§</w:t>
      </w:r>
      <w:r>
        <w:t xml:space="preserve"> </w:t>
      </w:r>
      <w:r>
        <w:t xml:space="preserve">75</w:t>
        <w:noBreakHyphen/>
        <w:t xml:space="preserve">1.1,</w:t>
      </w:r>
      <w:r>
        <w:t xml:space="preserve"> </w:t>
      </w:r>
      <w:r>
        <w:t xml:space="preserve">et</w:t>
      </w:r>
      <w:r>
        <w:t xml:space="preserve"> </w:t>
      </w:r>
      <w:r>
        <w:t xml:space="preserve">seq.</w:t>
      </w:r>
      <w:r>
        <w:t xml:space="preserve"> </w:t>
      </w:r>
      <w:r>
        <w:t xml:space="preserve">(the</w:t>
      </w:r>
      <w:r>
        <w:t xml:space="preserve"> </w:t>
      </w:r>
      <w:r>
        <w:t xml:space="preserve">“</w:t>
      </w:r>
      <w:r>
        <w:t xml:space="preserve">UDTPA</w:t>
      </w:r>
      <w:r>
        <w:t xml:space="preserve">”</w:t>
      </w:r>
      <w:r>
        <w:t xml:space="preserve">).</w:t>
      </w:r>
    </w:p>
    <w:p>
      <w:pPr>
        <w:pStyle w:val="Heading1"/>
        <w:keepNext/>
        <w:keepLines/>
        <w:spacing w:before="480" w:after="240"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AUTHORITY</w:t>
      </w:r>
    </w:p>
    <w:p>
      <w:pPr>
        <w:spacing w:before="0" w:after="0" w:line="480" w:lineRule="exact"/>
        <w:ind w:left="0" w:firstLine="0"/>
        <w:jc w:val="left"/>
      </w:pPr>
      <w:r>
        <w:t xml:space="preserve">2. 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151,</w:t>
      </w:r>
      <w:r>
        <w:t xml:space="preserve"> </w:t>
      </w:r>
      <w:r>
        <w:t xml:space="preserve">157,</w:t>
      </w:r>
      <w:r>
        <w:t xml:space="preserve"> </w:t>
      </w:r>
      <w:r>
        <w:t xml:space="preserve">and</w:t>
      </w:r>
      <w:r>
        <w:t xml:space="preserve"> </w:t>
      </w:r>
      <w:r>
        <w:t xml:space="preserve">1334.</w:t>
      </w:r>
      <w:r>
        <w:t xml:space="preserve"> </w:t>
      </w:r>
      <w:r>
        <w:t xml:space="preserve">This</w:t>
      </w:r>
      <w:r>
        <w:t xml:space="preserve"> </w:t>
      </w:r>
      <w:r>
        <w:t xml:space="preserve">matter</w:t>
      </w:r>
      <w:r>
        <w:t xml:space="preserve"> </w:t>
      </w:r>
      <w:r>
        <w:t xml:space="preserve">and</w:t>
      </w:r>
      <w:r>
        <w:t xml:space="preserve"> </w:t>
      </w:r>
      <w:r>
        <w:t xml:space="preserve">the</w:t>
      </w:r>
      <w:r>
        <w:t xml:space="preserve"> </w:t>
      </w:r>
      <w:r>
        <w:t xml:space="preserve">relief</w:t>
      </w:r>
      <w:r>
        <w:t xml:space="preserve"> </w:t>
      </w:r>
      <w:r>
        <w:t xml:space="preserve">requested</w:t>
      </w:r>
      <w:r>
        <w:t xml:space="preserve"> </w:t>
      </w:r>
      <w:r>
        <w:t xml:space="preserve">herein</w:t>
      </w:r>
      <w:r>
        <w:t xml:space="preserve"> </w:t>
      </w:r>
      <w:r>
        <w:t xml:space="preserve">is</w:t>
      </w:r>
      <w:r>
        <w:t xml:space="preserve"> </w:t>
      </w:r>
      <w:r>
        <w:t xml:space="preserve">a</w:t>
      </w:r>
      <w:r>
        <w:t xml:space="preserve"> </w:t>
      </w:r>
      <w:r>
        <w:t xml:space="preserve">“</w:t>
      </w:r>
      <w:r>
        <w:t xml:space="preserve">core</w:t>
      </w:r>
      <w:r>
        <w:t xml:space="preserve"> </w:t>
      </w:r>
      <w:r>
        <w:t xml:space="preserve">proceeding,</w:t>
      </w:r>
      <w:r>
        <w:t xml:space="preserve">”</w:t>
      </w:r>
      <w:r>
        <w:t xml:space="preserve"> </w:t>
      </w:r>
      <w:r>
        <w:t xml:space="preserve">as</w:t>
      </w:r>
      <w:r>
        <w:t xml:space="preserve"> </w:t>
      </w:r>
      <w:r>
        <w:t xml:space="preserve">that</w:t>
      </w:r>
      <w:r>
        <w:t xml:space="preserve"> </w:t>
      </w:r>
      <w:r>
        <w:t xml:space="preserve">term</w:t>
      </w:r>
      <w:r>
        <w:t xml:space="preserve"> </w:t>
      </w:r>
      <w:r>
        <w:t xml:space="preserve">is</w:t>
      </w:r>
      <w:r>
        <w:t xml:space="preserve"> </w:t>
      </w:r>
      <w:r>
        <w:t xml:space="preserve">defined</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157(b)⁠(2),</w:t>
      </w:r>
      <w:r>
        <w:t xml:space="preserve"> </w:t>
      </w:r>
      <w:r>
        <w:t xml:space="preserve">because</w:t>
      </w:r>
      <w:r>
        <w:t xml:space="preserve"> </w:t>
      </w:r>
      <w:r>
        <w:t xml:space="preserve">it</w:t>
      </w:r>
      <w:r>
        <w:t xml:space="preserve"> </w:t>
      </w:r>
      <w:r>
        <w:t xml:space="preserve">arises</w:t>
      </w:r>
      <w:r>
        <w:t xml:space="preserve"> </w:t>
      </w:r>
      <w:r>
        <w:t xml:space="preserve">under</w:t>
      </w:r>
      <w:r>
        <w:t xml:space="preserve"> </w:t>
      </w:r>
      <w:r>
        <w:t xml:space="preserve">title</w:t>
      </w:r>
      <w:r>
        <w:t xml:space="preserve"> </w:t>
      </w:r>
      <w:r>
        <w:t xml:space="preserve">11</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Code,</w:t>
      </w:r>
      <w:r>
        <w:t xml:space="preserve"> </w:t>
      </w:r>
      <w:r>
        <w:t xml:space="preserve">arises</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above-captioned</w:t>
      </w:r>
      <w:r>
        <w:t xml:space="preserve"> </w:t>
      </w:r>
      <w:r>
        <w:t xml:space="preserve">chapter</w:t>
      </w:r>
      <w:r>
        <w:t xml:space="preserve"> </w:t>
      </w:r>
      <w:r>
        <w:t xml:space="preserve">11</w:t>
      </w:r>
      <w:r>
        <w:t xml:space="preserve"> </w:t>
      </w:r>
      <w:r>
        <w:t xml:space="preserve">bankruptcy</w:t>
      </w:r>
      <w:r>
        <w:t xml:space="preserve"> </w:t>
      </w:r>
      <w:r>
        <w:t xml:space="preserve">proceeding,</w:t>
      </w:r>
      <w:r>
        <w:t xml:space="preserve"> </w:t>
      </w:r>
      <w:r>
        <w:t xml:space="preserve">see</w:t>
      </w:r>
      <w:r>
        <w:t xml:space="preserve"> </w:t>
      </w:r>
      <w:r>
        <w:t xml:space="preserve">id.</w:t>
      </w:r>
      <w:r>
        <w:t xml:space="preserve"> </w:t>
      </w:r>
      <w:r>
        <w:t xml:space="preserve">§§</w:t>
      </w:r>
      <w:r>
        <w:t xml:space="preserve"> </w:t>
      </w:r>
      <w:r>
        <w:t xml:space="preserve">157(b)⁠(2)⁠(A)</w:t>
      </w:r>
      <w:r>
        <w:t xml:space="preserve"> </w:t>
      </w:r>
      <w:r>
        <w:t xml:space="preserve">&amp;</w:t>
      </w:r>
      <w:r>
        <w:t xml:space="preserve"> </w:t>
      </w:r>
      <w:r>
        <w:t xml:space="preserve">157(b)⁠(2)⁠(C).</w:t>
      </w:r>
    </w:p>
    <w:p>
      <w:pPr>
        <w:spacing w:before="0" w:after="0" w:line="480" w:lineRule="exact"/>
        <w:ind w:left="0" w:firstLine="0"/>
        <w:jc w:val="left"/>
      </w:pPr>
      <w:r>
        <w:t xml:space="preserve">3. </w:t>
      </w:r>
      <w:r>
        <w:t xml:space="preserve">Pursuant</w:t>
      </w:r>
      <w:r>
        <w:t xml:space="preserve"> </w:t>
      </w:r>
      <w:r>
        <w:t xml:space="preserve">to</w:t>
      </w:r>
      <w:r>
        <w:t xml:space="preserve"> </w:t>
      </w:r>
      <w:r>
        <w:t xml:space="preserve">Budget</w:t>
      </w:r>
      <w:r>
        <w:t xml:space="preserve"> </w:t>
      </w:r>
      <w:r>
        <w:t xml:space="preserve">Service</w:t>
      </w:r>
      <w:r>
        <w:t xml:space="preserve"> </w:t>
      </w:r>
      <w:r>
        <w:t xml:space="preserve">Co.</w:t>
      </w:r>
      <w:r>
        <w:t xml:space="preserve"> </w:t>
      </w:r>
      <w:r>
        <w:t xml:space="preserve">v.</w:t>
      </w:r>
      <w:r>
        <w:t xml:space="preserve"> </w:t>
      </w:r>
      <w:r>
        <w:t xml:space="preserve">Better</w:t>
      </w:r>
      <w:r>
        <w:t xml:space="preserve"> </w:t>
      </w:r>
      <w:r>
        <w:t xml:space="preserve">Homes</w:t>
      </w:r>
      <w:r>
        <w:t xml:space="preserve"> </w:t>
      </w:r>
      <w:r>
        <w:t xml:space="preserve">of</w:t>
      </w:r>
      <w:r>
        <w:t xml:space="preserve"> </w:t>
      </w:r>
      <w:r>
        <w:t xml:space="preserve">Va.,</w:t>
      </w:r>
      <w:r>
        <w:t xml:space="preserve"> </w:t>
      </w:r>
      <w:r>
        <w:t xml:space="preserve">804</w:t>
      </w:r>
      <w:r>
        <w:t xml:space="preserve"> </w:t>
      </w:r>
      <w:r>
        <w:t xml:space="preserve">F.2d</w:t>
      </w:r>
      <w:r>
        <w:t xml:space="preserve"> </w:t>
      </w:r>
      <w:r>
        <w:t xml:space="preserve">289</w:t>
      </w:r>
      <w:r>
        <w:t xml:space="preserve"> </w:t>
      </w:r>
      <w:r>
        <w:t xml:space="preserve">(4th</w:t>
      </w:r>
      <w:r>
        <w:t xml:space="preserve"> </w:t>
      </w:r>
      <w:r>
        <w:t xml:space="preserve">Cir.</w:t>
      </w:r>
      <w:r>
        <w:t xml:space="preserve"> </w:t>
      </w:r>
      <w:r>
        <w:t xml:space="preserve">1986),</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to</w:t>
      </w:r>
      <w:r>
        <w:t xml:space="preserve"> </w:t>
      </w:r>
      <w:r>
        <w:t xml:space="preserve">enter</w:t>
      </w:r>
      <w:r>
        <w:t xml:space="preserve"> </w:t>
      </w:r>
      <w:r>
        <w:t xml:space="preserve">a</w:t>
      </w:r>
      <w:r>
        <w:t xml:space="preserve"> </w:t>
      </w:r>
      <w:r>
        <w:t xml:space="preserve">final</w:t>
      </w:r>
      <w:r>
        <w:t xml:space="preserve"> </w:t>
      </w:r>
      <w:r>
        <w:t xml:space="preserve">and</w:t>
      </w:r>
      <w:r>
        <w:t xml:space="preserve"> </w:t>
      </w:r>
      <w:r>
        <w:t xml:space="preserve">dispositive</w:t>
      </w:r>
      <w:r>
        <w:t xml:space="preserve"> </w:t>
      </w:r>
      <w:r>
        <w:t xml:space="preserve">Order</w:t>
      </w:r>
      <w:r>
        <w:t xml:space="preserve"> </w:t>
      </w:r>
      <w:r>
        <w:t xml:space="preserve">in</w:t>
      </w:r>
      <w:r>
        <w:t xml:space="preserve"> </w:t>
      </w:r>
      <w:r>
        <w:t xml:space="preserve">this</w:t>
      </w:r>
      <w:r>
        <w:t xml:space="preserve"> </w:t>
      </w:r>
      <w:r>
        <w:t xml:space="preserve">matter</w:t>
      </w:r>
      <w:r>
        <w:t xml:space="preserve"> </w:t>
      </w:r>
      <w:r>
        <w:t xml:space="preserve">however,</w:t>
      </w:r>
      <w:r>
        <w:t xml:space="preserve"> </w:t>
      </w:r>
      <w:r>
        <w:t xml:space="preserve">and</w:t>
      </w:r>
      <w:r>
        <w:t xml:space="preserve"> </w:t>
      </w:r>
      <w:r>
        <w:t xml:space="preserve">to</w:t>
      </w:r>
      <w:r>
        <w:t xml:space="preserve"> </w:t>
      </w:r>
      <w:r>
        <w:t xml:space="preserve">the</w:t>
      </w:r>
      <w:r>
        <w:t xml:space="preserve"> </w:t>
      </w:r>
      <w:r>
        <w:t xml:space="preserve">extent</w:t>
      </w:r>
      <w:r>
        <w:t xml:space="preserve"> </w:t>
      </w:r>
      <w:r>
        <w:t xml:space="preserve">the</w:t>
      </w:r>
      <w:r>
        <w:t xml:space="preserve"> </w:t>
      </w:r>
      <w:r>
        <w:t xml:space="preserve">Court</w:t>
      </w:r>
      <w:r>
        <w:t xml:space="preserve"> </w:t>
      </w:r>
      <w:r>
        <w:t xml:space="preserve">finds</w:t>
      </w:r>
      <w:r>
        <w:t xml:space="preserve"> </w:t>
      </w:r>
      <w:r>
        <w:t xml:space="preserve">any</w:t>
      </w:r>
      <w:r>
        <w:t xml:space="preserve"> </w:t>
      </w:r>
      <w:r>
        <w:t xml:space="preserve">of</w:t>
      </w:r>
      <w:r>
        <w:t xml:space="preserve"> </w:t>
      </w:r>
      <w:r>
        <w:t xml:space="preserve">the</w:t>
      </w:r>
      <w:r>
        <w:t xml:space="preserve"> </w:t>
      </w:r>
      <w:r>
        <w:t xml:space="preserve">claims</w:t>
      </w:r>
      <w:r>
        <w:t xml:space="preserve"> </w:t>
      </w:r>
      <w:r>
        <w:t xml:space="preserve">for</w:t>
      </w:r>
      <w:r>
        <w:t xml:space="preserve"> </w:t>
      </w:r>
      <w:r>
        <w:t xml:space="preserve">relief</w:t>
      </w:r>
      <w:r>
        <w:t xml:space="preserve"> </w:t>
      </w:r>
      <w:r>
        <w:t xml:space="preserve">asserted</w:t>
      </w:r>
      <w:r>
        <w:t xml:space="preserve"> </w:t>
      </w:r>
      <w:r>
        <w:t xml:space="preserve">herein</w:t>
      </w:r>
      <w:r>
        <w:t xml:space="preserve"> </w:t>
      </w:r>
      <w:r>
        <w:t xml:space="preserve">to</w:t>
      </w:r>
      <w:r>
        <w:t xml:space="preserve"> </w:t>
      </w:r>
      <w:r>
        <w:t xml:space="preserve">be</w:t>
      </w:r>
      <w:r>
        <w:t xml:space="preserve"> </w:t>
      </w:r>
      <w:r>
        <w:t xml:space="preserve">non-core</w:t>
      </w:r>
      <w:r>
        <w:t xml:space="preserve"> </w:t>
      </w:r>
      <w:r>
        <w:t xml:space="preserve">proceedings,</w:t>
      </w:r>
      <w:r>
        <w:t xml:space="preserve"> </w:t>
      </w:r>
      <w:r>
        <w:t xml:space="preserve">the</w:t>
      </w:r>
      <w:r>
        <w:t xml:space="preserve"> </w:t>
      </w:r>
      <w:r>
        <w:t xml:space="preserve">Debtor</w:t>
      </w:r>
      <w:r>
        <w:t xml:space="preserve"> </w:t>
      </w:r>
      <w:r>
        <w:t xml:space="preserve">consents</w:t>
      </w:r>
      <w:r>
        <w:t xml:space="preserve"> </w:t>
      </w:r>
      <w:r>
        <w:t xml:space="preserve">to</w:t>
      </w:r>
      <w:r>
        <w:t xml:space="preserve"> </w:t>
      </w:r>
      <w:r>
        <w:t xml:space="preserve">entry</w:t>
      </w:r>
      <w:r>
        <w:t xml:space="preserve"> </w:t>
      </w:r>
      <w:r>
        <w:t xml:space="preserve">of</w:t>
      </w:r>
      <w:r>
        <w:t xml:space="preserve"> </w:t>
      </w:r>
      <w:r>
        <w:t xml:space="preserve">a</w:t>
      </w:r>
      <w:r>
        <w:t xml:space="preserve"> </w:t>
      </w:r>
      <w:r>
        <w:t xml:space="preserve">final</w:t>
      </w:r>
      <w:r>
        <w:t xml:space="preserve"> </w:t>
      </w:r>
      <w:r>
        <w:t xml:space="preserve">Order</w:t>
      </w:r>
      <w:r>
        <w:t xml:space="preserve"> </w:t>
      </w:r>
      <w:r>
        <w:t xml:space="preserve">in</w:t>
      </w:r>
      <w:r>
        <w:t xml:space="preserve"> </w:t>
      </w:r>
      <w:r>
        <w:t xml:space="preserve">this</w:t>
      </w:r>
      <w:r>
        <w:t xml:space="preserve"> </w:t>
      </w:r>
      <w:r>
        <w:t xml:space="preserve">matter</w:t>
      </w:r>
      <w:r>
        <w:t xml:space="preserve"> </w:t>
      </w:r>
      <w:r>
        <w:t xml:space="preserve">in</w:t>
      </w:r>
      <w:r>
        <w:t xml:space="preserve"> </w:t>
      </w:r>
      <w:r>
        <w:t xml:space="preserve">accordance</w:t>
      </w:r>
      <w:r>
        <w:t xml:space="preserve"> </w:t>
      </w:r>
      <w:r>
        <w:t xml:space="preserve">with</w:t>
      </w:r>
      <w:r>
        <w:t xml:space="preserve"> </w:t>
      </w:r>
      <w:r>
        <w:t xml:space="preserve">28</w:t>
      </w:r>
      <w:r>
        <w:t xml:space="preserve"> </w:t>
      </w:r>
      <w:r>
        <w:t xml:space="preserve">U.S.C.</w:t>
      </w:r>
      <w:r>
        <w:t xml:space="preserve"> </w:t>
      </w:r>
      <w:r>
        <w:t xml:space="preserve">§</w:t>
      </w:r>
      <w:r>
        <w:t xml:space="preserve"> </w:t>
      </w:r>
      <w:r>
        <w:t xml:space="preserve">157(c)⁠(2).</w:t>
      </w:r>
    </w:p>
    <w:p>
      <w:pPr>
        <w:spacing w:before="0" w:after="0" w:line="480" w:lineRule="exact"/>
        <w:ind w:left="0" w:firstLine="0"/>
        <w:jc w:val="left"/>
      </w:pPr>
      <w:r>
        <w:t xml:space="preserve">4. </w:t>
      </w:r>
      <w:r>
        <w:t xml:space="preserve">This</w:t>
      </w:r>
      <w:r>
        <w:t xml:space="preserve"> </w:t>
      </w:r>
      <w:r>
        <w:t xml:space="preserve">Court,</w:t>
      </w:r>
      <w:r>
        <w:t xml:space="preserve"> </w:t>
      </w:r>
      <w:r>
        <w:t xml:space="preserve">likewise,</w:t>
      </w:r>
      <w:r>
        <w:t xml:space="preserve"> </w:t>
      </w:r>
      <w:r>
        <w:t xml:space="preserve">has</w:t>
      </w:r>
      <w:r>
        <w:t xml:space="preserve"> </w:t>
      </w:r>
      <w:r>
        <w:t xml:space="preserve">authority</w:t>
      </w:r>
      <w:r>
        <w:t xml:space="preserve"> </w:t>
      </w:r>
      <w:r>
        <w:t xml:space="preserve">to</w:t>
      </w:r>
      <w:r>
        <w:t xml:space="preserve"> </w:t>
      </w:r>
      <w:r>
        <w:t xml:space="preserve">hear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the</w:t>
      </w:r>
      <w:r>
        <w:t xml:space="preserve"> </w:t>
      </w:r>
      <w:r>
        <w:t xml:space="preserve">General</w:t>
      </w:r>
      <w:r>
        <w:t xml:space="preserve"> </w:t>
      </w:r>
      <w:r>
        <w:t xml:space="preserve">Order</w:t>
      </w:r>
      <w:r>
        <w:t xml:space="preserve"> </w:t>
      </w:r>
      <w:r>
        <w:t xml:space="preserve">of</w:t>
      </w:r>
      <w:r>
        <w:t xml:space="preserve"> </w:t>
      </w:r>
      <w:r>
        <w:t xml:space="preserve">Reference</w:t>
      </w:r>
      <w:r>
        <w:t xml:space="preserve"> </w:t>
      </w:r>
      <w:r>
        <w:t xml:space="preserve">entered</w:t>
      </w:r>
      <w:r>
        <w:t xml:space="preserve"> </w:t>
      </w:r>
      <w:r>
        <w:t xml:space="preserve">by</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North</w:t>
      </w:r>
      <w:r>
        <w:t xml:space="preserve"> </w:t>
      </w:r>
      <w:r>
        <w:t xml:space="preserve">Carolina</w:t>
      </w:r>
      <w:r>
        <w:t xml:space="preserve"> </w:t>
      </w:r>
      <w:r>
        <w:t xml:space="preserve">on</w:t>
      </w:r>
      <w:r>
        <w:t xml:space="preserve"> </w:t>
      </w:r>
      <w:r>
        <w:t xml:space="preserve">August</w:t>
      </w:r>
      <w:r>
        <w:t xml:space="preserve"> </w:t>
      </w:r>
      <w:r>
        <w:t xml:space="preserve">3,</w:t>
      </w:r>
      <w:r>
        <w:t xml:space="preserve"> </w:t>
      </w:r>
      <w:r>
        <w:t xml:space="preserve">1984.</w:t>
      </w:r>
    </w:p>
    <w:p>
      <w:pPr>
        <w:spacing w:before="0" w:after="0" w:line="480" w:lineRule="exact"/>
        <w:ind w:left="0" w:firstLine="0"/>
        <w:jc w:val="left"/>
      </w:pPr>
      <w:r>
        <w:t xml:space="preserve">5. </w:t>
      </w:r>
      <w:r>
        <w:t xml:space="preserve">Venue</w:t>
      </w:r>
      <w:r>
        <w:t xml:space="preserve"> </w:t>
      </w:r>
      <w:r>
        <w:t xml:space="preserve">is</w:t>
      </w:r>
      <w:r>
        <w:t xml:space="preserve"> </w:t>
      </w:r>
      <w:r>
        <w:t xml:space="preserve">proper</w:t>
      </w:r>
      <w:r>
        <w:t xml:space="preserve"> </w:t>
      </w:r>
      <w:r>
        <w:t xml:space="preserve">in</w:t>
      </w:r>
      <w:r>
        <w:t xml:space="preserve"> </w:t>
      </w:r>
      <w:r>
        <w:t xml:space="preserve">this</w:t>
      </w:r>
      <w:r>
        <w:t xml:space="preserve"> </w:t>
      </w:r>
      <w:r>
        <w:t xml:space="preserve">Court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1391,</w:t>
      </w:r>
      <w:r>
        <w:t xml:space="preserve"> </w:t>
      </w:r>
      <w:r>
        <w:t xml:space="preserve">1408</w:t>
      </w:r>
      <w:r>
        <w:t xml:space="preserve"> </w:t>
      </w:r>
      <w:r>
        <w:t xml:space="preserve">and</w:t>
      </w:r>
      <w:r>
        <w:t xml:space="preserve"> </w:t>
      </w:r>
      <w:r>
        <w:t xml:space="preserve">1409,</w:t>
      </w:r>
      <w:r>
        <w:t xml:space="preserve"> </w:t>
      </w:r>
      <w:r>
        <w:t xml:space="preserve">as</w:t>
      </w:r>
      <w:r>
        <w:t xml:space="preserve"> </w:t>
      </w:r>
      <w:r>
        <w:t xml:space="preserve">all</w:t>
      </w:r>
      <w:r>
        <w:t xml:space="preserve"> </w:t>
      </w:r>
      <w:r>
        <w:t xml:space="preserve">of</w:t>
      </w:r>
      <w:r>
        <w:t xml:space="preserve"> </w:t>
      </w:r>
      <w:r>
        <w:t xml:space="preserve">the</w:t>
      </w:r>
      <w:r>
        <w:t xml:space="preserve"> </w:t>
      </w:r>
      <w:r>
        <w:t xml:space="preserve">actions</w:t>
      </w:r>
      <w:r>
        <w:t xml:space="preserve"> </w:t>
      </w:r>
      <w:r>
        <w:t xml:space="preserve">complained</w:t>
      </w:r>
      <w:r>
        <w:t xml:space="preserve"> </w:t>
      </w:r>
      <w:r>
        <w:t xml:space="preserve">of</w:t>
      </w:r>
      <w:r>
        <w:t xml:space="preserve"> </w:t>
      </w:r>
      <w:r>
        <w:t xml:space="preserve">and</w:t>
      </w:r>
      <w:r>
        <w:t xml:space="preserve"> </w:t>
      </w:r>
      <w:r>
        <w:t xml:space="preserve">giving</w:t>
      </w:r>
      <w:r>
        <w:t xml:space="preserve"> </w:t>
      </w:r>
      <w:r>
        <w:t xml:space="preserve">rise</w:t>
      </w:r>
      <w:r>
        <w:t xml:space="preserve"> </w:t>
      </w:r>
      <w:r>
        <w:t xml:space="preserve">to</w:t>
      </w:r>
      <w:r>
        <w:t xml:space="preserve"> </w:t>
      </w:r>
      <w:r>
        <w:t xml:space="preserve">the</w:t>
      </w:r>
      <w:r>
        <w:t xml:space="preserve"> </w:t>
      </w:r>
      <w:r>
        <w:t xml:space="preserve">claims</w:t>
      </w:r>
      <w:r>
        <w:t xml:space="preserve"> </w:t>
      </w:r>
      <w:r>
        <w:t xml:space="preserve">alleged</w:t>
      </w:r>
      <w:r>
        <w:t xml:space="preserve"> </w:t>
      </w:r>
      <w:r>
        <w:t xml:space="preserve">herein</w:t>
      </w:r>
      <w:r>
        <w:t xml:space="preserve"> </w:t>
      </w:r>
      <w:r>
        <w:t xml:space="preserve">arose</w:t>
      </w:r>
      <w:r>
        <w:t xml:space="preserve"> </w:t>
      </w:r>
      <w:r>
        <w:t xml:space="preserve">in</w:t>
      </w:r>
      <w:r>
        <w:t xml:space="preserve"> </w:t>
      </w:r>
      <w:r>
        <w:t xml:space="preserve">this</w:t>
      </w:r>
      <w:r>
        <w:t xml:space="preserve"> </w:t>
      </w:r>
      <w:r>
        <w:t xml:space="preserve">judicial</w:t>
      </w:r>
      <w:r>
        <w:t xml:space="preserve"> </w:t>
      </w:r>
      <w:r>
        <w:t xml:space="preserve">district,</w:t>
      </w:r>
      <w:r>
        <w:t xml:space="preserve"> </w:t>
      </w:r>
      <w:r>
        <w:t xml:space="preserve">within</w:t>
      </w:r>
      <w:r>
        <w:t xml:space="preserve"> </w:t>
      </w:r>
      <w:r>
        <w:t xml:space="preserve">which</w:t>
      </w:r>
      <w:r>
        <w:t xml:space="preserve"> </w:t>
      </w:r>
      <w:r>
        <w:t xml:space="preserve">the</w:t>
      </w:r>
      <w:r>
        <w:t xml:space="preserve"> </w:t>
      </w:r>
      <w:r>
        <w:t xml:space="preserve">Debtor</w:t>
      </w:r>
      <w:r>
        <w:t xml:space="preserve"> </w:t>
      </w:r>
      <w:r>
        <w:t xml:space="preserve">is</w:t>
      </w:r>
      <w:r>
        <w:t xml:space="preserve"> </w:t>
      </w:r>
      <w:r>
        <w:t xml:space="preserve">present,</w:t>
      </w:r>
      <w:r>
        <w:t xml:space="preserve"> </w:t>
      </w:r>
      <w:r>
        <w:t xml:space="preserve">regularly</w:t>
      </w:r>
      <w:r>
        <w:t xml:space="preserve"> </w:t>
      </w:r>
      <w:r>
        <w:t xml:space="preserve">conducts</w:t>
      </w:r>
      <w:r>
        <w:t xml:space="preserve"> </w:t>
      </w:r>
      <w:r>
        <w:t xml:space="preserve">its</w:t>
      </w:r>
      <w:r>
        <w:t xml:space="preserve"> </w:t>
      </w:r>
      <w:r>
        <w:t xml:space="preserve">business</w:t>
      </w:r>
      <w:r>
        <w:t xml:space="preserve"> </w:t>
      </w:r>
      <w:r>
        <w:t xml:space="preserve">operations</w:t>
      </w:r>
      <w:r>
        <w:t xml:space="preserve"> </w:t>
      </w:r>
      <w:r>
        <w:t xml:space="preserve">and</w:t>
      </w:r>
      <w:r>
        <w:t xml:space="preserve"> </w:t>
      </w:r>
      <w:r>
        <w:t xml:space="preserve">affairs.</w:t>
      </w:r>
    </w:p>
    <w:p>
      <w:pPr>
        <w:spacing w:before="0" w:after="0" w:line="480" w:lineRule="exact"/>
        <w:ind w:left="0" w:firstLine="0"/>
        <w:jc w:val="left"/>
      </w:pPr>
      <w:r>
        <w:t xml:space="preserve">6. 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1334,</w:t>
      </w:r>
      <w:r>
        <w:t xml:space="preserve"> </w:t>
      </w:r>
      <w:r>
        <w:t xml:space="preserve">151,</w:t>
      </w:r>
      <w:r>
        <w:t xml:space="preserve"> </w:t>
      </w:r>
      <w:r>
        <w:t xml:space="preserve">and</w:t>
      </w:r>
      <w:r>
        <w:t xml:space="preserve"> </w:t>
      </w:r>
      <w:r>
        <w:t xml:space="preserve">157,</w:t>
      </w:r>
      <w:r>
        <w:t xml:space="preserve"> </w:t>
      </w:r>
      <w:r>
        <w:t xml:space="preserve">as</w:t>
      </w:r>
      <w:r>
        <w:t xml:space="preserve"> </w:t>
      </w:r>
      <w:r>
        <w:t xml:space="preserve">it</w:t>
      </w:r>
      <w:r>
        <w:t xml:space="preserve"> </w:t>
      </w:r>
      <w:r>
        <w:t xml:space="preserve">arises</w:t>
      </w:r>
      <w:r>
        <w:t xml:space="preserve"> </w:t>
      </w:r>
      <w:r>
        <w:t xml:space="preserve">in</w:t>
      </w:r>
      <w:r>
        <w:t xml:space="preserve"> </w:t>
      </w:r>
      <w:r>
        <w:t xml:space="preserve">and</w:t>
      </w:r>
      <w:r>
        <w:t xml:space="preserve"> </w:t>
      </w:r>
      <w:r>
        <w:t xml:space="preserve">concerns</w:t>
      </w:r>
      <w:r>
        <w:t xml:space="preserve"> </w:t>
      </w:r>
      <w:r>
        <w:t xml:space="preserve">matters</w:t>
      </w:r>
      <w:r>
        <w:t xml:space="preserve"> </w:t>
      </w:r>
      <w:r>
        <w:t xml:space="preserve">affecting</w:t>
      </w:r>
      <w:r>
        <w:t xml:space="preserve"> </w:t>
      </w:r>
      <w:r>
        <w:t xml:space="preserve">the</w:t>
      </w:r>
      <w:r>
        <w:t xml:space="preserve"> </w:t>
      </w:r>
      <w:r>
        <w:t xml:space="preserve">administration</w:t>
      </w:r>
      <w:r>
        <w:t xml:space="preserve"> </w:t>
      </w:r>
      <w:r>
        <w:t xml:space="preserve">of</w:t>
      </w:r>
      <w:r>
        <w:t xml:space="preserve"> </w:t>
      </w:r>
      <w:r>
        <w:t xml:space="preserve">bankruptcy</w:t>
      </w:r>
      <w:r>
        <w:t xml:space="preserve"> </w:t>
      </w:r>
      <w:r>
        <w:t xml:space="preserve">estate</w:t>
      </w:r>
      <w:r>
        <w:t xml:space="preserve"> </w:t>
      </w:r>
      <w:r>
        <w:t xml:space="preserve">in</w:t>
      </w:r>
      <w:r>
        <w:t xml:space="preserve"> </w:t>
      </w:r>
      <w:r>
        <w:t xml:space="preserve">the</w:t>
      </w:r>
      <w:r>
        <w:t xml:space="preserve"> </w:t>
      </w:r>
      <w:r>
        <w:t xml:space="preserve">above-captioned</w:t>
      </w:r>
      <w:r>
        <w:t xml:space="preserve"> </w:t>
      </w:r>
      <w:r>
        <w:t xml:space="preserve">case,</w:t>
      </w:r>
      <w:r>
        <w:t xml:space="preserve"> </w:t>
      </w:r>
      <w:r>
        <w:t xml:space="preserve">see</w:t>
      </w:r>
      <w:r>
        <w:t xml:space="preserve"> </w:t>
      </w:r>
      <w:r>
        <w:t xml:space="preserve">id.</w:t>
      </w:r>
      <w:r>
        <w:t xml:space="preserve"> </w:t>
      </w:r>
      <w:r>
        <w:t xml:space="preserve">§</w:t>
      </w:r>
      <w:r>
        <w:t xml:space="preserve"> </w:t>
      </w:r>
      <w:r>
        <w:t xml:space="preserve">157(b)⁠(2)⁠(A),</w:t>
      </w:r>
      <w:r>
        <w:t xml:space="preserve"> </w:t>
      </w:r>
      <w:r>
        <w:t xml:space="preserve">seeks</w:t>
      </w:r>
      <w:r>
        <w:t xml:space="preserve"> </w:t>
      </w:r>
      <w:r>
        <w:t xml:space="preserve">an</w:t>
      </w:r>
      <w:r>
        <w:t xml:space="preserve"> </w:t>
      </w:r>
      <w:r>
        <w:t xml:space="preserve">Order</w:t>
      </w:r>
      <w:r>
        <w:t xml:space="preserve"> </w:t>
      </w:r>
      <w:r>
        <w:t xml:space="preserve">requiring</w:t>
      </w:r>
      <w:r>
        <w:t xml:space="preserve"> </w:t>
      </w:r>
      <w:r>
        <w:t xml:space="preserve">turnover</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under</w:t>
      </w:r>
      <w:r>
        <w:t xml:space="preserve"> </w:t>
      </w:r>
      <w:r>
        <w:t xml:space="preserve">§</w:t>
      </w:r>
      <w:r>
        <w:t xml:space="preserve"> </w:t>
      </w:r>
      <w:r>
        <w:t xml:space="preserve">542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see</w:t>
      </w:r>
      <w:r>
        <w:t xml:space="preserve"> </w:t>
      </w:r>
      <w:r>
        <w:t xml:space="preserve">id.</w:t>
      </w:r>
      <w:r>
        <w:t xml:space="preserve"> </w:t>
      </w:r>
      <w:r>
        <w:t xml:space="preserve">§</w:t>
      </w:r>
      <w:r>
        <w:t xml:space="preserve"> </w:t>
      </w:r>
      <w:r>
        <w:t xml:space="preserve">157(b)⁠(2)⁠(E),</w:t>
      </w:r>
      <w:r>
        <w:t xml:space="preserve"> </w:t>
      </w:r>
      <w:r>
        <w:t xml:space="preserve">and</w:t>
      </w:r>
      <w:r>
        <w:t xml:space="preserve"> </w:t>
      </w:r>
      <w:r>
        <w:t xml:space="preserve">concerns</w:t>
      </w:r>
      <w:r>
        <w:t xml:space="preserve"> </w:t>
      </w:r>
      <w:r>
        <w:t xml:space="preserve">rights</w:t>
      </w:r>
      <w:r>
        <w:t xml:space="preserve"> </w:t>
      </w:r>
      <w:r>
        <w:t xml:space="preserve">available,</w:t>
      </w:r>
      <w:r>
        <w:t xml:space="preserve"> </w:t>
      </w:r>
      <w:r>
        <w:t xml:space="preserve">duly</w:t>
      </w:r>
      <w:r>
        <w:t xml:space="preserve"> </w:t>
      </w:r>
      <w:r>
        <w:t xml:space="preserve">established,</w:t>
      </w:r>
      <w:r>
        <w:t xml:space="preserve"> </w:t>
      </w:r>
      <w:r>
        <w:t xml:space="preserve">under</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p>
    <w:p>
      <w:pPr>
        <w:spacing w:before="0" w:after="0" w:line="480" w:lineRule="exact"/>
        <w:ind w:left="0" w:firstLine="0"/>
        <w:jc w:val="left"/>
      </w:pPr>
      <w:r>
        <w:t xml:space="preserve">7. </w:t>
      </w:r>
      <w:r>
        <w:t xml:space="preserve">The</w:t>
      </w:r>
      <w:r>
        <w:t xml:space="preserve"> </w:t>
      </w:r>
      <w:r>
        <w:t xml:space="preserve">relief</w:t>
      </w:r>
      <w:r>
        <w:t xml:space="preserve"> </w:t>
      </w:r>
      <w:r>
        <w:t xml:space="preserve">sought</w:t>
      </w:r>
      <w:r>
        <w:t xml:space="preserve"> </w:t>
      </w:r>
      <w:r>
        <w:t xml:space="preserve">herein</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as</w:t>
      </w:r>
      <w:r>
        <w:t xml:space="preserve"> </w:t>
      </w:r>
      <w:r>
        <w:t xml:space="preserve">that</w:t>
      </w:r>
      <w:r>
        <w:t xml:space="preserve"> </w:t>
      </w:r>
      <w:r>
        <w:t xml:space="preserve">term</w:t>
      </w:r>
      <w:r>
        <w:t xml:space="preserve"> </w:t>
      </w:r>
      <w:r>
        <w:t xml:space="preserve">is</w:t>
      </w:r>
      <w:r>
        <w:t xml:space="preserve"> </w:t>
      </w:r>
      <w:r>
        <w:t xml:space="preserve">defined</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157(b)⁠(2),</w:t>
      </w:r>
      <w:r>
        <w:t xml:space="preserve"> </w:t>
      </w:r>
      <w:r>
        <w:t xml:space="preserve">as</w:t>
      </w:r>
      <w:r>
        <w:t xml:space="preserve"> </w:t>
      </w:r>
      <w:r>
        <w:t xml:space="preserve">it</w:t>
      </w:r>
      <w:r>
        <w:t xml:space="preserve"> </w:t>
      </w:r>
      <w:r>
        <w:t xml:space="preserve">arises</w:t>
      </w:r>
      <w:r>
        <w:t xml:space="preserve"> </w:t>
      </w:r>
      <w:r>
        <w:t xml:space="preserve">in</w:t>
      </w:r>
      <w:r>
        <w:t xml:space="preserve"> </w:t>
      </w:r>
      <w:r>
        <w:t xml:space="preserve">the</w:t>
      </w:r>
      <w:r>
        <w:t xml:space="preserve"> </w:t>
      </w:r>
      <w:r>
        <w:t xml:space="preserve">administration</w:t>
      </w:r>
      <w:r>
        <w:t xml:space="preserve"> </w:t>
      </w:r>
      <w:r>
        <w:t xml:space="preserve">of</w:t>
      </w:r>
      <w:r>
        <w:t xml:space="preserve"> </w:t>
      </w:r>
      <w:r>
        <w:t xml:space="preserve">the</w:t>
      </w:r>
      <w:r>
        <w:t xml:space="preserve"> </w:t>
      </w:r>
      <w:r>
        <w:t xml:space="preserve">above-captioned</w:t>
      </w:r>
      <w:r>
        <w:t xml:space="preserve"> </w:t>
      </w:r>
      <w:r>
        <w:t xml:space="preserve">chapter</w:t>
      </w:r>
      <w:r>
        <w:t xml:space="preserve"> </w:t>
      </w:r>
      <w:r>
        <w:t xml:space="preserve">11</w:t>
      </w:r>
      <w:r>
        <w:t xml:space="preserve"> </w:t>
      </w:r>
      <w:r>
        <w:t xml:space="preserve">bankruptcy</w:t>
      </w:r>
      <w:r>
        <w:t xml:space="preserve"> </w:t>
      </w:r>
      <w:r>
        <w:t xml:space="preserve">proceeding.</w:t>
      </w:r>
    </w:p>
    <w:p>
      <w:pPr>
        <w:spacing w:before="0" w:after="0" w:line="480" w:lineRule="exact"/>
        <w:ind w:left="0" w:firstLine="0"/>
        <w:jc w:val="left"/>
      </w:pPr>
      <w:r>
        <w:t xml:space="preserve">8. </w:t>
      </w:r>
      <w:r>
        <w:t xml:space="preserve">Likewise,</w:t>
      </w:r>
      <w:r>
        <w:t xml:space="preserve"> </w:t>
      </w:r>
      <w:r>
        <w:t xml:space="preserve">the</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the</w:t>
      </w:r>
      <w:r>
        <w:t xml:space="preserve"> </w:t>
      </w:r>
      <w:r>
        <w:t xml:space="preserve">General</w:t>
      </w:r>
      <w:r>
        <w:t xml:space="preserve"> </w:t>
      </w:r>
      <w:r>
        <w:t xml:space="preserve">Order</w:t>
      </w:r>
      <w:r>
        <w:t xml:space="preserve"> </w:t>
      </w:r>
      <w:r>
        <w:t xml:space="preserve">of</w:t>
      </w:r>
      <w:r>
        <w:t xml:space="preserve"> </w:t>
      </w:r>
      <w:r>
        <w:t xml:space="preserve">Reference</w:t>
      </w:r>
      <w:r>
        <w:t xml:space="preserve"> </w:t>
      </w:r>
      <w:r>
        <w:t xml:space="preserve">entered</w:t>
      </w:r>
      <w:r>
        <w:t xml:space="preserve"> </w:t>
      </w:r>
      <w:r>
        <w:t xml:space="preserve">by</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North</w:t>
      </w:r>
      <w:r>
        <w:t xml:space="preserve"> </w:t>
      </w:r>
      <w:r>
        <w:t xml:space="preserve">Carolina</w:t>
      </w:r>
      <w:r>
        <w:t xml:space="preserve"> </w:t>
      </w:r>
      <w:r>
        <w:t xml:space="preserve">on</w:t>
      </w:r>
      <w:r>
        <w:t xml:space="preserve"> </w:t>
      </w:r>
      <w:r>
        <w:t xml:space="preserve">August</w:t>
      </w:r>
      <w:r>
        <w:t xml:space="preserve"> </w:t>
      </w:r>
      <w:r>
        <w:t xml:space="preserve">3,</w:t>
      </w:r>
      <w:r>
        <w:t xml:space="preserve"> </w:t>
      </w:r>
      <w:r>
        <w:t xml:space="preserve">1984.</w:t>
      </w:r>
    </w:p>
    <w:p>
      <w:pPr>
        <w:pStyle w:val="Heading1"/>
        <w:keepNext/>
        <w:keepLines/>
        <w:spacing w:before="480" w:after="240" w:line="276" w:lineRule="exact"/>
        <w:ind w:left="0" w:firstLine="0"/>
        <w:jc w:val="center"/>
      </w:pPr>
      <w:r>
        <w:rPr>
          <w:b/>
          <w:bCs/>
        </w:rPr>
        <w:t xml:space="preserve">IDENTIFICATION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PARTIES</w:t>
      </w:r>
    </w:p>
    <w:p>
      <w:pPr>
        <w:spacing w:before="0" w:after="0" w:line="480" w:lineRule="exact"/>
        <w:ind w:left="0" w:firstLine="0"/>
        <w:jc w:val="left"/>
      </w:pPr>
      <w:r>
        <w:t xml:space="preserve">9. </w:t>
      </w:r>
      <w:r>
        <w:t xml:space="preserve">The</w:t>
      </w:r>
      <w:r>
        <w:t xml:space="preserve"> </w:t>
      </w:r>
      <w:r>
        <w:t xml:space="preserve">Debtor,</w:t>
      </w:r>
      <w:r>
        <w:t xml:space="preserve"> </w:t>
      </w:r>
      <w:r>
        <w:t xml:space="preserve">a</w:t>
      </w:r>
      <w:r>
        <w:t xml:space="preserve"> </w:t>
      </w:r>
      <w:r>
        <w:t xml:space="preserve">North</w:t>
      </w:r>
      <w:r>
        <w:t xml:space="preserve"> </w:t>
      </w:r>
      <w:r>
        <w:t xml:space="preserve">Carolina</w:t>
      </w:r>
      <w:r>
        <w:t xml:space="preserve"> </w:t>
      </w:r>
      <w:r>
        <w:t xml:space="preserve">limited</w:t>
      </w:r>
      <w:r>
        <w:t xml:space="preserve"> </w:t>
      </w:r>
      <w:r>
        <w:t xml:space="preserve">liability</w:t>
      </w:r>
      <w:r>
        <w:t xml:space="preserve"> </w:t>
      </w:r>
      <w:r>
        <w:t xml:space="preserve">company</w:t>
      </w:r>
      <w:r>
        <w:t xml:space="preserve"> </w:t>
      </w:r>
      <w:r>
        <w:t xml:space="preserve">maintaining</w:t>
      </w:r>
      <w:r>
        <w:t xml:space="preserve"> </w:t>
      </w:r>
      <w:r>
        <w:t xml:space="preserve">a</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in</w:t>
      </w:r>
      <w:r>
        <w:t xml:space="preserve"> </w:t>
      </w:r>
      <w:r>
        <w:t xml:space="preserve">Goldsboro,</w:t>
      </w:r>
      <w:r>
        <w:t xml:space="preserve"> </w:t>
      </w:r>
      <w:r>
        <w:t xml:space="preserve">North</w:t>
      </w:r>
      <w:r>
        <w:t xml:space="preserve"> </w:t>
      </w:r>
      <w:r>
        <w:t xml:space="preserve">Carolina,</w:t>
      </w:r>
      <w:r>
        <w:t xml:space="preserve"> </w:t>
      </w:r>
      <w:r>
        <w:t xml:space="preserve">filed</w:t>
      </w:r>
      <w:r>
        <w:t xml:space="preserve"> </w:t>
      </w:r>
      <w:r>
        <w:t xml:space="preserve">a</w:t>
      </w:r>
      <w:r>
        <w:t xml:space="preserve"> </w:t>
      </w:r>
      <w:r>
        <w:t xml:space="preserve">voluntary</w:t>
      </w:r>
      <w:r>
        <w:t xml:space="preserve"> </w:t>
      </w:r>
      <w:r>
        <w:t xml:space="preserve">petition</w:t>
      </w:r>
      <w:r>
        <w:t xml:space="preserve"> </w:t>
      </w:r>
      <w:r>
        <w:t xml:space="preserve">seeking</w:t>
      </w:r>
      <w:r>
        <w:t xml:space="preserve"> </w:t>
      </w:r>
      <w:r>
        <w:t xml:space="preserve">relief</w:t>
      </w:r>
      <w:r>
        <w:t xml:space="preserve"> </w:t>
      </w:r>
      <w:r>
        <w:t xml:space="preserve">under</w:t>
      </w:r>
      <w:r>
        <w:t xml:space="preserve"> </w:t>
      </w:r>
      <w:r>
        <w:t xml:space="preserve">chapter</w:t>
      </w:r>
      <w:r>
        <w:t xml:space="preserve"> </w:t>
      </w:r>
      <w:r>
        <w:t xml:space="preserve">11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on</w:t>
      </w:r>
      <w:r>
        <w:t xml:space="preserve"> </w:t>
      </w:r>
      <w:r>
        <w:t xml:space="preserve">September</w:t>
      </w:r>
      <w:r>
        <w:t xml:space="preserve"> </w:t>
      </w:r>
      <w:r>
        <w:t xml:space="preserve">19,</w:t>
      </w:r>
      <w:r>
        <w:t xml:space="preserve"> </w:t>
      </w:r>
      <w:r>
        <w:t xml:space="preserve">2023</w:t>
      </w:r>
      <w:r>
        <w:t xml:space="preserve"> </w:t>
      </w:r>
      <w:r>
        <w:t xml:space="preserve">(the</w:t>
      </w:r>
      <w:r>
        <w:t xml:space="preserve"> </w:t>
      </w:r>
      <w:r>
        <w:t xml:space="preserve">“</w:t>
      </w:r>
      <w:r>
        <w:t xml:space="preserve">Petition</w:t>
      </w:r>
      <w:r>
        <w:t xml:space="preserve"> </w:t>
      </w:r>
      <w:r>
        <w:t xml:space="preserve">Date</w:t>
      </w:r>
      <w:r>
        <w:t xml:space="preserve">”</w:t>
      </w:r>
      <w:r>
        <w:t xml:space="preserve">),</w:t>
      </w:r>
      <w:r>
        <w:t xml:space="preserve"> </w:t>
      </w:r>
      <w:r>
        <w:t xml:space="preserve">BK</w:t>
      </w:r>
      <w:r>
        <w:t xml:space="preserve"> </w:t>
      </w:r>
      <w:r>
        <w:t xml:space="preserve">Case</w:t>
      </w:r>
      <w:r>
        <w:t xml:space="preserve"> </w:t>
      </w:r>
      <w:r>
        <w:t xml:space="preserve">No.</w:t>
      </w:r>
      <w:r>
        <w:t xml:space="preserve"> </w:t>
      </w:r>
      <w:r>
        <w:t xml:space="preserve">23</w:t>
        <w:noBreakHyphen/>
        <w:t xml:space="preserve">02437</w:t>
        <w:noBreakHyphen/>
        <w:t xml:space="preserve">5-JNC</w:t>
      </w:r>
      <w:r>
        <w:t xml:space="preserve"> </w:t>
      </w:r>
      <w:r>
        <w:t xml:space="preserve">(the</w:t>
      </w:r>
      <w:r>
        <w:t xml:space="preserve"> </w:t>
      </w:r>
      <w:r>
        <w:t xml:space="preserve">“</w:t>
      </w:r>
      <w:r>
        <w:t xml:space="preserve">Bankruptcy</w:t>
      </w:r>
      <w:r>
        <w:t xml:space="preserve"> </w:t>
      </w:r>
      <w:r>
        <w:t xml:space="preserve">Case</w:t>
      </w:r>
      <w:r>
        <w:t xml:space="preserve">”</w:t>
      </w:r>
      <w:r>
        <w:t xml:space="preserve">).</w:t>
      </w:r>
    </w:p>
    <w:p>
      <w:pPr>
        <w:spacing w:before="0" w:after="0" w:line="480" w:lineRule="exact"/>
        <w:ind w:left="0" w:firstLine="0"/>
        <w:jc w:val="left"/>
      </w:pPr>
      <w:r>
        <w:t xml:space="preserve">10. </w:t>
      </w:r>
      <w:r>
        <w:t xml:space="preserve">In</w:t>
      </w:r>
      <w:r>
        <w:t xml:space="preserve"> </w:t>
      </w:r>
      <w:r>
        <w:t xml:space="preserve">the</w:t>
      </w:r>
      <w:r>
        <w:t xml:space="preserve"> </w:t>
      </w:r>
      <w:r>
        <w:t xml:space="preserve">Bankruptcy</w:t>
      </w:r>
      <w:r>
        <w:t xml:space="preserve"> </w:t>
      </w:r>
      <w:r>
        <w:t xml:space="preserve">Case,</w:t>
      </w:r>
      <w:r>
        <w:t xml:space="preserve"> </w:t>
      </w:r>
      <w:r>
        <w:t xml:space="preserve">the</w:t>
      </w:r>
      <w:r>
        <w:t xml:space="preserve"> </w:t>
      </w:r>
      <w:r>
        <w:t xml:space="preserve">Debtor</w:t>
      </w:r>
      <w:r>
        <w:t xml:space="preserve"> </w:t>
      </w:r>
      <w:r>
        <w:t xml:space="preserve">filed</w:t>
      </w:r>
      <w:r>
        <w:t xml:space="preserve"> </w:t>
      </w:r>
      <w:r>
        <w:t xml:space="preserve">Official</w:t>
      </w:r>
      <w:r>
        <w:t xml:space="preserve"> </w:t>
      </w:r>
      <w:r>
        <w:t xml:space="preserve">Form</w:t>
      </w:r>
      <w:r>
        <w:t xml:space="preserve"> </w:t>
      </w:r>
      <w:r>
        <w:t xml:space="preserve">206Sum</w:t>
      </w:r>
      <w:r>
        <w:t xml:space="preserve"> </w:t>
      </w:r>
      <w:r>
        <w:t xml:space="preserve">entitled</w:t>
      </w:r>
      <w:r>
        <w:t xml:space="preserve"> </w:t>
      </w:r>
      <w:r>
        <w:t xml:space="preserve">“</w:t>
      </w:r>
      <w:r>
        <w:t xml:space="preserve">Summary</w:t>
      </w:r>
      <w:r>
        <w:t xml:space="preserve"> </w:t>
      </w:r>
      <w:r>
        <w:t xml:space="preserve">of</w:t>
      </w:r>
      <w:r>
        <w:t xml:space="preserve"> </w:t>
      </w:r>
      <w:r>
        <w:t xml:space="preserve">Your</w:t>
      </w:r>
      <w:r>
        <w:t xml:space="preserve"> </w:t>
      </w:r>
      <w:r>
        <w:t xml:space="preserve">Assets</w:t>
      </w:r>
      <w:r>
        <w:t xml:space="preserve"> </w:t>
      </w:r>
      <w:r>
        <w:t xml:space="preserve">and</w:t>
      </w:r>
      <w:r>
        <w:t xml:space="preserve"> </w:t>
      </w:r>
      <w:r>
        <w:t xml:space="preserve">Liabilities</w:t>
      </w:r>
      <w:r>
        <w:t xml:space="preserve"> </w:t>
      </w:r>
      <w:r>
        <w:t xml:space="preserve">and</w:t>
      </w:r>
      <w:r>
        <w:t xml:space="preserve"> </w:t>
      </w:r>
      <w:r>
        <w:t xml:space="preserve">Certain</w:t>
      </w:r>
      <w:r>
        <w:t xml:space="preserve"> </w:t>
      </w:r>
      <w:r>
        <w:t xml:space="preserve">Statistical</w:t>
      </w:r>
      <w:r>
        <w:t xml:space="preserve"> </w:t>
      </w:r>
      <w:r>
        <w:t xml:space="preserve">Information</w:t>
      </w:r>
      <w:r>
        <w:t xml:space="preserve">”</w:t>
      </w:r>
      <w:r>
        <w:t xml:space="preserve"> </w:t>
      </w:r>
      <w:r>
        <w:t xml:space="preserve">along</w:t>
      </w:r>
      <w:r>
        <w:t xml:space="preserve"> </w:t>
      </w:r>
      <w:r>
        <w:t xml:space="preserve">with</w:t>
      </w:r>
      <w:r>
        <w:t xml:space="preserve"> </w:t>
      </w:r>
      <w:r>
        <w:t xml:space="preserve">the</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[D.E.</w:t>
      </w:r>
      <w:r>
        <w:t xml:space="preserve"> </w:t>
      </w:r>
      <w:r>
        <w:t xml:space="preserve">68],</w:t>
      </w:r>
      <w:r>
        <w:t xml:space="preserve"> </w:t>
      </w:r>
      <w:r>
        <w:t xml:space="preserve">which</w:t>
      </w:r>
      <w:r>
        <w:t xml:space="preserve"> </w:t>
      </w:r>
      <w:r>
        <w:t xml:space="preserve">revealed</w:t>
      </w:r>
      <w:r>
        <w:t xml:space="preserve"> </w:t>
      </w:r>
      <w:r>
        <w:t xml:space="preserve">that</w:t>
      </w:r>
      <w:r>
        <w:t xml:space="preserve"> </w:t>
      </w:r>
      <w:r>
        <w:t xml:space="preserve">on</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w:t>
      </w:r>
      <w:r>
        <w:t xml:space="preserve"> </w:t>
      </w:r>
      <w:r>
        <w:t xml:space="preserve">was</w:t>
      </w:r>
      <w:r>
        <w:t xml:space="preserve"> </w:t>
      </w:r>
      <w:r>
        <w:t xml:space="preserve">insolvent</w:t>
      </w:r>
      <w:r>
        <w:t xml:space="preserve"> </w:t>
      </w:r>
      <w:r>
        <w:t xml:space="preserve">based</w:t>
      </w:r>
      <w:r>
        <w:t xml:space="preserve"> </w:t>
      </w:r>
      <w:r>
        <w:t xml:space="preserve">upon</w:t>
      </w:r>
      <w:r>
        <w:t xml:space="preserve"> </w:t>
      </w:r>
      <w:r>
        <w:t xml:space="preserve">the</w:t>
      </w:r>
      <w:r>
        <w:t xml:space="preserve"> </w:t>
      </w:r>
      <w:r>
        <w:t xml:space="preserve">following:</w:t>
      </w:r>
    </w:p>
    <w:p>
      <w:pPr>
        <w:spacing w:before="0" w:after="0" w:line="120" w:lineRule="exact"/>
        <w:ind w:left="0" w:firstLine="0"/>
        <w:jc w:val="lef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4415"/>
        <w:gridCol w:w="4945"/>
      </w:tblGrid>
      <w:tr>
        <w:trPr>
          <w:cantSplit/>
        </w:trPr>
        <w:tc>
          <w:tcPr>
            <w:tcW w:w="4415" w:type="dxa"/>
            <w:tcMar>
              <w:top w:w="60" w:type="dxa"/>
              <w:left w:w="120" w:type="dxa"/>
              <w:bottom w:w="50" w:type="dxa"/>
              <w:right w:w="120" w:type="dxa"/>
            </w:tcMar>
          </w:tcPr>
          <w:p>
            <w:pPr>
              <w:spacing w:before="0" w:after="0" w:line="276" w:lineRule="exact"/>
              <w:ind w:left="0" w:firstLine="0"/>
              <w:jc w:val="left"/>
            </w:pPr>
            <w:r>
              <w:t xml:space="preserve">Total</w:t>
            </w:r>
            <w:r>
              <w:t xml:space="preserve"> </w:t>
            </w:r>
            <w:r>
              <w:t xml:space="preserve">Assets</w:t>
            </w:r>
          </w:p>
        </w:tc>
        <w:tc>
          <w:tcPr>
            <w:tcW w:w="4945" w:type="dxa"/>
            <w:tcMar>
              <w:top w:w="60" w:type="dxa"/>
              <w:left w:w="120" w:type="dxa"/>
              <w:bottom w:w="50" w:type="dxa"/>
              <w:right w:w="120" w:type="dxa"/>
            </w:tcMar>
          </w:tcPr>
          <w:p>
            <w:pPr>
              <w:spacing w:before="0" w:after="0" w:line="276" w:lineRule="exact"/>
              <w:ind w:left="0" w:firstLine="0"/>
              <w:jc w:val="left"/>
            </w:pPr>
            <w:r>
              <w:t xml:space="preserve">$8,889,428.15</w:t>
            </w:r>
          </w:p>
        </w:tc>
      </w:tr>
      <w:tr>
        <w:trPr>
          <w:cantSplit/>
        </w:trPr>
        <w:tc>
          <w:tcPr>
            <w:tcW w:w="4415" w:type="dxa"/>
            <w:tcMar>
              <w:top w:w="60" w:type="dxa"/>
              <w:left w:w="120" w:type="dxa"/>
              <w:bottom w:w="50" w:type="dxa"/>
              <w:right w:w="120" w:type="dxa"/>
            </w:tcMar>
          </w:tcPr>
          <w:p>
            <w:pPr>
              <w:spacing w:before="0" w:after="0" w:line="276" w:lineRule="exact"/>
              <w:ind w:left="0" w:firstLine="0"/>
              <w:jc w:val="left"/>
            </w:pPr>
            <w:r>
              <w:t xml:space="preserve">Total</w:t>
            </w:r>
            <w:r>
              <w:t xml:space="preserve"> </w:t>
            </w:r>
            <w:r>
              <w:t xml:space="preserve">Liabilities</w:t>
            </w:r>
          </w:p>
        </w:tc>
        <w:tc>
          <w:tcPr>
            <w:tcW w:w="4945" w:type="dxa"/>
            <w:tcMar>
              <w:top w:w="60" w:type="dxa"/>
              <w:left w:w="120" w:type="dxa"/>
              <w:bottom w:w="50" w:type="dxa"/>
              <w:right w:w="120" w:type="dxa"/>
            </w:tcMar>
          </w:tcPr>
          <w:p>
            <w:pPr>
              <w:spacing w:before="0" w:after="0" w:line="276" w:lineRule="exact"/>
              <w:ind w:left="0" w:firstLine="0"/>
              <w:jc w:val="left"/>
            </w:pPr>
            <w:r>
              <w:t xml:space="preserve">$33,461,594.69</w:t>
            </w:r>
          </w:p>
        </w:tc>
      </w:tr>
    </w:tbl>
    <w:p>
      <w:pPr>
        <w:spacing w:before="0" w:after="0" w:line="240" w:lineRule="exact"/>
        <w:ind w:left="0" w:firstLine="0"/>
        <w:jc w:val="left"/>
      </w:pPr>
    </w:p>
    <w:p>
      <w:pPr>
        <w:spacing w:before="0" w:after="0" w:line="480" w:lineRule="exact"/>
        <w:ind w:left="0" w:firstLine="0"/>
        <w:jc w:val="left"/>
      </w:pPr>
      <w:r>
        <w:t xml:space="preserve">11. </w:t>
      </w:r>
      <w:r>
        <w:t xml:space="preserve">The</w:t>
      </w:r>
      <w:r>
        <w:t xml:space="preserve"> </w:t>
      </w:r>
      <w:r>
        <w:t xml:space="preserve">Debtor’s</w:t>
      </w:r>
      <w:r>
        <w:t xml:space="preserve"> </w:t>
      </w:r>
      <w:r>
        <w:t xml:space="preserve">liabilities</w:t>
      </w:r>
      <w:r>
        <w:t xml:space="preserve"> </w:t>
      </w:r>
      <w:r>
        <w:t xml:space="preserve">($33,461,594.69)</w:t>
      </w:r>
      <w:r>
        <w:t xml:space="preserve"> </w:t>
      </w:r>
      <w:r>
        <w:t xml:space="preserve">exceeded</w:t>
      </w:r>
      <w:r>
        <w:t xml:space="preserve"> </w:t>
      </w:r>
      <w:r>
        <w:t xml:space="preserve">the</w:t>
      </w:r>
      <w:r>
        <w:t xml:space="preserve"> </w:t>
      </w:r>
      <w:r>
        <w:t xml:space="preserve">value</w:t>
      </w:r>
      <w:r>
        <w:t xml:space="preserve"> </w:t>
      </w:r>
      <w:r>
        <w:t xml:space="preserve">of</w:t>
      </w:r>
      <w:r>
        <w:t xml:space="preserve"> </w:t>
      </w:r>
      <w:r>
        <w:t xml:space="preserve">its</w:t>
      </w:r>
      <w:r>
        <w:t xml:space="preserve"> </w:t>
      </w:r>
      <w:r>
        <w:t xml:space="preserve">assets</w:t>
      </w:r>
      <w:r>
        <w:t xml:space="preserve"> </w:t>
      </w:r>
      <w:r>
        <w:t xml:space="preserve">and</w:t>
      </w:r>
      <w:r>
        <w:t xml:space="preserve"> </w:t>
      </w:r>
      <w:r>
        <w:t xml:space="preserve">property</w:t>
      </w:r>
      <w:r>
        <w:t xml:space="preserve"> </w:t>
      </w:r>
      <w:r>
        <w:t xml:space="preserve">($8,889,428.15),</w:t>
      </w:r>
      <w:r>
        <w:t xml:space="preserve"> </w:t>
      </w:r>
      <w:r>
        <w:t xml:space="preserve">by</w:t>
      </w:r>
      <w:r>
        <w:t xml:space="preserve"> </w:t>
      </w:r>
      <w:r>
        <w:t xml:space="preserve">at</w:t>
      </w:r>
      <w:r>
        <w:t xml:space="preserve"> </w:t>
      </w:r>
      <w:r>
        <w:t xml:space="preserve">least</w:t>
      </w:r>
      <w:r>
        <w:t xml:space="preserve"> </w:t>
      </w:r>
      <w:r>
        <w:t xml:space="preserve">$24,572,166.54,</w:t>
      </w:r>
      <w:r>
        <w:t xml:space="preserve"> </w:t>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p>
    <w:p>
      <w:pPr>
        <w:spacing w:before="0" w:after="0" w:line="480" w:lineRule="exact"/>
        <w:ind w:left="0" w:firstLine="0"/>
        <w:jc w:val="left"/>
      </w:pPr>
      <w:r>
        <w:t xml:space="preserve">12. </w:t>
      </w:r>
      <w:r>
        <w:t xml:space="preserve">Defendant</w:t>
      </w:r>
      <w:r>
        <w:t xml:space="preserve"> </w:t>
      </w:r>
      <w:r>
        <w:t xml:space="preserve">is</w:t>
      </w:r>
      <w:r>
        <w:t xml:space="preserve"> </w:t>
      </w:r>
      <w:r>
        <w:t xml:space="preserve">a</w:t>
      </w:r>
      <w:r>
        <w:t xml:space="preserve"> </w:t>
      </w:r>
      <w:r>
        <w:t xml:space="preserve">corporation</w:t>
      </w:r>
      <w:r>
        <w:t xml:space="preserve"> </w:t>
      </w:r>
      <w:r>
        <w:t xml:space="preserve">formed</w:t>
      </w:r>
      <w:r>
        <w:t xml:space="preserve"> </w:t>
      </w:r>
      <w:r>
        <w:t xml:space="preserve">and</w:t>
      </w:r>
      <w:r>
        <w:t xml:space="preserve"> </w:t>
      </w:r>
      <w:r>
        <w:t xml:space="preserve">existing</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Massachusetts,</w:t>
      </w:r>
      <w:r>
        <w:t xml:space="preserve"> </w:t>
      </w:r>
      <w:r>
        <w:t xml:space="preserve">which</w:t>
      </w:r>
      <w:r>
        <w:t xml:space="preserve"> </w:t>
      </w:r>
      <w:r>
        <w:t xml:space="preserve">maintains</w:t>
      </w:r>
      <w:r>
        <w:t xml:space="preserve"> </w:t>
      </w:r>
      <w:r>
        <w:t xml:space="preserve">a</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at</w:t>
      </w:r>
      <w:r>
        <w:t xml:space="preserve"> </w:t>
      </w:r>
      <w:r>
        <w:t xml:space="preserve">136</w:t>
      </w:r>
      <w:r>
        <w:t xml:space="preserve"> </w:t>
      </w:r>
      <w:r>
        <w:t xml:space="preserve">West</w:t>
      </w:r>
      <w:r>
        <w:t xml:space="preserve"> </w:t>
      </w:r>
      <w:r>
        <w:t xml:space="preserve">Street,</w:t>
      </w:r>
      <w:r>
        <w:t xml:space="preserve"> </w:t>
      </w:r>
      <w:r>
        <w:t xml:space="preserve">Northampton,</w:t>
      </w:r>
      <w:r>
        <w:t xml:space="preserve"> </w:t>
      </w:r>
      <w:r>
        <w:t xml:space="preserve">Massachusetts</w:t>
      </w:r>
      <w:r>
        <w:t xml:space="preserve"> </w:t>
      </w:r>
      <w:r>
        <w:t xml:space="preserve">01060.</w:t>
      </w:r>
    </w:p>
    <w:p>
      <w:pPr>
        <w:spacing w:before="0" w:after="0" w:line="480" w:lineRule="exact"/>
        <w:ind w:left="0" w:firstLine="0"/>
        <w:jc w:val="left"/>
      </w:pPr>
      <w:r>
        <w:t xml:space="preserve">13. </w:t>
      </w:r>
      <w:r>
        <w:t xml:space="preserve">Defendant</w:t>
      </w:r>
      <w:r>
        <w:t xml:space="preserve"> </w:t>
      </w:r>
      <w:r>
        <w:t xml:space="preserve">advertises</w:t>
      </w:r>
      <w:r>
        <w:t xml:space="preserve"> </w:t>
      </w:r>
      <w:r>
        <w:t xml:space="preserve">and</w:t>
      </w:r>
      <w:r>
        <w:t xml:space="preserve"> </w:t>
      </w:r>
      <w:r>
        <w:t xml:space="preserve">markets</w:t>
      </w:r>
      <w:r>
        <w:t xml:space="preserve"> </w:t>
      </w:r>
      <w:r>
        <w:t xml:space="preserve">itself</w:t>
      </w:r>
      <w:r>
        <w:t xml:space="preserve"> </w:t>
      </w:r>
      <w:r>
        <w:t xml:space="preserve">as</w:t>
      </w:r>
      <w:r>
        <w:t xml:space="preserve"> </w:t>
      </w:r>
      <w:r>
        <w:t xml:space="preserve">a</w:t>
      </w:r>
      <w:r>
        <w:t xml:space="preserve"> </w:t>
      </w:r>
      <w:r>
        <w:t xml:space="preserve">turnaround</w:t>
      </w:r>
      <w:r>
        <w:t xml:space="preserve"> </w:t>
      </w:r>
      <w:r>
        <w:t xml:space="preserve">consulting</w:t>
      </w:r>
      <w:r>
        <w:t xml:space="preserve"> </w:t>
      </w:r>
      <w:r>
        <w:t xml:space="preserve">company,</w:t>
      </w:r>
      <w:r>
        <w:t xml:space="preserve"> </w:t>
      </w:r>
      <w:r>
        <w:t xml:space="preserve">purporting</w:t>
      </w:r>
      <w:r>
        <w:t xml:space="preserve"> </w:t>
      </w:r>
      <w:r>
        <w:t xml:space="preserve">to</w:t>
      </w:r>
      <w:r>
        <w:t xml:space="preserve"> </w:t>
      </w:r>
      <w:r>
        <w:t xml:space="preserve">assist</w:t>
      </w:r>
      <w:r>
        <w:t xml:space="preserve"> </w:t>
      </w:r>
      <w:r>
        <w:t xml:space="preserve">businesses</w:t>
      </w:r>
      <w:r>
        <w:t xml:space="preserve"> </w:t>
      </w:r>
      <w:r>
        <w:t xml:space="preserve">and</w:t>
      </w:r>
      <w:r>
        <w:t xml:space="preserve"> </w:t>
      </w:r>
      <w:r>
        <w:t xml:space="preserve">their</w:t>
      </w:r>
      <w:r>
        <w:t xml:space="preserve"> </w:t>
      </w:r>
      <w:r>
        <w:t xml:space="preserve">owners</w:t>
      </w:r>
      <w:r>
        <w:t xml:space="preserve"> </w:t>
      </w:r>
      <w:r>
        <w:t xml:space="preserve">across</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with</w:t>
      </w:r>
      <w:r>
        <w:t xml:space="preserve"> </w:t>
      </w:r>
      <w:r>
        <w:t xml:space="preserve">non-bankruptcy</w:t>
      </w:r>
      <w:r>
        <w:t xml:space="preserve"> </w:t>
      </w:r>
      <w:r>
        <w:t xml:space="preserve">workouts,</w:t>
      </w:r>
      <w:r>
        <w:t xml:space="preserve"> </w:t>
      </w:r>
      <w:r>
        <w:t xml:space="preserve">resolutions,</w:t>
      </w:r>
      <w:r>
        <w:t xml:space="preserve"> </w:t>
      </w:r>
      <w:r>
        <w:t xml:space="preserve">and</w:t>
      </w:r>
      <w:r>
        <w:t xml:space="preserve"> </w:t>
      </w:r>
      <w:r>
        <w:t xml:space="preserve">restructurings</w:t>
      </w:r>
      <w:r>
        <w:t xml:space="preserve"> </w:t>
      </w:r>
      <w:r>
        <w:t xml:space="preserve">of</w:t>
      </w:r>
      <w:r>
        <w:t xml:space="preserve"> </w:t>
      </w:r>
      <w:r>
        <w:t xml:space="preserve">existing</w:t>
      </w:r>
      <w:r>
        <w:t xml:space="preserve"> </w:t>
      </w:r>
      <w:r>
        <w:t xml:space="preserve">debts</w:t>
      </w:r>
      <w:r>
        <w:t xml:space="preserve"> </w:t>
      </w:r>
      <w:r>
        <w:t xml:space="preserve">and</w:t>
      </w:r>
      <w:r>
        <w:t xml:space="preserve"> </w:t>
      </w:r>
      <w:r>
        <w:t xml:space="preserve">liabilities.</w:t>
      </w:r>
    </w:p>
    <w:p>
      <w:pPr>
        <w:spacing w:before="0" w:after="0" w:line="480" w:lineRule="exact"/>
        <w:ind w:left="0" w:firstLine="0"/>
        <w:jc w:val="left"/>
      </w:pPr>
      <w:r>
        <w:t xml:space="preserve">14. 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and</w:t>
      </w:r>
      <w:r>
        <w:t xml:space="preserve"> </w:t>
      </w:r>
      <w:r>
        <w:t xml:space="preserve">to</w:t>
      </w:r>
      <w:r>
        <w:t xml:space="preserve"> </w:t>
      </w:r>
      <w:r>
        <w:t xml:space="preserve">achieve</w:t>
      </w:r>
      <w:r>
        <w:t xml:space="preserve"> </w:t>
      </w:r>
      <w:r>
        <w:t xml:space="preserve">a</w:t>
      </w:r>
      <w:r>
        <w:t xml:space="preserve"> </w:t>
      </w:r>
      <w:r>
        <w:t xml:space="preserve">non-bankruptcy</w:t>
      </w:r>
      <w:r>
        <w:t xml:space="preserve"> </w:t>
      </w:r>
      <w:r>
        <w:t xml:space="preserve">resolution</w:t>
      </w:r>
      <w:r>
        <w:t xml:space="preserve"> </w:t>
      </w:r>
      <w:r>
        <w:t xml:space="preserve">and</w:t>
      </w:r>
      <w:r>
        <w:t xml:space="preserve"> </w:t>
      </w:r>
      <w:r>
        <w:t xml:space="preserve">restructuring</w:t>
      </w:r>
      <w:r>
        <w:t xml:space="preserve"> </w:t>
      </w:r>
      <w:r>
        <w:t xml:space="preserve">of</w:t>
      </w:r>
      <w:r>
        <w:t xml:space="preserve"> </w:t>
      </w:r>
      <w:r>
        <w:t xml:space="preserve">business</w:t>
      </w:r>
      <w:r>
        <w:t xml:space="preserve"> </w:t>
      </w:r>
      <w:r>
        <w:t xml:space="preserve">and</w:t>
      </w:r>
      <w:r>
        <w:t xml:space="preserve"> </w:t>
      </w:r>
      <w:r>
        <w:t xml:space="preserve">personal</w:t>
      </w:r>
      <w:r>
        <w:t xml:space="preserve"> </w:t>
      </w:r>
      <w:r>
        <w:t xml:space="preserve">debts,</w:t>
      </w:r>
      <w:r>
        <w:t xml:space="preserve"> </w:t>
      </w:r>
      <w:r>
        <w:t xml:space="preserve">Defendant</w:t>
      </w:r>
      <w:r>
        <w:t xml:space="preserve"> </w:t>
      </w:r>
      <w:r>
        <w:t xml:space="preserve">advises,</w:t>
      </w:r>
      <w:r>
        <w:t xml:space="preserve"> </w:t>
      </w:r>
      <w:r>
        <w:t xml:space="preserve">assists,</w:t>
      </w:r>
      <w:r>
        <w:t xml:space="preserve"> </w:t>
      </w:r>
      <w:r>
        <w:t xml:space="preserve">and</w:t>
      </w:r>
      <w:r>
        <w:t xml:space="preserve"> </w:t>
      </w:r>
      <w:r>
        <w:t xml:space="preserve">actively</w:t>
      </w:r>
      <w:r>
        <w:t xml:space="preserve"> </w:t>
      </w:r>
      <w:r>
        <w:t xml:space="preserve">participates</w:t>
      </w:r>
      <w:r>
        <w:t xml:space="preserve"> </w:t>
      </w:r>
      <w:r>
        <w:t xml:space="preserve">in</w:t>
      </w:r>
      <w:r>
        <w:t xml:space="preserve"> </w:t>
      </w:r>
      <w:r>
        <w:t xml:space="preserve">the</w:t>
      </w:r>
      <w:r>
        <w:t xml:space="preserve"> </w:t>
      </w:r>
      <w:r>
        <w:t xml:space="preserve">unilateral</w:t>
      </w:r>
      <w:r>
        <w:t xml:space="preserve"> </w:t>
      </w:r>
      <w:r>
        <w:t xml:space="preserve">and</w:t>
      </w:r>
      <w:r>
        <w:t xml:space="preserve"> </w:t>
      </w:r>
      <w:r>
        <w:t xml:space="preserve">unauthorized</w:t>
      </w:r>
      <w:r>
        <w:t xml:space="preserve"> </w:t>
      </w:r>
      <w:r>
        <w:t xml:space="preserve">transfer</w:t>
      </w:r>
      <w:r>
        <w:t xml:space="preserve"> </w:t>
      </w:r>
      <w:r>
        <w:t xml:space="preserve">of</w:t>
      </w:r>
      <w:r>
        <w:t xml:space="preserve"> </w:t>
      </w:r>
      <w:r>
        <w:t xml:space="preserve">encumbered</w:t>
      </w:r>
      <w:r>
        <w:t xml:space="preserve"> </w:t>
      </w:r>
      <w:r>
        <w:t xml:space="preserve">assets</w:t>
      </w:r>
      <w:r>
        <w:t xml:space="preserve"> </w:t>
      </w:r>
      <w:r>
        <w:t xml:space="preserve">and</w:t>
      </w:r>
      <w:r>
        <w:t xml:space="preserve"> </w:t>
      </w:r>
      <w:r>
        <w:t xml:space="preserve">property</w:t>
      </w:r>
      <w:r>
        <w:t xml:space="preserve"> </w:t>
      </w:r>
      <w:r>
        <w:t xml:space="preserve">to</w:t>
      </w:r>
      <w:r>
        <w:t xml:space="preserve"> </w:t>
      </w:r>
      <w:r>
        <w:t xml:space="preserve">newly-formed</w:t>
      </w:r>
      <w:r>
        <w:t xml:space="preserve"> </w:t>
      </w:r>
      <w:r>
        <w:t xml:space="preserve">and</w:t>
      </w:r>
      <w:r>
        <w:t xml:space="preserve"> </w:t>
      </w:r>
      <w:r>
        <w:t xml:space="preserve">debt-free</w:t>
      </w:r>
      <w:r>
        <w:t xml:space="preserve"> </w:t>
      </w:r>
      <w:r>
        <w:t xml:space="preserve">entities</w:t>
      </w:r>
      <w:r>
        <w:t xml:space="preserve"> </w:t>
      </w:r>
      <w:r>
        <w:t xml:space="preserve">through</w:t>
      </w:r>
      <w:r>
        <w:t xml:space="preserve"> </w:t>
      </w:r>
      <w:r>
        <w:t xml:space="preserve">a</w:t>
      </w:r>
      <w:r>
        <w:t xml:space="preserve"> </w:t>
      </w:r>
      <w:r>
        <w:t xml:space="preserve">“</w:t>
      </w:r>
      <w:r>
        <w:t xml:space="preserve">sham</w:t>
      </w:r>
      <w:r>
        <w:t xml:space="preserve">”</w:t>
      </w:r>
      <w:r>
        <w:t xml:space="preserve"> </w:t>
      </w:r>
      <w:r>
        <w:t xml:space="preserve">sale</w:t>
      </w:r>
      <w:r>
        <w:t xml:space="preserve"> </w:t>
      </w:r>
      <w:r>
        <w:t xml:space="preserve">purportedly</w:t>
      </w:r>
      <w:r>
        <w:t xml:space="preserve"> </w:t>
      </w:r>
      <w:r>
        <w:t xml:space="preserve">conducted</w:t>
      </w:r>
      <w:r>
        <w:t xml:space="preserve"> </w:t>
      </w:r>
      <w:r>
        <w:t xml:space="preserve">under</w:t>
      </w:r>
      <w:r>
        <w:t xml:space="preserve"> </w:t>
      </w:r>
      <w:r>
        <w:t xml:space="preserve">Article</w:t>
      </w:r>
      <w:r>
        <w:t xml:space="preserve"> </w:t>
      </w:r>
      <w:r>
        <w:t xml:space="preserve">9</w:t>
      </w:r>
      <w:r>
        <w:t xml:space="preserve"> </w:t>
      </w:r>
      <w:r>
        <w:t xml:space="preserve">of</w:t>
      </w:r>
      <w:r>
        <w:t xml:space="preserve"> </w:t>
      </w:r>
      <w:r>
        <w:t xml:space="preserve">the</w:t>
      </w:r>
      <w:r>
        <w:t xml:space="preserve"> </w:t>
      </w:r>
      <w:r>
        <w:t xml:space="preserve">Uniform</w:t>
      </w:r>
      <w:r>
        <w:t xml:space="preserve"> </w:t>
      </w:r>
      <w:r>
        <w:t xml:space="preserve">Commercial</w:t>
      </w:r>
      <w:r>
        <w:t xml:space="preserve"> </w:t>
      </w:r>
      <w:r>
        <w:t xml:space="preserve">Code.</w:t>
      </w:r>
    </w:p>
    <w:p>
      <w:pPr>
        <w:spacing w:before="0" w:after="0" w:line="480" w:lineRule="exact"/>
        <w:ind w:left="0" w:firstLine="0"/>
        <w:jc w:val="left"/>
      </w:pPr>
      <w:r>
        <w:t xml:space="preserve">15. </w:t>
      </w:r>
      <w:r>
        <w:t xml:space="preserve">The</w:t>
      </w:r>
      <w:r>
        <w:t xml:space="preserve"> </w:t>
      </w:r>
      <w:r>
        <w:t xml:space="preserve">registered</w:t>
      </w:r>
      <w:r>
        <w:t xml:space="preserve"> </w:t>
      </w:r>
      <w:r>
        <w:t xml:space="preserve">agent</w:t>
      </w:r>
      <w:r>
        <w:t xml:space="preserve"> </w:t>
      </w:r>
      <w:r>
        <w:t xml:space="preserve">of</w:t>
      </w:r>
      <w:r>
        <w:t xml:space="preserve"> </w:t>
      </w:r>
      <w:r>
        <w:t xml:space="preserve">Defendant,</w:t>
      </w:r>
      <w:r>
        <w:t xml:space="preserve"> </w:t>
      </w:r>
      <w:r>
        <w:t xml:space="preserve">accepting</w:t>
      </w:r>
      <w:r>
        <w:t xml:space="preserve"> </w:t>
      </w:r>
      <w:r>
        <w:t xml:space="preserve">service</w:t>
      </w:r>
      <w:r>
        <w:t xml:space="preserve"> </w:t>
      </w:r>
      <w:r>
        <w:t xml:space="preserve">of</w:t>
      </w:r>
      <w:r>
        <w:t xml:space="preserve"> </w:t>
      </w:r>
      <w:r>
        <w:t xml:space="preserve">process</w:t>
      </w:r>
      <w:r>
        <w:t xml:space="preserve"> </w:t>
      </w:r>
      <w:r>
        <w:t xml:space="preserve">at</w:t>
      </w:r>
      <w:r>
        <w:t xml:space="preserve"> </w:t>
      </w:r>
      <w:r>
        <w:t xml:space="preserve">47</w:t>
      </w:r>
      <w:r>
        <w:t xml:space="preserve"> </w:t>
      </w:r>
      <w:r>
        <w:t xml:space="preserve">Pleasant</w:t>
      </w:r>
      <w:r>
        <w:t xml:space="preserve"> </w:t>
      </w:r>
      <w:r>
        <w:t xml:space="preserve">Street,</w:t>
      </w:r>
      <w:r>
        <w:t xml:space="preserve"> </w:t>
      </w:r>
      <w:r>
        <w:t xml:space="preserve">Northampton,</w:t>
      </w:r>
      <w:r>
        <w:t xml:space="preserve"> </w:t>
      </w:r>
      <w:r>
        <w:t xml:space="preserve">Massachusetts</w:t>
      </w:r>
      <w:r>
        <w:t xml:space="preserve"> </w:t>
      </w:r>
      <w:r>
        <w:t xml:space="preserve">01060,</w:t>
      </w:r>
      <w:r>
        <w:t xml:space="preserve"> </w:t>
      </w:r>
      <w:r>
        <w:t xml:space="preserve">is</w:t>
      </w:r>
      <w:r>
        <w:t xml:space="preserve"> </w:t>
      </w:r>
      <w:r>
        <w:t xml:space="preserve">Aaron</w:t>
      </w:r>
      <w:r>
        <w:t xml:space="preserve"> </w:t>
      </w:r>
      <w:r>
        <w:t xml:space="preserve">Samuel</w:t>
      </w:r>
      <w:r>
        <w:t xml:space="preserve"> </w:t>
      </w:r>
      <w:r>
        <w:t xml:space="preserve">Todrin.</w:t>
      </w:r>
    </w:p>
    <w:p>
      <w:pPr>
        <w:spacing w:before="0" w:after="0" w:line="480" w:lineRule="exact"/>
        <w:ind w:left="0" w:firstLine="0"/>
        <w:jc w:val="left"/>
      </w:pPr>
      <w:r>
        <w:t xml:space="preserve">16. </w:t>
      </w:r>
      <w:r>
        <w:t xml:space="preserve">The</w:t>
      </w:r>
      <w:r>
        <w:t xml:space="preserve"> </w:t>
      </w:r>
      <w:r>
        <w:t xml:space="preserve">corporate</w:t>
      </w:r>
      <w:r>
        <w:t xml:space="preserve"> </w:t>
      </w:r>
      <w:r>
        <w:t xml:space="preserve">officers</w:t>
      </w:r>
      <w:r>
        <w:t xml:space="preserve"> </w:t>
      </w:r>
      <w:r>
        <w:t xml:space="preserve">of</w:t>
      </w:r>
      <w:r>
        <w:t xml:space="preserve"> </w:t>
      </w:r>
      <w:r>
        <w:t xml:space="preserve">Defendant</w:t>
      </w:r>
      <w:r>
        <w:t xml:space="preserve"> </w:t>
      </w:r>
      <w:r>
        <w:t xml:space="preserve">are</w:t>
      </w:r>
      <w:r>
        <w:t xml:space="preserve"> </w:t>
      </w:r>
      <w:r>
        <w:t xml:space="preserve">as</w:t>
      </w:r>
      <w:r>
        <w:t xml:space="preserve"> </w:t>
      </w:r>
      <w:r>
        <w:t xml:space="preserve">follows:</w:t>
      </w:r>
    </w:p>
    <w:p>
      <w:pPr>
        <w:spacing w:before="0" w:after="0" w:line="120" w:lineRule="exact"/>
        <w:ind w:left="0" w:firstLine="0"/>
        <w:jc w:val="lef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4160"/>
        <w:gridCol w:w="5200"/>
      </w:tblGrid>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Name</w:t>
            </w:r>
            <w:r>
              <w:t xml:space="preserve"> </w:t>
            </w:r>
            <w:r>
              <w:t xml:space="preserve">of</w:t>
            </w:r>
            <w:r>
              <w:t xml:space="preserve"> </w:t>
            </w:r>
            <w:r>
              <w:t xml:space="preserve">Officer</w:t>
            </w:r>
          </w:p>
        </w:tc>
        <w:tc>
          <w:tcPr>
            <w:tcW w:w="5200" w:type="dxa"/>
            <w:tcMar>
              <w:top w:w="60" w:type="dxa"/>
              <w:left w:w="120" w:type="dxa"/>
              <w:bottom w:w="50" w:type="dxa"/>
              <w:right w:w="120" w:type="dxa"/>
            </w:tcMar>
          </w:tcPr>
          <w:p>
            <w:pPr>
              <w:spacing w:before="0" w:after="0" w:line="276" w:lineRule="exact"/>
              <w:ind w:left="0" w:firstLine="0"/>
              <w:jc w:val="left"/>
            </w:pPr>
            <w:r>
              <w:t xml:space="preserve">Position</w:t>
            </w:r>
            <w:r>
              <w:t xml:space="preserve"> </w:t>
            </w:r>
            <w:r>
              <w:t xml:space="preserve">/</w:t>
            </w:r>
            <w:r>
              <w:t xml:space="preserve"> </w:t>
            </w:r>
            <w:r>
              <w:t xml:space="preserve">Title</w:t>
            </w:r>
          </w:p>
        </w:tc>
      </w:tr>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Aaron</w:t>
            </w:r>
            <w:r>
              <w:t xml:space="preserve"> </w:t>
            </w:r>
            <w:r>
              <w:t xml:space="preserve">Samuel</w:t>
            </w:r>
            <w:r>
              <w:t xml:space="preserve"> </w:t>
            </w:r>
            <w:r>
              <w:t xml:space="preserve">Todrin</w:t>
            </w:r>
          </w:p>
        </w:tc>
        <w:tc>
          <w:tcPr>
            <w:tcW w:w="5200" w:type="dxa"/>
            <w:tcMar>
              <w:top w:w="60" w:type="dxa"/>
              <w:left w:w="120" w:type="dxa"/>
              <w:bottom w:w="50" w:type="dxa"/>
              <w:right w:w="120" w:type="dxa"/>
            </w:tcMar>
          </w:tcPr>
          <w:p>
            <w:pPr>
              <w:spacing w:before="0" w:after="0" w:line="276" w:lineRule="exact"/>
              <w:ind w:left="0" w:firstLine="0"/>
              <w:jc w:val="left"/>
            </w:pPr>
            <w:r>
              <w:t xml:space="preserve">President</w:t>
            </w:r>
          </w:p>
        </w:tc>
      </w:tr>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Aaron</w:t>
            </w:r>
            <w:r>
              <w:t xml:space="preserve"> </w:t>
            </w:r>
            <w:r>
              <w:t xml:space="preserve">Samuel</w:t>
            </w:r>
            <w:r>
              <w:t xml:space="preserve"> </w:t>
            </w:r>
            <w:r>
              <w:t xml:space="preserve">Todrin</w:t>
            </w:r>
          </w:p>
        </w:tc>
        <w:tc>
          <w:tcPr>
            <w:tcW w:w="5200" w:type="dxa"/>
            <w:tcMar>
              <w:top w:w="60" w:type="dxa"/>
              <w:left w:w="120" w:type="dxa"/>
              <w:bottom w:w="50" w:type="dxa"/>
              <w:right w:w="120" w:type="dxa"/>
            </w:tcMar>
          </w:tcPr>
          <w:p>
            <w:pPr>
              <w:spacing w:before="0" w:after="0" w:line="276" w:lineRule="exact"/>
              <w:ind w:left="0" w:firstLine="0"/>
              <w:jc w:val="left"/>
            </w:pPr>
            <w:r>
              <w:t xml:space="preserve">Treasurer</w:t>
            </w:r>
          </w:p>
        </w:tc>
      </w:tr>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Aaron</w:t>
            </w:r>
            <w:r>
              <w:t xml:space="preserve"> </w:t>
            </w:r>
            <w:r>
              <w:t xml:space="preserve">Samuel</w:t>
            </w:r>
            <w:r>
              <w:t xml:space="preserve"> </w:t>
            </w:r>
            <w:r>
              <w:t xml:space="preserve">Todrin</w:t>
            </w:r>
          </w:p>
        </w:tc>
        <w:tc>
          <w:tcPr>
            <w:tcW w:w="5200" w:type="dxa"/>
            <w:tcMar>
              <w:top w:w="60" w:type="dxa"/>
              <w:left w:w="120" w:type="dxa"/>
              <w:bottom w:w="50" w:type="dxa"/>
              <w:right w:w="120" w:type="dxa"/>
            </w:tcMar>
          </w:tcPr>
          <w:p>
            <w:pPr>
              <w:spacing w:before="0" w:after="0" w:line="276" w:lineRule="exact"/>
              <w:ind w:left="0" w:firstLine="0"/>
              <w:jc w:val="left"/>
            </w:pPr>
            <w:r>
              <w:t xml:space="preserve">Secretary</w:t>
            </w:r>
          </w:p>
        </w:tc>
      </w:tr>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Adam</w:t>
            </w:r>
            <w:r>
              <w:t xml:space="preserve"> </w:t>
            </w:r>
            <w:r>
              <w:t xml:space="preserve">Duso</w:t>
            </w:r>
          </w:p>
        </w:tc>
        <w:tc>
          <w:tcPr>
            <w:tcW w:w="5200" w:type="dxa"/>
            <w:tcMar>
              <w:top w:w="60" w:type="dxa"/>
              <w:left w:w="120" w:type="dxa"/>
              <w:bottom w:w="50" w:type="dxa"/>
              <w:right w:w="120" w:type="dxa"/>
            </w:tcMar>
          </w:tcPr>
          <w:p>
            <w:pPr>
              <w:spacing w:before="0" w:after="0" w:line="276" w:lineRule="exact"/>
              <w:ind w:left="0" w:firstLine="0"/>
              <w:jc w:val="left"/>
            </w:pPr>
            <w:r>
              <w:t xml:space="preserve">Chief</w:t>
            </w:r>
            <w:r>
              <w:t xml:space="preserve"> </w:t>
            </w:r>
            <w:r>
              <w:t xml:space="preserve">Executive</w:t>
            </w:r>
            <w:r>
              <w:t xml:space="preserve"> </w:t>
            </w:r>
            <w:r>
              <w:t xml:space="preserve">Officer</w:t>
            </w:r>
          </w:p>
        </w:tc>
      </w:tr>
      <w:tr>
        <w:trPr>
          <w:cantSplit/>
        </w:trPr>
        <w:tc>
          <w:tcPr>
            <w:tcW w:w="4160" w:type="dxa"/>
            <w:tcMar>
              <w:top w:w="60" w:type="dxa"/>
              <w:left w:w="120" w:type="dxa"/>
              <w:bottom w:w="50" w:type="dxa"/>
              <w:right w:w="120" w:type="dxa"/>
            </w:tcMar>
          </w:tcPr>
          <w:p>
            <w:pPr>
              <w:spacing w:before="0" w:after="0" w:line="276" w:lineRule="exact"/>
              <w:ind w:left="0" w:firstLine="0"/>
              <w:jc w:val="left"/>
            </w:pPr>
            <w:r>
              <w:t xml:space="preserve">Aaron</w:t>
            </w:r>
            <w:r>
              <w:t xml:space="preserve"> </w:t>
            </w:r>
            <w:r>
              <w:t xml:space="preserve">Samuel</w:t>
            </w:r>
            <w:r>
              <w:t xml:space="preserve"> </w:t>
            </w:r>
            <w:r>
              <w:t xml:space="preserve">Todrin</w:t>
            </w:r>
          </w:p>
        </w:tc>
        <w:tc>
          <w:tcPr>
            <w:tcW w:w="5200" w:type="dxa"/>
            <w:tcMar>
              <w:top w:w="60" w:type="dxa"/>
              <w:left w:w="120" w:type="dxa"/>
              <w:bottom w:w="50" w:type="dxa"/>
              <w:right w:w="120" w:type="dxa"/>
            </w:tcMar>
          </w:tcPr>
          <w:p>
            <w:pPr>
              <w:spacing w:before="0" w:after="0" w:line="276" w:lineRule="exact"/>
              <w:ind w:left="0" w:firstLine="0"/>
              <w:jc w:val="left"/>
            </w:pPr>
            <w:r>
              <w:t xml:space="preserve">Director</w:t>
            </w:r>
          </w:p>
        </w:tc>
      </w:tr>
    </w:tbl>
    <w:p>
      <w:pPr>
        <w:pStyle w:val="Heading1"/>
        <w:keepNext/>
        <w:keepLines/>
        <w:spacing w:before="480" w:after="240" w:line="276" w:lineRule="exact"/>
        <w:ind w:left="0" w:firstLine="0"/>
        <w:jc w:val="center"/>
      </w:pPr>
      <w:r>
        <w:rPr>
          <w:b/>
          <w:bCs/>
        </w:rPr>
        <w:t xml:space="preserve">FACTUAL</w:t>
      </w:r>
      <w:r>
        <w:rPr>
          <w:b/>
          <w:bCs/>
        </w:rPr>
        <w:t xml:space="preserve"> </w:t>
      </w:r>
      <w:r>
        <w:rPr>
          <w:b/>
          <w:bCs/>
        </w:rPr>
        <w:t xml:space="preserve">ALLEGATIONS</w:t>
      </w:r>
    </w:p>
    <w:p>
      <w:pPr>
        <w:spacing w:before="0" w:after="0" w:line="480" w:lineRule="exact"/>
        <w:ind w:left="0" w:firstLine="0"/>
        <w:jc w:val="left"/>
      </w:pPr>
      <w:r>
        <w:t xml:space="preserve">17. </w:t>
      </w:r>
      <w:r>
        <w:t xml:space="preserve">The</w:t>
      </w:r>
      <w:r>
        <w:t xml:space="preserve"> </w:t>
      </w:r>
      <w:r>
        <w:t xml:space="preserve">Debtor,</w:t>
      </w:r>
      <w:r>
        <w:t xml:space="preserve"> </w:t>
      </w:r>
      <w:r>
        <w:t xml:space="preserve">at</w:t>
      </w:r>
      <w:r>
        <w:t xml:space="preserve"> </w:t>
      </w:r>
      <w:r>
        <w:t xml:space="preserve">all</w:t>
      </w:r>
      <w:r>
        <w:t xml:space="preserve"> </w:t>
      </w:r>
      <w:r>
        <w:t xml:space="preserve">times</w:t>
      </w:r>
      <w:r>
        <w:t xml:space="preserve"> </w:t>
      </w:r>
      <w:r>
        <w:t xml:space="preserve">relevant</w:t>
      </w:r>
      <w:r>
        <w:t xml:space="preserve"> </w:t>
      </w:r>
      <w:r>
        <w:t xml:space="preserve">hereunder,</w:t>
      </w:r>
      <w:r>
        <w:t xml:space="preserve"> </w:t>
      </w:r>
      <w:r>
        <w:t xml:space="preserve">was</w:t>
      </w:r>
      <w:r>
        <w:t xml:space="preserve"> </w:t>
      </w:r>
      <w:r>
        <w:t xml:space="preserve">and</w:t>
      </w:r>
      <w:r>
        <w:t xml:space="preserve"> </w:t>
      </w:r>
      <w:r>
        <w:t xml:space="preserve">remains</w:t>
      </w:r>
      <w:r>
        <w:t xml:space="preserve"> </w:t>
      </w:r>
      <w:r>
        <w:t xml:space="preserve">a</w:t>
      </w:r>
      <w:r>
        <w:t xml:space="preserve"> </w:t>
      </w:r>
      <w:r>
        <w:t xml:space="preserve">diversified</w:t>
      </w:r>
      <w:r>
        <w:t xml:space="preserve"> </w:t>
      </w:r>
      <w:r>
        <w:t xml:space="preserve">heavy</w:t>
      </w:r>
      <w:r>
        <w:t xml:space="preserve"> </w:t>
      </w:r>
      <w:r>
        <w:t xml:space="preserve">civil</w:t>
      </w:r>
      <w:r>
        <w:t xml:space="preserve"> </w:t>
      </w:r>
      <w:r>
        <w:t xml:space="preserve">construction</w:t>
      </w:r>
      <w:r>
        <w:t xml:space="preserve"> </w:t>
      </w:r>
      <w:r>
        <w:t xml:space="preserve">company</w:t>
      </w:r>
      <w:r>
        <w:t xml:space="preserve"> </w:t>
      </w:r>
      <w:r>
        <w:t xml:space="preserve">that</w:t>
      </w:r>
      <w:r>
        <w:t xml:space="preserve"> </w:t>
      </w:r>
      <w:r>
        <w:t xml:space="preserve">provides</w:t>
      </w:r>
      <w:r>
        <w:t xml:space="preserve"> </w:t>
      </w:r>
      <w:r>
        <w:t xml:space="preserve">commercial</w:t>
      </w:r>
      <w:r>
        <w:t xml:space="preserve"> </w:t>
      </w:r>
      <w:r>
        <w:t xml:space="preserve">contracting</w:t>
      </w:r>
      <w:r>
        <w:t xml:space="preserve"> </w:t>
      </w:r>
      <w:r>
        <w:t xml:space="preserve">and</w:t>
      </w:r>
      <w:r>
        <w:t xml:space="preserve"> </w:t>
      </w:r>
      <w:r>
        <w:t xml:space="preserve">site</w:t>
      </w:r>
      <w:r>
        <w:t xml:space="preserve"> </w:t>
      </w:r>
      <w:r>
        <w:t xml:space="preserve">preparation</w:t>
      </w:r>
      <w:r>
        <w:t xml:space="preserve"> </w:t>
      </w:r>
      <w:r>
        <w:t xml:space="preserve">services</w:t>
      </w:r>
      <w:r>
        <w:t xml:space="preserve"> </w:t>
      </w:r>
      <w:r>
        <w:t xml:space="preserve">to</w:t>
      </w:r>
      <w:r>
        <w:t xml:space="preserve"> </w:t>
      </w:r>
      <w:r>
        <w:t xml:space="preserve">projects</w:t>
      </w:r>
      <w:r>
        <w:t xml:space="preserve"> </w:t>
      </w:r>
      <w:r>
        <w:t xml:space="preserve">across</w:t>
      </w:r>
      <w:r>
        <w:t xml:space="preserve"> </w:t>
      </w:r>
      <w:r>
        <w:t xml:space="preserve">the</w:t>
      </w:r>
      <w:r>
        <w:t xml:space="preserve"> </w:t>
      </w:r>
      <w:r>
        <w:t xml:space="preserve">State</w:t>
      </w:r>
      <w:r>
        <w:t xml:space="preserve"> </w:t>
      </w:r>
      <w:r>
        <w:t xml:space="preserve">of</w:t>
      </w:r>
      <w:r>
        <w:t xml:space="preserve"> </w:t>
      </w:r>
      <w:r>
        <w:t xml:space="preserve">North</w:t>
      </w:r>
      <w:r>
        <w:t xml:space="preserve"> </w:t>
      </w:r>
      <w:r>
        <w:t xml:space="preserve">Carolina.</w:t>
      </w:r>
    </w:p>
    <w:p>
      <w:pPr>
        <w:spacing w:before="0" w:after="0" w:line="480" w:lineRule="exact"/>
        <w:ind w:left="0" w:firstLine="0"/>
        <w:jc w:val="left"/>
      </w:pPr>
      <w:r>
        <w:t xml:space="preserve">18. </w:t>
      </w:r>
      <w:r>
        <w:t xml:space="preserve">At</w:t>
      </w:r>
      <w:r>
        <w:t xml:space="preserve"> </w:t>
      </w:r>
      <w:r>
        <w:t xml:space="preserve">the</w:t>
      </w:r>
      <w:r>
        <w:t xml:space="preserve"> </w:t>
      </w:r>
      <w:r>
        <w:t xml:space="preserve">height</w:t>
      </w:r>
      <w:r>
        <w:t xml:space="preserve"> </w:t>
      </w:r>
      <w:r>
        <w:t xml:space="preserve">of</w:t>
      </w:r>
      <w:r>
        <w:t xml:space="preserve"> </w:t>
      </w:r>
      <w:r>
        <w:t xml:space="preserve">the</w:t>
      </w:r>
      <w:r>
        <w:t xml:space="preserve"> </w:t>
      </w:r>
      <w:r>
        <w:t xml:space="preserve">Debtor’s</w:t>
      </w:r>
      <w:r>
        <w:t xml:space="preserve"> </w:t>
      </w:r>
      <w:r>
        <w:t xml:space="preserve">business</w:t>
      </w:r>
      <w:r>
        <w:t xml:space="preserve"> </w:t>
      </w:r>
      <w:r>
        <w:t xml:space="preserve">operations</w:t>
      </w:r>
      <w:r>
        <w:t xml:space="preserve"> </w:t>
      </w:r>
      <w:r>
        <w:t xml:space="preserve">in</w:t>
      </w:r>
      <w:r>
        <w:t xml:space="preserve"> </w:t>
      </w:r>
      <w:r>
        <w:t xml:space="preserve">2021,</w:t>
      </w:r>
      <w:r>
        <w:t xml:space="preserve"> </w:t>
      </w:r>
      <w:r>
        <w:t xml:space="preserve">the</w:t>
      </w:r>
      <w:r>
        <w:t xml:space="preserve"> </w:t>
      </w:r>
      <w:r>
        <w:t xml:space="preserve">Debtor</w:t>
      </w:r>
      <w:r>
        <w:t xml:space="preserve"> </w:t>
      </w:r>
      <w:r>
        <w:t xml:space="preserve">had</w:t>
      </w:r>
      <w:r>
        <w:t xml:space="preserve"> </w:t>
      </w:r>
      <w:r>
        <w:t xml:space="preserve">over</w:t>
      </w:r>
      <w:r>
        <w:t xml:space="preserve"> </w:t>
      </w:r>
      <w:r>
        <w:t xml:space="preserve">200</w:t>
      </w:r>
      <w:r>
        <w:t xml:space="preserve"> </w:t>
      </w:r>
      <w:r>
        <w:t xml:space="preserve">employees</w:t>
      </w:r>
      <w:r>
        <w:t xml:space="preserve"> </w:t>
      </w:r>
      <w:r>
        <w:t xml:space="preserve">and</w:t>
      </w:r>
      <w:r>
        <w:t xml:space="preserve"> </w:t>
      </w:r>
      <w:r>
        <w:t xml:space="preserve">generated</w:t>
      </w:r>
      <w:r>
        <w:t xml:space="preserve"> </w:t>
      </w:r>
      <w:r>
        <w:t xml:space="preserve">gross</w:t>
      </w:r>
      <w:r>
        <w:t xml:space="preserve"> </w:t>
      </w:r>
      <w:r>
        <w:t xml:space="preserve">annual</w:t>
      </w:r>
      <w:r>
        <w:t xml:space="preserve"> </w:t>
      </w:r>
      <w:r>
        <w:t xml:space="preserve">revenues</w:t>
      </w:r>
      <w:r>
        <w:t xml:space="preserve"> </w:t>
      </w:r>
      <w:r>
        <w:t xml:space="preserve">in</w:t>
      </w:r>
      <w:r>
        <w:t xml:space="preserve"> </w:t>
      </w:r>
      <w:r>
        <w:t xml:space="preserve">excess</w:t>
      </w:r>
      <w:r>
        <w:t xml:space="preserve"> </w:t>
      </w:r>
      <w:r>
        <w:t xml:space="preserve">of</w:t>
      </w:r>
      <w:r>
        <w:t xml:space="preserve"> </w:t>
      </w:r>
      <w:r>
        <w:t xml:space="preserve">$55,000,000.00.</w:t>
      </w:r>
    </w:p>
    <w:p>
      <w:pPr>
        <w:spacing w:before="0" w:after="0" w:line="480" w:lineRule="exact"/>
        <w:ind w:left="0" w:firstLine="0"/>
        <w:jc w:val="left"/>
      </w:pPr>
      <w:r>
        <w:t xml:space="preserve">19. </w:t>
      </w:r>
      <w:r>
        <w:t xml:space="preserve">Due</w:t>
      </w:r>
      <w:r>
        <w:t xml:space="preserve"> </w:t>
      </w:r>
      <w:r>
        <w:t xml:space="preserve">to</w:t>
      </w:r>
      <w:r>
        <w:t xml:space="preserve"> </w:t>
      </w:r>
      <w:r>
        <w:t xml:space="preserve">unforeseen</w:t>
      </w:r>
      <w:r>
        <w:t xml:space="preserve"> </w:t>
      </w:r>
      <w:r>
        <w:t xml:space="preserve">circumstances,</w:t>
      </w:r>
      <w:r>
        <w:t xml:space="preserve"> </w:t>
      </w:r>
      <w:r>
        <w:t xml:space="preserve">including</w:t>
      </w:r>
      <w:r>
        <w:t xml:space="preserve"> </w:t>
      </w:r>
      <w:r>
        <w:t xml:space="preserve">disputes</w:t>
      </w:r>
      <w:r>
        <w:t xml:space="preserve"> </w:t>
      </w:r>
      <w:r>
        <w:t xml:space="preserve">preventing</w:t>
      </w:r>
      <w:r>
        <w:t xml:space="preserve"> </w:t>
      </w:r>
      <w:r>
        <w:t xml:space="preserve">collection</w:t>
      </w:r>
      <w:r>
        <w:t xml:space="preserve"> </w:t>
      </w:r>
      <w:r>
        <w:t xml:space="preserve">of</w:t>
      </w:r>
      <w:r>
        <w:t xml:space="preserve"> </w:t>
      </w:r>
      <w:r>
        <w:t xml:space="preserve">outstanding</w:t>
      </w:r>
      <w:r>
        <w:t xml:space="preserve"> </w:t>
      </w:r>
      <w:r>
        <w:t xml:space="preserve">accounts</w:t>
      </w:r>
      <w:r>
        <w:t xml:space="preserve"> </w:t>
      </w:r>
      <w:r>
        <w:t xml:space="preserve">receivable</w:t>
      </w:r>
      <w:r>
        <w:t xml:space="preserve"> </w:t>
      </w:r>
      <w:r>
        <w:t xml:space="preserve">for</w:t>
      </w:r>
      <w:r>
        <w:t xml:space="preserve"> </w:t>
      </w:r>
      <w:r>
        <w:t xml:space="preserve">bonded</w:t>
      </w:r>
      <w:r>
        <w:t xml:space="preserve"> </w:t>
      </w:r>
      <w:r>
        <w:t xml:space="preserve">and</w:t>
      </w:r>
      <w:r>
        <w:t xml:space="preserve"> </w:t>
      </w:r>
      <w:r>
        <w:t xml:space="preserve">non-bonded</w:t>
      </w:r>
      <w:r>
        <w:t xml:space="preserve"> </w:t>
      </w:r>
      <w:r>
        <w:t xml:space="preserve">projects</w:t>
      </w:r>
      <w:r>
        <w:t xml:space="preserve"> </w:t>
      </w:r>
      <w:r>
        <w:t xml:space="preserve">in</w:t>
      </w:r>
      <w:r>
        <w:t xml:space="preserve"> </w:t>
      </w:r>
      <w:r>
        <w:t xml:space="preserve">the</w:t>
      </w:r>
      <w:r>
        <w:t xml:space="preserve"> </w:t>
      </w:r>
      <w:r>
        <w:t xml:space="preserve">calendar</w:t>
      </w:r>
      <w:r>
        <w:t xml:space="preserve"> </w:t>
      </w:r>
      <w:r>
        <w:t xml:space="preserve">years</w:t>
      </w:r>
      <w:r>
        <w:t xml:space="preserve"> </w:t>
      </w:r>
      <w:r>
        <w:t xml:space="preserve">ending</w:t>
      </w:r>
      <w:r>
        <w:t xml:space="preserve"> </w:t>
      </w:r>
      <w:r>
        <w:t xml:space="preserve">2022</w:t>
      </w:r>
      <w:r>
        <w:t xml:space="preserve"> </w:t>
      </w:r>
      <w:r>
        <w:t xml:space="preserve">and</w:t>
      </w:r>
      <w:r>
        <w:t xml:space="preserve"> </w:t>
      </w:r>
      <w:r>
        <w:t xml:space="preserve">2023,</w:t>
      </w:r>
      <w:r>
        <w:t xml:space="preserve"> </w:t>
      </w:r>
      <w:r>
        <w:t xml:space="preserve">temporary</w:t>
      </w:r>
      <w:r>
        <w:t xml:space="preserve"> </w:t>
      </w:r>
      <w:r>
        <w:t xml:space="preserve">suspension</w:t>
      </w:r>
      <w:r>
        <w:t xml:space="preserve"> </w:t>
      </w:r>
      <w:r>
        <w:t xml:space="preserve">of</w:t>
      </w:r>
      <w:r>
        <w:t xml:space="preserve"> </w:t>
      </w:r>
      <w:r>
        <w:t xml:space="preserve">its</w:t>
      </w:r>
      <w:r>
        <w:t xml:space="preserve"> </w:t>
      </w:r>
      <w:r>
        <w:t xml:space="preserve">business</w:t>
      </w:r>
      <w:r>
        <w:t xml:space="preserve"> </w:t>
      </w:r>
      <w:r>
        <w:t xml:space="preserve">operations</w:t>
      </w:r>
      <w:r>
        <w:t xml:space="preserve"> </w:t>
      </w:r>
      <w:r>
        <w:t xml:space="preserve">due</w:t>
      </w:r>
      <w:r>
        <w:t xml:space="preserve"> </w:t>
      </w:r>
      <w:r>
        <w:t xml:space="preserve">to</w:t>
      </w:r>
      <w:r>
        <w:t xml:space="preserve"> </w:t>
      </w:r>
      <w:r>
        <w:t xml:space="preserve">COVID</w:t>
        <w:noBreakHyphen/>
        <w:t xml:space="preserve">19,</w:t>
      </w:r>
      <w:r>
        <w:t xml:space="preserve"> </w:t>
      </w:r>
      <w:r>
        <w:t xml:space="preserve">and</w:t>
      </w:r>
      <w:r>
        <w:t xml:space="preserve"> </w:t>
      </w:r>
      <w:r>
        <w:t xml:space="preserve">significant</w:t>
      </w:r>
      <w:r>
        <w:t xml:space="preserve"> </w:t>
      </w:r>
      <w:r>
        <w:t xml:space="preserve">and</w:t>
      </w:r>
      <w:r>
        <w:t xml:space="preserve"> </w:t>
      </w:r>
      <w:r>
        <w:t xml:space="preserve">continuing</w:t>
      </w:r>
      <w:r>
        <w:t xml:space="preserve"> </w:t>
      </w:r>
      <w:r>
        <w:t xml:space="preserve">delays</w:t>
      </w:r>
      <w:r>
        <w:t xml:space="preserve"> </w:t>
      </w:r>
      <w:r>
        <w:t xml:space="preserve">in</w:t>
      </w:r>
      <w:r>
        <w:t xml:space="preserve"> </w:t>
      </w:r>
      <w:r>
        <w:t xml:space="preserve">major</w:t>
      </w:r>
      <w:r>
        <w:t xml:space="preserve"> </w:t>
      </w:r>
      <w:r>
        <w:t xml:space="preserve">construction</w:t>
      </w:r>
      <w:r>
        <w:t xml:space="preserve"> </w:t>
      </w:r>
      <w:r>
        <w:t xml:space="preserve">projects,</w:t>
      </w:r>
      <w:r>
        <w:t xml:space="preserve"> </w:t>
      </w:r>
      <w:r>
        <w:t xml:space="preserve">the</w:t>
      </w:r>
      <w:r>
        <w:t xml:space="preserve"> </w:t>
      </w:r>
      <w:r>
        <w:t xml:space="preserve">Debtor</w:t>
      </w:r>
      <w:r>
        <w:t xml:space="preserve"> </w:t>
      </w:r>
      <w:r>
        <w:t xml:space="preserve">began</w:t>
      </w:r>
      <w:r>
        <w:t xml:space="preserve"> </w:t>
      </w:r>
      <w:r>
        <w:t xml:space="preserve">to</w:t>
      </w:r>
      <w:r>
        <w:t xml:space="preserve"> </w:t>
      </w:r>
      <w:r>
        <w:t xml:space="preserve">experience</w:t>
      </w:r>
      <w:r>
        <w:t xml:space="preserve"> </w:t>
      </w:r>
      <w:r>
        <w:t xml:space="preserve">significant</w:t>
      </w:r>
      <w:r>
        <w:t xml:space="preserve"> </w:t>
      </w:r>
      <w:r>
        <w:t xml:space="preserve">financial</w:t>
      </w:r>
      <w:r>
        <w:t xml:space="preserve"> </w:t>
      </w:r>
      <w:r>
        <w:t xml:space="preserve">problems</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its</w:t>
      </w:r>
      <w:r>
        <w:t xml:space="preserve"> </w:t>
      </w:r>
      <w:r>
        <w:t xml:space="preserve">inability</w:t>
      </w:r>
      <w:r>
        <w:t xml:space="preserve"> </w:t>
      </w:r>
      <w:r>
        <w:t xml:space="preserve">to</w:t>
      </w:r>
      <w:r>
        <w:t xml:space="preserve"> </w:t>
      </w:r>
      <w:r>
        <w:t xml:space="preserve">pay</w:t>
      </w:r>
      <w:r>
        <w:t xml:space="preserve"> </w:t>
      </w:r>
      <w:r>
        <w:t xml:space="preserve">its</w:t>
      </w:r>
      <w:r>
        <w:t xml:space="preserve"> </w:t>
      </w:r>
      <w:r>
        <w:t xml:space="preserve">operating</w:t>
      </w:r>
      <w:r>
        <w:t xml:space="preserve"> </w:t>
      </w:r>
      <w:r>
        <w:t xml:space="preserve">expenses</w:t>
      </w:r>
      <w:r>
        <w:t xml:space="preserve"> </w:t>
      </w:r>
      <w:r>
        <w:t xml:space="preserve">associated</w:t>
      </w:r>
      <w:r>
        <w:t xml:space="preserve"> </w:t>
      </w:r>
      <w:r>
        <w:t xml:space="preserve">with</w:t>
      </w:r>
      <w:r>
        <w:t xml:space="preserve"> </w:t>
      </w:r>
      <w:r>
        <w:t xml:space="preserve">its</w:t>
      </w:r>
      <w:r>
        <w:t xml:space="preserve"> </w:t>
      </w:r>
      <w:r>
        <w:t xml:space="preserve">ongoing</w:t>
      </w:r>
      <w:r>
        <w:t xml:space="preserve"> </w:t>
      </w:r>
      <w:r>
        <w:t xml:space="preserve">and</w:t>
      </w:r>
      <w:r>
        <w:t xml:space="preserve"> </w:t>
      </w:r>
      <w:r>
        <w:t xml:space="preserve">long-term</w:t>
      </w:r>
      <w:r>
        <w:t xml:space="preserve"> </w:t>
      </w:r>
      <w:r>
        <w:t xml:space="preserve">commercial</w:t>
      </w:r>
      <w:r>
        <w:t xml:space="preserve"> </w:t>
      </w:r>
      <w:r>
        <w:t xml:space="preserve">construction</w:t>
      </w:r>
      <w:r>
        <w:t xml:space="preserve"> </w:t>
      </w:r>
      <w:r>
        <w:t xml:space="preserve">projects</w:t>
      </w:r>
      <w:r>
        <w:t xml:space="preserve"> </w:t>
      </w:r>
      <w:r>
        <w:t xml:space="preserve">throughout</w:t>
      </w:r>
      <w:r>
        <w:t xml:space="preserve"> </w:t>
      </w:r>
      <w:r>
        <w:t xml:space="preserve">the</w:t>
      </w:r>
      <w:r>
        <w:t xml:space="preserve"> </w:t>
      </w:r>
      <w:r>
        <w:t xml:space="preserve">State</w:t>
      </w:r>
      <w:r>
        <w:t xml:space="preserve"> </w:t>
      </w:r>
      <w:r>
        <w:t xml:space="preserve">of</w:t>
      </w:r>
      <w:r>
        <w:t xml:space="preserve"> </w:t>
      </w:r>
      <w:r>
        <w:t xml:space="preserve">North</w:t>
      </w:r>
      <w:r>
        <w:t xml:space="preserve"> </w:t>
      </w:r>
      <w:r>
        <w:t xml:space="preserve">Carolina,</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payment</w:t>
      </w:r>
      <w:r>
        <w:t xml:space="preserve"> </w:t>
      </w:r>
      <w:r>
        <w:t xml:space="preserve">obligations</w:t>
      </w:r>
      <w:r>
        <w:t xml:space="preserve"> </w:t>
      </w:r>
      <w:r>
        <w:t xml:space="preserve">to</w:t>
      </w:r>
      <w:r>
        <w:t xml:space="preserve"> </w:t>
      </w:r>
      <w:r>
        <w:t xml:space="preserve">its</w:t>
      </w:r>
      <w:r>
        <w:t xml:space="preserve"> </w:t>
      </w:r>
      <w:r>
        <w:t xml:space="preserve">governmental</w:t>
      </w:r>
      <w:r>
        <w:t xml:space="preserve"> </w:t>
      </w:r>
      <w:r>
        <w:t xml:space="preserve">and</w:t>
      </w:r>
      <w:r>
        <w:t xml:space="preserve"> </w:t>
      </w:r>
      <w:r>
        <w:t xml:space="preserve">non-governmental</w:t>
      </w:r>
      <w:r>
        <w:t xml:space="preserve"> </w:t>
      </w:r>
      <w:r>
        <w:t xml:space="preserve">creditors,</w:t>
      </w:r>
      <w:r>
        <w:t xml:space="preserve"> </w:t>
      </w:r>
      <w:r>
        <w:t xml:space="preserve">vendors,</w:t>
      </w:r>
      <w:r>
        <w:t xml:space="preserve"> </w:t>
      </w:r>
      <w:r>
        <w:t xml:space="preserve">and</w:t>
      </w:r>
      <w:r>
        <w:t xml:space="preserve"> </w:t>
      </w:r>
      <w:r>
        <w:t xml:space="preserve">suppliers.</w:t>
      </w:r>
    </w:p>
    <w:p>
      <w:pPr>
        <w:spacing w:before="0" w:after="0" w:line="480" w:lineRule="exact"/>
        <w:ind w:left="0" w:firstLine="0"/>
        <w:jc w:val="left"/>
      </w:pPr>
      <w:r>
        <w:t xml:space="preserve">20. </w:t>
      </w:r>
      <w:r>
        <w:t xml:space="preserve">The</w:t>
      </w:r>
      <w:r>
        <w:t xml:space="preserve"> </w:t>
      </w:r>
      <w:r>
        <w:t xml:space="preserve">Debtor’s</w:t>
      </w:r>
      <w:r>
        <w:t xml:space="preserve"> </w:t>
      </w:r>
      <w:r>
        <w:t xml:space="preserve">dire</w:t>
      </w:r>
      <w:r>
        <w:t xml:space="preserve"> </w:t>
      </w:r>
      <w:r>
        <w:t xml:space="preserve">financial</w:t>
      </w:r>
      <w:r>
        <w:t xml:space="preserve"> </w:t>
      </w:r>
      <w:r>
        <w:t xml:space="preserve">condition,</w:t>
      </w:r>
      <w:r>
        <w:t xml:space="preserve"> </w:t>
      </w:r>
      <w:r>
        <w:t xml:space="preserve">and</w:t>
      </w:r>
      <w:r>
        <w:t xml:space="preserve"> </w:t>
      </w:r>
      <w:r>
        <w:t xml:space="preserve">continuing</w:t>
      </w:r>
      <w:r>
        <w:t xml:space="preserve"> </w:t>
      </w:r>
      <w:r>
        <w:t xml:space="preserve">insolvency</w:t>
      </w:r>
      <w:r>
        <w:t xml:space="preserve"> </w:t>
      </w:r>
      <w:r>
        <w:t xml:space="preserve">and</w:t>
      </w:r>
      <w:r>
        <w:t xml:space="preserve"> </w:t>
      </w:r>
      <w:r>
        <w:t xml:space="preserve">negative</w:t>
      </w:r>
      <w:r>
        <w:t xml:space="preserve"> </w:t>
      </w:r>
      <w:r>
        <w:t xml:space="preserve">cash</w:t>
      </w:r>
      <w:r>
        <w:t xml:space="preserve"> </w:t>
      </w:r>
      <w:r>
        <w:t xml:space="preserve">flow</w:t>
      </w:r>
      <w:r>
        <w:t xml:space="preserve"> </w:t>
      </w:r>
      <w:r>
        <w:t xml:space="preserve">impacted</w:t>
      </w:r>
      <w:r>
        <w:t xml:space="preserve"> </w:t>
      </w:r>
      <w:r>
        <w:t xml:space="preserve">its</w:t>
      </w:r>
      <w:r>
        <w:t xml:space="preserve"> </w:t>
      </w:r>
      <w:r>
        <w:t xml:space="preserve">ability</w:t>
      </w:r>
      <w:r>
        <w:t xml:space="preserve"> </w:t>
      </w:r>
      <w:r>
        <w:t xml:space="preserve">to</w:t>
      </w:r>
      <w:r>
        <w:t xml:space="preserve"> </w:t>
      </w:r>
      <w:r>
        <w:t xml:space="preserve">perform</w:t>
      </w:r>
      <w:r>
        <w:t xml:space="preserve"> </w:t>
      </w:r>
      <w:r>
        <w:t xml:space="preserve">and/​complete</w:t>
      </w:r>
      <w:r>
        <w:t xml:space="preserve"> </w:t>
      </w:r>
      <w:r>
        <w:t xml:space="preserve">the</w:t>
      </w:r>
      <w:r>
        <w:t xml:space="preserve"> </w:t>
      </w:r>
      <w:r>
        <w:t xml:space="preserve">construction</w:t>
      </w:r>
      <w:r>
        <w:t xml:space="preserve"> </w:t>
      </w:r>
      <w:r>
        <w:t xml:space="preserve">services</w:t>
      </w:r>
      <w:r>
        <w:t xml:space="preserve"> </w:t>
      </w:r>
      <w:r>
        <w:t xml:space="preserve">and</w:t>
      </w:r>
      <w:r>
        <w:t xml:space="preserve"> </w:t>
      </w:r>
      <w:r>
        <w:t xml:space="preserve">furnish</w:t>
      </w:r>
      <w:r>
        <w:t xml:space="preserve"> </w:t>
      </w:r>
      <w:r>
        <w:t xml:space="preserve">materials</w:t>
      </w:r>
      <w:r>
        <w:t xml:space="preserve"> </w:t>
      </w:r>
      <w:r>
        <w:t xml:space="preserve">required</w:t>
      </w:r>
      <w:r>
        <w:t xml:space="preserve"> </w:t>
      </w:r>
      <w:r>
        <w:t xml:space="preserve">for</w:t>
      </w:r>
      <w:r>
        <w:t xml:space="preserve"> </w:t>
      </w:r>
      <w:r>
        <w:t xml:space="preserve">its</w:t>
      </w:r>
      <w:r>
        <w:t xml:space="preserve"> </w:t>
      </w:r>
      <w:r>
        <w:t xml:space="preserve">various</w:t>
      </w:r>
      <w:r>
        <w:t xml:space="preserve"> </w:t>
      </w:r>
      <w:r>
        <w:t xml:space="preserve">commercial</w:t>
      </w:r>
      <w:r>
        <w:t xml:space="preserve"> </w:t>
      </w:r>
      <w:r>
        <w:t xml:space="preserve">construction</w:t>
      </w:r>
      <w:r>
        <w:t xml:space="preserve"> </w:t>
      </w:r>
      <w:r>
        <w:t xml:space="preserve">projects.</w:t>
      </w:r>
    </w:p>
    <w:p>
      <w:pPr>
        <w:spacing w:before="0" w:after="0" w:line="480" w:lineRule="exact"/>
        <w:ind w:left="0" w:firstLine="0"/>
        <w:jc w:val="left"/>
      </w:pPr>
      <w:r>
        <w:t xml:space="preserve">21. </w:t>
      </w:r>
      <w:r>
        <w:t xml:space="preserve">The</w:t>
      </w:r>
      <w:r>
        <w:t xml:space="preserve"> </w:t>
      </w:r>
      <w:r>
        <w:t xml:space="preserve">Debtor,</w:t>
      </w:r>
      <w:r>
        <w:t xml:space="preserve"> </w:t>
      </w:r>
      <w:r>
        <w:t xml:space="preserve">in</w:t>
      </w:r>
      <w:r>
        <w:t xml:space="preserve"> </w:t>
      </w:r>
      <w:r>
        <w:t xml:space="preserve">need</w:t>
      </w:r>
      <w:r>
        <w:t xml:space="preserve"> </w:t>
      </w:r>
      <w:r>
        <w:t xml:space="preserve">of</w:t>
      </w:r>
      <w:r>
        <w:t xml:space="preserve"> </w:t>
      </w:r>
      <w:r>
        <w:t xml:space="preserve">assistance</w:t>
      </w:r>
      <w:r>
        <w:t xml:space="preserve"> </w:t>
      </w:r>
      <w:r>
        <w:t xml:space="preserve">and</w:t>
      </w:r>
      <w:r>
        <w:t xml:space="preserve"> </w:t>
      </w:r>
      <w:r>
        <w:t xml:space="preserve">evaluating</w:t>
      </w:r>
      <w:r>
        <w:t xml:space="preserve"> </w:t>
      </w:r>
      <w:r>
        <w:t xml:space="preserve">its</w:t>
      </w:r>
      <w:r>
        <w:t xml:space="preserve"> </w:t>
      </w:r>
      <w:r>
        <w:t xml:space="preserve">options</w:t>
      </w:r>
      <w:r>
        <w:t xml:space="preserve"> </w:t>
      </w:r>
      <w:r>
        <w:t xml:space="preserve">for</w:t>
      </w:r>
      <w:r>
        <w:t xml:space="preserve"> </w:t>
      </w:r>
      <w:r>
        <w:t xml:space="preserve">a</w:t>
      </w:r>
      <w:r>
        <w:t xml:space="preserve"> </w:t>
      </w:r>
      <w:r>
        <w:t xml:space="preserve">restructuring</w:t>
      </w:r>
      <w:r>
        <w:t xml:space="preserve"> </w:t>
      </w:r>
      <w:r>
        <w:t xml:space="preserve">and</w:t>
      </w:r>
      <w:r>
        <w:t xml:space="preserve"> </w:t>
      </w:r>
      <w:r>
        <w:t xml:space="preserve">resolution</w:t>
      </w:r>
      <w:r>
        <w:t xml:space="preserve"> </w:t>
      </w:r>
      <w:r>
        <w:t xml:space="preserve">of</w:t>
      </w:r>
      <w:r>
        <w:t xml:space="preserve"> </w:t>
      </w:r>
      <w:r>
        <w:t xml:space="preserve">the</w:t>
      </w:r>
      <w:r>
        <w:t xml:space="preserve"> </w:t>
      </w:r>
      <w:r>
        <w:t xml:space="preserve">financial</w:t>
      </w:r>
      <w:r>
        <w:t xml:space="preserve"> </w:t>
      </w:r>
      <w:r>
        <w:t xml:space="preserve">problems</w:t>
      </w:r>
      <w:r>
        <w:t xml:space="preserve"> </w:t>
      </w:r>
      <w:r>
        <w:t xml:space="preserve">that</w:t>
      </w:r>
      <w:r>
        <w:t xml:space="preserve"> </w:t>
      </w:r>
      <w:r>
        <w:t xml:space="preserve">it</w:t>
      </w:r>
      <w:r>
        <w:t xml:space="preserve"> </w:t>
      </w:r>
      <w:r>
        <w:t xml:space="preserve">was</w:t>
      </w:r>
      <w:r>
        <w:t xml:space="preserve"> </w:t>
      </w:r>
      <w:r>
        <w:t xml:space="preserve">experiencing,</w:t>
      </w:r>
      <w:r>
        <w:t xml:space="preserve"> </w:t>
      </w:r>
      <w:r>
        <w:t xml:space="preserve">contacted</w:t>
      </w:r>
      <w:r>
        <w:t xml:space="preserve"> </w:t>
      </w:r>
      <w:r>
        <w:t xml:space="preserve">and</w:t>
      </w:r>
      <w:r>
        <w:t xml:space="preserve"> </w:t>
      </w:r>
      <w:r>
        <w:t xml:space="preserve">retained</w:t>
      </w:r>
      <w:r>
        <w:t xml:space="preserve"> </w:t>
      </w:r>
      <w:r>
        <w:t xml:space="preserve">the</w:t>
      </w:r>
      <w:r>
        <w:t xml:space="preserve"> </w:t>
      </w:r>
      <w:r>
        <w:t xml:space="preserve">services</w:t>
      </w:r>
      <w:r>
        <w:t xml:space="preserve"> </w:t>
      </w:r>
      <w:r>
        <w:t xml:space="preserve">of</w:t>
      </w:r>
      <w:r>
        <w:t xml:space="preserve"> </w:t>
      </w:r>
      <w:r>
        <w:t xml:space="preserve">Defendant</w:t>
      </w:r>
      <w:r>
        <w:t xml:space="preserve"> </w:t>
      </w:r>
      <w:r>
        <w:t xml:space="preserve">to</w:t>
      </w:r>
      <w:r>
        <w:t xml:space="preserve"> </w:t>
      </w:r>
      <w:r>
        <w:t xml:space="preserve">develop</w:t>
      </w:r>
      <w:r>
        <w:t xml:space="preserve"> </w:t>
      </w:r>
      <w:r>
        <w:t xml:space="preserve">and</w:t>
      </w:r>
      <w:r>
        <w:t xml:space="preserve"> </w:t>
      </w:r>
      <w:r>
        <w:t xml:space="preserve">implement</w:t>
      </w:r>
      <w:r>
        <w:t xml:space="preserve"> </w:t>
      </w:r>
      <w:r>
        <w:t xml:space="preserve">a</w:t>
      </w:r>
      <w:r>
        <w:t xml:space="preserve"> </w:t>
      </w:r>
      <w:r>
        <w:t xml:space="preserve">non-bankruptcy</w:t>
      </w:r>
      <w:r>
        <w:t xml:space="preserve"> </w:t>
      </w:r>
      <w:r>
        <w:t xml:space="preserve">plan</w:t>
      </w:r>
      <w:r>
        <w:t xml:space="preserve"> </w:t>
      </w:r>
      <w:r>
        <w:t xml:space="preserve">that</w:t>
      </w:r>
      <w:r>
        <w:t xml:space="preserve"> </w:t>
      </w:r>
      <w:r>
        <w:t xml:space="preserve">would</w:t>
      </w:r>
      <w:r>
        <w:t xml:space="preserve"> </w:t>
      </w:r>
      <w:r>
        <w:t xml:space="preserve">reduce,</w:t>
      </w:r>
      <w:r>
        <w:t xml:space="preserve"> </w:t>
      </w:r>
      <w:r>
        <w:t xml:space="preserve">eliminate,</w:t>
      </w:r>
      <w:r>
        <w:t xml:space="preserve"> </w:t>
      </w:r>
      <w:r>
        <w:t xml:space="preserve">and/​or</w:t>
      </w:r>
      <w:r>
        <w:t xml:space="preserve"> </w:t>
      </w:r>
      <w:r>
        <w:t xml:space="preserve">restructure</w:t>
      </w:r>
      <w:r>
        <w:t xml:space="preserve"> </w:t>
      </w:r>
      <w:r>
        <w:t xml:space="preserve">the</w:t>
      </w:r>
      <w:r>
        <w:t xml:space="preserve"> </w:t>
      </w:r>
      <w:r>
        <w:t xml:space="preserve">Debtor’s</w:t>
      </w:r>
      <w:r>
        <w:t xml:space="preserve"> </w:t>
      </w:r>
      <w:r>
        <w:t xml:space="preserve">overwhelming</w:t>
      </w:r>
      <w:r>
        <w:t xml:space="preserve"> </w:t>
      </w:r>
      <w:r>
        <w:t xml:space="preserve">secured</w:t>
      </w:r>
      <w:r>
        <w:t xml:space="preserve"> </w:t>
      </w:r>
      <w:r>
        <w:t xml:space="preserve">and</w:t>
      </w:r>
      <w:r>
        <w:t xml:space="preserve"> </w:t>
      </w:r>
      <w:r>
        <w:t xml:space="preserve">unsecured</w:t>
      </w:r>
      <w:r>
        <w:t xml:space="preserve"> </w:t>
      </w:r>
      <w:r>
        <w:t xml:space="preserve">indebtedness</w:t>
      </w:r>
      <w:r>
        <w:t xml:space="preserve"> </w:t>
      </w:r>
      <w:r>
        <w:t xml:space="preserve">owed</w:t>
      </w:r>
      <w:r>
        <w:t xml:space="preserve"> </w:t>
      </w:r>
      <w:r>
        <w:t xml:space="preserve">to</w:t>
      </w:r>
      <w:r>
        <w:t xml:space="preserve"> </w:t>
      </w:r>
      <w:r>
        <w:t xml:space="preserve">its</w:t>
      </w:r>
      <w:r>
        <w:t xml:space="preserve"> </w:t>
      </w:r>
      <w:r>
        <w:t xml:space="preserve">creditors.</w:t>
      </w:r>
    </w:p>
    <w:p>
      <w:pPr>
        <w:spacing w:before="0" w:after="0" w:line="480" w:lineRule="exact"/>
        <w:ind w:left="0" w:firstLine="0"/>
        <w:jc w:val="left"/>
      </w:pPr>
      <w:r>
        <w:t xml:space="preserve">22. </w:t>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and</w:t>
      </w:r>
      <w:r>
        <w:t xml:space="preserve"> </w:t>
      </w:r>
      <w:r>
        <w:t xml:space="preserve">to</w:t>
      </w:r>
      <w:r>
        <w:t xml:space="preserve"> </w:t>
      </w:r>
      <w:r>
        <w:t xml:space="preserve">formalize</w:t>
      </w:r>
      <w:r>
        <w:t xml:space="preserve"> </w:t>
      </w:r>
      <w:r>
        <w:t xml:space="preserve">the</w:t>
      </w:r>
      <w:r>
        <w:t xml:space="preserve"> </w:t>
      </w:r>
      <w:r>
        <w:t xml:space="preserve">engagement,</w:t>
      </w:r>
      <w:r>
        <w:t xml:space="preserve"> </w:t>
      </w:r>
      <w:r>
        <w:t xml:space="preserve">the</w:t>
      </w:r>
      <w:r>
        <w:t xml:space="preserve"> </w:t>
      </w:r>
      <w:r>
        <w:t xml:space="preserve">Debtor</w:t>
      </w:r>
      <w:r>
        <w:t xml:space="preserve"> </w:t>
      </w:r>
      <w:r>
        <w:t xml:space="preserve">and</w:t>
      </w:r>
      <w:r>
        <w:t xml:space="preserve"> </w:t>
      </w:r>
      <w:r>
        <w:t xml:space="preserve">Defendant</w:t>
      </w:r>
      <w:r>
        <w:t xml:space="preserve"> </w:t>
      </w:r>
      <w:r>
        <w:t xml:space="preserve">entered</w:t>
      </w:r>
      <w:r>
        <w:t xml:space="preserve"> </w:t>
      </w:r>
      <w:r>
        <w:t xml:space="preserve">into</w:t>
      </w:r>
      <w:r>
        <w:t xml:space="preserve"> </w:t>
      </w:r>
      <w:r>
        <w:t xml:space="preserve">a</w:t>
      </w:r>
      <w:r>
        <w:t xml:space="preserve"> </w:t>
      </w:r>
      <w:r>
        <w:t xml:space="preserve">Business</w:t>
      </w:r>
      <w:r>
        <w:t xml:space="preserve"> </w:t>
      </w:r>
      <w:r>
        <w:t xml:space="preserve">Consulting</w:t>
      </w:r>
      <w:r>
        <w:t xml:space="preserve"> </w:t>
      </w:r>
      <w:r>
        <w:t xml:space="preserve">Agreement</w:t>
      </w:r>
      <w:r>
        <w:t xml:space="preserve"> </w:t>
      </w:r>
      <w:r>
        <w:t xml:space="preserve">dated</w:t>
      </w:r>
      <w:r>
        <w:t xml:space="preserve"> </w:t>
      </w:r>
      <w:r>
        <w:t xml:space="preserve">March</w:t>
      </w:r>
      <w:r>
        <w:t xml:space="preserve"> </w:t>
      </w:r>
      <w:r>
        <w:t xml:space="preserve">17,</w:t>
      </w:r>
      <w:r>
        <w:t xml:space="preserve"> </w:t>
      </w:r>
      <w:r>
        <w:t xml:space="preserve">2023</w:t>
      </w:r>
      <w:r>
        <w:t xml:space="preserve"> </w:t>
      </w:r>
      <w:r>
        <w:t xml:space="preserve">(the</w:t>
      </w:r>
      <w:r>
        <w:t xml:space="preserve"> </w:t>
      </w:r>
      <w:r>
        <w:t xml:space="preserve">“</w:t>
      </w:r>
      <w:r>
        <w:t xml:space="preserve">SWC</w:t>
      </w:r>
      <w:r>
        <w:t xml:space="preserve"> </w:t>
      </w:r>
      <w:r>
        <w:t xml:space="preserve">Consulting</w:t>
      </w:r>
      <w:r>
        <w:t xml:space="preserve"> </w:t>
      </w:r>
      <w:r>
        <w:t xml:space="preserve">Agreement</w:t>
      </w:r>
      <w:r>
        <w:t xml:space="preserve">”</w:t>
      </w:r>
      <w:r>
        <w:t xml:space="preserve">),</w:t>
      </w:r>
      <w:r>
        <w:t xml:space="preserve"> </w:t>
      </w:r>
      <w:r>
        <w:t xml:space="preserve">whereunder</w:t>
      </w:r>
      <w:r>
        <w:t xml:space="preserve"> </w:t>
      </w:r>
      <w:r>
        <w:t xml:space="preserve">and</w:t>
      </w:r>
      <w:r>
        <w:t xml:space="preserve"> </w:t>
      </w:r>
      <w:r>
        <w:t xml:space="preserve">in</w:t>
      </w:r>
      <w:r>
        <w:t xml:space="preserve"> </w:t>
      </w:r>
      <w:r>
        <w:t xml:space="preserve">exchange</w:t>
      </w:r>
      <w:r>
        <w:t xml:space="preserve"> </w:t>
      </w:r>
      <w:r>
        <w:t xml:space="preserve">for</w:t>
      </w:r>
      <w:r>
        <w:t xml:space="preserve"> </w:t>
      </w:r>
      <w:r>
        <w:t xml:space="preserve">payment</w:t>
      </w:r>
      <w:r>
        <w:t xml:space="preserve"> </w:t>
      </w:r>
      <w:r>
        <w:t xml:space="preserve">of</w:t>
      </w:r>
      <w:r>
        <w:t xml:space="preserve"> </w:t>
      </w:r>
      <w:r>
        <w:t xml:space="preserve">the</w:t>
      </w:r>
      <w:r>
        <w:t xml:space="preserve"> </w:t>
      </w:r>
      <w:r>
        <w:t xml:space="preserve">sum</w:t>
      </w:r>
      <w:r>
        <w:t xml:space="preserve"> </w:t>
      </w:r>
      <w:r>
        <w:t xml:space="preserve">of</w:t>
      </w:r>
      <w:r>
        <w:t xml:space="preserve"> </w:t>
      </w:r>
      <w:r>
        <w:t xml:space="preserve">$300,000.00</w:t>
      </w:r>
      <w:r>
        <w:t xml:space="preserve"> </w:t>
      </w:r>
      <w:r>
        <w:t xml:space="preserve">(the</w:t>
      </w:r>
      <w:r>
        <w:t xml:space="preserve"> </w:t>
      </w:r>
      <w:r>
        <w:t xml:space="preserve">“</w:t>
      </w:r>
      <w:r>
        <w:t xml:space="preserve">Contract</w:t>
      </w:r>
      <w:r>
        <w:t xml:space="preserve"> </w:t>
      </w:r>
      <w:r>
        <w:t xml:space="preserve">Amount</w:t>
      </w:r>
      <w:r>
        <w:t xml:space="preserve">”</w:t>
      </w:r>
      <w:r>
        <w:t xml:space="preserve">).</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SWC</w:t>
      </w:r>
      <w:r>
        <w:t xml:space="preserve"> </w:t>
      </w:r>
      <w:r>
        <w:t xml:space="preserve">Consulting</w:t>
      </w:r>
      <w:r>
        <w:t xml:space="preserve"> </w:t>
      </w:r>
      <w:r>
        <w:t xml:space="preserve">Agreement</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1</w:t>
      </w:r>
      <w:r>
        <w:t xml:space="preserve"> </w:t>
      </w:r>
      <w:r>
        <w:t xml:space="preserve">and</w:t>
      </w:r>
      <w:r>
        <w:t xml:space="preserve"> </w:t>
      </w:r>
      <w:r>
        <w:t xml:space="preserve">incorporated</w:t>
      </w:r>
      <w:r>
        <w:t xml:space="preserve"> </w:t>
      </w:r>
      <w:r>
        <w:t xml:space="preserve">herein</w:t>
      </w:r>
      <w:r>
        <w:t xml:space="preserve"> </w:t>
      </w:r>
      <w:r>
        <w:t xml:space="preserve">by</w:t>
      </w:r>
      <w:r>
        <w:t xml:space="preserve"> </w:t>
      </w:r>
      <w:r>
        <w:t xml:space="preserve">reference.</w:t>
      </w:r>
    </w:p>
    <w:p>
      <w:pPr>
        <w:spacing w:before="0" w:after="0" w:line="480" w:lineRule="exact"/>
        <w:ind w:left="0" w:firstLine="0"/>
        <w:jc w:val="left"/>
      </w:pPr>
      <w:r>
        <w:t xml:space="preserve">23. </w:t>
      </w:r>
      <w:r>
        <w:t xml:space="preserve">Per</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SWC</w:t>
      </w:r>
      <w:r>
        <w:t xml:space="preserve"> </w:t>
      </w:r>
      <w:r>
        <w:t xml:space="preserve">Consulting</w:t>
      </w:r>
      <w:r>
        <w:t xml:space="preserve"> </w:t>
      </w:r>
      <w:r>
        <w:t xml:space="preserve">Agreement,</w:t>
      </w:r>
      <w:r>
        <w:t xml:space="preserve"> </w:t>
      </w:r>
      <w:r>
        <w:t xml:space="preserve">the</w:t>
      </w:r>
      <w:r>
        <w:t xml:space="preserve"> </w:t>
      </w:r>
      <w:r>
        <w:t xml:space="preserve">Contract</w:t>
      </w:r>
      <w:r>
        <w:t xml:space="preserve"> </w:t>
      </w:r>
      <w:r>
        <w:t xml:space="preserve">Amount</w:t>
      </w:r>
      <w:r>
        <w:t xml:space="preserve"> </w:t>
      </w:r>
      <w:r>
        <w:t xml:space="preserve">was</w:t>
      </w:r>
      <w:r>
        <w:t xml:space="preserve"> </w:t>
      </w:r>
      <w:r>
        <w:t xml:space="preserve">payable</w:t>
      </w:r>
      <w:r>
        <w:t xml:space="preserve"> </w:t>
      </w:r>
      <w:r>
        <w:t xml:space="preserve">in</w:t>
      </w:r>
      <w:r>
        <w:t xml:space="preserve"> </w:t>
      </w:r>
      <w:r>
        <w:t xml:space="preserve">fifteen</w:t>
      </w:r>
      <w:r>
        <w:t xml:space="preserve"> </w:t>
      </w:r>
      <w:r>
        <w:t xml:space="preserve">(15)</w:t>
      </w:r>
      <w:r>
        <w:t xml:space="preserve"> </w:t>
      </w:r>
      <w:r>
        <w:t xml:space="preserve">monthly</w:t>
      </w:r>
      <w:r>
        <w:t xml:space="preserve"> </w:t>
      </w:r>
      <w:r>
        <w:t xml:space="preserve">installments</w:t>
      </w:r>
      <w:r>
        <w:t xml:space="preserve"> </w:t>
      </w:r>
      <w:r>
        <w:t xml:space="preserve">of</w:t>
      </w:r>
      <w:r>
        <w:t xml:space="preserve"> </w:t>
      </w:r>
      <w:r>
        <w:t xml:space="preserve">$20,000.00</w:t>
      </w:r>
      <w:r>
        <w:t xml:space="preserve"> </w:t>
      </w:r>
      <w:r>
        <w:t xml:space="preserve">and,</w:t>
      </w:r>
      <w:r>
        <w:t xml:space="preserve"> </w:t>
      </w:r>
      <w:r>
        <w:t xml:space="preserve">in</w:t>
      </w:r>
      <w:r>
        <w:t xml:space="preserve"> </w:t>
      </w:r>
      <w:r>
        <w:t xml:space="preserve">exchange</w:t>
      </w:r>
      <w:r>
        <w:t xml:space="preserve"> </w:t>
      </w:r>
      <w:r>
        <w:t xml:space="preserve">for</w:t>
      </w:r>
      <w:r>
        <w:t xml:space="preserve"> </w:t>
      </w:r>
      <w:r>
        <w:t xml:space="preserve">which,</w:t>
      </w:r>
      <w:r>
        <w:t xml:space="preserve"> </w:t>
      </w:r>
      <w:r>
        <w:t xml:space="preserve">Defendant</w:t>
      </w:r>
      <w:r>
        <w:t xml:space="preserve"> </w:t>
      </w:r>
      <w:r>
        <w:t xml:space="preserve">was</w:t>
      </w:r>
      <w:r>
        <w:t xml:space="preserve"> </w:t>
      </w:r>
      <w:r>
        <w:t xml:space="preserve">to</w:t>
      </w:r>
      <w:r>
        <w:t xml:space="preserve"> </w:t>
      </w:r>
      <w:r>
        <w:t xml:space="preserve">provide</w:t>
      </w:r>
      <w:r>
        <w:t xml:space="preserve"> </w:t>
      </w:r>
      <w:r>
        <w:t xml:space="preserve">financial</w:t>
      </w:r>
      <w:r>
        <w:t xml:space="preserve"> </w:t>
      </w:r>
      <w:r>
        <w:t xml:space="preserve">and</w:t>
      </w:r>
      <w:r>
        <w:t xml:space="preserve"> </w:t>
      </w:r>
      <w:r>
        <w:t xml:space="preserve">non-bankruptcy</w:t>
      </w:r>
      <w:r>
        <w:t xml:space="preserve"> </w:t>
      </w:r>
      <w:r>
        <w:t xml:space="preserve">turnaround</w:t>
      </w:r>
      <w:r>
        <w:t xml:space="preserve"> </w:t>
      </w:r>
      <w:r>
        <w:t xml:space="preserve">services</w:t>
      </w:r>
      <w:r>
        <w:t xml:space="preserve"> </w:t>
      </w:r>
      <w:r>
        <w:t xml:space="preserve">with</w:t>
      </w:r>
      <w:r>
        <w:t xml:space="preserve"> </w:t>
      </w:r>
      <w:r>
        <w:t xml:space="preserve">the</w:t>
      </w:r>
      <w:r>
        <w:t xml:space="preserve"> </w:t>
      </w:r>
      <w:r>
        <w:t xml:space="preserve">goal</w:t>
      </w:r>
      <w:r>
        <w:t xml:space="preserve"> </w:t>
      </w:r>
      <w:r>
        <w:t xml:space="preserve">of</w:t>
      </w:r>
      <w:r>
        <w:t xml:space="preserve"> </w:t>
      </w:r>
      <w:r>
        <w:t xml:space="preserve">resolving</w:t>
      </w:r>
      <w:r>
        <w:t xml:space="preserve"> </w:t>
      </w:r>
      <w:r>
        <w:t xml:space="preserve">the</w:t>
      </w:r>
      <w:r>
        <w:t xml:space="preserve"> </w:t>
      </w:r>
      <w:r>
        <w:t xml:space="preserve">outstanding</w:t>
      </w:r>
      <w:r>
        <w:t xml:space="preserve"> </w:t>
      </w:r>
      <w:r>
        <w:t xml:space="preserve">financial</w:t>
      </w:r>
      <w:r>
        <w:t xml:space="preserve"> </w:t>
      </w:r>
      <w:r>
        <w:t xml:space="preserve">defaults</w:t>
      </w:r>
      <w:r>
        <w:t xml:space="preserve"> </w:t>
      </w:r>
      <w:r>
        <w:t xml:space="preserve">and</w:t>
      </w:r>
      <w:r>
        <w:t xml:space="preserve"> </w:t>
      </w:r>
      <w:r>
        <w:t xml:space="preserve">obligations</w:t>
      </w:r>
      <w:r>
        <w:t xml:space="preserve"> </w:t>
      </w:r>
      <w:r>
        <w:t xml:space="preserve">of</w:t>
      </w:r>
      <w:r>
        <w:t xml:space="preserve"> </w:t>
      </w:r>
      <w:r>
        <w:t xml:space="preserve">the</w:t>
      </w:r>
      <w:r>
        <w:t xml:space="preserve"> </w:t>
      </w:r>
      <w:r>
        <w:t xml:space="preserve">Debtor.</w:t>
      </w:r>
    </w:p>
    <w:p>
      <w:pPr>
        <w:spacing w:before="0" w:after="0" w:line="480" w:lineRule="exact"/>
        <w:ind w:left="0" w:firstLine="0"/>
        <w:jc w:val="left"/>
      </w:pPr>
      <w:r>
        <w:t xml:space="preserve">24. </w:t>
      </w:r>
      <w:r>
        <w:t xml:space="preserve">Under</w:t>
      </w:r>
      <w:r>
        <w:t xml:space="preserve"> </w:t>
      </w:r>
      <w:r>
        <w:t xml:space="preserve">the</w:t>
      </w:r>
      <w:r>
        <w:t xml:space="preserve"> </w:t>
      </w:r>
      <w:r>
        <w:t xml:space="preserve">SWC</w:t>
      </w:r>
      <w:r>
        <w:t xml:space="preserve"> </w:t>
      </w:r>
      <w:r>
        <w:t xml:space="preserve">Consulting</w:t>
      </w:r>
      <w:r>
        <w:t xml:space="preserve"> </w:t>
      </w:r>
      <w:r>
        <w:t xml:space="preserve">Agreement,</w:t>
      </w:r>
      <w:r>
        <w:t xml:space="preserve"> </w:t>
      </w:r>
      <w:r>
        <w:t xml:space="preserve">Defendant</w:t>
      </w:r>
      <w:r>
        <w:t xml:space="preserve"> </w:t>
      </w:r>
      <w:r>
        <w:t xml:space="preserve">was</w:t>
      </w:r>
      <w:r>
        <w:t xml:space="preserve"> </w:t>
      </w:r>
      <w:r>
        <w:t xml:space="preserve">engaged</w:t>
      </w:r>
      <w:r>
        <w:t xml:space="preserve"> </w:t>
      </w:r>
      <w:r>
        <w:t xml:space="preserve">to</w:t>
      </w:r>
      <w:r>
        <w:t xml:space="preserve"> </w:t>
      </w:r>
      <w:r>
        <w:t xml:space="preserve">contact,</w:t>
      </w:r>
      <w:r>
        <w:t xml:space="preserve"> </w:t>
      </w:r>
      <w:r>
        <w:t xml:space="preserve">communicate,</w:t>
      </w:r>
      <w:r>
        <w:t xml:space="preserve"> </w:t>
      </w:r>
      <w:r>
        <w:t xml:space="preserve">negotiate,</w:t>
      </w:r>
      <w:r>
        <w:t xml:space="preserve"> </w:t>
      </w:r>
      <w:r>
        <w:t xml:space="preserve">eliminate,</w:t>
      </w:r>
      <w:r>
        <w:t xml:space="preserve"> </w:t>
      </w:r>
      <w:r>
        <w:t xml:space="preserve">settle,</w:t>
      </w:r>
      <w:r>
        <w:t xml:space="preserve"> </w:t>
      </w:r>
      <w:r>
        <w:t xml:space="preserve">or</w:t>
      </w:r>
      <w:r>
        <w:t xml:space="preserve"> </w:t>
      </w:r>
      <w:r>
        <w:t xml:space="preserve">otherwise</w:t>
      </w:r>
      <w:r>
        <w:t xml:space="preserve"> </w:t>
      </w:r>
      <w:r>
        <w:t xml:space="preserve">resolve</w:t>
      </w:r>
      <w:r>
        <w:t xml:space="preserve"> </w:t>
      </w:r>
      <w:r>
        <w:t xml:space="preserve">the</w:t>
      </w:r>
      <w:r>
        <w:t xml:space="preserve"> </w:t>
      </w:r>
      <w:r>
        <w:t xml:space="preserve">Debtor’s</w:t>
      </w:r>
      <w:r>
        <w:t xml:space="preserve"> </w:t>
      </w:r>
      <w:r>
        <w:t xml:space="preserve">outstanding</w:t>
      </w:r>
      <w:r>
        <w:t xml:space="preserve"> </w:t>
      </w:r>
      <w:r>
        <w:t xml:space="preserve">indebtedness,</w:t>
      </w:r>
      <w:r>
        <w:t xml:space="preserve"> </w:t>
      </w:r>
      <w:r>
        <w:t xml:space="preserve">obligations,</w:t>
      </w:r>
      <w:r>
        <w:t xml:space="preserve"> </w:t>
      </w:r>
      <w:r>
        <w:t xml:space="preserve">and</w:t>
      </w:r>
      <w:r>
        <w:t xml:space="preserve"> </w:t>
      </w:r>
      <w:r>
        <w:t xml:space="preserve">liabilities</w:t>
      </w:r>
      <w:r>
        <w:t xml:space="preserve"> </w:t>
      </w:r>
      <w:r>
        <w:t xml:space="preserve">owed</w:t>
      </w:r>
      <w:r>
        <w:t xml:space="preserve"> </w:t>
      </w:r>
      <w:r>
        <w:t xml:space="preserve">to</w:t>
      </w:r>
      <w:r>
        <w:t xml:space="preserve"> </w:t>
      </w:r>
      <w:r>
        <w:t xml:space="preserve">its</w:t>
      </w:r>
      <w:r>
        <w:t xml:space="preserve"> </w:t>
      </w:r>
      <w:r>
        <w:t xml:space="preserve">creditors</w:t>
      </w:r>
      <w:r>
        <w:t xml:space="preserve"> </w:t>
      </w:r>
      <w:r>
        <w:t xml:space="preserve">totaling</w:t>
      </w:r>
      <w:r>
        <w:t xml:space="preserve"> </w:t>
      </w:r>
      <w:r>
        <w:t xml:space="preserve">in</w:t>
      </w:r>
      <w:r>
        <w:t xml:space="preserve"> </w:t>
      </w:r>
      <w:r>
        <w:t xml:space="preserve">excess</w:t>
      </w:r>
      <w:r>
        <w:t xml:space="preserve"> </w:t>
      </w:r>
      <w:r>
        <w:t xml:space="preserve">of</w:t>
      </w:r>
      <w:r>
        <w:t xml:space="preserve"> </w:t>
      </w:r>
      <w:r>
        <w:t xml:space="preserve">$21,755,140.00.</w:t>
      </w:r>
    </w:p>
    <w:p>
      <w:pPr>
        <w:spacing w:before="0" w:after="0" w:line="480" w:lineRule="exact"/>
        <w:ind w:left="0" w:firstLine="0"/>
        <w:jc w:val="left"/>
      </w:pPr>
      <w:r>
        <w:t xml:space="preserve">25. </w:t>
      </w:r>
      <w:r>
        <w:t xml:space="preserve">Section</w:t>
      </w:r>
      <w:r>
        <w:t xml:space="preserve"> </w:t>
      </w:r>
      <w:r>
        <w:t xml:space="preserve">9</w:t>
      </w:r>
      <w:r>
        <w:t xml:space="preserve"> </w:t>
      </w:r>
      <w:r>
        <w:t xml:space="preserve">of</w:t>
      </w:r>
      <w:r>
        <w:t xml:space="preserve"> </w:t>
      </w:r>
      <w:r>
        <w:t xml:space="preserve">the</w:t>
      </w:r>
      <w:r>
        <w:t xml:space="preserve"> </w:t>
      </w:r>
      <w:r>
        <w:t xml:space="preserve">SWC</w:t>
      </w:r>
      <w:r>
        <w:t xml:space="preserve"> </w:t>
      </w:r>
      <w:r>
        <w:t xml:space="preserve">Consulting</w:t>
      </w:r>
      <w:r>
        <w:t xml:space="preserve"> </w:t>
      </w:r>
      <w:r>
        <w:t xml:space="preserve">Agreement</w:t>
      </w:r>
      <w:r>
        <w:t xml:space="preserve"> </w:t>
      </w:r>
      <w:r>
        <w:t xml:space="preserve">provided</w:t>
      </w:r>
      <w:r>
        <w:t xml:space="preserve"> </w:t>
      </w:r>
      <w:r>
        <w:t xml:space="preserve">as</w:t>
      </w:r>
      <w:r>
        <w:t xml:space="preserve"> </w:t>
      </w:r>
      <w:r>
        <w:t xml:space="preserve">follows:</w:t>
      </w:r>
    </w:p>
    <w:p>
      <w:pPr>
        <w:spacing w:before="120" w:after="0" w:line="276" w:lineRule="exact"/>
        <w:ind w:left="1440" w:right="1440" w:firstLine="0"/>
        <w:jc w:val="left"/>
      </w:pPr>
      <w:r>
        <w:t xml:space="preserve">Termination</w:t>
      </w:r>
      <w:r>
        <w:t xml:space="preserve"> </w:t>
      </w:r>
      <w:r>
        <w:t xml:space="preserve">by</w:t>
      </w:r>
      <w:r>
        <w:t xml:space="preserve"> </w:t>
      </w:r>
      <w:r>
        <w:t xml:space="preserve">SWC.</w:t>
      </w:r>
      <w:r>
        <w:t xml:space="preserve"> </w:t>
      </w:r>
      <w:r>
        <w:t xml:space="preserve">SWC</w:t>
      </w:r>
      <w:r>
        <w:t xml:space="preserve"> </w:t>
      </w:r>
      <w:r>
        <w:t xml:space="preserve">may</w:t>
      </w:r>
      <w:r>
        <w:t xml:space="preserve"> </w:t>
      </w:r>
      <w:r>
        <w:t xml:space="preserve">terminate</w:t>
      </w:r>
      <w:r>
        <w:t xml:space="preserve"> </w:t>
      </w:r>
      <w:r>
        <w:t xml:space="preserve">this</w:t>
      </w:r>
      <w:r>
        <w:t xml:space="preserve"> </w:t>
      </w:r>
      <w:r>
        <w:t xml:space="preserve">Agreement</w:t>
      </w:r>
      <w:r>
        <w:t xml:space="preserve"> </w:t>
      </w:r>
      <w:r>
        <w:t xml:space="preserve">if</w:t>
      </w:r>
      <w:r>
        <w:t xml:space="preserve"> </w:t>
      </w:r>
      <w:r>
        <w:t xml:space="preserve">Client</w:t>
      </w:r>
      <w:r>
        <w:t xml:space="preserve"> </w:t>
      </w:r>
      <w:r>
        <w:t xml:space="preserve">breaches</w:t>
      </w:r>
      <w:r>
        <w:t xml:space="preserve"> </w:t>
      </w:r>
      <w:r>
        <w:t xml:space="preserve">any</w:t>
      </w:r>
      <w:r>
        <w:t xml:space="preserve"> </w:t>
      </w:r>
      <w:r>
        <w:t xml:space="preserve">of</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Agreement</w:t>
      </w:r>
      <w:r>
        <w:t xml:space="preserve"> </w:t>
      </w:r>
      <w:r>
        <w:t xml:space="preserve">contained</w:t>
      </w:r>
      <w:r>
        <w:t xml:space="preserve"> </w:t>
      </w:r>
      <w:r>
        <w:t xml:space="preserve">herein.</w:t>
      </w:r>
      <w:r>
        <w:t xml:space="preserve"> </w:t>
      </w:r>
      <w:r>
        <w:t xml:space="preserve">Breaches</w:t>
      </w:r>
      <w:r>
        <w:t xml:space="preserve"> </w:t>
      </w:r>
      <w:r>
        <w:t xml:space="preserve">include,</w:t>
      </w:r>
      <w:r>
        <w:t xml:space="preserve"> </w:t>
      </w:r>
      <w:r>
        <w:t xml:space="preserve">but</w:t>
      </w:r>
      <w:r>
        <w:t xml:space="preserve"> </w:t>
      </w:r>
      <w:r>
        <w:t xml:space="preserve">are</w:t>
      </w:r>
      <w:r>
        <w:t xml:space="preserve"> </w:t>
      </w:r>
      <w:r>
        <w:t xml:space="preserve">not</w:t>
      </w:r>
      <w:r>
        <w:t xml:space="preserve"> </w:t>
      </w:r>
      <w:r>
        <w:t xml:space="preserve">limited</w:t>
      </w:r>
      <w:r>
        <w:t xml:space="preserve"> </w:t>
      </w:r>
      <w:r>
        <w:t xml:space="preserve">to</w:t>
      </w:r>
      <w:r>
        <w:t xml:space="preserve"> </w:t>
      </w:r>
      <w:r>
        <w:t xml:space="preserve">the</w:t>
      </w:r>
      <w:r>
        <w:t xml:space="preserve"> </w:t>
      </w:r>
      <w:r>
        <w:t xml:space="preserve">following:</w:t>
      </w:r>
    </w:p>
    <w:p>
      <w:pPr>
        <w:spacing w:before="240" w:after="0" w:line="276" w:lineRule="exact"/>
        <w:ind w:left="1440" w:right="1440" w:firstLine="0"/>
        <w:jc w:val="left"/>
      </w:pPr>
      <w:r>
        <w:t xml:space="preserve">a)</w:t>
      </w:r>
      <w:r>
        <w:t xml:space="preserve"> </w:t>
      </w:r>
      <w:r>
        <w:t xml:space="preserve">Client</w:t>
      </w:r>
      <w:r>
        <w:t xml:space="preserve"> </w:t>
      </w:r>
      <w:r>
        <w:t xml:space="preserve">fails</w:t>
      </w:r>
      <w:r>
        <w:t xml:space="preserve"> </w:t>
      </w:r>
      <w:r>
        <w:t xml:space="preserve">to</w:t>
      </w:r>
      <w:r>
        <w:t xml:space="preserve"> </w:t>
      </w:r>
      <w:r>
        <w:t xml:space="preserve">make</w:t>
      </w:r>
      <w:r>
        <w:t xml:space="preserve"> </w:t>
      </w:r>
      <w:r>
        <w:t xml:space="preserve">payments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Fee</w:t>
      </w:r>
      <w:r>
        <w:t xml:space="preserve"> </w:t>
      </w:r>
      <w:r>
        <w:t xml:space="preserve">Schedule;</w:t>
      </w:r>
    </w:p>
    <w:p>
      <w:pPr>
        <w:spacing w:before="240" w:after="0" w:line="276" w:lineRule="exact"/>
        <w:ind w:left="1440" w:right="1440" w:firstLine="0"/>
        <w:jc w:val="left"/>
      </w:pPr>
      <w:r>
        <w:t xml:space="preserve">b)</w:t>
      </w:r>
      <w:r>
        <w:t xml:space="preserve"> </w:t>
      </w:r>
      <w:r>
        <w:t xml:space="preserve">Client</w:t>
      </w:r>
      <w:r>
        <w:t xml:space="preserve"> </w:t>
      </w:r>
      <w:r>
        <w:t xml:space="preserve">misrepresents</w:t>
      </w:r>
      <w:r>
        <w:t xml:space="preserve"> </w:t>
      </w:r>
      <w:r>
        <w:t xml:space="preserve">or</w:t>
      </w:r>
      <w:r>
        <w:t xml:space="preserve"> </w:t>
      </w:r>
      <w:r>
        <w:t xml:space="preserve">fails</w:t>
      </w:r>
      <w:r>
        <w:t xml:space="preserve"> </w:t>
      </w:r>
      <w:r>
        <w:t xml:space="preserve">to</w:t>
      </w:r>
      <w:r>
        <w:t xml:space="preserve"> </w:t>
      </w:r>
      <w:r>
        <w:t xml:space="preserve">disclose</w:t>
      </w:r>
      <w:r>
        <w:t xml:space="preserve"> </w:t>
      </w:r>
      <w:r>
        <w:t xml:space="preserve">any</w:t>
      </w:r>
      <w:r>
        <w:t xml:space="preserve"> </w:t>
      </w:r>
      <w:r>
        <w:t xml:space="preserve">material</w:t>
      </w:r>
      <w:r>
        <w:t xml:space="preserve"> </w:t>
      </w:r>
      <w:r>
        <w:t xml:space="preserve">facts</w:t>
      </w:r>
      <w:r>
        <w:t xml:space="preserve"> </w:t>
      </w:r>
      <w:r>
        <w:t xml:space="preserve">relating</w:t>
      </w:r>
      <w:r>
        <w:t xml:space="preserve"> </w:t>
      </w:r>
      <w:r>
        <w:t xml:space="preserve">to</w:t>
      </w:r>
      <w:r>
        <w:t xml:space="preserve"> </w:t>
      </w:r>
      <w:r>
        <w:t xml:space="preserve">the</w:t>
      </w:r>
      <w:r>
        <w:t xml:space="preserve"> </w:t>
      </w:r>
      <w:r>
        <w:t xml:space="preserve">Program;</w:t>
      </w:r>
      <w:r>
        <w:t xml:space="preserve"> </w:t>
      </w:r>
      <w:r>
        <w:t xml:space="preserve">or</w:t>
      </w:r>
      <w:r>
        <w:t xml:space="preserve"> </w:t>
      </w:r>
      <w:r>
        <w:t xml:space="preserve">fails</w:t>
      </w:r>
      <w:r>
        <w:t xml:space="preserve"> </w:t>
      </w:r>
      <w:r>
        <w:t xml:space="preserve">to</w:t>
      </w:r>
      <w:r>
        <w:t xml:space="preserve"> </w:t>
      </w:r>
      <w:r>
        <w:t xml:space="preserve">fully</w:t>
      </w:r>
      <w:r>
        <w:t xml:space="preserve"> </w:t>
      </w:r>
      <w:r>
        <w:t xml:space="preserve">disclose</w:t>
      </w:r>
      <w:r>
        <w:t xml:space="preserve"> </w:t>
      </w:r>
      <w:r>
        <w:t xml:space="preserve">all</w:t>
      </w:r>
      <w:r>
        <w:t xml:space="preserve"> </w:t>
      </w:r>
      <w:r>
        <w:t xml:space="preserve">financial</w:t>
      </w:r>
      <w:r>
        <w:t xml:space="preserve"> </w:t>
      </w:r>
      <w:r>
        <w:t xml:space="preserve">information</w:t>
      </w:r>
      <w:r>
        <w:t xml:space="preserve"> </w:t>
      </w:r>
      <w:r>
        <w:t xml:space="preserve">requested</w:t>
      </w:r>
      <w:r>
        <w:t xml:space="preserve"> </w:t>
      </w:r>
      <w:r>
        <w:t xml:space="preserve">by</w:t>
      </w:r>
      <w:r>
        <w:t xml:space="preserve"> </w:t>
      </w:r>
      <w:r>
        <w:t xml:space="preserve">SWC;</w:t>
      </w:r>
      <w:r>
        <w:t xml:space="preserve"> </w:t>
      </w:r>
      <w:r>
        <w:t xml:space="preserve">or</w:t>
      </w:r>
    </w:p>
    <w:p>
      <w:pPr>
        <w:spacing w:before="240" w:after="0" w:line="276" w:lineRule="exact"/>
        <w:ind w:left="1440" w:right="1440" w:firstLine="0"/>
        <w:jc w:val="left"/>
      </w:pPr>
      <w:r>
        <w:t xml:space="preserve">c)</w:t>
      </w:r>
      <w:r>
        <w:t xml:space="preserve"> </w:t>
      </w:r>
      <w:r>
        <w:t xml:space="preserve">Client</w:t>
      </w:r>
      <w:r>
        <w:t xml:space="preserve"> </w:t>
      </w:r>
      <w:r>
        <w:t xml:space="preserve">in</w:t>
      </w:r>
      <w:r>
        <w:t xml:space="preserve"> </w:t>
      </w:r>
      <w:r>
        <w:t xml:space="preserve">any</w:t>
      </w:r>
      <w:r>
        <w:t xml:space="preserve"> </w:t>
      </w:r>
      <w:r>
        <w:t xml:space="preserve">way</w:t>
      </w:r>
      <w:r>
        <w:t xml:space="preserve"> </w:t>
      </w:r>
      <w:r>
        <w:t xml:space="preserve">prevents</w:t>
      </w:r>
      <w:r>
        <w:t xml:space="preserve"> </w:t>
      </w:r>
      <w:r>
        <w:t xml:space="preserve">SWC</w:t>
      </w:r>
      <w:r>
        <w:t xml:space="preserve"> </w:t>
      </w:r>
      <w:r>
        <w:t xml:space="preserve">from</w:t>
      </w:r>
      <w:r>
        <w:t xml:space="preserve"> </w:t>
      </w:r>
      <w:r>
        <w:t xml:space="preserve">doing</w:t>
      </w:r>
      <w:r>
        <w:t xml:space="preserve"> </w:t>
      </w:r>
      <w:r>
        <w:t xml:space="preserve">its</w:t>
      </w:r>
      <w:r>
        <w:t xml:space="preserve"> </w:t>
      </w:r>
      <w:r>
        <w:t xml:space="preserve">job,</w:t>
      </w:r>
      <w:r>
        <w:t xml:space="preserve"> </w:t>
      </w:r>
      <w:r>
        <w:t xml:space="preserve">or</w:t>
      </w:r>
      <w:r>
        <w:t xml:space="preserve"> </w:t>
      </w:r>
      <w:r>
        <w:t xml:space="preserve">client</w:t>
      </w:r>
      <w:r>
        <w:t xml:space="preserve"> </w:t>
      </w:r>
      <w:r>
        <w:t xml:space="preserve">fails</w:t>
      </w:r>
      <w:r>
        <w:t xml:space="preserve"> </w:t>
      </w:r>
      <w:r>
        <w:t xml:space="preserve">to</w:t>
      </w:r>
      <w:r>
        <w:t xml:space="preserve"> </w:t>
      </w:r>
      <w:r>
        <w:t xml:space="preserve">adhere</w:t>
      </w:r>
      <w:r>
        <w:t xml:space="preserve"> </w:t>
      </w:r>
      <w:r>
        <w:t xml:space="preserve">to</w:t>
      </w:r>
      <w:r>
        <w:t xml:space="preserve"> </w:t>
      </w:r>
      <w:r>
        <w:t xml:space="preserve">SWC’s</w:t>
      </w:r>
      <w:r>
        <w:t xml:space="preserve"> </w:t>
      </w:r>
      <w:r>
        <w:t xml:space="preserve">strategies.</w:t>
      </w:r>
    </w:p>
    <w:p>
      <w:pPr>
        <w:spacing w:before="240" w:after="240" w:line="276" w:lineRule="exact"/>
        <w:ind w:left="1440" w:right="1440" w:firstLine="0"/>
        <w:jc w:val="left"/>
      </w:pPr>
      <w:r>
        <w:t xml:space="preserve">Any</w:t>
      </w:r>
      <w:r>
        <w:t xml:space="preserve"> </w:t>
      </w:r>
      <w:r>
        <w:t xml:space="preserve">and</w:t>
      </w:r>
      <w:r>
        <w:t xml:space="preserve"> </w:t>
      </w:r>
      <w:r>
        <w:t xml:space="preserve">all</w:t>
      </w:r>
      <w:r>
        <w:t xml:space="preserve"> </w:t>
      </w:r>
      <w:r>
        <w:t xml:space="preserve">monies</w:t>
      </w:r>
      <w:r>
        <w:t xml:space="preserve"> </w:t>
      </w:r>
      <w:r>
        <w:t xml:space="preserve">paid</w:t>
      </w:r>
      <w:r>
        <w:t xml:space="preserve"> </w:t>
      </w:r>
      <w:r>
        <w:t xml:space="preserve">to</w:t>
      </w:r>
      <w:r>
        <w:t xml:space="preserve"> </w:t>
      </w:r>
      <w:r>
        <w:t xml:space="preserve">SWC</w:t>
      </w:r>
      <w:r>
        <w:t xml:space="preserve"> </w:t>
      </w:r>
      <w:r>
        <w:t xml:space="preserve">will</w:t>
      </w:r>
      <w:r>
        <w:t xml:space="preserve"> </w:t>
      </w:r>
      <w:r>
        <w:t xml:space="preserve">be</w:t>
      </w:r>
      <w:r>
        <w:t xml:space="preserve"> </w:t>
      </w:r>
      <w:r>
        <w:t xml:space="preserve">treated</w:t>
      </w:r>
      <w:r>
        <w:t xml:space="preserve"> </w:t>
      </w:r>
      <w:r>
        <w:t xml:space="preserve">as</w:t>
      </w:r>
      <w:r>
        <w:t xml:space="preserve"> </w:t>
      </w:r>
      <w:r>
        <w:t xml:space="preserve">compensation</w:t>
      </w:r>
      <w:r>
        <w:t xml:space="preserve"> </w:t>
      </w:r>
      <w:r>
        <w:t xml:space="preserve">for</w:t>
      </w:r>
      <w:r>
        <w:t xml:space="preserve"> </w:t>
      </w:r>
      <w:r>
        <w:t xml:space="preserve">work</w:t>
      </w:r>
      <w:r>
        <w:t xml:space="preserve"> </w:t>
      </w:r>
      <w:r>
        <w:t xml:space="preserve">completed</w:t>
      </w:r>
      <w:r>
        <w:t xml:space="preserve"> </w:t>
      </w:r>
      <w:r>
        <w:t xml:space="preserve">and</w:t>
      </w:r>
      <w:r>
        <w:t xml:space="preserve"> </w:t>
      </w:r>
      <w:r>
        <w:t xml:space="preserve">will</w:t>
      </w:r>
      <w:r>
        <w:t xml:space="preserve"> </w:t>
      </w:r>
      <w:r>
        <w:t xml:space="preserve">not</w:t>
      </w:r>
      <w:r>
        <w:t xml:space="preserve"> </w:t>
      </w:r>
      <w:r>
        <w:t xml:space="preserve">be</w:t>
      </w:r>
      <w:r>
        <w:t xml:space="preserve"> </w:t>
      </w:r>
      <w:r>
        <w:t xml:space="preserve">refundable.</w:t>
      </w:r>
      <w:r>
        <w:t xml:space="preserve"> </w:t>
      </w:r>
      <w:r>
        <w:t xml:space="preserve">In</w:t>
      </w:r>
      <w:r>
        <w:t xml:space="preserve"> </w:t>
      </w:r>
      <w:r>
        <w:t xml:space="preserve">the</w:t>
      </w:r>
      <w:r>
        <w:t xml:space="preserve"> </w:t>
      </w:r>
      <w:r>
        <w:t xml:space="preserve">event</w:t>
      </w:r>
      <w:r>
        <w:t xml:space="preserve"> </w:t>
      </w:r>
      <w:r>
        <w:t xml:space="preserve">this</w:t>
      </w:r>
      <w:r>
        <w:t xml:space="preserve"> </w:t>
      </w:r>
      <w:r>
        <w:t xml:space="preserve">Agreement</w:t>
      </w:r>
      <w:r>
        <w:t xml:space="preserve"> </w:t>
      </w:r>
      <w:r>
        <w:t xml:space="preserve">is</w:t>
      </w:r>
      <w:r>
        <w:t xml:space="preserve"> </w:t>
      </w:r>
      <w:r>
        <w:t xml:space="preserve">terminated</w:t>
      </w:r>
      <w:r>
        <w:t xml:space="preserve"> </w:t>
      </w:r>
      <w:r>
        <w:t xml:space="preserve">after</w:t>
      </w:r>
      <w:r>
        <w:t xml:space="preserve"> </w:t>
      </w:r>
      <w:r>
        <w:t xml:space="preserve">the</w:t>
      </w:r>
      <w:r>
        <w:t xml:space="preserve"> </w:t>
      </w:r>
      <w:r>
        <w:t xml:space="preserve">Triggering</w:t>
      </w:r>
      <w:r>
        <w:t xml:space="preserve"> </w:t>
      </w:r>
      <w:r>
        <w:t xml:space="preserve">Points,</w:t>
      </w:r>
      <w:r>
        <w:t xml:space="preserve"> </w:t>
      </w:r>
      <w:r>
        <w:t xml:space="preserve">as</w:t>
      </w:r>
      <w:r>
        <w:t xml:space="preserve"> </w:t>
      </w:r>
      <w:r>
        <w:t xml:space="preserve">defined</w:t>
      </w:r>
      <w:r>
        <w:t xml:space="preserve"> </w:t>
      </w:r>
      <w:r>
        <w:t xml:space="preserve">below,</w:t>
      </w:r>
      <w:r>
        <w:t xml:space="preserve"> </w:t>
      </w:r>
      <w:r>
        <w:t xml:space="preserve">the</w:t>
      </w:r>
      <w:r>
        <w:t xml:space="preserve"> </w:t>
      </w:r>
      <w:r>
        <w:t xml:space="preserve">full</w:t>
      </w:r>
      <w:r>
        <w:t xml:space="preserve"> </w:t>
      </w:r>
      <w:r>
        <w:t xml:space="preserve">fee</w:t>
      </w:r>
      <w:r>
        <w:t xml:space="preserve"> </w:t>
      </w:r>
      <w:r>
        <w:t xml:space="preserve">described</w:t>
      </w:r>
      <w:r>
        <w:t xml:space="preserve"> </w:t>
      </w:r>
      <w:r>
        <w:t xml:space="preserve">in</w:t>
      </w:r>
      <w:r>
        <w:t xml:space="preserve"> </w:t>
      </w:r>
      <w:r>
        <w:t xml:space="preserve">this</w:t>
      </w:r>
      <w:r>
        <w:t xml:space="preserve"> </w:t>
      </w:r>
      <w:r>
        <w:t xml:space="preserve">Agreement</w:t>
      </w:r>
      <w:r>
        <w:t xml:space="preserve"> </w:t>
      </w:r>
      <w:r>
        <w:t xml:space="preserve">becomes</w:t>
      </w:r>
      <w:r>
        <w:t xml:space="preserve"> </w:t>
      </w:r>
      <w:r>
        <w:t xml:space="preserve">due,</w:t>
      </w:r>
      <w:r>
        <w:t xml:space="preserve"> </w:t>
      </w:r>
      <w:r>
        <w:t xml:space="preserve">payable,</w:t>
      </w:r>
      <w:r>
        <w:t xml:space="preserve"> </w:t>
      </w:r>
      <w:r>
        <w:t xml:space="preserve">and</w:t>
      </w:r>
      <w:r>
        <w:t xml:space="preserve"> </w:t>
      </w:r>
      <w:r>
        <w:t xml:space="preserve">enforceable.</w:t>
      </w:r>
    </w:p>
    <w:p>
      <w:pPr>
        <w:spacing w:before="0" w:after="0" w:line="480" w:lineRule="exact"/>
        <w:ind w:left="0" w:firstLine="0"/>
        <w:jc w:val="left"/>
      </w:pPr>
      <w:r>
        <w:t xml:space="preserve">26. </w:t>
      </w:r>
      <w:r>
        <w:t xml:space="preserve">The</w:t>
      </w:r>
      <w:r>
        <w:t xml:space="preserve"> </w:t>
      </w:r>
      <w:r>
        <w:t xml:space="preserve">primary</w:t>
      </w:r>
      <w:r>
        <w:t xml:space="preserve"> </w:t>
      </w:r>
      <w:r>
        <w:t xml:space="preserve">points</w:t>
      </w:r>
      <w:r>
        <w:t xml:space="preserve"> </w:t>
      </w:r>
      <w:r>
        <w:t xml:space="preserve">of</w:t>
      </w:r>
      <w:r>
        <w:t xml:space="preserve"> </w:t>
      </w:r>
      <w:r>
        <w:t xml:space="preserve">contact</w:t>
      </w:r>
      <w:r>
        <w:t xml:space="preserve"> </w:t>
      </w:r>
      <w:r>
        <w:t xml:space="preserve">with</w:t>
      </w:r>
      <w:r>
        <w:t xml:space="preserve"> </w:t>
      </w:r>
      <w:r>
        <w:t xml:space="preserve">Defendant</w:t>
      </w:r>
      <w:r>
        <w:t xml:space="preserve"> </w:t>
      </w:r>
      <w:r>
        <w:t xml:space="preserve">were</w:t>
      </w:r>
      <w:r>
        <w:t xml:space="preserve"> </w:t>
      </w:r>
      <w:r>
        <w:t xml:space="preserve">the</w:t>
      </w:r>
      <w:r>
        <w:t xml:space="preserve"> </w:t>
      </w:r>
      <w:r>
        <w:t xml:space="preserve">following:</w:t>
      </w:r>
    </w:p>
    <w:p>
      <w:pPr>
        <w:spacing w:before="0" w:after="0" w:line="120" w:lineRule="exact"/>
        <w:ind w:left="0" w:firstLine="0"/>
        <w:jc w:val="lef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4606"/>
        <w:gridCol w:w="4754"/>
      </w:tblGrid>
      <w:tr>
        <w:trPr>
          <w:cantSplit/>
        </w:trPr>
        <w:tc>
          <w:tcPr>
            <w:tcW w:w="4606" w:type="dxa"/>
            <w:tcMar>
              <w:top w:w="60" w:type="dxa"/>
              <w:left w:w="120" w:type="dxa"/>
              <w:bottom w:w="50" w:type="dxa"/>
              <w:right w:w="120" w:type="dxa"/>
            </w:tcMar>
          </w:tcPr>
          <w:p>
            <w:pPr>
              <w:spacing w:before="0" w:after="0" w:line="276" w:lineRule="exact"/>
              <w:ind w:left="0" w:firstLine="0"/>
              <w:jc w:val="left"/>
            </w:pPr>
            <w:r>
              <w:t xml:space="preserve">Name</w:t>
            </w:r>
          </w:p>
        </w:tc>
        <w:tc>
          <w:tcPr>
            <w:tcW w:w="4754" w:type="dxa"/>
            <w:tcMar>
              <w:top w:w="60" w:type="dxa"/>
              <w:left w:w="120" w:type="dxa"/>
              <w:bottom w:w="50" w:type="dxa"/>
              <w:right w:w="120" w:type="dxa"/>
            </w:tcMar>
          </w:tcPr>
          <w:p>
            <w:pPr>
              <w:spacing w:before="0" w:after="0" w:line="276" w:lineRule="exact"/>
              <w:ind w:left="0" w:firstLine="0"/>
              <w:jc w:val="left"/>
            </w:pPr>
            <w:r>
              <w:t xml:space="preserve">Title/​Position</w:t>
            </w:r>
          </w:p>
        </w:tc>
      </w:tr>
      <w:tr>
        <w:trPr>
          <w:cantSplit/>
        </w:trPr>
        <w:tc>
          <w:tcPr>
            <w:tcW w:w="4606" w:type="dxa"/>
            <w:tcMar>
              <w:top w:w="60" w:type="dxa"/>
              <w:left w:w="120" w:type="dxa"/>
              <w:bottom w:w="50" w:type="dxa"/>
              <w:right w:w="120" w:type="dxa"/>
            </w:tcMar>
          </w:tcPr>
          <w:p>
            <w:pPr>
              <w:spacing w:before="0" w:after="0" w:line="276" w:lineRule="exact"/>
              <w:ind w:left="0" w:firstLine="0"/>
              <w:jc w:val="left"/>
            </w:pPr>
            <w:r>
              <w:t xml:space="preserve">Jared</w:t>
            </w:r>
            <w:r>
              <w:t xml:space="preserve"> </w:t>
            </w:r>
            <w:r>
              <w:t xml:space="preserve">Nugent</w:t>
            </w:r>
            <w:r>
              <w:t xml:space="preserve"> </w:t>
            </w:r>
            <w:r>
              <w:t xml:space="preserve">(</w:t>
            </w:r>
            <w:r>
              <w:t xml:space="preserve">“</w:t>
            </w:r>
            <w:r>
              <w:t xml:space="preserve">Nugent</w:t>
            </w:r>
            <w:r>
              <w:t xml:space="preserve">”</w:t>
            </w:r>
            <w:r>
              <w:t xml:space="preserve">)</w:t>
            </w:r>
          </w:p>
        </w:tc>
        <w:tc>
          <w:tcPr>
            <w:tcW w:w="4754" w:type="dxa"/>
            <w:tcMar>
              <w:top w:w="60" w:type="dxa"/>
              <w:left w:w="120" w:type="dxa"/>
              <w:bottom w:w="50" w:type="dxa"/>
              <w:right w:w="120" w:type="dxa"/>
            </w:tcMar>
          </w:tcPr>
          <w:p>
            <w:pPr>
              <w:spacing w:before="0" w:after="0" w:line="276" w:lineRule="exact"/>
              <w:ind w:left="0" w:firstLine="0"/>
              <w:jc w:val="left"/>
            </w:pPr>
            <w:r>
              <w:t xml:space="preserve">Director</w:t>
            </w:r>
            <w:r>
              <w:t xml:space="preserve"> </w:t>
            </w:r>
            <w:r>
              <w:t xml:space="preserve">of</w:t>
            </w:r>
            <w:r>
              <w:t xml:space="preserve"> </w:t>
            </w:r>
            <w:r>
              <w:t xml:space="preserve">Counseling</w:t>
            </w:r>
          </w:p>
        </w:tc>
      </w:tr>
      <w:tr>
        <w:trPr>
          <w:cantSplit/>
        </w:trPr>
        <w:tc>
          <w:tcPr>
            <w:tcW w:w="4606" w:type="dxa"/>
            <w:tcMar>
              <w:top w:w="60" w:type="dxa"/>
              <w:left w:w="120" w:type="dxa"/>
              <w:bottom w:w="50" w:type="dxa"/>
              <w:right w:w="120" w:type="dxa"/>
            </w:tcMar>
          </w:tcPr>
          <w:p>
            <w:pPr>
              <w:spacing w:before="0" w:after="0" w:line="276" w:lineRule="exact"/>
              <w:ind w:left="0" w:firstLine="0"/>
              <w:jc w:val="left"/>
            </w:pPr>
            <w:r>
              <w:t xml:space="preserve">Jeff</w:t>
            </w:r>
            <w:r>
              <w:t xml:space="preserve"> </w:t>
            </w:r>
            <w:r>
              <w:t xml:space="preserve">Chaisson</w:t>
            </w:r>
            <w:r>
              <w:t xml:space="preserve"> </w:t>
            </w:r>
            <w:r>
              <w:t xml:space="preserve">(</w:t>
            </w:r>
            <w:r>
              <w:t xml:space="preserve">“</w:t>
            </w:r>
            <w:r>
              <w:t xml:space="preserve">Chaisson</w:t>
            </w:r>
            <w:r>
              <w:t xml:space="preserve">”</w:t>
            </w:r>
            <w:r>
              <w:t xml:space="preserve">)</w:t>
            </w:r>
          </w:p>
        </w:tc>
        <w:tc>
          <w:tcPr>
            <w:tcW w:w="4754" w:type="dxa"/>
            <w:tcMar>
              <w:top w:w="60" w:type="dxa"/>
              <w:left w:w="120" w:type="dxa"/>
              <w:bottom w:w="50" w:type="dxa"/>
              <w:right w:w="120" w:type="dxa"/>
            </w:tcMar>
          </w:tcPr>
          <w:p>
            <w:pPr>
              <w:spacing w:before="0" w:after="0" w:line="276" w:lineRule="exact"/>
              <w:ind w:left="0" w:firstLine="0"/>
              <w:jc w:val="left"/>
            </w:pPr>
            <w:r>
              <w:t xml:space="preserve">Senior</w:t>
            </w:r>
            <w:r>
              <w:t xml:space="preserve"> </w:t>
            </w:r>
            <w:r>
              <w:t xml:space="preserve">Case</w:t>
            </w:r>
            <w:r>
              <w:t xml:space="preserve"> </w:t>
            </w:r>
            <w:r>
              <w:t xml:space="preserve">Manager</w:t>
            </w:r>
          </w:p>
        </w:tc>
      </w:tr>
    </w:tbl>
    <w:p>
      <w:pPr>
        <w:spacing w:before="0" w:after="0" w:line="240" w:lineRule="exact"/>
        <w:ind w:left="0" w:firstLine="0"/>
        <w:jc w:val="left"/>
      </w:pPr>
    </w:p>
    <w:p>
      <w:pPr>
        <w:spacing w:before="0" w:after="0" w:line="480" w:lineRule="exact"/>
        <w:ind w:left="0" w:firstLine="0"/>
        <w:jc w:val="left"/>
      </w:pPr>
      <w:r>
        <w:t xml:space="preserve">27. 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neither</w:t>
      </w:r>
      <w:r>
        <w:t xml:space="preserve"> </w:t>
      </w:r>
      <w:r>
        <w:t xml:space="preserve">Nugent</w:t>
      </w:r>
      <w:r>
        <w:t xml:space="preserve"> </w:t>
      </w:r>
      <w:r>
        <w:t xml:space="preserve">nor</w:t>
      </w:r>
      <w:r>
        <w:t xml:space="preserve"> </w:t>
      </w:r>
      <w:r>
        <w:t xml:space="preserve">Chaisson</w:t>
      </w:r>
      <w:r>
        <w:t xml:space="preserve"> </w:t>
      </w:r>
      <w:r>
        <w:t xml:space="preserve">are</w:t>
      </w:r>
      <w:r>
        <w:t xml:space="preserve"> </w:t>
      </w:r>
      <w:r>
        <w:t xml:space="preserve">attorneys,</w:t>
      </w:r>
      <w:r>
        <w:t xml:space="preserve"> </w:t>
      </w:r>
      <w:r>
        <w:t xml:space="preserve">licensed</w:t>
      </w:r>
      <w:r>
        <w:t xml:space="preserve"> </w:t>
      </w:r>
      <w:r>
        <w:t xml:space="preserve">to</w:t>
      </w:r>
      <w:r>
        <w:t xml:space="preserve"> </w:t>
      </w:r>
      <w:r>
        <w:t xml:space="preserve">practice</w:t>
      </w:r>
      <w:r>
        <w:t xml:space="preserve"> </w:t>
      </w:r>
      <w:r>
        <w:t xml:space="preserve">law</w:t>
      </w:r>
      <w:r>
        <w:t xml:space="preserve"> </w:t>
      </w:r>
      <w:r>
        <w:t xml:space="preserve">in</w:t>
      </w:r>
      <w:r>
        <w:t xml:space="preserve"> </w:t>
      </w:r>
      <w:r>
        <w:t xml:space="preserve">any</w:t>
      </w:r>
      <w:r>
        <w:t xml:space="preserve"> </w:t>
      </w:r>
      <w:r>
        <w:t xml:space="preserve">state</w:t>
      </w:r>
      <w:r>
        <w:t xml:space="preserve"> </w:t>
      </w:r>
      <w:r>
        <w:t xml:space="preserve">or</w:t>
      </w:r>
      <w:r>
        <w:t xml:space="preserve"> </w:t>
      </w:r>
      <w:r>
        <w:t xml:space="preserve">commonwealth</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the</w:t>
      </w:r>
      <w:r>
        <w:t xml:space="preserve"> </w:t>
      </w:r>
      <w:r>
        <w:t xml:space="preserve">State</w:t>
      </w:r>
      <w:r>
        <w:t xml:space="preserve"> </w:t>
      </w:r>
      <w:r>
        <w:t xml:space="preserve">of</w:t>
      </w:r>
      <w:r>
        <w:t xml:space="preserve"> </w:t>
      </w:r>
      <w:r>
        <w:t xml:space="preserve">North</w:t>
      </w:r>
      <w:r>
        <w:t xml:space="preserve"> </w:t>
      </w:r>
      <w:r>
        <w:t xml:space="preserve">Carolina.</w:t>
      </w:r>
    </w:p>
    <w:p>
      <w:pPr>
        <w:spacing w:before="0" w:after="0" w:line="480" w:lineRule="exact"/>
        <w:ind w:left="0" w:firstLine="0"/>
        <w:jc w:val="left"/>
      </w:pPr>
      <w:r>
        <w:t xml:space="preserve">28. </w:t>
      </w:r>
      <w:r>
        <w:t xml:space="preserve">The</w:t>
      </w:r>
      <w:r>
        <w:t xml:space="preserve"> </w:t>
      </w:r>
      <w:r>
        <w:t xml:space="preserve">Debtor,</w:t>
      </w:r>
      <w:r>
        <w:t xml:space="preserve"> </w:t>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remitted</w:t>
      </w:r>
      <w:r>
        <w:t xml:space="preserve"> </w:t>
      </w:r>
      <w:r>
        <w:t xml:space="preserve">payments</w:t>
      </w:r>
      <w:r>
        <w:t xml:space="preserve"> </w:t>
      </w:r>
      <w:r>
        <w:t xml:space="preserve">to</w:t>
      </w:r>
      <w:r>
        <w:t xml:space="preserve"> </w:t>
      </w:r>
      <w:r>
        <w:t xml:space="preserve">Defendant</w:t>
      </w:r>
      <w:r>
        <w:t xml:space="preserve"> </w:t>
      </w:r>
      <w:r>
        <w:t xml:space="preserve">totaling</w:t>
      </w:r>
      <w:r>
        <w:t xml:space="preserve"> </w:t>
      </w:r>
      <w:r>
        <w:t xml:space="preserve">$287,000.00,</w:t>
      </w:r>
      <w:r>
        <w:t xml:space="preserve"> </w:t>
      </w:r>
      <w:r>
        <w:t xml:space="preserve">which</w:t>
      </w:r>
      <w:r>
        <w:t xml:space="preserve"> </w:t>
      </w:r>
      <w:r>
        <w:t xml:space="preserve">are</w:t>
      </w:r>
      <w:r>
        <w:t xml:space="preserve"> </w:t>
      </w:r>
      <w:r>
        <w:t xml:space="preserve">summarized</w:t>
      </w:r>
      <w:r>
        <w:t xml:space="preserve"> </w:t>
      </w:r>
      <w:r>
        <w:t xml:space="preserve">as</w:t>
      </w:r>
      <w:r>
        <w:t xml:space="preserve"> </w:t>
      </w:r>
      <w:r>
        <w:t xml:space="preserve">follows:</w:t>
      </w:r>
    </w:p>
    <w:p>
      <w:pPr>
        <w:spacing w:before="0" w:after="0" w:line="120" w:lineRule="exact"/>
        <w:ind w:left="0" w:firstLine="0"/>
        <w:jc w:val="left"/>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firstRow="0" w:lastRow="0" w:firstColumn="0" w:lastColumn="0" w:noHBand="0" w:noVBand="0"/>
      </w:tblPr>
      <w:tblGrid>
        <w:gridCol w:w="2908"/>
        <w:gridCol w:w="1337"/>
        <w:gridCol w:w="1337"/>
        <w:gridCol w:w="2173"/>
        <w:gridCol w:w="1605"/>
      </w:tblGrid>
      <w:tr>
        <w:trPr>
          <w:cantSplit/>
        </w:trPr>
        <w:tc>
          <w:tcPr>
            <w:tcW w:w="2908" w:type="dxa"/>
            <w:tcMar>
              <w:top w:w="60" w:type="dxa"/>
              <w:left w:w="120" w:type="dxa"/>
              <w:bottom w:w="50" w:type="dxa"/>
              <w:right w:w="120" w:type="dxa"/>
            </w:tcMar>
          </w:tcPr>
          <w:p>
            <w:pPr>
              <w:spacing w:before="0" w:after="0" w:line="276" w:lineRule="exact"/>
              <w:ind w:left="0" w:firstLine="0"/>
              <w:jc w:val="left"/>
            </w:pPr>
            <w:r>
              <w:t xml:space="preserve">Source</w:t>
            </w:r>
            <w:r>
              <w:t xml:space="preserve"> </w:t>
            </w:r>
            <w:r>
              <w:t xml:space="preserve">of</w:t>
            </w:r>
            <w:r>
              <w:t xml:space="preserve"> </w:t>
            </w:r>
            <w:r>
              <w:t xml:space="preserve">Payment/​Transfer</w:t>
            </w:r>
          </w:p>
        </w:tc>
        <w:tc>
          <w:tcPr>
            <w:tcW w:w="1337" w:type="dxa"/>
            <w:tcMar>
              <w:top w:w="60" w:type="dxa"/>
              <w:left w:w="120" w:type="dxa"/>
              <w:bottom w:w="50" w:type="dxa"/>
              <w:right w:w="120" w:type="dxa"/>
            </w:tcMar>
          </w:tcPr>
          <w:p>
            <w:pPr>
              <w:spacing w:before="0" w:after="0" w:line="276" w:lineRule="exact"/>
              <w:ind w:left="0" w:firstLine="0"/>
              <w:jc w:val="left"/>
            </w:pPr>
            <w:r>
              <w:t xml:space="preserve">Transfer</w:t>
            </w:r>
            <w:r>
              <w:t xml:space="preserve"> </w:t>
            </w:r>
            <w:r>
              <w:t xml:space="preserve">Date</w:t>
            </w:r>
          </w:p>
        </w:tc>
        <w:tc>
          <w:tcPr>
            <w:tcW w:w="1337" w:type="dxa"/>
            <w:tcMar>
              <w:top w:w="60" w:type="dxa"/>
              <w:left w:w="120" w:type="dxa"/>
              <w:bottom w:w="50" w:type="dxa"/>
              <w:right w:w="120" w:type="dxa"/>
            </w:tcMar>
          </w:tcPr>
          <w:p>
            <w:pPr>
              <w:spacing w:before="0" w:after="0" w:line="276" w:lineRule="exact"/>
              <w:ind w:left="0" w:firstLine="0"/>
              <w:jc w:val="left"/>
            </w:pPr>
            <w:r>
              <w:t xml:space="preserve">Type</w:t>
            </w:r>
            <w:r>
              <w:t xml:space="preserve"> </w:t>
            </w:r>
            <w:r>
              <w:t xml:space="preserve">of</w:t>
            </w:r>
            <w:r>
              <w:t xml:space="preserve"> </w:t>
            </w:r>
            <w:r>
              <w:t xml:space="preserve">Transfer</w:t>
            </w:r>
          </w:p>
        </w:tc>
        <w:tc>
          <w:tcPr>
            <w:tcW w:w="2173" w:type="dxa"/>
            <w:tcMar>
              <w:top w:w="60" w:type="dxa"/>
              <w:left w:w="120" w:type="dxa"/>
              <w:bottom w:w="50" w:type="dxa"/>
              <w:right w:w="120" w:type="dxa"/>
            </w:tcMar>
          </w:tcPr>
          <w:p>
            <w:pPr>
              <w:spacing w:before="0" w:after="0" w:line="276" w:lineRule="exact"/>
              <w:ind w:left="0" w:firstLine="0"/>
              <w:jc w:val="left"/>
            </w:pPr>
            <w:r>
              <w:t xml:space="preserve">Transferee</w:t>
            </w:r>
          </w:p>
        </w:tc>
        <w:tc>
          <w:tcPr>
            <w:tcW w:w="1605" w:type="dxa"/>
            <w:tcMar>
              <w:top w:w="60" w:type="dxa"/>
              <w:left w:w="120" w:type="dxa"/>
              <w:bottom w:w="50" w:type="dxa"/>
              <w:right w:w="120" w:type="dxa"/>
            </w:tcMar>
          </w:tcPr>
          <w:p>
            <w:pPr>
              <w:spacing w:before="0" w:after="0" w:line="276" w:lineRule="exact"/>
              <w:ind w:left="0" w:firstLine="0"/>
              <w:jc w:val="left"/>
            </w:pPr>
            <w:r>
              <w:t xml:space="preserve">Transfer</w:t>
            </w:r>
            <w:r>
              <w:t xml:space="preserve"> </w:t>
            </w:r>
            <w:r>
              <w:t xml:space="preserve">Amount</w:t>
            </w:r>
          </w:p>
        </w:tc>
      </w:tr>
      <w:tr>
        <w:trPr>
          <w:cantSplit/>
        </w:trPr>
        <w:tc>
          <w:tcPr>
            <w:tcW w:w="2908" w:type="dxa"/>
            <w:tcMar>
              <w:top w:w="60" w:type="dxa"/>
              <w:left w:w="120" w:type="dxa"/>
              <w:bottom w:w="50" w:type="dxa"/>
              <w:right w:w="120" w:type="dxa"/>
            </w:tcMar>
          </w:tcPr>
          <w:p>
            <w:pPr>
              <w:spacing w:before="0" w:after="0" w:line="276" w:lineRule="exact"/>
              <w:ind w:left="0" w:firstLine="0"/>
              <w:jc w:val="left"/>
            </w:pPr>
            <w:r>
              <w:t xml:space="preserve">American</w:t>
            </w:r>
            <w:r>
              <w:t xml:space="preserve"> </w:t>
            </w:r>
            <w:r>
              <w:t xml:space="preserve">Express</w:t>
            </w:r>
            <w:r>
              <w:t xml:space="preserve"> </w:t>
            </w:r>
            <w:r>
              <w:t xml:space="preserve">Bank</w:t>
            </w:r>
          </w:p>
        </w:tc>
        <w:tc>
          <w:tcPr>
            <w:tcW w:w="1337" w:type="dxa"/>
            <w:tcMar>
              <w:top w:w="60" w:type="dxa"/>
              <w:left w:w="120" w:type="dxa"/>
              <w:bottom w:w="50" w:type="dxa"/>
              <w:right w:w="120" w:type="dxa"/>
            </w:tcMar>
          </w:tcPr>
          <w:p>
            <w:pPr>
              <w:spacing w:before="0" w:after="0" w:line="276" w:lineRule="exact"/>
              <w:ind w:left="0" w:firstLine="0"/>
              <w:jc w:val="left"/>
            </w:pPr>
            <w:r>
              <w:t xml:space="preserve">3/17/2023</w:t>
            </w:r>
          </w:p>
        </w:tc>
        <w:tc>
          <w:tcPr>
            <w:tcW w:w="1337" w:type="dxa"/>
            <w:tcMar>
              <w:top w:w="60" w:type="dxa"/>
              <w:left w:w="120" w:type="dxa"/>
              <w:bottom w:w="50" w:type="dxa"/>
              <w:right w:w="120" w:type="dxa"/>
            </w:tcMar>
          </w:tcPr>
          <w:p>
            <w:pPr>
              <w:spacing w:before="0" w:after="0" w:line="276" w:lineRule="exact"/>
              <w:ind w:left="0" w:firstLine="0"/>
              <w:jc w:val="left"/>
            </w:pPr>
            <w:r>
              <w:t xml:space="preserve">ACH</w:t>
            </w:r>
          </w:p>
        </w:tc>
        <w:tc>
          <w:tcPr>
            <w:tcW w:w="2173" w:type="dxa"/>
            <w:tcMar>
              <w:top w:w="60" w:type="dxa"/>
              <w:left w:w="120" w:type="dxa"/>
              <w:bottom w:w="50" w:type="dxa"/>
              <w:right w:w="120" w:type="dxa"/>
            </w:tcMar>
          </w:tcPr>
          <w:p>
            <w:pPr>
              <w:spacing w:before="0" w:after="0" w:line="276" w:lineRule="exact"/>
              <w:ind w:left="0" w:firstLine="0"/>
              <w:jc w:val="left"/>
            </w:pPr>
            <w:r>
              <w:t xml:space="preserve">Second</w:t>
            </w:r>
            <w:r>
              <w:t xml:space="preserve"> </w:t>
            </w:r>
            <w:r>
              <w:t xml:space="preserve">Wind</w:t>
            </w:r>
            <w:r>
              <w:t xml:space="preserve"> </w:t>
            </w:r>
            <w:r>
              <w:t xml:space="preserve">Consultants,</w:t>
            </w:r>
            <w:r>
              <w:t xml:space="preserve"> </w:t>
            </w:r>
            <w:r>
              <w:t xml:space="preserve">Inc.</w:t>
            </w:r>
          </w:p>
        </w:tc>
        <w:tc>
          <w:tcPr>
            <w:tcW w:w="1605" w:type="dxa"/>
            <w:tcMar>
              <w:top w:w="60" w:type="dxa"/>
              <w:left w:w="120" w:type="dxa"/>
              <w:bottom w:w="50" w:type="dxa"/>
              <w:right w:w="120" w:type="dxa"/>
            </w:tcMar>
          </w:tcPr>
          <w:p>
            <w:pPr>
              <w:spacing w:before="0" w:after="0" w:line="276" w:lineRule="exact"/>
              <w:ind w:left="0" w:firstLine="0"/>
              <w:jc w:val="left"/>
            </w:pPr>
            <w:r>
              <w:t xml:space="preserve">$20,000.00</w:t>
            </w:r>
          </w:p>
        </w:tc>
      </w:tr>
      <w:tr>
        <w:trPr>
          <w:cantSplit/>
        </w:trPr>
        <w:tc>
          <w:tcPr>
            <w:tcW w:w="2908" w:type="dxa"/>
            <w:tcMar>
              <w:top w:w="60" w:type="dxa"/>
              <w:left w:w="120" w:type="dxa"/>
              <w:bottom w:w="50" w:type="dxa"/>
              <w:right w:w="120" w:type="dxa"/>
            </w:tcMar>
          </w:tcPr>
          <w:p>
            <w:pPr>
              <w:spacing w:before="0" w:after="0" w:line="276" w:lineRule="exact"/>
              <w:ind w:left="0" w:firstLine="0"/>
              <w:jc w:val="left"/>
            </w:pPr>
            <w:r>
              <w:t xml:space="preserve">Wells</w:t>
            </w:r>
            <w:r>
              <w:t xml:space="preserve"> </w:t>
            </w:r>
            <w:r>
              <w:t xml:space="preserve">Fargo</w:t>
            </w:r>
            <w:r>
              <w:t xml:space="preserve"> </w:t>
            </w:r>
            <w:r>
              <w:t xml:space="preserve">Bank,</w:t>
            </w:r>
            <w:r>
              <w:t xml:space="preserve"> </w:t>
            </w:r>
            <w:r>
              <w:t xml:space="preserve">N.A.</w:t>
            </w:r>
            <w:r>
              <w:t xml:space="preserve"> </w:t>
            </w:r>
            <w:r>
              <w:t xml:space="preserve">Acct</w:t>
            </w:r>
            <w:r>
              <w:t xml:space="preserve"> </w:t>
            </w:r>
            <w:r>
              <w:t xml:space="preserve">No.</w:t>
            </w:r>
            <w:r>
              <w:t xml:space="preserve"> </w:t>
            </w:r>
            <w:r>
              <w:t xml:space="preserve">***4844</w:t>
            </w:r>
          </w:p>
        </w:tc>
        <w:tc>
          <w:tcPr>
            <w:tcW w:w="1337" w:type="dxa"/>
            <w:tcMar>
              <w:top w:w="60" w:type="dxa"/>
              <w:left w:w="120" w:type="dxa"/>
              <w:bottom w:w="50" w:type="dxa"/>
              <w:right w:w="120" w:type="dxa"/>
            </w:tcMar>
          </w:tcPr>
          <w:p>
            <w:pPr>
              <w:spacing w:before="0" w:after="0" w:line="276" w:lineRule="exact"/>
              <w:ind w:left="0" w:firstLine="0"/>
              <w:jc w:val="left"/>
            </w:pPr>
            <w:r>
              <w:t xml:space="preserve">4/28/2023</w:t>
            </w:r>
          </w:p>
        </w:tc>
        <w:tc>
          <w:tcPr>
            <w:tcW w:w="1337" w:type="dxa"/>
            <w:tcMar>
              <w:top w:w="60" w:type="dxa"/>
              <w:left w:w="120" w:type="dxa"/>
              <w:bottom w:w="50" w:type="dxa"/>
              <w:right w:w="120" w:type="dxa"/>
            </w:tcMar>
          </w:tcPr>
          <w:p>
            <w:pPr>
              <w:spacing w:before="0" w:after="0" w:line="276" w:lineRule="exact"/>
              <w:ind w:left="0" w:firstLine="0"/>
              <w:jc w:val="left"/>
            </w:pPr>
            <w:r>
              <w:t xml:space="preserve">Wire</w:t>
            </w:r>
            <w:r>
              <w:t xml:space="preserve"> </w:t>
            </w:r>
            <w:r>
              <w:t xml:space="preserve">Transfer</w:t>
            </w:r>
          </w:p>
        </w:tc>
        <w:tc>
          <w:tcPr>
            <w:tcW w:w="2173" w:type="dxa"/>
            <w:tcMar>
              <w:top w:w="60" w:type="dxa"/>
              <w:left w:w="120" w:type="dxa"/>
              <w:bottom w:w="50" w:type="dxa"/>
              <w:right w:w="120" w:type="dxa"/>
            </w:tcMar>
          </w:tcPr>
          <w:p>
            <w:pPr>
              <w:spacing w:before="0" w:after="0" w:line="276" w:lineRule="exact"/>
              <w:ind w:left="0" w:firstLine="0"/>
              <w:jc w:val="left"/>
            </w:pPr>
            <w:r>
              <w:t xml:space="preserve">Second</w:t>
            </w:r>
            <w:r>
              <w:t xml:space="preserve"> </w:t>
            </w:r>
            <w:r>
              <w:t xml:space="preserve">Wind</w:t>
            </w:r>
            <w:r>
              <w:t xml:space="preserve"> </w:t>
            </w:r>
            <w:r>
              <w:t xml:space="preserve">Consultants,</w:t>
            </w:r>
            <w:r>
              <w:t xml:space="preserve"> </w:t>
            </w:r>
            <w:r>
              <w:t xml:space="preserve">Inc.</w:t>
            </w:r>
          </w:p>
        </w:tc>
        <w:tc>
          <w:tcPr>
            <w:tcW w:w="1605" w:type="dxa"/>
            <w:tcMar>
              <w:top w:w="60" w:type="dxa"/>
              <w:left w:w="120" w:type="dxa"/>
              <w:bottom w:w="50" w:type="dxa"/>
              <w:right w:w="120" w:type="dxa"/>
            </w:tcMar>
          </w:tcPr>
          <w:p>
            <w:pPr>
              <w:spacing w:before="0" w:after="0" w:line="276" w:lineRule="exact"/>
              <w:ind w:left="0" w:firstLine="0"/>
              <w:jc w:val="left"/>
            </w:pPr>
            <w:r>
              <w:t xml:space="preserve">$20,000.00</w:t>
            </w:r>
          </w:p>
        </w:tc>
      </w:tr>
      <w:tr>
        <w:trPr>
          <w:cantSplit/>
        </w:trPr>
        <w:tc>
          <w:tcPr>
            <w:tcW w:w="2908" w:type="dxa"/>
            <w:tcMar>
              <w:top w:w="60" w:type="dxa"/>
              <w:left w:w="120" w:type="dxa"/>
              <w:bottom w:w="50" w:type="dxa"/>
              <w:right w:w="120" w:type="dxa"/>
            </w:tcMar>
          </w:tcPr>
          <w:p>
            <w:pPr>
              <w:spacing w:before="0" w:after="0" w:line="276" w:lineRule="exact"/>
              <w:ind w:left="0" w:firstLine="0"/>
              <w:jc w:val="left"/>
            </w:pPr>
            <w:r>
              <w:t xml:space="preserve">Applied</w:t>
            </w:r>
            <w:r>
              <w:t xml:space="preserve"> </w:t>
            </w:r>
            <w:r>
              <w:t xml:space="preserve">Bank</w:t>
            </w:r>
            <w:r>
              <w:t xml:space="preserve"> </w:t>
            </w:r>
            <w:r>
              <w:t xml:space="preserve">Account</w:t>
            </w:r>
            <w:r>
              <w:t xml:space="preserve"> </w:t>
            </w:r>
            <w:r>
              <w:t xml:space="preserve">No.</w:t>
            </w:r>
            <w:r>
              <w:t xml:space="preserve"> </w:t>
            </w:r>
            <w:r>
              <w:t xml:space="preserve">**7552</w:t>
            </w:r>
          </w:p>
        </w:tc>
        <w:tc>
          <w:tcPr>
            <w:tcW w:w="1337" w:type="dxa"/>
            <w:tcMar>
              <w:top w:w="60" w:type="dxa"/>
              <w:left w:w="120" w:type="dxa"/>
              <w:bottom w:w="50" w:type="dxa"/>
              <w:right w:w="120" w:type="dxa"/>
            </w:tcMar>
          </w:tcPr>
          <w:p>
            <w:pPr>
              <w:spacing w:before="0" w:after="0" w:line="276" w:lineRule="exact"/>
              <w:ind w:left="0" w:firstLine="0"/>
              <w:jc w:val="left"/>
            </w:pPr>
            <w:r>
              <w:t xml:space="preserve">5/9/2023</w:t>
            </w:r>
          </w:p>
        </w:tc>
        <w:tc>
          <w:tcPr>
            <w:tcW w:w="1337" w:type="dxa"/>
            <w:tcMar>
              <w:top w:w="60" w:type="dxa"/>
              <w:left w:w="120" w:type="dxa"/>
              <w:bottom w:w="50" w:type="dxa"/>
              <w:right w:w="120" w:type="dxa"/>
            </w:tcMar>
          </w:tcPr>
          <w:p>
            <w:pPr>
              <w:spacing w:before="0" w:after="0" w:line="276" w:lineRule="exact"/>
              <w:ind w:left="0" w:firstLine="0"/>
              <w:jc w:val="left"/>
            </w:pPr>
            <w:r>
              <w:t xml:space="preserve">Wire</w:t>
            </w:r>
            <w:r>
              <w:t xml:space="preserve"> </w:t>
            </w:r>
            <w:r>
              <w:t xml:space="preserve">Transfer</w:t>
            </w:r>
          </w:p>
        </w:tc>
        <w:tc>
          <w:tcPr>
            <w:tcW w:w="2173" w:type="dxa"/>
            <w:tcMar>
              <w:top w:w="60" w:type="dxa"/>
              <w:left w:w="120" w:type="dxa"/>
              <w:bottom w:w="50" w:type="dxa"/>
              <w:right w:w="120" w:type="dxa"/>
            </w:tcMar>
          </w:tcPr>
          <w:p>
            <w:pPr>
              <w:spacing w:before="0" w:after="0" w:line="276" w:lineRule="exact"/>
              <w:ind w:left="0" w:firstLine="0"/>
              <w:jc w:val="left"/>
            </w:pPr>
            <w:r>
              <w:t xml:space="preserve">Second</w:t>
            </w:r>
            <w:r>
              <w:t xml:space="preserve"> </w:t>
            </w:r>
            <w:r>
              <w:t xml:space="preserve">Wind</w:t>
            </w:r>
            <w:r>
              <w:t xml:space="preserve"> </w:t>
            </w:r>
            <w:r>
              <w:t xml:space="preserve">Consultants,</w:t>
            </w:r>
            <w:r>
              <w:t xml:space="preserve"> </w:t>
            </w:r>
            <w:r>
              <w:t xml:space="preserve">Inc.</w:t>
            </w:r>
          </w:p>
        </w:tc>
        <w:tc>
          <w:tcPr>
            <w:tcW w:w="1605" w:type="dxa"/>
            <w:tcMar>
              <w:top w:w="60" w:type="dxa"/>
              <w:left w:w="120" w:type="dxa"/>
              <w:bottom w:w="50" w:type="dxa"/>
              <w:right w:w="120" w:type="dxa"/>
            </w:tcMar>
          </w:tcPr>
          <w:p>
            <w:pPr>
              <w:spacing w:before="0" w:after="0" w:line="276" w:lineRule="exact"/>
              <w:ind w:left="0" w:firstLine="0"/>
              <w:jc w:val="left"/>
            </w:pPr>
            <w:r>
              <w:t xml:space="preserve">$247,000.00</w:t>
            </w:r>
          </w:p>
        </w:tc>
      </w:tr>
    </w:tbl>
    <w:p>
      <w:pPr>
        <w:spacing w:before="0" w:after="0" w:line="240" w:lineRule="exact"/>
        <w:ind w:left="0" w:firstLine="0"/>
        <w:jc w:val="left"/>
      </w:pPr>
    </w:p>
    <w:p>
      <w:pPr>
        <w:spacing w:before="0" w:after="0" w:line="480" w:lineRule="exact"/>
        <w:ind w:left="0" w:firstLine="0"/>
        <w:jc w:val="left"/>
      </w:pPr>
      <w:r>
        <w:t xml:space="preserve">(collectively,</w:t>
      </w:r>
      <w:r>
        <w:t xml:space="preserve"> </w:t>
      </w:r>
      <w:r>
        <w:t xml:space="preserve">the</w:t>
      </w:r>
      <w:r>
        <w:t xml:space="preserve"> </w:t>
      </w:r>
      <w:r>
        <w:t xml:space="preserve">“</w:t>
      </w:r>
      <w:r>
        <w:t xml:space="preserve">Transfers</w:t>
      </w:r>
      <w:r>
        <w:t xml:space="preserve">”</w:t>
      </w:r>
      <w:r>
        <w:t xml:space="preserve">).</w:t>
      </w:r>
    </w:p>
    <w:p>
      <w:pPr>
        <w:spacing w:before="0" w:after="0" w:line="480" w:lineRule="exact"/>
        <w:ind w:left="0" w:firstLine="0"/>
        <w:jc w:val="left"/>
      </w:pPr>
      <w:r>
        <w:rPr>
          <w:i/>
          <w:iCs/>
        </w:rPr>
        <w:t xml:space="preserve">[Paragraphs</w:t>
      </w:r>
      <w:r>
        <w:rPr>
          <w:i/>
          <w:iCs/>
        </w:rPr>
        <w:t xml:space="preserve"> </w:t>
      </w:r>
      <w:r>
        <w:rPr>
          <w:i/>
          <w:iCs/>
        </w:rPr>
        <w:t xml:space="preserve">29</w:t>
      </w:r>
      <w:r>
        <w:rPr>
          <w:i/>
          <w:iCs/>
        </w:rPr>
        <w:t xml:space="preserve"> </w:t>
      </w:r>
      <w:r>
        <w:rPr>
          <w:i/>
          <w:iCs/>
        </w:rPr>
        <w:t xml:space="preserve">through</w:t>
      </w:r>
      <w:r>
        <w:rPr>
          <w:i/>
          <w:iCs/>
        </w:rPr>
        <w:t xml:space="preserve"> </w:t>
      </w:r>
      <w:r>
        <w:rPr>
          <w:i/>
          <w:iCs/>
        </w:rPr>
        <w:t xml:space="preserve">56</w:t>
      </w:r>
      <w:r>
        <w:rPr>
          <w:i/>
          <w:iCs/>
        </w:rPr>
        <w:t xml:space="preserve"> </w:t>
      </w:r>
      <w:r>
        <w:rPr>
          <w:i/>
          <w:iCs/>
        </w:rPr>
        <w:t xml:space="preserve">(pages</w:t>
      </w:r>
      <w:r>
        <w:rPr>
          <w:i/>
          <w:iCs/>
        </w:rPr>
        <w:t xml:space="preserve"> </w:t>
      </w:r>
      <w:r>
        <w:rPr>
          <w:i/>
          <w:iCs/>
        </w:rPr>
        <w:t xml:space="preserve">8</w:t>
      </w:r>
      <w:r>
        <w:rPr>
          <w:i/>
          <w:iCs/>
        </w:rPr>
        <w:t xml:space="preserve"> </w:t>
      </w:r>
      <w:r>
        <w:rPr>
          <w:i/>
          <w:iCs/>
        </w:rPr>
        <w:t xml:space="preserve">to</w:t>
      </w:r>
      <w:r>
        <w:rPr>
          <w:i/>
          <w:iCs/>
        </w:rPr>
        <w:t xml:space="preserve"> </w:t>
      </w:r>
      <w:r>
        <w:rPr>
          <w:i/>
          <w:iCs/>
        </w:rPr>
        <w:t xml:space="preserve">13</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filing)</w:t>
      </w:r>
      <w:r>
        <w:rPr>
          <w:i/>
          <w:iCs/>
        </w:rPr>
        <w:t xml:space="preserve"> </w:t>
      </w:r>
      <w:r>
        <w:rPr>
          <w:i/>
          <w:iCs/>
        </w:rPr>
        <w:t xml:space="preserve">are</w:t>
      </w:r>
      <w:r>
        <w:rPr>
          <w:i/>
          <w:iCs/>
        </w:rPr>
        <w:t xml:space="preserve"> </w:t>
      </w:r>
      <w:r>
        <w:rPr>
          <w:i/>
          <w:iCs/>
        </w:rPr>
        <w:t xml:space="preserve">omitted</w:t>
      </w:r>
      <w:r>
        <w:rPr>
          <w:i/>
          <w:iCs/>
        </w:rPr>
        <w:t xml:space="preserve"> </w:t>
      </w:r>
      <w:r>
        <w:rPr>
          <w:i/>
          <w:iCs/>
        </w:rPr>
        <w:t xml:space="preserve">from</w:t>
      </w:r>
      <w:r>
        <w:rPr>
          <w:i/>
          <w:iCs/>
        </w:rPr>
        <w:t xml:space="preserve"> </w:t>
      </w:r>
      <w:r>
        <w:rPr>
          <w:i/>
          <w:iCs/>
        </w:rPr>
        <w:t xml:space="preserve">this</w:t>
      </w:r>
      <w:r>
        <w:rPr>
          <w:i/>
          <w:iCs/>
        </w:rPr>
        <w:t xml:space="preserve"> </w:t>
      </w:r>
      <w:r>
        <w:rPr>
          <w:i/>
          <w:iCs/>
        </w:rPr>
        <w:t xml:space="preserve">transcription.]</w:t>
      </w:r>
    </w:p>
    <w:p>
      <w:pPr>
        <w:spacing w:before="0" w:after="0" w:line="480" w:lineRule="exact"/>
        <w:ind w:left="0" w:firstLine="0"/>
        <w:jc w:val="left"/>
      </w:pPr>
      <w:r>
        <w:t xml:space="preserve">29. </w:t>
      </w:r>
      <w:r>
        <w:t xml:space="preserve">Defendant,</w:t>
      </w:r>
      <w:r>
        <w:t xml:space="preserve"> </w:t>
      </w:r>
      <w:r>
        <w:t xml:space="preserve">notwithstanding</w:t>
      </w:r>
      <w:r>
        <w:t xml:space="preserve"> </w:t>
      </w:r>
      <w:r>
        <w:t xml:space="preserve">its</w:t>
      </w:r>
      <w:r>
        <w:t xml:space="preserve"> </w:t>
      </w:r>
      <w:r>
        <w:t xml:space="preserve">duties,</w:t>
      </w:r>
      <w:r>
        <w:t xml:space="preserve"> </w:t>
      </w:r>
      <w:r>
        <w:t xml:space="preserve">obligations,</w:t>
      </w:r>
      <w:r>
        <w:t xml:space="preserve"> </w:t>
      </w:r>
      <w:r>
        <w:t xml:space="preserve">and</w:t>
      </w:r>
      <w:r>
        <w:t xml:space="preserve"> </w:t>
      </w:r>
      <w:r>
        <w:t xml:space="preserve">responsibilities</w:t>
      </w:r>
      <w:r>
        <w:t xml:space="preserve"> </w:t>
      </w:r>
      <w:r>
        <w:t xml:space="preserve">under</w:t>
      </w:r>
      <w:r>
        <w:t xml:space="preserve"> </w:t>
      </w:r>
      <w:r>
        <w:t xml:space="preserve">the</w:t>
      </w:r>
      <w:r>
        <w:t xml:space="preserve"> </w:t>
      </w:r>
      <w:r>
        <w:t xml:space="preserve">SWC</w:t>
      </w:r>
      <w:r>
        <w:t xml:space="preserve"> </w:t>
      </w:r>
      <w:r>
        <w:t xml:space="preserve">Consulting</w:t>
      </w:r>
      <w:r>
        <w:t xml:space="preserve"> </w:t>
      </w:r>
      <w:r>
        <w:t xml:space="preserve">Agreement,</w:t>
      </w:r>
      <w:r>
        <w:t xml:space="preserve"> </w:t>
      </w:r>
      <w:r>
        <w:t xml:space="preserve">did</w:t>
      </w:r>
      <w:r>
        <w:t xml:space="preserve"> </w:t>
      </w:r>
      <w:r>
        <w:t xml:space="preserve">not</w:t>
      </w:r>
      <w:r>
        <w:t xml:space="preserve"> </w:t>
      </w:r>
      <w:r>
        <w:t xml:space="preserve">communicate</w:t>
      </w:r>
      <w:r>
        <w:t xml:space="preserve"> </w:t>
      </w:r>
      <w:r>
        <w:t xml:space="preserve">with,</w:t>
      </w:r>
      <w:r>
        <w:t xml:space="preserve"> </w:t>
      </w:r>
      <w:r>
        <w:t xml:space="preserve">negotiate,</w:t>
      </w:r>
      <w:r>
        <w:t xml:space="preserve"> </w:t>
      </w:r>
      <w:r>
        <w:t xml:space="preserve">eliminate,</w:t>
      </w:r>
      <w:r>
        <w:t xml:space="preserve"> </w:t>
      </w:r>
      <w:r>
        <w:t xml:space="preserve">or</w:t>
      </w:r>
      <w:r>
        <w:t xml:space="preserve"> </w:t>
      </w:r>
      <w:r>
        <w:t xml:space="preserve">otherwise</w:t>
      </w:r>
      <w:r>
        <w:t xml:space="preserve"> </w:t>
      </w:r>
      <w:r>
        <w:t xml:space="preserve">resolve</w:t>
      </w:r>
      <w:r>
        <w:t xml:space="preserve"> </w:t>
      </w:r>
      <w:r>
        <w:t xml:space="preserve">any</w:t>
      </w:r>
      <w:r>
        <w:t xml:space="preserve"> </w:t>
      </w:r>
      <w:r>
        <w:t xml:space="preserve">of</w:t>
      </w:r>
      <w:r>
        <w:t xml:space="preserve"> </w:t>
      </w:r>
      <w:r>
        <w:t xml:space="preserve">the</w:t>
      </w:r>
      <w:r>
        <w:t xml:space="preserve"> </w:t>
      </w:r>
      <w:r>
        <w:t xml:space="preserve">Debtor’s</w:t>
      </w:r>
      <w:r>
        <w:t xml:space="preserve"> </w:t>
      </w:r>
      <w:r>
        <w:t xml:space="preserve">outstanding</w:t>
      </w:r>
      <w:r>
        <w:t xml:space="preserve"> </w:t>
      </w:r>
      <w:r>
        <w:t xml:space="preserve">liabilities,</w:t>
      </w:r>
      <w:r>
        <w:t xml:space="preserve"> </w:t>
      </w:r>
      <w:r>
        <w:t xml:space="preserve">debts,</w:t>
      </w:r>
      <w:r>
        <w:t xml:space="preserve"> </w:t>
      </w:r>
      <w:r>
        <w:t xml:space="preserve">and</w:t>
      </w:r>
      <w:r>
        <w:t xml:space="preserve"> </w:t>
      </w:r>
      <w:r>
        <w:t xml:space="preserve">obligations</w:t>
      </w:r>
      <w:r>
        <w:t xml:space="preserve"> </w:t>
      </w:r>
      <w:r>
        <w:t xml:space="preserve">owed</w:t>
      </w:r>
      <w:r>
        <w:t xml:space="preserve"> </w:t>
      </w:r>
      <w:r>
        <w:t xml:space="preserve">to</w:t>
      </w:r>
      <w:r>
        <w:t xml:space="preserve"> </w:t>
      </w:r>
      <w:r>
        <w:t xml:space="preserve">various</w:t>
      </w:r>
      <w:r>
        <w:t xml:space="preserve"> </w:t>
      </w:r>
      <w:r>
        <w:t xml:space="preserve">creditors.</w:t>
      </w:r>
    </w:p>
    <w:p>
      <w:pPr>
        <w:spacing w:before="0" w:after="0" w:line="480" w:lineRule="exact"/>
        <w:ind w:left="0" w:firstLine="0"/>
        <w:jc w:val="left"/>
      </w:pPr>
      <w:r>
        <w:t xml:space="preserve">30. </w:t>
      </w:r>
      <w:r>
        <w:t xml:space="preserve">Post-petition,</w:t>
      </w:r>
      <w:r>
        <w:t xml:space="preserve"> </w:t>
      </w:r>
      <w:r>
        <w:t xml:space="preserve">and</w:t>
      </w:r>
      <w:r>
        <w:t xml:space="preserve"> </w:t>
      </w:r>
      <w:r>
        <w:t xml:space="preserve">through</w:t>
      </w:r>
      <w:r>
        <w:t xml:space="preserve"> </w:t>
      </w:r>
      <w:r>
        <w:t xml:space="preserve">counsel,</w:t>
      </w:r>
      <w:r>
        <w:t xml:space="preserve"> </w:t>
      </w:r>
      <w:r>
        <w:t xml:space="preserve">the</w:t>
      </w:r>
      <w:r>
        <w:t xml:space="preserve"> </w:t>
      </w:r>
      <w:r>
        <w:t xml:space="preserve">Debtor</w:t>
      </w:r>
      <w:r>
        <w:t xml:space="preserve"> </w:t>
      </w:r>
      <w:r>
        <w:t xml:space="preserve">demanded</w:t>
      </w:r>
      <w:r>
        <w:t xml:space="preserve"> </w:t>
      </w:r>
      <w:r>
        <w:t xml:space="preserve">turnover</w:t>
      </w:r>
      <w:r>
        <w:t xml:space="preserve"> </w:t>
      </w:r>
      <w:r>
        <w:t xml:space="preserve">of,</w:t>
      </w:r>
      <w:r>
        <w:t xml:space="preserve"> </w:t>
      </w:r>
      <w:r>
        <w:t xml:space="preserve">inter</w:t>
      </w:r>
      <w:r>
        <w:t xml:space="preserve"> </w:t>
      </w:r>
      <w:r>
        <w:t xml:space="preserve">alia,</w:t>
      </w:r>
      <w:r>
        <w:t xml:space="preserve"> </w:t>
      </w:r>
      <w:r>
        <w:t xml:space="preserve">a</w:t>
      </w:r>
      <w:r>
        <w:t xml:space="preserve"> </w:t>
      </w:r>
      <w:r>
        <w:t xml:space="preserve">portion</w:t>
      </w:r>
      <w:r>
        <w:t xml:space="preserve"> </w:t>
      </w:r>
      <w:r>
        <w:t xml:space="preserve">of</w:t>
      </w:r>
      <w:r>
        <w:t xml:space="preserve"> </w:t>
      </w:r>
      <w:r>
        <w:t xml:space="preserve">the</w:t>
      </w:r>
      <w:r>
        <w:t xml:space="preserve"> </w:t>
      </w:r>
      <w:r>
        <w:t xml:space="preserve">Transfers</w:t>
      </w:r>
      <w:r>
        <w:t xml:space="preserve"> </w:t>
      </w:r>
      <w:r>
        <w:t xml:space="preserve">that</w:t>
      </w:r>
      <w:r>
        <w:t xml:space="preserve"> </w:t>
      </w:r>
      <w:r>
        <w:t xml:space="preserve">were</w:t>
      </w:r>
      <w:r>
        <w:t xml:space="preserve"> </w:t>
      </w:r>
      <w:r>
        <w:t xml:space="preserve">made</w:t>
      </w:r>
      <w:r>
        <w:t xml:space="preserve"> </w:t>
      </w:r>
      <w:r>
        <w:t xml:space="preserve">to</w:t>
      </w:r>
      <w:r>
        <w:t xml:space="preserve"> </w:t>
      </w:r>
      <w:r>
        <w:t xml:space="preserve">Defendant,</w:t>
      </w:r>
      <w:r>
        <w:t xml:space="preserve"> </w:t>
      </w:r>
      <w:r>
        <w:t xml:space="preserve">specifically,</w:t>
      </w:r>
      <w:r>
        <w:t xml:space="preserve"> </w:t>
      </w:r>
      <w:r>
        <w:t xml:space="preserve">the</w:t>
      </w:r>
      <w:r>
        <w:t xml:space="preserve"> </w:t>
      </w:r>
      <w:r>
        <w:t xml:space="preserve">sum</w:t>
      </w:r>
      <w:r>
        <w:t xml:space="preserve"> </w:t>
      </w:r>
      <w:r>
        <w:t xml:space="preserve">of</w:t>
      </w:r>
      <w:r>
        <w:t xml:space="preserve"> </w:t>
      </w:r>
      <w:r>
        <w:t xml:space="preserve">$247,000.00</w:t>
      </w:r>
      <w:r>
        <w:t xml:space="preserve"> </w:t>
      </w:r>
      <w:r>
        <w:t xml:space="preserve">that</w:t>
      </w:r>
      <w:r>
        <w:t xml:space="preserve"> </w:t>
      </w:r>
      <w:r>
        <w:t xml:space="preserve">comprised</w:t>
      </w:r>
      <w:r>
        <w:t xml:space="preserve"> </w:t>
      </w:r>
      <w:r>
        <w:t xml:space="preserve">the</w:t>
      </w:r>
      <w:r>
        <w:t xml:space="preserve"> </w:t>
      </w:r>
      <w:r>
        <w:t xml:space="preserve">May</w:t>
      </w:r>
      <w:r>
        <w:t xml:space="preserve"> </w:t>
      </w:r>
      <w:r>
        <w:t xml:space="preserve">2023</w:t>
      </w:r>
      <w:r>
        <w:t xml:space="preserve"> </w:t>
      </w:r>
      <w:r>
        <w:t xml:space="preserve">Payment</w:t>
      </w:r>
      <w:r>
        <w:t xml:space="preserve"> </w:t>
      </w:r>
      <w:r>
        <w:t xml:space="preserve">(the</w:t>
      </w:r>
      <w:r>
        <w:t xml:space="preserve"> </w:t>
      </w:r>
      <w:r>
        <w:t xml:space="preserve">“</w:t>
      </w:r>
      <w:r>
        <w:t xml:space="preserve">Turnover</w:t>
      </w:r>
      <w:r>
        <w:t xml:space="preserve"> </w:t>
      </w:r>
      <w:r>
        <w:t xml:space="preserve">Demand</w:t>
      </w:r>
      <w:r>
        <w:t xml:space="preserve"> </w:t>
      </w:r>
      <w:r>
        <w:t xml:space="preserve">Letter</w:t>
      </w:r>
      <w:r>
        <w:t xml:space="preserve">”</w:t>
      </w:r>
      <w:r>
        <w:t xml:space="preserve">).</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Turnover</w:t>
      </w:r>
      <w:r>
        <w:t xml:space="preserve"> </w:t>
      </w:r>
      <w:r>
        <w:t xml:space="preserve">Demand</w:t>
      </w:r>
      <w:r>
        <w:t xml:space="preserve"> </w:t>
      </w:r>
      <w:r>
        <w:t xml:space="preserve">Letter</w:t>
      </w:r>
      <w:r>
        <w:t xml:space="preserve"> </w:t>
      </w:r>
      <w:r>
        <w:t xml:space="preserve">is</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4</w:t>
      </w:r>
      <w:r>
        <w:t xml:space="preserve"> </w:t>
      </w:r>
      <w:r>
        <w:t xml:space="preserve">and</w:t>
      </w:r>
      <w:r>
        <w:t xml:space="preserve"> </w:t>
      </w:r>
      <w:r>
        <w:t xml:space="preserve">incorporated</w:t>
      </w:r>
      <w:r>
        <w:t xml:space="preserve"> </w:t>
      </w:r>
      <w:r>
        <w:t xml:space="preserve">herein</w:t>
      </w:r>
      <w:r>
        <w:t xml:space="preserve"> </w:t>
      </w:r>
      <w:r>
        <w:t xml:space="preserve">by</w:t>
      </w:r>
      <w:r>
        <w:t xml:space="preserve"> </w:t>
      </w:r>
      <w:r>
        <w:t xml:space="preserve">reference.</w:t>
      </w:r>
    </w:p>
    <w:p>
      <w:pPr>
        <w:spacing w:before="0" w:after="0" w:line="480" w:lineRule="exact"/>
        <w:ind w:left="0" w:firstLine="0"/>
        <w:jc w:val="left"/>
      </w:pPr>
      <w:r>
        <w:t xml:space="preserve">31. </w:t>
      </w:r>
      <w:r>
        <w:t xml:space="preserve">The</w:t>
      </w:r>
      <w:r>
        <w:t xml:space="preserve"> </w:t>
      </w:r>
      <w:r>
        <w:t xml:space="preserve">Turnover</w:t>
      </w:r>
      <w:r>
        <w:t xml:space="preserve"> </w:t>
      </w:r>
      <w:r>
        <w:t xml:space="preserve">Demand</w:t>
      </w:r>
      <w:r>
        <w:t xml:space="preserve"> </w:t>
      </w:r>
      <w:r>
        <w:t xml:space="preserve">Letter</w:t>
      </w:r>
      <w:r>
        <w:t xml:space="preserve"> </w:t>
      </w:r>
      <w:r>
        <w:t xml:space="preserve">was</w:t>
      </w:r>
      <w:r>
        <w:t xml:space="preserve"> </w:t>
      </w:r>
      <w:r>
        <w:t xml:space="preserve">not</w:t>
      </w:r>
      <w:r>
        <w:t xml:space="preserve"> </w:t>
      </w:r>
      <w:r>
        <w:t xml:space="preserve">returned</w:t>
      </w:r>
      <w:r>
        <w:t xml:space="preserve"> </w:t>
      </w:r>
      <w:r>
        <w:t xml:space="preserve">as</w:t>
      </w:r>
      <w:r>
        <w:t xml:space="preserve"> </w:t>
      </w:r>
      <w:r>
        <w:t xml:space="preserve">undeliverable</w:t>
      </w:r>
      <w:r>
        <w:t xml:space="preserve"> </w:t>
      </w:r>
      <w:r>
        <w:t xml:space="preserve">or</w:t>
      </w:r>
      <w:r>
        <w:t xml:space="preserve"> </w:t>
      </w:r>
      <w:r>
        <w:t xml:space="preserve">unclaimed.</w:t>
      </w:r>
    </w:p>
    <w:p>
      <w:pPr>
        <w:spacing w:before="0" w:after="0" w:line="480" w:lineRule="exact"/>
        <w:ind w:left="0" w:firstLine="0"/>
        <w:jc w:val="left"/>
      </w:pPr>
      <w:r>
        <w:t xml:space="preserve">32. </w:t>
      </w:r>
      <w:r>
        <w:t xml:space="preserve">Despite</w:t>
      </w:r>
      <w:r>
        <w:t xml:space="preserve"> </w:t>
      </w:r>
      <w:r>
        <w:t xml:space="preserve">receiving</w:t>
      </w:r>
      <w:r>
        <w:t xml:space="preserve"> </w:t>
      </w:r>
      <w:r>
        <w:t xml:space="preserve">the</w:t>
      </w:r>
      <w:r>
        <w:t xml:space="preserve"> </w:t>
      </w:r>
      <w:r>
        <w:t xml:space="preserve">Turnover</w:t>
      </w:r>
      <w:r>
        <w:t xml:space="preserve"> </w:t>
      </w:r>
      <w:r>
        <w:t xml:space="preserve">Demand</w:t>
      </w:r>
      <w:r>
        <w:t xml:space="preserve"> </w:t>
      </w:r>
      <w:r>
        <w:t xml:space="preserve">Letter,</w:t>
      </w:r>
      <w:r>
        <w:t xml:space="preserve"> </w:t>
      </w:r>
      <w:r>
        <w:t xml:space="preserve">including</w:t>
      </w:r>
      <w:r>
        <w:t xml:space="preserve"> </w:t>
      </w:r>
      <w:r>
        <w:t xml:space="preserve">the</w:t>
      </w:r>
      <w:r>
        <w:t xml:space="preserve"> </w:t>
      </w:r>
      <w:r>
        <w:t xml:space="preserve">notification</w:t>
      </w:r>
      <w:r>
        <w:t xml:space="preserve"> </w:t>
      </w:r>
      <w:r>
        <w:t xml:space="preserve">that</w:t>
      </w:r>
      <w:r>
        <w:t xml:space="preserve"> </w:t>
      </w:r>
      <w:r>
        <w:t xml:space="preserve">retention</w:t>
      </w:r>
      <w:r>
        <w:t xml:space="preserve"> </w:t>
      </w:r>
      <w:r>
        <w:t xml:space="preserve">of</w:t>
      </w:r>
      <w:r>
        <w:t xml:space="preserve"> </w:t>
      </w:r>
      <w:r>
        <w:t xml:space="preserve">the</w:t>
      </w:r>
      <w:r>
        <w:t xml:space="preserve"> </w:t>
      </w:r>
      <w:r>
        <w:t xml:space="preserve">May</w:t>
      </w:r>
      <w:r>
        <w:t xml:space="preserve"> </w:t>
      </w:r>
      <w:r>
        <w:t xml:space="preserve">2023</w:t>
      </w:r>
      <w:r>
        <w:t xml:space="preserve"> </w:t>
      </w:r>
      <w:r>
        <w:t xml:space="preserve">Payment</w:t>
      </w:r>
      <w:r>
        <w:t xml:space="preserve"> </w:t>
      </w:r>
      <w:r>
        <w:t xml:space="preserve">constituted</w:t>
      </w:r>
      <w:r>
        <w:t xml:space="preserve"> </w:t>
      </w:r>
      <w:r>
        <w:t xml:space="preserve">an</w:t>
      </w:r>
      <w:r>
        <w:t xml:space="preserve"> </w:t>
      </w:r>
      <w:r>
        <w:t xml:space="preserve">unauthorized</w:t>
      </w:r>
      <w:r>
        <w:t xml:space="preserve"> </w:t>
      </w:r>
      <w:r>
        <w:t xml:space="preserve">exercise</w:t>
      </w:r>
      <w:r>
        <w:t xml:space="preserve"> </w:t>
      </w:r>
      <w:r>
        <w:t xml:space="preserve">of</w:t>
      </w:r>
      <w:r>
        <w:t xml:space="preserve"> </w:t>
      </w:r>
      <w:r>
        <w:t xml:space="preserve">dominion</w:t>
      </w:r>
      <w:r>
        <w:t xml:space="preserve"> </w:t>
      </w:r>
      <w:r>
        <w:t xml:space="preserve">and</w:t>
      </w:r>
      <w:r>
        <w:t xml:space="preserve"> </w:t>
      </w:r>
      <w:r>
        <w:t xml:space="preserve">control</w:t>
      </w:r>
      <w:r>
        <w:t xml:space="preserve"> </w:t>
      </w:r>
      <w:r>
        <w:t xml:space="preserve">over</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under</w:t>
      </w:r>
      <w:r>
        <w:t xml:space="preserve"> </w:t>
      </w:r>
      <w:r>
        <w:t xml:space="preserve">§</w:t>
      </w:r>
      <w:r>
        <w:t xml:space="preserve"> </w:t>
      </w:r>
      <w:r>
        <w:t xml:space="preserve">362(a)⁠(3)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Defendant</w:t>
      </w:r>
      <w:r>
        <w:t xml:space="preserve"> </w:t>
      </w:r>
      <w:r>
        <w:t xml:space="preserve">has</w:t>
      </w:r>
      <w:r>
        <w:t xml:space="preserve"> </w:t>
      </w:r>
      <w:r>
        <w:t xml:space="preserve">not</w:t>
      </w:r>
      <w:r>
        <w:t xml:space="preserve"> </w:t>
      </w:r>
      <w:r>
        <w:t xml:space="preserve">returned</w:t>
      </w:r>
      <w:r>
        <w:t xml:space="preserve"> </w:t>
      </w:r>
      <w:r>
        <w:t xml:space="preserve">or</w:t>
      </w:r>
      <w:r>
        <w:t xml:space="preserve"> </w:t>
      </w:r>
      <w:r>
        <w:t xml:space="preserve">refunded</w:t>
      </w:r>
      <w:r>
        <w:t xml:space="preserve"> </w:t>
      </w:r>
      <w:r>
        <w:t xml:space="preserve">any</w:t>
      </w:r>
      <w:r>
        <w:t xml:space="preserve"> </w:t>
      </w:r>
      <w:r>
        <w:t xml:space="preserve">portion</w:t>
      </w:r>
      <w:r>
        <w:t xml:space="preserve"> </w:t>
      </w:r>
      <w:r>
        <w:t xml:space="preserve">of</w:t>
      </w:r>
      <w:r>
        <w:t xml:space="preserve"> </w:t>
      </w:r>
      <w:r>
        <w:t xml:space="preserve">the</w:t>
      </w:r>
      <w:r>
        <w:t xml:space="preserve"> </w:t>
      </w:r>
      <w:r>
        <w:t xml:space="preserve">May</w:t>
      </w:r>
      <w:r>
        <w:t xml:space="preserve"> </w:t>
      </w:r>
      <w:r>
        <w:t xml:space="preserve">2023</w:t>
      </w:r>
      <w:r>
        <w:t xml:space="preserve"> </w:t>
      </w:r>
      <w:r>
        <w:t xml:space="preserve">Payment</w:t>
      </w:r>
      <w:r>
        <w:t xml:space="preserve"> </w:t>
      </w:r>
      <w:r>
        <w:t xml:space="preserve">to</w:t>
      </w:r>
      <w:r>
        <w:t xml:space="preserve"> </w:t>
      </w:r>
      <w:r>
        <w:t xml:space="preserve">the</w:t>
      </w:r>
      <w:r>
        <w:t xml:space="preserve"> </w:t>
      </w:r>
      <w:r>
        <w:t xml:space="preserve">Debtor.</w:t>
      </w:r>
    </w:p>
    <w:p>
      <w:pPr>
        <w:pStyle w:val="Heading1"/>
        <w:keepNext/>
        <w:keepLines/>
        <w:spacing w:before="480" w:after="240" w:line="276" w:lineRule="exact"/>
        <w:ind w:left="0" w:firstLine="0"/>
        <w:jc w:val="center"/>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120" w:after="120" w:line="276" w:lineRule="exact"/>
        <w:ind w:left="0" w:firstLine="0"/>
        <w:jc w:val="center"/>
      </w:pPr>
      <w:r>
        <w:rPr>
          <w:b/>
          <w:bCs/>
        </w:rPr>
        <w:t xml:space="preserve">Turnover</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Estate</w:t>
      </w:r>
    </w:p>
    <w:p>
      <w:pPr>
        <w:pStyle w:val="Heading3"/>
        <w:keepNext/>
        <w:keepLines/>
        <w:spacing w:before="120" w:after="240" w:line="276" w:lineRule="exact"/>
        <w:ind w:left="0" w:firstLine="0"/>
        <w:jc w:val="center"/>
      </w:pPr>
      <w:r>
        <w:t xml:space="preserve">[11</w:t>
      </w:r>
      <w:r>
        <w:t xml:space="preserve"> </w:t>
      </w:r>
      <w:r>
        <w:t xml:space="preserve">U.S.C.</w:t>
      </w:r>
      <w:r>
        <w:t xml:space="preserve"> </w:t>
      </w:r>
      <w:r>
        <w:t xml:space="preserve">§</w:t>
      </w:r>
      <w:r>
        <w:t xml:space="preserve"> </w:t>
      </w:r>
      <w:r>
        <w:t xml:space="preserve">542]</w:t>
      </w:r>
    </w:p>
    <w:p>
      <w:pPr>
        <w:spacing w:before="0" w:after="0" w:line="480" w:lineRule="exact"/>
        <w:ind w:left="0" w:firstLine="0"/>
        <w:jc w:val="left"/>
      </w:pPr>
      <w:r>
        <w:t xml:space="preserve">33. </w:t>
      </w:r>
      <w:r>
        <w:t xml:space="preserve">The</w:t>
      </w:r>
      <w:r>
        <w:t xml:space="preserve"> </w:t>
      </w:r>
      <w:r>
        <w:t xml:space="preserve">Debtor</w:t>
      </w:r>
      <w:r>
        <w:t xml:space="preserve"> </w:t>
      </w:r>
      <w:r>
        <w:t xml:space="preserve">incorporates</w:t>
      </w:r>
      <w:r>
        <w:t xml:space="preserve"> </w:t>
      </w:r>
      <w:r>
        <w:t xml:space="preserve">herein</w:t>
      </w:r>
      <w:r>
        <w:t xml:space="preserve"> </w:t>
      </w:r>
      <w:r>
        <w:t xml:space="preserve">by</w:t>
      </w:r>
      <w:r>
        <w:t xml:space="preserve"> </w:t>
      </w:r>
      <w:r>
        <w:t xml:space="preserve">reference</w:t>
      </w:r>
      <w:r>
        <w:t xml:space="preserve"> </w:t>
      </w:r>
      <w:r>
        <w:t xml:space="preserve">all</w:t>
      </w:r>
      <w:r>
        <w:t xml:space="preserve"> </w:t>
      </w:r>
      <w:r>
        <w:t xml:space="preserve">allegations</w:t>
      </w:r>
      <w:r>
        <w:t xml:space="preserve"> </w:t>
      </w:r>
      <w:r>
        <w:t xml:space="preserve">in</w:t>
      </w:r>
      <w:r>
        <w:t xml:space="preserve"> </w:t>
      </w:r>
      <w:r>
        <w:t xml:space="preserve">this</w:t>
      </w:r>
      <w:r>
        <w:t xml:space="preserve"> </w:t>
      </w:r>
      <w:r>
        <w:t xml:space="preserve">Complaint</w:t>
      </w:r>
      <w:r>
        <w:t xml:space="preserve"> </w:t>
      </w:r>
      <w:r>
        <w:t xml:space="preserve">as</w:t>
      </w:r>
      <w:r>
        <w:t xml:space="preserve"> </w:t>
      </w:r>
      <w:r>
        <w:t xml:space="preserve">if</w:t>
      </w:r>
      <w:r>
        <w:t xml:space="preserve"> </w:t>
      </w:r>
      <w:r>
        <w:t xml:space="preserve">fully</w:t>
      </w:r>
      <w:r>
        <w:t xml:space="preserve"> </w:t>
      </w:r>
      <w:r>
        <w:t xml:space="preserve">set</w:t>
      </w:r>
      <w:r>
        <w:t xml:space="preserve"> </w:t>
      </w:r>
      <w:r>
        <w:t xml:space="preserve">forth</w:t>
      </w:r>
      <w:r>
        <w:t xml:space="preserve"> </w:t>
      </w:r>
      <w:r>
        <w:t xml:space="preserve">herein.</w:t>
      </w:r>
    </w:p>
    <w:p>
      <w:pPr>
        <w:spacing w:before="0" w:after="0" w:line="480" w:lineRule="exact"/>
        <w:ind w:left="0" w:firstLine="0"/>
        <w:jc w:val="left"/>
      </w:pPr>
      <w:r>
        <w:t xml:space="preserve">34. </w:t>
      </w:r>
      <w:r>
        <w:t xml:space="preserve">Section</w:t>
      </w:r>
      <w:r>
        <w:t xml:space="preserve"> </w:t>
      </w:r>
      <w:r>
        <w:t xml:space="preserve">542(a)</w:t>
      </w:r>
      <w:r>
        <w:t xml:space="preserve"> </w:t>
      </w:r>
      <w:r>
        <w:t xml:space="preserve">provides,</w:t>
      </w:r>
      <w:r>
        <w:t xml:space="preserve"> </w:t>
      </w:r>
      <w:r>
        <w:t xml:space="preserve">in</w:t>
      </w:r>
      <w:r>
        <w:t xml:space="preserve"> </w:t>
      </w:r>
      <w:r>
        <w:t xml:space="preserve">pertinent</w:t>
      </w:r>
      <w:r>
        <w:t xml:space="preserve"> </w:t>
      </w:r>
      <w:r>
        <w:t xml:space="preserve">part,</w:t>
      </w:r>
      <w:r>
        <w:t xml:space="preserve"> </w:t>
      </w:r>
      <w:r>
        <w:t xml:space="preserve">as</w:t>
      </w:r>
      <w:r>
        <w:t xml:space="preserve"> </w:t>
      </w:r>
      <w:r>
        <w:t xml:space="preserve">follows:</w:t>
      </w:r>
    </w:p>
    <w:p>
      <w:pPr>
        <w:spacing w:before="120" w:after="240" w:line="276" w:lineRule="exact"/>
        <w:ind w:left="1440" w:right="1440" w:firstLine="0"/>
        <w:jc w:val="left"/>
      </w:pPr>
      <w:r>
        <w:t xml:space="preserve">[A]n</w:t>
      </w:r>
      <w:r>
        <w:t xml:space="preserve"> </w:t>
      </w:r>
      <w:r>
        <w:t xml:space="preserve">entity,</w:t>
      </w:r>
      <w:r>
        <w:t xml:space="preserve"> </w:t>
      </w:r>
      <w:r>
        <w:t xml:space="preserve">other</w:t>
      </w:r>
      <w:r>
        <w:t xml:space="preserve"> </w:t>
      </w:r>
      <w:r>
        <w:t xml:space="preserve">than</w:t>
      </w:r>
      <w:r>
        <w:t xml:space="preserve"> </w:t>
      </w:r>
      <w:r>
        <w:t xml:space="preserve">a</w:t>
      </w:r>
      <w:r>
        <w:t xml:space="preserve"> </w:t>
      </w:r>
      <w:r>
        <w:t xml:space="preserve">custodian</w:t>
      </w:r>
      <w:r>
        <w:t xml:space="preserve"> </w:t>
      </w:r>
      <w:r>
        <w:t xml:space="preserve">in</w:t>
      </w:r>
      <w:r>
        <w:t xml:space="preserve"> </w:t>
      </w:r>
      <w:r>
        <w:t xml:space="preserve">possession,</w:t>
      </w:r>
      <w:r>
        <w:t xml:space="preserve"> </w:t>
      </w:r>
      <w:r>
        <w:t xml:space="preserve">custody,</w:t>
      </w:r>
      <w:r>
        <w:t xml:space="preserve"> </w:t>
      </w:r>
      <w:r>
        <w:t xml:space="preserve">or</w:t>
      </w:r>
      <w:r>
        <w:t xml:space="preserve"> </w:t>
      </w:r>
      <w:r>
        <w:t xml:space="preserve">control,</w:t>
      </w:r>
      <w:r>
        <w:t xml:space="preserve"> </w:t>
      </w:r>
      <w:r>
        <w:t xml:space="preserve">during</w:t>
      </w:r>
      <w:r>
        <w:t xml:space="preserve"> </w:t>
      </w:r>
      <w:r>
        <w:t xml:space="preserve">the</w:t>
      </w:r>
      <w:r>
        <w:t xml:space="preserve"> </w:t>
      </w:r>
      <w:r>
        <w:t xml:space="preserve">case,</w:t>
      </w:r>
      <w:r>
        <w:t xml:space="preserve"> </w:t>
      </w:r>
      <w:r>
        <w:t xml:space="preserve">of</w:t>
      </w:r>
      <w:r>
        <w:t xml:space="preserve"> </w:t>
      </w:r>
      <w:r>
        <w:t xml:space="preserve">property</w:t>
      </w:r>
      <w:r>
        <w:t xml:space="preserve"> </w:t>
      </w:r>
      <w:r>
        <w:t xml:space="preserve">that</w:t>
      </w:r>
      <w:r>
        <w:t xml:space="preserve"> </w:t>
      </w:r>
      <w:r>
        <w:t xml:space="preserve">the</w:t>
      </w:r>
      <w:r>
        <w:t xml:space="preserve"> </w:t>
      </w:r>
      <w:r>
        <w:t xml:space="preserve">trustee</w:t>
      </w:r>
      <w:r>
        <w:t xml:space="preserve"> </w:t>
      </w:r>
      <w:r>
        <w:t xml:space="preserve">may</w:t>
      </w:r>
      <w:r>
        <w:t xml:space="preserve"> </w:t>
      </w:r>
      <w:r>
        <w:t xml:space="preserve">use,</w:t>
      </w:r>
      <w:r>
        <w:t xml:space="preserve"> </w:t>
      </w:r>
      <w:r>
        <w:t xml:space="preserve">sell,</w:t>
      </w:r>
      <w:r>
        <w:t xml:space="preserve"> </w:t>
      </w:r>
      <w:r>
        <w:t xml:space="preserve">or</w:t>
      </w:r>
      <w:r>
        <w:t xml:space="preserve"> </w:t>
      </w:r>
      <w:r>
        <w:t xml:space="preserve">lease</w:t>
      </w:r>
      <w:r>
        <w:t xml:space="preserve"> </w:t>
      </w:r>
      <w:r>
        <w:t xml:space="preserve">under</w:t>
      </w:r>
      <w:r>
        <w:t xml:space="preserve"> </w:t>
      </w:r>
      <w:r>
        <w:t xml:space="preserve">section</w:t>
      </w:r>
      <w:r>
        <w:t xml:space="preserve"> </w:t>
      </w:r>
      <w:r>
        <w:t xml:space="preserve">363</w:t>
      </w:r>
      <w:r>
        <w:t xml:space="preserve"> </w:t>
      </w:r>
      <w:r>
        <w:t xml:space="preserve">of</w:t>
      </w:r>
      <w:r>
        <w:t xml:space="preserve"> </w:t>
      </w:r>
      <w:r>
        <w:t xml:space="preserve">this</w:t>
      </w:r>
      <w:r>
        <w:t xml:space="preserve"> </w:t>
      </w:r>
      <w:r>
        <w:t xml:space="preserve">title,</w:t>
      </w:r>
      <w:r>
        <w:t xml:space="preserve"> </w:t>
      </w:r>
      <w:r>
        <w:t xml:space="preserve">or</w:t>
      </w:r>
      <w:r>
        <w:t xml:space="preserve"> </w:t>
      </w:r>
      <w:r>
        <w:t xml:space="preserve">that</w:t>
      </w:r>
      <w:r>
        <w:t xml:space="preserve"> </w:t>
      </w:r>
      <w:r>
        <w:t xml:space="preserve">the</w:t>
      </w:r>
      <w:r>
        <w:t xml:space="preserve"> </w:t>
      </w:r>
      <w:r>
        <w:t xml:space="preserve">debtor</w:t>
      </w:r>
      <w:r>
        <w:t xml:space="preserve"> </w:t>
      </w:r>
      <w:r>
        <w:t xml:space="preserve">may</w:t>
      </w:r>
      <w:r>
        <w:t xml:space="preserve"> </w:t>
      </w:r>
      <w:r>
        <w:t xml:space="preserve">exempt</w:t>
      </w:r>
      <w:r>
        <w:t xml:space="preserve"> </w:t>
      </w:r>
      <w:r>
        <w:t xml:space="preserve">under</w:t>
      </w:r>
      <w:r>
        <w:t xml:space="preserve"> </w:t>
      </w:r>
      <w:r>
        <w:t xml:space="preserve">section</w:t>
      </w:r>
      <w:r>
        <w:t xml:space="preserve"> </w:t>
      </w:r>
      <w:r>
        <w:t xml:space="preserve">522</w:t>
      </w:r>
      <w:r>
        <w:t xml:space="preserve"> </w:t>
      </w:r>
      <w:r>
        <w:t xml:space="preserve">of</w:t>
      </w:r>
      <w:r>
        <w:t xml:space="preserve"> </w:t>
      </w:r>
      <w:r>
        <w:t xml:space="preserve">this</w:t>
      </w:r>
      <w:r>
        <w:t xml:space="preserve"> </w:t>
      </w:r>
      <w:r>
        <w:t xml:space="preserve">title,</w:t>
      </w:r>
      <w:r>
        <w:t xml:space="preserve"> </w:t>
      </w:r>
      <w:r>
        <w:t xml:space="preserve">shall</w:t>
      </w:r>
      <w:r>
        <w:t xml:space="preserve"> </w:t>
      </w:r>
      <w:r>
        <w:t xml:space="preserve">deliver</w:t>
      </w:r>
      <w:r>
        <w:t xml:space="preserve"> </w:t>
      </w:r>
      <w:r>
        <w:t xml:space="preserve">to</w:t>
      </w:r>
      <w:r>
        <w:t xml:space="preserve"> </w:t>
      </w:r>
      <w:r>
        <w:t xml:space="preserve">the</w:t>
      </w:r>
      <w:r>
        <w:t xml:space="preserve"> </w:t>
      </w:r>
      <w:r>
        <w:t xml:space="preserve">trustee,</w:t>
      </w:r>
      <w:r>
        <w:t xml:space="preserve"> </w:t>
      </w:r>
      <w:r>
        <w:t xml:space="preserve">and</w:t>
      </w:r>
      <w:r>
        <w:t xml:space="preserve"> </w:t>
      </w:r>
      <w:r>
        <w:t xml:space="preserve">account</w:t>
      </w:r>
      <w:r>
        <w:t xml:space="preserve"> </w:t>
      </w:r>
      <w:r>
        <w:t xml:space="preserve">for,</w:t>
      </w:r>
      <w:r>
        <w:t xml:space="preserve"> </w:t>
      </w:r>
      <w:r>
        <w:t xml:space="preserve">such</w:t>
      </w:r>
      <w:r>
        <w:t xml:space="preserve"> </w:t>
      </w:r>
      <w:r>
        <w:t xml:space="preserve">property</w:t>
      </w:r>
      <w:r>
        <w:t xml:space="preserve"> </w:t>
      </w:r>
      <w:r>
        <w:t xml:space="preserve">or</w:t>
      </w:r>
      <w:r>
        <w:t xml:space="preserve"> </w:t>
      </w:r>
      <w:r>
        <w:t xml:space="preserve">the</w:t>
      </w:r>
      <w:r>
        <w:t xml:space="preserve"> </w:t>
      </w:r>
      <w:r>
        <w:t xml:space="preserve">value</w:t>
      </w:r>
      <w:r>
        <w:t xml:space="preserve"> </w:t>
      </w:r>
      <w:r>
        <w:t xml:space="preserve">of</w:t>
      </w:r>
      <w:r>
        <w:t xml:space="preserve"> </w:t>
      </w:r>
      <w:r>
        <w:t xml:space="preserve">such</w:t>
      </w:r>
      <w:r>
        <w:t xml:space="preserve"> </w:t>
      </w:r>
      <w:r>
        <w:t xml:space="preserve">property,</w:t>
      </w:r>
      <w:r>
        <w:t xml:space="preserve"> </w:t>
      </w:r>
      <w:r>
        <w:t xml:space="preserve">unless</w:t>
      </w:r>
      <w:r>
        <w:t xml:space="preserve"> </w:t>
      </w:r>
      <w:r>
        <w:t xml:space="preserve">such</w:t>
      </w:r>
      <w:r>
        <w:t xml:space="preserve"> </w:t>
      </w:r>
      <w:r>
        <w:t xml:space="preserve">property</w:t>
      </w:r>
      <w:r>
        <w:t xml:space="preserve"> </w:t>
      </w:r>
      <w:r>
        <w:t xml:space="preserve">is</w:t>
      </w:r>
      <w:r>
        <w:t xml:space="preserve"> </w:t>
      </w:r>
      <w:r>
        <w:t xml:space="preserve">of</w:t>
      </w:r>
      <w:r>
        <w:t xml:space="preserve"> </w:t>
      </w:r>
      <w:r>
        <w:t xml:space="preserve">inconsequential</w:t>
      </w:r>
      <w:r>
        <w:t xml:space="preserve"> </w:t>
      </w:r>
      <w:r>
        <w:t xml:space="preserve">value</w:t>
      </w:r>
      <w:r>
        <w:t xml:space="preserve"> </w:t>
      </w:r>
      <w:r>
        <w:t xml:space="preserve">or</w:t>
      </w:r>
      <w:r>
        <w:t xml:space="preserve"> </w:t>
      </w:r>
      <w:r>
        <w:t xml:space="preserve">benefit</w:t>
      </w:r>
      <w:r>
        <w:t xml:space="preserve"> </w:t>
      </w:r>
      <w:r>
        <w:t xml:space="preserve">to</w:t>
      </w:r>
      <w:r>
        <w:t xml:space="preserve"> </w:t>
      </w:r>
      <w:r>
        <w:t xml:space="preserve">the</w:t>
      </w:r>
      <w:r>
        <w:t xml:space="preserve"> </w:t>
      </w:r>
      <w:r>
        <w:t xml:space="preserve">estate.</w:t>
      </w:r>
    </w:p>
    <w:p>
      <w:pPr>
        <w:spacing w:before="0" w:after="0" w:line="480" w:lineRule="exact"/>
        <w:ind w:left="0" w:firstLine="0"/>
        <w:jc w:val="left"/>
      </w:pPr>
      <w:r>
        <w:t xml:space="preserve">35. </w:t>
      </w:r>
      <w:r>
        <w:t xml:space="preserve">11</w:t>
      </w:r>
      <w:r>
        <w:t xml:space="preserve"> </w:t>
      </w:r>
      <w:r>
        <w:t xml:space="preserve">U.S.C.</w:t>
      </w:r>
      <w:r>
        <w:t xml:space="preserve"> </w:t>
      </w:r>
      <w:r>
        <w:t xml:space="preserve">§</w:t>
      </w:r>
      <w:r>
        <w:t xml:space="preserve"> </w:t>
      </w:r>
      <w:r>
        <w:t xml:space="preserve">542(a);</w:t>
      </w:r>
      <w:r>
        <w:t xml:space="preserve"> </w:t>
      </w:r>
      <w:r>
        <w:t xml:space="preserve">see</w:t>
      </w:r>
      <w:r>
        <w:t xml:space="preserve"> </w:t>
      </w:r>
      <w:r>
        <w:t xml:space="preserve">In</w:t>
      </w:r>
      <w:r>
        <w:t xml:space="preserve"> </w:t>
      </w:r>
      <w:r>
        <w:t xml:space="preserve">re</w:t>
      </w:r>
      <w:r>
        <w:t xml:space="preserve"> </w:t>
      </w:r>
      <w:r>
        <w:t xml:space="preserve">Challenge</w:t>
      </w:r>
      <w:r>
        <w:t xml:space="preserve"> </w:t>
      </w:r>
      <w:r>
        <w:t xml:space="preserve">Air</w:t>
      </w:r>
      <w:r>
        <w:t xml:space="preserve"> </w:t>
      </w:r>
      <w:r>
        <w:t xml:space="preserve">Int’l,</w:t>
      </w:r>
      <w:r>
        <w:t xml:space="preserve"> </w:t>
      </w:r>
      <w:r>
        <w:t xml:space="preserve">Inc.,</w:t>
      </w:r>
      <w:r>
        <w:t xml:space="preserve"> </w:t>
      </w:r>
      <w:r>
        <w:t xml:space="preserve">952</w:t>
      </w:r>
      <w:r>
        <w:t xml:space="preserve"> </w:t>
      </w:r>
      <w:r>
        <w:t xml:space="preserve">F.2d</w:t>
      </w:r>
      <w:r>
        <w:t xml:space="preserve"> </w:t>
      </w:r>
      <w:r>
        <w:t xml:space="preserve">384,</w:t>
      </w:r>
      <w:r>
        <w:t xml:space="preserve"> </w:t>
      </w:r>
      <w:r>
        <w:t xml:space="preserve">386</w:t>
      </w:r>
      <w:r>
        <w:t xml:space="preserve"> </w:t>
      </w:r>
      <w:r>
        <w:t xml:space="preserve">(11th</w:t>
      </w:r>
      <w:r>
        <w:t xml:space="preserve"> </w:t>
      </w:r>
      <w:r>
        <w:t xml:space="preserve">Cir.</w:t>
      </w:r>
      <w:r>
        <w:t xml:space="preserve"> </w:t>
      </w:r>
      <w:r>
        <w:t xml:space="preserve">1992).</w:t>
      </w:r>
      <w:r>
        <w:t xml:space="preserve"> </w:t>
      </w:r>
      <w:r>
        <w:t xml:space="preserve">Section</w:t>
      </w:r>
      <w:r>
        <w:t xml:space="preserve"> </w:t>
      </w:r>
      <w:r>
        <w:t xml:space="preserve">363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w:t>
      </w:r>
      <w:r>
        <w:t xml:space="preserve"> </w:t>
      </w:r>
      <w:r>
        <w:t xml:space="preserve">turn,</w:t>
      </w:r>
      <w:r>
        <w:t xml:space="preserve"> </w:t>
      </w:r>
      <w:r>
        <w:t xml:space="preserve">provides</w:t>
      </w:r>
      <w:r>
        <w:t xml:space="preserve"> </w:t>
      </w:r>
      <w:r>
        <w:t xml:space="preserve">that</w:t>
      </w:r>
      <w:r>
        <w:t xml:space="preserve"> </w:t>
      </w:r>
      <w:r>
        <w:t xml:space="preserve">“</w:t>
      </w:r>
      <w:r>
        <w:t xml:space="preserve">[t]he</w:t>
      </w:r>
      <w:r>
        <w:t xml:space="preserve"> </w:t>
      </w:r>
      <w:r>
        <w:t xml:space="preserve">trustee,</w:t>
      </w:r>
      <w:r>
        <w:t xml:space="preserve"> </w:t>
      </w:r>
      <w:r>
        <w:t xml:space="preserve">after</w:t>
      </w:r>
      <w:r>
        <w:t xml:space="preserve"> </w:t>
      </w:r>
      <w:r>
        <w:t xml:space="preserve">notice</w:t>
      </w:r>
      <w:r>
        <w:t xml:space="preserve"> </w:t>
      </w:r>
      <w:r>
        <w:t xml:space="preserve">and</w:t>
      </w:r>
      <w:r>
        <w:t xml:space="preserve"> </w:t>
      </w:r>
      <w:r>
        <w:t xml:space="preserve">a</w:t>
      </w:r>
      <w:r>
        <w:t xml:space="preserve"> </w:t>
      </w:r>
      <w:r>
        <w:t xml:space="preserve">hearing,</w:t>
      </w:r>
      <w:r>
        <w:t xml:space="preserve"> </w:t>
      </w:r>
      <w:r>
        <w:t xml:space="preserve">may</w:t>
      </w:r>
      <w:r>
        <w:t xml:space="preserve"> </w:t>
      </w:r>
      <w:r>
        <w:t xml:space="preserve">use,</w:t>
      </w:r>
      <w:r>
        <w:t xml:space="preserve"> </w:t>
      </w:r>
      <w:r>
        <w:t xml:space="preserve">sell,</w:t>
      </w:r>
      <w:r>
        <w:t xml:space="preserve"> </w:t>
      </w:r>
      <w:r>
        <w:t xml:space="preserve">or</w:t>
      </w:r>
      <w:r>
        <w:t xml:space="preserve"> </w:t>
      </w:r>
      <w:r>
        <w:t xml:space="preserve">lease,</w:t>
      </w:r>
      <w:r>
        <w:t xml:space="preserve"> </w:t>
      </w:r>
      <w:r>
        <w:t xml:space="preserve">other</w:t>
      </w:r>
      <w:r>
        <w:t xml:space="preserve"> </w:t>
      </w:r>
      <w:r>
        <w:t xml:space="preserve">than</w:t>
      </w:r>
      <w:r>
        <w:t xml:space="preserve"> </w:t>
      </w:r>
      <w:r>
        <w:t xml:space="preserve">in</w:t>
      </w:r>
      <w:r>
        <w:t xml:space="preserve"> </w:t>
      </w:r>
      <w:r>
        <w:t xml:space="preserve">the</w:t>
      </w:r>
      <w:r>
        <w:t xml:space="preserve"> </w:t>
      </w:r>
      <w:r>
        <w:t xml:space="preserve">ordinary</w:t>
      </w:r>
      <w:r>
        <w:t xml:space="preserve"> </w:t>
      </w:r>
      <w:r>
        <w:t xml:space="preserve">course</w:t>
      </w:r>
      <w:r>
        <w:t xml:space="preserve"> </w:t>
      </w:r>
      <w:r>
        <w:t xml:space="preserve">of</w:t>
      </w:r>
      <w:r>
        <w:t xml:space="preserve"> </w:t>
      </w:r>
      <w:r>
        <w:t xml:space="preserve">business,</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w:t>
      </w:r>
      <w:r>
        <w:t xml:space="preserve"> </w:t>
      </w:r>
      <w:r>
        <w:t xml:space="preserve">.</w:t>
      </w:r>
      <w:r>
        <w:t xml:space="preserve"> </w:t>
      </w:r>
      <w:r>
        <w:t xml:space="preserve">.</w:t>
      </w:r>
      <w:r>
        <w:t xml:space="preserve"> </w:t>
      </w:r>
      <w:r>
        <w:t xml:space="preserve">.</w:t>
      </w:r>
      <w:r>
        <w:t xml:space="preserve">”</w:t>
      </w:r>
      <w:r>
        <w:t xml:space="preserve"> </w:t>
      </w:r>
      <w:r>
        <w:t xml:space="preserve">Id.</w:t>
      </w:r>
      <w:r>
        <w:t xml:space="preserve"> </w:t>
      </w:r>
      <w:r>
        <w:t xml:space="preserve">§</w:t>
      </w:r>
      <w:r>
        <w:t xml:space="preserve"> </w:t>
      </w:r>
      <w:r>
        <w:t xml:space="preserve">363(b)⁠(1);</w:t>
      </w:r>
      <w:r>
        <w:t xml:space="preserve"> </w:t>
      </w:r>
      <w:r>
        <w:t xml:space="preserve">see</w:t>
      </w:r>
      <w:r>
        <w:t xml:space="preserve"> </w:t>
      </w:r>
      <w:r>
        <w:t xml:space="preserve">In</w:t>
      </w:r>
      <w:r>
        <w:t xml:space="preserve"> </w:t>
      </w:r>
      <w:r>
        <w:t xml:space="preserve">re</w:t>
      </w:r>
      <w:r>
        <w:t xml:space="preserve"> </w:t>
      </w:r>
      <w:r>
        <w:t xml:space="preserve">Pyatt,</w:t>
      </w:r>
      <w:r>
        <w:t xml:space="preserve"> </w:t>
      </w:r>
      <w:r>
        <w:t xml:space="preserve">486</w:t>
      </w:r>
      <w:r>
        <w:t xml:space="preserve"> </w:t>
      </w:r>
      <w:r>
        <w:t xml:space="preserve">F.3d</w:t>
      </w:r>
      <w:r>
        <w:t xml:space="preserve"> </w:t>
      </w:r>
      <w:r>
        <w:t xml:space="preserve">423,</w:t>
      </w:r>
      <w:r>
        <w:t xml:space="preserve"> </w:t>
      </w:r>
      <w:r>
        <w:t xml:space="preserve">427</w:t>
      </w:r>
      <w:r>
        <w:t xml:space="preserve"> </w:t>
      </w:r>
      <w:r>
        <w:t xml:space="preserve">(8th</w:t>
      </w:r>
      <w:r>
        <w:t xml:space="preserve"> </w:t>
      </w:r>
      <w:r>
        <w:t xml:space="preserve">Cir.</w:t>
      </w:r>
      <w:r>
        <w:t xml:space="preserve"> </w:t>
      </w:r>
      <w:r>
        <w:t xml:space="preserve">2007).</w:t>
      </w:r>
    </w:p>
    <w:p>
      <w:pPr>
        <w:spacing w:before="0" w:after="0" w:line="480" w:lineRule="exact"/>
        <w:ind w:left="0" w:firstLine="0"/>
        <w:jc w:val="left"/>
      </w:pPr>
      <w:r>
        <w:rPr>
          <w:i/>
          <w:iCs/>
        </w:rPr>
        <w:t xml:space="preserve">[Paragraphs</w:t>
      </w:r>
      <w:r>
        <w:rPr>
          <w:i/>
          <w:iCs/>
        </w:rPr>
        <w:t xml:space="preserve"> </w:t>
      </w:r>
      <w:r>
        <w:rPr>
          <w:i/>
          <w:iCs/>
        </w:rPr>
        <w:t xml:space="preserve">64</w:t>
      </w:r>
      <w:r>
        <w:rPr>
          <w:i/>
          <w:iCs/>
        </w:rPr>
        <w:t xml:space="preserve"> </w:t>
      </w:r>
      <w:r>
        <w:rPr>
          <w:i/>
          <w:iCs/>
        </w:rPr>
        <w:t xml:space="preserve">through</w:t>
      </w:r>
      <w:r>
        <w:rPr>
          <w:i/>
          <w:iCs/>
        </w:rPr>
        <w:t xml:space="preserve"> </w:t>
      </w:r>
      <w:r>
        <w:rPr>
          <w:i/>
          <w:iCs/>
        </w:rPr>
        <w:t xml:space="preserve">74</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First</w:t>
      </w:r>
      <w:r>
        <w:rPr>
          <w:i/>
          <w:iCs/>
        </w:rPr>
        <w:t xml:space="preserve"> </w:t>
      </w:r>
      <w:r>
        <w:rPr>
          <w:i/>
          <w:iCs/>
        </w:rPr>
        <w:t xml:space="preserve">Claim</w:t>
      </w:r>
      <w:r>
        <w:rPr>
          <w:i/>
          <w:iCs/>
        </w:rPr>
        <w:t xml:space="preserve"> </w:t>
      </w:r>
      <w:r>
        <w:rPr>
          <w:i/>
          <w:iCs/>
        </w:rPr>
        <w:t xml:space="preserve">and</w:t>
      </w:r>
      <w:r>
        <w:rPr>
          <w:i/>
          <w:iCs/>
        </w:rPr>
        <w:t xml:space="preserve"> </w:t>
      </w:r>
      <w:r>
        <w:rPr>
          <w:i/>
          <w:iCs/>
        </w:rPr>
        <w:t xml:space="preserve">pages</w:t>
      </w:r>
      <w:r>
        <w:rPr>
          <w:i/>
          <w:iCs/>
        </w:rPr>
        <w:t xml:space="preserve"> </w:t>
      </w:r>
      <w:r>
        <w:rPr>
          <w:i/>
          <w:iCs/>
        </w:rPr>
        <w:t xml:space="preserve">15</w:t>
      </w:r>
      <w:r>
        <w:rPr>
          <w:i/>
          <w:iCs/>
        </w:rPr>
        <w:t xml:space="preserve"> </w:t>
      </w:r>
      <w:r>
        <w:rPr>
          <w:i/>
          <w:iCs/>
        </w:rPr>
        <w:t xml:space="preserve">to</w:t>
      </w:r>
      <w:r>
        <w:rPr>
          <w:i/>
          <w:iCs/>
        </w:rPr>
        <w:t xml:space="preserve"> </w:t>
      </w:r>
      <w:r>
        <w:rPr>
          <w:i/>
          <w:iCs/>
        </w:rPr>
        <w:t xml:space="preserve">35</w:t>
      </w:r>
      <w:r>
        <w:rPr>
          <w:i/>
          <w:iCs/>
        </w:rPr>
        <w:t xml:space="preserve"> </w:t>
      </w:r>
      <w:r>
        <w:rPr>
          <w:i/>
          <w:iCs/>
        </w:rPr>
        <w:t xml:space="preserve">(the</w:t>
      </w:r>
      <w:r>
        <w:rPr>
          <w:i/>
          <w:iCs/>
        </w:rPr>
        <w:t xml:space="preserve"> </w:t>
      </w:r>
      <w:r>
        <w:rPr>
          <w:i/>
          <w:iCs/>
        </w:rPr>
        <w:t xml:space="preserve">Second</w:t>
      </w:r>
      <w:r>
        <w:rPr>
          <w:i/>
          <w:iCs/>
        </w:rPr>
        <w:t xml:space="preserve"> </w:t>
      </w:r>
      <w:r>
        <w:rPr>
          <w:i/>
          <w:iCs/>
        </w:rPr>
        <w:t xml:space="preserve">through</w:t>
      </w:r>
      <w:r>
        <w:rPr>
          <w:i/>
          <w:iCs/>
        </w:rPr>
        <w:t xml:space="preserve"> </w:t>
      </w:r>
      <w:r>
        <w:rPr>
          <w:i/>
          <w:iCs/>
        </w:rPr>
        <w:t xml:space="preserve">Seventh</w:t>
      </w:r>
      <w:r>
        <w:rPr>
          <w:i/>
          <w:iCs/>
        </w:rPr>
        <w:t xml:space="preserve"> </w:t>
      </w:r>
      <w:r>
        <w:rPr>
          <w:i/>
          <w:iCs/>
        </w:rPr>
        <w:t xml:space="preserve">Claims</w:t>
      </w:r>
      <w:r>
        <w:rPr>
          <w:i/>
          <w:iCs/>
        </w:rPr>
        <w:t xml:space="preserve"> </w:t>
      </w:r>
      <w:r>
        <w:rPr>
          <w:i/>
          <w:iCs/>
        </w:rPr>
        <w:t xml:space="preserve">for</w:t>
      </w:r>
      <w:r>
        <w:rPr>
          <w:i/>
          <w:iCs/>
        </w:rPr>
        <w:t xml:space="preserve"> </w:t>
      </w:r>
      <w:r>
        <w:rPr>
          <w:i/>
          <w:iCs/>
        </w:rPr>
        <w:t xml:space="preserve">Relief)</w:t>
      </w:r>
      <w:r>
        <w:rPr>
          <w:i/>
          <w:iCs/>
        </w:rPr>
        <w:t xml:space="preserve"> </w:t>
      </w:r>
      <w:r>
        <w:rPr>
          <w:i/>
          <w:iCs/>
        </w:rPr>
        <w:t xml:space="preserve">are</w:t>
      </w:r>
      <w:r>
        <w:rPr>
          <w:i/>
          <w:iCs/>
        </w:rPr>
        <w:t xml:space="preserve"> </w:t>
      </w:r>
      <w:r>
        <w:rPr>
          <w:i/>
          <w:iCs/>
        </w:rPr>
        <w:t xml:space="preserve">omitted</w:t>
      </w:r>
      <w:r>
        <w:rPr>
          <w:i/>
          <w:iCs/>
        </w:rPr>
        <w:t xml:space="preserve"> </w:t>
      </w:r>
      <w:r>
        <w:rPr>
          <w:i/>
          <w:iCs/>
        </w:rPr>
        <w:t xml:space="preserve">from</w:t>
      </w:r>
      <w:r>
        <w:rPr>
          <w:i/>
          <w:iCs/>
        </w:rPr>
        <w:t xml:space="preserve"> </w:t>
      </w:r>
      <w:r>
        <w:rPr>
          <w:i/>
          <w:iCs/>
        </w:rPr>
        <w:t xml:space="preserve">this</w:t>
      </w:r>
      <w:r>
        <w:rPr>
          <w:i/>
          <w:iCs/>
        </w:rPr>
        <w:t xml:space="preserve"> </w:t>
      </w:r>
      <w:r>
        <w:rPr>
          <w:i/>
          <w:iCs/>
        </w:rPr>
        <w:t xml:space="preserve">transcription.]</w:t>
      </w:r>
    </w:p>
    <w:p>
      <w:pPr>
        <w:pStyle w:val="Heading1"/>
        <w:keepNext/>
        <w:keepLines/>
        <w:spacing w:before="480" w:after="240"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spacing w:before="0" w:after="0" w:line="480" w:lineRule="exact"/>
        <w:ind w:left="0" w:firstLine="0"/>
        <w:jc w:val="left"/>
      </w:pPr>
      <w:r>
        <w:t xml:space="preserve">WHEREFORE,</w:t>
      </w:r>
      <w:r>
        <w:t xml:space="preserve"> </w:t>
      </w:r>
      <w:r>
        <w:t xml:space="preserve">and</w:t>
      </w:r>
      <w:r>
        <w:t xml:space="preserve"> </w:t>
      </w:r>
      <w:r>
        <w:t xml:space="preserve">based</w:t>
      </w:r>
      <w:r>
        <w:t xml:space="preserve"> </w:t>
      </w:r>
      <w:r>
        <w:t xml:space="preserve">upon</w:t>
      </w:r>
      <w:r>
        <w:t xml:space="preserve"> </w:t>
      </w:r>
      <w:r>
        <w:t xml:space="preserve">the</w:t>
      </w:r>
      <w:r>
        <w:t xml:space="preserve"> </w:t>
      </w:r>
      <w:r>
        <w:t xml:space="preserve">foregoing,</w:t>
      </w:r>
      <w:r>
        <w:t xml:space="preserve"> </w:t>
      </w:r>
      <w:r>
        <w:t xml:space="preserve">the</w:t>
      </w:r>
      <w:r>
        <w:t xml:space="preserve"> </w:t>
      </w:r>
      <w:r>
        <w:t xml:space="preserve">Debtor</w:t>
      </w:r>
      <w:r>
        <w:t xml:space="preserve"> </w:t>
      </w:r>
      <w:r>
        <w:t xml:space="preserve">prays</w:t>
      </w:r>
      <w:r>
        <w:t xml:space="preserve"> </w:t>
      </w:r>
      <w:r>
        <w:t xml:space="preserve">for</w:t>
      </w:r>
      <w:r>
        <w:t xml:space="preserve"> </w:t>
      </w:r>
      <w:r>
        <w:t xml:space="preserve">the</w:t>
      </w:r>
      <w:r>
        <w:t xml:space="preserve"> </w:t>
      </w:r>
      <w:r>
        <w:t xml:space="preserve">following</w:t>
      </w:r>
      <w:r>
        <w:t xml:space="preserve"> </w:t>
      </w:r>
      <w:r>
        <w:t xml:space="preserve">relief:</w:t>
      </w:r>
    </w:p>
    <w:p>
      <w:pPr>
        <w:pStyle w:val="ListItem"/>
      </w:pPr>
      <w:r>
        <w:t xml:space="preserve">1.</w:t>
      </w:r>
      <w:r>
        <w:tab/>
      </w:r>
      <w:r>
        <w:t xml:space="preserve">Have and recover judgment against Defendant avoiding the Transfers made by the Debtor to Defendant totaling $287,000.00, as constructively fraudulent pursuant to §§ 544 and 548 of the Bankruptcy Code and the UVTA;</w:t>
      </w:r>
    </w:p>
    <w:p>
      <w:pPr>
        <w:pStyle w:val="ListItem"/>
      </w:pPr>
      <w:r>
        <w:t xml:space="preserve">2.</w:t>
      </w:r>
      <w:r>
        <w:tab/>
      </w:r>
      <w:r>
        <w:t xml:space="preserve">Have and recover judgment against Defendant: (a) Concluding that the sum of $247,000.00, comprising the payment and transfer made to Defendant on May 9, 2023, is</w:t>
      </w:r>
      <w:r>
        <w:t xml:space="preserve"> </w:t>
      </w:r>
      <w:r>
        <w:t xml:space="preserve">“property of the estate”</w:t>
      </w:r>
      <w:r>
        <w:t xml:space="preserve"> </w:t>
      </w:r>
      <w:r>
        <w:t xml:space="preserve">within the meaning of § 541 of the Bankruptcy Code, and shall be turned over to the Debtor in accordance with § 542(a) of the Bankruptcy Code; and (b) Requiring and compelling Defendant turnover the sum of $287,000.00 or in such other amount as determined by the Court, pursuant to § 550 of the Bankruptcy Code, together with interest accruing at the maximum legal rate until paid;</w:t>
      </w:r>
    </w:p>
    <w:p>
      <w:pPr>
        <w:pStyle w:val="ListItem"/>
      </w:pPr>
      <w:r>
        <w:t xml:space="preserve">3.</w:t>
      </w:r>
      <w:r>
        <w:tab/>
      </w:r>
      <w:r>
        <w:t xml:space="preserve">Have and recover judgment against Defendant consisting of actual and compensatory damages in an amount exceeding the sum of SEVENTY-FIVE THOUSAND DOLLARS ($75,000.00), together with interest accruing at the maximum rate allowed under applicable state and federal law;</w:t>
      </w:r>
    </w:p>
    <w:p>
      <w:pPr>
        <w:pStyle w:val="ListItem"/>
      </w:pPr>
      <w:r>
        <w:t xml:space="preserve">4.</w:t>
      </w:r>
      <w:r>
        <w:tab/>
      </w:r>
      <w:r>
        <w:t xml:space="preserve">Have and recover judgment against Defendant, and on account of its violations of the UDTPA, consisting of actual and compensatory damages exceeding the sum of SEVENTY-FIVE THOUSAND DOLLARS ($75,000.00), trebled pursuant to N.C. Gen. Stat. § 75-16, and together with interest accruing at the maximum rate allowed under applicable state and federal law;</w:t>
      </w:r>
    </w:p>
    <w:p>
      <w:pPr>
        <w:pStyle w:val="ListItem"/>
      </w:pPr>
      <w:r>
        <w:t xml:space="preserve">5.</w:t>
      </w:r>
      <w:r>
        <w:tab/>
      </w:r>
      <w:r>
        <w:t xml:space="preserve">Have and recover judgment against Defendant, awarding the reasonable attorneys’ fees, costs, and expenses incurred by the Debtor pursuant to N.C. Gen. Stat. § 75-16.1, in an amount to be determined by the Court during the course of the above-captioned adversary proceeding;</w:t>
      </w:r>
    </w:p>
    <w:p>
      <w:pPr>
        <w:pStyle w:val="ListItem"/>
      </w:pPr>
      <w:r>
        <w:t xml:space="preserve">6.</w:t>
      </w:r>
      <w:r>
        <w:tab/>
      </w:r>
      <w:r>
        <w:t xml:space="preserve">Have and recover judgment against Defendant, disallowing any claim, indebtedness, or other obligation purportedly due and owing to Defendant and arising prior to the Petition Date, including that which was scheduled and identified as the Disputed SWC Claim, or arising from the SWC Consulting Agreement, pursuant to § 502 of the Bankruptcy Code and Fed. R. Bankr. P. 3003(c)⁠(2);</w:t>
      </w:r>
    </w:p>
    <w:p>
      <w:pPr>
        <w:pStyle w:val="ListItem"/>
      </w:pPr>
      <w:r>
        <w:t xml:space="preserve">7.</w:t>
      </w:r>
      <w:r>
        <w:tab/>
      </w:r>
      <w:r>
        <w:t xml:space="preserve">Taxing the costs of this adversary proceeding against Defendant;</w:t>
      </w:r>
    </w:p>
    <w:p>
      <w:pPr>
        <w:pStyle w:val="ListItem"/>
      </w:pPr>
      <w:r>
        <w:t xml:space="preserve">8.</w:t>
      </w:r>
      <w:r>
        <w:tab/>
      </w:r>
      <w:r>
        <w:t xml:space="preserve">Affording the Debtor a trial by jury on all issues so triable; and</w:t>
      </w:r>
    </w:p>
    <w:p>
      <w:pPr>
        <w:pStyle w:val="ListItem"/>
      </w:pPr>
      <w:r>
        <w:t xml:space="preserve">9.</w:t>
      </w:r>
      <w:r>
        <w:tab/>
      </w:r>
      <w:r>
        <w:t xml:space="preserve">Awarding the Debtor such further relief as the court may deem just and proper.</w:t>
      </w:r>
    </w:p>
    <w:p>
      <w:pPr>
        <w:keepNext/>
        <w:keepLines/>
        <w:spacing w:before="240"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11th</w:t>
      </w:r>
      <w:r>
        <w:t xml:space="preserve"> </w:t>
      </w:r>
      <w:r>
        <w:t xml:space="preserve">day</w:t>
      </w:r>
      <w:r>
        <w:t xml:space="preserve"> </w:t>
      </w:r>
      <w:r>
        <w:t xml:space="preserve">of</w:t>
      </w:r>
      <w:r>
        <w:t xml:space="preserve"> </w:t>
      </w:r>
      <w:r>
        <w:t xml:space="preserve">September,</w:t>
      </w:r>
      <w:r>
        <w:t xml:space="preserve"> </w:t>
      </w:r>
      <w:r>
        <w:t xml:space="preserve">2025.</w:t>
      </w:r>
    </w:p>
    <w:p>
      <w:pPr>
        <w:keepNext/>
        <w:keepLines/>
        <w:spacing w:before="240" w:after="0" w:line="276" w:lineRule="exact"/>
        <w:ind w:left="4320" w:firstLine="0"/>
        <w:jc w:val="left"/>
      </w:pPr>
      <w:r>
        <w:t xml:space="preserve">BUCKMILLER &amp; FROST, PLLC</w:t>
      </w:r>
    </w:p>
    <w:p>
      <w:pPr>
        <w:keepNext/>
        <w:keepLines/>
        <w:spacing w:before="240" w:after="0" w:line="276" w:lineRule="exact"/>
        <w:ind w:left="4320" w:firstLine="0"/>
        <w:jc w:val="left"/>
      </w:pPr>
      <w:r>
        <w:t xml:space="preserve">BY:</w:t>
      </w:r>
      <w:r>
        <w:t xml:space="preserve"> </w:t>
      </w:r>
      <w:r>
        <w:t xml:space="preserve">s/​Joseph</w:t>
      </w:r>
      <w:r>
        <w:t xml:space="preserve"> </w:t>
      </w:r>
      <w:r>
        <w:t xml:space="preserve">Z.</w:t>
      </w:r>
      <w:r>
        <w:t xml:space="preserve"> </w:t>
      </w:r>
      <w:r>
        <w:t xml:space="preserve">Frost</w:t>
      </w:r>
    </w:p>
    <w:p>
      <w:pPr>
        <w:keepNext/>
        <w:keepLines/>
        <w:spacing w:before="0" w:after="0" w:line="276" w:lineRule="exact"/>
        <w:ind w:left="4320" w:firstLine="0"/>
        <w:jc w:val="left"/>
      </w:pPr>
      <w:r>
        <w:t xml:space="preserve">MATTHEW</w:t>
      </w:r>
      <w:r>
        <w:t xml:space="preserve"> </w:t>
      </w:r>
      <w:r>
        <w:t xml:space="preserve">W.</w:t>
      </w:r>
      <w:r>
        <w:t xml:space="preserve"> </w:t>
      </w:r>
      <w:r>
        <w:t xml:space="preserve">BUCKMILLER</w:t>
      </w:r>
    </w:p>
    <w:p>
      <w:pPr>
        <w:keepNext/>
        <w:keepLines/>
        <w:spacing w:before="0" w:after="0" w:line="276" w:lineRule="exact"/>
        <w:ind w:left="4320" w:firstLine="0"/>
        <w:jc w:val="left"/>
      </w:pPr>
      <w:r>
        <w:t xml:space="preserve">NCSB</w:t>
      </w:r>
      <w:r>
        <w:t xml:space="preserve"> </w:t>
      </w:r>
      <w:r>
        <w:t xml:space="preserve">No.</w:t>
      </w:r>
      <w:r>
        <w:t xml:space="preserve"> </w:t>
      </w:r>
      <w:r>
        <w:t xml:space="preserve">35194</w:t>
      </w:r>
    </w:p>
    <w:p>
      <w:pPr>
        <w:keepNext/>
        <w:keepLines/>
        <w:spacing w:before="0" w:after="0" w:line="276" w:lineRule="exact"/>
        <w:ind w:left="4320" w:firstLine="0"/>
        <w:jc w:val="left"/>
      </w:pPr>
      <w:r>
        <w:t xml:space="preserve">mbuckmiller@bbflawfirm.com</w:t>
      </w:r>
    </w:p>
    <w:p>
      <w:pPr>
        <w:keepNext/>
        <w:keepLines/>
        <w:spacing w:before="0" w:after="0" w:line="276" w:lineRule="exact"/>
        <w:ind w:left="4320" w:firstLine="0"/>
        <w:jc w:val="left"/>
      </w:pPr>
      <w:r>
        <w:t xml:space="preserve">JOSEPH</w:t>
      </w:r>
      <w:r>
        <w:t xml:space="preserve"> </w:t>
      </w:r>
      <w:r>
        <w:t xml:space="preserve">Z.</w:t>
      </w:r>
      <w:r>
        <w:t xml:space="preserve"> </w:t>
      </w:r>
      <w:r>
        <w:t xml:space="preserve">FROST</w:t>
      </w:r>
    </w:p>
    <w:p>
      <w:pPr>
        <w:keepNext/>
        <w:keepLines/>
        <w:spacing w:before="0" w:after="0" w:line="276" w:lineRule="exact"/>
        <w:ind w:left="4320" w:firstLine="0"/>
        <w:jc w:val="left"/>
      </w:pPr>
      <w:r>
        <w:t xml:space="preserve">NCSB</w:t>
      </w:r>
      <w:r>
        <w:t xml:space="preserve"> </w:t>
      </w:r>
      <w:r>
        <w:t xml:space="preserve">No.</w:t>
      </w:r>
      <w:r>
        <w:t xml:space="preserve"> </w:t>
      </w:r>
      <w:r>
        <w:t xml:space="preserve">44387</w:t>
      </w:r>
    </w:p>
    <w:p>
      <w:pPr>
        <w:keepNext/>
        <w:keepLines/>
        <w:spacing w:before="0" w:after="0" w:line="276" w:lineRule="exact"/>
        <w:ind w:left="4320" w:firstLine="0"/>
        <w:jc w:val="left"/>
      </w:pPr>
      <w:r>
        <w:t xml:space="preserve">jfrost@bbflawfirm.com</w:t>
      </w:r>
    </w:p>
    <w:p>
      <w:pPr>
        <w:keepNext/>
        <w:keepLines/>
        <w:spacing w:before="0" w:after="0" w:line="276" w:lineRule="exact"/>
        <w:ind w:left="4320" w:firstLine="0"/>
        <w:jc w:val="left"/>
      </w:pPr>
      <w:r>
        <w:t xml:space="preserve">4700</w:t>
      </w:r>
      <w:r>
        <w:t xml:space="preserve"> </w:t>
      </w:r>
      <w:r>
        <w:t xml:space="preserve">Six</w:t>
      </w:r>
      <w:r>
        <w:t xml:space="preserve"> </w:t>
      </w:r>
      <w:r>
        <w:t xml:space="preserve">Forks</w:t>
      </w:r>
      <w:r>
        <w:t xml:space="preserve"> </w:t>
      </w:r>
      <w:r>
        <w:t xml:space="preserve">Road,</w:t>
      </w:r>
      <w:r>
        <w:t xml:space="preserve"> </w:t>
      </w:r>
      <w:r>
        <w:t xml:space="preserve">Suite</w:t>
      </w:r>
      <w:r>
        <w:t xml:space="preserve"> </w:t>
      </w:r>
      <w:r>
        <w:t xml:space="preserve">150</w:t>
      </w:r>
    </w:p>
    <w:p>
      <w:pPr>
        <w:keepNext/>
        <w:keepLines/>
        <w:spacing w:before="0" w:after="0" w:line="276" w:lineRule="exact"/>
        <w:ind w:left="4320" w:firstLine="0"/>
        <w:jc w:val="left"/>
      </w:pPr>
      <w:r>
        <w:t xml:space="preserve">Raleigh,</w:t>
      </w:r>
      <w:r>
        <w:t xml:space="preserve"> </w:t>
      </w:r>
      <w:r>
        <w:t xml:space="preserve">North</w:t>
      </w:r>
      <w:r>
        <w:t xml:space="preserve"> </w:t>
      </w:r>
      <w:r>
        <w:t xml:space="preserve">Carolina</w:t>
      </w:r>
      <w:r>
        <w:t xml:space="preserve"> </w:t>
      </w:r>
      <w:r>
        <w:t xml:space="preserve">27609</w:t>
      </w:r>
    </w:p>
    <w:p>
      <w:pPr>
        <w:keepNext/>
        <w:keepLines/>
        <w:spacing w:before="0" w:after="0" w:line="276" w:lineRule="exact"/>
        <w:ind w:left="4320" w:firstLine="0"/>
        <w:jc w:val="left"/>
      </w:pPr>
      <w:r>
        <w:t xml:space="preserve">T:</w:t>
      </w:r>
      <w:r>
        <w:t xml:space="preserve"> </w:t>
      </w:r>
      <w:r>
        <w:t xml:space="preserve">(919)</w:t>
      </w:r>
      <w:r>
        <w:t xml:space="preserve"> </w:t>
      </w:r>
      <w:r>
        <w:t xml:space="preserve">296</w:t>
        <w:noBreakHyphen/>
        <w:t xml:space="preserve">5040</w:t>
      </w:r>
    </w:p>
    <w:p>
      <w:pPr>
        <w:keepNext/>
        <w:keepLines/>
        <w:spacing w:before="0" w:after="0" w:line="276" w:lineRule="exact"/>
        <w:ind w:left="4320" w:firstLine="0"/>
        <w:jc w:val="left"/>
      </w:pPr>
      <w:r>
        <w:t xml:space="preserve">F:</w:t>
      </w:r>
      <w:r>
        <w:t xml:space="preserve"> </w:t>
      </w:r>
      <w:r>
        <w:t xml:space="preserve">(919)</w:t>
      </w:r>
      <w:r>
        <w:t xml:space="preserve"> </w:t>
      </w:r>
      <w:r>
        <w:t xml:space="preserve">977</w:t>
        <w:noBreakHyphen/>
        <w:t xml:space="preserve">7101</w:t>
      </w:r>
    </w:p>
    <w:p>
      <w:pPr>
        <w:spacing w:before="240" w:after="0" w:line="276" w:lineRule="exact"/>
        <w:ind w:left="4320" w:firstLine="0"/>
        <w:jc w:val="left"/>
      </w:pPr>
      <w:r>
        <w:rPr>
          <w:i/>
          <w:iCs/>
        </w:rPr>
        <w:t xml:space="preserve">Counsel</w:t>
      </w:r>
      <w:r>
        <w:rPr>
          <w:i/>
          <w:iCs/>
        </w:rPr>
        <w:t xml:space="preserve"> </w:t>
      </w:r>
      <w:r>
        <w:rPr>
          <w:i/>
          <w:iCs/>
        </w:rPr>
        <w:t xml:space="preserve">for</w:t>
      </w:r>
      <w:r>
        <w:rPr>
          <w:i/>
          <w:iCs/>
        </w:rPr>
        <w:t xml:space="preserve"> </w:t>
      </w:r>
      <w:r>
        <w:rPr>
          <w:i/>
          <w:iCs/>
        </w:rPr>
        <w:t xml:space="preserve">Debtor-Plaintiff</w:t>
      </w:r>
      <w:r>
        <w:rPr>
          <w:i/>
          <w:iCs/>
        </w:rPr>
        <w:t xml:space="preserve"> </w:t>
      </w:r>
      <w:r>
        <w:rPr>
          <w:i/>
          <w:iCs/>
        </w:rPr>
        <w:t xml:space="preserve">JSmith</w:t>
      </w:r>
      <w:r>
        <w:rPr>
          <w:i/>
          <w:iCs/>
        </w:rPr>
        <w:t xml:space="preserve"> </w:t>
      </w:r>
      <w:r>
        <w:rPr>
          <w:i/>
          <w:iCs/>
        </w:rPr>
        <w:t xml:space="preserve">Civil,</w:t>
      </w:r>
      <w:r>
        <w:rPr>
          <w:i/>
          <w:iCs/>
        </w:rPr>
        <w:t xml:space="preserve"> </w:t>
      </w:r>
      <w:r>
        <w:rPr>
          <w:i/>
          <w:iCs/>
        </w:rPr>
        <w:t xml:space="preserve">LLC</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360" w:hanging="360"/>
    </w:pPr>
  </w:style>
  <w:style w:type="paragraph" w:styleId="BlockText">
    <w:name w:val="Block Text"/>
    <w:basedOn w:val="BodyText"/>
    <w:next w:val="BodyText"/>
    <w:uiPriority w:val="9"/>
    <w:unhideWhenUsed/>
    <w:qFormat/>
    <w:pPr>
      <w:spacing w:before="240" w:after="240" w:line="276" w:lineRule="exact"/>
      <w:ind w:firstLine="0" w:left="0" w:right="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0" w:right="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