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0" w:lineRule="exact"/>
        <w:ind w:left="0" w:firstLine="0"/>
        <w:jc w:val="left"/>
      </w:pPr>
      <w:r>
        <w:t xml:space="preserve">K&amp;L</w:t>
      </w:r>
      <w:r>
        <w:t xml:space="preserve"> </w:t>
      </w:r>
      <w:r>
        <w:t xml:space="preserve">Gates</w:t>
      </w:r>
      <w:r>
        <w:t xml:space="preserve"> </w:t>
      </w:r>
      <w:r>
        <w:t xml:space="preserve">LLP</w:t>
      </w:r>
    </w:p>
    <w:p>
      <w:pPr>
        <w:spacing w:before="0" w:after="0" w:line="320" w:lineRule="exact"/>
        <w:ind w:left="0" w:firstLine="0"/>
        <w:jc w:val="left"/>
      </w:pPr>
      <w:r>
        <w:t xml:space="preserve">One</w:t>
      </w:r>
      <w:r>
        <w:t xml:space="preserve"> </w:t>
      </w:r>
      <w:r>
        <w:t xml:space="preserve">Newark</w:t>
      </w:r>
      <w:r>
        <w:t xml:space="preserve"> </w:t>
      </w:r>
      <w:r>
        <w:t xml:space="preserve">Center</w:t>
      </w:r>
    </w:p>
    <w:p>
      <w:pPr>
        <w:spacing w:before="0" w:after="0" w:line="320" w:lineRule="exact"/>
        <w:ind w:left="0" w:firstLine="0"/>
        <w:jc w:val="left"/>
      </w:pPr>
      <w:r>
        <w:t xml:space="preserve">1085</w:t>
      </w:r>
      <w:r>
        <w:t xml:space="preserve"> </w:t>
      </w:r>
      <w:r>
        <w:t xml:space="preserve">Raymond</w:t>
      </w:r>
      <w:r>
        <w:t xml:space="preserve"> </w:t>
      </w:r>
      <w:r>
        <w:t xml:space="preserve">Boulevard,</w:t>
      </w:r>
      <w:r>
        <w:t xml:space="preserve"> </w:t>
      </w:r>
      <w:r>
        <w:t xml:space="preserve">10th</w:t>
      </w:r>
      <w:r>
        <w:t xml:space="preserve"> </w:t>
      </w:r>
      <w:r>
        <w:t xml:space="preserve">Floor</w:t>
      </w:r>
    </w:p>
    <w:p>
      <w:pPr>
        <w:spacing w:before="0" w:after="0" w:line="320" w:lineRule="exact"/>
        <w:ind w:left="0" w:firstLine="0"/>
        <w:jc w:val="left"/>
      </w:pPr>
      <w:r>
        <w:t xml:space="preserve">Newark,</w:t>
      </w:r>
      <w:r>
        <w:t xml:space="preserve"> </w:t>
      </w:r>
      <w:r>
        <w:t xml:space="preserve">NJ</w:t>
      </w:r>
      <w:r>
        <w:t xml:space="preserve"> </w:t>
      </w:r>
      <w:r>
        <w:t xml:space="preserve">07102</w:t>
      </w:r>
    </w:p>
    <w:p>
      <w:pPr>
        <w:spacing w:before="0" w:after="0" w:line="32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(973)</w:t>
      </w:r>
      <w:r>
        <w:t xml:space="preserve"> </w:t>
      </w:r>
      <w:r>
        <w:t xml:space="preserve">848</w:t>
        <w:noBreakHyphen/>
        <w:t xml:space="preserve">4000</w:t>
      </w:r>
    </w:p>
    <w:p>
      <w:pPr>
        <w:spacing w:before="0" w:after="0" w:line="32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(973)</w:t>
      </w:r>
      <w:r>
        <w:t xml:space="preserve"> </w:t>
      </w:r>
      <w:r>
        <w:t xml:space="preserve">848</w:t>
        <w:noBreakHyphen/>
        <w:t xml:space="preserve">4001</w:t>
      </w:r>
    </w:p>
    <w:p>
      <w:pPr>
        <w:spacing w:before="0" w:after="0" w:line="320" w:lineRule="exact"/>
        <w:ind w:left="0" w:firstLine="0"/>
        <w:jc w:val="left"/>
      </w:pPr>
      <w:r>
        <w:t xml:space="preserve">Daniel</w:t>
      </w:r>
      <w:r>
        <w:t xml:space="preserve"> </w:t>
      </w:r>
      <w:r>
        <w:t xml:space="preserve">M.</w:t>
      </w:r>
      <w:r>
        <w:t xml:space="preserve"> </w:t>
      </w:r>
      <w:r>
        <w:t xml:space="preserve">Eliades,</w:t>
      </w:r>
      <w:r>
        <w:t xml:space="preserve"> </w:t>
      </w:r>
      <w:r>
        <w:t xml:space="preserve">Esq.</w:t>
      </w:r>
    </w:p>
    <w:p>
      <w:pPr>
        <w:spacing w:before="0" w:after="0" w:line="320" w:lineRule="exact"/>
        <w:ind w:left="0" w:firstLine="0"/>
        <w:jc w:val="left"/>
      </w:pPr>
      <w:r>
        <w:t xml:space="preserve">Daniel.eliades@klgates.com</w:t>
      </w:r>
    </w:p>
    <w:p>
      <w:pPr>
        <w:spacing w:before="0" w:after="0" w:line="320" w:lineRule="exact"/>
        <w:ind w:left="0" w:firstLine="0"/>
        <w:jc w:val="left"/>
      </w:pPr>
      <w:r>
        <w:t xml:space="preserve">David</w:t>
      </w:r>
      <w:r>
        <w:t xml:space="preserve"> </w:t>
      </w:r>
      <w:r>
        <w:t xml:space="preserve">S.</w:t>
      </w:r>
      <w:r>
        <w:t xml:space="preserve"> </w:t>
      </w:r>
      <w:r>
        <w:t xml:space="preserve">Catuogno,</w:t>
      </w:r>
      <w:r>
        <w:t xml:space="preserve"> </w:t>
      </w:r>
      <w:r>
        <w:t xml:space="preserve">Esq.</w:t>
      </w:r>
    </w:p>
    <w:p>
      <w:pPr>
        <w:spacing w:before="0" w:after="0" w:line="320" w:lineRule="exact"/>
        <w:ind w:left="0" w:firstLine="0"/>
        <w:jc w:val="left"/>
      </w:pPr>
      <w:r>
        <w:t xml:space="preserve">David.catuogno@klgates.com</w:t>
      </w:r>
    </w:p>
    <w:p>
      <w:pPr>
        <w:spacing w:before="0" w:after="0" w:line="320" w:lineRule="exact"/>
        <w:ind w:left="0" w:firstLine="0"/>
        <w:jc w:val="left"/>
      </w:pPr>
      <w:r>
        <w:t xml:space="preserve">Special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Reorganized</w:t>
      </w:r>
      <w:r>
        <w:t xml:space="preserve"> </w:t>
      </w:r>
      <w:r>
        <w:t xml:space="preserve">Debtors</w:t>
      </w:r>
    </w:p>
    <w:p>
      <w:pPr>
        <w:spacing w:before="0" w:after="0" w:line="320" w:lineRule="exact"/>
        <w:ind w:left="0" w:firstLine="0"/>
        <w:jc w:val="left"/>
      </w:pPr>
      <w:r>
        <w:t xml:space="preserve">Forman</w:t>
      </w:r>
      <w:r>
        <w:t xml:space="preserve"> </w:t>
      </w:r>
      <w:r>
        <w:t xml:space="preserve">Holt</w:t>
      </w:r>
    </w:p>
    <w:p>
      <w:pPr>
        <w:spacing w:before="0" w:after="0" w:line="320" w:lineRule="exact"/>
        <w:ind w:left="0" w:firstLine="0"/>
        <w:jc w:val="left"/>
      </w:pPr>
      <w:r>
        <w:t xml:space="preserve">2</w:t>
      </w:r>
      <w:r>
        <w:t xml:space="preserve"> </w:t>
      </w:r>
      <w:r>
        <w:t xml:space="preserve">University</w:t>
      </w:r>
      <w:r>
        <w:t xml:space="preserve"> </w:t>
      </w:r>
      <w:r>
        <w:t xml:space="preserve">Plaza</w:t>
      </w:r>
      <w:r>
        <w:t xml:space="preserve"> </w:t>
      </w:r>
      <w:r>
        <w:t xml:space="preserve">Drive</w:t>
      </w:r>
      <w:r>
        <w:t xml:space="preserve"> </w:t>
      </w:r>
      <w:r>
        <w:t xml:space="preserve">-</w:t>
      </w:r>
      <w:r>
        <w:t xml:space="preserve"> </w:t>
      </w:r>
      <w:r>
        <w:t xml:space="preserve">Suite</w:t>
      </w:r>
      <w:r>
        <w:t xml:space="preserve"> </w:t>
      </w:r>
      <w:r>
        <w:t xml:space="preserve">308</w:t>
      </w:r>
    </w:p>
    <w:p>
      <w:pPr>
        <w:spacing w:before="0" w:after="0" w:line="320" w:lineRule="exact"/>
        <w:ind w:left="0" w:firstLine="0"/>
        <w:jc w:val="left"/>
      </w:pPr>
      <w:r>
        <w:t xml:space="preserve">Hackensack,</w:t>
      </w:r>
      <w:r>
        <w:t xml:space="preserve"> </w:t>
      </w:r>
      <w:r>
        <w:t xml:space="preserve">NJ</w:t>
      </w:r>
      <w:r>
        <w:t xml:space="preserve"> </w:t>
      </w:r>
      <w:r>
        <w:t xml:space="preserve">07601</w:t>
      </w:r>
    </w:p>
    <w:p>
      <w:pPr>
        <w:spacing w:before="0" w:after="0" w:line="32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(201)</w:t>
      </w:r>
      <w:r>
        <w:t xml:space="preserve"> </w:t>
      </w:r>
      <w:r>
        <w:t xml:space="preserve">857</w:t>
        <w:noBreakHyphen/>
        <w:t xml:space="preserve">7110</w:t>
      </w:r>
    </w:p>
    <w:p>
      <w:pPr>
        <w:spacing w:before="0" w:after="0" w:line="32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(201)</w:t>
      </w:r>
      <w:r>
        <w:t xml:space="preserve"> </w:t>
      </w:r>
      <w:r>
        <w:t xml:space="preserve">665</w:t>
        <w:noBreakHyphen/>
        <w:t xml:space="preserve">6650</w:t>
      </w:r>
    </w:p>
    <w:p>
      <w:pPr>
        <w:spacing w:before="0" w:after="0" w:line="320" w:lineRule="exact"/>
        <w:ind w:left="0" w:firstLine="0"/>
        <w:jc w:val="left"/>
      </w:pPr>
      <w:r>
        <w:t xml:space="preserve">Michael</w:t>
      </w:r>
      <w:r>
        <w:t xml:space="preserve"> </w:t>
      </w:r>
      <w:r>
        <w:t xml:space="preserve">E.</w:t>
      </w:r>
      <w:r>
        <w:t xml:space="preserve"> </w:t>
      </w:r>
      <w:r>
        <w:t xml:space="preserve">Holt,</w:t>
      </w:r>
      <w:r>
        <w:t xml:space="preserve"> </w:t>
      </w:r>
      <w:r>
        <w:t xml:space="preserve">Esq.</w:t>
      </w:r>
    </w:p>
    <w:p>
      <w:pPr>
        <w:spacing w:before="0" w:after="0" w:line="320" w:lineRule="exact"/>
        <w:ind w:left="0" w:firstLine="0"/>
        <w:jc w:val="left"/>
      </w:pPr>
      <w:r>
        <w:t xml:space="preserve">Mholt@formanlaw.com</w:t>
      </w:r>
    </w:p>
    <w:p>
      <w:pPr>
        <w:spacing w:before="0" w:after="0" w:line="320" w:lineRule="exact"/>
        <w:ind w:left="0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Reorganized</w:t>
      </w:r>
      <w:r>
        <w:t xml:space="preserve"> </w:t>
      </w:r>
      <w:r>
        <w:t xml:space="preserve">Debtors</w:t>
      </w:r>
    </w:p>
    <w:p>
      <w:pPr>
        <w:spacing w:before="320" w:after="0" w:line="320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320" w:lineRule="exact"/>
        <w:ind w:left="0" w:firstLine="0"/>
        <w:jc w:val="center"/>
      </w:pPr>
      <w:r>
        <w:rPr>
          <w:b/>
          <w:bCs/>
        </w:rPr>
        <w:t xml:space="preserve">DISTRICT OF NEW JERSEY</w:t>
      </w:r>
    </w:p>
    <w:p>
      <w:pPr>
        <w:spacing w:before="0" w:after="0" w:line="320" w:lineRule="exact"/>
        <w:ind w:left="0" w:firstLine="0"/>
        <w:jc w:val="right"/>
      </w:pPr>
      <w:r>
        <w:rPr>
          <w:sz w:val="22"/>
          <w:szCs w:val="22"/>
        </w:rPr>
        <w:t xml:space="preserve">Caption in Compliance with D.N.J. LBR 9004</w:t>
        <w:noBreakHyphen/>
        <w:t xml:space="preserve">1</w:t>
      </w:r>
    </w:p>
    <w:p>
      <w:pPr>
        <w:spacing w:before="0" w:after="0" w:line="32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145" w:type="dxa"/>
              <w:right w:w="20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Supor</w:t>
            </w:r>
            <w:r>
              <w:t xml:space="preserve"> </w:t>
            </w:r>
            <w:r>
              <w:t xml:space="preserve">Properties</w:t>
            </w:r>
            <w:r>
              <w:t xml:space="preserve"> </w:t>
            </w:r>
            <w:r>
              <w:t xml:space="preserve">Enterprises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Debtor.</w:t>
            </w:r>
          </w:p>
        </w:tc>
        <w:tc>
          <w:tcPr>
            <w:tcW w:w="4680" w:type="dxa"/>
            <w:tcMar>
              <w:top w:w="0" w:type="dxa"/>
              <w:left w:w="504" w:type="dxa"/>
              <w:bottom w:w="145" w:type="dxa"/>
              <w:right w:w="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Case No.: 24</w:t>
              <w:noBreakHyphen/>
              <w:t xml:space="preserve">13427 (SLM)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Chapter 11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Judge: Hon. Stacey L. Meisel</w:t>
            </w:r>
          </w:p>
        </w:tc>
      </w:tr>
    </w:tbl>
    <w:p>
      <w:pPr>
        <w:spacing w:before="0" w:after="0" w:line="32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145" w:type="dxa"/>
              <w:right w:w="20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Supor</w:t>
            </w:r>
            <w:r>
              <w:t xml:space="preserve"> </w:t>
            </w:r>
            <w:r>
              <w:t xml:space="preserve">Properties</w:t>
            </w:r>
            <w:r>
              <w:t xml:space="preserve"> </w:t>
            </w:r>
            <w:r>
              <w:t xml:space="preserve">Enterprises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J</w:t>
            </w:r>
            <w:r>
              <w:t xml:space="preserve"> </w:t>
            </w:r>
            <w:r>
              <w:t xml:space="preserve">Supor</w:t>
            </w:r>
            <w:r>
              <w:t xml:space="preserve"> </w:t>
            </w:r>
            <w:r>
              <w:t xml:space="preserve">136</w:t>
              <w:noBreakHyphen/>
              <w:t xml:space="preserve">1</w:t>
            </w:r>
            <w:r>
              <w:t xml:space="preserve"> </w:t>
            </w:r>
            <w:r>
              <w:t xml:space="preserve">Realty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Supor</w:t>
              <w:noBreakHyphen/>
              <w:t xml:space="preserve">172</w:t>
            </w:r>
            <w:r>
              <w:t xml:space="preserve"> </w:t>
            </w:r>
            <w:r>
              <w:t xml:space="preserve">Realty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Supor</w:t>
            </w:r>
            <w:r>
              <w:t xml:space="preserve"> </w:t>
            </w:r>
            <w:r>
              <w:t xml:space="preserve">Properties</w:t>
            </w:r>
            <w:r>
              <w:t xml:space="preserve"> </w:t>
            </w:r>
            <w:r>
              <w:t xml:space="preserve">600</w:t>
            </w:r>
            <w:r>
              <w:t xml:space="preserve"> </w:t>
            </w:r>
            <w:r>
              <w:t xml:space="preserve">Urban</w:t>
            </w:r>
            <w:r>
              <w:t xml:space="preserve"> </w:t>
            </w:r>
            <w:r>
              <w:t xml:space="preserve">Renewal,</w:t>
            </w:r>
            <w:r>
              <w:t xml:space="preserve"> </w:t>
            </w:r>
            <w:r>
              <w:t xml:space="preserve">LLC,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Plaintiffs,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Everest</w:t>
            </w:r>
            <w:r>
              <w:t xml:space="preserve"> </w:t>
            </w:r>
            <w:r>
              <w:t xml:space="preserve">Blue</w:t>
            </w:r>
            <w:r>
              <w:t xml:space="preserve"> </w:t>
            </w:r>
            <w:r>
              <w:t xml:space="preserve">Capital</w:t>
            </w:r>
            <w:r>
              <w:t xml:space="preserve"> </w:t>
            </w:r>
            <w:r>
              <w:t xml:space="preserve">LLC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t xml:space="preserve">I-V,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4680" w:type="dxa"/>
            <w:tcMar>
              <w:top w:w="0" w:type="dxa"/>
              <w:left w:w="504" w:type="dxa"/>
              <w:bottom w:w="145" w:type="dxa"/>
              <w:right w:w="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Adv. Pro. No. 26</w:t>
              <w:noBreakHyphen/>
              <w:t xml:space="preserve">01475-SLM</w:t>
            </w:r>
          </w:p>
        </w:tc>
      </w:tr>
    </w:tbl>
    <w:p>
      <w:pPr>
        <w:pageBreakBefore/>
        <w:spacing w:before="0" w:after="0" w:line="320" w:lineRule="exact"/>
        <w:ind w:left="0" w:firstLine="0"/>
        <w:jc w:val="center"/>
      </w:pPr>
      <w:r>
        <w:rPr>
          <w:b/>
          <w:bCs/>
        </w:rPr>
        <w:t xml:space="preserve">COMPLAINT</w:t>
      </w:r>
    </w:p>
    <w:p>
      <w:pPr>
        <w:spacing w:before="0" w:after="0" w:line="560" w:lineRule="exact"/>
      </w:pPr>
    </w:p>
    <w:p>
      <w:pPr>
        <w:spacing w:before="0" w:after="0" w:line="56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Supor</w:t>
      </w:r>
      <w:r>
        <w:t xml:space="preserve"> </w:t>
      </w:r>
      <w:r>
        <w:t xml:space="preserve">Properties</w:t>
      </w:r>
      <w:r>
        <w:t xml:space="preserve"> </w:t>
      </w:r>
      <w:r>
        <w:t xml:space="preserve">Enterprises</w:t>
      </w:r>
      <w:r>
        <w:t xml:space="preserve"> </w:t>
      </w:r>
      <w:r>
        <w:t xml:space="preserve">LLC,</w:t>
      </w:r>
      <w:r>
        <w:t xml:space="preserve"> </w:t>
      </w:r>
      <w:r>
        <w:t xml:space="preserve">J</w:t>
      </w:r>
      <w:r>
        <w:t xml:space="preserve"> </w:t>
      </w:r>
      <w:r>
        <w:t xml:space="preserve">Supor</w:t>
      </w:r>
      <w:r>
        <w:t xml:space="preserve"> </w:t>
      </w:r>
      <w:r>
        <w:t xml:space="preserve">136</w:t>
        <w:noBreakHyphen/>
        <w:t xml:space="preserve">1</w:t>
      </w:r>
      <w:r>
        <w:t xml:space="preserve"> </w:t>
      </w:r>
      <w:r>
        <w:t xml:space="preserve">Realty</w:t>
      </w:r>
      <w:r>
        <w:t xml:space="preserve"> </w:t>
      </w:r>
      <w:r>
        <w:t xml:space="preserve">LLC,</w:t>
      </w:r>
      <w:r>
        <w:t xml:space="preserve"> </w:t>
      </w:r>
      <w:r>
        <w:t xml:space="preserve">Supor</w:t>
        <w:noBreakHyphen/>
        <w:t xml:space="preserve">172</w:t>
      </w:r>
      <w:r>
        <w:t xml:space="preserve"> </w:t>
      </w:r>
      <w:r>
        <w:t xml:space="preserve">Realty</w:t>
      </w:r>
      <w:r>
        <w:t xml:space="preserve"> </w:t>
      </w:r>
      <w:r>
        <w:t xml:space="preserve">LLC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“FER</w:t>
      </w:r>
      <w:r>
        <w:t xml:space="preserve"> </w:t>
      </w:r>
      <w:r>
        <w:t xml:space="preserve">Debtors,”</w:t>
      </w:r>
      <w:r>
        <w:t xml:space="preserve"> </w:t>
      </w:r>
      <w:r>
        <w:t xml:space="preserve">the</w:t>
      </w:r>
      <w:r>
        <w:t xml:space="preserve"> </w:t>
      </w:r>
      <w:r>
        <w:t xml:space="preserve">“FER</w:t>
      </w:r>
      <w:r>
        <w:t xml:space="preserve"> </w:t>
      </w:r>
      <w:r>
        <w:t xml:space="preserve">Plaintiffs”</w:t>
      </w:r>
      <w:r>
        <w:t xml:space="preserve"> </w:t>
      </w:r>
      <w:r>
        <w:t xml:space="preserve">or</w:t>
      </w:r>
      <w:r>
        <w:t xml:space="preserve"> </w:t>
      </w:r>
      <w:r>
        <w:t xml:space="preserve">“FER</w:t>
      </w:r>
      <w:r>
        <w:t xml:space="preserve"> </w:t>
      </w:r>
      <w:r>
        <w:t xml:space="preserve">Sellers”),</w:t>
      </w:r>
      <w:r>
        <w:t xml:space="preserve"> </w:t>
      </w:r>
      <w:r>
        <w:t xml:space="preserve">and</w:t>
      </w:r>
      <w:r>
        <w:t xml:space="preserve"> </w:t>
      </w:r>
      <w:r>
        <w:t xml:space="preserve">Supor</w:t>
      </w:r>
      <w:r>
        <w:t xml:space="preserve"> </w:t>
      </w:r>
      <w:r>
        <w:t xml:space="preserve">Properties</w:t>
      </w:r>
      <w:r>
        <w:t xml:space="preserve"> </w:t>
      </w:r>
      <w:r>
        <w:t xml:space="preserve">600</w:t>
      </w:r>
      <w:r>
        <w:t xml:space="preserve"> </w:t>
      </w:r>
      <w:r>
        <w:t xml:space="preserve">Urban</w:t>
      </w:r>
      <w:r>
        <w:t xml:space="preserve"> </w:t>
      </w:r>
      <w:r>
        <w:t xml:space="preserve">Renewal,</w:t>
      </w:r>
      <w:r>
        <w:t xml:space="preserve"> </w:t>
      </w:r>
      <w:r>
        <w:t xml:space="preserve">LLC</w:t>
      </w:r>
      <w:r>
        <w:t xml:space="preserve"> </w:t>
      </w:r>
      <w:r>
        <w:t xml:space="preserve">(“Supor</w:t>
      </w:r>
      <w:r>
        <w:t xml:space="preserve"> </w:t>
      </w:r>
      <w:r>
        <w:t xml:space="preserve">600”),</w:t>
      </w:r>
      <w:r>
        <w:t xml:space="preserve"> </w:t>
      </w:r>
      <w:r>
        <w:t xml:space="preserve">each</w:t>
      </w:r>
      <w:r>
        <w:t xml:space="preserve"> </w:t>
      </w:r>
      <w:r>
        <w:t xml:space="preserve">a</w:t>
      </w:r>
      <w:r>
        <w:t xml:space="preserve"> </w:t>
      </w:r>
      <w:r>
        <w:t xml:space="preserve">“Plaintiff”</w:t>
      </w:r>
      <w:r>
        <w:t xml:space="preserve"> </w:t>
      </w:r>
      <w:r>
        <w:t xml:space="preserve">or</w:t>
      </w:r>
      <w:r>
        <w:t xml:space="preserve"> </w:t>
      </w:r>
      <w:r>
        <w:t xml:space="preserve">“Seller”</w:t>
      </w:r>
      <w:r>
        <w:t xml:space="preserve"> </w:t>
      </w:r>
      <w:r>
        <w:t xml:space="preserve">and</w:t>
      </w:r>
      <w:r>
        <w:t xml:space="preserve"> </w:t>
      </w:r>
      <w:r>
        <w:t xml:space="preserve">collectively</w:t>
      </w:r>
      <w:r>
        <w:t xml:space="preserve"> </w:t>
      </w:r>
      <w:r>
        <w:t xml:space="preserve">“Plaintiffs”</w:t>
      </w:r>
      <w:r>
        <w:t xml:space="preserve"> </w:t>
      </w:r>
      <w:r>
        <w:t xml:space="preserve">or</w:t>
      </w:r>
      <w:r>
        <w:t xml:space="preserve"> </w:t>
      </w:r>
      <w:r>
        <w:t xml:space="preserve">“Sellers”,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their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Everest</w:t>
      </w:r>
      <w:r>
        <w:t xml:space="preserve"> </w:t>
      </w:r>
      <w:r>
        <w:t xml:space="preserve">Blue</w:t>
      </w:r>
      <w:r>
        <w:t xml:space="preserve"> </w:t>
      </w:r>
      <w:r>
        <w:t xml:space="preserve">Capital</w:t>
      </w:r>
      <w:r>
        <w:t xml:space="preserve"> </w:t>
      </w:r>
      <w:r>
        <w:t xml:space="preserve">LLC</w:t>
      </w:r>
      <w:r>
        <w:t xml:space="preserve"> </w:t>
      </w:r>
      <w:r>
        <w:t xml:space="preserve">(“Everest</w:t>
      </w:r>
      <w:r>
        <w:t xml:space="preserve"> </w:t>
      </w:r>
      <w:r>
        <w:t xml:space="preserve">Capital”</w:t>
      </w:r>
      <w:r>
        <w:t xml:space="preserve"> </w:t>
      </w:r>
      <w:r>
        <w:t xml:space="preserve">or</w:t>
      </w:r>
      <w:r>
        <w:t xml:space="preserve"> </w:t>
      </w:r>
      <w:r>
        <w:t xml:space="preserve">“Lender”),</w:t>
      </w:r>
      <w:r>
        <w:t xml:space="preserve"> </w:t>
      </w:r>
      <w:r>
        <w:t xml:space="preserve">hereby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allege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keepNext/>
        <w:keepLines/>
        <w:spacing w:before="0" w:after="0" w:line="560" w:lineRule="exact"/>
        <w:ind w:left="0" w:firstLine="0"/>
        <w:jc w:val="center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1.</w:t>
      </w:r>
      <w:r>
        <w:tab/>
      </w:r>
      <w:r>
        <w:t xml:space="preserve">Plaintiff</w:t>
      </w:r>
      <w:r>
        <w:t xml:space="preserve"> </w:t>
      </w:r>
      <w:r>
        <w:t xml:space="preserve">Supor</w:t>
      </w:r>
      <w:r>
        <w:t xml:space="preserve"> </w:t>
      </w:r>
      <w:r>
        <w:t xml:space="preserve">Properties</w:t>
      </w:r>
      <w:r>
        <w:t xml:space="preserve"> </w:t>
      </w:r>
      <w:r>
        <w:t xml:space="preserve">Enterprises</w:t>
      </w:r>
      <w:r>
        <w:t xml:space="preserve"> </w:t>
      </w:r>
      <w:r>
        <w:t xml:space="preserve">LLC</w:t>
      </w:r>
      <w:r>
        <w:t xml:space="preserve"> </w:t>
      </w:r>
      <w:r>
        <w:t xml:space="preserve">(“Supor</w:t>
      </w:r>
      <w:r>
        <w:t xml:space="preserve"> </w:t>
      </w:r>
      <w:r>
        <w:t xml:space="preserve">Enterprises”)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post</w:t>
      </w:r>
      <w:r>
        <w:t xml:space="preserve"> </w:t>
      </w:r>
      <w:r>
        <w:t xml:space="preserve">office</w:t>
      </w:r>
      <w:r>
        <w:t xml:space="preserve"> </w:t>
      </w:r>
      <w:r>
        <w:t xml:space="preserve">address</w:t>
      </w:r>
      <w:r>
        <w:t xml:space="preserve"> </w:t>
      </w:r>
      <w:r>
        <w:t xml:space="preserve">of</w:t>
      </w:r>
      <w:r>
        <w:t xml:space="preserve"> </w:t>
      </w:r>
      <w:r>
        <w:t xml:space="preserve">433</w:t>
      </w:r>
      <w:r>
        <w:t xml:space="preserve"> </w:t>
      </w:r>
      <w:r>
        <w:t xml:space="preserve">Bergen</w:t>
      </w:r>
      <w:r>
        <w:t xml:space="preserve"> </w:t>
      </w:r>
      <w:r>
        <w:t xml:space="preserve">Avenue,</w:t>
      </w:r>
      <w:r>
        <w:t xml:space="preserve"> </w:t>
      </w:r>
      <w:r>
        <w:t xml:space="preserve">Kearny,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07032.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2.</w:t>
      </w:r>
      <w:r>
        <w:tab/>
      </w:r>
      <w:r>
        <w:t xml:space="preserve">Plaintiff</w:t>
      </w:r>
      <w:r>
        <w:t xml:space="preserve"> </w:t>
      </w:r>
      <w:r>
        <w:t xml:space="preserve">J</w:t>
      </w:r>
      <w:r>
        <w:t xml:space="preserve"> </w:t>
      </w:r>
      <w:r>
        <w:t xml:space="preserve">Supor</w:t>
      </w:r>
      <w:r>
        <w:t xml:space="preserve"> </w:t>
      </w:r>
      <w:r>
        <w:t xml:space="preserve">136</w:t>
        <w:noBreakHyphen/>
        <w:t xml:space="preserve">1</w:t>
      </w:r>
      <w:r>
        <w:t xml:space="preserve"> </w:t>
      </w:r>
      <w:r>
        <w:t xml:space="preserve">Realty</w:t>
      </w:r>
      <w:r>
        <w:t xml:space="preserve"> </w:t>
      </w:r>
      <w:r>
        <w:t xml:space="preserve">LLC</w:t>
      </w:r>
      <w:r>
        <w:t xml:space="preserve"> </w:t>
      </w:r>
      <w:r>
        <w:t xml:space="preserve">(“Supor</w:t>
      </w:r>
      <w:r>
        <w:t xml:space="preserve"> </w:t>
      </w:r>
      <w:r>
        <w:t xml:space="preserve">136”)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post</w:t>
      </w:r>
      <w:r>
        <w:t xml:space="preserve"> </w:t>
      </w:r>
      <w:r>
        <w:t xml:space="preserve">office</w:t>
      </w:r>
      <w:r>
        <w:t xml:space="preserve"> </w:t>
      </w:r>
      <w:r>
        <w:t xml:space="preserve">address</w:t>
      </w:r>
      <w:r>
        <w:t xml:space="preserve"> </w:t>
      </w:r>
      <w:r>
        <w:t xml:space="preserve">of</w:t>
      </w:r>
      <w:r>
        <w:t xml:space="preserve"> </w:t>
      </w:r>
      <w:r>
        <w:t xml:space="preserve">433</w:t>
      </w:r>
      <w:r>
        <w:t xml:space="preserve"> </w:t>
      </w:r>
      <w:r>
        <w:t xml:space="preserve">Bergen</w:t>
      </w:r>
      <w:r>
        <w:t xml:space="preserve"> </w:t>
      </w:r>
      <w:r>
        <w:t xml:space="preserve">Avenue,</w:t>
      </w:r>
      <w:r>
        <w:t xml:space="preserve"> </w:t>
      </w:r>
      <w:r>
        <w:t xml:space="preserve">Kearny,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07032.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3.</w:t>
      </w:r>
      <w:r>
        <w:tab/>
      </w:r>
      <w:r>
        <w:t xml:space="preserve">Plaintiff</w:t>
      </w:r>
      <w:r>
        <w:t xml:space="preserve"> </w:t>
      </w:r>
      <w:r>
        <w:t xml:space="preserve">Supor</w:t>
        <w:noBreakHyphen/>
        <w:t xml:space="preserve">172</w:t>
      </w:r>
      <w:r>
        <w:t xml:space="preserve"> </w:t>
      </w:r>
      <w:r>
        <w:t xml:space="preserve">Realty</w:t>
      </w:r>
      <w:r>
        <w:t xml:space="preserve"> </w:t>
      </w:r>
      <w:r>
        <w:t xml:space="preserve">LLC</w:t>
      </w:r>
      <w:r>
        <w:t xml:space="preserve"> </w:t>
      </w:r>
      <w:r>
        <w:t xml:space="preserve">(“Supor</w:t>
      </w:r>
      <w:r>
        <w:t xml:space="preserve"> </w:t>
      </w:r>
      <w:r>
        <w:t xml:space="preserve">172”)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Delaware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post</w:t>
      </w:r>
      <w:r>
        <w:t xml:space="preserve"> </w:t>
      </w:r>
      <w:r>
        <w:t xml:space="preserve">office</w:t>
      </w:r>
      <w:r>
        <w:t xml:space="preserve"> </w:t>
      </w:r>
      <w:r>
        <w:t xml:space="preserve">address</w:t>
      </w:r>
      <w:r>
        <w:t xml:space="preserve"> </w:t>
      </w:r>
      <w:r>
        <w:t xml:space="preserve">of</w:t>
      </w:r>
      <w:r>
        <w:t xml:space="preserve"> </w:t>
      </w:r>
      <w:r>
        <w:t xml:space="preserve">433</w:t>
      </w:r>
      <w:r>
        <w:t xml:space="preserve"> </w:t>
      </w:r>
      <w:r>
        <w:t xml:space="preserve">Bergen</w:t>
      </w:r>
      <w:r>
        <w:t xml:space="preserve"> </w:t>
      </w:r>
      <w:r>
        <w:t xml:space="preserve">Avenue,</w:t>
      </w:r>
      <w:r>
        <w:t xml:space="preserve"> </w:t>
      </w:r>
      <w:r>
        <w:t xml:space="preserve">Kearny,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07032.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4.</w:t>
      </w:r>
      <w:r>
        <w:tab/>
      </w:r>
      <w:r>
        <w:t xml:space="preserve">Plaintiff</w:t>
      </w:r>
      <w:r>
        <w:t xml:space="preserve"> </w:t>
      </w:r>
      <w:r>
        <w:t xml:space="preserve">Supor</w:t>
      </w:r>
      <w:r>
        <w:t xml:space="preserve"> </w:t>
      </w:r>
      <w:r>
        <w:t xml:space="preserve">600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post</w:t>
      </w:r>
      <w:r>
        <w:t xml:space="preserve"> </w:t>
      </w:r>
      <w:r>
        <w:t xml:space="preserve">office</w:t>
      </w:r>
      <w:r>
        <w:t xml:space="preserve"> </w:t>
      </w:r>
      <w:r>
        <w:t xml:space="preserve">address</w:t>
      </w:r>
      <w:r>
        <w:t xml:space="preserve"> </w:t>
      </w:r>
      <w:r>
        <w:t xml:space="preserve">of</w:t>
      </w:r>
      <w:r>
        <w:t xml:space="preserve"> </w:t>
      </w:r>
      <w:r>
        <w:t xml:space="preserve">433</w:t>
      </w:r>
      <w:r>
        <w:t xml:space="preserve"> </w:t>
      </w:r>
      <w:r>
        <w:t xml:space="preserve">Bergen</w:t>
      </w:r>
      <w:r>
        <w:t xml:space="preserve"> </w:t>
      </w:r>
      <w:r>
        <w:t xml:space="preserve">Avenue,</w:t>
      </w:r>
      <w:r>
        <w:t xml:space="preserve"> </w:t>
      </w:r>
      <w:r>
        <w:t xml:space="preserve">Kearny,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07032.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5.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incorporated</w:t>
      </w:r>
      <w:r>
        <w:t xml:space="preserve"> </w:t>
      </w:r>
      <w:r>
        <w:t xml:space="preserve">in</w:t>
      </w:r>
      <w:r>
        <w:t xml:space="preserve"> </w:t>
      </w:r>
      <w:r>
        <w:t xml:space="preserve">Connecticut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principal</w:t>
      </w:r>
      <w:r>
        <w:t xml:space="preserve"> </w:t>
      </w:r>
      <w:r>
        <w:t xml:space="preserve">business</w:t>
      </w:r>
      <w:r>
        <w:t xml:space="preserve"> </w:t>
      </w:r>
      <w:r>
        <w:t xml:space="preserve">address</w:t>
      </w:r>
      <w:r>
        <w:t xml:space="preserve"> </w:t>
      </w:r>
      <w:r>
        <w:t xml:space="preserve">of</w:t>
      </w:r>
      <w:r>
        <w:t xml:space="preserve"> </w:t>
      </w:r>
      <w:r>
        <w:t xml:space="preserve">136</w:t>
        <w:noBreakHyphen/>
        <w:t xml:space="preserve">31</w:t>
      </w:r>
      <w:r>
        <w:t xml:space="preserve"> </w:t>
      </w:r>
      <w:r>
        <w:t xml:space="preserve">41st</w:t>
      </w:r>
      <w:r>
        <w:t xml:space="preserve"> </w:t>
      </w:r>
      <w:r>
        <w:t xml:space="preserve">Avenue,</w:t>
      </w:r>
      <w:r>
        <w:t xml:space="preserve"> </w:t>
      </w:r>
      <w:r>
        <w:t xml:space="preserve">Suite</w:t>
      </w:r>
      <w:r>
        <w:t xml:space="preserve"> </w:t>
      </w:r>
      <w:r>
        <w:t xml:space="preserve">8,</w:t>
      </w:r>
      <w:r>
        <w:t xml:space="preserve"> </w:t>
      </w:r>
      <w:r>
        <w:t xml:space="preserve">Flushing,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11355.</w:t>
      </w:r>
    </w:p>
    <w:p>
      <w:pPr>
        <w:keepNext/>
        <w:keepLines/>
        <w:spacing w:before="0" w:after="0" w:line="560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6.</w:t>
      </w:r>
      <w:r>
        <w:tab/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2,</w:t>
      </w:r>
      <w:r>
        <w:t xml:space="preserve"> </w:t>
      </w:r>
      <w:r>
        <w:t xml:space="preserve">2024,</w:t>
      </w:r>
      <w:r>
        <w:t xml:space="preserve"> </w:t>
      </w:r>
      <w:r>
        <w:t xml:space="preserve">(the</w:t>
      </w:r>
      <w:r>
        <w:t xml:space="preserve"> </w:t>
      </w:r>
      <w:r>
        <w:t xml:space="preserve">“Petition</w:t>
      </w:r>
      <w:r>
        <w:t xml:space="preserve"> </w:t>
      </w:r>
      <w:r>
        <w:t xml:space="preserve">Date”)</w:t>
      </w:r>
      <w:r>
        <w:t xml:space="preserve"> </w:t>
      </w:r>
      <w:r>
        <w:t xml:space="preserve">Plaintiffs</w:t>
      </w:r>
      <w:r>
        <w:t xml:space="preserve"> </w:t>
      </w:r>
      <w:r>
        <w:t xml:space="preserve">and</w:t>
      </w:r>
      <w:r>
        <w:t xml:space="preserve"> </w:t>
      </w:r>
      <w:r>
        <w:t xml:space="preserve">affiliates</w:t>
      </w:r>
      <w:r>
        <w:t xml:space="preserve"> </w:t>
      </w:r>
      <w:r>
        <w:t xml:space="preserve">Supor</w:t>
      </w:r>
      <w:r>
        <w:t xml:space="preserve"> </w:t>
      </w:r>
      <w:r>
        <w:t xml:space="preserve">Properties</w:t>
      </w:r>
      <w:r>
        <w:t xml:space="preserve"> </w:t>
      </w:r>
      <w:r>
        <w:t xml:space="preserve">Breiderhoft</w:t>
      </w:r>
      <w:r>
        <w:t xml:space="preserve"> </w:t>
      </w:r>
      <w:r>
        <w:t xml:space="preserve">LLC;</w:t>
      </w:r>
      <w:r>
        <w:t xml:space="preserve"> </w:t>
      </w:r>
      <w:r>
        <w:t xml:space="preserve">Supor</w:t>
      </w:r>
      <w:r>
        <w:t xml:space="preserve"> </w:t>
      </w:r>
      <w:r>
        <w:t xml:space="preserve">Properties</w:t>
      </w:r>
      <w:r>
        <w:t xml:space="preserve"> </w:t>
      </w:r>
      <w:r>
        <w:t xml:space="preserve">Devon</w:t>
      </w:r>
      <w:r>
        <w:t xml:space="preserve"> </w:t>
      </w:r>
      <w:r>
        <w:t xml:space="preserve">LLC;</w:t>
      </w:r>
      <w:r>
        <w:t xml:space="preserve"> </w:t>
      </w:r>
      <w:r>
        <w:t xml:space="preserve">Shore</w:t>
      </w:r>
      <w:r>
        <w:t xml:space="preserve"> </w:t>
      </w:r>
      <w:r>
        <w:t xml:space="preserve">Properties</w:t>
      </w:r>
      <w:r>
        <w:t xml:space="preserve"> </w:t>
      </w:r>
      <w:r>
        <w:t xml:space="preserve">Associates</w:t>
      </w:r>
      <w:r>
        <w:t xml:space="preserve"> </w:t>
      </w:r>
      <w:r>
        <w:t xml:space="preserve">North</w:t>
      </w:r>
      <w:r>
        <w:t xml:space="preserve"> </w:t>
      </w:r>
      <w:r>
        <w:t xml:space="preserve">LLC;</w:t>
      </w:r>
      <w:r>
        <w:t xml:space="preserve"> </w:t>
      </w:r>
      <w:r>
        <w:t xml:space="preserve">JS</w:t>
      </w:r>
      <w:r>
        <w:t xml:space="preserve"> </w:t>
      </w:r>
      <w:r>
        <w:t xml:space="preserve">Realty</w:t>
      </w:r>
      <w:r>
        <w:t xml:space="preserve"> </w:t>
      </w:r>
      <w:r>
        <w:t xml:space="preserve">Properties,</w:t>
      </w:r>
      <w:r>
        <w:t xml:space="preserve"> </w:t>
      </w:r>
      <w:r>
        <w:t xml:space="preserve">LLC;</w:t>
      </w:r>
      <w:r>
        <w:t xml:space="preserve"> </w:t>
      </w:r>
      <w:r>
        <w:t xml:space="preserve">and</w:t>
      </w:r>
      <w:r>
        <w:t xml:space="preserve"> </w:t>
      </w:r>
      <w:r>
        <w:t xml:space="preserve">Supor</w:t>
      </w:r>
      <w:r>
        <w:t xml:space="preserve"> </w:t>
      </w:r>
      <w:r>
        <w:t xml:space="preserve">Properties</w:t>
      </w:r>
      <w:r>
        <w:t xml:space="preserve"> </w:t>
      </w:r>
      <w:r>
        <w:t xml:space="preserve">Harrison</w:t>
      </w:r>
      <w:r>
        <w:t xml:space="preserve"> </w:t>
      </w:r>
      <w:r>
        <w:t xml:space="preserve">Avenue</w:t>
      </w:r>
      <w:r>
        <w:t xml:space="preserve"> </w:t>
      </w:r>
      <w:r>
        <w:t xml:space="preserve">LLC</w:t>
      </w:r>
      <w:r>
        <w:t xml:space="preserve"> </w:t>
      </w:r>
      <w:r>
        <w:t xml:space="preserve">(each</w:t>
      </w:r>
      <w:r>
        <w:t xml:space="preserve"> </w:t>
      </w:r>
      <w:r>
        <w:t xml:space="preserve">along</w:t>
      </w:r>
      <w:r>
        <w:t xml:space="preserve"> </w:t>
      </w:r>
      <w:r>
        <w:t xml:space="preserve">with</w:t>
      </w:r>
      <w:r>
        <w:t xml:space="preserve"> </w:t>
      </w:r>
      <w:r>
        <w:t xml:space="preserve">Plaintiffs</w:t>
      </w:r>
      <w:r>
        <w:t xml:space="preserve"> </w:t>
      </w:r>
      <w:r>
        <w:t xml:space="preserve">a</w:t>
      </w:r>
      <w:r>
        <w:t xml:space="preserve"> </w:t>
      </w:r>
      <w:r>
        <w:t xml:space="preserve">“Debtor”</w:t>
      </w:r>
      <w:r>
        <w:t xml:space="preserve"> </w:t>
      </w:r>
      <w:r>
        <w:t xml:space="preserve">and</w:t>
      </w:r>
      <w:r>
        <w:t xml:space="preserve"> </w:t>
      </w:r>
      <w:r>
        <w:t xml:space="preserve">collectively</w:t>
      </w:r>
      <w:r>
        <w:t xml:space="preserve"> </w:t>
      </w:r>
      <w:r>
        <w:t xml:space="preserve">with</w:t>
      </w:r>
      <w:r>
        <w:t xml:space="preserve"> </w:t>
      </w:r>
      <w:r>
        <w:t xml:space="preserve">Plaintiffs,</w:t>
      </w:r>
      <w:r>
        <w:t xml:space="preserve"> </w:t>
      </w:r>
      <w:r>
        <w:t xml:space="preserve">the</w:t>
      </w:r>
      <w:r>
        <w:t xml:space="preserve"> </w:t>
      </w:r>
      <w:r>
        <w:t xml:space="preserve">“Debtors”)</w:t>
      </w:r>
      <w:r>
        <w:t xml:space="preserve"> </w:t>
      </w:r>
      <w:r>
        <w:t xml:space="preserve">filed</w:t>
      </w:r>
      <w:r>
        <w:t xml:space="preserve"> </w:t>
      </w:r>
      <w:r>
        <w:t xml:space="preserve">voluntary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bankruptcy</w:t>
      </w:r>
      <w:r>
        <w:t xml:space="preserve"> </w:t>
      </w:r>
      <w:r>
        <w:t xml:space="preserve">petitions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(the</w:t>
      </w:r>
      <w:r>
        <w:t xml:space="preserve"> </w:t>
      </w:r>
      <w:r>
        <w:t xml:space="preserve">“Bankruptcy</w:t>
      </w:r>
      <w:r>
        <w:t xml:space="preserve"> </w:t>
      </w:r>
      <w:r>
        <w:t xml:space="preserve">Cases”).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8,</w:t>
      </w:r>
      <w:r>
        <w:t xml:space="preserve"> </w:t>
      </w:r>
      <w:r>
        <w:t xml:space="preserve">2024,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entered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providing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joint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Cases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35].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1334(b)</w:t>
      </w:r>
      <w:r>
        <w:t xml:space="preserve"> </w:t>
      </w:r>
      <w:r>
        <w:t xml:space="preserve">and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</w:t>
      </w:r>
      <w:r>
        <w:t xml:space="preserve"> </w:t>
      </w:r>
      <w:r>
        <w:t xml:space="preserve">and</w:t>
      </w:r>
      <w:r>
        <w:t xml:space="preserve"> </w:t>
      </w:r>
      <w:r>
        <w:t xml:space="preserve">(c),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confirmed</w:t>
      </w:r>
      <w:r>
        <w:t xml:space="preserve"> </w:t>
      </w:r>
      <w: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Confirmation</w:t>
      </w:r>
      <w:r>
        <w:t xml:space="preserve"> </w:t>
      </w:r>
      <w:r>
        <w:t xml:space="preserve">Order</w:t>
      </w:r>
      <w:r>
        <w:t xml:space="preserve"> </w:t>
      </w:r>
      <w:r>
        <w:t xml:space="preserve">(defined,</w:t>
      </w:r>
      <w:r>
        <w:t xml:space="preserve"> </w:t>
      </w:r>
      <w:r>
        <w:t xml:space="preserve">infra),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specifically</w:t>
      </w:r>
      <w:r>
        <w:t xml:space="preserve"> </w:t>
      </w:r>
      <w:r>
        <w:t xml:space="preserve">reserved</w:t>
      </w:r>
      <w:r>
        <w:t xml:space="preserve"> </w:t>
      </w:r>
      <w:r>
        <w:t xml:space="preserve">and</w:t>
      </w:r>
      <w:r>
        <w:t xml:space="preserve"> </w:t>
      </w:r>
      <w:r>
        <w:t xml:space="preserve">retained</w:t>
      </w:r>
      <w:r>
        <w:t xml:space="preserve"> </w:t>
      </w:r>
      <w:r>
        <w:t xml:space="preserve">jurisdiction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raised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“core</w:t>
      </w:r>
      <w:r>
        <w:t xml:space="preserve"> </w:t>
      </w:r>
      <w:r>
        <w:t xml:space="preserve">proceeding”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157(b)⁠(2)⁠(o).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8.</w:t>
      </w:r>
      <w:r>
        <w:tab/>
      </w:r>
      <w:r>
        <w:t xml:space="preserve">Article</w:t>
      </w:r>
      <w:r>
        <w:t xml:space="preserve"> </w:t>
      </w:r>
      <w:r>
        <w:t xml:space="preserve">XV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Plan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“[a]fter</w:t>
      </w:r>
      <w:r>
        <w:t xml:space="preserve"> </w:t>
      </w:r>
      <w:r>
        <w:t xml:space="preserve">Confirmation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Plan,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shall</w:t>
      </w:r>
      <w:r>
        <w:t xml:space="preserve"> </w:t>
      </w:r>
      <w:r>
        <w:t xml:space="preserve">retain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fullest</w:t>
      </w:r>
      <w:r>
        <w:t xml:space="preserve"> </w:t>
      </w:r>
      <w:r>
        <w:t xml:space="preserve">extent</w:t>
      </w:r>
      <w:r>
        <w:t xml:space="preserve"> </w:t>
      </w:r>
      <w:r>
        <w:t xml:space="preserve">legally</w:t>
      </w:r>
      <w:r>
        <w:t xml:space="preserve"> </w:t>
      </w:r>
      <w:r>
        <w:t xml:space="preserve">permissible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purposes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Code,”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“determination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controversies,</w:t>
      </w:r>
      <w:r>
        <w:t xml:space="preserve"> </w:t>
      </w:r>
      <w:r>
        <w:t xml:space="preserve">disputes,</w:t>
      </w:r>
      <w:r>
        <w:t xml:space="preserve"> </w:t>
      </w:r>
      <w:r>
        <w:t xml:space="preserve">or</w:t>
      </w:r>
      <w:r>
        <w:t xml:space="preserve"> </w:t>
      </w:r>
      <w:r>
        <w:t xml:space="preserve">conflicts…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Reorganized</w:t>
      </w:r>
      <w:r>
        <w:t xml:space="preserve"> </w:t>
      </w:r>
      <w:r>
        <w:t xml:space="preserve">Debtors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Person,</w:t>
      </w:r>
      <w:r>
        <w:t xml:space="preserve"> </w:t>
      </w:r>
      <w:r>
        <w:t xml:space="preserve">including,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to,</w:t>
      </w:r>
      <w:r>
        <w:t xml:space="preserve"> </w:t>
      </w:r>
      <w:r>
        <w:t xml:space="preserve">any</w:t>
      </w:r>
      <w:r>
        <w:t xml:space="preserve"> </w:t>
      </w:r>
      <w: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Reorganized</w:t>
      </w:r>
      <w:r>
        <w:t xml:space="preserve"> </w:t>
      </w:r>
      <w:r>
        <w:t xml:space="preserve">Debtors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assets.”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9.</w:t>
      </w:r>
      <w:r>
        <w:tab/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arises</w:t>
      </w:r>
      <w:r>
        <w:t xml:space="preserve"> </w:t>
      </w:r>
      <w:r>
        <w:t xml:space="preserve">directly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</w:t>
      </w:r>
      <w:r>
        <w:t xml:space="preserve"> </w:t>
      </w:r>
      <w:r>
        <w:t xml:space="preserve">(defined,</w:t>
      </w:r>
      <w:r>
        <w:t xml:space="preserve"> </w:t>
      </w:r>
      <w:r>
        <w:t xml:space="preserve">infra),</w:t>
      </w:r>
      <w:r>
        <w:t xml:space="preserve"> </w:t>
      </w:r>
      <w:r>
        <w:t xml:space="preserve">which</w:t>
      </w:r>
      <w:r>
        <w:t xml:space="preserve"> </w:t>
      </w:r>
      <w:r>
        <w:t xml:space="preserve">were</w:t>
      </w:r>
      <w:r>
        <w:t xml:space="preserve"> </w:t>
      </w:r>
      <w:r>
        <w:t xml:space="preserve">approved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of</w:t>
      </w:r>
      <w:r>
        <w:t xml:space="preserve"> </w:t>
      </w:r>
      <w:r>
        <w:t xml:space="preserve">multiple</w:t>
      </w:r>
      <w:r>
        <w:t xml:space="preserve"> </w:t>
      </w:r>
      <w:r>
        <w:t xml:space="preserve">orders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Order</w:t>
      </w:r>
      <w:r>
        <w:t xml:space="preserve"> </w:t>
      </w:r>
      <w:r>
        <w:t xml:space="preserve">Modifying</w:t>
      </w:r>
      <w:r>
        <w:t xml:space="preserve"> </w:t>
      </w:r>
      <w:r>
        <w:t xml:space="preserve">Order</w:t>
      </w:r>
      <w:r>
        <w:t xml:space="preserve"> </w:t>
      </w:r>
      <w:r>
        <w:t xml:space="preserve">Compelling</w:t>
      </w:r>
      <w:r>
        <w:t xml:space="preserve"> </w:t>
      </w:r>
      <w:r>
        <w:t xml:space="preserve">Debtors’</w:t>
      </w:r>
      <w:r>
        <w:t xml:space="preserve"> </w:t>
      </w:r>
      <w:r>
        <w:t xml:space="preserve">Performance</w:t>
      </w:r>
      <w:r>
        <w:t xml:space="preserve"> </w:t>
      </w:r>
      <w:r>
        <w:t xml:space="preserve">entered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22,</w:t>
      </w:r>
      <w:r>
        <w:t xml:space="preserve"> </w:t>
      </w:r>
      <w:r>
        <w:t xml:space="preserve">2026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525]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Order</w:t>
      </w:r>
      <w:r>
        <w:t xml:space="preserve"> </w:t>
      </w:r>
      <w:r>
        <w:t xml:space="preserve">entered</w:t>
      </w:r>
      <w:r>
        <w:t xml:space="preserve"> </w:t>
      </w:r>
      <w:r>
        <w:t xml:space="preserve">June</w:t>
      </w:r>
      <w:r>
        <w:t xml:space="preserve"> </w:t>
      </w:r>
      <w:r>
        <w:t xml:space="preserve">12,</w:t>
      </w:r>
      <w:r>
        <w:t xml:space="preserve"> </w:t>
      </w:r>
      <w:r>
        <w:t xml:space="preserve">2026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532],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incorporated</w:t>
      </w:r>
      <w:r>
        <w:t xml:space="preserve"> </w:t>
      </w:r>
      <w:r>
        <w:t xml:space="preserve">and</w:t>
      </w:r>
      <w:r>
        <w:t xml:space="preserve"> </w:t>
      </w:r>
      <w:r>
        <w:t xml:space="preserve">addressed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</w:t>
      </w:r>
      <w:r>
        <w:t xml:space="preserve"> </w:t>
      </w:r>
      <w:r>
        <w:t xml:space="preserve">as</w:t>
      </w:r>
      <w:r>
        <w:t xml:space="preserve"> </w:t>
      </w:r>
      <w:r>
        <w:t xml:space="preserve">integral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Exit</w:t>
      </w:r>
      <w:r>
        <w:t xml:space="preserve"> </w:t>
      </w:r>
      <w:r>
        <w:t xml:space="preserve">Transactions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confirmed</w:t>
      </w:r>
      <w:r>
        <w:t xml:space="preserve"> </w:t>
      </w:r>
      <w:r>
        <w:t xml:space="preserve">Plan.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10.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1408</w:t>
      </w:r>
      <w:r>
        <w:t xml:space="preserve"> </w:t>
      </w:r>
      <w:r>
        <w:t xml:space="preserve">and</w:t>
      </w:r>
      <w:r>
        <w:t xml:space="preserve"> </w:t>
      </w:r>
      <w:r>
        <w:t xml:space="preserve">1409.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commenced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Rules</w:t>
      </w:r>
      <w:r>
        <w:t xml:space="preserve"> </w:t>
      </w:r>
      <w:r>
        <w:t xml:space="preserve">7001(1),</w:t>
      </w:r>
      <w:r>
        <w:t xml:space="preserve"> </w:t>
      </w:r>
      <w:r>
        <w:t xml:space="preserve">(7)</w:t>
      </w:r>
      <w:r>
        <w:t xml:space="preserve"> </w:t>
      </w:r>
      <w:r>
        <w:t xml:space="preserve">and</w:t>
      </w:r>
      <w:r>
        <w:t xml:space="preserve"> </w:t>
      </w:r>
      <w:r>
        <w:t xml:space="preserve">(9),</w:t>
      </w:r>
      <w:r>
        <w:t xml:space="preserve"> </w:t>
      </w:r>
      <w:r>
        <w:t xml:space="preserve">7064</w:t>
      </w:r>
      <w:r>
        <w:t xml:space="preserve"> </w:t>
      </w:r>
      <w:r>
        <w:t xml:space="preserve">and</w:t>
      </w:r>
      <w:r>
        <w:t xml:space="preserve"> </w:t>
      </w:r>
      <w:r>
        <w:t xml:space="preserve">7065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Procedure</w:t>
      </w:r>
      <w:r>
        <w:t xml:space="preserve"> </w:t>
      </w:r>
      <w:r>
        <w:t xml:space="preserve">and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105(a).</w:t>
      </w:r>
    </w:p>
    <w:p>
      <w:pPr>
        <w:keepNext/>
        <w:keepLines/>
        <w:spacing w:before="0" w:after="0" w:line="560" w:lineRule="exact"/>
        <w:ind w:left="0" w:firstLine="0"/>
        <w:jc w:val="center"/>
      </w:pPr>
      <w:r>
        <w:rPr>
          <w:b/>
          <w:bCs/>
        </w:rPr>
        <w:t xml:space="preserve">ALLEGATIONS</w:t>
      </w:r>
      <w:r>
        <w:rPr>
          <w:b/>
          <w:bCs/>
        </w:rPr>
        <w:t xml:space="preserve"> </w:t>
      </w: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560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Plaintiffs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their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Properties.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11.</w:t>
      </w:r>
      <w:r>
        <w:tab/>
      </w:r>
      <w:r>
        <w:t xml:space="preserve">Debtor</w:t>
      </w:r>
      <w:r>
        <w:t xml:space="preserve"> </w:t>
      </w:r>
      <w:r>
        <w:t xml:space="preserve">Plaintiff</w:t>
      </w:r>
      <w:r>
        <w:t xml:space="preserve"> </w:t>
      </w:r>
      <w:r>
        <w:t xml:space="preserve">Supor</w:t>
      </w:r>
      <w:r>
        <w:t xml:space="preserve"> </w:t>
      </w:r>
      <w:r>
        <w:t xml:space="preserve">Enterprises</w:t>
      </w:r>
      <w:r>
        <w:t xml:space="preserve"> </w:t>
      </w:r>
      <w:r>
        <w:t xml:space="preserve">owned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commonly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1000</w:t>
      </w:r>
      <w:r>
        <w:t xml:space="preserve"> </w:t>
      </w:r>
      <w:r>
        <w:t xml:space="preserve">Frank</w:t>
      </w:r>
      <w:r>
        <w:t xml:space="preserve"> </w:t>
      </w:r>
      <w:r>
        <w:t xml:space="preserve">E</w:t>
      </w:r>
      <w:r>
        <w:t xml:space="preserve"> </w:t>
      </w:r>
      <w:r>
        <w:t xml:space="preserve">Rodgers</w:t>
      </w:r>
      <w:r>
        <w:t xml:space="preserve"> </w:t>
      </w:r>
      <w:r>
        <w:t xml:space="preserve">Boulevard,</w:t>
      </w:r>
      <w:r>
        <w:t xml:space="preserve"> </w:t>
      </w:r>
      <w:r>
        <w:t xml:space="preserve">Harrison,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(specifically,</w:t>
      </w:r>
      <w:r>
        <w:t xml:space="preserve"> </w:t>
      </w:r>
      <w:r>
        <w:t xml:space="preserve">lot</w:t>
      </w:r>
      <w:r>
        <w:t xml:space="preserve"> </w:t>
      </w:r>
      <w:r>
        <w:t xml:space="preserve">5.02</w:t>
      </w:r>
      <w:r>
        <w:t xml:space="preserve"> </w:t>
      </w:r>
      <w:r>
        <w:t xml:space="preserve">in</w:t>
      </w:r>
      <w:r>
        <w:t xml:space="preserve"> </w:t>
      </w:r>
      <w:r>
        <w:t xml:space="preserve">block</w:t>
      </w:r>
      <w:r>
        <w:t xml:space="preserve"> </w:t>
      </w:r>
      <w:r>
        <w:t xml:space="preserve">151;</w:t>
      </w:r>
      <w:r>
        <w:t xml:space="preserve"> </w:t>
      </w:r>
      <w:r>
        <w:t xml:space="preserve">lot</w:t>
      </w:r>
      <w:r>
        <w:t xml:space="preserve"> </w:t>
      </w:r>
      <w:r>
        <w:t xml:space="preserve">17.02</w:t>
      </w:r>
      <w:r>
        <w:t xml:space="preserve"> </w:t>
      </w:r>
      <w:r>
        <w:t xml:space="preserve">in</w:t>
      </w:r>
      <w:r>
        <w:t xml:space="preserve"> </w:t>
      </w:r>
      <w:r>
        <w:t xml:space="preserve">block</w:t>
      </w:r>
      <w:r>
        <w:t xml:space="preserve"> </w:t>
      </w:r>
      <w:r>
        <w:t xml:space="preserve">137;</w:t>
      </w:r>
      <w:r>
        <w:t xml:space="preserve"> </w:t>
      </w:r>
      <w:r>
        <w:t xml:space="preserve">and</w:t>
      </w:r>
      <w:r>
        <w:t xml:space="preserve"> </w:t>
      </w:r>
      <w:r>
        <w:t xml:space="preserve">lot</w:t>
      </w:r>
      <w:r>
        <w:t xml:space="preserve"> </w:t>
      </w:r>
      <w:r>
        <w:t xml:space="preserve">1.02</w:t>
      </w:r>
      <w:r>
        <w:t xml:space="preserve"> </w:t>
      </w:r>
      <w:r>
        <w:t xml:space="preserve">in</w:t>
      </w:r>
      <w:r>
        <w:t xml:space="preserve"> </w:t>
      </w:r>
      <w:r>
        <w:t xml:space="preserve">block</w:t>
      </w:r>
      <w:r>
        <w:t xml:space="preserve"> </w:t>
      </w:r>
      <w:r>
        <w:t xml:space="preserve">149)</w:t>
      </w:r>
      <w:r>
        <w:t xml:space="preserve"> </w:t>
      </w:r>
      <w:r>
        <w:t xml:space="preserve">(“FER</w:t>
      </w:r>
      <w:r>
        <w:t xml:space="preserve"> </w:t>
      </w:r>
      <w:r>
        <w:t xml:space="preserve">1</w:t>
      </w:r>
      <w:r>
        <w:t xml:space="preserve"> </w:t>
      </w:r>
      <w:r>
        <w:t xml:space="preserve">Property”).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Supor</w:t>
      </w:r>
      <w:r>
        <w:t xml:space="preserve"> </w:t>
      </w:r>
      <w:r>
        <w:t xml:space="preserve">Enterprises</w:t>
      </w:r>
      <w:r>
        <w:t xml:space="preserve"> </w:t>
      </w:r>
      <w:r>
        <w:t xml:space="preserve">is</w:t>
      </w:r>
      <w:r>
        <w:t xml:space="preserve"> </w:t>
      </w:r>
      <w:r>
        <w:t xml:space="preserve">S&amp;B</w:t>
      </w:r>
      <w:r>
        <w:t xml:space="preserve"> </w:t>
      </w:r>
      <w:r>
        <w:t xml:space="preserve">Realty</w:t>
      </w:r>
      <w:r>
        <w:t xml:space="preserve"> </w:t>
      </w:r>
      <w:r>
        <w:t xml:space="preserve">Partnership.</w:t>
      </w:r>
      <w:r>
        <w:t xml:space="preserve"> </w:t>
      </w:r>
      <w:r>
        <w:t xml:space="preserve">The</w:t>
      </w:r>
      <w:r>
        <w:t xml:space="preserve"> </w:t>
      </w:r>
      <w:r>
        <w:t xml:space="preserve">partners</w:t>
      </w:r>
      <w:r>
        <w:t xml:space="preserve"> </w:t>
      </w:r>
      <w:r>
        <w:t xml:space="preserve">of</w:t>
      </w:r>
      <w:r>
        <w:t xml:space="preserve"> </w:t>
      </w:r>
      <w:r>
        <w:t xml:space="preserve">S&amp;B</w:t>
      </w:r>
      <w:r>
        <w:t xml:space="preserve"> </w:t>
      </w:r>
      <w:r>
        <w:t xml:space="preserve">Realty</w:t>
      </w:r>
      <w:r>
        <w:t xml:space="preserve"> </w:t>
      </w:r>
      <w:r>
        <w:t xml:space="preserve">Partnership</w:t>
      </w:r>
      <w:r>
        <w:t xml:space="preserve"> </w:t>
      </w:r>
      <w:r>
        <w:t xml:space="preserve">are</w:t>
      </w:r>
      <w:r>
        <w:t xml:space="preserve"> </w:t>
      </w:r>
      <w:r>
        <w:t xml:space="preserve">Joseph</w:t>
      </w:r>
      <w:r>
        <w:t xml:space="preserve"> </w:t>
      </w:r>
      <w:r>
        <w:t xml:space="preserve">Supor</w:t>
      </w:r>
      <w:r>
        <w:t xml:space="preserve"> </w:t>
      </w:r>
      <w:r>
        <w:t xml:space="preserve">III</w:t>
      </w:r>
      <w:r>
        <w:t xml:space="preserve"> </w:t>
      </w:r>
      <w:r>
        <w:t xml:space="preserve">(“Mr.</w:t>
      </w:r>
      <w:r>
        <w:t xml:space="preserve"> </w:t>
      </w:r>
      <w:r>
        <w:t xml:space="preserve">Supor”)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Marital</w:t>
      </w:r>
      <w:r>
        <w:t xml:space="preserve"> </w:t>
      </w:r>
      <w:r>
        <w:t xml:space="preserve">Trust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Last</w:t>
      </w:r>
      <w:r>
        <w:t xml:space="preserve"> </w:t>
      </w:r>
      <w:r>
        <w:t xml:space="preserve">Will</w:t>
      </w:r>
      <w:r>
        <w:t xml:space="preserve"> </w:t>
      </w:r>
      <w:r>
        <w:t xml:space="preserve">and</w:t>
      </w:r>
      <w:r>
        <w:t xml:space="preserve"> </w:t>
      </w:r>
      <w:r>
        <w:t xml:space="preserve">Testament</w:t>
      </w:r>
      <w:r>
        <w:t xml:space="preserve"> </w:t>
      </w:r>
      <w:r>
        <w:t xml:space="preserve">of</w:t>
      </w:r>
      <w:r>
        <w:t xml:space="preserve"> </w:t>
      </w:r>
      <w:r>
        <w:t xml:space="preserve">Joseph</w:t>
      </w:r>
      <w:r>
        <w:t xml:space="preserve"> </w:t>
      </w:r>
      <w:r>
        <w:t xml:space="preserve">Supor,</w:t>
      </w:r>
      <w:r>
        <w:t xml:space="preserve"> </w:t>
      </w:r>
      <w:r>
        <w:t xml:space="preserve">Jr.</w:t>
      </w:r>
      <w:r>
        <w:t xml:space="preserve"> </w:t>
      </w:r>
      <w:r>
        <w:t xml:space="preserve">Dated</w:t>
      </w:r>
      <w:r>
        <w:t xml:space="preserve"> </w:t>
      </w:r>
      <w:r>
        <w:t xml:space="preserve">September</w:t>
      </w:r>
      <w:r>
        <w:t xml:space="preserve"> </w:t>
      </w:r>
      <w:r>
        <w:t xml:space="preserve">13,</w:t>
      </w:r>
      <w:r>
        <w:t xml:space="preserve"> </w:t>
      </w:r>
      <w:r>
        <w:t xml:space="preserve">2002,</w:t>
      </w:r>
      <w:r>
        <w:t xml:space="preserve"> </w:t>
      </w:r>
      <w:r>
        <w:t xml:space="preserve">as</w:t>
      </w:r>
      <w:r>
        <w:t xml:space="preserve"> </w:t>
      </w:r>
      <w:r>
        <w:t xml:space="preserve">Amended</w:t>
      </w:r>
      <w:r>
        <w:t xml:space="preserve"> </w:t>
      </w:r>
      <w:r>
        <w:t xml:space="preserve">by</w:t>
      </w:r>
      <w:r>
        <w:t xml:space="preserve"> </w:t>
      </w:r>
      <w:r>
        <w:t xml:space="preserve">First</w:t>
      </w:r>
      <w:r>
        <w:t xml:space="preserve"> </w:t>
      </w:r>
      <w:r>
        <w:t xml:space="preserve">Codicil</w:t>
      </w:r>
      <w:r>
        <w:t xml:space="preserve"> </w:t>
      </w:r>
      <w:r>
        <w:t xml:space="preserve">Dated</w:t>
      </w:r>
      <w:r>
        <w:t xml:space="preserve"> </w:t>
      </w:r>
      <w:r>
        <w:t xml:space="preserve">June</w:t>
      </w:r>
      <w:r>
        <w:t xml:space="preserve"> </w:t>
      </w:r>
      <w:r>
        <w:t xml:space="preserve">14,</w:t>
      </w:r>
      <w:r>
        <w:t xml:space="preserve"> </w:t>
      </w:r>
      <w:r>
        <w:t xml:space="preserve">2007</w:t>
      </w:r>
      <w:r>
        <w:t xml:space="preserve"> </w:t>
      </w:r>
      <w:r>
        <w:t xml:space="preserve">(the</w:t>
      </w:r>
      <w:r>
        <w:t xml:space="preserve"> </w:t>
      </w:r>
      <w:r>
        <w:t xml:space="preserve">“Marital</w:t>
      </w:r>
      <w:r>
        <w:t xml:space="preserve"> </w:t>
      </w:r>
      <w:r>
        <w:t xml:space="preserve">Trust”).</w:t>
      </w:r>
      <w:r>
        <w:t xml:space="preserve"> </w:t>
      </w:r>
      <w:r>
        <w:t xml:space="preserve">Mr.</w:t>
      </w:r>
      <w:r>
        <w:t xml:space="preserve"> </w:t>
      </w:r>
      <w:r>
        <w:t xml:space="preserve">Supor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Marital</w:t>
      </w:r>
      <w:r>
        <w:t xml:space="preserve"> </w:t>
      </w:r>
      <w:r>
        <w:t xml:space="preserve">Trust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beneficiary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Marital</w:t>
      </w:r>
      <w:r>
        <w:t xml:space="preserve"> </w:t>
      </w:r>
      <w:r>
        <w:t xml:space="preserve">Trust.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12.</w:t>
      </w:r>
      <w:r>
        <w:tab/>
      </w:r>
      <w:r>
        <w:t xml:space="preserve">Debtor</w:t>
      </w:r>
      <w:r>
        <w:t xml:space="preserve"> </w:t>
      </w:r>
      <w:r>
        <w:t xml:space="preserve">Plaintiff</w:t>
      </w:r>
      <w:r>
        <w:t xml:space="preserve"> </w:t>
      </w:r>
      <w:r>
        <w:t xml:space="preserve">Supor</w:t>
      </w:r>
      <w:r>
        <w:t xml:space="preserve"> </w:t>
      </w:r>
      <w:r>
        <w:t xml:space="preserve">136</w:t>
      </w:r>
      <w:r>
        <w:t xml:space="preserve"> </w:t>
      </w:r>
      <w:r>
        <w:t xml:space="preserve">owned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commonly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1000</w:t>
      </w:r>
      <w:r>
        <w:t xml:space="preserve"> </w:t>
      </w:r>
      <w:r>
        <w:t xml:space="preserve">Frank</w:t>
      </w:r>
      <w:r>
        <w:t xml:space="preserve"> </w:t>
      </w:r>
      <w:r>
        <w:t xml:space="preserve">E</w:t>
      </w:r>
      <w:r>
        <w:t xml:space="preserve"> </w:t>
      </w:r>
      <w:r>
        <w:t xml:space="preserve">Rodgers</w:t>
      </w:r>
      <w:r>
        <w:t xml:space="preserve"> </w:t>
      </w:r>
      <w:r>
        <w:t xml:space="preserve">Boulevard,</w:t>
      </w:r>
      <w:r>
        <w:t xml:space="preserve"> </w:t>
      </w:r>
      <w:r>
        <w:t xml:space="preserve">Harrison,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(specifically,</w:t>
      </w:r>
      <w:r>
        <w:t xml:space="preserve"> </w:t>
      </w:r>
      <w:r>
        <w:t xml:space="preserve">lot</w:t>
      </w:r>
      <w:r>
        <w:t xml:space="preserve"> </w:t>
      </w:r>
      <w:r>
        <w:t xml:space="preserve">1.07</w:t>
      </w:r>
      <w:r>
        <w:t xml:space="preserve"> </w:t>
      </w:r>
      <w:r>
        <w:t xml:space="preserve">in</w:t>
      </w:r>
      <w:r>
        <w:t xml:space="preserve"> </w:t>
      </w:r>
      <w:r>
        <w:t xml:space="preserve">block</w:t>
      </w:r>
      <w:r>
        <w:t xml:space="preserve"> </w:t>
      </w:r>
      <w:r>
        <w:t xml:space="preserve">136)</w:t>
      </w:r>
      <w:r>
        <w:t xml:space="preserve"> </w:t>
      </w:r>
      <w:r>
        <w:t xml:space="preserve">(“FER</w:t>
      </w:r>
      <w:r>
        <w:t xml:space="preserve"> </w:t>
      </w:r>
      <w:r>
        <w:t xml:space="preserve">2</w:t>
      </w:r>
      <w:r>
        <w:t xml:space="preserve"> </w:t>
      </w:r>
      <w:r>
        <w:t xml:space="preserve">Property”).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Supor</w:t>
      </w:r>
      <w:r>
        <w:t xml:space="preserve"> </w:t>
      </w:r>
      <w:r>
        <w:t xml:space="preserve">136</w:t>
      </w:r>
      <w:r>
        <w:t xml:space="preserve"> </w:t>
      </w:r>
      <w:r>
        <w:t xml:space="preserve">is</w:t>
      </w:r>
      <w:r>
        <w:t xml:space="preserve"> </w:t>
      </w:r>
      <w:r>
        <w:t xml:space="preserve">J</w:t>
      </w:r>
      <w:r>
        <w:t xml:space="preserve"> </w:t>
      </w:r>
      <w:r>
        <w:t xml:space="preserve">Supor</w:t>
      </w:r>
      <w:r>
        <w:t xml:space="preserve"> </w:t>
      </w:r>
      <w:r>
        <w:t xml:space="preserve">136</w:t>
        <w:noBreakHyphen/>
        <w:t xml:space="preserve">1</w:t>
      </w:r>
      <w:r>
        <w:t xml:space="preserve"> </w:t>
      </w:r>
      <w:r>
        <w:t xml:space="preserve">LLC.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J</w:t>
      </w:r>
      <w:r>
        <w:t xml:space="preserve"> </w:t>
      </w:r>
      <w:r>
        <w:t xml:space="preserve">Supor</w:t>
      </w:r>
      <w:r>
        <w:t xml:space="preserve"> </w:t>
      </w:r>
      <w:r>
        <w:t xml:space="preserve">136</w:t>
        <w:noBreakHyphen/>
        <w:t xml:space="preserve">1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Mr.</w:t>
      </w:r>
      <w:r>
        <w:t xml:space="preserve"> </w:t>
      </w:r>
      <w:r>
        <w:t xml:space="preserve">Supor.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13.</w:t>
      </w:r>
      <w:r>
        <w:tab/>
      </w:r>
      <w:r>
        <w:t xml:space="preserve">Debtor</w:t>
      </w:r>
      <w:r>
        <w:t xml:space="preserve"> </w:t>
      </w:r>
      <w:r>
        <w:t xml:space="preserve">Plaintiff</w:t>
      </w:r>
      <w:r>
        <w:t xml:space="preserve"> </w:t>
      </w:r>
      <w:r>
        <w:t xml:space="preserve">Supor</w:t>
      </w:r>
      <w:r>
        <w:t xml:space="preserve"> </w:t>
      </w:r>
      <w:r>
        <w:t xml:space="preserve">172</w:t>
      </w:r>
      <w:r>
        <w:t xml:space="preserve"> </w:t>
      </w:r>
      <w:r>
        <w:t xml:space="preserve">owns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commonly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1000</w:t>
      </w:r>
      <w:r>
        <w:t xml:space="preserve"> </w:t>
      </w:r>
      <w:r>
        <w:t xml:space="preserve">Frank</w:t>
      </w:r>
      <w:r>
        <w:t xml:space="preserve"> </w:t>
      </w:r>
      <w:r>
        <w:t xml:space="preserve">E</w:t>
      </w:r>
      <w:r>
        <w:t xml:space="preserve"> </w:t>
      </w:r>
      <w:r>
        <w:t xml:space="preserve">Rodgers</w:t>
      </w:r>
      <w:r>
        <w:t xml:space="preserve"> </w:t>
      </w:r>
      <w:r>
        <w:t xml:space="preserve">Boulevard,</w:t>
      </w:r>
      <w:r>
        <w:t xml:space="preserve"> </w:t>
      </w:r>
      <w:r>
        <w:t xml:space="preserve">Harrison,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(specifically,</w:t>
      </w:r>
      <w:r>
        <w:t xml:space="preserve"> </w:t>
      </w:r>
      <w:r>
        <w:t xml:space="preserve">lot</w:t>
      </w:r>
      <w:r>
        <w:t xml:space="preserve"> </w:t>
      </w:r>
      <w:r>
        <w:t xml:space="preserve">1</w:t>
      </w:r>
      <w:r>
        <w:t xml:space="preserve"> </w:t>
      </w:r>
      <w:r>
        <w:t xml:space="preserve">in</w:t>
      </w:r>
      <w:r>
        <w:t xml:space="preserve"> </w:t>
      </w:r>
      <w:r>
        <w:t xml:space="preserve">block</w:t>
      </w:r>
      <w:r>
        <w:t xml:space="preserve"> </w:t>
      </w:r>
      <w:r>
        <w:t xml:space="preserve">172)</w:t>
      </w:r>
      <w:r>
        <w:t xml:space="preserve"> </w:t>
      </w:r>
      <w:r>
        <w:t xml:space="preserve">(“FER</w:t>
      </w:r>
      <w:r>
        <w:t xml:space="preserve"> </w:t>
      </w:r>
      <w:r>
        <w:t xml:space="preserve">3</w:t>
      </w:r>
      <w:r>
        <w:t xml:space="preserve"> </w:t>
      </w:r>
      <w:r>
        <w:t xml:space="preserve">Property”</w:t>
      </w:r>
      <w:r>
        <w:t xml:space="preserve"> </w:t>
      </w:r>
      <w:r>
        <w:t xml:space="preserve">and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FER</w:t>
      </w:r>
      <w:r>
        <w:t xml:space="preserve"> </w:t>
      </w:r>
      <w:r>
        <w:t xml:space="preserve">1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FER</w:t>
      </w:r>
      <w:r>
        <w:t xml:space="preserve"> </w:t>
      </w:r>
      <w:r>
        <w:t xml:space="preserve">2</w:t>
      </w:r>
      <w:r>
        <w:t xml:space="preserve"> </w:t>
      </w:r>
      <w:r>
        <w:t xml:space="preserve">Property,</w:t>
      </w:r>
      <w:r>
        <w:t xml:space="preserve"> </w:t>
      </w:r>
      <w:r>
        <w:t xml:space="preserve">the</w:t>
      </w:r>
      <w:r>
        <w:t xml:space="preserve"> </w:t>
      </w:r>
      <w:r>
        <w:t xml:space="preserve">“FER</w:t>
      </w:r>
      <w:r>
        <w:t xml:space="preserve"> </w:t>
      </w:r>
      <w:r>
        <w:t xml:space="preserve">Property”).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Supor</w:t>
      </w:r>
      <w:r>
        <w:t xml:space="preserve"> </w:t>
      </w:r>
      <w:r>
        <w:t xml:space="preserve">172</w:t>
      </w:r>
      <w:r>
        <w:t xml:space="preserve"> </w:t>
      </w:r>
      <w:r>
        <w:t xml:space="preserve">is</w:t>
      </w:r>
      <w:r>
        <w:t xml:space="preserve"> </w:t>
      </w:r>
      <w:r>
        <w:t xml:space="preserve">Supor</w:t>
        <w:noBreakHyphen/>
        <w:t xml:space="preserve">172</w:t>
      </w:r>
      <w:r>
        <w:t xml:space="preserve"> </w:t>
      </w:r>
      <w:r>
        <w:t xml:space="preserve">LLC.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Supor</w:t>
        <w:noBreakHyphen/>
        <w:t xml:space="preserve">172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Mr.</w:t>
      </w:r>
      <w:r>
        <w:t xml:space="preserve"> </w:t>
      </w:r>
      <w:r>
        <w:t xml:space="preserve">Supor.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14.</w:t>
      </w:r>
      <w:r>
        <w:tab/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Property</w:t>
      </w:r>
      <w:r>
        <w:t xml:space="preserve"> </w:t>
      </w:r>
      <w:r>
        <w:t xml:space="preserve">at</w:t>
      </w:r>
      <w:r>
        <w:t xml:space="preserve"> </w:t>
      </w:r>
      <w:r>
        <w:t xml:space="preserve">1000</w:t>
      </w:r>
      <w:r>
        <w:t xml:space="preserve"> </w:t>
      </w:r>
      <w:r>
        <w:t xml:space="preserve">Frank</w:t>
      </w:r>
      <w:r>
        <w:t xml:space="preserve"> </w:t>
      </w:r>
      <w:r>
        <w:t xml:space="preserve">E</w:t>
      </w:r>
      <w:r>
        <w:t xml:space="preserve"> </w:t>
      </w:r>
      <w:r>
        <w:t xml:space="preserve">Rodgers</w:t>
      </w:r>
      <w:r>
        <w:t xml:space="preserve"> </w:t>
      </w:r>
      <w:r>
        <w:t xml:space="preserve">Boulevard,</w:t>
      </w:r>
      <w:r>
        <w:t xml:space="preserve"> </w:t>
      </w:r>
      <w:r>
        <w:t xml:space="preserve">Harrison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consists</w:t>
      </w:r>
      <w:r>
        <w:t xml:space="preserve"> </w:t>
      </w:r>
      <w:r>
        <w:t xml:space="preserve">of</w:t>
      </w:r>
      <w:r>
        <w:t xml:space="preserve"> </w:t>
      </w:r>
      <w:r>
        <w:t xml:space="preserve">contiguous</w:t>
      </w:r>
      <w:r>
        <w:t xml:space="preserve"> </w:t>
      </w:r>
      <w:r>
        <w:t xml:space="preserve">parcels</w:t>
      </w:r>
      <w:r>
        <w:t xml:space="preserve"> </w:t>
      </w:r>
      <w:r>
        <w:t xml:space="preserve">of</w:t>
      </w:r>
      <w:r>
        <w:t xml:space="preserve"> </w:t>
      </w:r>
      <w:r>
        <w:t xml:space="preserve">unimproved</w:t>
      </w:r>
      <w:r>
        <w:t xml:space="preserve"> </w:t>
      </w:r>
      <w:r>
        <w:t xml:space="preserve">and</w:t>
      </w:r>
      <w:r>
        <w:t xml:space="preserve"> </w:t>
      </w:r>
      <w:r>
        <w:t xml:space="preserve">vacant</w:t>
      </w:r>
      <w:r>
        <w:t xml:space="preserve"> </w:t>
      </w:r>
      <w:r>
        <w:t xml:space="preserve">land,</w:t>
      </w:r>
      <w:r>
        <w:t xml:space="preserve"> </w:t>
      </w:r>
      <w:r>
        <w:t xml:space="preserve">together</w:t>
      </w:r>
      <w:r>
        <w:t xml:space="preserve"> </w:t>
      </w:r>
      <w:r>
        <w:t xml:space="preserve">comprising</w:t>
      </w:r>
      <w:r>
        <w:t xml:space="preserve"> </w:t>
      </w:r>
      <w:r>
        <w:t xml:space="preserve">approximately</w:t>
      </w:r>
      <w:r>
        <w:t xml:space="preserve"> </w:t>
      </w:r>
      <w:r>
        <w:t xml:space="preserve">9.85</w:t>
      </w:r>
      <w:r>
        <w:t xml:space="preserve"> </w:t>
      </w:r>
      <w:r>
        <w:t xml:space="preserve">acres.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15.</w:t>
      </w:r>
      <w:r>
        <w:tab/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Property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and</w:t>
      </w:r>
      <w:r>
        <w:t xml:space="preserve"> </w:t>
      </w:r>
      <w:r>
        <w:t xml:space="preserve">Restated</w:t>
      </w:r>
      <w:r>
        <w:t xml:space="preserve"> </w:t>
      </w:r>
      <w:r>
        <w:t xml:space="preserve">Redevelopment</w:t>
      </w:r>
      <w:r>
        <w:t xml:space="preserve"> </w:t>
      </w:r>
      <w:r>
        <w:t xml:space="preserve">Agreement</w:t>
      </w:r>
      <w:r>
        <w:t xml:space="preserve"> </w:t>
      </w:r>
      <w:r>
        <w:t xml:space="preserve">dated</w:t>
      </w:r>
      <w:r>
        <w:t xml:space="preserve"> </w:t>
      </w:r>
      <w:r>
        <w:t xml:space="preserve">February</w:t>
      </w:r>
      <w:r>
        <w:t xml:space="preserve"> </w:t>
      </w:r>
      <w:r>
        <w:t xml:space="preserve">24,</w:t>
      </w:r>
      <w:r>
        <w:t xml:space="preserve"> </w:t>
      </w:r>
      <w:r>
        <w:t xml:space="preserve">2021,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Harrison</w:t>
      </w:r>
      <w:r>
        <w:t xml:space="preserve"> </w:t>
      </w:r>
      <w:r>
        <w:t xml:space="preserve">Redevelopment</w:t>
      </w:r>
      <w:r>
        <w:t xml:space="preserve"> </w:t>
      </w:r>
      <w:r>
        <w:t xml:space="preserve">Agency,</w:t>
      </w:r>
      <w:r>
        <w:t xml:space="preserve"> </w:t>
      </w:r>
      <w:r>
        <w:t xml:space="preserve">the</w:t>
      </w:r>
      <w:r>
        <w:t xml:space="preserve"> </w:t>
      </w:r>
      <w:r>
        <w:t xml:space="preserve">Town</w:t>
      </w:r>
      <w:r>
        <w:t xml:space="preserve"> </w:t>
      </w:r>
      <w:r>
        <w:t xml:space="preserve">of</w:t>
      </w:r>
      <w:r>
        <w:t xml:space="preserve"> </w:t>
      </w:r>
      <w:r>
        <w:t xml:space="preserve">Harrison,</w:t>
      </w:r>
      <w:r>
        <w:t xml:space="preserve"> </w:t>
      </w:r>
      <w:r>
        <w:t xml:space="preserve">Supor</w:t>
      </w:r>
      <w:r>
        <w:t xml:space="preserve"> </w:t>
      </w:r>
      <w:r>
        <w:t xml:space="preserve">Enterprises,</w:t>
      </w:r>
      <w:r>
        <w:t xml:space="preserve"> </w:t>
      </w:r>
      <w:r>
        <w:t xml:space="preserve">Supor</w:t>
      </w:r>
      <w:r>
        <w:t xml:space="preserve"> </w:t>
      </w:r>
      <w:r>
        <w:t xml:space="preserve">136</w:t>
      </w:r>
      <w:r>
        <w:t xml:space="preserve"> </w:t>
      </w:r>
      <w:r>
        <w:t xml:space="preserve">and</w:t>
      </w:r>
      <w:r>
        <w:t xml:space="preserve"> </w:t>
      </w:r>
      <w:r>
        <w:t xml:space="preserve">Supor</w:t>
      </w:r>
      <w:r>
        <w:t xml:space="preserve"> </w:t>
      </w:r>
      <w:r>
        <w:t xml:space="preserve">172</w:t>
      </w:r>
      <w:r>
        <w:t xml:space="preserve"> </w:t>
      </w:r>
      <w:r>
        <w:t xml:space="preserve">(the</w:t>
      </w:r>
      <w:r>
        <w:t xml:space="preserve"> </w:t>
      </w:r>
      <w:r>
        <w:t xml:space="preserve">“Harrison</w:t>
      </w:r>
      <w:r>
        <w:t xml:space="preserve"> </w:t>
      </w:r>
      <w:r>
        <w:t xml:space="preserve">RDA”).</w:t>
      </w:r>
      <w:r>
        <w:t xml:space="preserve"> </w:t>
      </w:r>
      <w:r>
        <w:t xml:space="preserve">The</w:t>
      </w:r>
      <w:r>
        <w:t xml:space="preserve"> </w:t>
      </w:r>
      <w:r>
        <w:t xml:space="preserve">Harrison</w:t>
      </w:r>
      <w:r>
        <w:t xml:space="preserve"> </w:t>
      </w:r>
      <w:r>
        <w:t xml:space="preserve">RDA</w:t>
      </w:r>
      <w:r>
        <w:t xml:space="preserve"> </w:t>
      </w:r>
      <w:r>
        <w:t xml:space="preserve">was</w:t>
      </w:r>
      <w:r>
        <w:t xml:space="preserve"> </w:t>
      </w:r>
      <w:r>
        <w:t xml:space="preserve">recorded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Hudson</w:t>
      </w:r>
      <w:r>
        <w:t xml:space="preserve"> </w:t>
      </w:r>
      <w:r>
        <w:t xml:space="preserve">County</w:t>
      </w:r>
      <w:r>
        <w:t xml:space="preserve"> </w:t>
      </w:r>
      <w:r>
        <w:t xml:space="preserve">Register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20,</w:t>
      </w:r>
      <w:r>
        <w:t xml:space="preserve"> </w:t>
      </w:r>
      <w:r>
        <w:t xml:space="preserve">2021,</w:t>
      </w:r>
      <w:r>
        <w:t xml:space="preserve"> </w:t>
      </w:r>
      <w:r>
        <w:t xml:space="preserve">at</w:t>
      </w:r>
      <w:r>
        <w:t xml:space="preserve"> </w:t>
      </w:r>
      <w:r>
        <w:t xml:space="preserve">book</w:t>
      </w:r>
      <w:r>
        <w:t xml:space="preserve"> </w:t>
      </w:r>
      <w:r>
        <w:t xml:space="preserve">9552,</w:t>
      </w:r>
      <w:r>
        <w:t xml:space="preserve"> </w:t>
      </w:r>
      <w:r>
        <w:t xml:space="preserve">page</w:t>
      </w:r>
      <w:r>
        <w:t xml:space="preserve"> </w:t>
      </w:r>
      <w:r>
        <w:t xml:space="preserve">39,</w:t>
      </w:r>
      <w:r>
        <w:t xml:space="preserve"> </w:t>
      </w:r>
      <w:r>
        <w:t xml:space="preserve">index</w:t>
      </w:r>
      <w:r>
        <w:t xml:space="preserve"> </w:t>
      </w:r>
      <w:r>
        <w:t xml:space="preserve">number</w:t>
      </w:r>
      <w:r>
        <w:t xml:space="preserve"> </w:t>
      </w:r>
      <w:r>
        <w:t xml:space="preserve">20210420010031740.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16.</w:t>
      </w:r>
      <w:r>
        <w:tab/>
      </w:r>
      <w:r>
        <w:t xml:space="preserve">The</w:t>
      </w:r>
      <w:r>
        <w:t xml:space="preserve"> </w:t>
      </w:r>
      <w:r>
        <w:t xml:space="preserve">Harrison</w:t>
      </w:r>
      <w:r>
        <w:t xml:space="preserve"> </w:t>
      </w:r>
      <w:r>
        <w:t xml:space="preserve">RDA</w:t>
      </w:r>
      <w:r>
        <w:t xml:space="preserve"> </w:t>
      </w:r>
      <w:r>
        <w:t xml:space="preserve">granted</w:t>
      </w:r>
      <w:r>
        <w:t xml:space="preserve"> </w:t>
      </w:r>
      <w:r>
        <w:t xml:space="preserve">Plaintiffs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redevelop</w:t>
      </w:r>
      <w:r>
        <w:t xml:space="preserve"> </w:t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construct</w:t>
      </w:r>
      <w:r>
        <w:t xml:space="preserve"> </w:t>
      </w:r>
      <w:r>
        <w:t xml:space="preserve">1,500</w:t>
      </w:r>
      <w:r>
        <w:t xml:space="preserve"> </w:t>
      </w:r>
      <w:r>
        <w:t xml:space="preserve">residential</w:t>
      </w:r>
      <w:r>
        <w:t xml:space="preserve"> </w:t>
      </w:r>
      <w:r>
        <w:t xml:space="preserve">units,</w:t>
      </w:r>
      <w:r>
        <w:t xml:space="preserve"> </w:t>
      </w:r>
      <w:r>
        <w:t xml:space="preserve">a</w:t>
      </w:r>
      <w:r>
        <w:t xml:space="preserve"> </w:t>
      </w:r>
      <w:r>
        <w:t xml:space="preserve">200-room</w:t>
      </w:r>
      <w:r>
        <w:t xml:space="preserve"> </w:t>
      </w:r>
      <w:r>
        <w:t xml:space="preserve">hotel,</w:t>
      </w:r>
      <w:r>
        <w:t xml:space="preserve"> </w:t>
      </w:r>
      <w:r>
        <w:t xml:space="preserve">151,960</w:t>
      </w:r>
      <w:r>
        <w:t xml:space="preserve"> </w:t>
      </w:r>
      <w:r>
        <w:t xml:space="preserve">square</w:t>
      </w:r>
      <w:r>
        <w:t xml:space="preserve"> </w:t>
      </w:r>
      <w:r>
        <w:t xml:space="preserve">feet</w:t>
      </w:r>
      <w:r>
        <w:t xml:space="preserve"> </w:t>
      </w:r>
      <w:r>
        <w:t xml:space="preserve">of</w:t>
      </w:r>
      <w:r>
        <w:t xml:space="preserve"> </w:t>
      </w:r>
      <w:r>
        <w:t xml:space="preserve">retail</w:t>
      </w:r>
      <w:r>
        <w:t xml:space="preserve"> </w:t>
      </w:r>
      <w:r>
        <w:t xml:space="preserve">space,</w:t>
      </w:r>
      <w:r>
        <w:t xml:space="preserve"> </w:t>
      </w:r>
      <w:r>
        <w:t xml:space="preserve">1,000,000</w:t>
      </w:r>
      <w:r>
        <w:t xml:space="preserve"> </w:t>
      </w:r>
      <w:r>
        <w:t xml:space="preserve">square</w:t>
      </w:r>
      <w:r>
        <w:t xml:space="preserve"> </w:t>
      </w:r>
      <w:r>
        <w:t xml:space="preserve">feet</w:t>
      </w:r>
      <w:r>
        <w:t xml:space="preserve"> </w:t>
      </w:r>
      <w:r>
        <w:t xml:space="preserve">of</w:t>
      </w:r>
      <w:r>
        <w:t xml:space="preserve"> </w:t>
      </w:r>
      <w:r>
        <w:t xml:space="preserve">office</w:t>
      </w:r>
      <w:r>
        <w:t xml:space="preserve"> </w:t>
      </w:r>
      <w:r>
        <w:t xml:space="preserve">space</w:t>
      </w:r>
      <w:r>
        <w:t xml:space="preserve"> </w:t>
      </w:r>
      <w:r>
        <w:t xml:space="preserve">and</w:t>
      </w:r>
      <w:r>
        <w:t xml:space="preserve"> </w:t>
      </w:r>
      <w:r>
        <w:t xml:space="preserve">4,570</w:t>
      </w:r>
      <w:r>
        <w:t xml:space="preserve"> </w:t>
      </w:r>
      <w:r>
        <w:t xml:space="preserve">parking</w:t>
      </w:r>
      <w:r>
        <w:t xml:space="preserve"> </w:t>
      </w:r>
      <w:r>
        <w:t xml:space="preserve">spaces,</w:t>
      </w:r>
      <w:r>
        <w:t xml:space="preserve"> </w:t>
      </w:r>
      <w:r>
        <w:t xml:space="preserve">making</w:t>
      </w:r>
      <w:r>
        <w:t xml:space="preserve"> </w:t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Property</w:t>
      </w:r>
      <w:r>
        <w:t xml:space="preserve"> </w:t>
      </w:r>
      <w:r>
        <w:t xml:space="preserve">a</w:t>
      </w:r>
      <w:r>
        <w:t xml:space="preserve"> </w:t>
      </w:r>
      <w:r>
        <w:t xml:space="preserve">uniquely</w:t>
      </w:r>
      <w:r>
        <w:t xml:space="preserve"> </w:t>
      </w:r>
      <w:r>
        <w:t xml:space="preserve">valuable</w:t>
      </w:r>
      <w:r>
        <w:t xml:space="preserve"> </w:t>
      </w:r>
      <w:r>
        <w:t xml:space="preserve">and</w:t>
      </w:r>
      <w:r>
        <w:t xml:space="preserve"> </w:t>
      </w:r>
      <w:r>
        <w:t xml:space="preserve">irreplaceable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asset.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17.</w:t>
      </w:r>
      <w:r>
        <w:tab/>
      </w:r>
      <w:r>
        <w:t xml:space="preserve">Supor</w:t>
      </w:r>
      <w:r>
        <w:t xml:space="preserve"> </w:t>
      </w:r>
      <w:r>
        <w:t xml:space="preserve">600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formed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18,</w:t>
      </w:r>
      <w:r>
        <w:t xml:space="preserve"> </w:t>
      </w:r>
      <w:r>
        <w:t xml:space="preserve">2019.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Supor</w:t>
      </w:r>
      <w:r>
        <w:t xml:space="preserve"> </w:t>
      </w:r>
      <w:r>
        <w:t xml:space="preserve">600</w:t>
      </w:r>
      <w:r>
        <w:t xml:space="preserve"> </w:t>
      </w:r>
      <w:r>
        <w:t xml:space="preserve">is</w:t>
      </w:r>
      <w:r>
        <w:t xml:space="preserve"> </w:t>
      </w:r>
      <w:r>
        <w:t xml:space="preserve">Supor</w:t>
      </w:r>
      <w:r>
        <w:t xml:space="preserve"> </w:t>
      </w:r>
      <w:r>
        <w:t xml:space="preserve">Properties</w:t>
      </w:r>
      <w:r>
        <w:t xml:space="preserve"> </w:t>
      </w:r>
      <w:r>
        <w:t xml:space="preserve">600</w:t>
      </w:r>
      <w:r>
        <w:t xml:space="preserve"> </w:t>
      </w:r>
      <w:r>
        <w:t xml:space="preserve">UR</w:t>
      </w:r>
      <w:r>
        <w:t xml:space="preserve"> </w:t>
      </w:r>
      <w:r>
        <w:t xml:space="preserve">Holding</w:t>
      </w:r>
      <w:r>
        <w:t xml:space="preserve"> </w:t>
      </w:r>
      <w:r>
        <w:t xml:space="preserve">LLC.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18.</w:t>
      </w:r>
      <w:r>
        <w:tab/>
      </w:r>
      <w:r>
        <w:t xml:space="preserve">Debtor</w:t>
      </w:r>
      <w:r>
        <w:t xml:space="preserve"> </w:t>
      </w:r>
      <w:r>
        <w:t xml:space="preserve">Plaintiff</w:t>
      </w:r>
      <w:r>
        <w:t xml:space="preserve"> </w:t>
      </w:r>
      <w:r>
        <w:t xml:space="preserve">Supor</w:t>
      </w:r>
      <w:r>
        <w:t xml:space="preserve"> </w:t>
      </w:r>
      <w:r>
        <w:t xml:space="preserve">600</w:t>
      </w:r>
      <w:r>
        <w:t xml:space="preserve"> </w:t>
      </w:r>
      <w:r>
        <w:t xml:space="preserve">owns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commonly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600</w:t>
      </w:r>
      <w:r>
        <w:t xml:space="preserve"> </w:t>
      </w:r>
      <w:r>
        <w:t xml:space="preserve">Guyon</w:t>
      </w:r>
      <w:r>
        <w:t xml:space="preserve"> </w:t>
      </w:r>
      <w:r>
        <w:t xml:space="preserve">Drive,</w:t>
      </w:r>
      <w:r>
        <w:t xml:space="preserve"> </w:t>
      </w:r>
      <w:r>
        <w:t xml:space="preserve">Harrison,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(lot</w:t>
      </w:r>
      <w:r>
        <w:t xml:space="preserve"> </w:t>
      </w:r>
      <w:r>
        <w:t xml:space="preserve">16.01</w:t>
      </w:r>
      <w:r>
        <w:t xml:space="preserve"> </w:t>
      </w:r>
      <w:r>
        <w:t xml:space="preserve">in</w:t>
      </w:r>
      <w:r>
        <w:t xml:space="preserve"> </w:t>
      </w:r>
      <w:r>
        <w:t xml:space="preserve">block</w:t>
      </w:r>
      <w:r>
        <w:t xml:space="preserve"> </w:t>
      </w:r>
      <w:r>
        <w:t xml:space="preserve">150)</w:t>
      </w:r>
      <w:r>
        <w:t xml:space="preserve"> </w:t>
      </w:r>
      <w:r>
        <w:t xml:space="preserve">(the</w:t>
      </w:r>
      <w:r>
        <w:t xml:space="preserve"> </w:t>
      </w:r>
      <w:r>
        <w:t xml:space="preserve">“600</w:t>
      </w:r>
      <w:r>
        <w:t xml:space="preserve"> </w:t>
      </w:r>
      <w:r>
        <w:t xml:space="preserve">Guyon</w:t>
      </w:r>
      <w:r>
        <w:t xml:space="preserve"> </w:t>
      </w:r>
      <w:r>
        <w:t xml:space="preserve">Property”).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19.</w:t>
      </w:r>
      <w:r>
        <w:tab/>
      </w:r>
      <w:r>
        <w:t xml:space="preserve">The</w:t>
      </w:r>
      <w:r>
        <w:t xml:space="preserve"> </w:t>
      </w:r>
      <w:r>
        <w:t xml:space="preserve">600</w:t>
      </w:r>
      <w:r>
        <w:t xml:space="preserve"> </w:t>
      </w:r>
      <w:r>
        <w:t xml:space="preserve">Guyon</w:t>
      </w:r>
      <w:r>
        <w:t xml:space="preserve"> </w:t>
      </w:r>
      <w:r>
        <w:t xml:space="preserve">Property</w:t>
      </w:r>
      <w:r>
        <w:t xml:space="preserve"> </w:t>
      </w:r>
      <w:r>
        <w:t xml:space="preserve">consists</w:t>
      </w:r>
      <w:r>
        <w:t xml:space="preserve"> </w:t>
      </w:r>
      <w:r>
        <w:t xml:space="preserve">of</w:t>
      </w:r>
      <w:r>
        <w:t xml:space="preserve"> </w:t>
      </w:r>
      <w:r>
        <w:t xml:space="preserve">approximately</w:t>
      </w:r>
      <w:r>
        <w:t xml:space="preserve"> </w:t>
      </w:r>
      <w:r>
        <w:t xml:space="preserve">3</w:t>
      </w:r>
      <w:r>
        <w:t xml:space="preserve"> </w:t>
      </w:r>
      <w:r>
        <w:t xml:space="preserve">acres</w:t>
      </w:r>
      <w:r>
        <w:t xml:space="preserve"> </w:t>
      </w:r>
      <w:r>
        <w:t xml:space="preserve">of</w:t>
      </w:r>
      <w:r>
        <w:t xml:space="preserve"> </w:t>
      </w:r>
      <w:r>
        <w:t xml:space="preserve">land</w:t>
      </w:r>
      <w:r>
        <w:t xml:space="preserve"> </w:t>
      </w:r>
      <w:r>
        <w:t xml:space="preserve">improved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50,000</w:t>
      </w:r>
      <w:r>
        <w:t xml:space="preserve"> </w:t>
      </w:r>
      <w:r>
        <w:t xml:space="preserve">square</w:t>
      </w:r>
      <w:r>
        <w:t xml:space="preserve"> </w:t>
      </w:r>
      <w:r>
        <w:t xml:space="preserve">foot</w:t>
      </w:r>
      <w:r>
        <w:t xml:space="preserve"> </w:t>
      </w:r>
      <w:r>
        <w:t xml:space="preserve">building</w:t>
      </w:r>
      <w:r>
        <w:t xml:space="preserve"> </w:t>
      </w:r>
      <w:r>
        <w:t xml:space="preserve">consisting</w:t>
      </w:r>
      <w:r>
        <w:t xml:space="preserve"> </w:t>
      </w:r>
      <w:r>
        <w:t xml:space="preserve">of</w:t>
      </w:r>
      <w:r>
        <w:t xml:space="preserve"> </w:t>
      </w:r>
      <w:r>
        <w:t xml:space="preserve">warehouse</w:t>
      </w:r>
      <w:r>
        <w:t xml:space="preserve"> </w:t>
      </w:r>
      <w:r>
        <w:t xml:space="preserve">and</w:t>
      </w:r>
      <w:r>
        <w:t xml:space="preserve"> </w:t>
      </w:r>
      <w:r>
        <w:t xml:space="preserve">office</w:t>
      </w:r>
      <w:r>
        <w:t xml:space="preserve"> </w:t>
      </w:r>
      <w:r>
        <w:t xml:space="preserve">space.</w:t>
      </w:r>
      <w:r>
        <w:t xml:space="preserve"> </w:t>
      </w:r>
      <w:r>
        <w:t xml:space="preserve">The</w:t>
      </w:r>
      <w:r>
        <w:t xml:space="preserve"> </w:t>
      </w:r>
      <w:r>
        <w:t xml:space="preserve">600</w:t>
      </w:r>
      <w:r>
        <w:t xml:space="preserve"> </w:t>
      </w:r>
      <w:r>
        <w:t xml:space="preserve">Guyon</w:t>
      </w:r>
      <w:r>
        <w:t xml:space="preserve"> </w:t>
      </w:r>
      <w:r>
        <w:t xml:space="preserve">Property</w:t>
      </w:r>
      <w:r>
        <w:t xml:space="preserve"> </w:t>
      </w:r>
      <w:r>
        <w:t xml:space="preserve">is</w:t>
      </w:r>
      <w:r>
        <w:t xml:space="preserve"> </w:t>
      </w:r>
      <w:r>
        <w:t xml:space="preserve">adjacent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Property.</w:t>
      </w:r>
    </w:p>
    <w:p>
      <w:pPr>
        <w:keepNext/>
        <w:keepLines/>
        <w:spacing w:before="0" w:after="0" w:line="560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Sale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Process.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20.</w:t>
      </w:r>
      <w:r>
        <w:tab/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5,</w:t>
      </w:r>
      <w:r>
        <w:t xml:space="preserve"> </w:t>
      </w:r>
      <w:r>
        <w:t xml:space="preserve">2024,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authorizing</w:t>
      </w:r>
      <w:r>
        <w:t xml:space="preserve"> </w:t>
      </w:r>
      <w:r>
        <w:t xml:space="preserve">the</w:t>
      </w:r>
      <w:r>
        <w:t xml:space="preserve"> </w:t>
      </w:r>
      <w:r>
        <w:t xml:space="preserve">employment</w:t>
      </w:r>
      <w:r>
        <w:t xml:space="preserve"> </w:t>
      </w:r>
      <w:r>
        <w:t xml:space="preserve">of</w:t>
      </w:r>
      <w:r>
        <w:t xml:space="preserve"> </w:t>
      </w:r>
      <w:r>
        <w:t xml:space="preserve">CBRE,</w:t>
      </w:r>
      <w:r>
        <w:t xml:space="preserve"> </w:t>
      </w:r>
      <w:r>
        <w:t xml:space="preserve">Inc.</w:t>
      </w:r>
      <w:r>
        <w:t xml:space="preserve"> </w:t>
      </w:r>
      <w:r>
        <w:t xml:space="preserve">(“CBRE”)</w:t>
      </w:r>
      <w:r>
        <w:t xml:space="preserve"> </w:t>
      </w:r>
      <w:r>
        <w:t xml:space="preserve">as</w:t>
      </w:r>
      <w:r>
        <w:t xml:space="preserve"> </w:t>
      </w:r>
      <w:r>
        <w:t xml:space="preserve">their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broker</w:t>
      </w:r>
      <w:r>
        <w:t xml:space="preserve"> </w:t>
      </w: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marketing</w:t>
      </w:r>
      <w:r>
        <w:t xml:space="preserve"> </w:t>
      </w:r>
      <w:r>
        <w:t xml:space="preserve">and</w:t>
      </w:r>
      <w:r>
        <w:t xml:space="preserve"> </w:t>
      </w:r>
      <w:r>
        <w:t xml:space="preserve">selling</w:t>
      </w:r>
      <w:r>
        <w:t xml:space="preserve"> </w:t>
      </w:r>
      <w:r>
        <w:t xml:space="preserve">real</w:t>
      </w:r>
      <w:r>
        <w:t xml:space="preserve"> </w:t>
      </w:r>
      <w:r>
        <w:t xml:space="preserve">properties</w:t>
      </w:r>
      <w:r>
        <w:t xml:space="preserve"> </w:t>
      </w:r>
      <w:r>
        <w:t xml:space="preserve">owned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–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600</w:t>
      </w:r>
      <w:r>
        <w:t xml:space="preserve"> </w:t>
      </w:r>
      <w:r>
        <w:t xml:space="preserve">Guyon</w:t>
      </w:r>
      <w:r>
        <w:t xml:space="preserve"> </w:t>
      </w:r>
      <w:r>
        <w:t xml:space="preserve">Property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24].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21.</w:t>
      </w:r>
      <w:r>
        <w:tab/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15,</w:t>
      </w:r>
      <w:r>
        <w:t xml:space="preserve"> </w:t>
      </w:r>
      <w:r>
        <w:t xml:space="preserve">2024,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entered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authorizing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employment</w:t>
      </w:r>
      <w:r>
        <w:t xml:space="preserve"> </w:t>
      </w:r>
      <w:r>
        <w:t xml:space="preserve">of</w:t>
      </w:r>
      <w:r>
        <w:t xml:space="preserve"> </w:t>
      </w:r>
      <w:r>
        <w:t xml:space="preserve">CBRE</w:t>
      </w:r>
      <w:r>
        <w:t xml:space="preserve"> </w:t>
      </w:r>
      <w:r>
        <w:t xml:space="preserve">as</w:t>
      </w:r>
      <w:r>
        <w:t xml:space="preserve"> </w:t>
      </w:r>
      <w:r>
        <w:t xml:space="preserve">their</w:t>
      </w:r>
      <w:r>
        <w:t xml:space="preserve"> </w:t>
      </w:r>
      <w:r>
        <w:t xml:space="preserve">real</w:t>
      </w:r>
      <w:r>
        <w:t xml:space="preserve"> </w:t>
      </w:r>
      <w:r>
        <w:t xml:space="preserve">estate</w:t>
      </w:r>
      <w:r>
        <w:t xml:space="preserve"> </w:t>
      </w:r>
      <w:r>
        <w:t xml:space="preserve">broker</w:t>
      </w:r>
      <w:r>
        <w:t xml:space="preserve"> </w:t>
      </w:r>
      <w:r>
        <w:t xml:space="preserve">[ECF</w:t>
      </w:r>
      <w:r>
        <w:t xml:space="preserve"> </w:t>
      </w:r>
      <w:r>
        <w:t xml:space="preserve">No.</w:t>
      </w:r>
      <w:r>
        <w:t xml:space="preserve"> </w:t>
      </w:r>
      <w:r>
        <w:t xml:space="preserve">53].</w:t>
      </w:r>
    </w:p>
    <w:p>
      <w:pPr>
        <w:spacing w:before="0" w:after="0" w:line="560" w:lineRule="exact"/>
        <w:ind w:left="0" w:firstLine="0"/>
        <w:jc w:val="center"/>
      </w:pPr>
      <w:r>
        <w:rPr>
          <w:i/>
          <w:iCs/>
        </w:rPr>
        <w:t xml:space="preserve">[Paragraphs</w:t>
      </w:r>
      <w:r>
        <w:rPr>
          <w:i/>
          <w:iCs/>
        </w:rPr>
        <w:t xml:space="preserve"> </w:t>
      </w:r>
      <w:r>
        <w:rPr>
          <w:i/>
          <w:iCs/>
        </w:rPr>
        <w:t xml:space="preserve">20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197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filing,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pages</w:t>
      </w:r>
      <w:r>
        <w:rPr>
          <w:i/>
          <w:iCs/>
        </w:rPr>
        <w:t xml:space="preserve"> </w:t>
      </w:r>
      <w:r>
        <w:rPr>
          <w:i/>
          <w:iCs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31,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transcribed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sample.]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22.</w:t>
      </w:r>
      <w:r>
        <w:tab/>
      </w:r>
      <w:r>
        <w:t xml:space="preserve">Misled</w:t>
      </w:r>
      <w:r>
        <w:t xml:space="preserve"> </w:t>
      </w:r>
      <w:r>
        <w:t xml:space="preserve">by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Capital’s</w:t>
      </w:r>
      <w:r>
        <w:t xml:space="preserve"> </w:t>
      </w:r>
      <w:r>
        <w:t xml:space="preserve">misrepresentations,</w:t>
      </w:r>
      <w:r>
        <w:t xml:space="preserve"> </w:t>
      </w:r>
      <w:r>
        <w:t xml:space="preserve">Plaintiffs</w:t>
      </w:r>
      <w:r>
        <w:t xml:space="preserve"> </w:t>
      </w:r>
      <w:r>
        <w:t xml:space="preserve">paid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two</w:t>
      </w:r>
      <w:r>
        <w:t xml:space="preserve"> </w:t>
      </w:r>
      <w:r>
        <w:t xml:space="preserve">$100,000</w:t>
      </w:r>
      <w:r>
        <w:t xml:space="preserve"> </w:t>
      </w:r>
      <w:r>
        <w:t xml:space="preserve">standby</w:t>
      </w:r>
      <w:r>
        <w:t xml:space="preserve"> </w:t>
      </w:r>
      <w:r>
        <w:t xml:space="preserve">deposits.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23.</w:t>
      </w:r>
      <w:r>
        <w:tab/>
      </w:r>
      <w:r>
        <w:t xml:space="preserve">At</w:t>
      </w:r>
      <w:r>
        <w:t xml:space="preserve"> </w:t>
      </w:r>
      <w:r>
        <w:t xml:space="preserve">no</w:t>
      </w:r>
      <w:r>
        <w:t xml:space="preserve"> </w:t>
      </w:r>
      <w:r>
        <w:t xml:space="preserve">point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June</w:t>
      </w:r>
      <w:r>
        <w:t xml:space="preserve"> </w:t>
      </w:r>
      <w:r>
        <w:t xml:space="preserve">17,</w:t>
      </w:r>
      <w:r>
        <w:t xml:space="preserve"> </w:t>
      </w:r>
      <w:r>
        <w:t xml:space="preserve">2026,</w:t>
      </w:r>
      <w:r>
        <w:t xml:space="preserve"> </w:t>
      </w:r>
      <w:r>
        <w:t xml:space="preserve">did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ever</w:t>
      </w:r>
      <w:r>
        <w:t xml:space="preserve"> </w:t>
      </w:r>
      <w:r>
        <w:t xml:space="preserve">raise</w:t>
      </w:r>
      <w:r>
        <w:t xml:space="preserve"> </w:t>
      </w:r>
      <w:r>
        <w:t xml:space="preserve">any</w:t>
      </w:r>
      <w:r>
        <w:t xml:space="preserve"> </w:t>
      </w:r>
      <w:r>
        <w:t xml:space="preserve">concern</w:t>
      </w:r>
      <w:r>
        <w:t xml:space="preserve"> </w:t>
      </w:r>
      <w:r>
        <w:t xml:space="preserve">about</w:t>
      </w:r>
      <w:r>
        <w:t xml:space="preserve"> </w:t>
      </w:r>
      <w:r>
        <w:t xml:space="preserve">closing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loans.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24.</w:t>
      </w:r>
      <w:r>
        <w:tab/>
      </w:r>
      <w:r>
        <w:t xml:space="preserve">Indeed,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June</w:t>
      </w:r>
      <w:r>
        <w:t xml:space="preserve"> </w:t>
      </w:r>
      <w:r>
        <w:t xml:space="preserve">8,</w:t>
      </w:r>
      <w:r>
        <w:t xml:space="preserve"> </w:t>
      </w:r>
      <w:r>
        <w:t xml:space="preserve">2026</w:t>
      </w:r>
      <w:r>
        <w:t xml:space="preserve"> </w:t>
      </w:r>
      <w:r>
        <w:t xml:space="preserve">hearing,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represented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Plaintiffs</w:t>
      </w:r>
      <w:r>
        <w:t xml:space="preserve"> </w:t>
      </w:r>
      <w:r>
        <w:t xml:space="preserve">that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was</w:t>
      </w:r>
      <w:r>
        <w:t xml:space="preserve"> </w:t>
      </w:r>
      <w:r>
        <w:t xml:space="preserve">ready,</w:t>
      </w:r>
      <w:r>
        <w:t xml:space="preserve"> </w:t>
      </w:r>
      <w:r>
        <w:t xml:space="preserve">willing,</w:t>
      </w:r>
      <w:r>
        <w:t xml:space="preserve"> </w:t>
      </w:r>
      <w:r>
        <w:t xml:space="preserve">and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loans.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25.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17,</w:t>
      </w:r>
      <w:r>
        <w:t xml:space="preserve"> </w:t>
      </w:r>
      <w:r>
        <w:t xml:space="preserve">2026,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very</w:t>
      </w:r>
      <w:r>
        <w:t xml:space="preserve"> </w:t>
      </w:r>
      <w:r>
        <w:t xml:space="preserve">first</w:t>
      </w:r>
      <w:r>
        <w:t xml:space="preserve"> </w:t>
      </w:r>
      <w:r>
        <w:t xml:space="preserve">time,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advised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declining</w:t>
      </w:r>
      <w:r>
        <w:t xml:space="preserve"> </w:t>
      </w:r>
      <w:r>
        <w:t xml:space="preserve">to</w:t>
      </w:r>
      <w:r>
        <w:t xml:space="preserve"> </w:t>
      </w:r>
      <w:r>
        <w:t xml:space="preserve">fund</w:t>
      </w:r>
      <w:r>
        <w:t xml:space="preserve"> </w:t>
      </w:r>
      <w:r>
        <w:t xml:space="preserve">the</w:t>
      </w:r>
      <w:r>
        <w:t xml:space="preserve"> </w:t>
      </w:r>
      <w:r>
        <w:t xml:space="preserve">loans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FER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</w:t>
      </w:r>
      <w:r>
        <w:t xml:space="preserve"> </w:t>
      </w:r>
      <w:r>
        <w:t xml:space="preserve">allegedly</w:t>
      </w:r>
      <w:r>
        <w:t xml:space="preserve"> </w:t>
      </w:r>
      <w:r>
        <w:t xml:space="preserve">required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obligations</w:t>
      </w:r>
      <w:r>
        <w:t xml:space="preserve"> </w:t>
      </w:r>
      <w:r>
        <w:t xml:space="preserve">to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Creditors</w:t>
      </w:r>
      <w:r>
        <w:t xml:space="preserve"> </w:t>
      </w:r>
      <w:r>
        <w:t xml:space="preserve">be</w:t>
      </w:r>
      <w:r>
        <w:t xml:space="preserve"> </w:t>
      </w:r>
      <w:r>
        <w:t xml:space="preserve">satisfied,</w:t>
      </w:r>
      <w:r>
        <w:t xml:space="preserve"> </w:t>
      </w:r>
      <w:r>
        <w:t xml:space="preserve">despite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FER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</w:t>
      </w:r>
      <w:r>
        <w:t xml:space="preserve"> </w:t>
      </w:r>
      <w:r>
        <w:t xml:space="preserve">contained</w:t>
      </w:r>
      <w:r>
        <w:t xml:space="preserve"> </w:t>
      </w:r>
      <w:r>
        <w:t xml:space="preserve">no</w:t>
      </w:r>
      <w:r>
        <w:t xml:space="preserve"> </w:t>
      </w:r>
      <w:r>
        <w:t xml:space="preserve">such</w:t>
      </w:r>
      <w:r>
        <w:t xml:space="preserve"> </w:t>
      </w:r>
      <w:r>
        <w:t xml:space="preserve">provision</w:t>
      </w:r>
      <w:r>
        <w:t xml:space="preserve"> </w:t>
      </w:r>
      <w:r>
        <w:t xml:space="preserve">or</w:t>
      </w:r>
      <w:r>
        <w:t xml:space="preserve"> </w:t>
      </w:r>
      <w:r>
        <w:t xml:space="preserve">requirement.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26.</w:t>
      </w:r>
      <w:r>
        <w:tab/>
      </w:r>
      <w:r>
        <w:t xml:space="preserve">Secured</w:t>
      </w:r>
      <w:r>
        <w:t xml:space="preserve"> </w:t>
      </w:r>
      <w:r>
        <w:t xml:space="preserve">Creditors</w:t>
      </w:r>
      <w:r>
        <w:t xml:space="preserve"> </w:t>
      </w:r>
      <w:r>
        <w:t xml:space="preserve">agreed</w:t>
      </w:r>
      <w:r>
        <w:t xml:space="preserve"> </w:t>
      </w:r>
      <w:r>
        <w:t xml:space="preserve">to</w:t>
      </w:r>
      <w:r>
        <w:t xml:space="preserve"> </w:t>
      </w:r>
      <w:r>
        <w:t xml:space="preserve">waive</w:t>
      </w:r>
      <w:r>
        <w:t xml:space="preserve"> </w:t>
      </w:r>
      <w:r>
        <w:t xml:space="preserve">its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any</w:t>
      </w:r>
      <w:r>
        <w:t xml:space="preserve"> </w:t>
      </w:r>
      <w:r>
        <w:t xml:space="preserve">shortfall</w:t>
      </w:r>
      <w:r>
        <w:t xml:space="preserve"> </w:t>
      </w:r>
      <w:r>
        <w:t xml:space="preserve">from</w:t>
      </w:r>
      <w:r>
        <w:t xml:space="preserve"> </w:t>
      </w:r>
      <w:r>
        <w:t xml:space="preserve">Mr.</w:t>
      </w:r>
      <w:r>
        <w:t xml:space="preserve"> </w:t>
      </w:r>
      <w:r>
        <w:t xml:space="preserve">Supor</w:t>
      </w:r>
      <w:r>
        <w:t xml:space="preserve"> </w:t>
      </w:r>
      <w:r>
        <w:t xml:space="preserve">under</w:t>
      </w:r>
      <w:r>
        <w:t xml:space="preserve"> </w:t>
      </w:r>
      <w:r>
        <w:t xml:space="preserve">his</w:t>
      </w:r>
      <w:r>
        <w:t xml:space="preserve"> </w:t>
      </w:r>
      <w:r>
        <w:t xml:space="preserve">personal</w:t>
      </w:r>
      <w:r>
        <w:t xml:space="preserve"> </w:t>
      </w:r>
      <w:r>
        <w:t xml:space="preserve">guaranty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condition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FER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</w:t>
      </w:r>
      <w:r>
        <w:t xml:space="preserve"> </w:t>
      </w:r>
      <w:r>
        <w:t xml:space="preserve">loan</w:t>
      </w:r>
      <w:r>
        <w:t xml:space="preserve"> </w:t>
      </w:r>
      <w:r>
        <w:t xml:space="preserve">was</w:t>
      </w:r>
      <w:r>
        <w:t xml:space="preserve"> </w:t>
      </w:r>
      <w:r>
        <w:t xml:space="preserve">funded</w:t>
      </w:r>
      <w:r>
        <w:t xml:space="preserve"> </w:t>
      </w:r>
      <w:r>
        <w:t xml:space="preserve">by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27.</w:t>
      </w:r>
      <w:r>
        <w:tab/>
      </w:r>
      <w:r>
        <w:t xml:space="preserve">There</w:t>
      </w:r>
      <w:r>
        <w:t xml:space="preserve"> </w:t>
      </w:r>
      <w:r>
        <w:t xml:space="preserve">were</w:t>
      </w:r>
      <w:r>
        <w:t xml:space="preserve"> </w:t>
      </w:r>
      <w:r>
        <w:t xml:space="preserve">no</w:t>
      </w:r>
      <w:r>
        <w:t xml:space="preserve"> </w:t>
      </w:r>
      <w:r>
        <w:t xml:space="preserve">adverse</w:t>
      </w:r>
      <w:r>
        <w:t xml:space="preserve"> </w:t>
      </w:r>
      <w:r>
        <w:t xml:space="preserve">material</w:t>
      </w:r>
      <w:r>
        <w:t xml:space="preserve"> </w:t>
      </w:r>
      <w:r>
        <w:t xml:space="preserve">changes</w:t>
      </w:r>
      <w:r>
        <w:t xml:space="preserve"> </w:t>
      </w:r>
      <w:r>
        <w:t xml:space="preserve">to</w:t>
      </w:r>
      <w:r>
        <w:t xml:space="preserve"> </w:t>
      </w:r>
      <w:r>
        <w:t xml:space="preserve">Plaintiffs’</w:t>
      </w:r>
      <w:r>
        <w:t xml:space="preserve"> </w:t>
      </w:r>
      <w:r>
        <w:t xml:space="preserve">financial</w:t>
      </w:r>
      <w:r>
        <w:t xml:space="preserve"> </w:t>
      </w:r>
      <w:r>
        <w:t xml:space="preserve">condition.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28.</w:t>
      </w:r>
      <w:r>
        <w:tab/>
      </w:r>
      <w:r>
        <w:t xml:space="preserve">Plaintiffs</w:t>
      </w:r>
      <w:r>
        <w:t xml:space="preserve"> </w:t>
      </w:r>
      <w:r>
        <w:t xml:space="preserve">satisfied</w:t>
      </w:r>
      <w:r>
        <w:t xml:space="preserve"> </w:t>
      </w:r>
      <w:r>
        <w:t xml:space="preserve">all</w:t>
      </w:r>
      <w:r>
        <w:t xml:space="preserve"> </w:t>
      </w:r>
      <w:r>
        <w:t xml:space="preserve">conditions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them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29.</w:t>
      </w:r>
      <w:r>
        <w:tab/>
      </w:r>
      <w:r>
        <w:t xml:space="preserve">On</w:t>
      </w:r>
      <w:r>
        <w:t xml:space="preserve"> </w:t>
      </w:r>
      <w:r>
        <w:t xml:space="preserve">several</w:t>
      </w:r>
      <w:r>
        <w:t xml:space="preserve"> </w:t>
      </w:r>
      <w:r>
        <w:t xml:space="preserve">occasions,</w:t>
      </w:r>
      <w:r>
        <w:t xml:space="preserve"> </w:t>
      </w:r>
      <w:r>
        <w:t xml:space="preserve">Mr.</w:t>
      </w:r>
      <w:r>
        <w:t xml:space="preserve"> </w:t>
      </w:r>
      <w:r>
        <w:t xml:space="preserve">Wu</w:t>
      </w:r>
      <w:r>
        <w:t xml:space="preserve"> </w:t>
      </w:r>
      <w:r>
        <w:t xml:space="preserve">represented</w:t>
      </w:r>
      <w:r>
        <w:t xml:space="preserve"> </w:t>
      </w:r>
      <w:r>
        <w:t xml:space="preserve">to</w:t>
      </w:r>
      <w:r>
        <w:t xml:space="preserve"> </w:t>
      </w:r>
      <w: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Plaintiffs</w:t>
      </w:r>
      <w:r>
        <w:t xml:space="preserve"> </w:t>
      </w:r>
      <w:r>
        <w:t xml:space="preserve">that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money</w:t>
      </w:r>
      <w:r>
        <w:t xml:space="preserve"> </w:t>
      </w:r>
      <w:r>
        <w:t xml:space="preserve">to</w:t>
      </w:r>
      <w:r>
        <w:t xml:space="preserve"> </w:t>
      </w:r>
      <w:r>
        <w:t xml:space="preserve">fund</w:t>
      </w:r>
      <w:r>
        <w:t xml:space="preserve"> </w:t>
      </w:r>
      <w:r>
        <w:t xml:space="preserve">the</w:t>
      </w:r>
      <w:r>
        <w:t xml:space="preserve"> </w:t>
      </w:r>
      <w:r>
        <w:t xml:space="preserve">loans,</w:t>
      </w:r>
      <w:r>
        <w:t xml:space="preserve"> </w:t>
      </w:r>
      <w:r>
        <w:t xml:space="preserve">was</w:t>
      </w:r>
      <w:r>
        <w:t xml:space="preserve"> </w:t>
      </w:r>
      <w:r>
        <w:t xml:space="preserve">ready,</w:t>
      </w:r>
      <w:r>
        <w:t xml:space="preserve"> </w:t>
      </w:r>
      <w:r>
        <w:t xml:space="preserve">willing</w:t>
      </w:r>
      <w:r>
        <w:t xml:space="preserve"> </w:t>
      </w:r>
      <w:r>
        <w:t xml:space="preserve">and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loans,</w:t>
      </w:r>
      <w:r>
        <w:t xml:space="preserve"> </w:t>
      </w:r>
      <w:r>
        <w:t xml:space="preserve">and</w:t>
      </w:r>
      <w:r>
        <w:t xml:space="preserve"> </w:t>
      </w:r>
      <w:r>
        <w:t xml:space="preserve">understood</w:t>
      </w:r>
      <w:r>
        <w:t xml:space="preserve"> </w:t>
      </w:r>
      <w:r>
        <w:t xml:space="preserve">that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was</w:t>
      </w:r>
      <w:r>
        <w:t xml:space="preserve"> </w:t>
      </w:r>
      <w:r>
        <w:t xml:space="preserve">obligated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loans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Commitments,</w:t>
      </w:r>
      <w:r>
        <w:t xml:space="preserve"> </w:t>
      </w:r>
      <w:r>
        <w:t xml:space="preserve">yet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never</w:t>
      </w:r>
      <w:r>
        <w:t xml:space="preserve"> </w:t>
      </w:r>
      <w:r>
        <w:t xml:space="preserve">funded</w:t>
      </w:r>
      <w:r>
        <w:t xml:space="preserve"> </w:t>
      </w:r>
      <w:r>
        <w:t xml:space="preserve">the</w:t>
      </w:r>
      <w:r>
        <w:t xml:space="preserve"> </w:t>
      </w:r>
      <w:r>
        <w:t xml:space="preserve">loans</w:t>
      </w:r>
      <w:r>
        <w:t xml:space="preserve"> </w:t>
      </w:r>
      <w:r>
        <w:t xml:space="preserve">as</w:t>
      </w:r>
      <w:r>
        <w:t xml:space="preserve"> </w:t>
      </w:r>
      <w:r>
        <w:t xml:space="preserve">promised.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30.</w:t>
      </w:r>
      <w:r>
        <w:tab/>
      </w:r>
      <w:r>
        <w:t xml:space="preserve">Everest</w:t>
      </w:r>
      <w:r>
        <w:t xml:space="preserve"> </w:t>
      </w:r>
      <w:r>
        <w:t xml:space="preserve">Capital’s</w:t>
      </w:r>
      <w:r>
        <w:t xml:space="preserve"> </w:t>
      </w:r>
      <w:r>
        <w:t xml:space="preserve">campaign</w:t>
      </w:r>
      <w:r>
        <w:t xml:space="preserve"> </w:t>
      </w:r>
      <w:r>
        <w:t xml:space="preserve">of</w:t>
      </w:r>
      <w:r>
        <w:t xml:space="preserve"> </w:t>
      </w:r>
      <w:r>
        <w:t xml:space="preserve">deceit</w:t>
      </w:r>
      <w:r>
        <w:t xml:space="preserve"> </w:t>
      </w:r>
      <w:r>
        <w:t xml:space="preserve">extended</w:t>
      </w:r>
      <w:r>
        <w:t xml:space="preserve"> </w:t>
      </w:r>
      <w:r>
        <w:t xml:space="preserve">as</w:t>
      </w:r>
      <w:r>
        <w:t xml:space="preserve"> </w:t>
      </w:r>
      <w:r>
        <w:t xml:space="preserve">far</w:t>
      </w:r>
      <w:r>
        <w:t xml:space="preserve"> </w:t>
      </w:r>
      <w:r>
        <w:t xml:space="preserve">as</w:t>
      </w:r>
      <w:r>
        <w:t xml:space="preserve"> </w:t>
      </w:r>
      <w:r>
        <w:t xml:space="preserve">misrepresenting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Plaintiffs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30,</w:t>
      </w:r>
      <w:r>
        <w:t xml:space="preserve"> </w:t>
      </w:r>
      <w:r>
        <w:t xml:space="preserve">2026,</w:t>
      </w:r>
      <w:r>
        <w:t xml:space="preserve"> </w:t>
      </w:r>
      <w:r>
        <w:t xml:space="preserve">that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in</w:t>
      </w:r>
      <w:r>
        <w:t xml:space="preserve"> </w:t>
      </w:r>
      <w:r>
        <w:t xml:space="preserve">place</w:t>
      </w:r>
      <w:r>
        <w:t xml:space="preserve"> </w:t>
      </w:r>
      <w:r>
        <w:t xml:space="preserve">to</w:t>
      </w:r>
      <w:r>
        <w:t xml:space="preserve"> </w:t>
      </w:r>
      <w:r>
        <w:t xml:space="preserve">initiate</w:t>
      </w:r>
      <w:r>
        <w:t xml:space="preserve"> </w:t>
      </w:r>
      <w:r>
        <w:t xml:space="preserve">the</w:t>
      </w:r>
      <w:r>
        <w:t xml:space="preserve"> </w:t>
      </w:r>
      <w:r>
        <w:t xml:space="preserve">required</w:t>
      </w:r>
      <w:r>
        <w:t xml:space="preserve"> </w:t>
      </w:r>
      <w:r>
        <w:t xml:space="preserve">wire</w:t>
      </w:r>
      <w:r>
        <w:t xml:space="preserve"> </w:t>
      </w:r>
      <w:r>
        <w:t xml:space="preserve">payments</w:t>
      </w:r>
      <w:r>
        <w:t xml:space="preserve"> </w:t>
      </w:r>
      <w:r>
        <w:t xml:space="preserve">that</w:t>
      </w:r>
      <w:r>
        <w:t xml:space="preserve"> </w:t>
      </w:r>
      <w:r>
        <w:t xml:space="preserve">very</w:t>
      </w:r>
      <w:r>
        <w:t xml:space="preserve"> </w:t>
      </w:r>
      <w:r>
        <w:t xml:space="preserve">afternoon.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31.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knew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made</w:t>
      </w:r>
      <w:r>
        <w:t xml:space="preserve"> </w:t>
      </w:r>
      <w:r>
        <w:t xml:space="preserve">these</w:t>
      </w:r>
      <w:r>
        <w:t xml:space="preserve"> </w:t>
      </w:r>
      <w:r>
        <w:t xml:space="preserve">statements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were,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untrue.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32.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at</w:t>
      </w:r>
      <w:r>
        <w:t xml:space="preserve"> </w:t>
      </w:r>
      <w:r>
        <w:t xml:space="preserve">any</w:t>
      </w:r>
      <w:r>
        <w:t xml:space="preserve"> </w:t>
      </w:r>
      <w:r>
        <w:t xml:space="preserve">time</w:t>
      </w:r>
      <w:r>
        <w:t xml:space="preserve"> </w:t>
      </w:r>
      <w:r>
        <w:t xml:space="preserve">have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intention</w:t>
      </w:r>
      <w:r>
        <w:t xml:space="preserve"> </w:t>
      </w:r>
      <w:r>
        <w:t xml:space="preserve">to</w:t>
      </w:r>
      <w:r>
        <w:t xml:space="preserve"> </w:t>
      </w:r>
      <w:r>
        <w:t xml:space="preserve">close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33.</w:t>
      </w:r>
      <w:r>
        <w:tab/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conduct</w:t>
      </w:r>
      <w:r>
        <w:t xml:space="preserve"> </w:t>
      </w:r>
      <w:r>
        <w:t xml:space="preserve">by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constitutes</w:t>
      </w:r>
      <w:r>
        <w:t xml:space="preserve"> </w:t>
      </w:r>
      <w:r>
        <w:t xml:space="preserve">unconscionable</w:t>
      </w:r>
      <w:r>
        <w:t xml:space="preserve"> </w:t>
      </w:r>
      <w:r>
        <w:t xml:space="preserve">commercial</w:t>
      </w:r>
      <w:r>
        <w:t xml:space="preserve"> </w:t>
      </w:r>
      <w:r>
        <w:t xml:space="preserve">practices,</w:t>
      </w:r>
      <w:r>
        <w:t xml:space="preserve"> </w:t>
      </w:r>
      <w:r>
        <w:t xml:space="preserve">deception,</w:t>
      </w:r>
      <w:r>
        <w:t xml:space="preserve"> </w:t>
      </w:r>
      <w:r>
        <w:t xml:space="preserve">fraud,</w:t>
      </w:r>
      <w:r>
        <w:t xml:space="preserve"> </w:t>
      </w:r>
      <w:r>
        <w:t xml:space="preserve">false</w:t>
      </w:r>
      <w:r>
        <w:t xml:space="preserve"> </w:t>
      </w:r>
      <w:r>
        <w:t xml:space="preserve">pretenses,</w:t>
      </w:r>
      <w:r>
        <w:t xml:space="preserve"> </w:t>
      </w:r>
      <w:r>
        <w:t xml:space="preserve">false</w:t>
      </w:r>
      <w:r>
        <w:t xml:space="preserve"> </w:t>
      </w:r>
      <w:r>
        <w:t xml:space="preserve">promises,</w:t>
      </w:r>
      <w:r>
        <w:t xml:space="preserve"> </w:t>
      </w:r>
      <w:r>
        <w:t xml:space="preserve">and/​or</w:t>
      </w:r>
      <w:r>
        <w:t xml:space="preserve"> </w:t>
      </w:r>
      <w:r>
        <w:t xml:space="preserve">misrepresentation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N.J.S.A.</w:t>
      </w:r>
      <w:r>
        <w:t xml:space="preserve"> </w:t>
      </w:r>
      <w:r>
        <w:t xml:space="preserve">56:8</w:t>
        <w:noBreakHyphen/>
        <w:t xml:space="preserve">2.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34.</w:t>
      </w:r>
      <w:r>
        <w:tab/>
      </w:r>
      <w:r>
        <w:t xml:space="preserve">Plaintiffs</w:t>
      </w:r>
      <w:r>
        <w:t xml:space="preserve"> </w:t>
      </w:r>
      <w:r>
        <w:t xml:space="preserve">satisfied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obligations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Commitments.</w:t>
      </w:r>
      <w:r>
        <w:t xml:space="preserve"> </w:t>
      </w:r>
      <w:r>
        <w:t xml:space="preserve">Nevertheless,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fund</w:t>
      </w:r>
      <w:r>
        <w:t xml:space="preserve"> </w:t>
      </w:r>
      <w:r>
        <w:t xml:space="preserve">the</w:t>
      </w:r>
      <w:r>
        <w:t xml:space="preserve"> </w:t>
      </w:r>
      <w:r>
        <w:t xml:space="preserve">loans</w:t>
      </w:r>
      <w:r>
        <w:t xml:space="preserve"> </w:t>
      </w:r>
      <w:r>
        <w:t xml:space="preserve">as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Order</w:t>
      </w:r>
      <w:r>
        <w:t xml:space="preserve"> </w:t>
      </w:r>
      <w:r>
        <w:t xml:space="preserve">Compelling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to</w:t>
      </w:r>
      <w:r>
        <w:t xml:space="preserve"> </w:t>
      </w:r>
      <w:r>
        <w:t xml:space="preserve">Fund</w:t>
      </w:r>
      <w:r>
        <w:t xml:space="preserve"> </w:t>
      </w:r>
      <w:r>
        <w:t xml:space="preserve">and</w:t>
      </w:r>
      <w:r>
        <w:t xml:space="preserve"> </w:t>
      </w:r>
      <w:r>
        <w:t xml:space="preserve">Close</w:t>
      </w:r>
      <w:r>
        <w:t xml:space="preserve"> </w:t>
      </w:r>
      <w:r>
        <w:t xml:space="preserve">Loans.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35.</w:t>
      </w:r>
      <w:r>
        <w:tab/>
      </w:r>
      <w:r>
        <w:t xml:space="preserve">Despite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fund</w:t>
      </w:r>
      <w:r>
        <w:t xml:space="preserve"> </w:t>
      </w:r>
      <w:r>
        <w:t xml:space="preserve">and</w:t>
      </w:r>
      <w:r>
        <w:t xml:space="preserve"> </w:t>
      </w:r>
      <w:r>
        <w:t xml:space="preserve">close</w:t>
      </w:r>
      <w:r>
        <w:t xml:space="preserve"> </w:t>
      </w:r>
      <w:r>
        <w:t xml:space="preserve">the</w:t>
      </w:r>
      <w:r>
        <w:t xml:space="preserve"> </w:t>
      </w:r>
      <w:r>
        <w:t xml:space="preserve">loans</w:t>
      </w:r>
      <w:r>
        <w:t xml:space="preserve"> </w:t>
      </w:r>
      <w:r>
        <w:t xml:space="preserve">as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Loan</w:t>
      </w:r>
      <w:r>
        <w:t xml:space="preserve"> </w:t>
      </w:r>
      <w:r>
        <w:t xml:space="preserve">Commitments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Order</w:t>
      </w:r>
      <w:r>
        <w:t xml:space="preserve"> </w:t>
      </w:r>
      <w:r>
        <w:t xml:space="preserve">Compelling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to</w:t>
      </w:r>
      <w:r>
        <w:t xml:space="preserve"> </w:t>
      </w:r>
      <w:r>
        <w:t xml:space="preserve">Fund</w:t>
      </w:r>
      <w:r>
        <w:t xml:space="preserve"> </w:t>
      </w:r>
      <w:r>
        <w:t xml:space="preserve">and</w:t>
      </w:r>
      <w:r>
        <w:t xml:space="preserve"> </w:t>
      </w:r>
      <w:r>
        <w:t xml:space="preserve">Close</w:t>
      </w:r>
      <w:r>
        <w:t xml:space="preserve"> </w:t>
      </w:r>
      <w:r>
        <w:t xml:space="preserve">Loans,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has</w:t>
      </w:r>
      <w:r>
        <w:t xml:space="preserve"> </w:t>
      </w:r>
      <w:r>
        <w:t xml:space="preserve">also</w:t>
      </w:r>
      <w:r>
        <w:t xml:space="preserve"> </w:t>
      </w:r>
      <w:r>
        <w:t xml:space="preserve">refused</w:t>
      </w:r>
      <w:r>
        <w:t xml:space="preserve"> </w:t>
      </w:r>
      <w:r>
        <w:t xml:space="preserve">to</w:t>
      </w:r>
      <w:r>
        <w:t xml:space="preserve"> </w:t>
      </w:r>
      <w:r>
        <w:t xml:space="preserve">return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two</w:t>
      </w:r>
      <w:r>
        <w:t xml:space="preserve"> </w:t>
      </w:r>
      <w:r>
        <w:t xml:space="preserve">$100,000</w:t>
      </w:r>
      <w:r>
        <w:t xml:space="preserve"> </w:t>
      </w:r>
      <w:r>
        <w:t xml:space="preserve">standby</w:t>
      </w:r>
      <w:r>
        <w:t xml:space="preserve"> </w:t>
      </w:r>
      <w:r>
        <w:t xml:space="preserve">deposits.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36.</w:t>
      </w:r>
      <w:r>
        <w:tab/>
      </w:r>
      <w:r>
        <w:t xml:space="preserve">Plaintiffs</w:t>
      </w:r>
      <w:r>
        <w:t xml:space="preserve"> </w:t>
      </w:r>
      <w:r>
        <w:t xml:space="preserve">suffered</w:t>
      </w:r>
      <w:r>
        <w:t xml:space="preserve"> </w:t>
      </w:r>
      <w:r>
        <w:t xml:space="preserve">an</w:t>
      </w:r>
      <w:r>
        <w:t xml:space="preserve"> </w:t>
      </w:r>
      <w:r>
        <w:t xml:space="preserve">ascertainable</w:t>
      </w:r>
      <w:r>
        <w:t xml:space="preserve"> </w:t>
      </w:r>
      <w:r>
        <w:t xml:space="preserve">loss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Capital’s</w:t>
      </w:r>
      <w:r>
        <w:t xml:space="preserve"> </w:t>
      </w:r>
      <w:r>
        <w:t xml:space="preserve">unlawful</w:t>
      </w:r>
      <w:r>
        <w:t xml:space="preserve"> </w:t>
      </w:r>
      <w:r>
        <w:t xml:space="preserve">conduct,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deposits,</w:t>
      </w:r>
      <w:r>
        <w:t xml:space="preserve"> </w:t>
      </w:r>
      <w:r>
        <w:t xml:space="preserve">totaling</w:t>
      </w:r>
      <w:r>
        <w:t xml:space="preserve"> </w:t>
      </w:r>
      <w:r>
        <w:t xml:space="preserve">$200,000,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Property</w:t>
      </w:r>
      <w:r>
        <w:t xml:space="preserve"> </w:t>
      </w:r>
      <w:r>
        <w:t xml:space="preserve">which</w:t>
      </w:r>
      <w:r>
        <w:t xml:space="preserve"> </w:t>
      </w:r>
      <w:r>
        <w:t xml:space="preserve">was</w:t>
      </w:r>
      <w:r>
        <w:t xml:space="preserve"> </w:t>
      </w:r>
      <w:r>
        <w:t xml:space="preserve">sold</w:t>
      </w:r>
      <w:r>
        <w:t xml:space="preserve"> </w:t>
      </w:r>
      <w:r>
        <w:t xml:space="preserve">for</w:t>
      </w:r>
      <w:r>
        <w:t xml:space="preserve"> </w:t>
      </w:r>
      <w:r>
        <w:t xml:space="preserve">$20</w:t>
      </w:r>
      <w:r>
        <w:t xml:space="preserve"> </w:t>
      </w:r>
      <w:r>
        <w:t xml:space="preserve">million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realized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FER</w:t>
      </w:r>
      <w:r>
        <w:t xml:space="preserve"> </w:t>
      </w:r>
      <w:r>
        <w:t xml:space="preserve">Loan</w:t>
      </w:r>
      <w:r>
        <w:t xml:space="preserve"> </w:t>
      </w:r>
      <w:r>
        <w:t xml:space="preserve">closed.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37.</w:t>
      </w:r>
      <w:r>
        <w:tab/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causal</w:t>
      </w:r>
      <w:r>
        <w:t xml:space="preserve"> </w:t>
      </w:r>
      <w:r>
        <w:t xml:space="preserve">relationship</w:t>
      </w:r>
      <w:r>
        <w:t xml:space="preserve"> </w:t>
      </w:r>
      <w:r>
        <w:t xml:space="preserve">between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Capital’s</w:t>
      </w:r>
      <w:r>
        <w:t xml:space="preserve"> </w:t>
      </w:r>
      <w:r>
        <w:t xml:space="preserve">unlawful</w:t>
      </w:r>
      <w:r>
        <w:t xml:space="preserve"> </w:t>
      </w:r>
      <w:r>
        <w:t xml:space="preserve">conduct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NJCFA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ascertainable</w:t>
      </w:r>
      <w:r>
        <w:t xml:space="preserve"> </w:t>
      </w:r>
      <w:r>
        <w:t xml:space="preserve">losses</w:t>
      </w:r>
      <w:r>
        <w:t xml:space="preserve"> </w:t>
      </w:r>
      <w:r>
        <w:t xml:space="preserve">suffered</w:t>
      </w:r>
      <w:r>
        <w:t xml:space="preserve"> </w:t>
      </w:r>
      <w:r>
        <w:t xml:space="preserve">by</w:t>
      </w:r>
      <w:r>
        <w:t xml:space="preserve"> </w:t>
      </w:r>
      <w:r>
        <w:t xml:space="preserve">Plaintiffs.</w:t>
      </w:r>
    </w:p>
    <w:p>
      <w:pPr>
        <w:tabs>
          <w:tab w:val="left" w:pos="1440"/>
        </w:tabs>
        <w:spacing w:before="0" w:after="0" w:line="560" w:lineRule="exact"/>
        <w:ind w:left="0" w:firstLine="720"/>
        <w:jc w:val="left"/>
      </w:pPr>
      <w:r>
        <w:t xml:space="preserve">38.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N.J.S.A.</w:t>
      </w:r>
      <w:r>
        <w:t xml:space="preserve"> </w:t>
      </w:r>
      <w:r>
        <w:t xml:space="preserve">56:8</w:t>
        <w:noBreakHyphen/>
        <w:t xml:space="preserve">19,</w:t>
      </w:r>
      <w:r>
        <w:t xml:space="preserve"> </w:t>
      </w:r>
      <w:r>
        <w:t xml:space="preserve">Plaintiffs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treble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ascertainable</w:t>
      </w:r>
      <w:r>
        <w:t xml:space="preserve"> </w:t>
      </w:r>
      <w:r>
        <w:t xml:space="preserve">loss</w:t>
      </w:r>
      <w:r>
        <w:t xml:space="preserve"> </w:t>
      </w:r>
      <w:r>
        <w:t xml:space="preserve">suffered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Capital’s</w:t>
      </w:r>
      <w:r>
        <w:t xml:space="preserve"> </w:t>
      </w:r>
      <w:r>
        <w:t xml:space="preserve">unlawful</w:t>
      </w:r>
      <w:r>
        <w:t xml:space="preserve"> </w:t>
      </w:r>
      <w:r>
        <w:t xml:space="preserve">conduct,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fees,</w:t>
      </w:r>
      <w:r>
        <w:t xml:space="preserve"> </w:t>
      </w:r>
      <w:r>
        <w:t xml:space="preserve">filing</w:t>
      </w:r>
      <w:r>
        <w:t xml:space="preserve"> </w:t>
      </w:r>
      <w:r>
        <w:t xml:space="preserve">fees,</w:t>
      </w:r>
      <w:r>
        <w:t xml:space="preserve"> </w:t>
      </w:r>
      <w:r>
        <w:t xml:space="preserve">and</w:t>
      </w:r>
      <w:r>
        <w:t xml:space="preserve"> </w:t>
      </w:r>
      <w:r>
        <w:t xml:space="preserve">reasonable</w:t>
      </w:r>
      <w:r>
        <w:t xml:space="preserve"> </w:t>
      </w:r>
      <w:r>
        <w:t xml:space="preserve">costs</w:t>
      </w:r>
      <w:r>
        <w:t xml:space="preserve"> </w:t>
      </w:r>
      <w:r>
        <w:t xml:space="preserve">of</w:t>
      </w:r>
      <w:r>
        <w:t xml:space="preserve"> </w:t>
      </w:r>
      <w:r>
        <w:t xml:space="preserve">suit.</w:t>
      </w:r>
    </w:p>
    <w:p>
      <w:pPr>
        <w:spacing w:before="0" w:after="0" w:line="56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Plaintiffs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Plaintiffs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Everest</w:t>
      </w:r>
      <w:r>
        <w:t xml:space="preserve"> </w:t>
      </w:r>
      <w:r>
        <w:t xml:space="preserve">Capital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tabs>
          <w:tab w:val="left" w:pos="1296"/>
        </w:tabs>
        <w:spacing w:before="0" w:after="0" w:line="560" w:lineRule="exact"/>
        <w:ind w:left="1296" w:hanging="576"/>
        <w:jc w:val="left"/>
      </w:pPr>
      <w:r>
        <w:t xml:space="preserve">(a)</w:t>
      </w:r>
      <w:r>
        <w:tab/>
      </w:r>
      <w:r>
        <w:t xml:space="preserve">Awarding</w:t>
      </w:r>
      <w:r>
        <w:t xml:space="preserve"> </w:t>
      </w:r>
      <w:r>
        <w:t xml:space="preserve">Plaintiffs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trial;</w:t>
      </w:r>
    </w:p>
    <w:p>
      <w:pPr>
        <w:tabs>
          <w:tab w:val="left" w:pos="1296"/>
        </w:tabs>
        <w:spacing w:before="0" w:after="0" w:line="560" w:lineRule="exact"/>
        <w:ind w:left="1296" w:hanging="576"/>
        <w:jc w:val="left"/>
      </w:pPr>
      <w:r>
        <w:t xml:space="preserve">(b)</w:t>
      </w:r>
      <w:r>
        <w:tab/>
      </w:r>
      <w:r>
        <w:t xml:space="preserve">Trebling</w:t>
      </w:r>
      <w:r>
        <w:t xml:space="preserve"> </w:t>
      </w:r>
      <w:r>
        <w:t xml:space="preserve">all</w:t>
      </w:r>
      <w:r>
        <w:t xml:space="preserve"> </w:t>
      </w:r>
      <w:r>
        <w:t xml:space="preserve">damages</w:t>
      </w:r>
      <w:r>
        <w:t xml:space="preserve"> </w:t>
      </w:r>
      <w:r>
        <w:t xml:space="preserve">awarded</w:t>
      </w:r>
      <w:r>
        <w:t xml:space="preserve"> </w:t>
      </w:r>
      <w:r>
        <w:t xml:space="preserve">to</w:t>
      </w:r>
      <w:r>
        <w:t xml:space="preserve"> </w:t>
      </w:r>
      <w:r>
        <w:t xml:space="preserve">Plaintiffs;</w:t>
      </w:r>
    </w:p>
    <w:p>
      <w:pPr>
        <w:tabs>
          <w:tab w:val="left" w:pos="1296"/>
        </w:tabs>
        <w:spacing w:before="0" w:after="0" w:line="560" w:lineRule="exact"/>
        <w:ind w:left="1296" w:hanging="576"/>
        <w:jc w:val="left"/>
      </w:pPr>
      <w:r>
        <w:t xml:space="preserve">(c)</w:t>
      </w:r>
      <w:r>
        <w:tab/>
      </w:r>
      <w:r>
        <w:t xml:space="preserve">Awarding</w:t>
      </w:r>
      <w:r>
        <w:t xml:space="preserve"> </w:t>
      </w:r>
      <w:r>
        <w:t xml:space="preserve">Plaintiffs</w:t>
      </w:r>
      <w:r>
        <w:t xml:space="preserve"> </w:t>
      </w:r>
      <w:r>
        <w:t xml:space="preserve">their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fees;</w:t>
      </w:r>
    </w:p>
    <w:p>
      <w:pPr>
        <w:keepNext/>
        <w:keepLines/>
        <w:tabs>
          <w:tab w:val="left" w:pos="1296"/>
        </w:tabs>
        <w:spacing w:before="0" w:after="0" w:line="560" w:lineRule="exact"/>
        <w:ind w:left="1296" w:hanging="576"/>
        <w:jc w:val="left"/>
      </w:pPr>
      <w:r>
        <w:t xml:space="preserve">(d)</w:t>
      </w:r>
      <w:r>
        <w:tab/>
      </w:r>
      <w:r>
        <w:t xml:space="preserve">Granting</w:t>
      </w:r>
      <w:r>
        <w:t xml:space="preserve"> </w:t>
      </w:r>
      <w:r>
        <w:t xml:space="preserve">Plaintiffs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equitable</w:t>
      </w:r>
      <w:r>
        <w:t xml:space="preserve"> </w:t>
      </w:r>
      <w:r>
        <w:t xml:space="preserve">and</w:t>
      </w:r>
      <w:r>
        <w:t xml:space="preserve"> </w:t>
      </w:r>
      <w:r>
        <w:t xml:space="preserve">just.</w:t>
      </w:r>
    </w:p>
    <w:p>
      <w:pPr>
        <w:keepNext/>
        <w:keepLines/>
        <w:tabs>
          <w:tab w:val="left" w:pos="4464"/>
        </w:tabs>
        <w:spacing w:before="560" w:after="0" w:line="320" w:lineRule="exact"/>
        <w:ind w:left="4464" w:hanging="4464"/>
        <w:jc w:val="left"/>
      </w:pPr>
      <w:r>
        <w:t xml:space="preserve">Dated: </w:t>
      </w:r>
      <w:r>
        <w:t xml:space="preserve">October</w:t>
      </w:r>
      <w:r>
        <w:t xml:space="preserve"> </w:t>
      </w:r>
      <w:r>
        <w:t xml:space="preserve">12,</w:t>
      </w:r>
      <w:r>
        <w:t xml:space="preserve"> </w:t>
      </w:r>
      <w:r>
        <w:t xml:space="preserve">2026</w:t>
      </w:r>
      <w:r>
        <w:tab/>
      </w:r>
      <w:r>
        <w:t xml:space="preserve">Respectfully submitted,</w:t>
      </w:r>
    </w:p>
    <w:p>
      <w:pPr>
        <w:keepNext/>
        <w:keepLines/>
        <w:spacing w:before="320" w:after="0" w:line="320" w:lineRule="exact"/>
        <w:ind w:left="4464" w:firstLine="0"/>
        <w:jc w:val="left"/>
      </w:pPr>
      <w:r>
        <w:t xml:space="preserve">K&amp;L</w:t>
      </w:r>
      <w:r>
        <w:t xml:space="preserve"> </w:t>
      </w:r>
      <w:r>
        <w:t xml:space="preserve">GATES</w:t>
      </w:r>
      <w:r>
        <w:t xml:space="preserve"> </w:t>
      </w:r>
      <w:r>
        <w:t xml:space="preserve">LLP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One</w:t>
      </w:r>
      <w:r>
        <w:t xml:space="preserve"> </w:t>
      </w:r>
      <w:r>
        <w:t xml:space="preserve">Newark</w:t>
      </w:r>
      <w:r>
        <w:t xml:space="preserve"> </w:t>
      </w:r>
      <w:r>
        <w:t xml:space="preserve">Center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1085</w:t>
      </w:r>
      <w:r>
        <w:t xml:space="preserve"> </w:t>
      </w:r>
      <w:r>
        <w:t xml:space="preserve">Raymond</w:t>
      </w:r>
      <w:r>
        <w:t xml:space="preserve"> </w:t>
      </w:r>
      <w:r>
        <w:t xml:space="preserve">Boulevard,</w:t>
      </w:r>
      <w:r>
        <w:t xml:space="preserve"> </w:t>
      </w:r>
      <w:r>
        <w:t xml:space="preserve">10th</w:t>
      </w:r>
      <w:r>
        <w:t xml:space="preserve"> </w:t>
      </w:r>
      <w:r>
        <w:t xml:space="preserve">Floor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Newark,</w:t>
      </w:r>
      <w:r>
        <w:t xml:space="preserve"> </w:t>
      </w:r>
      <w:r>
        <w:t xml:space="preserve">NJ</w:t>
      </w:r>
      <w:r>
        <w:t xml:space="preserve"> </w:t>
      </w:r>
      <w:r>
        <w:t xml:space="preserve">07102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Telephone:</w:t>
      </w:r>
      <w:r>
        <w:t xml:space="preserve"> </w:t>
      </w:r>
      <w:r>
        <w:t xml:space="preserve">(973)</w:t>
      </w:r>
      <w:r>
        <w:t xml:space="preserve"> </w:t>
      </w:r>
      <w:r>
        <w:t xml:space="preserve">848</w:t>
        <w:noBreakHyphen/>
        <w:t xml:space="preserve">4000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Facsimile:</w:t>
      </w:r>
      <w:r>
        <w:t xml:space="preserve"> </w:t>
      </w:r>
      <w:r>
        <w:t xml:space="preserve">(973)</w:t>
      </w:r>
      <w:r>
        <w:t xml:space="preserve"> </w:t>
      </w:r>
      <w:r>
        <w:t xml:space="preserve">848</w:t>
        <w:noBreakHyphen/>
        <w:t xml:space="preserve">4001</w:t>
      </w:r>
    </w:p>
    <w:p>
      <w:pPr>
        <w:keepNext/>
        <w:keepLines/>
        <w:spacing w:before="320" w:after="0" w:line="320" w:lineRule="exact"/>
        <w:ind w:left="4464" w:firstLine="0"/>
        <w:jc w:val="left"/>
      </w:pPr>
      <w:r>
        <w:t xml:space="preserve">/s/ David S. Catuogno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Daniel</w:t>
      </w:r>
      <w:r>
        <w:t xml:space="preserve"> </w:t>
      </w:r>
      <w:r>
        <w:t xml:space="preserve">M.</w:t>
      </w:r>
      <w:r>
        <w:t xml:space="preserve"> </w:t>
      </w:r>
      <w:r>
        <w:t xml:space="preserve">Eliades,</w:t>
      </w:r>
      <w:r>
        <w:t xml:space="preserve"> </w:t>
      </w:r>
      <w:r>
        <w:t xml:space="preserve">Esq.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David</w:t>
      </w:r>
      <w:r>
        <w:t xml:space="preserve"> </w:t>
      </w:r>
      <w:r>
        <w:t xml:space="preserve">S.</w:t>
      </w:r>
      <w:r>
        <w:t xml:space="preserve"> </w:t>
      </w:r>
      <w:r>
        <w:t xml:space="preserve">Catuogno,</w:t>
      </w:r>
      <w:r>
        <w:t xml:space="preserve"> </w:t>
      </w:r>
      <w:r>
        <w:t xml:space="preserve">Esq.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Special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FORMAN</w:t>
      </w:r>
      <w:r>
        <w:t xml:space="preserve"> </w:t>
      </w:r>
      <w:r>
        <w:t xml:space="preserve">HOLT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2</w:t>
      </w:r>
      <w:r>
        <w:t xml:space="preserve"> </w:t>
      </w:r>
      <w:r>
        <w:t xml:space="preserve">University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308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Hackensack,</w:t>
      </w:r>
      <w:r>
        <w:t xml:space="preserve"> </w:t>
      </w:r>
      <w:r>
        <w:t xml:space="preserve">NJ</w:t>
      </w:r>
      <w:r>
        <w:t xml:space="preserve"> </w:t>
      </w:r>
      <w:r>
        <w:t xml:space="preserve">07601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Telephone:</w:t>
      </w:r>
      <w:r>
        <w:t xml:space="preserve"> </w:t>
      </w:r>
      <w:r>
        <w:t xml:space="preserve">(201)</w:t>
      </w:r>
      <w:r>
        <w:t xml:space="preserve"> </w:t>
      </w:r>
      <w:r>
        <w:t xml:space="preserve">857</w:t>
        <w:noBreakHyphen/>
        <w:t xml:space="preserve">7110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Facsimile:</w:t>
      </w:r>
      <w:r>
        <w:t xml:space="preserve"> </w:t>
      </w:r>
      <w:r>
        <w:t xml:space="preserve">(201)</w:t>
      </w:r>
      <w:r>
        <w:t xml:space="preserve"> </w:t>
      </w:r>
      <w:r>
        <w:t xml:space="preserve">665</w:t>
        <w:noBreakHyphen/>
        <w:t xml:space="preserve">6650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Michael</w:t>
      </w:r>
      <w:r>
        <w:t xml:space="preserve"> </w:t>
      </w:r>
      <w:r>
        <w:t xml:space="preserve">E.</w:t>
      </w:r>
      <w:r>
        <w:t xml:space="preserve"> </w:t>
      </w:r>
      <w:r>
        <w:t xml:space="preserve">Holt,</w:t>
      </w:r>
      <w:r>
        <w:t xml:space="preserve"> </w:t>
      </w:r>
      <w:r>
        <w:t xml:space="preserve">Esq.</w:t>
      </w:r>
    </w:p>
    <w:p>
      <w:pPr>
        <w:spacing w:before="0" w:after="0" w:line="320" w:lineRule="exact"/>
        <w:ind w:left="4464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Plaintiffs</w:t>
      </w:r>
    </w:p>
    <w:sectPr>
      <w:footerReference w:type="default" r:id="rIdNjb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320" w:lineRule="exact"/>
      <w:ind w:left="0" w:firstLine="0"/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6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6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6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6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6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6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6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Njb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