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WESTERN DISTRICT OF WISCONSIN</w:t>
      </w:r>
    </w:p>
    <w:p>
      <w:pPr>
        <w:spacing w:before="0" w:after="0" w:line="36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60"/>
        <w:gridCol w:w="410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THEODORE</w:t>
            </w:r>
            <w:r>
              <w:t xml:space="preserve"> </w:t>
            </w:r>
            <w:r>
              <w:t xml:space="preserve">CHARLES</w:t>
            </w:r>
            <w:r>
              <w:t xml:space="preserve"> </w:t>
            </w:r>
            <w:r>
              <w:t xml:space="preserve">WENZEL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13</w:t>
              <w:noBreakHyphen/>
              <w:t xml:space="preserve">15445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7</w:t>
            </w:r>
          </w:p>
          <w:p>
            <w:pPr>
              <w:spacing w:before="288" w:after="0" w:line="276" w:lineRule="exact"/>
              <w:ind w:left="0" w:firstLine="0"/>
              <w:jc w:val="left"/>
            </w:pPr>
            <w:r>
              <w:t xml:space="preserve">THEODORE</w:t>
            </w:r>
            <w:r>
              <w:t xml:space="preserve"> </w:t>
            </w:r>
            <w:r>
              <w:t xml:space="preserve">CHARLES</w:t>
            </w:r>
            <w:r>
              <w:t xml:space="preserve"> </w:t>
            </w:r>
            <w:r>
              <w:t xml:space="preserve">WENZEL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2203</w:t>
            </w:r>
            <w:r>
              <w:t xml:space="preserve"> </w:t>
            </w:r>
            <w:r>
              <w:t xml:space="preserve">S.</w:t>
            </w:r>
            <w:r>
              <w:t xml:space="preserve"> </w:t>
            </w:r>
            <w:r>
              <w:t xml:space="preserve">Osborne</w:t>
            </w:r>
            <w:r>
              <w:t xml:space="preserve"> </w:t>
            </w:r>
            <w:r>
              <w:t xml:space="preserve">Ave.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Janesville,</w:t>
            </w:r>
            <w:r>
              <w:t xml:space="preserve"> </w:t>
            </w:r>
            <w:r>
              <w:t xml:space="preserve">WI</w:t>
            </w:r>
            <w:r>
              <w:t xml:space="preserve"> </w:t>
            </w:r>
            <w:r>
              <w:t xml:space="preserve">53546,</w:t>
            </w:r>
          </w:p>
          <w:p>
            <w:pPr>
              <w:spacing w:before="120" w:after="0" w:line="276" w:lineRule="exact"/>
              <w:ind w:left="0" w:right="376" w:firstLine="0"/>
              <w:jc w:val="right"/>
            </w:pPr>
            <w:r>
              <w:t xml:space="preserve">Plaintiff,</w:t>
            </w:r>
          </w:p>
          <w:p>
            <w:pPr>
              <w:spacing w:before="192" w:after="192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88" w:after="0" w:line="276" w:lineRule="exact"/>
              <w:ind w:left="0" w:firstLine="0"/>
              <w:jc w:val="left"/>
            </w:pPr>
            <w:r>
              <w:t xml:space="preserve">GREEN</w:t>
            </w:r>
            <w:r>
              <w:t xml:space="preserve"> </w:t>
            </w:r>
            <w:r>
              <w:t xml:space="preserve">TREE</w:t>
            </w:r>
            <w:r>
              <w:t xml:space="preserve"> </w:t>
            </w:r>
            <w:r>
              <w:t xml:space="preserve">SERVICING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as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servicer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Fannie</w:t>
            </w:r>
            <w:r>
              <w:t xml:space="preserve"> </w:t>
            </w:r>
            <w:r>
              <w:t xml:space="preserve">Mae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6154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Rapid</w:t>
            </w:r>
            <w:r>
              <w:t xml:space="preserve"> </w:t>
            </w:r>
            <w:r>
              <w:t xml:space="preserve">City,</w:t>
            </w:r>
            <w:r>
              <w:t xml:space="preserve"> </w:t>
            </w:r>
            <w:r>
              <w:t xml:space="preserve">SD</w:t>
            </w:r>
            <w:r>
              <w:t xml:space="preserve"> </w:t>
            </w:r>
            <w:r>
              <w:t xml:space="preserve">57709</w:t>
              <w:noBreakHyphen/>
              <w:t xml:space="preserve">6154,</w:t>
            </w:r>
          </w:p>
          <w:p>
            <w:pPr>
              <w:spacing w:before="120" w:after="0" w:line="276" w:lineRule="exact"/>
              <w:ind w:left="0" w:right="376" w:firstLine="0"/>
              <w:jc w:val="righ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04" w:type="dxa"/>
          </w:tcPr>
          <w:p>
            <w:pPr>
              <w:spacing w:before="48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Adversary Case No.</w:t>
            </w:r>
            <w:r>
              <w:t xml:space="preserve"> ____________</w:t>
            </w:r>
          </w:p>
        </w:tc>
      </w:tr>
    </w:tbl>
    <w:p>
      <w:pPr>
        <w:spacing w:before="360" w:after="360" w:line="276" w:lineRule="exact"/>
        <w:ind w:left="0" w:firstLine="0"/>
        <w:jc w:val="center"/>
      </w:pPr>
      <w:r>
        <w:rPr>
          <w:b/>
          <w:bCs/>
        </w:rPr>
        <w:t xml:space="preserve">COMPLAINT DETERMINING THE VALIDITY OF A CLAIMED LIEN UNDER RULE 7001(2)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Theodore</w:t>
      </w:r>
      <w:r>
        <w:t xml:space="preserve"> </w:t>
      </w:r>
      <w:r>
        <w:t xml:space="preserve">Charles</w:t>
      </w:r>
      <w:r>
        <w:t xml:space="preserve"> </w:t>
      </w:r>
      <w:r>
        <w:t xml:space="preserve">Wenzel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Green</w:t>
      </w:r>
      <w:r>
        <w:t xml:space="preserve"> </w:t>
      </w:r>
      <w:r>
        <w:t xml:space="preserve">Tree</w:t>
      </w:r>
      <w:r>
        <w:t xml:space="preserve"> </w:t>
      </w:r>
      <w:r>
        <w:t xml:space="preserve">Servicing</w:t>
      </w:r>
      <w:r>
        <w:t xml:space="preserve"> </w:t>
      </w:r>
      <w:r>
        <w:t xml:space="preserve">LLC</w:t>
      </w:r>
      <w:r>
        <w:t xml:space="preserve"> </w:t>
      </w:r>
      <w:r>
        <w:t xml:space="preserve">as</w:t>
      </w:r>
      <w:r>
        <w:t xml:space="preserve"> </w:t>
      </w:r>
      <w:r>
        <w:t xml:space="preserve">authorized</w:t>
      </w:r>
      <w:r>
        <w:t xml:space="preserve"> </w:t>
      </w:r>
      <w:r>
        <w:t xml:space="preserve">servicer</w:t>
      </w:r>
      <w:r>
        <w:t xml:space="preserve"> </w:t>
      </w:r>
      <w:r>
        <w:t xml:space="preserve">for</w:t>
      </w:r>
      <w:r>
        <w:t xml:space="preserve"> </w:t>
      </w:r>
      <w:r>
        <w:t xml:space="preserve">Fannie</w:t>
      </w:r>
      <w:r>
        <w:t xml:space="preserve"> </w:t>
      </w:r>
      <w:r>
        <w:t xml:space="preserve">Mae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banking</w:t>
      </w:r>
      <w:r>
        <w:t xml:space="preserve"> </w:t>
      </w:r>
      <w:r>
        <w:t xml:space="preserve">corporation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Wisconsin.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JURISDICTION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7001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division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</w:t>
      </w:r>
      <w:r>
        <w:t xml:space="preserve"> </w:t>
      </w:r>
      <w:r>
        <w:t xml:space="preserve">and</w:t>
      </w:r>
      <w:r>
        <w:t xml:space="preserve"> </w:t>
      </w:r>
      <w:r>
        <w:t xml:space="preserve">§1334(a),</w:t>
      </w:r>
      <w:r>
        <w:t xml:space="preserve"> </w:t>
      </w:r>
      <w:r>
        <w:t xml:space="preserve">(b)</w:t>
      </w:r>
      <w:r>
        <w:t xml:space="preserve"> </w:t>
      </w:r>
      <w:r>
        <w:t xml:space="preserve">and</w:t>
      </w:r>
      <w:r>
        <w:t xml:space="preserve"> </w:t>
      </w:r>
      <w:r>
        <w:t xml:space="preserve">(e)</w:t>
      </w:r>
      <w:r>
        <w:t xml:space="preserve"> </w:t>
      </w:r>
      <w:r>
        <w:t xml:space="preserve">including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all</w:t>
      </w:r>
      <w:r>
        <w:t xml:space="preserve"> </w:t>
      </w:r>
      <w:r>
        <w:t xml:space="preserve">property,</w:t>
      </w:r>
      <w:r>
        <w:t xml:space="preserve"> </w:t>
      </w:r>
      <w:r>
        <w:t xml:space="preserve">wherever</w:t>
      </w:r>
      <w:r>
        <w:t xml:space="preserve"> </w:t>
      </w:r>
      <w:r>
        <w:t xml:space="preserve">located,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105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issue</w:t>
      </w:r>
      <w:r>
        <w:t xml:space="preserve"> </w:t>
      </w:r>
      <w:r>
        <w:t xml:space="preserve">any</w:t>
      </w:r>
      <w:r>
        <w:t xml:space="preserve"> </w:t>
      </w:r>
      <w:r>
        <w:t xml:space="preserve">order,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or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1"/>
        <w:keepNext/>
        <w:keepLines/>
        <w:spacing w:before="288" w:after="144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8,</w:t>
      </w:r>
      <w:r>
        <w:t xml:space="preserve"> </w:t>
      </w:r>
      <w:r>
        <w:t xml:space="preserve">2013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Wisconsin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13</w:t>
        <w:noBreakHyphen/>
        <w:t xml:space="preserve">15445.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residence</w:t>
      </w:r>
      <w:r>
        <w:t xml:space="preserve"> </w:t>
      </w:r>
      <w:r>
        <w:t xml:space="preserve">at</w:t>
      </w:r>
      <w:r>
        <w:t xml:space="preserve"> </w:t>
      </w:r>
      <w:r>
        <w:t xml:space="preserve">2203</w:t>
      </w:r>
      <w:r>
        <w:t xml:space="preserve"> </w:t>
      </w:r>
      <w:r>
        <w:t xml:space="preserve">S.</w:t>
      </w:r>
      <w:r>
        <w:t xml:space="preserve"> </w:t>
      </w:r>
      <w:r>
        <w:t xml:space="preserve">Osborne</w:t>
      </w:r>
      <w:r>
        <w:t xml:space="preserve"> </w:t>
      </w:r>
      <w:r>
        <w:t xml:space="preserve">Avenue,</w:t>
      </w:r>
      <w:r>
        <w:t xml:space="preserve"> </w:t>
      </w:r>
      <w:r>
        <w:t xml:space="preserve">Janesville,</w:t>
      </w:r>
      <w:r>
        <w:t xml:space="preserve"> </w:t>
      </w:r>
      <w:r>
        <w:t xml:space="preserve">Wisconsin.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prepared</w:t>
      </w:r>
      <w:r>
        <w:t xml:space="preserve"> </w:t>
      </w:r>
      <w:r>
        <w:t xml:space="preserve">by</w:t>
      </w:r>
      <w:r>
        <w:t xml:space="preserve"> </w:t>
      </w:r>
      <w:r>
        <w:t xml:space="preserve">Countrywide</w:t>
      </w:r>
      <w:r>
        <w:t xml:space="preserve"> </w:t>
      </w:r>
      <w:r>
        <w:t xml:space="preserve">Bank.</w:t>
      </w:r>
      <w:r>
        <w:t xml:space="preserve"> </w:t>
      </w:r>
      <w:r>
        <w:t xml:space="preserve">It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description.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mortgage</w:t>
      </w:r>
      <w:r>
        <w:t xml:space="preserve"> </w:t>
      </w:r>
      <w:r>
        <w:t xml:space="preserve">made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but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document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description</w:t>
      </w:r>
      <w:r>
        <w:t xml:space="preserve"> </w:t>
      </w:r>
      <w:r>
        <w:t xml:space="preserve">was</w:t>
      </w:r>
      <w:r>
        <w:t xml:space="preserve"> </w:t>
      </w:r>
      <w:r>
        <w:t xml:space="preserve">ever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Deeds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in</w:t>
      </w:r>
      <w:r>
        <w:t xml:space="preserve"> </w:t>
      </w:r>
      <w:r>
        <w:t xml:space="preserve">question.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mortgage,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constructive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lien.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lien.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$85,000.00</w:t>
      </w:r>
      <w:r>
        <w:t xml:space="preserve"> </w:t>
      </w:r>
      <w:r>
        <w:t xml:space="preserve">after</w:t>
      </w:r>
      <w:r>
        <w:t xml:space="preserve"> </w:t>
      </w:r>
      <w:r>
        <w:t xml:space="preserve">deducting</w:t>
      </w:r>
      <w:r>
        <w:t xml:space="preserve"> </w:t>
      </w:r>
      <w:r>
        <w:t xml:space="preserve">anticipated</w:t>
      </w:r>
      <w:r>
        <w:t xml:space="preserve"> </w:t>
      </w:r>
      <w:r>
        <w:t xml:space="preserve">sale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exempt</w:t>
      </w:r>
      <w:r>
        <w:t xml:space="preserve"> </w:t>
      </w:r>
      <w:r>
        <w:t xml:space="preserve">$75,000.00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value.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$8,536.00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as</w:t>
      </w:r>
      <w:r>
        <w:t xml:space="preserve"> </w:t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stipulation.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14,</w:t>
      </w:r>
      <w:r>
        <w:t xml:space="preserve"> </w:t>
      </w:r>
      <w:r>
        <w:t xml:space="preserve">2014,</w:t>
      </w:r>
      <w:r>
        <w:t xml:space="preserve"> </w:t>
      </w:r>
      <w:r>
        <w:t xml:space="preserve">Green</w:t>
      </w:r>
      <w:r>
        <w:t xml:space="preserve"> </w:t>
      </w:r>
      <w:r>
        <w:t xml:space="preserve">Tree</w:t>
      </w:r>
      <w:r>
        <w:t xml:space="preserve"> </w:t>
      </w:r>
      <w:r>
        <w:t xml:space="preserve">Servicing</w:t>
      </w:r>
      <w:r>
        <w:t xml:space="preserve"> </w:t>
      </w:r>
      <w:r>
        <w:t xml:space="preserve">LLC,</w:t>
      </w:r>
      <w:r>
        <w:t xml:space="preserve"> </w:t>
      </w:r>
      <w:r>
        <w:t xml:space="preserve">as</w:t>
      </w:r>
      <w:r>
        <w:t xml:space="preserve"> </w:t>
      </w:r>
      <w:r>
        <w:t xml:space="preserve">authorized</w:t>
      </w:r>
      <w:r>
        <w:t xml:space="preserve"> </w:t>
      </w:r>
      <w:r>
        <w:t xml:space="preserve">servicer</w:t>
      </w:r>
      <w:r>
        <w:t xml:space="preserve"> </w:t>
      </w:r>
      <w:r>
        <w:t xml:space="preserve">for</w:t>
      </w:r>
      <w:r>
        <w:t xml:space="preserve"> </w:t>
      </w:r>
      <w:r>
        <w:t xml:space="preserve">Fannie</w:t>
      </w:r>
      <w:r>
        <w:t xml:space="preserve"> </w:t>
      </w:r>
      <w:r>
        <w:t xml:space="preserve">Mae,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asserting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Said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objected</w:t>
      </w:r>
      <w:r>
        <w:t xml:space="preserve"> </w:t>
      </w:r>
      <w:r>
        <w:t xml:space="preserve">to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no</w:t>
      </w:r>
      <w:r>
        <w:t xml:space="preserve"> </w:t>
      </w:r>
      <w:r>
        <w:t xml:space="preserve">response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Green</w:t>
      </w:r>
      <w:r>
        <w:t xml:space="preserve"> </w:t>
      </w:r>
      <w:r>
        <w:t xml:space="preserve">Tree</w:t>
      </w:r>
      <w:r>
        <w:t xml:space="preserve"> </w:t>
      </w:r>
      <w:r>
        <w:t xml:space="preserve">Servicing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Denying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lien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own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encumbrances</w:t>
      </w:r>
      <w:r>
        <w:t xml:space="preserve"> </w:t>
      </w:r>
      <w:r>
        <w:t xml:space="preserve">upon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stipulation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claimed</w:t>
      </w:r>
      <w:r>
        <w:t xml:space="preserve"> </w:t>
      </w:r>
      <w:r>
        <w:t xml:space="preserve">lien</w:t>
      </w:r>
      <w:r>
        <w:t xml:space="preserve"> </w:t>
      </w:r>
      <w:r>
        <w:t xml:space="preserve">is</w:t>
      </w:r>
      <w:r>
        <w:t xml:space="preserve"> </w:t>
      </w:r>
      <w:r>
        <w:t xml:space="preserve">invalid.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title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encumbrances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forever</w:t>
      </w:r>
      <w:r>
        <w:t xml:space="preserve"> </w:t>
      </w:r>
      <w:r>
        <w:t xml:space="preserve">barring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making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tabs>
          <w:tab w:val="left" w:pos="4896"/>
        </w:tabs>
        <w:spacing w:before="648" w:after="0" w:line="276" w:lineRule="exact"/>
        <w:ind w:left="4896" w:hanging="4896"/>
        <w:jc w:val="left"/>
      </w:pPr>
      <w:r>
        <w:t xml:space="preserve">Dated</w:t>
      </w:r>
      <w:r>
        <w:t xml:space="preserve"> </w:t>
      </w:r>
      <w:r>
        <w:t xml:space="preserve">this</w:t>
      </w:r>
      <w:r>
        <w:t xml:space="preserve"> </w:t>
      </w:r>
      <w:r>
        <w:t xml:space="preserve">17th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July,</w:t>
      </w:r>
      <w:r>
        <w:t xml:space="preserve"> </w:t>
      </w:r>
      <w:r>
        <w:t xml:space="preserve">2015.</w:t>
      </w:r>
      <w:r>
        <w:tab/>
      </w:r>
      <w:r>
        <w:rPr>
          <w:b/>
          <w:bCs/>
        </w:rPr>
        <w:t xml:space="preserve">MERRY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OFFICES</w:t>
      </w:r>
    </w:p>
    <w:p>
      <w:pPr>
        <w:keepNext/>
        <w:keepLines/>
        <w:spacing w:before="120" w:after="0" w:line="276" w:lineRule="exact"/>
        <w:ind w:left="4896" w:firstLine="0"/>
        <w:jc w:val="left"/>
      </w:pPr>
      <w:r>
        <w:t xml:space="preserve">Respectfully submitted,</w:t>
      </w:r>
    </w:p>
    <w:p>
      <w:pPr>
        <w:keepNext/>
        <w:keepLines/>
        <w:spacing w:before="648" w:after="0" w:line="276" w:lineRule="exact"/>
        <w:ind w:left="4896" w:firstLine="0"/>
        <w:jc w:val="left"/>
      </w:pPr>
      <w:r>
        <w:t xml:space="preserve">/s/ __________________________</w:t>
      </w:r>
    </w:p>
    <w:p>
      <w:pPr>
        <w:keepNext/>
        <w:keepLines/>
        <w:spacing w:before="48" w:after="0" w:line="276" w:lineRule="exact"/>
        <w:ind w:left="4896" w:firstLine="0"/>
        <w:jc w:val="left"/>
      </w:pPr>
      <w:r>
        <w:t xml:space="preserve">Roger</w:t>
      </w:r>
      <w:r>
        <w:t xml:space="preserve"> </w:t>
      </w:r>
      <w:r>
        <w:t xml:space="preserve">Merry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Debtor/​Plaintiff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1000954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1518</w:t>
      </w:r>
      <w:r>
        <w:t xml:space="preserve"> </w:t>
      </w:r>
      <w:r>
        <w:t xml:space="preserve">11th</w:t>
      </w:r>
      <w:r>
        <w:t xml:space="preserve"> </w:t>
      </w:r>
      <w:r>
        <w:t xml:space="preserve">St.,</w:t>
      </w:r>
      <w:r>
        <w:t xml:space="preserve"> </w:t>
      </w:r>
      <w:r>
        <w:t xml:space="preserve">Suite</w:t>
      </w:r>
      <w:r>
        <w:t xml:space="preserve"> </w:t>
      </w:r>
      <w:r>
        <w:t xml:space="preserve">1</w:t>
        <w:noBreakHyphen/>
        <w:t xml:space="preserve">1</w:t>
      </w:r>
    </w:p>
    <w:p>
      <w:pPr>
        <w:keepNext/>
        <w:keepLines/>
        <w:spacing w:before="0" w:after="0" w:line="276" w:lineRule="exact"/>
        <w:ind w:left="4896" w:firstLine="0"/>
        <w:jc w:val="left"/>
      </w:pPr>
      <w:r>
        <w:t xml:space="preserve">Monroe,</w:t>
      </w:r>
      <w:r>
        <w:t xml:space="preserve"> </w:t>
      </w:r>
      <w:r>
        <w:t xml:space="preserve">WI</w:t>
      </w:r>
      <w:r>
        <w:t xml:space="preserve"> </w:t>
      </w:r>
      <w:r>
        <w:t xml:space="preserve">53566</w:t>
      </w:r>
    </w:p>
    <w:p>
      <w:pPr>
        <w:spacing w:before="0" w:after="0" w:line="276" w:lineRule="exact"/>
        <w:ind w:left="4896" w:firstLine="0"/>
        <w:jc w:val="left"/>
      </w:pPr>
      <w:r>
        <w:t xml:space="preserve">(608)</w:t>
      </w:r>
      <w:r>
        <w:t xml:space="preserve"> </w:t>
      </w:r>
      <w:r>
        <w:t xml:space="preserve">325</w:t>
        <w:noBreakHyphen/>
        <w:t xml:space="preserve">2065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8" w:after="144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88" w:after="144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