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tr-none.xml" ContentType="application/vnd.openxmlformats-officedocument.wordprocessingml.footer+xml"/>
  <Override PartName="/word/ftr-page.xml" ContentType="application/vnd.openxmlformats-officedocument.wordprocessingml.footer+xml"/>
  <Override PartName="/word/ftr-add.xml" ContentType="application/vnd.openxmlformats-officedocument.wordprocessingml.footer+xml"/>
  <Override PartName="/word/ftr-own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192" w:lineRule="exact"/>
        <w:ind w:left="0" w:firstLine="0"/>
        <w:jc w:val="left"/>
      </w:pPr>
    </w:p>
    <w:p>
      <w:pPr>
        <w:spacing w:before="0" w:after="0" w:line="240" w:lineRule="exact"/>
        <w:ind w:left="0" w:firstLine="0"/>
        <w:jc w:val="left"/>
      </w:pPr>
      <w:r>
        <w:t xml:space="preserve">William</w:t>
      </w:r>
      <w:r>
        <w:t xml:space="preserve"> </w:t>
      </w:r>
      <w:r>
        <w:t xml:space="preserve">A.</w:t>
      </w:r>
      <w:r>
        <w:t xml:space="preserve"> </w:t>
      </w:r>
      <w:r>
        <w:t xml:space="preserve">Delgado</w:t>
      </w:r>
      <w:r>
        <w:t xml:space="preserve"> </w:t>
      </w:r>
      <w:r>
        <w:t xml:space="preserve">(SBN</w:t>
      </w:r>
      <w:r>
        <w:t xml:space="preserve"> </w:t>
      </w:r>
      <w:r>
        <w:t xml:space="preserve">222666)</w:t>
      </w:r>
    </w:p>
    <w:p>
      <w:pPr>
        <w:spacing w:before="0" w:after="0" w:line="240" w:lineRule="exact"/>
        <w:ind w:left="0" w:firstLine="0"/>
        <w:jc w:val="left"/>
      </w:pPr>
      <w:r>
        <w:t xml:space="preserve">wdelgado@dtolaw.com</w:t>
      </w:r>
    </w:p>
    <w:p>
      <w:pPr>
        <w:spacing w:before="0" w:after="0" w:line="240" w:lineRule="exact"/>
        <w:ind w:left="0" w:firstLine="0"/>
        <w:jc w:val="left"/>
      </w:pPr>
      <w:r>
        <w:t xml:space="preserve">DTO</w:t>
      </w:r>
      <w:r>
        <w:t xml:space="preserve"> </w:t>
      </w:r>
      <w:r>
        <w:t xml:space="preserve">LAW</w:t>
      </w:r>
    </w:p>
    <w:p>
      <w:pPr>
        <w:spacing w:before="0" w:after="0" w:line="240" w:lineRule="exact"/>
        <w:ind w:left="0" w:firstLine="0"/>
        <w:jc w:val="left"/>
      </w:pPr>
      <w:r>
        <w:t xml:space="preserve">915</w:t>
      </w:r>
      <w:r>
        <w:t xml:space="preserve"> </w:t>
      </w:r>
      <w:r>
        <w:t xml:space="preserve">Wilshire</w:t>
      </w:r>
      <w:r>
        <w:t xml:space="preserve"> </w:t>
      </w:r>
      <w:r>
        <w:t xml:space="preserve">Boulevard,</w:t>
      </w:r>
      <w:r>
        <w:t xml:space="preserve"> </w:t>
      </w:r>
      <w:r>
        <w:t xml:space="preserve">Suite</w:t>
      </w:r>
      <w:r>
        <w:t xml:space="preserve"> </w:t>
      </w:r>
      <w:r>
        <w:t xml:space="preserve">1950</w:t>
      </w:r>
    </w:p>
    <w:p>
      <w:pPr>
        <w:spacing w:before="0" w:after="0" w:line="240" w:lineRule="exact"/>
        <w:ind w:left="0" w:firstLine="0"/>
        <w:jc w:val="left"/>
      </w:pPr>
      <w:r>
        <w:t xml:space="preserve">Los</w:t>
      </w:r>
      <w:r>
        <w:t xml:space="preserve"> </w:t>
      </w:r>
      <w:r>
        <w:t xml:space="preserve">Angeles,</w:t>
      </w:r>
      <w:r>
        <w:t xml:space="preserve"> </w:t>
      </w:r>
      <w:r>
        <w:t xml:space="preserve">California</w:t>
      </w:r>
      <w:r>
        <w:t xml:space="preserve"> </w:t>
      </w:r>
      <w:r>
        <w:t xml:space="preserve">90017</w:t>
      </w:r>
    </w:p>
    <w:p>
      <w:pPr>
        <w:spacing w:before="0" w:after="0" w:line="24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(213)</w:t>
      </w:r>
      <w:r>
        <w:t xml:space="preserve"> </w:t>
      </w:r>
      <w:r>
        <w:t xml:space="preserve">335</w:t>
        <w:noBreakHyphen/>
        <w:t xml:space="preserve">6999</w:t>
      </w:r>
    </w:p>
    <w:p>
      <w:pPr>
        <w:spacing w:before="0" w:after="0" w:line="24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(213)</w:t>
      </w:r>
      <w:r>
        <w:t xml:space="preserve"> </w:t>
      </w:r>
      <w:r>
        <w:t xml:space="preserve">335</w:t>
        <w:noBreakHyphen/>
        <w:t xml:space="preserve">7802</w:t>
      </w:r>
    </w:p>
    <w:p>
      <w:pPr>
        <w:spacing w:before="0" w:after="0" w:line="240" w:lineRule="exact"/>
        <w:ind w:left="0" w:firstLine="0"/>
        <w:jc w:val="left"/>
      </w:pPr>
    </w:p>
    <w:p>
      <w:pPr>
        <w:spacing w:before="0" w:after="0" w:line="240" w:lineRule="exact"/>
        <w:ind w:left="0" w:firstLine="0"/>
        <w:jc w:val="left"/>
      </w:pPr>
      <w:r>
        <w:t xml:space="preserve">Richard</w:t>
      </w:r>
      <w:r>
        <w:t xml:space="preserve"> </w:t>
      </w:r>
      <w:r>
        <w:t xml:space="preserve">Z.</w:t>
      </w:r>
      <w:r>
        <w:t xml:space="preserve"> </w:t>
      </w:r>
      <w:r>
        <w:t xml:space="preserve">Lee</w:t>
      </w:r>
      <w:r>
        <w:t xml:space="preserve"> </w:t>
      </w:r>
      <w:r>
        <w:t xml:space="preserve">(SBN</w:t>
      </w:r>
      <w:r>
        <w:t xml:space="preserve"> </w:t>
      </w:r>
      <w:r>
        <w:t xml:space="preserve">338126)</w:t>
      </w:r>
    </w:p>
    <w:p>
      <w:pPr>
        <w:spacing w:before="0" w:after="0" w:line="240" w:lineRule="exact"/>
        <w:ind w:left="0" w:firstLine="0"/>
        <w:jc w:val="left"/>
      </w:pPr>
      <w:r>
        <w:t xml:space="preserve">rlee@dtolaw.com</w:t>
      </w:r>
    </w:p>
    <w:p>
      <w:pPr>
        <w:spacing w:before="0" w:after="0" w:line="240" w:lineRule="exact"/>
        <w:ind w:left="0" w:firstLine="0"/>
        <w:jc w:val="left"/>
      </w:pPr>
      <w:r>
        <w:t xml:space="preserve">DTO</w:t>
      </w:r>
      <w:r>
        <w:t xml:space="preserve"> </w:t>
      </w:r>
      <w:r>
        <w:t xml:space="preserve">LAW</w:t>
      </w:r>
    </w:p>
    <w:p>
      <w:pPr>
        <w:spacing w:before="0" w:after="0" w:line="240" w:lineRule="exact"/>
        <w:ind w:left="0" w:firstLine="0"/>
        <w:jc w:val="left"/>
      </w:pPr>
      <w:r>
        <w:t xml:space="preserve">702</w:t>
      </w:r>
      <w:r>
        <w:t xml:space="preserve"> </w:t>
      </w:r>
      <w:r>
        <w:t xml:space="preserve">Marshall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640</w:t>
      </w:r>
    </w:p>
    <w:p>
      <w:pPr>
        <w:spacing w:before="0" w:after="0" w:line="240" w:lineRule="exact"/>
        <w:ind w:left="0" w:firstLine="0"/>
        <w:jc w:val="left"/>
      </w:pPr>
      <w:r>
        <w:t xml:space="preserve">Redwood</w:t>
      </w:r>
      <w:r>
        <w:t xml:space="preserve"> </w:t>
      </w:r>
      <w:r>
        <w:t xml:space="preserve">City,</w:t>
      </w:r>
      <w:r>
        <w:t xml:space="preserve"> </w:t>
      </w:r>
      <w:r>
        <w:t xml:space="preserve">California</w:t>
      </w:r>
      <w:r>
        <w:t xml:space="preserve"> </w:t>
      </w:r>
      <w:r>
        <w:t xml:space="preserve">94063</w:t>
      </w:r>
    </w:p>
    <w:p>
      <w:pPr>
        <w:spacing w:before="0" w:after="0" w:line="240" w:lineRule="exact"/>
        <w:ind w:left="0" w:firstLine="0"/>
        <w:jc w:val="left"/>
      </w:pPr>
      <w:r>
        <w:t xml:space="preserve">Telephone:</w:t>
      </w:r>
      <w:r>
        <w:t xml:space="preserve"> </w:t>
      </w:r>
      <w:r>
        <w:t xml:space="preserve">(415)</w:t>
      </w:r>
      <w:r>
        <w:t xml:space="preserve"> </w:t>
      </w:r>
      <w:r>
        <w:t xml:space="preserve">630</w:t>
        <w:noBreakHyphen/>
        <w:t xml:space="preserve">4100</w:t>
      </w:r>
    </w:p>
    <w:p>
      <w:pPr>
        <w:spacing w:before="0" w:after="0" w:line="240" w:lineRule="exact"/>
        <w:ind w:left="0" w:firstLine="0"/>
        <w:jc w:val="left"/>
      </w:pPr>
      <w:r>
        <w:t xml:space="preserve">Facsimile:</w:t>
      </w:r>
      <w:r>
        <w:t xml:space="preserve"> </w:t>
      </w:r>
      <w:r>
        <w:t xml:space="preserve">(415)</w:t>
      </w:r>
      <w:r>
        <w:t xml:space="preserve"> </w:t>
      </w:r>
      <w:r>
        <w:t xml:space="preserve">630</w:t>
        <w:noBreakHyphen/>
        <w:t xml:space="preserve">4105</w:t>
      </w:r>
    </w:p>
    <w:p>
      <w:pPr>
        <w:spacing w:before="0" w:after="0" w:line="240" w:lineRule="exact"/>
        <w:ind w:left="0" w:firstLine="0"/>
        <w:jc w:val="left"/>
      </w:pPr>
    </w:p>
    <w:p>
      <w:pPr>
        <w:spacing w:before="0" w:after="0" w:line="240" w:lineRule="exact"/>
        <w:ind w:left="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Defendant</w:t>
      </w:r>
    </w:p>
    <w:p>
      <w:pPr>
        <w:spacing w:before="0" w:after="0" w:line="240" w:lineRule="exact"/>
        <w:ind w:left="0" w:firstLine="0"/>
        <w:jc w:val="left"/>
      </w:pPr>
      <w:r>
        <w:t xml:space="preserve">MORNING</w:t>
      </w:r>
      <w:r>
        <w:t xml:space="preserve"> </w:t>
      </w:r>
      <w:r>
        <w:t xml:space="preserve">LAW</w:t>
      </w:r>
      <w:r>
        <w:t xml:space="preserve"> </w:t>
      </w:r>
      <w:r>
        <w:t xml:space="preserve">GROUP,</w:t>
      </w:r>
      <w:r>
        <w:t xml:space="preserve"> </w:t>
      </w:r>
      <w:r>
        <w:t xml:space="preserve">P.C.</w:t>
      </w:r>
    </w:p>
    <w:p>
      <w:pPr>
        <w:spacing w:before="288" w:after="0" w:line="48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480" w:line="480" w:lineRule="exact"/>
        <w:ind w:left="0" w:firstLine="0"/>
        <w:jc w:val="center"/>
      </w:pPr>
      <w:r>
        <w:rPr>
          <w:b/>
          <w:bCs/>
        </w:rPr>
        <w:t xml:space="preserve">EASTERN DISTRICT OF CALIFORNIA</w:t>
      </w: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08"/>
        <w:gridCol w:w="288"/>
        <w:gridCol w:w="3744"/>
      </w:tblGrid>
      <w:tr>
        <w:tc>
          <w:tcPr>
            <w:tcW w:w="4608" w:type="dxa"/>
            <w:tcBorders>
              <w:right w:val="single" w:sz="6" w:space="0" w:color="000000"/>
              <w:bottom w:val="single" w:sz="6" w:space="0" w:color="000000"/>
            </w:tcBorders>
            <w:tcMar>
              <w:right w:w="200" w:type="dxa"/>
              <w:bottom w:w="160" w:type="dxa"/>
            </w:tcMar>
          </w:tcPr>
          <w:p>
            <w:pPr>
              <w:spacing w:before="192" w:after="0" w:line="240" w:lineRule="exact"/>
              <w:ind w:left="0" w:firstLine="0"/>
              <w:jc w:val="left"/>
            </w:pPr>
            <w:r>
              <w:t xml:space="preserve">DANIEL</w:t>
            </w:r>
            <w:r>
              <w:t xml:space="preserve"> </w:t>
            </w:r>
            <w:r>
              <w:t xml:space="preserve">C.</w:t>
            </w:r>
            <w:r>
              <w:t xml:space="preserve"> </w:t>
            </w:r>
            <w:r>
              <w:t xml:space="preserve">WINE,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v.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MORNING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GROUP,</w:t>
            </w:r>
            <w:r>
              <w:t xml:space="preserve"> </w:t>
            </w:r>
            <w:r>
              <w:t xml:space="preserve">P.C.,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Defendant.</w:t>
            </w:r>
          </w:p>
        </w:tc>
        <w:tc>
          <w:tcPr>
            <w:tcW w:w="288" w:type="dxa"/>
          </w:tcPr>
          <w:p>
            <w:pPr>
              <w:spacing w:before="0" w:after="0" w:line="240" w:lineRule="exact"/>
              <w:ind w:left="0" w:firstLine="0"/>
              <w:jc w:val="left"/>
            </w:pPr>
          </w:p>
        </w:tc>
        <w:tc>
          <w:tcPr>
            <w:tcW w:w="3744" w:type="dxa"/>
          </w:tcPr>
          <w:p>
            <w:pPr>
              <w:spacing w:before="192" w:after="0" w:line="240" w:lineRule="exact"/>
              <w:ind w:left="144" w:firstLine="0"/>
              <w:jc w:val="left"/>
            </w:pPr>
            <w:r>
              <w:t xml:space="preserve">Case No.: </w:t>
            </w:r>
            <w:r>
              <w:t xml:space="preserve">2:26-cv</w:t>
              <w:noBreakHyphen/>
              <w:t xml:space="preserve">02243-TLN-CSK</w:t>
            </w:r>
          </w:p>
          <w:p>
            <w:pPr>
              <w:spacing w:before="0" w:after="0" w:line="240" w:lineRule="exact"/>
              <w:ind w:left="144" w:firstLine="0"/>
              <w:jc w:val="left"/>
            </w:pPr>
            <w:r>
              <w:t xml:space="preserve">Hon.</w:t>
            </w:r>
            <w:r>
              <w:t xml:space="preserve"> </w:t>
            </w:r>
            <w:r>
              <w:t xml:space="preserve">Troy</w:t>
            </w:r>
            <w:r>
              <w:t xml:space="preserve"> </w:t>
            </w:r>
            <w:r>
              <w:t xml:space="preserve">L.</w:t>
            </w:r>
            <w:r>
              <w:t xml:space="preserve"> </w:t>
            </w:r>
            <w:r>
              <w:t xml:space="preserve">Nunley</w:t>
            </w:r>
          </w:p>
          <w:p>
            <w:pPr>
              <w:spacing w:before="0" w:after="0" w:line="240" w:lineRule="exact"/>
              <w:ind w:left="144" w:firstLine="0"/>
              <w:jc w:val="left"/>
            </w:pPr>
            <w:r>
              <w:t xml:space="preserve">U.S.</w:t>
            </w:r>
            <w:r>
              <w:t xml:space="preserve"> </w:t>
            </w:r>
            <w:r>
              <w:t xml:space="preserve">Magistrate</w:t>
            </w:r>
            <w:r>
              <w:t xml:space="preserve"> </w:t>
            </w:r>
            <w:r>
              <w:t xml:space="preserve">Judge</w:t>
            </w:r>
            <w:r>
              <w:t xml:space="preserve"> </w:t>
            </w:r>
            <w:r>
              <w:t xml:space="preserve">Chi</w:t>
            </w:r>
            <w:r>
              <w:t xml:space="preserve"> </w:t>
            </w:r>
            <w:r>
              <w:t xml:space="preserve">Soo</w:t>
            </w:r>
            <w:r>
              <w:t xml:space="preserve"> </w:t>
            </w:r>
            <w:r>
              <w:t xml:space="preserve">Kim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rPr>
                <w:b/>
                <w:bCs/>
              </w:rPr>
              <w:t xml:space="preserve">DEFENDANT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MORNING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LAW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GROUP,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P.C.’S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NOTICE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ALTERNATIVE,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DEFINITE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STATEMENT;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MEMORANDUM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POINTS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AUTHORITIES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t xml:space="preserve">Filed</w:t>
            </w:r>
            <w:r>
              <w:t xml:space="preserve"> </w:t>
            </w:r>
            <w:r>
              <w:t xml:space="preserve">concurrently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Request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Judicial</w:t>
            </w:r>
            <w:r>
              <w:t xml:space="preserve"> </w:t>
            </w:r>
            <w:r>
              <w:t xml:space="preserve">Notice,</w:t>
            </w:r>
            <w:r>
              <w:t xml:space="preserve"> </w:t>
            </w:r>
            <w:r>
              <w:t xml:space="preserve">Declaration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William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Delgado,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Proposed</w:t>
            </w:r>
            <w:r>
              <w:t xml:space="preserve"> </w:t>
            </w:r>
            <w:r>
              <w:t xml:space="preserve">Order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t xml:space="preserve">Date: </w:t>
            </w:r>
            <w:r>
              <w:t xml:space="preserve">October</w:t>
            </w:r>
            <w:r>
              <w:t xml:space="preserve"> </w:t>
            </w:r>
            <w:r>
              <w:t xml:space="preserve">15,</w:t>
            </w:r>
            <w:r>
              <w:t xml:space="preserve"> </w:t>
            </w:r>
            <w:r>
              <w:t xml:space="preserve">2026</w:t>
            </w:r>
          </w:p>
          <w:p>
            <w:pPr>
              <w:spacing w:before="0" w:after="0" w:line="240" w:lineRule="exact"/>
              <w:ind w:left="144" w:firstLine="0"/>
              <w:jc w:val="left"/>
            </w:pPr>
            <w:r>
              <w:t xml:space="preserve">Time: </w:t>
            </w:r>
            <w:r>
              <w:t xml:space="preserve">2:00</w:t>
            </w:r>
            <w:r>
              <w:t xml:space="preserve"> </w:t>
            </w:r>
            <w:r>
              <w:t xml:space="preserve">p.m.</w:t>
            </w:r>
          </w:p>
          <w:p>
            <w:pPr>
              <w:spacing w:before="0" w:after="0" w:line="240" w:lineRule="exact"/>
              <w:ind w:left="144" w:firstLine="0"/>
              <w:jc w:val="left"/>
            </w:pPr>
            <w:r>
              <w:t xml:space="preserve">Place: </w:t>
            </w:r>
            <w:r>
              <w:t xml:space="preserve">Courtroom</w:t>
            </w:r>
            <w:r>
              <w:t xml:space="preserve"> </w:t>
            </w:r>
            <w:r>
              <w:t xml:space="preserve">2</w:t>
            </w:r>
          </w:p>
          <w:p>
            <w:pPr>
              <w:spacing w:before="240" w:after="0" w:line="240" w:lineRule="exact"/>
              <w:ind w:left="144" w:firstLine="0"/>
              <w:jc w:val="left"/>
            </w:pPr>
            <w:r>
              <w:t xml:space="preserve">Action Filed: </w:t>
            </w:r>
            <w:r>
              <w:t xml:space="preserve">June</w:t>
            </w:r>
            <w:r>
              <w:t xml:space="preserve"> </w:t>
            </w:r>
            <w:r>
              <w:t xml:space="preserve">24,</w:t>
            </w:r>
            <w:r>
              <w:t xml:space="preserve"> </w:t>
            </w:r>
            <w:r>
              <w:t xml:space="preserve">2026</w:t>
            </w:r>
          </w:p>
        </w:tc>
      </w:tr>
    </w:tbl>
    <w:p>
      <w:pPr>
        <w:pageBreakBefore/>
        <w:spacing w:before="0" w:after="0" w:line="480" w:lineRule="exact"/>
        <w:ind w:left="0" w:firstLine="720"/>
        <w:jc w:val="left"/>
      </w:pP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ALL</w:t>
      </w:r>
      <w:r>
        <w:t xml:space="preserve"> </w:t>
      </w:r>
      <w:r>
        <w:t xml:space="preserve">PARTIES,</w:t>
      </w:r>
      <w:r>
        <w:t xml:space="preserve"> </w:t>
      </w:r>
      <w:r>
        <w:t xml:space="preserve">AND</w:t>
      </w:r>
      <w:r>
        <w:t xml:space="preserve"> </w:t>
      </w:r>
      <w:r>
        <w:t xml:space="preserve">THEIR</w:t>
      </w:r>
      <w:r>
        <w:t xml:space="preserve"> </w:t>
      </w:r>
      <w:r>
        <w:t xml:space="preserve">ATTORNEYS</w:t>
      </w:r>
      <w:r>
        <w:t xml:space="preserve"> </w:t>
      </w:r>
      <w:r>
        <w:t xml:space="preserve">OF</w:t>
      </w:r>
      <w:r>
        <w:t xml:space="preserve"> </w:t>
      </w:r>
      <w:r>
        <w:t xml:space="preserve">RECORD:</w:t>
      </w:r>
    </w:p>
    <w:p>
      <w:pPr>
        <w:spacing w:before="0" w:after="0" w:line="480" w:lineRule="exact"/>
        <w:ind w:left="0" w:firstLine="720"/>
        <w:jc w:val="left"/>
      </w:pPr>
      <w:r>
        <w:t xml:space="preserve">PLEASE</w:t>
      </w:r>
      <w:r>
        <w:t xml:space="preserve"> </w:t>
      </w:r>
      <w:r>
        <w:t xml:space="preserve">TAKE</w:t>
      </w:r>
      <w:r>
        <w:t xml:space="preserve"> </w:t>
      </w:r>
      <w:r>
        <w:t xml:space="preserve">NOTICE</w:t>
      </w:r>
      <w:r>
        <w:t xml:space="preserve"> </w:t>
      </w:r>
      <w:r>
        <w:t xml:space="preserve">that</w:t>
      </w:r>
      <w:r>
        <w:t xml:space="preserve"> </w:t>
      </w:r>
      <w:r>
        <w:t xml:space="preserve">on</w:t>
      </w:r>
      <w:r>
        <w:t xml:space="preserve"> </w:t>
      </w:r>
      <w:r>
        <w:t xml:space="preserve">October</w:t>
      </w:r>
      <w:r>
        <w:t xml:space="preserve"> </w:t>
      </w:r>
      <w:r>
        <w:t xml:space="preserve">15,</w:t>
      </w:r>
      <w:r>
        <w:t xml:space="preserve"> </w:t>
      </w:r>
      <w:r>
        <w:t xml:space="preserve">2026,</w:t>
      </w:r>
      <w:r>
        <w:t xml:space="preserve"> </w:t>
      </w:r>
      <w:r>
        <w:t xml:space="preserve">at</w:t>
      </w:r>
      <w:r>
        <w:t xml:space="preserve"> </w:t>
      </w:r>
      <w:r>
        <w:t xml:space="preserve">2:00</w:t>
      </w:r>
      <w:r>
        <w:t xml:space="preserve"> </w:t>
      </w:r>
      <w:r>
        <w:t xml:space="preserve">p.m.,</w:t>
      </w:r>
      <w:r>
        <w:t xml:space="preserve"> </w:t>
      </w:r>
      <w:r>
        <w:t xml:space="preserve">or</w:t>
      </w:r>
      <w:r>
        <w:t xml:space="preserve"> </w:t>
      </w:r>
      <w:r>
        <w:t xml:space="preserve">as</w:t>
      </w:r>
      <w:r>
        <w:t xml:space="preserve"> </w:t>
      </w:r>
      <w:r>
        <w:t xml:space="preserve">soon</w:t>
      </w:r>
      <w:r>
        <w:t xml:space="preserve"> </w:t>
      </w:r>
      <w:r>
        <w:t xml:space="preserve">thereafter</w:t>
      </w:r>
      <w:r>
        <w:t xml:space="preserve"> </w:t>
      </w:r>
      <w:r>
        <w:t xml:space="preserve">as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heard,</w:t>
      </w:r>
      <w:r>
        <w:t xml:space="preserve"> </w:t>
      </w:r>
      <w:r>
        <w:t xml:space="preserve">in</w:t>
      </w:r>
      <w:r>
        <w:t xml:space="preserve"> </w:t>
      </w:r>
      <w:r>
        <w:t xml:space="preserve">Courtroom</w:t>
      </w:r>
      <w:r>
        <w:t xml:space="preserve"> </w:t>
      </w:r>
      <w:r>
        <w:t xml:space="preserve">2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above-captioned</w:t>
      </w:r>
      <w:r>
        <w:t xml:space="preserve"> </w:t>
      </w:r>
      <w:r>
        <w:t xml:space="preserve">Court,</w:t>
      </w:r>
      <w:r>
        <w:t xml:space="preserve"> </w:t>
      </w:r>
      <w:r>
        <w:t xml:space="preserve">located</w:t>
      </w:r>
      <w:r>
        <w:t xml:space="preserve"> </w:t>
      </w:r>
      <w:r>
        <w:t xml:space="preserve">at</w:t>
      </w:r>
      <w:r>
        <w:t xml:space="preserve"> </w:t>
      </w:r>
      <w:r>
        <w:t xml:space="preserve">501</w:t>
      </w:r>
      <w:r>
        <w:t xml:space="preserve"> </w:t>
      </w:r>
      <w:r>
        <w:t xml:space="preserve">I</w:t>
      </w:r>
      <w:r>
        <w:t xml:space="preserve"> </w:t>
      </w:r>
      <w:r>
        <w:t xml:space="preserve">Street,</w:t>
      </w:r>
      <w:r>
        <w:t xml:space="preserve"> </w:t>
      </w:r>
      <w:r>
        <w:t xml:space="preserve">Suite</w:t>
      </w:r>
      <w:r>
        <w:t xml:space="preserve"> </w:t>
      </w:r>
      <w:r>
        <w:t xml:space="preserve">4</w:t>
        <w:noBreakHyphen/>
        <w:t xml:space="preserve">200,</w:t>
      </w:r>
      <w:r>
        <w:t xml:space="preserve"> </w:t>
      </w:r>
      <w:r>
        <w:t xml:space="preserve">Sacramento,</w:t>
      </w:r>
      <w:r>
        <w:t xml:space="preserve"> </w:t>
      </w:r>
      <w:r>
        <w:t xml:space="preserve">California</w:t>
      </w:r>
      <w:r>
        <w:t xml:space="preserve"> </w:t>
      </w:r>
      <w:r>
        <w:t xml:space="preserve">95814,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Honorable</w:t>
      </w:r>
      <w:r>
        <w:t xml:space="preserve"> </w:t>
      </w:r>
      <w:r>
        <w:t xml:space="preserve">Troy</w:t>
      </w:r>
      <w:r>
        <w:t xml:space="preserve"> </w:t>
      </w:r>
      <w:r>
        <w:t xml:space="preserve">L.</w:t>
      </w:r>
      <w:r>
        <w:t xml:space="preserve"> </w:t>
      </w:r>
      <w:r>
        <w:t xml:space="preserve">Nunley,</w:t>
      </w:r>
      <w:r>
        <w:t xml:space="preserve"> </w:t>
      </w:r>
      <w:r>
        <w:t xml:space="preserve">Defendant</w:t>
      </w:r>
      <w:r>
        <w:t xml:space="preserve"> </w:t>
      </w:r>
      <w:r>
        <w:t xml:space="preserve">Morning</w:t>
      </w:r>
      <w:r>
        <w:t xml:space="preserve"> </w:t>
      </w:r>
      <w:r>
        <w:t xml:space="preserve">Law</w:t>
      </w:r>
      <w:r>
        <w:t xml:space="preserve"> </w:t>
      </w:r>
      <w:r>
        <w:t xml:space="preserve">Group,</w:t>
      </w:r>
      <w:r>
        <w:t xml:space="preserve"> </w:t>
      </w:r>
      <w:r>
        <w:t xml:space="preserve">P.C.</w:t>
      </w:r>
      <w:r>
        <w:t xml:space="preserve"> </w:t>
      </w:r>
      <w:r>
        <w:t xml:space="preserve">(“MLG”)</w:t>
      </w:r>
      <w:r>
        <w:t xml:space="preserve"> </w:t>
      </w:r>
      <w:r>
        <w:t xml:space="preserve">will</w:t>
      </w:r>
      <w:r>
        <w:t xml:space="preserve"> </w:t>
      </w:r>
      <w:r>
        <w:t xml:space="preserve">and</w:t>
      </w:r>
      <w:r>
        <w:t xml:space="preserve"> </w:t>
      </w:r>
      <w:r>
        <w:t xml:space="preserve">hereby</w:t>
      </w:r>
      <w:r>
        <w:t xml:space="preserve"> </w:t>
      </w:r>
      <w:r>
        <w:t xml:space="preserve">does</w:t>
      </w:r>
      <w:r>
        <w:t xml:space="preserve"> </w:t>
      </w:r>
      <w:r>
        <w:t xml:space="preserve">move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Complaint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12(b)⁠(6).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Defendant</w:t>
      </w:r>
      <w:r>
        <w:t xml:space="preserve"> </w:t>
      </w:r>
      <w:r>
        <w:t xml:space="preserve">moves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Federal</w:t>
      </w:r>
      <w:r>
        <w:t xml:space="preserve"> </w:t>
      </w:r>
      <w:r>
        <w:t xml:space="preserve">Rule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12(e).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made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grounds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against</w:t>
      </w:r>
      <w:r>
        <w:t xml:space="preserve"> </w:t>
      </w:r>
      <w:r>
        <w:t xml:space="preserve">MLG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enrollment,</w:t>
      </w:r>
      <w:r>
        <w:t xml:space="preserve"> </w:t>
      </w:r>
      <w:r>
        <w:t xml:space="preserve">contract,</w:t>
      </w:r>
      <w:r>
        <w:t xml:space="preserve"> </w:t>
      </w:r>
      <w:r>
        <w:t xml:space="preserve">representations,</w:t>
      </w:r>
      <w:r>
        <w:t xml:space="preserve"> </w:t>
      </w:r>
      <w:r>
        <w:t xml:space="preserve">payments,</w:t>
      </w:r>
      <w:r>
        <w:t xml:space="preserve"> </w:t>
      </w:r>
      <w:r>
        <w:t xml:space="preserve">and</w:t>
      </w:r>
      <w:r>
        <w:t xml:space="preserve"> </w:t>
      </w:r>
      <w:r>
        <w:t xml:space="preserve">attorney-client</w:t>
      </w:r>
      <w:r>
        <w:t xml:space="preserve"> </w:t>
      </w:r>
      <w:r>
        <w:t xml:space="preserve">relationship</w:t>
      </w:r>
      <w:r>
        <w:t xml:space="preserve"> </w:t>
      </w:r>
      <w:r>
        <w:t xml:space="preserve">predate</w:t>
      </w:r>
      <w:r>
        <w:t xml:space="preserve"> </w:t>
      </w:r>
      <w:r>
        <w:t xml:space="preserve">MLG’s</w:t>
      </w:r>
      <w:r>
        <w:t xml:space="preserve"> </w:t>
      </w:r>
      <w:r>
        <w:t xml:space="preserve">existence;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pleads</w:t>
      </w:r>
      <w:r>
        <w:t xml:space="preserve"> </w:t>
      </w:r>
      <w:r>
        <w:t xml:space="preserve">no</w:t>
      </w:r>
      <w:r>
        <w:t xml:space="preserve"> </w:t>
      </w:r>
      <w:r>
        <w:t xml:space="preserve">basis</w:t>
      </w:r>
      <w:r>
        <w:t xml:space="preserve"> </w:t>
      </w:r>
      <w:r>
        <w:t xml:space="preserve">for</w:t>
      </w:r>
      <w:r>
        <w:t xml:space="preserve"> </w:t>
      </w:r>
      <w:r>
        <w:t xml:space="preserve">attributing</w:t>
      </w:r>
      <w:r>
        <w:t xml:space="preserve"> </w:t>
      </w:r>
      <w:r>
        <w:t xml:space="preserve">any</w:t>
      </w:r>
      <w:r>
        <w:t xml:space="preserve"> </w:t>
      </w:r>
      <w:r>
        <w:t xml:space="preserve">predecessor’s</w:t>
      </w:r>
      <w:r>
        <w:t xml:space="preserve"> </w:t>
      </w:r>
      <w:r>
        <w:t xml:space="preserve">conduct</w:t>
      </w:r>
      <w:r>
        <w:t xml:space="preserve"> </w:t>
      </w:r>
      <w:r>
        <w:t xml:space="preserve">or</w:t>
      </w:r>
      <w:r>
        <w:t xml:space="preserve"> </w:t>
      </w:r>
      <w:r>
        <w:t xml:space="preserve">liabilities</w:t>
      </w:r>
      <w:r>
        <w:t xml:space="preserve"> </w:t>
      </w:r>
      <w:r>
        <w:t xml:space="preserve">to</w:t>
      </w:r>
      <w:r>
        <w:t xml:space="preserve"> </w:t>
      </w:r>
      <w:r>
        <w:t xml:space="preserve">MLG;</w:t>
      </w:r>
      <w:r>
        <w:t xml:space="preserve"> </w:t>
      </w:r>
      <w:r>
        <w:t xml:space="preserve">the</w:t>
      </w:r>
      <w:r>
        <w:t xml:space="preserve"> </w:t>
      </w:r>
      <w:r>
        <w:t xml:space="preserve">judicially</w:t>
      </w:r>
      <w:r>
        <w:t xml:space="preserve"> </w:t>
      </w:r>
      <w:r>
        <w:t xml:space="preserve">noticeable</w:t>
      </w:r>
      <w:r>
        <w:t xml:space="preserve"> </w:t>
      </w:r>
      <w:r>
        <w:t xml:space="preserve">bankruptcy</w:t>
      </w:r>
      <w:r>
        <w:t xml:space="preserve"> </w:t>
      </w:r>
      <w:r>
        <w:t xml:space="preserve">sale</w:t>
      </w:r>
      <w:r>
        <w:t xml:space="preserve"> </w:t>
      </w:r>
      <w:r>
        <w:t xml:space="preserve">documents</w:t>
      </w:r>
      <w:r>
        <w:t xml:space="preserve"> </w:t>
      </w:r>
      <w:r>
        <w:t xml:space="preserve">bar</w:t>
      </w:r>
      <w:r>
        <w:t xml:space="preserve"> </w:t>
      </w:r>
      <w:r>
        <w:t xml:space="preserve">successor-liability</w:t>
      </w:r>
      <w:r>
        <w:t xml:space="preserve"> </w:t>
      </w:r>
      <w:r>
        <w:t xml:space="preserve">theories;</w:t>
      </w:r>
      <w:r>
        <w:t xml:space="preserve"> </w:t>
      </w:r>
      <w:r>
        <w:t xml:space="preserve">and</w:t>
      </w:r>
      <w:r>
        <w:t xml:space="preserve"> </w:t>
      </w:r>
      <w:r>
        <w:t xml:space="preserve">each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is</w:t>
      </w:r>
      <w:r>
        <w:t xml:space="preserve"> </w:t>
      </w:r>
      <w:r>
        <w:t xml:space="preserve">otherwise</w:t>
      </w:r>
      <w:r>
        <w:t xml:space="preserve"> </w:t>
      </w:r>
      <w:r>
        <w:t xml:space="preserve">deficient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applicable</w:t>
      </w:r>
      <w:r>
        <w:t xml:space="preserve"> </w:t>
      </w:r>
      <w:r>
        <w:t xml:space="preserve">pleading</w:t>
      </w:r>
      <w:r>
        <w:t xml:space="preserve"> </w:t>
      </w:r>
      <w:r>
        <w:t xml:space="preserve">standards.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is</w:t>
      </w:r>
      <w:r>
        <w:t xml:space="preserve"> </w:t>
      </w:r>
      <w:r>
        <w:t xml:space="preserve">so</w:t>
      </w:r>
      <w:r>
        <w:t xml:space="preserve"> </w:t>
      </w:r>
      <w:r>
        <w:t xml:space="preserve">vague</w:t>
      </w:r>
      <w:r>
        <w:t xml:space="preserve"> </w:t>
      </w:r>
      <w:r>
        <w:t xml:space="preserve">and</w:t>
      </w:r>
      <w:r>
        <w:t xml:space="preserve"> </w:t>
      </w:r>
      <w:r>
        <w:t xml:space="preserve">ambiguous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MLG’s</w:t>
      </w:r>
      <w:r>
        <w:t xml:space="preserve"> </w:t>
      </w:r>
      <w:r>
        <w:t xml:space="preserve">alleged</w:t>
      </w:r>
      <w:r>
        <w:t xml:space="preserve"> </w:t>
      </w:r>
      <w:r>
        <w:t xml:space="preserve">conduct</w:t>
      </w:r>
      <w:r>
        <w:t xml:space="preserve"> </w:t>
      </w:r>
      <w:r>
        <w:t xml:space="preserve">that</w:t>
      </w:r>
      <w:r>
        <w:t xml:space="preserve"> </w:t>
      </w:r>
      <w:r>
        <w:t xml:space="preserve">MLG</w:t>
      </w:r>
      <w:r>
        <w:t xml:space="preserve"> </w:t>
      </w:r>
      <w:r>
        <w:t xml:space="preserve">cannot</w:t>
      </w:r>
      <w:r>
        <w:t xml:space="preserve"> </w:t>
      </w:r>
      <w:r>
        <w:t xml:space="preserve">reasonably</w:t>
      </w:r>
      <w:r>
        <w:t xml:space="preserve"> </w:t>
      </w:r>
      <w:r>
        <w:t xml:space="preserve">frame</w:t>
      </w:r>
      <w:r>
        <w:t xml:space="preserve"> </w:t>
      </w:r>
      <w:r>
        <w:t xml:space="preserve">a</w:t>
      </w:r>
      <w:r>
        <w:t xml:space="preserve"> </w:t>
      </w:r>
      <w:r>
        <w:t xml:space="preserve">response.</w:t>
      </w:r>
    </w:p>
    <w:p>
      <w:pPr>
        <w:spacing w:before="0" w:after="0" w:line="480" w:lineRule="exact"/>
        <w:ind w:left="0" w:firstLine="720"/>
        <w:jc w:val="left"/>
      </w:pPr>
      <w:r>
        <w:t xml:space="preserve">This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based</w:t>
      </w:r>
      <w:r>
        <w:t xml:space="preserve"> </w:t>
      </w:r>
      <w:r>
        <w:t xml:space="preserve">upon</w:t>
      </w:r>
      <w:r>
        <w:t xml:space="preserve"> </w:t>
      </w:r>
      <w:r>
        <w:t xml:space="preserve">this</w:t>
      </w:r>
      <w:r>
        <w:t xml:space="preserve"> </w:t>
      </w:r>
      <w:r>
        <w:t xml:space="preserve">Notice,</w:t>
      </w:r>
      <w:r>
        <w:t xml:space="preserve"> </w:t>
      </w:r>
      <w:r>
        <w:t xml:space="preserve">the</w:t>
      </w:r>
      <w:r>
        <w:t xml:space="preserve"> </w:t>
      </w:r>
      <w:r>
        <w:t xml:space="preserve">accompanying</w:t>
      </w:r>
      <w:r>
        <w:t xml:space="preserve"> </w:t>
      </w:r>
      <w:r>
        <w:t xml:space="preserve">Memorandum</w:t>
      </w:r>
      <w:r>
        <w:t xml:space="preserve"> </w:t>
      </w:r>
      <w:r>
        <w:t xml:space="preserve">of</w:t>
      </w:r>
      <w:r>
        <w:t xml:space="preserve"> </w:t>
      </w:r>
      <w: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t xml:space="preserve">Authorities,</w:t>
      </w:r>
      <w:r>
        <w:t xml:space="preserve"> </w:t>
      </w:r>
      <w:r>
        <w:t xml:space="preserve">the</w:t>
      </w:r>
      <w:r>
        <w:t xml:space="preserve"> </w:t>
      </w:r>
      <w:r>
        <w:t xml:space="preserve">accompanying</w:t>
      </w:r>
      <w:r>
        <w:t xml:space="preserve"> </w:t>
      </w:r>
      <w:r>
        <w:t xml:space="preserve">Request</w:t>
      </w:r>
      <w:r>
        <w:t xml:space="preserve"> </w:t>
      </w:r>
      <w:r>
        <w:t xml:space="preserve">for</w:t>
      </w:r>
      <w:r>
        <w:t xml:space="preserve"> </w:t>
      </w:r>
      <w:r>
        <w:t xml:space="preserve">Judicial</w:t>
      </w:r>
      <w:r>
        <w:t xml:space="preserve"> </w:t>
      </w:r>
      <w:r>
        <w:t xml:space="preserve">Notice</w:t>
      </w:r>
      <w:r>
        <w:t xml:space="preserve"> </w:t>
      </w:r>
      <w:r>
        <w:t xml:space="preserve">and</w:t>
      </w:r>
      <w:r>
        <w:t xml:space="preserve"> </w:t>
      </w:r>
      <w:r>
        <w:t xml:space="preserve">Declaration</w:t>
      </w:r>
      <w:r>
        <w:t xml:space="preserve"> </w:t>
      </w:r>
      <w:r>
        <w:t xml:space="preserve">of</w:t>
      </w:r>
      <w:r>
        <w:t xml:space="preserve"> </w:t>
      </w:r>
      <w:r>
        <w:t xml:space="preserve">William</w:t>
      </w:r>
      <w:r>
        <w:t xml:space="preserve"> </w:t>
      </w:r>
      <w:r>
        <w:t xml:space="preserve">A.</w:t>
      </w:r>
      <w:r>
        <w:t xml:space="preserve"> </w:t>
      </w:r>
      <w:r>
        <w:t xml:space="preserve">Delgado,</w:t>
      </w:r>
      <w:r>
        <w:t xml:space="preserve"> </w:t>
      </w:r>
      <w:r>
        <w:t xml:space="preserve">the</w:t>
      </w:r>
      <w:r>
        <w:t xml:space="preserve"> </w:t>
      </w:r>
      <w:r>
        <w:t xml:space="preserve">complete</w:t>
      </w:r>
      <w:r>
        <w:t xml:space="preserve"> </w:t>
      </w:r>
      <w:r>
        <w:t xml:space="preserve">record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action,</w:t>
      </w:r>
      <w:r>
        <w:t xml:space="preserve"> </w:t>
      </w:r>
      <w:r>
        <w:t xml:space="preserve">and</w:t>
      </w:r>
      <w:r>
        <w:t xml:space="preserve"> </w:t>
      </w:r>
      <w:r>
        <w:t xml:space="preserve">such</w:t>
      </w:r>
      <w:r>
        <w:t xml:space="preserve"> </w:t>
      </w:r>
      <w:r>
        <w:t xml:space="preserve">other</w:t>
      </w:r>
      <w:r>
        <w:t xml:space="preserve"> </w:t>
      </w:r>
      <w:r>
        <w:t xml:space="preserve">matters</w:t>
      </w:r>
      <w:r>
        <w:t xml:space="preserve"> </w:t>
      </w:r>
      <w:r>
        <w:t xml:space="preserve">and</w:t>
      </w:r>
      <w:r>
        <w:t xml:space="preserve"> </w:t>
      </w:r>
      <w:r>
        <w:t xml:space="preserve">arguments</w:t>
      </w:r>
      <w:r>
        <w:t xml:space="preserve"> </w:t>
      </w:r>
      <w:r>
        <w:t xml:space="preserve">as</w:t>
      </w:r>
      <w:r>
        <w:t xml:space="preserve"> </w:t>
      </w:r>
      <w:r>
        <w:t xml:space="preserve">may</w:t>
      </w:r>
      <w:r>
        <w:t xml:space="preserve"> </w:t>
      </w:r>
      <w:r>
        <w:t xml:space="preserve">come</w:t>
      </w:r>
      <w:r>
        <w:t xml:space="preserve"> </w:t>
      </w:r>
      <w:r>
        <w:t xml:space="preserve">before</w:t>
      </w:r>
      <w:r>
        <w:t xml:space="preserve"> </w:t>
      </w:r>
      <w:r>
        <w:t xml:space="preserve">this</w:t>
      </w:r>
      <w:r>
        <w:t xml:space="preserve"> </w:t>
      </w:r>
      <w:r>
        <w:t xml:space="preserve">Court,</w:t>
      </w:r>
      <w:r>
        <w:t xml:space="preserve"> </w:t>
      </w:r>
      <w:r>
        <w:t xml:space="preserve">including</w:t>
      </w:r>
      <w:r>
        <w:t xml:space="preserve"> </w:t>
      </w:r>
      <w:r>
        <w:t xml:space="preserve">those</w:t>
      </w:r>
      <w:r>
        <w:t xml:space="preserve"> </w:t>
      </w:r>
      <w:r>
        <w:t xml:space="preserve">raised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reply</w:t>
      </w:r>
      <w:r>
        <w:t xml:space="preserve"> </w:t>
      </w:r>
      <w:r>
        <w:t xml:space="preserve">memorandum</w:t>
      </w:r>
      <w:r>
        <w:t xml:space="preserve"> </w:t>
      </w:r>
      <w:r>
        <w:t xml:space="preserve">and</w:t>
      </w:r>
      <w:r>
        <w:t xml:space="preserve"> </w:t>
      </w:r>
      <w:r>
        <w:t xml:space="preserve">oral</w:t>
      </w:r>
      <w:r>
        <w:t xml:space="preserve"> </w:t>
      </w:r>
      <w:r>
        <w:t xml:space="preserve">argument.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met</w:t>
      </w:r>
      <w:r>
        <w:t xml:space="preserve"> </w:t>
      </w:r>
      <w:r>
        <w:t xml:space="preserve">and</w:t>
      </w:r>
      <w:r>
        <w:t xml:space="preserve"> </w:t>
      </w:r>
      <w:r>
        <w:t xml:space="preserve">conferred</w:t>
      </w:r>
      <w:r>
        <w:t xml:space="preserve"> </w:t>
      </w:r>
      <w:r>
        <w:t xml:space="preserve">on</w:t>
      </w:r>
      <w:r>
        <w:t xml:space="preserve"> </w:t>
      </w:r>
      <w:r>
        <w:t xml:space="preserve">August</w:t>
      </w:r>
      <w:r>
        <w:t xml:space="preserve"> </w:t>
      </w:r>
      <w:r>
        <w:t xml:space="preserve">24,</w:t>
      </w:r>
      <w:r>
        <w:t xml:space="preserve"> </w:t>
      </w:r>
      <w:r>
        <w:t xml:space="preserve">2026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Section</w:t>
      </w:r>
      <w:r>
        <w:t xml:space="preserve"> </w:t>
      </w:r>
      <w:r>
        <w:t xml:space="preserve">4(A)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Court’s</w:t>
      </w:r>
      <w:r>
        <w:t xml:space="preserve"> </w:t>
      </w:r>
      <w:r>
        <w:t xml:space="preserve">Civil</w:t>
      </w:r>
      <w:r>
        <w:t xml:space="preserve"> </w:t>
      </w:r>
      <w:r>
        <w:t xml:space="preserve">Standing</w:t>
      </w:r>
      <w:r>
        <w:t xml:space="preserve"> </w:t>
      </w:r>
      <w:r>
        <w:t xml:space="preserve">Order.</w:t>
      </w:r>
      <w:r>
        <w:t xml:space="preserve"> </w:t>
      </w:r>
      <w:r>
        <w:t xml:space="preserve">During</w:t>
      </w:r>
      <w:r>
        <w:t xml:space="preserve"> </w:t>
      </w:r>
      <w:r>
        <w:t xml:space="preserve">that</w:t>
      </w:r>
      <w:r>
        <w:t xml:space="preserve"> </w:t>
      </w:r>
      <w:r>
        <w:t xml:space="preserve">conference,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counsel</w:t>
      </w:r>
      <w:r>
        <w:t xml:space="preserve"> </w:t>
      </w:r>
      <w:r>
        <w:t xml:space="preserve">indicated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intended</w:t>
      </w:r>
      <w:r>
        <w:t xml:space="preserve"> </w:t>
      </w:r>
      <w:r>
        <w:t xml:space="preserve">to</w:t>
      </w:r>
      <w:r>
        <w:t xml:space="preserve"> </w:t>
      </w:r>
      <w:r>
        <w:t xml:space="preserve">amend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to</w:t>
      </w:r>
      <w:r>
        <w:t xml:space="preserve"> </w:t>
      </w:r>
      <w:r>
        <w:t xml:space="preserve">address</w:t>
      </w:r>
      <w:r>
        <w:t xml:space="preserve"> </w:t>
      </w:r>
      <w:r>
        <w:t xml:space="preserve">certain</w:t>
      </w:r>
      <w:r>
        <w:t xml:space="preserve"> </w:t>
      </w:r>
      <w:r>
        <w:t xml:space="preserve">of</w:t>
      </w:r>
      <w:r>
        <w:t xml:space="preserve"> </w:t>
      </w:r>
      <w:r>
        <w:t xml:space="preserve">MLG’s</w:t>
      </w:r>
      <w:r>
        <w:t xml:space="preserve"> </w:t>
      </w:r>
      <w:r>
        <w:t xml:space="preserve">concerns.</w:t>
      </w:r>
      <w:r>
        <w:t xml:space="preserve"> </w:t>
      </w:r>
      <w:r>
        <w:t xml:space="preserve">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this</w:t>
      </w:r>
      <w:r>
        <w:t xml:space="preserve"> </w:t>
      </w:r>
      <w:r>
        <w:t xml:space="preserve">Motion,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not</w:t>
      </w:r>
      <w:r>
        <w:t xml:space="preserve"> </w:t>
      </w:r>
      <w:r>
        <w:t xml:space="preserve">filed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or</w:t>
      </w:r>
      <w:r>
        <w:t xml:space="preserve"> </w:t>
      </w:r>
      <w:r>
        <w:t xml:space="preserve">dismissal,</w:t>
      </w:r>
      <w:r>
        <w:t xml:space="preserve"> </w:t>
      </w:r>
      <w:r>
        <w:t xml:space="preserve">necessitating</w:t>
      </w:r>
      <w:r>
        <w:t xml:space="preserve"> </w:t>
      </w:r>
      <w:r>
        <w:t xml:space="preserve">this</w:t>
      </w:r>
      <w:r>
        <w:t xml:space="preserve"> </w:t>
      </w:r>
      <w:r>
        <w:t xml:space="preserve">Motion.</w:t>
      </w:r>
    </w:p>
    <w:p>
      <w:pPr>
        <w:keepNext/>
        <w:keepLines/>
        <w:spacing w:before="460" w:after="0" w:line="2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288"/>
        <w:gridCol w:w="4608"/>
      </w:tblGrid>
      <w:tr>
        <w:trPr>
          <w:cantSplit/>
          <w:trHeight w:val="1920" w:hRule="exact"/>
        </w:trPr>
        <w:tc>
          <w:tcPr>
            <w:tcW w:w="3744" w:type="dxa"/>
          </w:tcPr>
          <w:p>
            <w:pPr>
              <w:spacing w:before="192" w:after="0" w:line="240" w:lineRule="exact"/>
              <w:ind w:left="0" w:firstLine="0"/>
              <w:jc w:val="left"/>
            </w:pPr>
            <w:r>
              <w:t xml:space="preserve">Dated: </w:t>
            </w:r>
            <w:r>
              <w:t xml:space="preserve">September</w:t>
            </w:r>
            <w:r>
              <w:t xml:space="preserve"> </w:t>
            </w:r>
            <w:r>
              <w:t xml:space="preserve">4,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288" w:type="dxa"/>
          </w:tcPr>
          <w:p>
            <w:pPr>
              <w:spacing w:before="0" w:after="0" w:line="240" w:lineRule="exact"/>
              <w:ind w:left="0" w:firstLine="0"/>
              <w:jc w:val="left"/>
            </w:pPr>
          </w:p>
        </w:tc>
        <w:tc>
          <w:tcPr>
            <w:tcW w:w="4608" w:type="dxa"/>
          </w:tcPr>
          <w:p>
            <w:pPr>
              <w:spacing w:before="192" w:after="0" w:line="240" w:lineRule="exact"/>
              <w:ind w:left="0" w:firstLine="0"/>
              <w:jc w:val="left"/>
            </w:pPr>
            <w:r>
              <w:t xml:space="preserve">DTO</w:t>
            </w:r>
            <w:r>
              <w:t xml:space="preserve"> </w:t>
            </w:r>
            <w:r>
              <w:t xml:space="preserve">LAW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By: /s/ </w:t>
            </w:r>
            <w:r>
              <w:t xml:space="preserve">William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Delgado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William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Delgado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MORNING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GROUP,</w:t>
            </w:r>
            <w:r>
              <w:t xml:space="preserve"> </w:t>
            </w:r>
            <w:r>
              <w:t xml:space="preserve">P.C.</w:t>
            </w:r>
          </w:p>
        </w:tc>
      </w:tr>
    </w:tbl>
    <w:p>
      <w:pPr>
        <w:spacing w:before="0" w:after="0" w:line="20" w:lineRule="exact"/>
        <w:sectPr>
          <w:footerReference w:type="default" r:id="rIdCaedPage"/>
          <w:type w:val="nextPage"/>
          <w:pgSz w:w="12240" w:h="15840"/>
          <w:pgMar w:top="1440" w:right="1440" w:bottom="1440" w:left="2160" w:header="720" w:footer="1080" w:gutter="0"/>
          <w:pgBorders w:offsetFrom="text">
            <w:left w:val="double" w:sz="4" w:space="12" w:color="000000"/>
            <w:right w:val="single" w:sz="4" w:space="7" w:color="000000"/>
          </w:pgBorders>
          <w:pgNumType w:fmt="decimal" w:start="1"/>
        </w:sectPr>
      </w:pP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TABLE OF CONTENTS</w:t>
      </w:r>
    </w:p>
    <w:p>
      <w:pPr>
        <w:spacing w:before="0" w:after="0" w:line="480" w:lineRule="exact"/>
        <w:ind w:left="0" w:firstLine="0"/>
        <w:jc w:val="right"/>
      </w:pPr>
      <w:r>
        <w:rPr>
          <w:b/>
          <w:bCs/>
        </w:rPr>
        <w:t xml:space="preserve">Page</w:t>
      </w:r>
    </w:p>
    <w:p>
      <w:pPr>
        <w:keepLines/>
        <w:tabs>
          <w:tab w:val="right" w:leader="dot" w:pos="8640"/>
        </w:tabs>
        <w:spacing w:before="0" w:after="0" w:line="480" w:lineRule="exact"/>
        <w:ind w:left="0" w:right="720" w:firstLine="0"/>
        <w:jc w:val="left"/>
      </w:pPr>
      <w:r>
        <w:t xml:space="preserve">I.</w:t>
      </w:r>
      <w:r>
        <w:t xml:space="preserve"> </w:t>
      </w:r>
      <w:r>
        <w:t xml:space="preserve">INTRODUCTION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right" w:leader="dot" w:pos="8640"/>
        </w:tabs>
        <w:spacing w:before="0" w:after="0" w:line="480" w:lineRule="exact"/>
        <w:ind w:left="0" w:right="720" w:firstLine="0"/>
        <w:jc w:val="left"/>
      </w:pPr>
      <w:r>
        <w:t xml:space="preserve">II.</w:t>
      </w:r>
      <w:r>
        <w:t xml:space="preserve"> </w:t>
      </w:r>
      <w:r>
        <w:t xml:space="preserve">RELEVANT</w:t>
      </w:r>
      <w:r>
        <w:t xml:space="preserve"> </w:t>
      </w:r>
      <w:r>
        <w:t xml:space="preserve">FACTS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right" w:leader="dot" w:pos="8640"/>
        </w:tabs>
        <w:spacing w:before="0" w:after="0" w:line="480" w:lineRule="exact"/>
        <w:ind w:left="720" w:right="720" w:firstLine="0"/>
        <w:jc w:val="left"/>
      </w:pPr>
      <w:r>
        <w:t xml:space="preserve">A.</w:t>
      </w:r>
      <w:r>
        <w:t xml:space="preserve"> </w:t>
      </w: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Allegations</w:t>
      </w:r>
      <w:r>
        <w:t xml:space="preserve">   </w:t>
      </w:r>
      <w:r>
        <w:tab/>
      </w:r>
      <w:r>
        <w:t xml:space="preserve">1</w:t>
      </w:r>
    </w:p>
    <w:p>
      <w:pPr>
        <w:keepLines/>
        <w:tabs>
          <w:tab w:val="right" w:leader="dot" w:pos="8640"/>
        </w:tabs>
        <w:spacing w:before="0" w:after="0" w:line="480" w:lineRule="exact"/>
        <w:ind w:left="0" w:right="720" w:firstLine="0"/>
        <w:jc w:val="left"/>
      </w:pPr>
      <w:r>
        <w:t xml:space="preserve">III.</w:t>
      </w:r>
      <w:r>
        <w:t xml:space="preserve"> </w:t>
      </w:r>
      <w:r>
        <w:t xml:space="preserve">ARGUMENT</w:t>
      </w:r>
      <w:r>
        <w:t xml:space="preserve">   </w:t>
      </w:r>
      <w:r>
        <w:tab/>
      </w:r>
      <w:r>
        <w:t xml:space="preserve">2</w:t>
      </w:r>
    </w:p>
    <w:p>
      <w:pPr>
        <w:keepLines/>
        <w:tabs>
          <w:tab w:val="right" w:leader="dot" w:pos="8640"/>
        </w:tabs>
        <w:spacing w:before="0" w:after="0" w:line="480" w:lineRule="exact"/>
        <w:ind w:left="720" w:right="720" w:firstLine="0"/>
        <w:jc w:val="left"/>
      </w:pPr>
      <w:r>
        <w:t xml:space="preserve">D.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Grant</w:t>
      </w:r>
      <w:r>
        <w:t xml:space="preserve"> </w:t>
      </w:r>
      <w:r>
        <w:t xml:space="preserve">MLG’s</w:t>
      </w:r>
      <w:r>
        <w:t xml:space="preserve"> </w:t>
      </w:r>
      <w:r>
        <w:t xml:space="preserve">Motion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12(e).</w:t>
      </w:r>
      <w:r>
        <w:t xml:space="preserve">   </w:t>
      </w:r>
      <w:r>
        <w:tab/>
      </w:r>
      <w:r>
        <w:t xml:space="preserve">2</w:t>
      </w:r>
    </w:p>
    <w:p>
      <w:pPr>
        <w:keepLines/>
        <w:tabs>
          <w:tab w:val="right" w:leader="dot" w:pos="8640"/>
        </w:tabs>
        <w:spacing w:before="0" w:after="0" w:line="480" w:lineRule="exact"/>
        <w:ind w:left="0" w:right="720" w:firstLine="0"/>
        <w:jc w:val="left"/>
      </w:pPr>
      <w:r>
        <w:t xml:space="preserve">IV.</w:t>
      </w:r>
      <w:r>
        <w:t xml:space="preserve"> </w:t>
      </w:r>
      <w:r>
        <w:t xml:space="preserve">CONCLUSION</w:t>
      </w:r>
      <w:r>
        <w:t xml:space="preserve">   </w:t>
      </w:r>
      <w:r>
        <w:tab/>
      </w:r>
      <w:r>
        <w:t xml:space="preserve">3</w:t>
      </w:r>
    </w:p>
    <w:p>
      <w:pPr>
        <w:pageBreakBefore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TABLE OF AUTHORITIES</w:t>
      </w:r>
    </w:p>
    <w:p>
      <w:pPr>
        <w:spacing w:before="0" w:after="0" w:line="480" w:lineRule="exact"/>
        <w:ind w:left="0" w:firstLine="0"/>
        <w:jc w:val="right"/>
      </w:pPr>
      <w:r>
        <w:rPr>
          <w:b/>
          <w:bCs/>
        </w:rPr>
        <w:t xml:space="preserve">Page(s)</w:t>
      </w:r>
    </w:p>
    <w:p>
      <w:pPr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Cases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A.B.</w:t>
      </w:r>
      <w:r>
        <w:rPr>
          <w:i/>
          <w:iCs/>
        </w:rPr>
        <w:t xml:space="preserve"> </w:t>
      </w:r>
      <w:r>
        <w:rPr>
          <w:i/>
          <w:iCs/>
        </w:rPr>
        <w:t xml:space="preserve">Concrete</w:t>
      </w:r>
      <w:r>
        <w:rPr>
          <w:i/>
          <w:iCs/>
        </w:rPr>
        <w:t xml:space="preserve"> </w:t>
      </w:r>
      <w:r>
        <w:rPr>
          <w:i/>
          <w:iCs/>
        </w:rPr>
        <w:t xml:space="preserve">Coating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Wells</w:t>
      </w:r>
      <w:r>
        <w:rPr>
          <w:i/>
          <w:iCs/>
        </w:rPr>
        <w:t xml:space="preserve"> </w:t>
      </w:r>
      <w:r>
        <w:rPr>
          <w:i/>
          <w:iCs/>
        </w:rPr>
        <w:t xml:space="preserve">Fargo</w:t>
      </w:r>
      <w:r>
        <w:rPr>
          <w:i/>
          <w:iCs/>
        </w:rPr>
        <w:t xml:space="preserve"> </w:t>
      </w:r>
      <w:r>
        <w:rPr>
          <w:i/>
          <w:iCs/>
        </w:rPr>
        <w:t xml:space="preserve">Bank,</w:t>
      </w:r>
      <w:r>
        <w:rPr>
          <w:i/>
          <w:iCs/>
        </w:rPr>
        <w:t xml:space="preserve"> </w:t>
      </w:r>
      <w:r>
        <w:rPr>
          <w:i/>
          <w:iCs/>
        </w:rPr>
        <w:t xml:space="preserve">Nat’l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491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727</w:t>
      </w:r>
      <w:r>
        <w:t xml:space="preserve"> </w:t>
      </w:r>
      <w:r>
        <w:t xml:space="preserve">(E.D.</w:t>
      </w:r>
      <w:r>
        <w:t xml:space="preserve"> </w:t>
      </w:r>
      <w:r>
        <w:t xml:space="preserve">Cal.</w:t>
      </w:r>
      <w:r>
        <w:t xml:space="preserve"> </w:t>
      </w:r>
      <w:r>
        <w:t xml:space="preserve">2020)</w:t>
      </w:r>
      <w:r>
        <w:t xml:space="preserve">   </w:t>
      </w:r>
      <w:r>
        <w:tab/>
      </w:r>
      <w:r>
        <w:t xml:space="preserve">13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Adamson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rPr>
          <w:i/>
          <w:iCs/>
        </w:rPr>
        <w:t xml:space="preserve"> </w:t>
      </w:r>
      <w:r>
        <w:rPr>
          <w:i/>
          <w:iCs/>
        </w:rPr>
        <w:t xml:space="preserve">San</w:t>
      </w:r>
      <w:r>
        <w:rPr>
          <w:i/>
          <w:iCs/>
        </w:rPr>
        <w:t xml:space="preserve"> </w:t>
      </w:r>
      <w:r>
        <w:rPr>
          <w:i/>
          <w:iCs/>
        </w:rPr>
        <w:t xml:space="preserve">Francisco</w:t>
      </w:r>
      <w:r>
        <w:t xml:space="preserve">,</w:t>
      </w:r>
      <w:r>
        <w:t xml:space="preserve"> </w:t>
      </w:r>
      <w:r>
        <w:t xml:space="preserve">2017</w:t>
      </w:r>
      <w:r>
        <w:t xml:space="preserve"> </w:t>
      </w:r>
      <w:r>
        <w:t xml:space="preserve">WL</w:t>
      </w:r>
      <w:r>
        <w:t xml:space="preserve"> </w:t>
      </w:r>
      <w:r>
        <w:t xml:space="preserve">2902944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July</w:t>
      </w:r>
      <w:r>
        <w:t xml:space="preserve"> </w:t>
      </w:r>
      <w:r>
        <w:t xml:space="preserve">7,</w:t>
      </w:r>
      <w:r>
        <w:t xml:space="preserve"> </w:t>
      </w:r>
      <w:r>
        <w:t xml:space="preserve">2017)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Alan</w:t>
      </w:r>
      <w:r>
        <w:rPr>
          <w:i/>
          <w:iCs/>
        </w:rPr>
        <w:t xml:space="preserve"> </w:t>
      </w:r>
      <w:r>
        <w:rPr>
          <w:i/>
          <w:iCs/>
        </w:rPr>
        <w:t xml:space="preserve">Neuman</w:t>
      </w:r>
      <w:r>
        <w:rPr>
          <w:i/>
          <w:iCs/>
        </w:rPr>
        <w:t xml:space="preserve"> </w:t>
      </w:r>
      <w:r>
        <w:rPr>
          <w:i/>
          <w:iCs/>
        </w:rPr>
        <w:t xml:space="preserve">Prods.,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Albright</w:t>
      </w:r>
      <w:r>
        <w:t xml:space="preserve">,</w:t>
      </w:r>
      <w:r>
        <w:t xml:space="preserve"> </w:t>
      </w:r>
      <w:r>
        <w:t xml:space="preserve">862</w:t>
      </w:r>
      <w:r>
        <w:t xml:space="preserve"> </w:t>
      </w:r>
      <w:r>
        <w:t xml:space="preserve">F.2d</w:t>
      </w:r>
      <w:r>
        <w:t xml:space="preserve"> </w:t>
      </w:r>
      <w:r>
        <w:t xml:space="preserve">1388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1988)</w:t>
      </w:r>
      <w:r>
        <w:t xml:space="preserve">   </w:t>
      </w:r>
      <w:r>
        <w:tab/>
      </w:r>
      <w:r>
        <w:t xml:space="preserve">9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Albrecht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Lund</w:t>
      </w:r>
      <w:r>
        <w:t xml:space="preserve">,</w:t>
      </w:r>
      <w:r>
        <w:t xml:space="preserve"> </w:t>
      </w:r>
      <w:r>
        <w:t xml:space="preserve">845</w:t>
      </w:r>
      <w:r>
        <w:t xml:space="preserve"> </w:t>
      </w:r>
      <w:r>
        <w:t xml:space="preserve">F.2d</w:t>
      </w:r>
      <w:r>
        <w:t xml:space="preserve"> </w:t>
      </w:r>
      <w:r>
        <w:t xml:space="preserve">193</w:t>
      </w:r>
      <w:r>
        <w:t xml:space="preserve"> </w:t>
      </w:r>
      <w:r>
        <w:t xml:space="preserve">(9th</w:t>
      </w:r>
      <w:r>
        <w:t xml:space="preserve"> </w:t>
      </w:r>
      <w:r>
        <w:t xml:space="preserve">Cir.)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Apollo</w:t>
      </w:r>
      <w:r>
        <w:rPr>
          <w:i/>
          <w:iCs/>
        </w:rPr>
        <w:t xml:space="preserve"> </w:t>
      </w:r>
      <w:r>
        <w:rPr>
          <w:i/>
          <w:iCs/>
        </w:rPr>
        <w:t xml:space="preserve">Cap.</w:t>
      </w:r>
      <w:r>
        <w:rPr>
          <w:i/>
          <w:iCs/>
        </w:rPr>
        <w:t xml:space="preserve"> </w:t>
      </w:r>
      <w:r>
        <w:rPr>
          <w:i/>
          <w:iCs/>
        </w:rPr>
        <w:t xml:space="preserve">Fund,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Roth</w:t>
      </w:r>
      <w:r>
        <w:rPr>
          <w:i/>
          <w:iCs/>
        </w:rPr>
        <w:t xml:space="preserve"> </w:t>
      </w:r>
      <w:r>
        <w:rPr>
          <w:i/>
          <w:iCs/>
        </w:rPr>
        <w:t xml:space="preserve">Cap.</w:t>
      </w:r>
      <w:r>
        <w:rPr>
          <w:i/>
          <w:iCs/>
        </w:rPr>
        <w:t xml:space="preserve"> </w:t>
      </w:r>
      <w:r>
        <w:rPr>
          <w:i/>
          <w:iCs/>
        </w:rPr>
        <w:t xml:space="preserve">Partners,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70</w:t>
      </w:r>
      <w:r>
        <w:t xml:space="preserve"> </w:t>
      </w:r>
      <w:r>
        <w:t xml:space="preserve">Cal.</w:t>
      </w:r>
      <w:r>
        <w:t xml:space="preserve"> </w:t>
      </w:r>
      <w:r>
        <w:t xml:space="preserve">Rptr.</w:t>
      </w:r>
      <w:r>
        <w:t xml:space="preserve"> </w:t>
      </w:r>
      <w:r>
        <w:t xml:space="preserve">3d</w:t>
      </w:r>
      <w:r>
        <w:t xml:space="preserve"> </w:t>
      </w:r>
      <w:r>
        <w:t xml:space="preserve">199</w:t>
      </w:r>
      <w:r>
        <w:t xml:space="preserve"> </w:t>
      </w:r>
      <w:r>
        <w:t xml:space="preserve">(Cal.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2007)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Ashcroft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Iqbal</w:t>
      </w:r>
      <w:r>
        <w:t xml:space="preserve">,</w:t>
      </w:r>
      <w:r>
        <w:t xml:space="preserve"> </w:t>
      </w:r>
      <w:r>
        <w:t xml:space="preserve">556</w:t>
      </w:r>
      <w:r>
        <w:t xml:space="preserve"> </w:t>
      </w:r>
      <w:r>
        <w:t xml:space="preserve">U.S.</w:t>
      </w:r>
      <w:r>
        <w:t xml:space="preserve"> </w:t>
      </w:r>
      <w:r>
        <w:t xml:space="preserve">662</w:t>
      </w:r>
      <w:r>
        <w:t xml:space="preserve"> </w:t>
      </w:r>
      <w:r>
        <w:t xml:space="preserve">(2009)</w:t>
      </w:r>
      <w:r>
        <w:t xml:space="preserve">   </w:t>
      </w:r>
      <w:r>
        <w:tab/>
      </w:r>
      <w:r>
        <w:t xml:space="preserve">4,</w:t>
      </w:r>
      <w:r>
        <w:t xml:space="preserve"> </w:t>
      </w:r>
      <w:r>
        <w:t xml:space="preserve">11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Assoc.</w:t>
      </w:r>
      <w:r>
        <w:rPr>
          <w:i/>
          <w:iCs/>
        </w:rPr>
        <w:t xml:space="preserve"> </w:t>
      </w:r>
      <w:r>
        <w:rPr>
          <w:i/>
          <w:iCs/>
        </w:rPr>
        <w:t xml:space="preserve">Gen.</w:t>
      </w:r>
      <w:r>
        <w:rPr>
          <w:i/>
          <w:iCs/>
        </w:rPr>
        <w:t xml:space="preserve"> </w:t>
      </w:r>
      <w:r>
        <w:rPr>
          <w:i/>
          <w:iCs/>
        </w:rPr>
        <w:t xml:space="preserve">Contractors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Cal.,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Cal.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Council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Carpenters</w:t>
      </w:r>
      <w:r>
        <w:t xml:space="preserve">,</w:t>
      </w:r>
      <w:r>
        <w:t xml:space="preserve"> </w:t>
      </w:r>
      <w:r>
        <w:t xml:space="preserve">459</w:t>
      </w:r>
      <w:r>
        <w:t xml:space="preserve"> </w:t>
      </w:r>
      <w:r>
        <w:t xml:space="preserve">U.S.</w:t>
      </w:r>
      <w:r>
        <w:t xml:space="preserve"> </w:t>
      </w:r>
      <w:r>
        <w:t xml:space="preserve">519</w:t>
      </w:r>
      <w:r>
        <w:t xml:space="preserve"> </w:t>
      </w:r>
      <w:r>
        <w:t xml:space="preserve">(1983)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Balistreri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Pacifica</w:t>
      </w:r>
      <w:r>
        <w:rPr>
          <w:i/>
          <w:iCs/>
        </w:rPr>
        <w:t xml:space="preserve"> </w:t>
      </w:r>
      <w:r>
        <w:rPr>
          <w:i/>
          <w:iCs/>
        </w:rPr>
        <w:t xml:space="preserve">Police</w:t>
      </w:r>
      <w:r>
        <w:rPr>
          <w:i/>
          <w:iCs/>
        </w:rPr>
        <w:t xml:space="preserve"> </w:t>
      </w:r>
      <w:r>
        <w:rPr>
          <w:i/>
          <w:iCs/>
        </w:rPr>
        <w:t xml:space="preserve">Dep’t</w:t>
      </w:r>
      <w:r>
        <w:t xml:space="preserve">,</w:t>
      </w:r>
      <w:r>
        <w:t xml:space="preserve"> </w:t>
      </w:r>
      <w:r>
        <w:t xml:space="preserve">901</w:t>
      </w:r>
      <w:r>
        <w:t xml:space="preserve"> </w:t>
      </w:r>
      <w:r>
        <w:t xml:space="preserve">F.2d</w:t>
      </w:r>
      <w:r>
        <w:t xml:space="preserve"> </w:t>
      </w:r>
      <w:r>
        <w:t xml:space="preserve">696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1990)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Bell</w:t>
      </w:r>
      <w:r>
        <w:rPr>
          <w:i/>
          <w:iCs/>
        </w:rPr>
        <w:t xml:space="preserve"> </w:t>
      </w:r>
      <w:r>
        <w:rPr>
          <w:i/>
          <w:iCs/>
        </w:rPr>
        <w:t xml:space="preserve">Atl.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Twombly</w:t>
      </w:r>
      <w:r>
        <w:t xml:space="preserve">,</w:t>
      </w:r>
      <w:r>
        <w:t xml:space="preserve"> </w:t>
      </w:r>
      <w:r>
        <w:t xml:space="preserve">550</w:t>
      </w:r>
      <w:r>
        <w:t xml:space="preserve"> </w:t>
      </w:r>
      <w:r>
        <w:t xml:space="preserve">U.S.</w:t>
      </w:r>
      <w:r>
        <w:t xml:space="preserve"> </w:t>
      </w:r>
      <w:r>
        <w:t xml:space="preserve">544</w:t>
      </w:r>
      <w:r>
        <w:t xml:space="preserve"> </w:t>
      </w:r>
      <w:r>
        <w:t xml:space="preserve">(2007)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Beluca</w:t>
      </w:r>
      <w:r>
        <w:rPr>
          <w:i/>
          <w:iCs/>
        </w:rPr>
        <w:t xml:space="preserve"> </w:t>
      </w:r>
      <w:r>
        <w:rPr>
          <w:i/>
          <w:iCs/>
        </w:rPr>
        <w:t xml:space="preserve">Ventures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Aktiebolag</w:t>
      </w:r>
      <w:r>
        <w:t xml:space="preserve">,</w:t>
      </w:r>
      <w:r>
        <w:t xml:space="preserve"> </w:t>
      </w:r>
      <w:r>
        <w:t xml:space="preserve">622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806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2022)</w:t>
      </w:r>
      <w:r>
        <w:t xml:space="preserve">   </w:t>
      </w:r>
      <w:r>
        <w:tab/>
      </w:r>
      <w:r>
        <w:t xml:space="preserve">6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BHRS</w:t>
      </w:r>
      <w:r>
        <w:rPr>
          <w:i/>
          <w:iCs/>
        </w:rPr>
        <w:t xml:space="preserve"> </w:t>
      </w:r>
      <w:r>
        <w:rPr>
          <w:i/>
          <w:iCs/>
        </w:rPr>
        <w:t xml:space="preserve">Grp.,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Brio</w:t>
      </w:r>
      <w:r>
        <w:rPr>
          <w:i/>
          <w:iCs/>
        </w:rPr>
        <w:t xml:space="preserve"> </w:t>
      </w:r>
      <w:r>
        <w:rPr>
          <w:i/>
          <w:iCs/>
        </w:rPr>
        <w:t xml:space="preserve">Water</w:t>
      </w:r>
      <w:r>
        <w:rPr>
          <w:i/>
          <w:iCs/>
        </w:rPr>
        <w:t xml:space="preserve"> </w:t>
      </w:r>
      <w:r>
        <w:rPr>
          <w:i/>
          <w:iCs/>
        </w:rPr>
        <w:t xml:space="preserve">Tech.,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553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793</w:t>
      </w:r>
      <w:r>
        <w:t xml:space="preserve"> </w:t>
      </w:r>
      <w:r>
        <w:t xml:space="preserve">(C.D.</w:t>
      </w:r>
      <w:r>
        <w:t xml:space="preserve"> </w:t>
      </w:r>
      <w:r>
        <w:t xml:space="preserve">Cal.</w:t>
      </w:r>
      <w:r>
        <w:t xml:space="preserve"> </w:t>
      </w:r>
      <w:r>
        <w:t xml:space="preserve">2021)</w:t>
      </w:r>
      <w:r>
        <w:t xml:space="preserve">   </w:t>
      </w:r>
      <w:r>
        <w:tab/>
      </w:r>
      <w:r>
        <w:t xml:space="preserve">16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Bly-Magee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California</w:t>
      </w:r>
      <w:r>
        <w:t xml:space="preserve">,</w:t>
      </w:r>
      <w:r>
        <w:t xml:space="preserve"> </w:t>
      </w:r>
      <w:r>
        <w:t xml:space="preserve">236</w:t>
      </w:r>
      <w:r>
        <w:t xml:space="preserve"> </w:t>
      </w:r>
      <w:r>
        <w:t xml:space="preserve">F.3d</w:t>
      </w:r>
      <w:r>
        <w:t xml:space="preserve"> </w:t>
      </w:r>
      <w:r>
        <w:t xml:space="preserve">1014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2001)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Casault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Fed.</w:t>
      </w:r>
      <w:r>
        <w:rPr>
          <w:i/>
          <w:iCs/>
        </w:rP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Mortg.</w:t>
      </w:r>
      <w:r>
        <w:rPr>
          <w:i/>
          <w:iCs/>
        </w:rPr>
        <w:t xml:space="preserve"> </w:t>
      </w:r>
      <w:r>
        <w:rPr>
          <w:i/>
          <w:iCs/>
        </w:rPr>
        <w:t xml:space="preserve">Ass’n</w:t>
      </w:r>
      <w:r>
        <w:t xml:space="preserve">,</w:t>
      </w:r>
      <w:r>
        <w:t xml:space="preserve"> </w:t>
      </w:r>
      <w:r>
        <w:t xml:space="preserve">915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1113</w:t>
      </w:r>
      <w:r>
        <w:t xml:space="preserve"> </w:t>
      </w:r>
      <w:r>
        <w:t xml:space="preserve">(C.D.</w:t>
      </w:r>
      <w:r>
        <w:t xml:space="preserve"> </w:t>
      </w:r>
      <w:r>
        <w:t xml:space="preserve">Cal.</w:t>
      </w:r>
      <w:r>
        <w:t xml:space="preserve"> </w:t>
      </w:r>
      <w:r>
        <w:t xml:space="preserve">2012)</w:t>
      </w:r>
      <w:r>
        <w:t xml:space="preserve">   </w:t>
      </w:r>
      <w:r>
        <w:tab/>
      </w:r>
      <w:r>
        <w:t xml:space="preserve">10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Cleveland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Groceryworks.com,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200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924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2016)</w:t>
      </w:r>
      <w:r>
        <w:t xml:space="preserve">   </w:t>
      </w:r>
      <w:r>
        <w:tab/>
      </w:r>
      <w:r>
        <w:t xml:space="preserve">16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CMA</w:t>
      </w:r>
      <w:r>
        <w:rPr>
          <w:i/>
          <w:iCs/>
        </w:rPr>
        <w:t xml:space="preserve"> </w:t>
      </w:r>
      <w:r>
        <w:rPr>
          <w:i/>
          <w:iCs/>
        </w:rPr>
        <w:t xml:space="preserve">CGM</w:t>
      </w:r>
      <w:r>
        <w:rPr>
          <w:i/>
          <w:iCs/>
        </w:rPr>
        <w:t xml:space="preserve"> </w:t>
      </w:r>
      <w:r>
        <w:rPr>
          <w:i/>
          <w:iCs/>
        </w:rPr>
        <w:t xml:space="preserve">Asia</w:t>
      </w:r>
      <w:r>
        <w:rPr>
          <w:i/>
          <w:iCs/>
        </w:rPr>
        <w:t xml:space="preserve"> </w:t>
      </w:r>
      <w:r>
        <w:rPr>
          <w:i/>
          <w:iCs/>
        </w:rPr>
        <w:t xml:space="preserve">Shipping</w:t>
      </w:r>
      <w:r>
        <w:rPr>
          <w:i/>
          <w:iCs/>
        </w:rPr>
        <w:t xml:space="preserve"> </w:t>
      </w:r>
      <w:r>
        <w:rPr>
          <w:i/>
          <w:iCs/>
        </w:rPr>
        <w:t xml:space="preserve">Pte.</w:t>
      </w:r>
      <w:r>
        <w:rPr>
          <w:i/>
          <w:iCs/>
        </w:rPr>
        <w:t xml:space="preserve"> </w:t>
      </w:r>
      <w:r>
        <w:rPr>
          <w:i/>
          <w:iCs/>
        </w:rPr>
        <w:t xml:space="preserve">Ltd.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Transform</w:t>
      </w:r>
      <w:r>
        <w:rPr>
          <w:i/>
          <w:iCs/>
        </w:rPr>
        <w:t xml:space="preserve"> </w:t>
      </w:r>
      <w:r>
        <w:rPr>
          <w:i/>
          <w:iCs/>
        </w:rPr>
        <w:t xml:space="preserve">Holdco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t xml:space="preserve">,</w:t>
      </w:r>
      <w:r>
        <w:t xml:space="preserve"> </w:t>
      </w:r>
      <w:r>
        <w:t xml:space="preserve">2022</w:t>
      </w:r>
      <w:r>
        <w:t xml:space="preserve"> </w:t>
      </w:r>
      <w:r>
        <w:t xml:space="preserve">WL</w:t>
      </w:r>
      <w:r>
        <w:t xml:space="preserve"> </w:t>
      </w:r>
      <w:r>
        <w:t xml:space="preserve">19076806</w:t>
      </w:r>
      <w:r>
        <w:t xml:space="preserve"> </w:t>
      </w:r>
      <w:r>
        <w:t xml:space="preserve">(C.D.</w:t>
      </w:r>
      <w:r>
        <w:t xml:space="preserve"> </w:t>
      </w:r>
      <w:r>
        <w:t xml:space="preserve">Cal.</w:t>
      </w:r>
      <w:r>
        <w:t xml:space="preserve"> </w:t>
      </w:r>
      <w:r>
        <w:t xml:space="preserve">Dec.</w:t>
      </w:r>
      <w:r>
        <w:t xml:space="preserve"> </w:t>
      </w:r>
      <w:r>
        <w:t xml:space="preserve">14,</w:t>
      </w:r>
      <w:r>
        <w:t xml:space="preserve"> </w:t>
      </w:r>
      <w:r>
        <w:t xml:space="preserve">2022)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Comm.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Immigrant</w:t>
      </w:r>
      <w:r>
        <w:rPr>
          <w:i/>
          <w:iCs/>
        </w:rPr>
        <w:t xml:space="preserve"> </w:t>
      </w:r>
      <w:r>
        <w:rPr>
          <w:i/>
          <w:iCs/>
        </w:rPr>
        <w:t xml:space="preserve">Rts.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Sonoma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Sonoma</w:t>
      </w:r>
      <w:r>
        <w:t xml:space="preserve">,</w:t>
      </w:r>
      <w:r>
        <w:t xml:space="preserve"> </w:t>
      </w:r>
      <w:r>
        <w:t xml:space="preserve">644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1177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2009)</w:t>
      </w:r>
      <w:r>
        <w:t xml:space="preserve">   </w:t>
      </w:r>
      <w:r>
        <w:tab/>
      </w:r>
      <w:r>
        <w:t xml:space="preserve">5,</w:t>
      </w:r>
      <w:r>
        <w:t xml:space="preserve"> </w:t>
      </w:r>
      <w:r>
        <w:t xml:space="preserve">17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Cousin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Sharp</w:t>
      </w:r>
      <w:r>
        <w:rPr>
          <w:i/>
          <w:iCs/>
        </w:rPr>
        <w:t xml:space="preserve"> </w:t>
      </w:r>
      <w:r>
        <w:rPr>
          <w:i/>
          <w:iCs/>
        </w:rPr>
        <w:t xml:space="preserve">Healthcare</w:t>
      </w:r>
      <w:r>
        <w:t xml:space="preserve">,</w:t>
      </w:r>
      <w:r>
        <w:t xml:space="preserve"> </w:t>
      </w:r>
      <w:r>
        <w:t xml:space="preserve">681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1117</w:t>
      </w:r>
      <w:r>
        <w:t xml:space="preserve"> </w:t>
      </w:r>
      <w:r>
        <w:t xml:space="preserve">(S.D.</w:t>
      </w:r>
      <w:r>
        <w:t xml:space="preserve"> </w:t>
      </w:r>
      <w:r>
        <w:t xml:space="preserve">Cal.</w:t>
      </w:r>
      <w:r>
        <w:t xml:space="preserve"> </w:t>
      </w:r>
      <w:r>
        <w:t xml:space="preserve">2023)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Donohue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Apple,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871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913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2012)</w:t>
      </w:r>
      <w:r>
        <w:t xml:space="preserve">   </w:t>
      </w:r>
      <w:r>
        <w:tab/>
      </w:r>
      <w:r>
        <w:t xml:space="preserve">13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Enriquez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Countrywide</w:t>
      </w:r>
      <w:r>
        <w:rPr>
          <w:i/>
          <w:iCs/>
        </w:rPr>
        <w:t xml:space="preserve"> </w:t>
      </w:r>
      <w:r>
        <w:rPr>
          <w:i/>
          <w:iCs/>
        </w:rPr>
        <w:t xml:space="preserve">Home</w:t>
      </w:r>
      <w:r>
        <w:rPr>
          <w:i/>
          <w:iCs/>
        </w:rPr>
        <w:t xml:space="preserve"> </w:t>
      </w:r>
      <w:r>
        <w:rPr>
          <w:i/>
          <w:iCs/>
        </w:rPr>
        <w:t xml:space="preserve">Loans,</w:t>
      </w:r>
      <w:r>
        <w:rPr>
          <w:i/>
          <w:iCs/>
        </w:rPr>
        <w:t xml:space="preserve"> </w:t>
      </w:r>
      <w:r>
        <w:rPr>
          <w:i/>
          <w:iCs/>
        </w:rPr>
        <w:t xml:space="preserve">FSB</w:t>
      </w:r>
      <w:r>
        <w:t xml:space="preserve">,</w:t>
      </w:r>
      <w:r>
        <w:t xml:space="preserve"> </w:t>
      </w:r>
      <w:r>
        <w:t xml:space="preserve">814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1042</w:t>
      </w:r>
      <w:r>
        <w:t xml:space="preserve"> </w:t>
      </w:r>
      <w:r>
        <w:t xml:space="preserve">(D.</w:t>
      </w:r>
      <w:r>
        <w:t xml:space="preserve"> </w:t>
      </w:r>
      <w:r>
        <w:t xml:space="preserve">Haw.</w:t>
      </w:r>
      <w:r>
        <w:t xml:space="preserve"> </w:t>
      </w:r>
      <w:r>
        <w:t xml:space="preserve">2011)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Guerrero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Halliburton</w:t>
      </w:r>
      <w:r>
        <w:rPr>
          <w:i/>
          <w:iCs/>
        </w:rPr>
        <w:t xml:space="preserve"> </w:t>
      </w:r>
      <w:r>
        <w:rPr>
          <w:i/>
          <w:iCs/>
        </w:rPr>
        <w:t xml:space="preserve">Energy</w:t>
      </w:r>
      <w:r>
        <w:rPr>
          <w:i/>
          <w:iCs/>
        </w:rPr>
        <w:t xml:space="preserve"> </w:t>
      </w:r>
      <w:r>
        <w:rPr>
          <w:i/>
          <w:iCs/>
        </w:rPr>
        <w:t xml:space="preserve">Servs.,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231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797</w:t>
      </w:r>
      <w:r>
        <w:t xml:space="preserve"> </w:t>
      </w:r>
      <w:r>
        <w:t xml:space="preserve">(E.D.</w:t>
      </w:r>
      <w:r>
        <w:t xml:space="preserve"> </w:t>
      </w:r>
      <w:r>
        <w:t xml:space="preserve">Cal.</w:t>
      </w:r>
      <w:r>
        <w:t xml:space="preserve"> </w:t>
      </w:r>
      <w:r>
        <w:t xml:space="preserve">2017)</w:t>
      </w:r>
      <w:r>
        <w:t xml:space="preserve">   </w:t>
      </w:r>
      <w:r>
        <w:tab/>
      </w:r>
      <w:r>
        <w:t xml:space="preserve">16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Jocer</w:t>
      </w:r>
      <w:r>
        <w:rPr>
          <w:i/>
          <w:iCs/>
        </w:rPr>
        <w:t xml:space="preserve"> </w:t>
      </w:r>
      <w:r>
        <w:rPr>
          <w:i/>
          <w:iCs/>
        </w:rPr>
        <w:t xml:space="preserve">Enterprises,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Price</w:t>
      </w:r>
      <w:r>
        <w:t xml:space="preserve">,</w:t>
      </w:r>
      <w:r>
        <w:t xml:space="preserve"> </w:t>
      </w:r>
      <w:r>
        <w:t xml:space="preserve">107</w:t>
      </w:r>
      <w:r>
        <w:t xml:space="preserve"> </w:t>
      </w:r>
      <w:r>
        <w:t xml:space="preserve">Cal.</w:t>
      </w:r>
      <w:r>
        <w:t xml:space="preserve"> </w:t>
      </w:r>
      <w:r>
        <w:t xml:space="preserve">Rptr.</w:t>
      </w:r>
      <w:r>
        <w:t xml:space="preserve"> </w:t>
      </w:r>
      <w:r>
        <w:t xml:space="preserve">3d</w:t>
      </w:r>
      <w:r>
        <w:t xml:space="preserve"> </w:t>
      </w:r>
      <w:r>
        <w:t xml:space="preserve">539</w:t>
      </w:r>
      <w:r>
        <w:t xml:space="preserve"> </w:t>
      </w:r>
      <w:r>
        <w:t xml:space="preserve">(Cal.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2010)</w:t>
      </w:r>
      <w:r>
        <w:t xml:space="preserve">   </w:t>
      </w:r>
      <w:r>
        <w:tab/>
      </w:r>
      <w:r>
        <w:t xml:space="preserve">15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Kearns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Ford</w:t>
      </w:r>
      <w:r>
        <w:rPr>
          <w:i/>
          <w:iCs/>
        </w:rPr>
        <w:t xml:space="preserve"> </w:t>
      </w:r>
      <w:r>
        <w:rPr>
          <w:i/>
          <w:iCs/>
        </w:rPr>
        <w:t xml:space="preserve">Motor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567</w:t>
      </w:r>
      <w:r>
        <w:t xml:space="preserve"> </w:t>
      </w:r>
      <w:r>
        <w:t xml:space="preserve">F.3d</w:t>
      </w:r>
      <w:r>
        <w:t xml:space="preserve"> </w:t>
      </w:r>
      <w:r>
        <w:t xml:space="preserve">1120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2009)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Khoja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Orexigen</w:t>
      </w:r>
      <w:r>
        <w:rPr>
          <w:i/>
          <w:iCs/>
        </w:rPr>
        <w:t xml:space="preserve"> </w:t>
      </w:r>
      <w:r>
        <w:rPr>
          <w:i/>
          <w:iCs/>
        </w:rPr>
        <w:t xml:space="preserve">Therapeutics,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899</w:t>
      </w:r>
      <w:r>
        <w:t xml:space="preserve"> </w:t>
      </w:r>
      <w:r>
        <w:t xml:space="preserve">F.3d</w:t>
      </w:r>
      <w:r>
        <w:t xml:space="preserve"> </w:t>
      </w:r>
      <w:r>
        <w:t xml:space="preserve">988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2018)</w:t>
      </w:r>
      <w:r>
        <w:t xml:space="preserve">   </w:t>
      </w:r>
      <w:r>
        <w:tab/>
      </w:r>
      <w:r>
        <w:t xml:space="preserve">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Korea</w:t>
      </w:r>
      <w:r>
        <w:rPr>
          <w:i/>
          <w:iCs/>
        </w:rPr>
        <w:t xml:space="preserve"> </w:t>
      </w:r>
      <w:r>
        <w:rPr>
          <w:i/>
          <w:iCs/>
        </w:rPr>
        <w:t xml:space="preserve">Supply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Lockheed</w:t>
      </w:r>
      <w:r>
        <w:rPr>
          <w:i/>
          <w:iCs/>
        </w:rPr>
        <w:t xml:space="preserve"> </w:t>
      </w:r>
      <w:r>
        <w:rPr>
          <w:i/>
          <w:iCs/>
        </w:rPr>
        <w:t xml:space="preserve">Martin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63</w:t>
      </w:r>
      <w:r>
        <w:t xml:space="preserve"> </w:t>
      </w:r>
      <w:r>
        <w:t xml:space="preserve">P.3d</w:t>
      </w:r>
      <w:r>
        <w:t xml:space="preserve"> </w:t>
      </w:r>
      <w:r>
        <w:t xml:space="preserve">937</w:t>
      </w:r>
      <w:r>
        <w:t xml:space="preserve"> </w:t>
      </w:r>
      <w:r>
        <w:t xml:space="preserve">(Cal.</w:t>
      </w:r>
      <w:r>
        <w:t xml:space="preserve"> </w:t>
      </w:r>
      <w:r>
        <w:t xml:space="preserve">2003)</w:t>
      </w:r>
      <w:r>
        <w:t xml:space="preserve">   </w:t>
      </w:r>
      <w:r>
        <w:tab/>
      </w:r>
      <w:r>
        <w:t xml:space="preserve">16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Lombardo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Huysentruyt</w:t>
      </w:r>
      <w:r>
        <w:t xml:space="preserve">,</w:t>
      </w:r>
      <w:r>
        <w:t xml:space="preserve"> </w:t>
      </w:r>
      <w:r>
        <w:t xml:space="preserve">110</w:t>
      </w:r>
      <w:r>
        <w:t xml:space="preserve"> </w:t>
      </w:r>
      <w:r>
        <w:t xml:space="preserve">Cal.</w:t>
      </w:r>
      <w:r>
        <w:t xml:space="preserve"> </w:t>
      </w:r>
      <w:r>
        <w:t xml:space="preserve">Rptr.</w:t>
      </w:r>
      <w:r>
        <w:t xml:space="preserve"> </w:t>
      </w:r>
      <w:r>
        <w:t xml:space="preserve">2d</w:t>
      </w:r>
      <w:r>
        <w:t xml:space="preserve"> </w:t>
      </w:r>
      <w:r>
        <w:t xml:space="preserve">691</w:t>
      </w:r>
      <w:r>
        <w:t xml:space="preserve"> </w:t>
      </w:r>
      <w:r>
        <w:t xml:space="preserve">(Cal.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2001)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McClintock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West</w:t>
      </w:r>
      <w:r>
        <w:t xml:space="preserve">,</w:t>
      </w:r>
      <w:r>
        <w:t xml:space="preserve"> </w:t>
      </w:r>
      <w:r>
        <w:t xml:space="preserve">162</w:t>
      </w:r>
      <w:r>
        <w:t xml:space="preserve"> </w:t>
      </w:r>
      <w:r>
        <w:t xml:space="preserve">Cal.</w:t>
      </w:r>
      <w:r>
        <w:t xml:space="preserve"> </w:t>
      </w:r>
      <w:r>
        <w:t xml:space="preserve">Rptr.</w:t>
      </w:r>
      <w:r>
        <w:t xml:space="preserve"> </w:t>
      </w:r>
      <w:r>
        <w:t xml:space="preserve">3d</w:t>
      </w:r>
      <w:r>
        <w:t xml:space="preserve"> </w:t>
      </w:r>
      <w:r>
        <w:t xml:space="preserve">61</w:t>
      </w:r>
      <w:r>
        <w:t xml:space="preserve"> </w:t>
      </w:r>
      <w:r>
        <w:t xml:space="preserve">(Cal.</w:t>
      </w:r>
      <w:r>
        <w:t xml:space="preserve"> </w:t>
      </w:r>
      <w:r>
        <w:t xml:space="preserve">Ct.</w:t>
      </w:r>
      <w:r>
        <w:t xml:space="preserve"> </w:t>
      </w:r>
      <w:r>
        <w:t xml:space="preserve">App.</w:t>
      </w:r>
      <w:r>
        <w:t xml:space="preserve"> </w:t>
      </w:r>
      <w:r>
        <w:t xml:space="preserve">2013)</w:t>
      </w:r>
      <w:r>
        <w:t xml:space="preserve">   </w:t>
      </w:r>
      <w:r>
        <w:tab/>
      </w:r>
      <w:r>
        <w:t xml:space="preserve">14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Parlante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Cazares</w:t>
      </w:r>
      <w:r>
        <w:t xml:space="preserve">,</w:t>
      </w:r>
      <w:r>
        <w:t xml:space="preserve"> </w:t>
      </w:r>
      <w:r>
        <w:t xml:space="preserve">2012</w:t>
      </w:r>
      <w:r>
        <w:t xml:space="preserve"> </w:t>
      </w:r>
      <w:r>
        <w:t xml:space="preserve">WL</w:t>
      </w:r>
      <w:r>
        <w:t xml:space="preserve"> </w:t>
      </w:r>
      <w:r>
        <w:t xml:space="preserve">525690</w:t>
      </w:r>
      <w:r>
        <w:t xml:space="preserve"> </w:t>
      </w:r>
      <w:r>
        <w:t xml:space="preserve">(E.D.</w:t>
      </w:r>
      <w:r>
        <w:t xml:space="preserve"> </w:t>
      </w:r>
      <w:r>
        <w:t xml:space="preserve">Cal.</w:t>
      </w:r>
      <w:r>
        <w:t xml:space="preserve"> </w:t>
      </w:r>
      <w:r>
        <w:t xml:space="preserve">Feb.</w:t>
      </w:r>
      <w:r>
        <w:t xml:space="preserve"> </w:t>
      </w:r>
      <w:r>
        <w:t xml:space="preserve">16,</w:t>
      </w:r>
      <w:r>
        <w:t xml:space="preserve"> </w:t>
      </w:r>
      <w:r>
        <w:t xml:space="preserve">2012)</w:t>
      </w:r>
      <w:r>
        <w:t xml:space="preserve">   </w:t>
      </w:r>
      <w:r>
        <w:tab/>
      </w:r>
      <w:r>
        <w:t xml:space="preserve">15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Ritchie</w:t>
      </w:r>
      <w:r>
        <w:rPr>
          <w:i/>
          <w:iCs/>
        </w:rPr>
        <w:t xml:space="preserve"> </w:t>
      </w:r>
      <w:r>
        <w:rPr>
          <w:i/>
          <w:iCs/>
        </w:rPr>
        <w:t xml:space="preserve">Bros.</w:t>
      </w:r>
      <w:r>
        <w:rPr>
          <w:i/>
          <w:iCs/>
        </w:rPr>
        <w:t xml:space="preserve"> </w:t>
      </w:r>
      <w:r>
        <w:rPr>
          <w:i/>
          <w:iCs/>
        </w:rPr>
        <w:t xml:space="preserve">Auctioneers</w:t>
      </w:r>
      <w:r>
        <w:rPr>
          <w:i/>
          <w:iCs/>
        </w:rPr>
        <w:t xml:space="preserve"> </w:t>
      </w:r>
      <w:r>
        <w:rPr>
          <w:i/>
          <w:iCs/>
        </w:rPr>
        <w:t xml:space="preserve">(Am.)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Suid</w:t>
      </w:r>
      <w:r>
        <w:t xml:space="preserve">,</w:t>
      </w:r>
      <w:r>
        <w:t xml:space="preserve"> </w:t>
      </w:r>
      <w:r>
        <w:t xml:space="preserve">2018</w:t>
      </w:r>
      <w:r>
        <w:t xml:space="preserve"> </w:t>
      </w:r>
      <w:r>
        <w:t xml:space="preserve">WL</w:t>
      </w:r>
      <w:r>
        <w:t xml:space="preserve"> </w:t>
      </w:r>
      <w:r>
        <w:t xml:space="preserve">721663</w:t>
      </w:r>
      <w:r>
        <w:t xml:space="preserve"> </w:t>
      </w:r>
      <w:r>
        <w:t xml:space="preserve">(W.D.</w:t>
      </w:r>
      <w:r>
        <w:t xml:space="preserve"> </w:t>
      </w:r>
      <w:r>
        <w:t xml:space="preserve">Wash.</w:t>
      </w:r>
      <w:r>
        <w:t xml:space="preserve"> </w:t>
      </w:r>
      <w:r>
        <w:t xml:space="preserve">Feb.</w:t>
      </w:r>
      <w:r>
        <w:t xml:space="preserve"> </w:t>
      </w:r>
      <w:r>
        <w:t xml:space="preserve">6,</w:t>
      </w:r>
      <w:r>
        <w:t xml:space="preserve"> </w:t>
      </w:r>
      <w:r>
        <w:t xml:space="preserve">2018)</w:t>
      </w:r>
      <w:r>
        <w:t xml:space="preserve">   </w:t>
      </w:r>
      <w:r>
        <w:tab/>
      </w:r>
      <w:r>
        <w:t xml:space="preserve">8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Tan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GrubHub,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171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998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2016)</w:t>
      </w:r>
      <w:r>
        <w:t xml:space="preserve">   </w:t>
      </w:r>
      <w:r>
        <w:tab/>
      </w:r>
      <w:r>
        <w:t xml:space="preserve">15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Vess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Ciba-Geigy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,</w:t>
      </w:r>
      <w:r>
        <w:t xml:space="preserve"> </w:t>
      </w:r>
      <w:r>
        <w:t xml:space="preserve">317</w:t>
      </w:r>
      <w:r>
        <w:t xml:space="preserve"> </w:t>
      </w:r>
      <w:r>
        <w:t xml:space="preserve">F.3d</w:t>
      </w:r>
      <w:r>
        <w:t xml:space="preserve"> </w:t>
      </w:r>
      <w:r>
        <w:t xml:space="preserve">1097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2003)</w:t>
      </w:r>
      <w:r>
        <w:t xml:space="preserve">   </w:t>
      </w:r>
      <w:r>
        <w:tab/>
      </w:r>
      <w:r>
        <w:t xml:space="preserve">5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rPr>
          <w:i/>
          <w:iCs/>
        </w:rPr>
        <w:t xml:space="preserve">Zetz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Bos.</w:t>
      </w:r>
      <w:r>
        <w:rPr>
          <w:i/>
          <w:iCs/>
        </w:rPr>
        <w:t xml:space="preserve"> </w:t>
      </w:r>
      <w:r>
        <w:rPr>
          <w:i/>
          <w:iCs/>
        </w:rPr>
        <w:t xml:space="preserve">Sci.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398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700</w:t>
      </w:r>
      <w:r>
        <w:t xml:space="preserve"> </w:t>
      </w:r>
      <w:r>
        <w:t xml:space="preserve">(E.D.</w:t>
      </w:r>
      <w:r>
        <w:t xml:space="preserve"> </w:t>
      </w:r>
      <w:r>
        <w:t xml:space="preserve">Cal.</w:t>
      </w:r>
      <w:r>
        <w:t xml:space="preserve"> </w:t>
      </w:r>
      <w:r>
        <w:t xml:space="preserve">2019)</w:t>
      </w:r>
      <w:r>
        <w:t xml:space="preserve">   </w:t>
      </w:r>
      <w:r>
        <w:tab/>
      </w:r>
      <w:r>
        <w:t xml:space="preserve">5,</w:t>
      </w:r>
      <w:r>
        <w:t xml:space="preserve"> </w:t>
      </w:r>
      <w:r>
        <w:t xml:space="preserve">9</w:t>
      </w:r>
    </w:p>
    <w:p>
      <w:pPr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Statutes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101(5)</w:t>
      </w:r>
      <w:r>
        <w:t xml:space="preserve">   </w:t>
      </w:r>
      <w:r>
        <w:tab/>
      </w:r>
      <w:r>
        <w:t xml:space="preserve">3,</w:t>
      </w:r>
      <w:r>
        <w:t xml:space="preserve"> </w:t>
      </w:r>
      <w:r>
        <w:t xml:space="preserve">7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101(37)</w:t>
      </w:r>
      <w:r>
        <w:t xml:space="preserve">   </w:t>
      </w:r>
      <w:r>
        <w:tab/>
      </w:r>
      <w:r>
        <w:t xml:space="preserve">3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11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105(a)</w:t>
      </w:r>
      <w:r>
        <w:t xml:space="preserve">   </w:t>
      </w:r>
      <w:r>
        <w:tab/>
      </w:r>
      <w:r>
        <w:t xml:space="preserve">7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15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1679a(3)⁠(A)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Cal.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§§</w:t>
      </w:r>
      <w:r>
        <w:t xml:space="preserve"> </w:t>
      </w:r>
      <w:r>
        <w:t xml:space="preserve">1788.301(a),</w:t>
      </w:r>
      <w:r>
        <w:t xml:space="preserve"> </w:t>
      </w:r>
      <w:r>
        <w:t xml:space="preserve">(b)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Cal.</w:t>
      </w:r>
      <w:r>
        <w:t xml:space="preserve"> </w:t>
      </w:r>
      <w:r>
        <w:t xml:space="preserve">Civ.</w:t>
      </w:r>
      <w:r>
        <w:t xml:space="preserve"> </w:t>
      </w:r>
      <w:r>
        <w:t xml:space="preserve">Code</w:t>
      </w:r>
      <w:r>
        <w:t xml:space="preserve"> </w:t>
      </w:r>
      <w:r>
        <w:t xml:space="preserve">§§</w:t>
      </w:r>
      <w:r>
        <w:t xml:space="preserve"> </w:t>
      </w:r>
      <w:r>
        <w:t xml:space="preserve">1789.12(d),</w:t>
      </w:r>
      <w:r>
        <w:t xml:space="preserve"> </w:t>
      </w:r>
      <w:r>
        <w:t xml:space="preserve">(e)⁠(5)</w:t>
      </w:r>
      <w:r>
        <w:t xml:space="preserve">   </w:t>
      </w:r>
      <w:r>
        <w:tab/>
      </w:r>
      <w:r>
        <w:t xml:space="preserve">11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Cal.</w:t>
      </w:r>
      <w:r>
        <w:t xml:space="preserve"> </w:t>
      </w:r>
      <w:r>
        <w:t xml:space="preserve">Corp.</w:t>
      </w:r>
      <w:r>
        <w:t xml:space="preserve"> </w:t>
      </w:r>
      <w:r>
        <w:t xml:space="preserve">Code</w:t>
      </w:r>
      <w:r>
        <w:t xml:space="preserve"> </w:t>
      </w:r>
      <w:r>
        <w:t xml:space="preserve">§</w:t>
      </w:r>
      <w:r>
        <w:t xml:space="preserve"> </w:t>
      </w:r>
      <w:r>
        <w:t xml:space="preserve">200(c)</w:t>
      </w:r>
      <w:r>
        <w:t xml:space="preserve">   </w:t>
      </w:r>
      <w:r>
        <w:tab/>
      </w:r>
      <w:r>
        <w:t xml:space="preserve">6</w:t>
      </w:r>
    </w:p>
    <w:p>
      <w:pPr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Other</w:t>
      </w:r>
      <w:r>
        <w:rPr>
          <w:b/>
          <w:bCs/>
        </w:rPr>
        <w:t xml:space="preserve"> </w:t>
      </w:r>
      <w:r>
        <w:rPr>
          <w:b/>
          <w:bCs/>
        </w:rPr>
        <w:t xml:space="preserve">Authorities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9(b)</w:t>
      </w:r>
      <w:r>
        <w:t xml:space="preserve">   </w:t>
      </w:r>
      <w:r>
        <w:tab/>
      </w:r>
      <w:r>
        <w:t xml:space="preserve">passim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12(b)⁠(6)</w:t>
      </w:r>
      <w:r>
        <w:t xml:space="preserve">   </w:t>
      </w:r>
      <w:r>
        <w:tab/>
      </w:r>
      <w:r>
        <w:t xml:space="preserve">1,</w:t>
      </w:r>
      <w:r>
        <w:t xml:space="preserve"> </w:t>
      </w:r>
      <w:r>
        <w:t xml:space="preserve">4,</w:t>
      </w:r>
      <w:r>
        <w:t xml:space="preserve"> </w:t>
      </w:r>
      <w:r>
        <w:t xml:space="preserve">8</w:t>
      </w:r>
    </w:p>
    <w:p>
      <w:pPr>
        <w:keepLines/>
        <w:tabs>
          <w:tab w:val="right" w:leader="dot" w:pos="8640"/>
        </w:tabs>
        <w:spacing w:before="0" w:after="240" w:line="240" w:lineRule="exact"/>
        <w:ind w:left="576" w:right="1440" w:hanging="576"/>
        <w:jc w:val="left"/>
      </w:pP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12(e)</w:t>
      </w:r>
      <w:r>
        <w:t xml:space="preserve">   </w:t>
      </w:r>
      <w:r>
        <w:tab/>
      </w:r>
      <w:r>
        <w:t xml:space="preserve">1,</w:t>
      </w:r>
      <w:r>
        <w:t xml:space="preserve"> </w:t>
      </w:r>
      <w:r>
        <w:t xml:space="preserve">5,</w:t>
      </w:r>
      <w:r>
        <w:t xml:space="preserve"> </w:t>
      </w:r>
      <w:r>
        <w:t xml:space="preserve">17,</w:t>
      </w:r>
      <w:r>
        <w:t xml:space="preserve"> </w:t>
      </w:r>
      <w:r>
        <w:t xml:space="preserve">18</w:t>
      </w:r>
    </w:p>
    <w:p>
      <w:pPr>
        <w:spacing w:before="0" w:after="0" w:line="20" w:lineRule="exact"/>
        <w:sectPr>
          <w:footerReference w:type="default" r:id="rIdCaedPage"/>
          <w:type w:val="nextPage"/>
          <w:pgSz w:w="12240" w:h="15840"/>
          <w:pgMar w:top="1440" w:right="1440" w:bottom="1440" w:left="2160" w:header="720" w:footer="1080" w:gutter="0"/>
          <w:pgBorders w:offsetFrom="text">
            <w:left w:val="double" w:sz="4" w:space="12" w:color="000000"/>
            <w:right w:val="single" w:sz="4" w:space="7" w:color="000000"/>
          </w:pgBorders>
          <w:pgNumType w:fmt="lowerRoman" w:start="1"/>
        </w:sectPr>
      </w:pP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MEMORANDUM OF POINTS AND AUTHORITIES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Plaintiff</w:t>
      </w:r>
      <w:r>
        <w:t xml:space="preserve"> </w:t>
      </w:r>
      <w:r>
        <w:t xml:space="preserve">Daniel</w:t>
      </w:r>
      <w:r>
        <w:t xml:space="preserve"> </w:t>
      </w:r>
      <w:r>
        <w:t xml:space="preserve">C.</w:t>
      </w:r>
      <w:r>
        <w:t xml:space="preserve"> </w:t>
      </w:r>
      <w:r>
        <w:t xml:space="preserve">Wine’s</w:t>
      </w:r>
      <w:r>
        <w:t xml:space="preserve"> </w:t>
      </w:r>
      <w:r>
        <w:t xml:space="preserve">Complaint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threshold</w:t>
      </w:r>
      <w:r>
        <w:t xml:space="preserve"> </w:t>
      </w:r>
      <w:r>
        <w:t xml:space="preserve">premise</w:t>
      </w:r>
      <w:r>
        <w:t xml:space="preserve"> </w:t>
      </w:r>
      <w:r>
        <w:t xml:space="preserve">that</w:t>
      </w:r>
      <w:r>
        <w:t xml:space="preserve"> </w:t>
      </w:r>
      <w:r>
        <w:t xml:space="preserve">cannot</w:t>
      </w:r>
      <w:r>
        <w:t xml:space="preserve"> </w:t>
      </w:r>
      <w:r>
        <w:t xml:space="preserve">support</w:t>
      </w:r>
      <w:r>
        <w:t xml:space="preserve"> </w:t>
      </w:r>
      <w:r>
        <w:t xml:space="preserve">liability</w:t>
      </w:r>
      <w:r>
        <w:t xml:space="preserve"> </w:t>
      </w:r>
      <w:r>
        <w:t xml:space="preserve">against</w:t>
      </w:r>
      <w:r>
        <w:t xml:space="preserve"> </w:t>
      </w:r>
      <w:r>
        <w:t xml:space="preserve">Morning</w:t>
      </w:r>
      <w:r>
        <w:t xml:space="preserve"> </w:t>
      </w:r>
      <w:r>
        <w:t xml:space="preserve">Law</w:t>
      </w:r>
      <w:r>
        <w:t xml:space="preserve"> </w:t>
      </w:r>
      <w:r>
        <w:t xml:space="preserve">Group,</w:t>
      </w:r>
      <w:r>
        <w:t xml:space="preserve"> </w:t>
      </w:r>
      <w:r>
        <w:t xml:space="preserve">P.C.</w:t>
      </w:r>
      <w:r>
        <w:t xml:space="preserve"> </w:t>
      </w:r>
      <w:r>
        <w:t xml:space="preserve">(“MLG”).</w:t>
      </w:r>
      <w:r>
        <w:t xml:space="preserve"> </w:t>
      </w:r>
      <w:r>
        <w:t xml:space="preserve">According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debt-resolution</w:t>
      </w:r>
      <w:r>
        <w:t xml:space="preserve"> </w:t>
      </w:r>
      <w:r>
        <w:t xml:space="preserve">relationship</w:t>
      </w:r>
      <w:r>
        <w:t xml:space="preserve"> </w:t>
      </w:r>
      <w:r>
        <w:t xml:space="preserve">between</w:t>
      </w:r>
      <w:r>
        <w:t xml:space="preserve"> </w:t>
      </w:r>
      <w:r>
        <w:t xml:space="preserve">Plaintiff</w:t>
      </w:r>
      <w:r>
        <w:t xml:space="preserve"> </w:t>
      </w:r>
      <w:r>
        <w:t xml:space="preserve">and</w:t>
      </w:r>
      <w:r>
        <w:t xml:space="preserve"> </w:t>
      </w:r>
      <w:r>
        <w:t xml:space="preserve">MLG</w:t>
      </w:r>
      <w:r>
        <w:t xml:space="preserve"> </w:t>
      </w:r>
      <w:r>
        <w:t xml:space="preserve">began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2021.</w:t>
      </w:r>
      <w:r>
        <w:t xml:space="preserve"> </w:t>
      </w:r>
      <w:r>
        <w:t xml:space="preserve">Nevertheless,</w:t>
      </w:r>
      <w:r>
        <w:t xml:space="preserve"> </w:t>
      </w:r>
      <w:r>
        <w:t xml:space="preserve">MLG</w:t>
      </w:r>
      <w:r>
        <w:t xml:space="preserve"> </w:t>
      </w:r>
      <w:r>
        <w:t xml:space="preserve">did</w:t>
      </w:r>
      <w:r>
        <w:t xml:space="preserve"> </w:t>
      </w:r>
      <w:r>
        <w:t xml:space="preserve">not</w:t>
      </w:r>
      <w:r>
        <w:t xml:space="preserve"> </w:t>
      </w:r>
      <w:r>
        <w:t xml:space="preserve">even</w:t>
      </w:r>
      <w:r>
        <w:t xml:space="preserve"> </w:t>
      </w:r>
      <w:r>
        <w:t xml:space="preserve">exist</w:t>
      </w:r>
      <w:r>
        <w:t xml:space="preserve"> </w:t>
      </w:r>
      <w:r>
        <w:t xml:space="preserve">until</w:t>
      </w:r>
      <w:r>
        <w:t xml:space="preserve"> </w:t>
      </w:r>
      <w:r>
        <w:t xml:space="preserve">August</w:t>
      </w:r>
      <w:r>
        <w:t xml:space="preserve"> </w:t>
      </w:r>
      <w:r>
        <w:t xml:space="preserve">17,</w:t>
      </w:r>
      <w:r>
        <w:t xml:space="preserve"> </w:t>
      </w:r>
      <w:r>
        <w:t xml:space="preserve">2022.</w:t>
      </w:r>
      <w:r>
        <w:t xml:space="preserve"> </w:t>
      </w:r>
      <w:r>
        <w:t xml:space="preserve">If</w:t>
      </w:r>
      <w:r>
        <w:t xml:space="preserve"> </w:t>
      </w:r>
      <w:r>
        <w:t xml:space="preserve">Plaintiff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a</w:t>
      </w:r>
      <w:r>
        <w:t xml:space="preserve"> </w:t>
      </w:r>
      <w:r>
        <w:t xml:space="preserve">relationship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2021</w:t>
      </w:r>
      <w:r>
        <w:t xml:space="preserve"> </w:t>
      </w:r>
      <w:r>
        <w:t xml:space="preserve">with</w:t>
      </w:r>
      <w:r>
        <w:t xml:space="preserve"> </w:t>
      </w:r>
      <w:r>
        <w:t xml:space="preserve">some</w:t>
      </w:r>
      <w:r>
        <w:t xml:space="preserve"> </w:t>
      </w:r>
      <w:r>
        <w:t xml:space="preserve">entity,</w:t>
      </w:r>
      <w:r>
        <w:t xml:space="preserve"> </w:t>
      </w:r>
      <w:r>
        <w:t xml:space="preserve">it</w:t>
      </w:r>
      <w:r>
        <w:t xml:space="preserve"> </w:t>
      </w:r>
      <w:r>
        <w:t xml:space="preserve">wasn’t</w:t>
      </w:r>
      <w:r>
        <w:t xml:space="preserve"> </w:t>
      </w:r>
      <w:r>
        <w:t xml:space="preserve">with</w:t>
      </w:r>
      <w:r>
        <w:t xml:space="preserve"> </w:t>
      </w:r>
      <w:r>
        <w:t xml:space="preserve">MLG,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identify</w:t>
      </w:r>
      <w:r>
        <w:t xml:space="preserve"> </w:t>
      </w:r>
      <w:r>
        <w:t xml:space="preserve">that</w:t>
      </w:r>
      <w:r>
        <w:t xml:space="preserve"> </w:t>
      </w:r>
      <w:r>
        <w:t xml:space="preserve">entity</w:t>
      </w:r>
      <w:r>
        <w:t xml:space="preserve"> </w:t>
      </w:r>
      <w:r>
        <w:t xml:space="preserve">or</w:t>
      </w:r>
      <w:r>
        <w:t xml:space="preserve"> </w:t>
      </w:r>
      <w:r>
        <w:t xml:space="preserve">a</w:t>
      </w:r>
      <w:r>
        <w:t xml:space="preserve"> </w:t>
      </w:r>
      <w:r>
        <w:t xml:space="preserve">viable</w:t>
      </w:r>
      <w:r>
        <w:t xml:space="preserve"> </w:t>
      </w:r>
      <w:r>
        <w:t xml:space="preserve">theory</w:t>
      </w:r>
      <w:r>
        <w:t xml:space="preserve"> </w:t>
      </w:r>
      <w:r>
        <w:t xml:space="preserve">for</w:t>
      </w:r>
      <w:r>
        <w:t xml:space="preserve"> </w:t>
      </w:r>
      <w:r>
        <w:t xml:space="preserve">attributing</w:t>
      </w:r>
      <w:r>
        <w:t xml:space="preserve"> </w:t>
      </w:r>
      <w:r>
        <w:t xml:space="preserve">that</w:t>
      </w:r>
      <w:r>
        <w:t xml:space="preserve"> </w:t>
      </w:r>
      <w:r>
        <w:t xml:space="preserve">entity’s</w:t>
      </w:r>
      <w:r>
        <w:t xml:space="preserve"> </w:t>
      </w:r>
      <w:r>
        <w:t xml:space="preserve">conduct</w:t>
      </w:r>
      <w:r>
        <w:t xml:space="preserve"> </w:t>
      </w:r>
      <w:r>
        <w:t xml:space="preserve">or</w:t>
      </w:r>
      <w:r>
        <w:t xml:space="preserve"> </w:t>
      </w:r>
      <w:r>
        <w:t xml:space="preserve">liabilities</w:t>
      </w:r>
      <w:r>
        <w:t xml:space="preserve"> </w:t>
      </w:r>
      <w:r>
        <w:t xml:space="preserve">to</w:t>
      </w:r>
      <w:r>
        <w:t xml:space="preserve"> </w:t>
      </w:r>
      <w:r>
        <w:t xml:space="preserve">MLG.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only</w:t>
      </w:r>
      <w:r>
        <w:t xml:space="preserve"> </w:t>
      </w:r>
      <w:r>
        <w:t xml:space="preserve">apparent</w:t>
      </w:r>
      <w:r>
        <w:t xml:space="preserve"> </w:t>
      </w:r>
      <w:r>
        <w:t xml:space="preserve">connection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bankruptcy</w:t>
      </w:r>
      <w:r>
        <w:t xml:space="preserve"> </w:t>
      </w:r>
      <w:r>
        <w:t xml:space="preserve">sale</w:t>
      </w:r>
      <w:r>
        <w:t xml:space="preserve"> </w:t>
      </w:r>
      <w:r>
        <w:t xml:space="preserve">in</w:t>
      </w:r>
      <w:r>
        <w:t xml:space="preserve"> </w:t>
      </w:r>
      <w:r>
        <w:t xml:space="preserve">August</w:t>
      </w:r>
      <w:r>
        <w:t xml:space="preserve"> </w:t>
      </w:r>
      <w:r>
        <w:t xml:space="preserve">2023</w:t>
      </w:r>
      <w:r>
        <w:t xml:space="preserve"> </w:t>
      </w:r>
      <w:r>
        <w:t xml:space="preserve">through</w:t>
      </w:r>
      <w:r>
        <w:t xml:space="preserve"> </w:t>
      </w:r>
      <w:r>
        <w:t xml:space="preserve">which</w:t>
      </w:r>
      <w:r>
        <w:t xml:space="preserve"> </w:t>
      </w:r>
      <w:r>
        <w:t xml:space="preserve">MLG</w:t>
      </w:r>
      <w:r>
        <w:t xml:space="preserve"> </w:t>
      </w:r>
      <w:r>
        <w:t xml:space="preserve">acquired</w:t>
      </w:r>
      <w:r>
        <w:t xml:space="preserve"> </w:t>
      </w:r>
      <w:r>
        <w:t xml:space="preserve">certain</w:t>
      </w:r>
      <w:r>
        <w:t xml:space="preserve"> </w:t>
      </w:r>
      <w:r>
        <w:t xml:space="preserve">assets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firm</w:t>
      </w:r>
      <w:r>
        <w:t xml:space="preserve"> </w:t>
      </w:r>
      <w:r>
        <w:t xml:space="preserve">called</w:t>
      </w:r>
      <w:r>
        <w:t xml:space="preserve"> </w:t>
      </w:r>
      <w:r>
        <w:t xml:space="preserve">The</w:t>
      </w:r>
      <w:r>
        <w:t xml:space="preserve"> </w:t>
      </w:r>
      <w:r>
        <w:t xml:space="preserve">Litigation</w:t>
      </w:r>
      <w:r>
        <w:t xml:space="preserve"> </w:t>
      </w:r>
      <w:r>
        <w:t xml:space="preserve">Practice</w:t>
      </w:r>
      <w:r>
        <w:t xml:space="preserve"> </w:t>
      </w:r>
      <w:r>
        <w:t xml:space="preserve">Group,</w:t>
      </w:r>
      <w:r>
        <w:t xml:space="preserve"> </w:t>
      </w:r>
      <w:r>
        <w:t xml:space="preserve">P.C.</w:t>
      </w:r>
      <w:r>
        <w:t xml:space="preserve"> </w:t>
      </w:r>
      <w:r>
        <w:t xml:space="preserve">(“LPG”).</w:t>
      </w:r>
      <w:r>
        <w:t xml:space="preserve"> </w:t>
      </w:r>
      <w:r>
        <w:t xml:space="preserve">But</w:t>
      </w:r>
      <w:r>
        <w:t xml:space="preserve"> </w:t>
      </w:r>
      <w:r>
        <w:t xml:space="preserve">even</w:t>
      </w:r>
      <w:r>
        <w:t xml:space="preserve"> </w:t>
      </w:r>
      <w:r>
        <w:t xml:space="preserve">that</w:t>
      </w:r>
      <w:r>
        <w:t xml:space="preserve"> </w:t>
      </w:r>
      <w:r>
        <w:t xml:space="preserve">connection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save</w:t>
      </w:r>
      <w:r>
        <w:t xml:space="preserve"> </w:t>
      </w:r>
      <w:r>
        <w:t xml:space="preserve">the</w:t>
      </w:r>
      <w:r>
        <w:t xml:space="preserve"> </w:t>
      </w:r>
      <w:r>
        <w:t xml:space="preserve">pleading.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</w:t>
      </w:r>
      <w:r>
        <w:t xml:space="preserve"> </w:t>
      </w:r>
      <w:r>
        <w:t xml:space="preserve">approved</w:t>
      </w:r>
      <w:r>
        <w:t xml:space="preserve"> </w:t>
      </w:r>
      <w:r>
        <w:t xml:space="preserve">the</w:t>
      </w:r>
      <w:r>
        <w:t xml:space="preserve"> </w:t>
      </w:r>
      <w:r>
        <w:t xml:space="preserve">sale</w:t>
      </w:r>
      <w:r>
        <w:t xml:space="preserve"> </w:t>
      </w:r>
      <w:r>
        <w:t xml:space="preserve">of</w:t>
      </w:r>
      <w:r>
        <w:t xml:space="preserve"> </w:t>
      </w:r>
      <w:r>
        <w:t xml:space="preserve">LPG’s</w:t>
      </w:r>
      <w:r>
        <w:t xml:space="preserve"> </w:t>
      </w:r>
      <w:r>
        <w:t xml:space="preserve">assets</w:t>
      </w:r>
      <w:r>
        <w:t xml:space="preserve"> </w:t>
      </w:r>
      <w:r>
        <w:t xml:space="preserve">free</w:t>
      </w:r>
      <w:r>
        <w:t xml:space="preserve"> </w:t>
      </w:r>
      <w:r>
        <w:t xml:space="preserve">and</w:t>
      </w:r>
      <w:r>
        <w:t xml:space="preserve"> </w:t>
      </w:r>
      <w:r>
        <w:t xml:space="preserve">clear</w:t>
      </w:r>
      <w:r>
        <w:t xml:space="preserve"> </w:t>
      </w:r>
      <w:r>
        <w:t xml:space="preserve">of</w:t>
      </w:r>
      <w:r>
        <w:t xml:space="preserve"> </w:t>
      </w:r>
      <w:r>
        <w:t xml:space="preserve">claims,</w:t>
      </w:r>
      <w:r>
        <w:t xml:space="preserve"> </w:t>
      </w:r>
      <w:r>
        <w:t xml:space="preserve">expressly</w:t>
      </w:r>
      <w:r>
        <w:t xml:space="preserve"> </w:t>
      </w:r>
      <w:r>
        <w:t xml:space="preserve">including</w:t>
      </w:r>
      <w:r>
        <w:t xml:space="preserve"> </w:t>
      </w:r>
      <w:r>
        <w:t xml:space="preserve">successor-liability</w:t>
      </w:r>
      <w:r>
        <w:t xml:space="preserve"> </w:t>
      </w:r>
      <w:r>
        <w:t xml:space="preserve">claims,</w:t>
      </w:r>
      <w:r>
        <w:t xml:space="preserve"> </w:t>
      </w:r>
      <w:r>
        <w:t xml:space="preserve">and</w:t>
      </w:r>
      <w:r>
        <w:t xml:space="preserve"> </w:t>
      </w:r>
      <w:r>
        <w:t xml:space="preserve">enjoined</w:t>
      </w:r>
      <w:r>
        <w:t xml:space="preserve"> </w:t>
      </w:r>
      <w:r>
        <w:t xml:space="preserve">claims</w:t>
      </w:r>
      <w:r>
        <w:t xml:space="preserve"> </w:t>
      </w:r>
      <w:r>
        <w:t xml:space="preserve">against</w:t>
      </w:r>
      <w:r>
        <w:t xml:space="preserve"> </w:t>
      </w:r>
      <w:r>
        <w:t xml:space="preserve">MLG</w:t>
      </w:r>
      <w:r>
        <w:t xml:space="preserve"> </w:t>
      </w:r>
      <w:r>
        <w:t xml:space="preserve">arising</w:t>
      </w:r>
      <w:r>
        <w:t xml:space="preserve"> </w:t>
      </w:r>
      <w:r>
        <w:t xml:space="preserve">from</w:t>
      </w:r>
      <w:r>
        <w:t xml:space="preserve"> </w:t>
      </w:r>
      <w:r>
        <w:t xml:space="preserve">LPG’s</w:t>
      </w:r>
      <w:r>
        <w:t xml:space="preserve"> </w:t>
      </w:r>
      <w:r>
        <w:t xml:space="preserve">pre-closing</w:t>
      </w:r>
      <w:r>
        <w:t xml:space="preserve"> </w:t>
      </w:r>
      <w:r>
        <w:t xml:space="preserve">conduct.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therefore</w:t>
      </w:r>
      <w:r>
        <w:t xml:space="preserve"> </w:t>
      </w:r>
      <w:r>
        <w:t xml:space="preserve">fails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threshold.</w:t>
      </w:r>
      <w:r>
        <w:t xml:space="preserve"> </w:t>
      </w:r>
      <w:r>
        <w:t xml:space="preserve">If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theory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LPG</w:t>
      </w:r>
      <w:r>
        <w:t xml:space="preserve"> </w:t>
      </w:r>
      <w:r>
        <w:t xml:space="preserve">bankruptcy</w:t>
      </w:r>
      <w:r>
        <w:t xml:space="preserve"> </w:t>
      </w:r>
      <w:r>
        <w:t xml:space="preserve">sale,</w:t>
      </w:r>
      <w:r>
        <w:t xml:space="preserve"> </w:t>
      </w:r>
      <w:r>
        <w:t xml:space="preserve">the</w:t>
      </w:r>
      <w:r>
        <w:t xml:space="preserve"> </w:t>
      </w:r>
      <w:r>
        <w:t xml:space="preserve">bankruptcy</w:t>
      </w:r>
      <w:r>
        <w:t xml:space="preserve"> </w:t>
      </w:r>
      <w:r>
        <w:t xml:space="preserve">court’s</w:t>
      </w:r>
      <w:r>
        <w:t xml:space="preserve"> </w:t>
      </w:r>
      <w:r>
        <w:t xml:space="preserve">sale</w:t>
      </w:r>
      <w:r>
        <w:t xml:space="preserve"> </w:t>
      </w:r>
      <w:r>
        <w:t xml:space="preserve">order</w:t>
      </w:r>
      <w:r>
        <w:t xml:space="preserve"> </w:t>
      </w:r>
      <w:r>
        <w:t xml:space="preserve">bars</w:t>
      </w:r>
      <w:r>
        <w:t xml:space="preserve"> </w:t>
      </w:r>
      <w:r>
        <w:t xml:space="preserve">it.</w:t>
      </w:r>
      <w:r>
        <w:t xml:space="preserve"> </w:t>
      </w:r>
      <w:r>
        <w:t xml:space="preserve">If</w:t>
      </w:r>
      <w:r>
        <w:t xml:space="preserve"> </w:t>
      </w:r>
      <w:r>
        <w:t xml:space="preserve">Plaintiff</w:t>
      </w:r>
      <w:r>
        <w:t xml:space="preserve"> </w:t>
      </w:r>
      <w:r>
        <w:t xml:space="preserve">relies</w:t>
      </w:r>
      <w:r>
        <w:t xml:space="preserve"> </w:t>
      </w:r>
      <w:r>
        <w:t xml:space="preserve">on</w:t>
      </w:r>
      <w:r>
        <w:t xml:space="preserve"> </w:t>
      </w:r>
      <w:r>
        <w:t xml:space="preserve">some</w:t>
      </w:r>
      <w:r>
        <w:t xml:space="preserve"> </w:t>
      </w:r>
      <w:r>
        <w:t xml:space="preserve">other</w:t>
      </w:r>
      <w:r>
        <w:t xml:space="preserve"> </w:t>
      </w:r>
      <w:r>
        <w:t xml:space="preserve">connection</w:t>
      </w:r>
      <w:r>
        <w:t xml:space="preserve"> </w:t>
      </w:r>
      <w:r>
        <w:t xml:space="preserve">to</w:t>
      </w:r>
      <w:r>
        <w:t xml:space="preserve"> </w:t>
      </w:r>
      <w:r>
        <w:t xml:space="preserve">MLG,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plead</w:t>
      </w:r>
      <w:r>
        <w:t xml:space="preserve"> </w:t>
      </w:r>
      <w:r>
        <w:t xml:space="preserve">one.</w:t>
      </w:r>
      <w:r>
        <w:t xml:space="preserve"> </w:t>
      </w:r>
      <w:r>
        <w:t xml:space="preserve">Those</w:t>
      </w:r>
      <w:r>
        <w:t xml:space="preserve"> </w:t>
      </w:r>
      <w:r>
        <w:t xml:space="preserve">threshold</w:t>
      </w:r>
      <w:r>
        <w:t xml:space="preserve"> </w:t>
      </w:r>
      <w:r>
        <w:t xml:space="preserve">defects,</w:t>
      </w:r>
      <w:r>
        <w:t xml:space="preserve"> </w:t>
      </w:r>
      <w:r>
        <w:t xml:space="preserve">together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claim-specific</w:t>
      </w:r>
      <w:r>
        <w:t xml:space="preserve"> </w:t>
      </w:r>
      <w:r>
        <w:t xml:space="preserve">pleading</w:t>
      </w:r>
      <w:r>
        <w:t xml:space="preserve"> </w:t>
      </w:r>
      <w:r>
        <w:t xml:space="preserve">failures</w:t>
      </w:r>
      <w:r>
        <w:t xml:space="preserve"> </w:t>
      </w:r>
      <w:r>
        <w:t xml:space="preserve">addressed</w:t>
      </w:r>
      <w:r>
        <w:t xml:space="preserve"> </w:t>
      </w:r>
      <w:r>
        <w:t xml:space="preserve">below,</w:t>
      </w:r>
      <w:r>
        <w:t xml:space="preserve"> </w:t>
      </w:r>
      <w:r>
        <w:t xml:space="preserve">require</w:t>
      </w:r>
      <w:r>
        <w:t xml:space="preserve"> </w:t>
      </w:r>
      <w:r>
        <w:t xml:space="preserve">dismissal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  <w:r>
        <w:t xml:space="preserve"> </w:t>
      </w:r>
      <w:r>
        <w:t xml:space="preserve">At</w:t>
      </w:r>
      <w:r>
        <w:t xml:space="preserve"> </w:t>
      </w:r>
      <w:r>
        <w:t xml:space="preserve">minimum,</w:t>
      </w:r>
      <w:r>
        <w:t xml:space="preserve"> </w:t>
      </w:r>
      <w:r>
        <w:t xml:space="preserve">Plaintiff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required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12(e).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RELEVANT</w:t>
      </w:r>
      <w:r>
        <w:rPr>
          <w:b/>
          <w:bCs/>
        </w:rPr>
        <w:t xml:space="preserve"> </w:t>
      </w:r>
      <w:r>
        <w:rPr>
          <w:b/>
          <w:bCs/>
        </w:rPr>
        <w:t xml:space="preserve">FACTS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Complaint’s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Complaint’s</w:t>
      </w:r>
      <w:r>
        <w:t xml:space="preserve"> </w:t>
      </w:r>
      <w:r>
        <w:t xml:space="preserve">chronology</w:t>
      </w:r>
      <w:r>
        <w:t xml:space="preserve"> </w:t>
      </w:r>
      <w:r>
        <w:t xml:space="preserve">is</w:t>
      </w:r>
      <w:r>
        <w:t xml:space="preserve"> </w:t>
      </w:r>
      <w:r>
        <w:t xml:space="preserve">unclear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outset.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Plaintiff</w:t>
      </w:r>
      <w:r>
        <w:t xml:space="preserve"> </w:t>
      </w:r>
      <w:r>
        <w:t xml:space="preserve">faced</w:t>
      </w:r>
      <w:r>
        <w:t xml:space="preserve"> </w:t>
      </w:r>
      <w:r>
        <w:t xml:space="preserve">financial</w:t>
      </w:r>
      <w:r>
        <w:t xml:space="preserve"> </w:t>
      </w:r>
      <w:r>
        <w:t xml:space="preserve">hardship</w:t>
      </w:r>
      <w:r>
        <w:t xml:space="preserve"> </w:t>
      </w:r>
      <w:r>
        <w:t xml:space="preserve">“[i]n</w:t>
      </w:r>
      <w:r>
        <w:t xml:space="preserve"> </w:t>
      </w:r>
      <w:r>
        <w:t xml:space="preserve">March</w:t>
      </w:r>
      <w:r>
        <w:t xml:space="preserve"> </w:t>
      </w:r>
      <w:r>
        <w:t xml:space="preserve">2024,”</w:t>
      </w:r>
      <w:r>
        <w:t xml:space="preserve"> </w:t>
      </w:r>
      <w:r>
        <w:t xml:space="preserve">but</w:t>
      </w:r>
      <w:r>
        <w:t xml:space="preserve"> </w:t>
      </w:r>
      <w:r>
        <w:t xml:space="preserve">also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he</w:t>
      </w:r>
      <w:r>
        <w:t xml:space="preserve"> </w:t>
      </w:r>
      <w:r>
        <w:t xml:space="preserve">entered</w:t>
      </w:r>
      <w:r>
        <w:t xml:space="preserve"> </w:t>
      </w:r>
      <w:r>
        <w:t xml:space="preserve">into</w:t>
      </w:r>
      <w:r>
        <w:t xml:space="preserve"> </w:t>
      </w:r>
      <w:r>
        <w:t xml:space="preserve">“a</w:t>
      </w:r>
      <w:r>
        <w:t xml:space="preserve"> </w:t>
      </w:r>
      <w:r>
        <w:t xml:space="preserve">contract</w:t>
      </w:r>
      <w:r>
        <w:t xml:space="preserve"> </w:t>
      </w:r>
      <w:r>
        <w:t xml:space="preserve">with</w:t>
      </w:r>
      <w:r>
        <w:t xml:space="preserve"> </w:t>
      </w:r>
      <w:r>
        <w:t xml:space="preserve">Defendant</w:t>
      </w:r>
      <w:r>
        <w:t xml:space="preserve"> </w:t>
      </w:r>
      <w:r>
        <w:t xml:space="preserve">for</w:t>
      </w:r>
      <w:r>
        <w:t xml:space="preserve"> </w:t>
      </w:r>
      <w:r>
        <w:t xml:space="preserve">legal</w:t>
      </w:r>
      <w:r>
        <w:t xml:space="preserve"> </w:t>
      </w:r>
      <w:r>
        <w:t xml:space="preserve">and</w:t>
      </w:r>
      <w:r>
        <w:t xml:space="preserve"> </w:t>
      </w:r>
      <w:r>
        <w:t xml:space="preserve">debt</w:t>
      </w:r>
      <w:r>
        <w:t xml:space="preserve"> </w:t>
      </w:r>
      <w:r>
        <w:t xml:space="preserve">resolution</w:t>
      </w:r>
      <w:r>
        <w:t xml:space="preserve"> </w:t>
      </w:r>
      <w:r>
        <w:t xml:space="preserve">services”</w:t>
      </w:r>
      <w:r>
        <w:t xml:space="preserve"> </w:t>
      </w:r>
      <w:r>
        <w:t xml:space="preserve">“[i]n</w:t>
      </w:r>
      <w:r>
        <w:t xml:space="preserve"> </w:t>
      </w:r>
      <w:r>
        <w:t xml:space="preserve">or</w:t>
      </w:r>
      <w:r>
        <w:t xml:space="preserve"> </w:t>
      </w:r>
      <w:r>
        <w:t xml:space="preserve">around</w:t>
      </w:r>
      <w:r>
        <w:t xml:space="preserve"> </w:t>
      </w:r>
      <w:r>
        <w:t xml:space="preserve">October</w:t>
      </w:r>
      <w:r>
        <w:t xml:space="preserve"> </w:t>
      </w:r>
      <w:r>
        <w:t xml:space="preserve">2021.”</w:t>
      </w:r>
      <w:r>
        <w:t xml:space="preserve"> </w:t>
      </w:r>
      <w:r>
        <w:t xml:space="preserve">Compl.</w:t>
      </w:r>
      <w:r>
        <w:t xml:space="preserve"> </w:t>
      </w:r>
      <w:r>
        <w:t xml:space="preserve">¶¶</w:t>
      </w:r>
      <w:r>
        <w:t xml:space="preserve"> </w:t>
      </w:r>
      <w:r>
        <w:t xml:space="preserve">1,</w:t>
      </w:r>
      <w:r>
        <w:t xml:space="preserve"> </w:t>
      </w:r>
      <w:r>
        <w:t xml:space="preserve">7.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D.</w:t>
      </w:r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Alternative,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Grant</w:t>
      </w:r>
      <w:r>
        <w:rPr>
          <w:b/>
          <w:bCs/>
        </w:rPr>
        <w:t xml:space="preserve"> </w:t>
      </w:r>
      <w:r>
        <w:rPr>
          <w:b/>
          <w:bCs/>
        </w:rPr>
        <w:t xml:space="preserve">MLG’s</w:t>
      </w:r>
      <w:r>
        <w:rPr>
          <w:b/>
          <w:bCs/>
        </w:rPr>
        <w:t xml:space="preserve"> </w:t>
      </w:r>
      <w:r>
        <w:rPr>
          <w:b/>
          <w:bCs/>
        </w:rPr>
        <w:t xml:space="preserve">Motion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More</w:t>
      </w:r>
      <w:r>
        <w:rPr>
          <w:b/>
          <w:bCs/>
        </w:rPr>
        <w:t xml:space="preserve"> </w:t>
      </w:r>
      <w:r>
        <w:rPr>
          <w:b/>
          <w:bCs/>
        </w:rPr>
        <w:t xml:space="preserve">Definite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rPr>
          <w:b/>
          <w:bCs/>
        </w:rP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rPr>
          <w:b/>
          <w:bCs/>
        </w:rPr>
        <w:t xml:space="preserve"> </w:t>
      </w:r>
      <w:r>
        <w:rPr>
          <w:b/>
          <w:bCs/>
        </w:rPr>
        <w:t xml:space="preserve">12(e).</w:t>
      </w:r>
    </w:p>
    <w:p>
      <w:pPr>
        <w:spacing w:before="0" w:after="0" w:line="480" w:lineRule="exact"/>
        <w:ind w:left="0" w:firstLine="720"/>
        <w:jc w:val="left"/>
      </w:pPr>
      <w:r>
        <w:t xml:space="preserve">If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survives</w:t>
      </w:r>
      <w:r>
        <w:t xml:space="preserve"> </w:t>
      </w:r>
      <w:r>
        <w:t xml:space="preserve">dismissal,</w:t>
      </w:r>
      <w:r>
        <w:t xml:space="preserve"> </w:t>
      </w:r>
      <w:r>
        <w:t xml:space="preserve">Rule</w:t>
      </w:r>
      <w:r>
        <w:t xml:space="preserve"> </w:t>
      </w:r>
      <w:r>
        <w:t xml:space="preserve">12(e)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warranted.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identify</w:t>
      </w:r>
      <w:r>
        <w:t xml:space="preserve"> </w:t>
      </w:r>
      <w:r>
        <w:t xml:space="preserve">the</w:t>
      </w:r>
      <w:r>
        <w:t xml:space="preserve"> </w:t>
      </w:r>
      <w:r>
        <w:t xml:space="preserve">entity</w:t>
      </w:r>
      <w:r>
        <w:t xml:space="preserve"> </w:t>
      </w:r>
      <w:r>
        <w:t xml:space="preserve">that</w:t>
      </w:r>
      <w:r>
        <w:t xml:space="preserve"> </w:t>
      </w:r>
      <w:r>
        <w:t xml:space="preserve">allegedly</w:t>
      </w:r>
      <w:r>
        <w:t xml:space="preserve"> </w:t>
      </w:r>
      <w:r>
        <w:t xml:space="preserve">contracted</w:t>
      </w:r>
      <w:r>
        <w:t xml:space="preserve"> </w:t>
      </w:r>
      <w:r>
        <w:t xml:space="preserve">with</w:t>
      </w:r>
      <w:r>
        <w:t xml:space="preserve"> </w:t>
      </w:r>
      <w:r>
        <w:t xml:space="preserve">Plaintiff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2021,</w:t>
      </w:r>
      <w:r>
        <w:t xml:space="preserve"> </w:t>
      </w:r>
      <w:r>
        <w:t xml:space="preserve">explain</w:t>
      </w:r>
      <w:r>
        <w:t xml:space="preserve"> </w:t>
      </w:r>
      <w:r>
        <w:t xml:space="preserve">how</w:t>
      </w:r>
      <w:r>
        <w:t xml:space="preserve"> </w:t>
      </w:r>
      <w:r>
        <w:t xml:space="preserve">that</w:t>
      </w:r>
      <w:r>
        <w:t xml:space="preserve"> </w:t>
      </w:r>
      <w:r>
        <w:t xml:space="preserve">entity’s</w:t>
      </w:r>
      <w:r>
        <w:t xml:space="preserve"> </w:t>
      </w:r>
      <w:r>
        <w:t xml:space="preserve">conduct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attributed</w:t>
      </w:r>
      <w:r>
        <w:t xml:space="preserve"> </w:t>
      </w:r>
      <w:r>
        <w:t xml:space="preserve">to</w:t>
      </w:r>
      <w:r>
        <w:t xml:space="preserve"> </w:t>
      </w:r>
      <w:r>
        <w:t xml:space="preserve">MLG,</w:t>
      </w:r>
      <w:r>
        <w:t xml:space="preserve"> </w:t>
      </w:r>
      <w:r>
        <w:t xml:space="preserve">or</w:t>
      </w:r>
      <w:r>
        <w:t xml:space="preserve"> </w:t>
      </w:r>
      <w:r>
        <w:t xml:space="preserve">allege</w:t>
      </w:r>
      <w:r>
        <w:t xml:space="preserve"> </w:t>
      </w:r>
      <w:r>
        <w:t xml:space="preserve">when</w:t>
      </w:r>
      <w:r>
        <w:t xml:space="preserve"> </w:t>
      </w:r>
      <w:r>
        <w:t xml:space="preserve">MLG</w:t>
      </w:r>
      <w:r>
        <w:t xml:space="preserve"> </w:t>
      </w:r>
      <w:r>
        <w:t xml:space="preserve">supposedly</w:t>
      </w:r>
      <w:r>
        <w:t xml:space="preserve"> </w:t>
      </w:r>
      <w:r>
        <w:t xml:space="preserve">became</w:t>
      </w:r>
      <w:r>
        <w:t xml:space="preserve"> </w:t>
      </w:r>
      <w:r>
        <w:t xml:space="preserve">involved.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result,</w:t>
      </w:r>
      <w:r>
        <w:t xml:space="preserve"> </w:t>
      </w:r>
      <w:r>
        <w:t xml:space="preserve">MLG</w:t>
      </w:r>
      <w:r>
        <w:t xml:space="preserve"> </w:t>
      </w:r>
      <w:r>
        <w:t xml:space="preserve">cannot</w:t>
      </w:r>
      <w:r>
        <w:t xml:space="preserve"> </w:t>
      </w:r>
      <w:r>
        <w:t xml:space="preserve">reasonably</w:t>
      </w:r>
      <w:r>
        <w:t xml:space="preserve"> </w:t>
      </w:r>
      <w:r>
        <w:t xml:space="preserve">determine</w:t>
      </w:r>
      <w:r>
        <w:t xml:space="preserve"> </w:t>
      </w:r>
      <w:r>
        <w:t xml:space="preserve">what</w:t>
      </w:r>
      <w:r>
        <w:t xml:space="preserve"> </w:t>
      </w:r>
      <w:r>
        <w:t xml:space="preserve">conduct</w:t>
      </w:r>
      <w:r>
        <w:t xml:space="preserve"> </w:t>
      </w:r>
      <w:r>
        <w:t xml:space="preserve">it</w:t>
      </w:r>
      <w:r>
        <w:t xml:space="preserve"> </w:t>
      </w:r>
      <w:r>
        <w:t xml:space="preserve">must</w:t>
      </w:r>
      <w:r>
        <w:t xml:space="preserve"> </w:t>
      </w:r>
      <w:r>
        <w:t xml:space="preserve">answer.</w:t>
      </w:r>
      <w:r>
        <w:t xml:space="preserve"> </w:t>
      </w:r>
      <w:r>
        <w:t xml:space="preserve">See</w:t>
      </w:r>
      <w:r>
        <w:t xml:space="preserve"> </w:t>
      </w:r>
      <w:r>
        <w:t xml:space="preserve">Comm.</w:t>
      </w:r>
      <w:r>
        <w:t xml:space="preserve"> </w:t>
      </w:r>
      <w:r>
        <w:t xml:space="preserve">for</w:t>
      </w:r>
      <w:r>
        <w:t xml:space="preserve"> </w:t>
      </w:r>
      <w:r>
        <w:t xml:space="preserve">Immigrant</w:t>
      </w:r>
      <w:r>
        <w:t xml:space="preserve"> </w:t>
      </w:r>
      <w:r>
        <w:t xml:space="preserve">Rts.,</w:t>
      </w:r>
      <w:r>
        <w:t xml:space="preserve"> </w:t>
      </w:r>
      <w:r>
        <w:t xml:space="preserve">644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at</w:t>
      </w:r>
      <w:r>
        <w:t xml:space="preserve"> </w:t>
      </w:r>
      <w:r>
        <w:t xml:space="preserve">1209</w:t>
      </w:r>
      <w:r>
        <w:t xml:space="preserve"> </w:t>
      </w:r>
      <w:r>
        <w:t xml:space="preserve">(ordering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was</w:t>
      </w:r>
      <w:r>
        <w:t xml:space="preserve"> </w:t>
      </w:r>
      <w:r>
        <w:t xml:space="preserve">“vague</w:t>
      </w:r>
      <w:r>
        <w:t xml:space="preserve"> </w:t>
      </w:r>
      <w:r>
        <w:t xml:space="preserve">and</w:t>
      </w:r>
      <w:r>
        <w:t xml:space="preserve"> </w:t>
      </w:r>
      <w:r>
        <w:t xml:space="preserve">difficult</w:t>
      </w:r>
      <w:r>
        <w:t xml:space="preserve"> </w:t>
      </w:r>
      <w:r>
        <w:t xml:space="preserve">to</w:t>
      </w:r>
      <w:r>
        <w:t xml:space="preserve"> </w:t>
      </w:r>
      <w:r>
        <w:t xml:space="preserve">reasonably</w:t>
      </w:r>
      <w:r>
        <w:t xml:space="preserve"> </w:t>
      </w:r>
      <w:r>
        <w:t xml:space="preserve">decipher”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defendant</w:t>
      </w:r>
      <w:r>
        <w:t xml:space="preserve"> </w:t>
      </w:r>
      <w:r>
        <w:t xml:space="preserve">needed</w:t>
      </w:r>
      <w:r>
        <w:t xml:space="preserve"> </w:t>
      </w:r>
      <w:r>
        <w:t xml:space="preserve">“a</w:t>
      </w:r>
      <w:r>
        <w:t xml:space="preserve"> </w:t>
      </w:r>
      <w:r>
        <w:t xml:space="preserve">fair</w:t>
      </w:r>
      <w:r>
        <w:t xml:space="preserve"> </w:t>
      </w:r>
      <w:r>
        <w:t xml:space="preserve">opportunity</w:t>
      </w:r>
      <w:r>
        <w:t xml:space="preserve"> </w:t>
      </w:r>
      <w:r>
        <w:t xml:space="preserve">to</w:t>
      </w:r>
      <w:r>
        <w:t xml:space="preserve"> </w:t>
      </w:r>
      <w:r>
        <w:t xml:space="preserve">frame</w:t>
      </w:r>
      <w:r>
        <w:t xml:space="preserve"> </w:t>
      </w:r>
      <w:r>
        <w:t xml:space="preserve">a</w:t>
      </w:r>
      <w:r>
        <w:t xml:space="preserve"> </w:t>
      </w:r>
      <w:r>
        <w:t xml:space="preserve">responsive</w:t>
      </w:r>
      <w:r>
        <w:t xml:space="preserve"> </w:t>
      </w:r>
      <w:r>
        <w:t xml:space="preserve">pleading”).</w:t>
      </w:r>
    </w:p>
    <w:p>
      <w:pPr>
        <w:spacing w:before="0" w:after="0" w:line="480" w:lineRule="exact"/>
        <w:ind w:left="0" w:firstLine="720"/>
        <w:jc w:val="left"/>
      </w:pP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Complaint,</w:t>
      </w:r>
      <w:r>
        <w:t xml:space="preserve"> </w:t>
      </w:r>
      <w:r>
        <w:t xml:space="preserve">MLG</w:t>
      </w:r>
      <w:r>
        <w:t xml:space="preserve"> </w:t>
      </w:r>
      <w:r>
        <w:t xml:space="preserve">requests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requiring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identifying: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1.</w:t>
      </w:r>
      <w:r>
        <w:tab/>
      </w:r>
      <w:r>
        <w:t xml:space="preserve">Which</w:t>
      </w:r>
      <w:r>
        <w:t xml:space="preserve"> </w:t>
      </w:r>
      <w:r>
        <w:t xml:space="preserve">entity</w:t>
      </w:r>
      <w:r>
        <w:t xml:space="preserve"> </w:t>
      </w:r>
      <w:r>
        <w:t xml:space="preserve">Plaintiff</w:t>
      </w:r>
      <w:r>
        <w:t xml:space="preserve"> </w:t>
      </w:r>
      <w:r>
        <w:t xml:space="preserve">contracted</w:t>
      </w:r>
      <w:r>
        <w:t xml:space="preserve"> </w:t>
      </w:r>
      <w:r>
        <w:t xml:space="preserve">with</w:t>
      </w:r>
      <w:r>
        <w:t xml:space="preserve"> </w:t>
      </w:r>
      <w:r>
        <w:t xml:space="preserve">in</w:t>
      </w:r>
      <w:r>
        <w:t xml:space="preserve"> </w:t>
      </w:r>
      <w:r>
        <w:t xml:space="preserve">October</w:t>
      </w:r>
      <w:r>
        <w:t xml:space="preserve"> </w:t>
      </w:r>
      <w:r>
        <w:t xml:space="preserve">2021.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2.</w:t>
      </w:r>
      <w:r>
        <w:tab/>
      </w:r>
      <w:r>
        <w:t xml:space="preserve">What</w:t>
      </w:r>
      <w:r>
        <w:t xml:space="preserve"> </w:t>
      </w:r>
      <w:r>
        <w:t xml:space="preserve">legal</w:t>
      </w:r>
      <w:r>
        <w:t xml:space="preserve"> </w:t>
      </w:r>
      <w:r>
        <w:t xml:space="preserve">theory</w:t>
      </w:r>
      <w:r>
        <w:t xml:space="preserve"> </w:t>
      </w:r>
      <w:r>
        <w:t xml:space="preserve">(successor</w:t>
      </w:r>
      <w:r>
        <w:t xml:space="preserve"> </w:t>
      </w:r>
      <w:r>
        <w:t xml:space="preserve">liability,</w:t>
      </w:r>
      <w:r>
        <w:t xml:space="preserve"> </w:t>
      </w:r>
      <w:r>
        <w:t xml:space="preserve">agency,</w:t>
      </w:r>
      <w:r>
        <w:t xml:space="preserve"> </w:t>
      </w:r>
      <w:r>
        <w:t xml:space="preserve">alter</w:t>
      </w:r>
      <w:r>
        <w:t xml:space="preserve"> </w:t>
      </w:r>
      <w:r>
        <w:t xml:space="preserve">ego,</w:t>
      </w:r>
      <w:r>
        <w:t xml:space="preserve"> </w:t>
      </w:r>
      <w:r>
        <w:t xml:space="preserve">or</w:t>
      </w:r>
      <w:r>
        <w:t xml:space="preserve"> </w:t>
      </w:r>
      <w:r>
        <w:t xml:space="preserve">other)</w:t>
      </w:r>
      <w:r>
        <w:t xml:space="preserve"> </w:t>
      </w:r>
      <w:r>
        <w:t xml:space="preserve">connects</w:t>
      </w:r>
      <w:r>
        <w:t xml:space="preserve"> </w:t>
      </w:r>
      <w:r>
        <w:t xml:space="preserve">that</w:t>
      </w:r>
      <w:r>
        <w:t xml:space="preserve"> </w:t>
      </w:r>
      <w:r>
        <w:t xml:space="preserve">entity’s</w:t>
      </w:r>
      <w:r>
        <w:t xml:space="preserve"> </w:t>
      </w:r>
      <w:r>
        <w:t xml:space="preserve">conduct</w:t>
      </w:r>
      <w:r>
        <w:t xml:space="preserve"> </w:t>
      </w:r>
      <w:r>
        <w:t xml:space="preserve">to</w:t>
      </w:r>
      <w:r>
        <w:t xml:space="preserve"> </w:t>
      </w:r>
      <w:r>
        <w:t xml:space="preserve">MLG.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3.</w:t>
      </w:r>
      <w:r>
        <w:tab/>
      </w:r>
      <w:r>
        <w:t xml:space="preserve">When</w:t>
      </w:r>
      <w:r>
        <w:t xml:space="preserve"> </w:t>
      </w:r>
      <w:r>
        <w:t xml:space="preserve">Plaintiff’s</w:t>
      </w:r>
      <w:r>
        <w:t xml:space="preserve"> </w:t>
      </w:r>
      <w:r>
        <w:t xml:space="preserve">relationship</w:t>
      </w:r>
      <w:r>
        <w:t xml:space="preserve"> </w:t>
      </w:r>
      <w:r>
        <w:t xml:space="preserve">with</w:t>
      </w:r>
      <w:r>
        <w:t xml:space="preserve"> </w:t>
      </w:r>
      <w:r>
        <w:t xml:space="preserve">MLG</w:t>
      </w:r>
      <w:r>
        <w:t xml:space="preserve"> </w:t>
      </w:r>
      <w:r>
        <w:t xml:space="preserve">specifically</w:t>
      </w:r>
      <w:r>
        <w:t xml:space="preserve"> </w:t>
      </w:r>
      <w:r>
        <w:t xml:space="preserve">began.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4.</w:t>
      </w:r>
      <w:r>
        <w:tab/>
      </w:r>
      <w:r>
        <w:t xml:space="preserve">Which</w:t>
      </w:r>
      <w:r>
        <w:t xml:space="preserve"> </w:t>
      </w:r>
      <w:r>
        <w:t xml:space="preserve">contract</w:t>
      </w:r>
      <w:r>
        <w:t xml:space="preserve"> </w:t>
      </w:r>
      <w:r>
        <w:t xml:space="preserve">governs</w:t>
      </w:r>
      <w:r>
        <w:t xml:space="preserve"> </w:t>
      </w:r>
      <w:r>
        <w:t xml:space="preserve">the</w:t>
      </w:r>
      <w:r>
        <w:t xml:space="preserve"> </w:t>
      </w:r>
      <w:r>
        <w:t xml:space="preserve">relationship</w:t>
      </w:r>
      <w:r>
        <w:t xml:space="preserve"> </w:t>
      </w:r>
      <w:r>
        <w:t xml:space="preserve">with</w:t>
      </w:r>
      <w:r>
        <w:t xml:space="preserve"> </w:t>
      </w:r>
      <w:r>
        <w:t xml:space="preserve">MLG</w:t>
      </w:r>
      <w:r>
        <w:t xml:space="preserve"> </w:t>
      </w:r>
      <w:r>
        <w:t xml:space="preserve">and</w:t>
      </w:r>
      <w:r>
        <w:t xml:space="preserve"> </w:t>
      </w:r>
      <w:r>
        <w:t xml:space="preserve">its</w:t>
      </w:r>
      <w:r>
        <w:t xml:space="preserve"> </w:t>
      </w:r>
      <w:r>
        <w:t xml:space="preserve">specific</w:t>
      </w:r>
      <w:r>
        <w:t xml:space="preserve"> </w:t>
      </w:r>
      <w:r>
        <w:t xml:space="preserve">terms.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5.</w:t>
      </w:r>
      <w:r>
        <w:tab/>
      </w:r>
      <w:r>
        <w:t xml:space="preserve">For</w:t>
      </w:r>
      <w:r>
        <w:t xml:space="preserve"> </w:t>
      </w:r>
      <w:r>
        <w:t xml:space="preserve">each</w:t>
      </w:r>
      <w:r>
        <w:t xml:space="preserve"> </w:t>
      </w:r>
      <w:r>
        <w:t xml:space="preserve">alleged</w:t>
      </w:r>
      <w:r>
        <w:t xml:space="preserve"> </w:t>
      </w:r>
      <w:r>
        <w:t xml:space="preserve">misrepresentation:</w:t>
      </w:r>
      <w:r>
        <w:t xml:space="preserve"> </w:t>
      </w:r>
      <w:r>
        <w:t xml:space="preserve">who</w:t>
      </w:r>
      <w:r>
        <w:t xml:space="preserve"> </w:t>
      </w:r>
      <w:r>
        <w:t xml:space="preserve">made</w:t>
      </w:r>
      <w:r>
        <w:t xml:space="preserve"> </w:t>
      </w:r>
      <w:r>
        <w:t xml:space="preserve">the</w:t>
      </w:r>
      <w:r>
        <w:t xml:space="preserve"> </w:t>
      </w:r>
      <w:r>
        <w:t xml:space="preserve">statement,</w:t>
      </w:r>
      <w:r>
        <w:t xml:space="preserve"> </w:t>
      </w:r>
      <w:r>
        <w:t xml:space="preserve">when,</w:t>
      </w:r>
      <w:r>
        <w:t xml:space="preserve"> </w:t>
      </w:r>
      <w:r>
        <w:t xml:space="preserve">through</w:t>
      </w:r>
      <w:r>
        <w:t xml:space="preserve"> </w:t>
      </w:r>
      <w:r>
        <w:t xml:space="preserve">what</w:t>
      </w:r>
      <w:r>
        <w:t xml:space="preserve"> </w:t>
      </w:r>
      <w:r>
        <w:t xml:space="preserve">medium,</w:t>
      </w:r>
      <w:r>
        <w:t xml:space="preserve"> </w:t>
      </w:r>
      <w:r>
        <w:t xml:space="preserve">and</w:t>
      </w:r>
      <w:r>
        <w:t xml:space="preserve"> </w:t>
      </w:r>
      <w:r>
        <w:t xml:space="preserve">on</w:t>
      </w:r>
      <w:r>
        <w:t xml:space="preserve"> </w:t>
      </w:r>
      <w:r>
        <w:t xml:space="preserve">behalf</w:t>
      </w:r>
      <w:r>
        <w:t xml:space="preserve"> </w:t>
      </w:r>
      <w:r>
        <w:t xml:space="preserve">of</w:t>
      </w:r>
      <w:r>
        <w:t xml:space="preserve"> </w:t>
      </w:r>
      <w:r>
        <w:t xml:space="preserve">which</w:t>
      </w:r>
      <w:r>
        <w:t xml:space="preserve"> </w:t>
      </w:r>
      <w:r>
        <w:t xml:space="preserve">entity.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6.</w:t>
      </w:r>
      <w:r>
        <w:tab/>
      </w:r>
      <w:r>
        <w:t xml:space="preserve">Which</w:t>
      </w:r>
      <w:r>
        <w:t xml:space="preserve"> </w:t>
      </w:r>
      <w:r>
        <w:t xml:space="preserve">payments</w:t>
      </w:r>
      <w:r>
        <w:t xml:space="preserve"> </w:t>
      </w:r>
      <w:r>
        <w:t xml:space="preserve">were</w:t>
      </w:r>
      <w:r>
        <w:t xml:space="preserve"> </w:t>
      </w:r>
      <w:r>
        <w:t xml:space="preserve">made</w:t>
      </w:r>
      <w:r>
        <w:t xml:space="preserve"> </w:t>
      </w:r>
      <w:r>
        <w:t xml:space="preserve">to</w:t>
      </w:r>
      <w:r>
        <w:t xml:space="preserve"> </w:t>
      </w:r>
      <w:r>
        <w:t xml:space="preserve">MLG</w:t>
      </w:r>
      <w:r>
        <w:t xml:space="preserve"> </w:t>
      </w:r>
      <w:r>
        <w:t xml:space="preserve">versus</w:t>
      </w:r>
      <w:r>
        <w:t xml:space="preserve"> </w:t>
      </w:r>
      <w:r>
        <w:t xml:space="preserve">any</w:t>
      </w:r>
      <w:r>
        <w:t xml:space="preserve"> </w:t>
      </w:r>
      <w:r>
        <w:t xml:space="preserve">prior</w:t>
      </w:r>
      <w:r>
        <w:t xml:space="preserve"> </w:t>
      </w:r>
      <w:r>
        <w:t xml:space="preserve">entity,</w:t>
      </w:r>
      <w:r>
        <w:t xml:space="preserve"> </w:t>
      </w:r>
      <w:r>
        <w:t xml:space="preserve">and</w:t>
      </w:r>
      <w:r>
        <w:t xml:space="preserve"> </w:t>
      </w:r>
      <w:r>
        <w:t xml:space="preserve">under</w:t>
      </w:r>
      <w:r>
        <w:t xml:space="preserve"> </w:t>
      </w:r>
      <w:r>
        <w:t xml:space="preserve">which</w:t>
      </w:r>
      <w:r>
        <w:t xml:space="preserve"> </w:t>
      </w:r>
      <w:r>
        <w:t xml:space="preserve">agreement.</w:t>
      </w:r>
    </w:p>
    <w:p>
      <w:pPr>
        <w:tabs>
          <w:tab w:val="left" w:pos="1440"/>
        </w:tabs>
        <w:spacing w:before="0" w:after="0" w:line="480" w:lineRule="exact"/>
        <w:ind w:left="1440" w:hanging="720"/>
        <w:jc w:val="left"/>
      </w:pPr>
      <w:r>
        <w:t xml:space="preserve">7.</w:t>
      </w:r>
      <w:r>
        <w:tab/>
      </w:r>
      <w:r>
        <w:t xml:space="preserve">Which</w:t>
      </w:r>
      <w:r>
        <w:t xml:space="preserve"> </w:t>
      </w:r>
      <w:r>
        <w:t xml:space="preserve">specific</w:t>
      </w:r>
      <w:r>
        <w:t xml:space="preserve"> </w:t>
      </w:r>
      <w:r>
        <w:t xml:space="preserve">post-sale</w:t>
      </w:r>
      <w:r>
        <w:t xml:space="preserve"> </w:t>
      </w:r>
      <w:r>
        <w:t xml:space="preserve">MLG</w:t>
      </w:r>
      <w:r>
        <w:t xml:space="preserve"> </w:t>
      </w:r>
      <w:r>
        <w:t xml:space="preserve">conduct</w:t>
      </w:r>
      <w:r>
        <w:t xml:space="preserve"> </w:t>
      </w:r>
      <w:r>
        <w:t xml:space="preserve">is</w:t>
      </w:r>
      <w:r>
        <w:t xml:space="preserve"> </w:t>
      </w:r>
      <w:r>
        <w:t xml:space="preserve">alleged</w:t>
      </w:r>
      <w:r>
        <w:t xml:space="preserve"> </w:t>
      </w:r>
      <w:r>
        <w:t xml:space="preserve">to</w:t>
      </w:r>
      <w:r>
        <w:t xml:space="preserve"> </w:t>
      </w:r>
      <w:r>
        <w:t xml:space="preserve">violate</w:t>
      </w:r>
      <w:r>
        <w:t xml:space="preserve"> </w:t>
      </w:r>
      <w:r>
        <w:t xml:space="preserve">each</w:t>
      </w:r>
      <w:r>
        <w:t xml:space="preserve"> </w:t>
      </w:r>
      <w:r>
        <w:t xml:space="preserve">statute.</w:t>
      </w:r>
    </w:p>
    <w:p>
      <w:pPr>
        <w:spacing w:before="0" w:after="0" w:line="480" w:lineRule="exact"/>
        <w:ind w:left="0" w:firstLine="720"/>
        <w:jc w:val="left"/>
      </w:pPr>
      <w:r>
        <w:t xml:space="preserve">Without</w:t>
      </w:r>
      <w:r>
        <w:t xml:space="preserve"> </w:t>
      </w:r>
      <w:r>
        <w:t xml:space="preserve">those</w:t>
      </w:r>
      <w:r>
        <w:t xml:space="preserve"> </w:t>
      </w:r>
      <w:r>
        <w:t xml:space="preserve">details,</w:t>
      </w:r>
      <w:r>
        <w:t xml:space="preserve"> </w:t>
      </w:r>
      <w:r>
        <w:t xml:space="preserve">MLG</w:t>
      </w:r>
      <w:r>
        <w:t xml:space="preserve"> </w:t>
      </w:r>
      <w:r>
        <w:t xml:space="preserve">cannot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MLG,</w:t>
      </w:r>
      <w:r>
        <w:t xml:space="preserve"> </w:t>
      </w:r>
      <w:r>
        <w:t xml:space="preserve">LPG,</w:t>
      </w:r>
      <w:r>
        <w:t xml:space="preserve"> </w:t>
      </w:r>
      <w:r>
        <w:t xml:space="preserve">another</w:t>
      </w:r>
      <w:r>
        <w:t xml:space="preserve"> </w:t>
      </w:r>
      <w:r>
        <w:t xml:space="preserve">predecessor</w:t>
      </w:r>
      <w:r>
        <w:t xml:space="preserve"> </w:t>
      </w:r>
      <w:r>
        <w:t xml:space="preserve">entity,</w:t>
      </w:r>
      <w:r>
        <w:t xml:space="preserve"> </w:t>
      </w:r>
      <w:r>
        <w:t xml:space="preserve">or</w:t>
      </w:r>
      <w:r>
        <w:t xml:space="preserve"> </w:t>
      </w:r>
      <w:r>
        <w:t xml:space="preserve">some</w:t>
      </w:r>
      <w:r>
        <w:t xml:space="preserve"> </w:t>
      </w:r>
      <w:r>
        <w:t xml:space="preserve">combination</w:t>
      </w:r>
      <w:r>
        <w:t xml:space="preserve"> </w:t>
      </w:r>
      <w:r>
        <w:t xml:space="preserve">of</w:t>
      </w:r>
      <w:r>
        <w:t xml:space="preserve"> </w:t>
      </w:r>
      <w:r>
        <w:t xml:space="preserve">entities.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is</w:t>
      </w:r>
      <w:r>
        <w:t xml:space="preserve"> </w:t>
      </w:r>
      <w:r>
        <w:t xml:space="preserve">therefore</w:t>
      </w:r>
      <w:r>
        <w:t xml:space="preserve"> </w:t>
      </w:r>
      <w:r>
        <w:t xml:space="preserve">necessary</w:t>
      </w:r>
      <w:r>
        <w:t xml:space="preserve"> </w:t>
      </w:r>
      <w:r>
        <w:t xml:space="preserve">if</w:t>
      </w:r>
      <w:r>
        <w:t xml:space="preserve"> </w:t>
      </w:r>
      <w:r>
        <w:t xml:space="preserve">any</w:t>
      </w:r>
      <w:r>
        <w:t xml:space="preserve"> </w:t>
      </w:r>
      <w:r>
        <w:t xml:space="preserve">claim</w:t>
      </w:r>
      <w:r>
        <w:t xml:space="preserve"> </w:t>
      </w:r>
      <w:r>
        <w:t xml:space="preserve">survives</w:t>
      </w:r>
      <w:r>
        <w:t xml:space="preserve"> </w:t>
      </w:r>
      <w:r>
        <w:t xml:space="preserve">dismissal.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keepNext/>
        <w:keepLines/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MLG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entirety.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alternative,</w:t>
      </w:r>
      <w:r>
        <w:t xml:space="preserve"> </w:t>
      </w:r>
      <w:r>
        <w:t xml:space="preserve">MLG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dismiss</w:t>
      </w:r>
      <w:r>
        <w:t xml:space="preserve"> </w:t>
      </w:r>
      <w:r>
        <w:t xml:space="preserve">Counts</w:t>
      </w:r>
      <w:r>
        <w:t xml:space="preserve"> </w:t>
      </w:r>
      <w:r>
        <w:t xml:space="preserve">V</w:t>
      </w:r>
      <w:r>
        <w:t xml:space="preserve"> </w:t>
      </w:r>
      <w:r>
        <w:t xml:space="preserve">and</w:t>
      </w:r>
      <w:r>
        <w:t xml:space="preserve"> </w:t>
      </w:r>
      <w:r>
        <w:t xml:space="preserve">VI,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October</w:t>
      </w:r>
      <w:r>
        <w:t xml:space="preserve"> </w:t>
      </w:r>
      <w:r>
        <w:t xml:space="preserve">2021</w:t>
      </w:r>
      <w:r>
        <w:t xml:space="preserve"> </w:t>
      </w:r>
      <w:r>
        <w:t xml:space="preserve">enrollment-related</w:t>
      </w:r>
      <w:r>
        <w:t xml:space="preserve"> </w:t>
      </w:r>
      <w:r>
        <w:t xml:space="preserve">statements,</w:t>
      </w:r>
      <w:r>
        <w:t xml:space="preserve"> </w:t>
      </w:r>
      <w:r>
        <w:t xml:space="preserve">for</w:t>
      </w:r>
      <w:r>
        <w:t xml:space="preserve"> </w:t>
      </w:r>
      <w:r>
        <w:t xml:space="preserve">failure</w:t>
      </w:r>
      <w:r>
        <w:t xml:space="preserve"> </w:t>
      </w:r>
      <w:r>
        <w:t xml:space="preserve">to</w:t>
      </w:r>
      <w:r>
        <w:t xml:space="preserve"> </w:t>
      </w:r>
      <w:r>
        <w:t xml:space="preserve">satisfy</w:t>
      </w:r>
      <w:r>
        <w:t xml:space="preserve"> </w:t>
      </w:r>
      <w:r>
        <w:t xml:space="preserve">Rule</w:t>
      </w:r>
      <w:r>
        <w:t xml:space="preserve"> </w:t>
      </w:r>
      <w:r>
        <w:t xml:space="preserve">9(b),</w:t>
      </w:r>
      <w:r>
        <w:t xml:space="preserve"> </w:t>
      </w:r>
      <w:r>
        <w:t xml:space="preserve">and</w:t>
      </w:r>
      <w:r>
        <w:t xml:space="preserve"> </w:t>
      </w:r>
      <w:r>
        <w:t xml:space="preserve">dismiss</w:t>
      </w:r>
      <w:r>
        <w:t xml:space="preserve"> </w:t>
      </w:r>
      <w:r>
        <w:t xml:space="preserve">the</w:t>
      </w:r>
      <w:r>
        <w:t xml:space="preserve"> </w:t>
      </w:r>
      <w:r>
        <w:t xml:space="preserve">remaining</w:t>
      </w:r>
      <w:r>
        <w:t xml:space="preserve"> </w:t>
      </w:r>
      <w:r>
        <w:t xml:space="preserve">counts</w:t>
      </w:r>
      <w:r>
        <w:t xml:space="preserve"> </w:t>
      </w:r>
      <w:r>
        <w:t xml:space="preserve">without</w:t>
      </w:r>
      <w:r>
        <w:t xml:space="preserve"> </w:t>
      </w:r>
      <w:r>
        <w:t xml:space="preserve">prejudice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amended</w:t>
      </w:r>
      <w:r>
        <w:t xml:space="preserve"> </w:t>
      </w:r>
      <w:r>
        <w:t xml:space="preserve">complaint</w:t>
      </w:r>
      <w:r>
        <w:t xml:space="preserve"> </w:t>
      </w:r>
      <w:r>
        <w:t xml:space="preserve">that</w:t>
      </w:r>
      <w:r>
        <w:t xml:space="preserve"> </w:t>
      </w:r>
      <w:r>
        <w:t xml:space="preserve">pleads</w:t>
      </w:r>
      <w:r>
        <w:t xml:space="preserve"> </w:t>
      </w:r>
      <w:r>
        <w:t xml:space="preserve">MLG-specific</w:t>
      </w:r>
      <w:r>
        <w:t xml:space="preserve"> </w:t>
      </w:r>
      <w:r>
        <w:t xml:space="preserve">conduct</w:t>
      </w:r>
      <w:r>
        <w:t xml:space="preserve"> </w:t>
      </w:r>
      <w: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t xml:space="preserve">cognizable</w:t>
      </w:r>
      <w:r>
        <w:t xml:space="preserve"> </w:t>
      </w:r>
      <w:r>
        <w:t xml:space="preserve">legal</w:t>
      </w:r>
      <w:r>
        <w:t xml:space="preserve"> </w:t>
      </w:r>
      <w:r>
        <w:t xml:space="preserve">theory</w:t>
      </w:r>
      <w:r>
        <w:t xml:space="preserve"> </w:t>
      </w:r>
      <w:r>
        <w:t xml:space="preserve">for</w:t>
      </w:r>
      <w:r>
        <w:t xml:space="preserve"> </w:t>
      </w:r>
      <w:r>
        <w:t xml:space="preserve">attributing</w:t>
      </w:r>
      <w:r>
        <w:t xml:space="preserve"> </w:t>
      </w:r>
      <w:r>
        <w:t xml:space="preserve">pre-incorporation</w:t>
      </w:r>
      <w:r>
        <w:t xml:space="preserve"> </w:t>
      </w:r>
      <w:r>
        <w:t xml:space="preserve">conduct</w:t>
      </w:r>
      <w:r>
        <w:t xml:space="preserve"> </w:t>
      </w:r>
      <w:r>
        <w:t xml:space="preserve">to</w:t>
      </w:r>
      <w:r>
        <w:t xml:space="preserve"> </w:t>
      </w:r>
      <w:r>
        <w:t xml:space="preserve">MLG.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further</w:t>
      </w:r>
      <w:r>
        <w:t xml:space="preserve"> </w:t>
      </w:r>
      <w:r>
        <w:t xml:space="preserve">alternative,</w:t>
      </w:r>
      <w:r>
        <w:t xml:space="preserve"> </w:t>
      </w:r>
      <w:r>
        <w:t xml:space="preserve">MLG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order</w:t>
      </w:r>
      <w:r>
        <w:t xml:space="preserve"> </w:t>
      </w:r>
      <w:r>
        <w:t xml:space="preserve">Plaintiff</w:t>
      </w:r>
      <w:r>
        <w:t xml:space="preserve"> </w:t>
      </w:r>
      <w:r>
        <w:t xml:space="preserve">to</w:t>
      </w:r>
      <w:r>
        <w:t xml:space="preserve"> </w:t>
      </w:r>
      <w:r>
        <w:t xml:space="preserve">file</w:t>
      </w:r>
      <w:r>
        <w:t xml:space="preserve"> </w:t>
      </w:r>
      <w:r>
        <w:t xml:space="preserve">a</w:t>
      </w:r>
      <w:r>
        <w:t xml:space="preserve"> </w:t>
      </w:r>
      <w:r>
        <w:t xml:space="preserve">more</w:t>
      </w:r>
      <w:r>
        <w:t xml:space="preserve"> </w:t>
      </w:r>
      <w:r>
        <w:t xml:space="preserve">definite</w:t>
      </w:r>
      <w:r>
        <w:t xml:space="preserve"> </w:t>
      </w:r>
      <w:r>
        <w:t xml:space="preserve">statement</w:t>
      </w:r>
      <w:r>
        <w:t xml:space="preserve"> </w:t>
      </w:r>
      <w:r>
        <w:t xml:space="preserve">under</w:t>
      </w:r>
      <w:r>
        <w:t xml:space="preserve"> </w:t>
      </w:r>
      <w:r>
        <w:t xml:space="preserve">Rule</w:t>
      </w:r>
      <w:r>
        <w:t xml:space="preserve"> </w:t>
      </w:r>
      <w:r>
        <w:t xml:space="preserve">12(e)</w:t>
      </w:r>
      <w:r>
        <w:t xml:space="preserve"> </w:t>
      </w:r>
      <w:r>
        <w:t xml:space="preserve">addressing</w:t>
      </w:r>
      <w:r>
        <w:t xml:space="preserve"> </w:t>
      </w:r>
      <w:r>
        <w:t xml:space="preserve">the</w:t>
      </w:r>
      <w:r>
        <w:t xml:space="preserve"> </w:t>
      </w:r>
      <w:r>
        <w:t xml:space="preserve">deficiencies</w:t>
      </w:r>
      <w:r>
        <w:t xml:space="preserve"> </w:t>
      </w:r>
      <w:r>
        <w:t xml:space="preserve">identified</w:t>
      </w:r>
      <w:r>
        <w:t xml:space="preserve"> </w:t>
      </w:r>
      <w:r>
        <w:t xml:space="preserve">above.</w:t>
      </w:r>
    </w:p>
    <w:p>
      <w:pPr>
        <w:keepNext/>
        <w:keepLines/>
        <w:spacing w:before="460" w:after="0" w:line="20" w:lineRule="exact"/>
        <w:ind w:left="0" w:firstLine="0"/>
        <w:jc w:val="left"/>
      </w:pPr>
    </w:p>
    <w:tbl>
      <w:tblPr>
        <w:tblW w:w="864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744"/>
        <w:gridCol w:w="288"/>
        <w:gridCol w:w="4608"/>
      </w:tblGrid>
      <w:tr>
        <w:trPr>
          <w:cantSplit/>
          <w:trHeight w:val="1920" w:hRule="exact"/>
        </w:trPr>
        <w:tc>
          <w:tcPr>
            <w:tcW w:w="3744" w:type="dxa"/>
          </w:tcPr>
          <w:p>
            <w:pPr>
              <w:spacing w:before="192" w:after="0" w:line="240" w:lineRule="exact"/>
              <w:ind w:left="0" w:firstLine="0"/>
              <w:jc w:val="left"/>
            </w:pPr>
            <w:r>
              <w:t xml:space="preserve">Dated: </w:t>
            </w:r>
            <w:r>
              <w:t xml:space="preserve">September</w:t>
            </w:r>
            <w:r>
              <w:t xml:space="preserve"> </w:t>
            </w:r>
            <w:r>
              <w:t xml:space="preserve">4,</w:t>
            </w:r>
            <w:r>
              <w:t xml:space="preserve"> </w:t>
            </w:r>
            <w:r>
              <w:t xml:space="preserve">2026</w:t>
            </w:r>
          </w:p>
        </w:tc>
        <w:tc>
          <w:tcPr>
            <w:tcW w:w="288" w:type="dxa"/>
          </w:tcPr>
          <w:p>
            <w:pPr>
              <w:spacing w:before="0" w:after="0" w:line="240" w:lineRule="exact"/>
              <w:ind w:left="0" w:firstLine="0"/>
              <w:jc w:val="left"/>
            </w:pPr>
          </w:p>
        </w:tc>
        <w:tc>
          <w:tcPr>
            <w:tcW w:w="4608" w:type="dxa"/>
          </w:tcPr>
          <w:p>
            <w:pPr>
              <w:spacing w:before="192" w:after="0" w:line="240" w:lineRule="exact"/>
              <w:ind w:left="0" w:firstLine="0"/>
              <w:jc w:val="left"/>
            </w:pPr>
            <w:r>
              <w:t xml:space="preserve">DTO</w:t>
            </w:r>
            <w:r>
              <w:t xml:space="preserve"> </w:t>
            </w:r>
            <w:r>
              <w:t xml:space="preserve">LAW</w:t>
            </w:r>
          </w:p>
          <w:p>
            <w:pPr>
              <w:spacing w:before="240" w:after="0" w:line="240" w:lineRule="exact"/>
              <w:ind w:left="0" w:firstLine="0"/>
              <w:jc w:val="left"/>
            </w:pPr>
            <w:r>
              <w:t xml:space="preserve">By: /s/ </w:t>
            </w:r>
            <w:r>
              <w:t xml:space="preserve">William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Delgado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William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Delgado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Defendant</w:t>
            </w:r>
          </w:p>
          <w:p>
            <w:pPr>
              <w:spacing w:before="0" w:after="0" w:line="240" w:lineRule="exact"/>
              <w:ind w:left="0" w:firstLine="0"/>
              <w:jc w:val="left"/>
            </w:pPr>
            <w:r>
              <w:t xml:space="preserve">MORNING</w:t>
            </w:r>
            <w:r>
              <w:t xml:space="preserve"> </w:t>
            </w:r>
            <w:r>
              <w:t xml:space="preserve">LAW</w:t>
            </w:r>
            <w:r>
              <w:t xml:space="preserve"> </w:t>
            </w:r>
            <w:r>
              <w:t xml:space="preserve">GROUP,</w:t>
            </w:r>
            <w:r>
              <w:t xml:space="preserve"> </w:t>
            </w:r>
            <w:r>
              <w:t xml:space="preserve">P.C.</w:t>
            </w:r>
          </w:p>
        </w:tc>
      </w:tr>
    </w:tbl>
    <w:sectPr>
      <w:footerReference w:type="default" r:id="rIdCaedPage"/>
      <w:pgSz w:w="12240" w:h="15840"/>
      <w:pgMar w:top="1440" w:right="1440" w:bottom="1440" w:left="2160" w:header="720" w:footer="1080" w:gutter="0"/>
      <w:pgBorders w:offsetFrom="text">
        <w:left w:val="double" w:sz="4" w:space="12" w:color="000000"/>
        <w:right w:val="single" w:sz="4" w:space="7" w:color="000000"/>
      </w:pgBorders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ftr-add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t>Add-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tr-non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</w:p>
</w:ftr>
</file>

<file path=word/ftr-own1.xml><?xml version="1.0" encoding="utf-8"?>
<w:ftr xmlns:w="http://schemas.openxmlformats.org/wordprocessingml/2006/main" xmlns:r="http://schemas.openxmlformats.org/officeDocument/2006/relationships"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3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4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5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6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7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8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9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10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11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12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13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14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15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16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17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18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19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20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21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22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23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24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25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26</w:t>
    </w:r>
  </w:p>
  <w:p>
    <w:pPr>
      <w:framePr w:w="1440" w:hSpace="0" w:wrap="around" w:vAnchor="page" w:hAnchor="page" w:x="0" w:y="1440"/>
      <w:spacing w:before="0" w:after="0" w:line="480" w:lineRule="exact"/>
      <w:ind w:left="0" w:firstLine="0"/>
      <w:jc w:val="right"/>
    </w:pPr>
    <w:r>
      <w:t xml:space="preserve">27</w:t>
    </w:r>
  </w:p>
  <w:p>
    <w:pPr>
      <w:tabs>
        <w:tab w:val="right" w:pos="8640"/>
      </w:tabs>
      <w:spacing w:before="0" w:after="0" w:line="240" w:lineRule="exact"/>
      <w:ind w:left="0" w:firstLine="0"/>
      <w:jc w:val="left"/>
    </w:pPr>
    <w:r>
      <w:rPr>
        <w:sz w:val="20"/>
        <w:szCs w:val="20"/>
      </w:rPr>
      <w:t xml:space="preserve">DEF. MORNING LAW GROUP, P.C.’S MOTION TO DISMISS</w:t>
    </w:r>
    <w:r>
      <w:rPr>
        <w:sz w:val="20"/>
        <w:szCs w:val="20"/>
      </w:rPr>
      <w:tab/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separate"/>
    </w:r>
    <w:r>
      <w:rPr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tr-page.xml><?xml version="1.0" encoding="utf-8"?>
<w:ftr xmlns:w="http://schemas.openxmlformats.org/wordprocessingml/2006/main" xmlns:r="http://schemas.openxmlformats.org/officeDocument/2006/relationships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4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40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Relationship Type="http://schemas.openxmlformats.org/officeDocument/2006/relationships/footer" Id="rIdFtrNone" Target="ftr-none.xml"/><Relationship Type="http://schemas.openxmlformats.org/officeDocument/2006/relationships/footer" Id="rIdFtrPage" Target="ftr-page.xml"/><Relationship Type="http://schemas.openxmlformats.org/officeDocument/2006/relationships/footer" Id="rIdFtrAdd" Target="ftr-add.xml"/><Relationship Type="http://schemas.openxmlformats.org/officeDocument/2006/relationships/footer" Id="rIdCaedPage" Target="ftr-own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