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
</Relationships>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footerReference w:type="default" r:id="rIdFooter1"/>
      <w:pgSz w:w="12240" w:h="15840"/>
      <w:pgMar w:top="1440" w:right="1440" w:bottom="1440" w:left="1440" w:header="720" w:footer="432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jc w:val="cen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mc="http://schemas.openxmlformats.org/markup-compatibility/2006" xmlns:w14="http://schemas.microsoft.com/office/word/2010/wordml" xmlns:r="http://schemas.openxmlformats.org/officeDocument/2006/relationships" xmlns:w="http://schemas.openxmlformats.org/wordprocessingml/2006/main" mc:Ignorable="w14">
  <w:docDefaults>
    <w:rPrDefault>
      <w:rPr>
        <w:rFonts w:ascii="TeX Gyre Schola" w:hAnsi="TeX Gyre Schola" w:eastAsia="TeX Gyre Schola" w:cs="TeX Gyre Schola"/>
        <w:sz w:val="24"/>
        <w:szCs w:val="24"/>
        <w:lang w:val="en-US" w:eastAsia="zh-CN" w:bidi="ar-SA"/>
        <w14:ligatures w14:val="none"/>
      </w:rPr>
    </w:rPrDefault>
    <w:pPrDefault>
      <w:pPr>
        <w:widowControl/>
        <w:spacing w:after="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0" w:after="240" w:line="280" w:lineRule="exact"/>
      <w:ind w:firstLine="576"/>
    </w:pPr>
  </w:style>
  <w:style w:type="paragraph" w:customStyle="1" w:styleId="FirstParagraph">
    <w:name w:val="First Paragraph"/>
    <w:basedOn w:val="BodyText"/>
    <w:next w:val="BodyText"/>
    <w:qFormat/>
    <w:pPr>
      <w:ind w:firstLine="0"/>
    </w:pPr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240" w:after="120" w:line="280" w:lineRule="exact"/>
      <w:ind w:firstLine="0"/>
      <w:jc w:val="center"/>
      <w:outlineLvl w:val="0"/>
    </w:pPr>
    <w:rPr>
      <w:rFonts w:ascii="TeX Gyre Schola" w:hAnsi="TeX Gyre Schola" w:eastAsia="TeX Gyre Schola" w:cs="TeX Gyre Schola"/>
      <w:b/>
      <w:bCs/>
      <w:caps/>
      <w:color w:val="000000"/>
      <w:sz w:val="24"/>
      <w:szCs w:val="24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240" w:after="120" w:line="280" w:lineRule="exact"/>
      <w:ind w:firstLine="0"/>
      <w:outlineLvl w:val="1"/>
    </w:pPr>
    <w:rPr>
      <w:rFonts w:ascii="TeX Gyre Schola" w:hAnsi="TeX Gyre Schola" w:eastAsia="TeX Gyre Schola" w:cs="TeX Gyre Schola"/>
      <w:b/>
      <w:bCs/>
      <w:color w:val="000000"/>
      <w:sz w:val="24"/>
      <w:szCs w:val="24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240" w:after="120" w:line="280" w:lineRule="exact"/>
      <w:ind w:firstLine="0"/>
      <w:outlineLvl w:val="2"/>
    </w:pPr>
    <w:rPr>
      <w:rFonts w:ascii="TeX Gyre Schola" w:hAnsi="TeX Gyre Schola" w:eastAsia="TeX Gyre Schola" w:cs="TeX Gyre Schola"/>
      <w:b/>
      <w:bCs/>
      <w:color w:val="000000"/>
      <w:sz w:val="24"/>
      <w:szCs w:val="24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240" w:after="120" w:line="280" w:lineRule="exact"/>
      <w:ind w:firstLine="0"/>
      <w:outlineLvl w:val="3"/>
    </w:pPr>
    <w:rPr>
      <w:rFonts w:ascii="TeX Gyre Schola" w:hAnsi="TeX Gyre Schola" w:eastAsia="TeX Gyre Schola" w:cs="TeX Gyre Schola"/>
      <w:b/>
      <w:bCs/>
      <w:i/>
      <w:color w:val="000000"/>
      <w:sz w:val="24"/>
      <w:szCs w:val="24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240" w:after="120" w:line="280" w:lineRule="exact"/>
      <w:ind w:firstLine="0"/>
      <w:outlineLvl w:val="4"/>
    </w:pPr>
    <w:rPr>
      <w:rFonts w:ascii="TeX Gyre Schola" w:hAnsi="TeX Gyre Schola" w:eastAsia="TeX Gyre Schola" w:cs="TeX Gyre Schola"/>
      <w:b/>
      <w:bCs/>
      <w:i/>
      <w:color w:val="000000"/>
      <w:sz w:val="24"/>
      <w:szCs w:val="24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customStyle="1" w:styleId="ListItem">
    <w:name w:val="List Item"/>
    <w:basedOn w:val="BodyText"/>
    <w:qFormat/>
    <w:pPr>
      <w:spacing w:before="0" w:after="0" w:line="280" w:lineRule="exact"/>
      <w:ind w:left="576" w:hanging="576"/>
    </w:pPr>
  </w:style>
  <w:style w:type="paragraph" w:styleId="BlockText">
    <w:name w:val="Block Text"/>
    <w:basedOn w:val="BodyText"/>
    <w:next w:val="BodyText"/>
    <w:uiPriority w:val="9"/>
    <w:unhideWhenUsed/>
    <w:qFormat/>
    <w:pPr>
      <w:spacing w:before="240" w:after="240" w:line="280" w:lineRule="exact"/>
      <w:ind w:firstLine="0" w:left="576" w:right="576"/>
    </w:pPr>
  </w:style>
  <w:style w:type="paragraph" w:styleId="FootnoteText">
    <w:name w:val="Footnote Text"/>
    <w:basedOn w:val="Normal"/>
    <w:next w:val="FootnoteText"/>
    <w:uiPriority w:val="9"/>
    <w:unhideWhenUsed/>
    <w:qFormat/>
    <w:pPr>
      <w:keepLines/>
      <w:spacing w:before="0" w:after="120" w:line="240" w:lineRule="exact"/>
    </w:pPr>
    <w:rPr>
      <w:sz w:val="20"/>
      <w:szCs w:val="20"/>
    </w:rPr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240" w:after="240"/>
      <w:ind w:firstLine="0" w:left="576" w:right="576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000000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Relationship Type="http://schemas.openxmlformats.org/officeDocument/2006/relationships/footer" Id="rIdFooter1" Target="footer1.xml" /></Relationships>
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