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DFD3A" w14:textId="77777777" w:rsidR="00E667F6" w:rsidRDefault="00E667F6" w:rsidP="00E667F6">
      <w:pPr>
        <w:pStyle w:val="BodyText"/>
        <w:spacing w:before="92" w:line="237" w:lineRule="auto"/>
        <w:ind w:left="106"/>
      </w:pPr>
    </w:p>
    <w:p w14:paraId="160D434A" w14:textId="0AB26E11" w:rsidR="00F85B74" w:rsidRDefault="00E667F6" w:rsidP="00E667F6">
      <w:proofErr w:type="spellStart"/>
      <w:r>
        <w:t>Self signed</w:t>
      </w:r>
      <w:proofErr w:type="spellEnd"/>
      <w:r>
        <w:t xml:space="preserve"> certs are limited in that they are not verifiable by a trusted authority. They are useful for prototyping and testing.</w:t>
      </w:r>
      <w:bookmarkStart w:id="0" w:name="_GoBack"/>
      <w:bookmarkEnd w:id="0"/>
    </w:p>
    <w:sectPr w:rsidR="00F85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F6"/>
    <w:rsid w:val="00E667F6"/>
    <w:rsid w:val="00F8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100D1"/>
  <w15:chartTrackingRefBased/>
  <w15:docId w15:val="{FD058EB3-622B-4BCD-B591-54E615C4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7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667F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667F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MainUser</dc:creator>
  <cp:keywords/>
  <dc:description/>
  <cp:lastModifiedBy>MainUser</cp:lastModifiedBy>
  <cp:revision>1</cp:revision>
  <dcterms:created xsi:type="dcterms:W3CDTF">2019-12-03T16:57:00Z</dcterms:created>
  <dcterms:modified xsi:type="dcterms:W3CDTF">2019-12-03T16:58:00Z</dcterms:modified>
</cp:coreProperties>
</file>