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5E" w:rsidRDefault="002049FE">
      <w:r>
        <w:rPr>
          <w:noProof/>
        </w:rPr>
        <w:pict>
          <v:group id="_x0000_s1033" style="position:absolute;margin-left:357.4pt;margin-top:1.95pt;width:234.05pt;height:836.85pt;z-index:251655168;mso-width-percent:400;mso-height-percent:1000;mso-position-horizontal-relative:page;mso-position-vertical-relative:page;mso-width-percent:400;mso-height-percent:1000" coordorigin="7329" coordsize="4911,15840" o:allowincell="f">
            <v:group id="_x0000_s1034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5" style="position:absolute;left:7755;width:4505;height:15840;mso-height-percent:1000;mso-position-vertical:top;mso-position-vertical-relative:page;mso-height-percent:1000" fillcolor="#009e47" strokecolor="#009e47" strokeweight="3pt">
                <v:fill rotate="t"/>
                <v:shadow on="t" type="perspective" color="#4e6128 [1606]" opacity=".5" offset="1pt" offset2="-1pt"/>
              </v:rect>
              <v:rect id="_x0000_s1036" style="position:absolute;left:7560;top:8;width:195;height:15825;mso-height-percent:1000;mso-position-vertical-relative:page;mso-height-percent:1000;mso-width-relative:margin;v-text-anchor:middle" fillcolor="#009e47" strokecolor="#009e47" strokeweight="3pt">
                <v:fill opacity="52429f" o:opacity2="52429f"/>
                <v:shadow on="t" type="perspective" color="#4e6128 [1606]" opacity=".5" offset="0,3pt" offset2="-3pt,2pt"/>
              </v:rect>
            </v:group>
            <v:rect id="_x0000_s1037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009e47" strokecolor="#009e47" strokeweight="3pt">
              <v:fill opacity="52429f"/>
              <v:shadow type="perspective" color="#4e6128 [1606]" opacity=".5" offset="1pt" offset2="-1pt"/>
              <v:textbox style="mso-next-textbox:#_x0000_s1037" inset="28.8pt,14.4pt,14.4pt,14.4pt">
                <w:txbxContent>
                  <w:p w:rsidR="00B644CA" w:rsidRPr="006211FF" w:rsidRDefault="00B644CA" w:rsidP="00516BE6">
                    <w:pPr>
                      <w:pStyle w:val="Sansinterligne"/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</w:pPr>
                    <w:r w:rsidRPr="006211FF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t>2012</w:t>
                    </w:r>
                  </w:p>
                </w:txbxContent>
              </v:textbox>
            </v:rect>
            <v:rect id="_x0000_s1038" style="position:absolute;left:7329;top:10658;width:4889;height:4462;mso-width-percent:400;mso-position-horizontal-relative:page;mso-position-vertical-relative:margin;mso-width-percent:400;v-text-anchor:bottom" o:allowincell="f" fillcolor="#009e47" strokecolor="#009e47" strokeweight="3pt">
              <v:fill opacity="52429f"/>
              <v:shadow type="perspective" color="#4e6128 [1606]" opacity=".5" offset="1pt" offset2="-1pt"/>
              <v:textbox style="mso-next-textbox:#_x0000_s1038" inset="28.8pt,14.4pt,14.4pt,14.4pt">
                <w:txbxContent>
                  <w:p w:rsidR="00B644CA" w:rsidRDefault="00B644CA" w:rsidP="00DD3E40">
                    <w:pPr>
                      <w:pStyle w:val="Sansinterligne"/>
                      <w:spacing w:line="360" w:lineRule="auto"/>
                      <w:jc w:val="both"/>
                    </w:pPr>
                    <w:r w:rsidRPr="00D93D8F">
                      <w:rPr>
                        <w:noProof/>
                        <w:lang w:eastAsia="ja-JP"/>
                      </w:rPr>
                      <w:drawing>
                        <wp:inline distT="0" distB="0" distL="0" distR="0">
                          <wp:extent cx="1181100" cy="352425"/>
                          <wp:effectExtent l="19050" t="0" r="0" b="0"/>
                          <wp:docPr id="8" name="Image 53" descr="5372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 descr="5372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 r="4009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110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644CA" w:rsidRPr="005A2615" w:rsidRDefault="00B644CA" w:rsidP="00DD3E40">
                    <w:pPr>
                      <w:pStyle w:val="Sansinterligne"/>
                      <w:spacing w:line="360" w:lineRule="auto"/>
                      <w:jc w:val="both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08</w:t>
                    </w:r>
                    <w:r w:rsidRPr="005A2615">
                      <w:rPr>
                        <w:b/>
                        <w:color w:val="FFFFFF" w:themeColor="background1"/>
                      </w:rPr>
                      <w:t>/</w:t>
                    </w:r>
                    <w:r>
                      <w:rPr>
                        <w:b/>
                        <w:color w:val="FFFFFF" w:themeColor="background1"/>
                      </w:rPr>
                      <w:t>10</w:t>
                    </w:r>
                    <w:r w:rsidRPr="005A2615">
                      <w:rPr>
                        <w:b/>
                        <w:color w:val="FFFFFF" w:themeColor="background1"/>
                      </w:rPr>
                      <w:t>/2012</w:t>
                    </w:r>
                  </w:p>
                </w:txbxContent>
              </v:textbox>
            </v:rect>
            <w10:wrap anchorx="page" anchory="page"/>
          </v:group>
        </w:pict>
      </w:r>
    </w:p>
    <w:p w:rsidR="00935F17" w:rsidRDefault="002049FE">
      <w:pPr>
        <w:spacing w:after="0" w:line="240" w:lineRule="auto"/>
      </w:pPr>
      <w:r>
        <w:rPr>
          <w:noProof/>
        </w:rPr>
        <w:pict>
          <v:rect id="_x0000_s1039" style="position:absolute;margin-left:28.05pt;margin-top:220.2pt;width:534.55pt;height:59.45pt;z-index:251656192;mso-width-percent:900;mso-height-percent:73;mso-position-horizontal-relative:page;mso-position-vertical-relative:page;mso-width-percent:900;mso-height-percent:73;v-text-anchor:middle" o:allowincell="f" fillcolor="#00b050" strokecolor="white [3212]" strokeweight="3pt">
            <v:shadow type="perspective" color="#4e6128 [1606]" opacity=".5" offset="1pt" offset2="-1pt"/>
            <o:extrusion v:ext="view" backdepth="1in" viewpoint="0" viewpointorigin="0" skewangle="-90" type="perspective"/>
            <v:textbox style="mso-next-textbox:#_x0000_s1039;mso-fit-shape-to-text:t" inset="14.4pt,,14.4pt">
              <w:txbxContent>
                <w:p w:rsidR="00B644CA" w:rsidRPr="005A2615" w:rsidRDefault="0089627C" w:rsidP="0049370C">
                  <w:pPr>
                    <w:pStyle w:val="Sansinterligne"/>
                    <w:jc w:val="right"/>
                    <w:rPr>
                      <w:rFonts w:ascii="Cambria" w:hAnsi="Cambria"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Cambria" w:hAnsi="Cambria"/>
                      <w:color w:val="FFFFFF" w:themeColor="background1"/>
                      <w:sz w:val="56"/>
                      <w:szCs w:val="72"/>
                    </w:rPr>
                    <w:t>sT</w:t>
                  </w:r>
                  <w:r w:rsidR="00B644CA">
                    <w:rPr>
                      <w:rFonts w:ascii="Cambria" w:hAnsi="Cambria"/>
                      <w:color w:val="FFFFFF" w:themeColor="background1"/>
                      <w:sz w:val="56"/>
                      <w:szCs w:val="72"/>
                    </w:rPr>
                    <w:t xml:space="preserve">unnel 4.53 </w:t>
                  </w:r>
                  <w:r w:rsidR="00B644CA" w:rsidRPr="005A2615">
                    <w:rPr>
                      <w:rFonts w:ascii="Cambria" w:hAnsi="Cambria"/>
                      <w:color w:val="FFFFFF" w:themeColor="background1"/>
                      <w:sz w:val="56"/>
                      <w:szCs w:val="72"/>
                    </w:rPr>
                    <w:t>- Dossier d’installation</w:t>
                  </w:r>
                </w:p>
                <w:p w:rsidR="00B644CA" w:rsidRPr="006211FF" w:rsidRDefault="00B644CA" w:rsidP="0049370C">
                  <w:pPr>
                    <w:pStyle w:val="Sansinterligne"/>
                    <w:jc w:val="right"/>
                    <w:rPr>
                      <w:rFonts w:ascii="Cambria" w:hAnsi="Cambria"/>
                      <w:color w:val="FFFFFF" w:themeColor="background1"/>
                      <w:sz w:val="28"/>
                      <w:szCs w:val="72"/>
                    </w:rPr>
                  </w:pPr>
                  <w:r>
                    <w:rPr>
                      <w:rFonts w:ascii="Cambria" w:hAnsi="Cambria"/>
                      <w:color w:val="FFFFFF" w:themeColor="background1"/>
                      <w:sz w:val="28"/>
                      <w:szCs w:val="72"/>
                    </w:rPr>
                    <w:t>Version 1</w:t>
                  </w:r>
                </w:p>
              </w:txbxContent>
            </v:textbox>
            <w10:wrap anchorx="page" anchory="page"/>
          </v:rect>
        </w:pict>
      </w:r>
      <w:r w:rsidR="0094745E">
        <w:br w:type="page"/>
      </w: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  <w:r w:rsidRPr="00935F17">
        <w:rPr>
          <w:rFonts w:asciiTheme="minorHAnsi" w:hAnsiTheme="minorHAnsi"/>
          <w:b/>
          <w:shadow/>
          <w:sz w:val="22"/>
          <w:szCs w:val="22"/>
        </w:rPr>
        <w:lastRenderedPageBreak/>
        <w:t>Informations sur le document</w:t>
      </w: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51"/>
        <w:gridCol w:w="7380"/>
      </w:tblGrid>
      <w:tr w:rsidR="00935F17" w:rsidRPr="00935F17" w:rsidTr="004D2782">
        <w:trPr>
          <w:cantSplit/>
          <w:trHeight w:val="463"/>
        </w:trPr>
        <w:tc>
          <w:tcPr>
            <w:tcW w:w="2051" w:type="dxa"/>
            <w:shd w:val="pct15" w:color="000000" w:fill="FFFFFF"/>
            <w:vAlign w:val="center"/>
          </w:tcPr>
          <w:p w:rsidR="00935F17" w:rsidRPr="00935F17" w:rsidRDefault="002816F6" w:rsidP="004D2782">
            <w:pPr>
              <w:pStyle w:val="Paragraphe1"/>
              <w:rPr>
                <w:rFonts w:asciiTheme="minorHAnsi" w:hAnsiTheme="minorHAnsi"/>
                <w:shadow/>
                <w:sz w:val="22"/>
                <w:szCs w:val="22"/>
              </w:rPr>
            </w:pPr>
            <w:r>
              <w:rPr>
                <w:rFonts w:asciiTheme="minorHAnsi" w:hAnsiTheme="minorHAnsi"/>
                <w:shadow/>
                <w:sz w:val="22"/>
                <w:szCs w:val="22"/>
              </w:rPr>
              <w:t>Auteur</w:t>
            </w:r>
          </w:p>
        </w:tc>
        <w:tc>
          <w:tcPr>
            <w:tcW w:w="7380" w:type="dxa"/>
            <w:vAlign w:val="center"/>
          </w:tcPr>
          <w:p w:rsidR="00935F17" w:rsidRPr="00935F17" w:rsidRDefault="0055387F" w:rsidP="004D2782">
            <w:pPr>
              <w:pStyle w:val="Paragraphe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Guillaume MANDIER</w:t>
            </w:r>
          </w:p>
        </w:tc>
      </w:tr>
      <w:tr w:rsidR="00935F17" w:rsidRPr="00935F17" w:rsidTr="004D2782">
        <w:trPr>
          <w:cantSplit/>
          <w:trHeight w:val="463"/>
        </w:trPr>
        <w:tc>
          <w:tcPr>
            <w:tcW w:w="2051" w:type="dxa"/>
            <w:shd w:val="pct15" w:color="000000" w:fill="FFFFFF"/>
            <w:vAlign w:val="center"/>
          </w:tcPr>
          <w:p w:rsidR="00935F17" w:rsidRPr="00935F17" w:rsidRDefault="002816F6" w:rsidP="004D2782">
            <w:pPr>
              <w:pStyle w:val="Paragraphe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7380" w:type="dxa"/>
            <w:vAlign w:val="center"/>
          </w:tcPr>
          <w:p w:rsidR="00935F17" w:rsidRPr="00935F17" w:rsidRDefault="0049370C" w:rsidP="00B644CA">
            <w:pPr>
              <w:pStyle w:val="Paragraphe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Dossier</w:t>
            </w:r>
            <w:r w:rsidR="002816F6">
              <w:rPr>
                <w:rFonts w:asciiTheme="minorHAnsi" w:hAnsiTheme="minorHAnsi"/>
                <w:sz w:val="22"/>
                <w:szCs w:val="22"/>
              </w:rPr>
              <w:t xml:space="preserve"> d’installation de </w:t>
            </w:r>
            <w:r w:rsidR="00B644CA">
              <w:rPr>
                <w:rFonts w:asciiTheme="minorHAnsi" w:hAnsiTheme="minorHAnsi"/>
                <w:sz w:val="22"/>
                <w:szCs w:val="22"/>
              </w:rPr>
              <w:t>Stunnel version 4.53</w:t>
            </w:r>
          </w:p>
        </w:tc>
      </w:tr>
    </w:tbl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  <w:r w:rsidRPr="00935F17">
        <w:rPr>
          <w:rFonts w:asciiTheme="minorHAnsi" w:hAnsiTheme="minorHAnsi"/>
          <w:b/>
          <w:shadow/>
          <w:sz w:val="22"/>
          <w:szCs w:val="22"/>
        </w:rPr>
        <w:t>Revue du présent document</w:t>
      </w:r>
    </w:p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tbl>
      <w:tblPr>
        <w:tblW w:w="9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4273"/>
        <w:gridCol w:w="1843"/>
      </w:tblGrid>
      <w:tr w:rsidR="00935F17" w:rsidRPr="00935F17" w:rsidTr="002816F6">
        <w:trPr>
          <w:tblHeader/>
        </w:trPr>
        <w:tc>
          <w:tcPr>
            <w:tcW w:w="331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Nom</w:t>
            </w:r>
          </w:p>
        </w:tc>
        <w:tc>
          <w:tcPr>
            <w:tcW w:w="4273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Fonction</w:t>
            </w:r>
          </w:p>
        </w:tc>
        <w:tc>
          <w:tcPr>
            <w:tcW w:w="1843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Date</w:t>
            </w:r>
          </w:p>
        </w:tc>
      </w:tr>
      <w:tr w:rsidR="00935F17" w:rsidRPr="00935F17" w:rsidTr="002816F6">
        <w:tc>
          <w:tcPr>
            <w:tcW w:w="3310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  <w:tc>
          <w:tcPr>
            <w:tcW w:w="4273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  <w:tc>
          <w:tcPr>
            <w:tcW w:w="1843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</w:tr>
    </w:tbl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  <w:r w:rsidRPr="00935F17">
        <w:rPr>
          <w:rFonts w:asciiTheme="minorHAnsi" w:hAnsiTheme="minorHAnsi"/>
          <w:b/>
          <w:shadow/>
          <w:sz w:val="22"/>
          <w:szCs w:val="22"/>
        </w:rPr>
        <w:t>Validation du présent document</w:t>
      </w:r>
    </w:p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3600"/>
        <w:gridCol w:w="2520"/>
      </w:tblGrid>
      <w:tr w:rsidR="00935F17" w:rsidRPr="00935F17" w:rsidTr="00B644CA">
        <w:trPr>
          <w:tblHeader/>
        </w:trPr>
        <w:tc>
          <w:tcPr>
            <w:tcW w:w="331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Nom</w:t>
            </w:r>
          </w:p>
        </w:tc>
        <w:tc>
          <w:tcPr>
            <w:tcW w:w="360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Fonction</w:t>
            </w:r>
          </w:p>
        </w:tc>
        <w:tc>
          <w:tcPr>
            <w:tcW w:w="252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Date</w:t>
            </w:r>
          </w:p>
        </w:tc>
      </w:tr>
      <w:tr w:rsidR="00935F17" w:rsidRPr="00935F17" w:rsidTr="00B644CA">
        <w:tc>
          <w:tcPr>
            <w:tcW w:w="3310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  <w:tc>
          <w:tcPr>
            <w:tcW w:w="3600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  <w:tc>
          <w:tcPr>
            <w:tcW w:w="2520" w:type="dxa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</w:tr>
    </w:tbl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  <w:r w:rsidRPr="00935F17">
        <w:rPr>
          <w:rFonts w:asciiTheme="minorHAnsi" w:hAnsiTheme="minorHAnsi"/>
          <w:b/>
          <w:shadow/>
          <w:sz w:val="22"/>
          <w:szCs w:val="22"/>
        </w:rPr>
        <w:t>Liste de Diffusion</w:t>
      </w:r>
    </w:p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6120"/>
      </w:tblGrid>
      <w:tr w:rsidR="00935F17" w:rsidRPr="00935F17" w:rsidTr="00B644CA">
        <w:trPr>
          <w:tblHeader/>
        </w:trPr>
        <w:tc>
          <w:tcPr>
            <w:tcW w:w="331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Nom</w:t>
            </w:r>
          </w:p>
        </w:tc>
        <w:tc>
          <w:tcPr>
            <w:tcW w:w="6120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Fonction</w:t>
            </w:r>
          </w:p>
        </w:tc>
      </w:tr>
      <w:tr w:rsidR="00935F17" w:rsidRPr="00935F17" w:rsidTr="00B644CA">
        <w:trPr>
          <w:trHeight w:val="285"/>
        </w:trPr>
        <w:tc>
          <w:tcPr>
            <w:tcW w:w="3310" w:type="dxa"/>
            <w:vAlign w:val="center"/>
          </w:tcPr>
          <w:p w:rsidR="00935F17" w:rsidRPr="00935F17" w:rsidRDefault="00935F17" w:rsidP="004D2782">
            <w:pPr>
              <w:pStyle w:val="Dfinitionducontenu"/>
              <w:rPr>
                <w:rFonts w:asciiTheme="minorHAnsi" w:hAnsiTheme="minorHAnsi"/>
                <w:shadow/>
                <w:color w:val="auto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935F17" w:rsidRPr="00935F17" w:rsidRDefault="00935F17" w:rsidP="004D2782">
            <w:pPr>
              <w:pStyle w:val="Dfinitionducontenu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935F17" w:rsidRPr="00935F17" w:rsidTr="00B644CA">
        <w:trPr>
          <w:trHeight w:val="285"/>
        </w:trPr>
        <w:tc>
          <w:tcPr>
            <w:tcW w:w="3310" w:type="dxa"/>
            <w:tcBorders>
              <w:bottom w:val="single" w:sz="4" w:space="0" w:color="auto"/>
            </w:tcBorders>
            <w:vAlign w:val="center"/>
          </w:tcPr>
          <w:p w:rsidR="00935F17" w:rsidRPr="00935F17" w:rsidRDefault="00935F17" w:rsidP="004D2782">
            <w:pPr>
              <w:pStyle w:val="Paragraphe1"/>
              <w:jc w:val="left"/>
              <w:rPr>
                <w:rFonts w:asciiTheme="minorHAnsi" w:hAnsiTheme="minorHAnsi"/>
                <w:shadow/>
                <w:sz w:val="22"/>
                <w:szCs w:val="22"/>
              </w:rPr>
            </w:pPr>
          </w:p>
        </w:tc>
        <w:tc>
          <w:tcPr>
            <w:tcW w:w="6120" w:type="dxa"/>
            <w:tcBorders>
              <w:bottom w:val="single" w:sz="4" w:space="0" w:color="auto"/>
            </w:tcBorders>
            <w:vAlign w:val="center"/>
          </w:tcPr>
          <w:p w:rsidR="00935F17" w:rsidRPr="00935F17" w:rsidRDefault="00935F17" w:rsidP="004D2782">
            <w:pPr>
              <w:pStyle w:val="Dfinitionducontenu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</w:tbl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</w:p>
    <w:p w:rsidR="00935F17" w:rsidRPr="00935F17" w:rsidRDefault="00935F17" w:rsidP="00935F17">
      <w:pPr>
        <w:pStyle w:val="Paragraphe1"/>
        <w:rPr>
          <w:rFonts w:asciiTheme="minorHAnsi" w:hAnsiTheme="minorHAnsi"/>
          <w:b/>
          <w:shadow/>
          <w:sz w:val="22"/>
          <w:szCs w:val="22"/>
        </w:rPr>
      </w:pPr>
      <w:r w:rsidRPr="00935F17">
        <w:rPr>
          <w:rFonts w:asciiTheme="minorHAnsi" w:hAnsiTheme="minorHAnsi"/>
          <w:b/>
          <w:shadow/>
          <w:sz w:val="22"/>
          <w:szCs w:val="22"/>
        </w:rPr>
        <w:t>Versions</w:t>
      </w:r>
    </w:p>
    <w:p w:rsidR="00935F17" w:rsidRPr="00935F17" w:rsidRDefault="00935F17" w:rsidP="00935F17">
      <w:pPr>
        <w:pStyle w:val="Paragraphe1"/>
        <w:rPr>
          <w:rFonts w:asciiTheme="minorHAnsi" w:hAnsiTheme="minorHAnsi"/>
          <w:shadow/>
          <w:sz w:val="22"/>
          <w:szCs w:val="22"/>
        </w:rPr>
      </w:pPr>
    </w:p>
    <w:tbl>
      <w:tblPr>
        <w:tblW w:w="9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843"/>
        <w:gridCol w:w="1579"/>
        <w:gridCol w:w="5083"/>
      </w:tblGrid>
      <w:tr w:rsidR="00935F17" w:rsidRPr="00935F17" w:rsidTr="002816F6">
        <w:tc>
          <w:tcPr>
            <w:tcW w:w="922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Version</w:t>
            </w:r>
          </w:p>
        </w:tc>
        <w:tc>
          <w:tcPr>
            <w:tcW w:w="1843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Date</w:t>
            </w:r>
          </w:p>
        </w:tc>
        <w:tc>
          <w:tcPr>
            <w:tcW w:w="1579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Responsable</w:t>
            </w:r>
          </w:p>
        </w:tc>
        <w:tc>
          <w:tcPr>
            <w:tcW w:w="5083" w:type="dxa"/>
            <w:shd w:val="pct10" w:color="auto" w:fill="auto"/>
          </w:tcPr>
          <w:p w:rsidR="00935F17" w:rsidRPr="00935F17" w:rsidRDefault="00935F17" w:rsidP="004D2782">
            <w:pPr>
              <w:pStyle w:val="Paragraphe1"/>
              <w:jc w:val="center"/>
              <w:rPr>
                <w:rFonts w:asciiTheme="minorHAnsi" w:hAnsiTheme="minorHAnsi"/>
                <w:shadow/>
                <w:sz w:val="22"/>
                <w:szCs w:val="22"/>
              </w:rPr>
            </w:pPr>
            <w:r w:rsidRPr="00935F17">
              <w:rPr>
                <w:rFonts w:asciiTheme="minorHAnsi" w:hAnsiTheme="minorHAnsi"/>
                <w:shadow/>
                <w:sz w:val="22"/>
                <w:szCs w:val="22"/>
              </w:rPr>
              <w:t>Nature des modifications</w:t>
            </w:r>
          </w:p>
        </w:tc>
      </w:tr>
      <w:tr w:rsidR="00935F17" w:rsidRPr="00935F17" w:rsidTr="002816F6">
        <w:tc>
          <w:tcPr>
            <w:tcW w:w="922" w:type="dxa"/>
          </w:tcPr>
          <w:p w:rsidR="00935F17" w:rsidRPr="00935F17" w:rsidRDefault="00C41CB0" w:rsidP="004D2782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V</w:t>
            </w:r>
            <w:r w:rsidR="00935F17" w:rsidRPr="00935F17"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  <w:r w:rsidR="00935F17">
              <w:rPr>
                <w:rFonts w:asciiTheme="minorHAnsi" w:hAnsiTheme="minorHAnsi"/>
                <w:color w:val="auto"/>
                <w:sz w:val="22"/>
                <w:szCs w:val="22"/>
              </w:rPr>
              <w:t>.0</w:t>
            </w:r>
          </w:p>
        </w:tc>
        <w:tc>
          <w:tcPr>
            <w:tcW w:w="1843" w:type="dxa"/>
          </w:tcPr>
          <w:p w:rsidR="00935F17" w:rsidRPr="00935F17" w:rsidRDefault="00B644CA" w:rsidP="00B644CA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08</w:t>
            </w:r>
            <w:r w:rsidR="00935F17">
              <w:rPr>
                <w:rFonts w:asciiTheme="minorHAnsi" w:hAnsiTheme="minorHAnsi"/>
                <w:color w:val="auto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  <w:r w:rsidR="00935F17">
              <w:rPr>
                <w:rFonts w:asciiTheme="minorHAnsi" w:hAnsiTheme="minorHAnsi"/>
                <w:color w:val="auto"/>
                <w:sz w:val="22"/>
                <w:szCs w:val="22"/>
              </w:rPr>
              <w:t>/201</w:t>
            </w:r>
            <w:r w:rsidR="00390CAE"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:rsidR="00935F17" w:rsidRPr="00935F17" w:rsidRDefault="00B644CA" w:rsidP="004D2782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G.MANDIER</w:t>
            </w:r>
          </w:p>
        </w:tc>
        <w:tc>
          <w:tcPr>
            <w:tcW w:w="5083" w:type="dxa"/>
          </w:tcPr>
          <w:p w:rsidR="00935F17" w:rsidRPr="00935F17" w:rsidRDefault="002816F6" w:rsidP="004D2782">
            <w:pPr>
              <w:pStyle w:val="Dfinitionducontenu"/>
              <w:jc w:val="lef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Création du document</w:t>
            </w:r>
          </w:p>
        </w:tc>
      </w:tr>
      <w:tr w:rsidR="00224414" w:rsidRPr="00935F17" w:rsidTr="002816F6">
        <w:tc>
          <w:tcPr>
            <w:tcW w:w="922" w:type="dxa"/>
          </w:tcPr>
          <w:p w:rsidR="00224414" w:rsidRPr="00935F17" w:rsidRDefault="00BF569A" w:rsidP="00B644CA">
            <w:pPr>
              <w:pStyle w:val="Dfinitionducontenu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V1.1</w:t>
            </w:r>
          </w:p>
        </w:tc>
        <w:tc>
          <w:tcPr>
            <w:tcW w:w="1843" w:type="dxa"/>
          </w:tcPr>
          <w:p w:rsidR="00224414" w:rsidRPr="00935F17" w:rsidRDefault="00BF569A" w:rsidP="00B644CA">
            <w:pPr>
              <w:pStyle w:val="Dfinitionducontenu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07/07/15</w:t>
            </w:r>
          </w:p>
        </w:tc>
        <w:tc>
          <w:tcPr>
            <w:tcW w:w="1579" w:type="dxa"/>
          </w:tcPr>
          <w:p w:rsidR="00224414" w:rsidRPr="00935F17" w:rsidRDefault="00BF569A" w:rsidP="006B2AA5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H.TAI</w:t>
            </w:r>
          </w:p>
        </w:tc>
        <w:tc>
          <w:tcPr>
            <w:tcW w:w="5083" w:type="dxa"/>
          </w:tcPr>
          <w:p w:rsidR="00224414" w:rsidRPr="00935F17" w:rsidRDefault="00BF569A" w:rsidP="006B2AA5">
            <w:pPr>
              <w:pStyle w:val="Dfinitionducontenu"/>
              <w:jc w:val="lef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Précision sur la configuration et les certificats</w:t>
            </w:r>
          </w:p>
        </w:tc>
      </w:tr>
      <w:tr w:rsidR="00346E22" w:rsidRPr="00935F17" w:rsidTr="002816F6">
        <w:tc>
          <w:tcPr>
            <w:tcW w:w="922" w:type="dxa"/>
          </w:tcPr>
          <w:p w:rsidR="0090599F" w:rsidRDefault="0090599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V1.2</w:t>
            </w:r>
          </w:p>
        </w:tc>
        <w:tc>
          <w:tcPr>
            <w:tcW w:w="1843" w:type="dxa"/>
          </w:tcPr>
          <w:p w:rsidR="0090599F" w:rsidRDefault="0090599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08/07/2016</w:t>
            </w:r>
          </w:p>
        </w:tc>
        <w:tc>
          <w:tcPr>
            <w:tcW w:w="1579" w:type="dxa"/>
          </w:tcPr>
          <w:p w:rsidR="0090599F" w:rsidRDefault="0090599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J. GONCALVES</w:t>
            </w:r>
          </w:p>
        </w:tc>
        <w:tc>
          <w:tcPr>
            <w:tcW w:w="5083" w:type="dxa"/>
          </w:tcPr>
          <w:p w:rsidR="00346E22" w:rsidRDefault="00346E22" w:rsidP="006B2AA5">
            <w:pPr>
              <w:pStyle w:val="Dfinitionducontenu"/>
              <w:jc w:val="lef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1C2EBF" w:rsidRPr="00935F17" w:rsidTr="002816F6">
        <w:tc>
          <w:tcPr>
            <w:tcW w:w="922" w:type="dxa"/>
          </w:tcPr>
          <w:p w:rsidR="001C2EBF" w:rsidRDefault="001C2EB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V1.3</w:t>
            </w:r>
          </w:p>
        </w:tc>
        <w:tc>
          <w:tcPr>
            <w:tcW w:w="1843" w:type="dxa"/>
          </w:tcPr>
          <w:p w:rsidR="001C2EBF" w:rsidRDefault="001C2EB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16/01/2016</w:t>
            </w:r>
          </w:p>
        </w:tc>
        <w:tc>
          <w:tcPr>
            <w:tcW w:w="1579" w:type="dxa"/>
          </w:tcPr>
          <w:p w:rsidR="001C2EBF" w:rsidRDefault="001C2EBF" w:rsidP="0090599F">
            <w:pPr>
              <w:pStyle w:val="Dfinitionducontenu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D. Barat</w:t>
            </w:r>
          </w:p>
        </w:tc>
        <w:tc>
          <w:tcPr>
            <w:tcW w:w="5083" w:type="dxa"/>
          </w:tcPr>
          <w:p w:rsidR="001C2EBF" w:rsidRDefault="001C2EBF" w:rsidP="006B2AA5">
            <w:pPr>
              <w:pStyle w:val="Dfinitionducontenu"/>
              <w:jc w:val="lef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Installation sur la couche prez</w:t>
            </w:r>
          </w:p>
        </w:tc>
      </w:tr>
    </w:tbl>
    <w:p w:rsidR="00935F17" w:rsidRPr="00935F17" w:rsidRDefault="00935F17" w:rsidP="00935F17">
      <w:pPr>
        <w:rPr>
          <w:rFonts w:asciiTheme="minorHAnsi" w:hAnsiTheme="minorHAnsi"/>
        </w:rPr>
      </w:pPr>
    </w:p>
    <w:p w:rsidR="00935F17" w:rsidRPr="00935F17" w:rsidRDefault="00935F17">
      <w:pPr>
        <w:spacing w:after="0" w:line="240" w:lineRule="auto"/>
        <w:rPr>
          <w:rFonts w:asciiTheme="minorHAnsi" w:hAnsiTheme="minorHAnsi"/>
        </w:rPr>
      </w:pPr>
      <w:r w:rsidRPr="00935F17">
        <w:rPr>
          <w:rFonts w:asciiTheme="minorHAnsi" w:hAnsiTheme="minorHAnsi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2015547"/>
        <w:docPartObj>
          <w:docPartGallery w:val="Table of Contents"/>
          <w:docPartUnique/>
        </w:docPartObj>
      </w:sdtPr>
      <w:sdtEndPr/>
      <w:sdtContent>
        <w:p w:rsidR="00056259" w:rsidRDefault="00056259" w:rsidP="00056259">
          <w:pPr>
            <w:pStyle w:val="En-ttedetabledesmatires"/>
          </w:pPr>
          <w:r>
            <w:t>Sommaire</w:t>
          </w:r>
        </w:p>
        <w:p w:rsidR="00C449DB" w:rsidRPr="00C449DB" w:rsidRDefault="00C449DB" w:rsidP="00C449DB"/>
        <w:p w:rsidR="00C449DB" w:rsidRDefault="00283E8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 w:rsidR="00056259">
            <w:instrText xml:space="preserve"> TOC \o "1-3" \h \z \u </w:instrText>
          </w:r>
          <w:r>
            <w:fldChar w:fldCharType="separate"/>
          </w:r>
          <w:hyperlink w:anchor="_Toc337467828" w:history="1">
            <w:r w:rsidR="00C449DB" w:rsidRPr="009209F6">
              <w:rPr>
                <w:rStyle w:val="Lienhypertexte"/>
                <w:noProof/>
              </w:rPr>
              <w:t>I.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Pré-requis à l’installation de sTunnel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_Toc337467828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4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29" w:history="1">
            <w:r w:rsidR="00C449DB" w:rsidRPr="009209F6">
              <w:rPr>
                <w:rStyle w:val="Lienhypertexte"/>
                <w:noProof/>
              </w:rPr>
              <w:t>1.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Vérification de la présence d’OpenSSL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_Toc337467829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4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0" w:history="1">
            <w:r w:rsidR="00C449DB" w:rsidRPr="009209F6">
              <w:rPr>
                <w:rStyle w:val="Lienhypertexte"/>
                <w:noProof/>
              </w:rPr>
              <w:t>2.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Installation OpenSSL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_Toc337467830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4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1" w:history="1">
            <w:r w:rsidR="00C449DB" w:rsidRPr="009209F6">
              <w:rPr>
                <w:rStyle w:val="Lienhypertexte"/>
                <w:noProof/>
              </w:rPr>
              <w:t>II.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Installation de sTunnel 4.53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_Toc337467831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5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2" w:history="1">
            <w:r w:rsidR="00C449DB" w:rsidRPr="009209F6">
              <w:rPr>
                <w:rStyle w:val="Lienhypertexte"/>
                <w:noProof/>
              </w:rPr>
              <w:t>1.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Déploiement du package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_Toc337467832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5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3" w:history="1">
            <w:r w:rsidR="00C449DB" w:rsidRPr="009209F6">
              <w:rPr>
                <w:rStyle w:val="Lienhypertexte"/>
                <w:noProof/>
              </w:rPr>
              <w:t>2.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Fichier de configuration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_Toc337467833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5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4" w:history="1">
            <w:r w:rsidR="00C449DB" w:rsidRPr="009209F6">
              <w:rPr>
                <w:rStyle w:val="Lienhypertexte"/>
                <w:noProof/>
              </w:rPr>
              <w:t>3.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Récupération du certificat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_Toc337467834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5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5" w:history="1">
            <w:r w:rsidR="00C449DB" w:rsidRPr="009209F6">
              <w:rPr>
                <w:rStyle w:val="Lienhypertexte"/>
                <w:noProof/>
              </w:rPr>
              <w:t>III.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Test de fonctionnement de sTunnel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_Toc337467835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6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6" w:history="1">
            <w:r w:rsidR="00C449DB" w:rsidRPr="009209F6">
              <w:rPr>
                <w:rStyle w:val="Lienhypertexte"/>
                <w:noProof/>
              </w:rPr>
              <w:t>1.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Démarrage de sTunnel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_Toc337467836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6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7" w:history="1">
            <w:r w:rsidR="00C449DB" w:rsidRPr="009209F6">
              <w:rPr>
                <w:rStyle w:val="Lienhypertexte"/>
                <w:noProof/>
              </w:rPr>
              <w:t>IV.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ANNEXE : Installation test de sTunnel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_Toc337467837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6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C449DB" w:rsidRDefault="002049F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337467838" w:history="1">
            <w:r w:rsidR="00C449DB" w:rsidRPr="009209F6">
              <w:rPr>
                <w:rStyle w:val="Lienhypertexte"/>
                <w:noProof/>
              </w:rPr>
              <w:t>1.</w:t>
            </w:r>
            <w:r w:rsidR="00C449DB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C449DB" w:rsidRPr="009209F6">
              <w:rPr>
                <w:rStyle w:val="Lienhypertexte"/>
                <w:noProof/>
              </w:rPr>
              <w:t>Installation de sTunnel sur machine de test</w:t>
            </w:r>
            <w:r w:rsidR="00C449DB">
              <w:rPr>
                <w:noProof/>
                <w:webHidden/>
              </w:rPr>
              <w:tab/>
            </w:r>
            <w:r w:rsidR="00C449DB">
              <w:rPr>
                <w:noProof/>
                <w:webHidden/>
              </w:rPr>
              <w:fldChar w:fldCharType="begin"/>
            </w:r>
            <w:r w:rsidR="00C449DB">
              <w:rPr>
                <w:noProof/>
                <w:webHidden/>
              </w:rPr>
              <w:instrText xml:space="preserve"> PAGEREF _Toc337467838 \h </w:instrText>
            </w:r>
            <w:r w:rsidR="00C449DB">
              <w:rPr>
                <w:noProof/>
                <w:webHidden/>
              </w:rPr>
            </w:r>
            <w:r w:rsidR="00C449DB">
              <w:rPr>
                <w:noProof/>
                <w:webHidden/>
              </w:rPr>
              <w:fldChar w:fldCharType="separate"/>
            </w:r>
            <w:r w:rsidR="00C449DB">
              <w:rPr>
                <w:noProof/>
                <w:webHidden/>
              </w:rPr>
              <w:t>6</w:t>
            </w:r>
            <w:r w:rsidR="00C449DB">
              <w:rPr>
                <w:noProof/>
                <w:webHidden/>
              </w:rPr>
              <w:fldChar w:fldCharType="end"/>
            </w:r>
          </w:hyperlink>
        </w:p>
        <w:p w:rsidR="00056259" w:rsidRDefault="00283E81">
          <w:r>
            <w:fldChar w:fldCharType="end"/>
          </w:r>
        </w:p>
      </w:sdtContent>
    </w:sdt>
    <w:p w:rsidR="00056259" w:rsidRDefault="0005625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833B" w:themeColor="accent1" w:themeShade="BF"/>
          <w:sz w:val="28"/>
          <w:szCs w:val="28"/>
        </w:rPr>
      </w:pPr>
    </w:p>
    <w:p w:rsidR="005B341B" w:rsidRDefault="005B341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833B" w:themeColor="accent1" w:themeShade="BF"/>
          <w:sz w:val="28"/>
          <w:szCs w:val="28"/>
        </w:rPr>
      </w:pPr>
      <w:r>
        <w:br w:type="page"/>
      </w:r>
    </w:p>
    <w:p w:rsidR="006E2C89" w:rsidRDefault="00707906" w:rsidP="00EC6767">
      <w:pPr>
        <w:pStyle w:val="Titre1"/>
      </w:pPr>
      <w:bookmarkStart w:id="0" w:name="_Toc337467828"/>
      <w:r>
        <w:lastRenderedPageBreak/>
        <w:t>Pré-requis à l’installation de sTunnel</w:t>
      </w:r>
      <w:bookmarkEnd w:id="0"/>
    </w:p>
    <w:p w:rsidR="0063731F" w:rsidRDefault="0063731F" w:rsidP="0063731F">
      <w:pPr>
        <w:pStyle w:val="Titre2"/>
      </w:pPr>
      <w:r>
        <w:t>Package</w:t>
      </w:r>
    </w:p>
    <w:p w:rsidR="0063731F" w:rsidRDefault="0063731F" w:rsidP="0063731F"/>
    <w:p w:rsidR="0063731F" w:rsidRPr="0063731F" w:rsidRDefault="0063731F" w:rsidP="0063731F">
      <w:r>
        <w:t xml:space="preserve">Le package complet est présent sous </w:t>
      </w:r>
      <w:r w:rsidRPr="0063731F">
        <w:t>S:\84-ESL\50-Projets\PROJETS\C0870 - LOT1 - CT IPS 2015 - CONVERGENCE\Expiration des AC</w:t>
      </w:r>
    </w:p>
    <w:p w:rsidR="005E2D64" w:rsidRDefault="005E2D64" w:rsidP="00F62A06">
      <w:pPr>
        <w:jc w:val="both"/>
      </w:pPr>
    </w:p>
    <w:p w:rsidR="005E2D64" w:rsidRDefault="00AE25FE" w:rsidP="005E2D64">
      <w:pPr>
        <w:pStyle w:val="Titre2"/>
      </w:pPr>
      <w:bookmarkStart w:id="1" w:name="_Toc337467829"/>
      <w:r>
        <w:t>Vérification de la présence d’OpenSSL</w:t>
      </w:r>
      <w:bookmarkEnd w:id="1"/>
    </w:p>
    <w:p w:rsidR="00707906" w:rsidRDefault="00707906" w:rsidP="00B644CA"/>
    <w:p w:rsidR="00707906" w:rsidRDefault="00707906" w:rsidP="00B644CA">
      <w:r>
        <w:t>Pour fonctionner, sTunnel a besoin d’OpenSSL pour le chiffrement. Il est donc nécessaire ce que celui-ci soit installer sur le serveur où le package de sTunnel va être déployé.</w:t>
      </w:r>
    </w:p>
    <w:p w:rsidR="00707906" w:rsidRDefault="00707906" w:rsidP="00B644CA">
      <w:r>
        <w:t xml:space="preserve">Pour vérifier si OpenSSL est installé ou non, il faut tester la commande </w:t>
      </w:r>
      <w:r w:rsidR="00AE25FE">
        <w:t>openssl :</w:t>
      </w:r>
    </w:p>
    <w:p w:rsidR="00AE25FE" w:rsidRDefault="00AE25FE" w:rsidP="00B644CA">
      <w:r>
        <w:rPr>
          <w:noProof/>
          <w:lang w:eastAsia="ja-JP"/>
        </w:rPr>
        <w:drawing>
          <wp:inline distT="0" distB="0" distL="0" distR="0">
            <wp:extent cx="2147972" cy="422694"/>
            <wp:effectExtent l="19050" t="0" r="4678" b="0"/>
            <wp:docPr id="29" name="Image 28" descr="opens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s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93" cy="4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B644CA">
      <w:r>
        <w:t>Si OpenSSL n’est pas installé, vous aurez ça :</w:t>
      </w:r>
    </w:p>
    <w:p w:rsidR="00AE25FE" w:rsidRDefault="00AE25FE" w:rsidP="00B644CA">
      <w:r>
        <w:rPr>
          <w:noProof/>
          <w:lang w:eastAsia="ja-JP"/>
        </w:rPr>
        <w:drawing>
          <wp:inline distT="0" distB="0" distL="0" distR="0">
            <wp:extent cx="2019586" cy="286036"/>
            <wp:effectExtent l="19050" t="0" r="0" b="0"/>
            <wp:docPr id="43" name="Image 42" descr="openss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sl_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6" cy="2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A" w:rsidRDefault="00AE25FE" w:rsidP="00B644CA">
      <w:r>
        <w:t xml:space="preserve">Si OpenSSL est installé, </w:t>
      </w:r>
      <w:r w:rsidR="00E640D5">
        <w:t xml:space="preserve">passer au step </w:t>
      </w:r>
      <w:r w:rsidR="00373ED6">
        <w:t>II</w:t>
      </w:r>
      <w:r w:rsidR="00E640D5">
        <w:t>.</w:t>
      </w:r>
    </w:p>
    <w:p w:rsidR="00E640D5" w:rsidRPr="00B97F4B" w:rsidRDefault="00E640D5" w:rsidP="00B644CA">
      <w:pPr>
        <w:rPr>
          <w:lang w:val="en-GB"/>
        </w:rPr>
      </w:pPr>
      <w:r w:rsidRPr="00B97F4B">
        <w:rPr>
          <w:lang w:val="en-GB"/>
        </w:rPr>
        <w:t>Sinon :</w:t>
      </w:r>
    </w:p>
    <w:p w:rsidR="003A344C" w:rsidRPr="003A344C" w:rsidRDefault="003A344C" w:rsidP="003A344C">
      <w:pPr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root@parva2409736:/</w:t>
      </w:r>
      <w:r w:rsidR="00E640D5">
        <w:rPr>
          <w:i/>
          <w:color w:val="00B050"/>
          <w:lang w:val="en-GB"/>
        </w:rPr>
        <w:t>opt</w:t>
      </w:r>
      <w:r w:rsidRPr="003A344C">
        <w:rPr>
          <w:i/>
          <w:color w:val="00B050"/>
          <w:lang w:val="en-GB"/>
        </w:rPr>
        <w:t>/stunnel-4.53/openssl-1.0.1c$ openssl</w:t>
      </w:r>
    </w:p>
    <w:p w:rsidR="003A344C" w:rsidRPr="00AA6860" w:rsidRDefault="003A344C" w:rsidP="003A344C">
      <w:pPr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t>OpenSSL&gt; version</w:t>
      </w:r>
    </w:p>
    <w:p w:rsidR="003A344C" w:rsidRPr="00AA6860" w:rsidRDefault="003A344C" w:rsidP="003A344C">
      <w:pPr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t>OpenSSL 1.0.1c 10 May 2012</w:t>
      </w:r>
    </w:p>
    <w:p w:rsidR="00AE25FE" w:rsidRDefault="00AE25FE" w:rsidP="00AE25FE">
      <w:pPr>
        <w:pStyle w:val="Titre2"/>
      </w:pPr>
      <w:bookmarkStart w:id="2" w:name="_Toc337467830"/>
      <w:r>
        <w:t>Installation OpenSSL</w:t>
      </w:r>
      <w:bookmarkEnd w:id="2"/>
    </w:p>
    <w:p w:rsidR="00707906" w:rsidRDefault="00707906" w:rsidP="0089627C"/>
    <w:p w:rsidR="00AE25FE" w:rsidRPr="00AC4F0F" w:rsidRDefault="00AE25FE" w:rsidP="0089627C">
      <w:r w:rsidRPr="00AC4F0F">
        <w:t>Pour installer OpenSSL, suivez les instructions suivantes :</w:t>
      </w:r>
    </w:p>
    <w:p w:rsidR="000D5D8E" w:rsidRPr="00F00257" w:rsidRDefault="000D5D8E" w:rsidP="000D5D8E">
      <w:pPr>
        <w:pStyle w:val="Paragraphedeliste"/>
        <w:numPr>
          <w:ilvl w:val="0"/>
          <w:numId w:val="39"/>
        </w:numPr>
        <w:rPr>
          <w:i/>
          <w:color w:val="00B050"/>
        </w:rPr>
      </w:pPr>
      <w:r w:rsidRPr="00AC4F0F">
        <w:t>Aller sous</w:t>
      </w:r>
      <w:r>
        <w:t xml:space="preserve"> </w:t>
      </w:r>
      <w:r w:rsidR="00E640D5">
        <w:rPr>
          <w:i/>
          <w:color w:val="00B050"/>
        </w:rPr>
        <w:t>/opt</w:t>
      </w:r>
      <w:r w:rsidRPr="00F00257">
        <w:rPr>
          <w:i/>
          <w:color w:val="00B050"/>
        </w:rPr>
        <w:t>/stunnel-4.53/openssl-1.0.1c</w:t>
      </w:r>
    </w:p>
    <w:p w:rsidR="000D5D8E" w:rsidRDefault="000D5D8E" w:rsidP="000D5D8E">
      <w:pPr>
        <w:pStyle w:val="Paragraphedeliste"/>
        <w:numPr>
          <w:ilvl w:val="0"/>
          <w:numId w:val="39"/>
        </w:numPr>
      </w:pPr>
      <w:r>
        <w:t xml:space="preserve">Lancer les commandes suivantes : </w:t>
      </w:r>
    </w:p>
    <w:p w:rsidR="001C6507" w:rsidRPr="000D5D8E" w:rsidRDefault="000D5D8E" w:rsidP="000D5D8E">
      <w:pPr>
        <w:ind w:left="405"/>
        <w:rPr>
          <w:i/>
          <w:color w:val="00B050"/>
          <w:lang w:val="en-GB"/>
        </w:rPr>
      </w:pPr>
      <w:r w:rsidRPr="000D5D8E">
        <w:rPr>
          <w:i/>
          <w:color w:val="00B050"/>
          <w:lang w:val="en-GB"/>
        </w:rPr>
        <w:t xml:space="preserve"># </w:t>
      </w:r>
      <w:r w:rsidR="001C6507" w:rsidRPr="000D5D8E">
        <w:rPr>
          <w:i/>
          <w:color w:val="00B050"/>
          <w:lang w:val="en-GB"/>
        </w:rPr>
        <w:t>./config</w:t>
      </w:r>
      <w:r w:rsidR="001C6507" w:rsidRPr="000D5D8E">
        <w:rPr>
          <w:i/>
          <w:color w:val="00B050"/>
          <w:lang w:val="en-GB"/>
        </w:rPr>
        <w:br/>
      </w:r>
      <w:r w:rsidRPr="000D5D8E">
        <w:rPr>
          <w:i/>
          <w:color w:val="00B050"/>
          <w:lang w:val="en-GB"/>
        </w:rPr>
        <w:t xml:space="preserve"># </w:t>
      </w:r>
      <w:r w:rsidR="001C6507" w:rsidRPr="000D5D8E">
        <w:rPr>
          <w:i/>
          <w:color w:val="00B050"/>
          <w:lang w:val="en-GB"/>
        </w:rPr>
        <w:t>make</w:t>
      </w:r>
      <w:r w:rsidR="001C6507" w:rsidRPr="000D5D8E">
        <w:rPr>
          <w:i/>
          <w:color w:val="00B050"/>
          <w:lang w:val="en-GB"/>
        </w:rPr>
        <w:br/>
      </w:r>
      <w:r w:rsidRPr="000D5D8E">
        <w:rPr>
          <w:i/>
          <w:color w:val="00B050"/>
          <w:lang w:val="en-GB"/>
        </w:rPr>
        <w:t xml:space="preserve"># </w:t>
      </w:r>
      <w:r w:rsidR="001C6507" w:rsidRPr="000D5D8E">
        <w:rPr>
          <w:i/>
          <w:color w:val="00B050"/>
          <w:lang w:val="en-GB"/>
        </w:rPr>
        <w:t>make test (optionnel)</w:t>
      </w:r>
      <w:r w:rsidR="001C6507" w:rsidRPr="000D5D8E">
        <w:rPr>
          <w:i/>
          <w:color w:val="00B050"/>
          <w:lang w:val="en-GB"/>
        </w:rPr>
        <w:br/>
      </w:r>
      <w:r w:rsidRPr="000D5D8E">
        <w:rPr>
          <w:i/>
          <w:color w:val="00B050"/>
          <w:lang w:val="en-GB"/>
        </w:rPr>
        <w:t xml:space="preserve"># </w:t>
      </w:r>
      <w:r w:rsidR="001C6507" w:rsidRPr="000D5D8E">
        <w:rPr>
          <w:i/>
          <w:color w:val="00B050"/>
          <w:lang w:val="en-GB"/>
        </w:rPr>
        <w:t>make install</w:t>
      </w:r>
    </w:p>
    <w:p w:rsidR="001C6507" w:rsidRDefault="001C6507" w:rsidP="001C6507">
      <w:r>
        <w:t>Par défaut, OpenSSL est installé dans le répertoire /usr/local/ssl</w:t>
      </w:r>
    </w:p>
    <w:p w:rsidR="00226B2F" w:rsidRDefault="001C6507" w:rsidP="00A4635B">
      <w:pPr>
        <w:pStyle w:val="Titre1"/>
      </w:pPr>
      <w:bookmarkStart w:id="3" w:name="_Toc337467831"/>
      <w:r>
        <w:lastRenderedPageBreak/>
        <w:t>Installation de sTunnel 4.53</w:t>
      </w:r>
      <w:bookmarkEnd w:id="3"/>
    </w:p>
    <w:p w:rsidR="001C6507" w:rsidRPr="001C6507" w:rsidRDefault="001C6507" w:rsidP="001C6507"/>
    <w:p w:rsidR="009705A4" w:rsidRDefault="001C6507" w:rsidP="00BA2B15">
      <w:pPr>
        <w:pStyle w:val="Titre2"/>
      </w:pPr>
      <w:bookmarkStart w:id="4" w:name="_Déploiement_du_package"/>
      <w:bookmarkStart w:id="5" w:name="_Toc337467832"/>
      <w:bookmarkEnd w:id="4"/>
      <w:r>
        <w:t>Déploiement du package</w:t>
      </w:r>
      <w:bookmarkEnd w:id="5"/>
    </w:p>
    <w:p w:rsidR="00B644CA" w:rsidRDefault="00B644CA" w:rsidP="00B644CA"/>
    <w:p w:rsidR="00176E01" w:rsidRDefault="001C6507" w:rsidP="00AE25FE">
      <w:r>
        <w:t xml:space="preserve">Le package source se situe dans le répertoire </w:t>
      </w:r>
      <w:r w:rsidRPr="001C6507">
        <w:t>/opt</w:t>
      </w:r>
      <w:r w:rsidR="00176E01">
        <w:t>.</w:t>
      </w:r>
    </w:p>
    <w:p w:rsidR="001C6507" w:rsidRDefault="001C6507" w:rsidP="00AE25FE">
      <w:r>
        <w:t>Lorsque vous l’avez récupéré, copiez le dans le /opt du serveur où va être installé sTunnel puis exécutez les commandes suivantes :</w:t>
      </w:r>
      <w:r>
        <w:br/>
        <w:t xml:space="preserve">- </w:t>
      </w:r>
      <w:r w:rsidR="00220519">
        <w:t>gunzip</w:t>
      </w:r>
      <w:r>
        <w:t xml:space="preserve"> </w:t>
      </w:r>
      <w:r w:rsidRPr="001C6507">
        <w:t>stunnel-4.53.tar.</w:t>
      </w:r>
      <w:r w:rsidR="007A52DB">
        <w:t>gz</w:t>
      </w:r>
      <w:r>
        <w:br/>
        <w:t>- tar xvf stunnel-4.53.tar</w:t>
      </w:r>
    </w:p>
    <w:p w:rsidR="0020651A" w:rsidRDefault="0020651A" w:rsidP="00AE25FE"/>
    <w:p w:rsidR="0020651A" w:rsidRDefault="0020651A" w:rsidP="0020651A">
      <w:pPr>
        <w:pStyle w:val="Titre2"/>
      </w:pPr>
      <w:bookmarkStart w:id="6" w:name="_Fichier_de_configuration"/>
      <w:bookmarkStart w:id="7" w:name="_Toc337467833"/>
      <w:bookmarkEnd w:id="6"/>
      <w:r>
        <w:t>Fichier de configuration</w:t>
      </w:r>
      <w:bookmarkEnd w:id="7"/>
    </w:p>
    <w:p w:rsidR="0020651A" w:rsidRPr="0020651A" w:rsidRDefault="0020651A" w:rsidP="0020651A"/>
    <w:p w:rsidR="00E82B97" w:rsidRDefault="001C6507" w:rsidP="0020651A">
      <w:r>
        <w:t xml:space="preserve">Allez dans le répertoire </w:t>
      </w:r>
      <w:r w:rsidR="00BD77CD" w:rsidRPr="00BD77CD">
        <w:t>/opt/stunnel-4.53/tools</w:t>
      </w:r>
      <w:r w:rsidR="00BD77CD">
        <w:t xml:space="preserve"> puis modifiez le fichier </w:t>
      </w:r>
      <w:r w:rsidR="00BD77CD" w:rsidRPr="00BD77CD">
        <w:t>stunnel.conf</w:t>
      </w:r>
      <w:r w:rsidR="00BD77CD">
        <w:t xml:space="preserve"> selon l’environnement.</w:t>
      </w:r>
      <w:r w:rsidR="0020651A">
        <w:t xml:space="preserve"> </w:t>
      </w:r>
      <w:r w:rsidR="00BD77CD">
        <w:t xml:space="preserve">Il y a 3 choses à </w:t>
      </w:r>
      <w:r w:rsidR="0020651A">
        <w:t>vérifier :</w:t>
      </w:r>
      <w:r w:rsidR="0020651A">
        <w:br/>
        <w:t>- Les chemins pour le fichier pid (permet de killer sTunnel en cas de besoin) et le fichier de log :</w:t>
      </w:r>
      <w:r w:rsidR="0020651A">
        <w:br/>
      </w:r>
      <w:r w:rsidR="0090599F">
        <w:rPr>
          <w:noProof/>
          <w:lang w:eastAsia="ja-JP"/>
        </w:rPr>
        <w:drawing>
          <wp:inline distT="0" distB="0" distL="0" distR="0" wp14:anchorId="2FA70A95" wp14:editId="364DC0AF">
            <wp:extent cx="4197867" cy="9575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66" cy="95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51A">
        <w:br/>
      </w:r>
      <w:r w:rsidR="00E82B97">
        <w:t>Après avoir déclaré les chemins d’accès, ne pas oublier de les créer.</w:t>
      </w:r>
    </w:p>
    <w:p w:rsidR="00797B6F" w:rsidRDefault="0020651A" w:rsidP="0020651A">
      <w:r>
        <w:br/>
        <w:t>- Le bloc concernant le service ldap</w:t>
      </w:r>
      <w:r w:rsidR="00797B6F">
        <w:t>s</w:t>
      </w:r>
      <w:r>
        <w:t>, les ports et host sont à modifier selon les environnements :</w:t>
      </w:r>
    </w:p>
    <w:p w:rsidR="00FD7A42" w:rsidRDefault="00797B6F" w:rsidP="003A344C">
      <w:pPr>
        <w:rPr>
          <w:rFonts w:ascii="Helv" w:hAnsi="Helv" w:cs="Helv"/>
          <w:color w:val="000000"/>
          <w:sz w:val="20"/>
          <w:szCs w:val="20"/>
          <w:lang w:eastAsia="fr-FR"/>
        </w:rPr>
      </w:pPr>
      <w:r>
        <w:rPr>
          <w:rFonts w:ascii="Helv" w:hAnsi="Helv" w:cs="Helv"/>
          <w:color w:val="000000"/>
          <w:sz w:val="20"/>
          <w:szCs w:val="20"/>
          <w:lang w:eastAsia="fr-FR"/>
        </w:rPr>
        <w:t xml:space="preserve">Pour qu’une application puisse utiliser le LDAPs, il faut placer en amont un tunnel serveur </w:t>
      </w:r>
      <w:r w:rsidRPr="00797B6F">
        <w:rPr>
          <w:rFonts w:ascii="Helv" w:hAnsi="Helv" w:cs="Helv"/>
          <w:color w:val="000000"/>
          <w:sz w:val="20"/>
          <w:szCs w:val="20"/>
          <w:lang w:eastAsia="fr-FR"/>
        </w:rPr>
        <w:t xml:space="preserve">dont le but sera de décrypter le flux ldaps envoyé par </w:t>
      </w:r>
      <w:r>
        <w:rPr>
          <w:rFonts w:ascii="Helv" w:hAnsi="Helv" w:cs="Helv"/>
          <w:color w:val="000000"/>
          <w:sz w:val="20"/>
          <w:szCs w:val="20"/>
          <w:lang w:eastAsia="fr-FR"/>
        </w:rPr>
        <w:t>l’application :</w:t>
      </w:r>
    </w:p>
    <w:p w:rsidR="003A344C" w:rsidRPr="00AA195C" w:rsidRDefault="00FD7A42" w:rsidP="00FD7A42">
      <w:pPr>
        <w:spacing w:after="0"/>
        <w:rPr>
          <w:i/>
          <w:color w:val="00B050"/>
          <w:lang w:val="en-US"/>
        </w:rPr>
      </w:pPr>
      <w:r w:rsidRPr="00AA195C">
        <w:rPr>
          <w:rFonts w:ascii="Helv" w:hAnsi="Helv" w:cs="Helv"/>
          <w:color w:val="000000"/>
          <w:sz w:val="20"/>
          <w:szCs w:val="20"/>
          <w:lang w:val="en-US" w:eastAsia="fr-FR"/>
        </w:rPr>
        <w:t xml:space="preserve">CONFIG HORS PROD : </w:t>
      </w:r>
      <w:r w:rsidR="0020651A" w:rsidRPr="00AA195C">
        <w:rPr>
          <w:lang w:val="en-US"/>
        </w:rPr>
        <w:br/>
      </w:r>
      <w:r w:rsidR="003A344C" w:rsidRPr="00AA195C">
        <w:rPr>
          <w:i/>
          <w:color w:val="00B050"/>
          <w:lang w:val="en-US"/>
        </w:rPr>
        <w:t>[ldapsREFSGClient]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;verify = 4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client = yes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accept = 1235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sslVersion = TLSv1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options = NO_SSLv2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options = NO_SSLv3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connect = auth-refsg-int.staging.echonet:636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[ldapsREFSGServer]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client = no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cert = /opt/stunnel-4.53/tools/stunnel6.pem</w:t>
      </w:r>
    </w:p>
    <w:p w:rsidR="003A344C" w:rsidRPr="003A344C" w:rsidRDefault="003A344C" w:rsidP="00FD7A42">
      <w:pPr>
        <w:spacing w:after="0"/>
        <w:rPr>
          <w:i/>
          <w:color w:val="00B050"/>
          <w:lang w:val="en-GB"/>
        </w:rPr>
      </w:pPr>
      <w:r w:rsidRPr="003A344C">
        <w:rPr>
          <w:i/>
          <w:color w:val="00B050"/>
          <w:lang w:val="en-GB"/>
        </w:rPr>
        <w:t>key = /opt/stunnel-4.53/tools/stunnel.key</w:t>
      </w:r>
    </w:p>
    <w:p w:rsidR="003A344C" w:rsidRPr="00AA6860" w:rsidRDefault="003A344C" w:rsidP="00FD7A42">
      <w:pPr>
        <w:spacing w:after="0"/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lastRenderedPageBreak/>
        <w:t>accept = 1234</w:t>
      </w:r>
    </w:p>
    <w:p w:rsidR="00BD77CD" w:rsidRPr="00AA6860" w:rsidRDefault="003A344C" w:rsidP="00FD7A42">
      <w:pPr>
        <w:spacing w:after="0"/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t>connect = 1235</w:t>
      </w:r>
    </w:p>
    <w:p w:rsidR="005825DE" w:rsidRPr="00AA6860" w:rsidRDefault="005825DE" w:rsidP="00FD7A42">
      <w:pPr>
        <w:spacing w:after="0"/>
        <w:rPr>
          <w:i/>
          <w:color w:val="00B050"/>
          <w:lang w:val="en-GB"/>
        </w:rPr>
      </w:pP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[httpsREFOG]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client = yes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accept = 80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sslVersion = TLSv1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options = NO_SSLv2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options = NO_SSLv3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 = connect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protocolAuthentication = basic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protocolHost = ws-qds.group.echonet:443</w:t>
      </w:r>
    </w:p>
    <w:p w:rsidR="005825DE" w:rsidRPr="005825DE" w:rsidRDefault="005825DE" w:rsidP="005825DE">
      <w:pPr>
        <w:spacing w:after="0"/>
        <w:rPr>
          <w:i/>
          <w:color w:val="00B050"/>
        </w:rPr>
      </w:pPr>
      <w:r w:rsidRPr="005825DE">
        <w:rPr>
          <w:i/>
          <w:color w:val="00B050"/>
        </w:rPr>
        <w:t>protocolUsername = XXXX</w:t>
      </w:r>
      <w:r>
        <w:rPr>
          <w:i/>
          <w:color w:val="00B050"/>
        </w:rPr>
        <w:t xml:space="preserve">   </w:t>
      </w:r>
      <w:r w:rsidRPr="005825DE">
        <w:rPr>
          <w:i/>
          <w:color w:val="FF0000"/>
        </w:rPr>
        <w:t>=&gt; A renseigner</w:t>
      </w:r>
    </w:p>
    <w:p w:rsidR="005825DE" w:rsidRPr="005825DE" w:rsidRDefault="005825DE" w:rsidP="005825DE">
      <w:pPr>
        <w:spacing w:after="0"/>
        <w:rPr>
          <w:i/>
          <w:color w:val="00B050"/>
        </w:rPr>
      </w:pPr>
      <w:r w:rsidRPr="005825DE">
        <w:rPr>
          <w:i/>
          <w:color w:val="00B050"/>
        </w:rPr>
        <w:t>protocolPassword = XXXX</w:t>
      </w:r>
      <w:r>
        <w:rPr>
          <w:i/>
          <w:color w:val="00B050"/>
        </w:rPr>
        <w:t xml:space="preserve">    </w:t>
      </w:r>
      <w:r w:rsidRPr="005825DE">
        <w:rPr>
          <w:i/>
          <w:color w:val="FF0000"/>
        </w:rPr>
        <w:t>=&gt; A renseigner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connect = vip-proxy-ass.fr.net.intra:8080</w:t>
      </w:r>
    </w:p>
    <w:p w:rsidR="00FD7A42" w:rsidRPr="005825DE" w:rsidRDefault="00FD7A42" w:rsidP="003A344C">
      <w:pPr>
        <w:rPr>
          <w:rFonts w:ascii="Helv" w:hAnsi="Helv" w:cs="Helv"/>
          <w:color w:val="000000"/>
          <w:sz w:val="20"/>
          <w:szCs w:val="20"/>
          <w:lang w:val="en-GB" w:eastAsia="fr-FR"/>
        </w:rPr>
      </w:pPr>
    </w:p>
    <w:p w:rsidR="00FD7A42" w:rsidRPr="00AA195C" w:rsidRDefault="00FD7A42" w:rsidP="003A344C">
      <w:pPr>
        <w:rPr>
          <w:rFonts w:ascii="Helv" w:hAnsi="Helv" w:cs="Helv"/>
          <w:color w:val="000000"/>
          <w:sz w:val="20"/>
          <w:szCs w:val="20"/>
          <w:lang w:val="en-US" w:eastAsia="fr-FR"/>
        </w:rPr>
      </w:pPr>
      <w:r w:rsidRPr="00AA195C">
        <w:rPr>
          <w:rFonts w:ascii="Helv" w:hAnsi="Helv" w:cs="Helv"/>
          <w:color w:val="000000"/>
          <w:sz w:val="20"/>
          <w:szCs w:val="20"/>
          <w:lang w:val="en-US" w:eastAsia="fr-FR"/>
        </w:rPr>
        <w:t>CONFIG PROD :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 xml:space="preserve"> [ldapsRE</w:t>
      </w:r>
      <w:r w:rsidR="00577906">
        <w:rPr>
          <w:i/>
          <w:color w:val="00B050"/>
          <w:lang w:val="en-GB"/>
        </w:rPr>
        <w:t xml:space="preserve"> </w:t>
      </w:r>
      <w:r w:rsidRPr="00FD7A42">
        <w:rPr>
          <w:i/>
          <w:color w:val="00B050"/>
          <w:lang w:val="en-GB"/>
        </w:rPr>
        <w:t>FSGClient]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;verify = 4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client = yes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accept = 1235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sslVersion = TLSv1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options = NO_SSLv2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options = NO_SSLv3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connect = auth-refsg.group.echonet:636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[ldapsREFSGServer]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client = no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cert = /opt/stunnel-4.53/tools/stunnel6.pem</w:t>
      </w:r>
    </w:p>
    <w:p w:rsidR="00FD7A42" w:rsidRPr="00FD7A42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FD7A42">
        <w:rPr>
          <w:i/>
          <w:color w:val="00B050"/>
          <w:lang w:val="en-GB"/>
        </w:rPr>
        <w:t>key = /opt/stunnel-4.53/tools/stunnel.key</w:t>
      </w:r>
    </w:p>
    <w:p w:rsidR="00FD7A42" w:rsidRPr="00AA6860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t>accept = 1234</w:t>
      </w:r>
    </w:p>
    <w:p w:rsidR="00FD7A42" w:rsidRPr="00AA6860" w:rsidRDefault="00FD7A42" w:rsidP="00FD7A42">
      <w:pPr>
        <w:spacing w:after="0" w:line="240" w:lineRule="auto"/>
        <w:rPr>
          <w:i/>
          <w:color w:val="00B050"/>
          <w:lang w:val="en-GB"/>
        </w:rPr>
      </w:pPr>
      <w:r w:rsidRPr="00AA6860">
        <w:rPr>
          <w:i/>
          <w:color w:val="00B050"/>
          <w:lang w:val="en-GB"/>
        </w:rPr>
        <w:t>connect = 1235</w:t>
      </w:r>
    </w:p>
    <w:p w:rsidR="005825DE" w:rsidRPr="00AA6860" w:rsidRDefault="005825DE" w:rsidP="00FD7A42">
      <w:pPr>
        <w:spacing w:after="0" w:line="240" w:lineRule="auto"/>
        <w:rPr>
          <w:i/>
          <w:color w:val="00B050"/>
          <w:lang w:val="en-GB"/>
        </w:rPr>
      </w:pP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[httpsREFOG]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client = yes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accept = 80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sslVersion = TLSv1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options = NO_SSLv2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options = NO_SSLv3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 = connect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protocolAuthentication = basic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protocolHost = ws-qds.group.echonet:443</w:t>
      </w:r>
    </w:p>
    <w:p w:rsidR="005825DE" w:rsidRPr="005825DE" w:rsidRDefault="005825DE" w:rsidP="005825DE">
      <w:pPr>
        <w:spacing w:after="0"/>
        <w:rPr>
          <w:i/>
          <w:color w:val="00B050"/>
        </w:rPr>
      </w:pPr>
      <w:r w:rsidRPr="005825DE">
        <w:rPr>
          <w:i/>
          <w:color w:val="00B050"/>
        </w:rPr>
        <w:t>protocolUsername = XXXX</w:t>
      </w:r>
      <w:r>
        <w:rPr>
          <w:i/>
          <w:color w:val="00B050"/>
        </w:rPr>
        <w:t xml:space="preserve">   </w:t>
      </w:r>
      <w:r w:rsidRPr="005825DE">
        <w:rPr>
          <w:i/>
          <w:color w:val="FF0000"/>
        </w:rPr>
        <w:t>=&gt; A renseigner</w:t>
      </w:r>
    </w:p>
    <w:p w:rsidR="005825DE" w:rsidRPr="005825DE" w:rsidRDefault="005825DE" w:rsidP="005825DE">
      <w:pPr>
        <w:spacing w:after="0"/>
        <w:rPr>
          <w:i/>
          <w:color w:val="00B050"/>
        </w:rPr>
      </w:pPr>
      <w:r w:rsidRPr="005825DE">
        <w:rPr>
          <w:i/>
          <w:color w:val="00B050"/>
        </w:rPr>
        <w:t>protocolPassword = XXXX</w:t>
      </w:r>
      <w:r>
        <w:rPr>
          <w:i/>
          <w:color w:val="00B050"/>
        </w:rPr>
        <w:t xml:space="preserve">    </w:t>
      </w:r>
      <w:r w:rsidRPr="005825DE">
        <w:rPr>
          <w:i/>
          <w:color w:val="FF0000"/>
        </w:rPr>
        <w:t>=&gt; A renseigner</w:t>
      </w:r>
    </w:p>
    <w:p w:rsidR="005825DE" w:rsidRPr="005825DE" w:rsidRDefault="005825DE" w:rsidP="005825DE">
      <w:pPr>
        <w:spacing w:after="0"/>
        <w:rPr>
          <w:i/>
          <w:color w:val="00B050"/>
          <w:lang w:val="en-GB"/>
        </w:rPr>
      </w:pPr>
      <w:r w:rsidRPr="005825DE">
        <w:rPr>
          <w:i/>
          <w:color w:val="00B050"/>
          <w:lang w:val="en-GB"/>
        </w:rPr>
        <w:t>connect = vip-proxy-ass.fr.net.intra:8080</w:t>
      </w:r>
    </w:p>
    <w:p w:rsidR="005825DE" w:rsidRPr="005825DE" w:rsidRDefault="005825DE" w:rsidP="00FD7A42">
      <w:pPr>
        <w:spacing w:after="0" w:line="240" w:lineRule="auto"/>
        <w:rPr>
          <w:i/>
          <w:color w:val="00B050"/>
          <w:lang w:val="en-GB"/>
        </w:rPr>
      </w:pPr>
    </w:p>
    <w:p w:rsidR="00FD7A42" w:rsidRPr="005825DE" w:rsidRDefault="00FD7A42" w:rsidP="003A344C">
      <w:pPr>
        <w:rPr>
          <w:i/>
          <w:color w:val="00B050"/>
          <w:lang w:val="en-GB"/>
        </w:rPr>
      </w:pPr>
    </w:p>
    <w:p w:rsidR="0020651A" w:rsidRDefault="00BF569A" w:rsidP="0020651A">
      <w:r>
        <w:t>L'option verify doit prendre la valeur 0 pour désactiver la vérification du certificat client</w:t>
      </w:r>
    </w:p>
    <w:p w:rsidR="00BF569A" w:rsidRDefault="00BF569A" w:rsidP="0020651A">
      <w:r>
        <w:t>Le paramètre accept</w:t>
      </w:r>
      <w:r w:rsidR="00087496">
        <w:t xml:space="preserve"> détermine </w:t>
      </w:r>
      <w:r w:rsidR="00CF6E63">
        <w:t xml:space="preserve">le serveur (localhost) et </w:t>
      </w:r>
      <w:r w:rsidR="00087496">
        <w:t>le port d'entrée de la communication a rediriger</w:t>
      </w:r>
      <w:r w:rsidR="003B447F">
        <w:t xml:space="preserve"> (dans notre exemple, le port 1234 n’est  pas utilisé sur le serveur).</w:t>
      </w:r>
    </w:p>
    <w:p w:rsidR="00087496" w:rsidRDefault="00087496" w:rsidP="0020651A">
      <w:r>
        <w:t xml:space="preserve">Le paramètre connect détermine le serveur </w:t>
      </w:r>
      <w:r w:rsidR="003B447F">
        <w:t xml:space="preserve">(localhost) </w:t>
      </w:r>
      <w:r>
        <w:t>et le port sur lequel rediriger la communication</w:t>
      </w:r>
    </w:p>
    <w:p w:rsidR="000C08B0" w:rsidRDefault="000C08B0" w:rsidP="0020651A">
      <w:r>
        <w:t xml:space="preserve">Pour la connexion au RefOG, nous avons dû modifier le fichier /etc/hosts comme ceci (Attention faire une sauvegarde au préalable) : </w:t>
      </w:r>
    </w:p>
    <w:p w:rsidR="00E630D7" w:rsidRPr="00AA195C" w:rsidRDefault="00E630D7" w:rsidP="0020651A">
      <w:pPr>
        <w:rPr>
          <w:lang w:val="en-US"/>
        </w:rPr>
      </w:pPr>
      <w:r w:rsidRPr="00AA195C">
        <w:rPr>
          <w:lang w:val="en-US"/>
        </w:rPr>
        <w:t xml:space="preserve">Hors prod : </w:t>
      </w:r>
    </w:p>
    <w:p w:rsidR="000C08B0" w:rsidRDefault="000C08B0" w:rsidP="0020651A">
      <w:pPr>
        <w:rPr>
          <w:i/>
          <w:color w:val="00B050"/>
          <w:lang w:val="en-GB"/>
        </w:rPr>
      </w:pPr>
      <w:r w:rsidRPr="00AA195C">
        <w:rPr>
          <w:lang w:val="en-US"/>
        </w:rPr>
        <w:tab/>
      </w:r>
      <w:r w:rsidRPr="007C4AB3">
        <w:rPr>
          <w:i/>
          <w:color w:val="00B050"/>
          <w:lang w:val="en-GB"/>
        </w:rPr>
        <w:t>127.0.0.1    localhost loopback  refogsearch-rec.staging.echonet # loopback (lo0) name/address</w:t>
      </w:r>
    </w:p>
    <w:p w:rsidR="00E630D7" w:rsidRPr="00E630D7" w:rsidRDefault="00E630D7" w:rsidP="0020651A">
      <w:pPr>
        <w:rPr>
          <w:lang w:val="en-GB"/>
        </w:rPr>
      </w:pPr>
      <w:r w:rsidRPr="00E630D7">
        <w:rPr>
          <w:lang w:val="en-GB"/>
        </w:rPr>
        <w:t xml:space="preserve">Prod : </w:t>
      </w:r>
    </w:p>
    <w:p w:rsidR="00E630D7" w:rsidRPr="007C4AB3" w:rsidRDefault="00E630D7" w:rsidP="0020651A">
      <w:pPr>
        <w:rPr>
          <w:i/>
          <w:color w:val="00B050"/>
          <w:lang w:val="en-GB"/>
        </w:rPr>
      </w:pPr>
      <w:r>
        <w:rPr>
          <w:i/>
          <w:color w:val="00B050"/>
          <w:lang w:val="en-GB"/>
        </w:rPr>
        <w:tab/>
      </w:r>
      <w:r w:rsidRPr="00E630D7">
        <w:rPr>
          <w:i/>
          <w:color w:val="00B050"/>
          <w:lang w:val="en-GB"/>
        </w:rPr>
        <w:t>127.0.0.1    localhost loopback ws-qds.group.echonet # loopback (lo0) name/address</w:t>
      </w:r>
    </w:p>
    <w:p w:rsidR="00BD77CD" w:rsidRDefault="00797B6F" w:rsidP="0020651A">
      <w:pPr>
        <w:pStyle w:val="Titre2"/>
      </w:pPr>
      <w:bookmarkStart w:id="8" w:name="_Toc337467834"/>
      <w:r>
        <w:t>Génération</w:t>
      </w:r>
      <w:r w:rsidR="00DF0446">
        <w:t>/Intégration</w:t>
      </w:r>
      <w:r w:rsidR="0020651A">
        <w:t xml:space="preserve"> d</w:t>
      </w:r>
      <w:r>
        <w:t>e</w:t>
      </w:r>
      <w:r w:rsidR="0020651A">
        <w:t xml:space="preserve"> certificat</w:t>
      </w:r>
      <w:bookmarkEnd w:id="8"/>
      <w:r>
        <w:t>s</w:t>
      </w:r>
    </w:p>
    <w:p w:rsidR="00E640D5" w:rsidRDefault="00E640D5" w:rsidP="0020651A"/>
    <w:p w:rsidR="00797B6F" w:rsidRPr="0054368F" w:rsidRDefault="00E640D5" w:rsidP="0020651A">
      <w:pPr>
        <w:rPr>
          <w:rFonts w:asciiTheme="minorHAnsi" w:hAnsiTheme="minorHAnsi"/>
        </w:rPr>
      </w:pPr>
      <w:r>
        <w:t xml:space="preserve">Cette partie </w:t>
      </w:r>
      <w:r w:rsidR="00797B6F">
        <w:t xml:space="preserve"> </w:t>
      </w:r>
      <w:r w:rsidR="009C4EC2">
        <w:t xml:space="preserve">n’est pas à réaliser si les fichiers </w:t>
      </w:r>
      <w:r w:rsidR="009C4EC2" w:rsidRPr="009C4EC2">
        <w:t>ca.srl</w:t>
      </w:r>
      <w:r w:rsidR="009C4EC2">
        <w:t xml:space="preserve">, </w:t>
      </w:r>
      <w:r w:rsidR="009C4EC2" w:rsidRPr="009C4EC2">
        <w:t>ca.key</w:t>
      </w:r>
      <w:r w:rsidR="009C4EC2">
        <w:t xml:space="preserve">, </w:t>
      </w:r>
      <w:r w:rsidR="009C4EC2" w:rsidRPr="009C4EC2">
        <w:t>ca.crt</w:t>
      </w:r>
      <w:r w:rsidR="009C4EC2">
        <w:t xml:space="preserve"> </w:t>
      </w:r>
      <w:r w:rsidR="009C4EC2" w:rsidRPr="009C4EC2">
        <w:t>stunnel.pem</w:t>
      </w:r>
      <w:r w:rsidR="009C4EC2">
        <w:t xml:space="preserve"> et </w:t>
      </w:r>
      <w:r w:rsidR="009C4EC2" w:rsidRPr="009C4EC2">
        <w:t>stunnel.key</w:t>
      </w:r>
      <w:r w:rsidR="009C4EC2">
        <w:t xml:space="preserve"> sont présents sous </w:t>
      </w:r>
      <w:r w:rsidR="009C4EC2" w:rsidRPr="009C4EC2">
        <w:t>/opt/stunnel-4.53/tools</w:t>
      </w:r>
    </w:p>
    <w:p w:rsidR="00797B6F" w:rsidRDefault="00797B6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 xml:space="preserve">En pré-requis il faut générer dans l'ordre à l'aide de openssl : </w:t>
      </w:r>
    </w:p>
    <w:p w:rsidR="00E640D5" w:rsidRPr="0054368F" w:rsidRDefault="00E640D5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</w:p>
    <w:p w:rsidR="00797B6F" w:rsidRPr="0054368F" w:rsidRDefault="0054368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>- Une clé privée</w:t>
      </w:r>
      <w:r w:rsidR="00797B6F" w:rsidRPr="0054368F">
        <w:rPr>
          <w:rFonts w:asciiTheme="minorHAnsi" w:hAnsiTheme="minorHAnsi" w:cs="Helv"/>
          <w:color w:val="000000"/>
          <w:lang w:eastAsia="fr-FR"/>
        </w:rPr>
        <w:t xml:space="preserve"> pour le tunnel serveur ==&gt; stunnel.key</w:t>
      </w:r>
    </w:p>
    <w:p w:rsidR="00E91DDC" w:rsidRPr="003A344C" w:rsidRDefault="00E91DDC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i/>
          <w:color w:val="00B05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ab/>
      </w:r>
      <w:r w:rsidR="0054368F" w:rsidRPr="003A344C">
        <w:rPr>
          <w:rFonts w:asciiTheme="minorHAnsi" w:hAnsiTheme="minorHAnsi" w:cs="Helv"/>
          <w:i/>
          <w:color w:val="00B050"/>
          <w:lang w:eastAsia="fr-FR"/>
        </w:rPr>
        <w:t xml:space="preserve"># </w:t>
      </w:r>
      <w:r w:rsidRPr="003A344C">
        <w:rPr>
          <w:rFonts w:asciiTheme="minorHAnsi" w:hAnsiTheme="minorHAnsi"/>
          <w:i/>
          <w:color w:val="00B050"/>
        </w:rPr>
        <w:t xml:space="preserve">openssl genrsa 1024 &gt; </w:t>
      </w:r>
      <w:r w:rsidRPr="003A344C">
        <w:rPr>
          <w:rFonts w:asciiTheme="minorHAnsi" w:hAnsiTheme="minorHAnsi" w:cs="Helv"/>
          <w:i/>
          <w:color w:val="00B050"/>
          <w:lang w:eastAsia="fr-FR"/>
        </w:rPr>
        <w:t>stunnel.key</w:t>
      </w:r>
    </w:p>
    <w:p w:rsidR="00797B6F" w:rsidRPr="0054368F" w:rsidRDefault="00797B6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>- A partir de cette clé privée générer une demande de signature de certificat (CSR certificate signature request) ==&gt; stunnel.pem</w:t>
      </w:r>
    </w:p>
    <w:p w:rsidR="00E91DDC" w:rsidRDefault="00E91DDC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i/>
          <w:color w:val="00B050"/>
          <w:lang w:val="en-GB"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ab/>
      </w:r>
      <w:r w:rsidR="0054368F" w:rsidRPr="003A344C">
        <w:rPr>
          <w:rFonts w:asciiTheme="minorHAnsi" w:hAnsiTheme="minorHAnsi" w:cs="Helv"/>
          <w:i/>
          <w:color w:val="00B050"/>
          <w:lang w:val="en-GB" w:eastAsia="fr-FR"/>
        </w:rPr>
        <w:t xml:space="preserve"># </w:t>
      </w:r>
      <w:r w:rsidR="0054368F" w:rsidRPr="003A344C">
        <w:rPr>
          <w:rFonts w:asciiTheme="minorHAnsi" w:hAnsiTheme="minorHAnsi"/>
          <w:i/>
          <w:color w:val="00B050"/>
          <w:lang w:val="en"/>
        </w:rPr>
        <w:t xml:space="preserve">openssl req </w:t>
      </w:r>
      <w:r w:rsidR="00616062">
        <w:rPr>
          <w:rFonts w:asciiTheme="minorHAnsi" w:hAnsiTheme="minorHAnsi"/>
          <w:i/>
          <w:color w:val="00B050"/>
          <w:lang w:val="en"/>
        </w:rPr>
        <w:t>-</w:t>
      </w:r>
      <w:r w:rsidR="0054368F" w:rsidRPr="003A344C">
        <w:rPr>
          <w:rFonts w:asciiTheme="minorHAnsi" w:hAnsiTheme="minorHAnsi"/>
          <w:i/>
          <w:color w:val="00B050"/>
          <w:lang w:val="en"/>
        </w:rPr>
        <w:t>new</w:t>
      </w:r>
      <w:r w:rsidR="00AA6DC7">
        <w:rPr>
          <w:rFonts w:asciiTheme="minorHAnsi" w:hAnsiTheme="minorHAnsi"/>
          <w:i/>
          <w:color w:val="00B050"/>
          <w:lang w:val="en"/>
        </w:rPr>
        <w:t xml:space="preserve"> </w:t>
      </w:r>
      <w:r w:rsidR="0054368F" w:rsidRPr="003A344C">
        <w:rPr>
          <w:rFonts w:asciiTheme="minorHAnsi" w:hAnsiTheme="minorHAnsi"/>
          <w:i/>
          <w:color w:val="00B050"/>
          <w:lang w:val="en"/>
        </w:rPr>
        <w:t xml:space="preserve">-key </w:t>
      </w:r>
      <w:r w:rsidR="0054368F" w:rsidRPr="003A344C">
        <w:rPr>
          <w:rFonts w:asciiTheme="minorHAnsi" w:hAnsiTheme="minorHAnsi" w:cs="Helv"/>
          <w:i/>
          <w:color w:val="00B050"/>
          <w:lang w:val="en-GB" w:eastAsia="fr-FR"/>
        </w:rPr>
        <w:t>stunnel.key</w:t>
      </w:r>
      <w:r w:rsidR="0054368F" w:rsidRPr="003A344C">
        <w:rPr>
          <w:rFonts w:asciiTheme="minorHAnsi" w:hAnsiTheme="minorHAnsi"/>
          <w:i/>
          <w:color w:val="00B050"/>
          <w:lang w:val="en"/>
        </w:rPr>
        <w:t xml:space="preserve"> &gt; </w:t>
      </w:r>
      <w:r w:rsidR="0054368F" w:rsidRPr="003A344C">
        <w:rPr>
          <w:rFonts w:asciiTheme="minorHAnsi" w:hAnsiTheme="minorHAnsi" w:cs="Helv"/>
          <w:i/>
          <w:color w:val="00B050"/>
          <w:lang w:val="en-GB" w:eastAsia="fr-FR"/>
        </w:rPr>
        <w:t>stunnel.pem</w:t>
      </w:r>
    </w:p>
    <w:p w:rsidR="006C6254" w:rsidRDefault="006C6254" w:rsidP="006C6254">
      <w:pPr>
        <w:pStyle w:val="PrformatHTML"/>
      </w:pPr>
      <w:r>
        <w:t xml:space="preserve">      </w:t>
      </w:r>
    </w:p>
    <w:p w:rsidR="006C6254" w:rsidRPr="003A344C" w:rsidRDefault="006C6254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i/>
          <w:color w:val="00B050"/>
          <w:lang w:val="en-GB" w:eastAsia="fr-FR"/>
        </w:rPr>
      </w:pPr>
    </w:p>
    <w:p w:rsidR="00797B6F" w:rsidRPr="0054368F" w:rsidRDefault="00797B6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>- Une clé privée pour notre propre authorité de certification ==&gt; ca.key</w:t>
      </w:r>
    </w:p>
    <w:p w:rsidR="0054368F" w:rsidRPr="003A344C" w:rsidRDefault="0054368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i/>
          <w:color w:val="00B05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ab/>
      </w:r>
      <w:r w:rsidRPr="003A344C">
        <w:rPr>
          <w:rFonts w:asciiTheme="minorHAnsi" w:hAnsiTheme="minorHAnsi" w:cs="Helv"/>
          <w:i/>
          <w:color w:val="00B050"/>
          <w:lang w:eastAsia="fr-FR"/>
        </w:rPr>
        <w:t xml:space="preserve"># </w:t>
      </w:r>
      <w:r w:rsidRPr="00AA6860">
        <w:rPr>
          <w:rFonts w:asciiTheme="minorHAnsi" w:hAnsiTheme="minorHAnsi"/>
          <w:i/>
          <w:color w:val="00B050"/>
        </w:rPr>
        <w:t>openssl genrsa -des3 1024 &gt; ca.key</w:t>
      </w:r>
    </w:p>
    <w:p w:rsidR="00797B6F" w:rsidRPr="0054368F" w:rsidRDefault="00797B6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>- A partir de cette clé privée, générer le certificat de notre authorité de certification (auto signé) ==&gt; ca.crt</w:t>
      </w:r>
    </w:p>
    <w:p w:rsidR="0054368F" w:rsidRPr="003A344C" w:rsidRDefault="0054368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i/>
          <w:color w:val="00B050"/>
          <w:lang w:val="en-GB"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ab/>
      </w:r>
      <w:r w:rsidRPr="003A344C">
        <w:rPr>
          <w:rFonts w:asciiTheme="minorHAnsi" w:hAnsiTheme="minorHAnsi" w:cs="Helv"/>
          <w:i/>
          <w:color w:val="00B050"/>
          <w:lang w:val="en-GB" w:eastAsia="fr-FR"/>
        </w:rPr>
        <w:t xml:space="preserve"># </w:t>
      </w:r>
      <w:r w:rsidRPr="003A344C">
        <w:rPr>
          <w:rFonts w:asciiTheme="minorHAnsi" w:hAnsiTheme="minorHAnsi"/>
          <w:i/>
          <w:color w:val="00B050"/>
          <w:lang w:val="en"/>
        </w:rPr>
        <w:t>openssl req -new -x509 -days 365</w:t>
      </w:r>
      <w:r w:rsidR="00C64D11">
        <w:rPr>
          <w:rFonts w:asciiTheme="minorHAnsi" w:hAnsiTheme="minorHAnsi"/>
          <w:i/>
          <w:color w:val="00B050"/>
          <w:lang w:val="en"/>
        </w:rPr>
        <w:t>0</w:t>
      </w:r>
      <w:r w:rsidRPr="003A344C">
        <w:rPr>
          <w:rFonts w:asciiTheme="minorHAnsi" w:hAnsiTheme="minorHAnsi"/>
          <w:i/>
          <w:color w:val="00B050"/>
          <w:lang w:val="en"/>
        </w:rPr>
        <w:t xml:space="preserve"> -key ca.key &gt; ca.crt</w:t>
      </w:r>
    </w:p>
    <w:p w:rsidR="00797B6F" w:rsidRPr="0054368F" w:rsidRDefault="00797B6F" w:rsidP="00797B6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lang w:eastAsia="fr-FR"/>
        </w:rPr>
      </w:pPr>
      <w:r w:rsidRPr="0054368F">
        <w:rPr>
          <w:rFonts w:asciiTheme="minorHAnsi" w:hAnsiTheme="minorHAnsi" w:cs="Helv"/>
          <w:color w:val="000000"/>
          <w:lang w:eastAsia="fr-FR"/>
        </w:rPr>
        <w:t>- Signer la demande de certificat par notre authorité de certification afin de générer notre propre certificat serveur ==&gt; stunnel6.pem</w:t>
      </w:r>
    </w:p>
    <w:p w:rsidR="0054368F" w:rsidRPr="000C5E4B" w:rsidRDefault="0054368F" w:rsidP="0054368F">
      <w:pPr>
        <w:pStyle w:val="PrformatHTML"/>
        <w:rPr>
          <w:rFonts w:asciiTheme="minorHAnsi" w:hAnsiTheme="minorHAnsi"/>
          <w:i/>
          <w:color w:val="00B050"/>
          <w:sz w:val="22"/>
          <w:szCs w:val="22"/>
        </w:rPr>
      </w:pPr>
      <w:r w:rsidRPr="00AA6860">
        <w:rPr>
          <w:rFonts w:asciiTheme="minorHAnsi" w:hAnsiTheme="minorHAnsi"/>
          <w:sz w:val="22"/>
          <w:szCs w:val="22"/>
          <w:lang w:val="fr-FR"/>
        </w:rPr>
        <w:tab/>
      </w:r>
      <w:r w:rsidRPr="003A344C">
        <w:rPr>
          <w:rFonts w:asciiTheme="minorHAnsi" w:hAnsiTheme="minorHAnsi"/>
          <w:i/>
          <w:color w:val="00B050"/>
          <w:sz w:val="22"/>
          <w:szCs w:val="22"/>
        </w:rPr>
        <w:t xml:space="preserve"># </w:t>
      </w:r>
      <w:r w:rsidR="000C5E4B" w:rsidRPr="000C5E4B">
        <w:rPr>
          <w:rFonts w:asciiTheme="minorHAnsi" w:hAnsiTheme="minorHAnsi"/>
          <w:i/>
          <w:color w:val="00B050"/>
          <w:sz w:val="22"/>
          <w:szCs w:val="22"/>
        </w:rPr>
        <w:t>openssl x509 -req -in stunnel.pem -out stunnel.pem -days 365 -CA ca.crt -CAkey ca.key -CAcreateserial -CAserial ca.srl</w:t>
      </w:r>
      <w:r w:rsidR="000C5E4B" w:rsidRPr="000C5E4B">
        <w:rPr>
          <w:rFonts w:asciiTheme="minorHAnsi" w:hAnsiTheme="minorHAnsi"/>
          <w:color w:val="00B050"/>
          <w:sz w:val="22"/>
          <w:szCs w:val="22"/>
        </w:rPr>
        <w:t> </w:t>
      </w:r>
    </w:p>
    <w:p w:rsidR="006F75B4" w:rsidRDefault="006F75B4" w:rsidP="0054368F">
      <w:pPr>
        <w:pStyle w:val="PrformatHTML"/>
        <w:rPr>
          <w:rFonts w:asciiTheme="minorHAnsi" w:hAnsiTheme="minorHAnsi"/>
          <w:i/>
          <w:color w:val="00B050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75B4" w:rsidRPr="001913C6" w:rsidTr="006F75B4">
        <w:trPr>
          <w:tblCellSpacing w:w="15" w:type="dxa"/>
        </w:trPr>
        <w:tc>
          <w:tcPr>
            <w:tcW w:w="0" w:type="auto"/>
            <w:hideMark/>
          </w:tcPr>
          <w:p w:rsidR="006F75B4" w:rsidRPr="000C5E4B" w:rsidRDefault="006F75B4" w:rsidP="006F75B4">
            <w:pPr>
              <w:spacing w:after="0" w:line="240" w:lineRule="auto"/>
              <w:rPr>
                <w:rFonts w:asciiTheme="minorHAnsi" w:eastAsia="Times New Roman" w:hAnsiTheme="minorHAnsi" w:cs="Segoe UI"/>
                <w:lang w:val="en-GB" w:eastAsia="ja-JP"/>
              </w:rPr>
            </w:pPr>
          </w:p>
        </w:tc>
      </w:tr>
    </w:tbl>
    <w:p w:rsidR="006F75B4" w:rsidRPr="006F75B4" w:rsidRDefault="006F75B4" w:rsidP="006F75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ja-JP"/>
        </w:rPr>
      </w:pPr>
      <w:r w:rsidRPr="006F75B4">
        <w:rPr>
          <w:rFonts w:ascii="Times New Roman" w:eastAsia="Times New Roman" w:hAnsi="Times New Roman"/>
          <w:sz w:val="24"/>
          <w:szCs w:val="24"/>
          <w:lang w:val="en-GB" w:eastAsia="ja-JP"/>
        </w:rPr>
        <w:t xml:space="preserve"> </w:t>
      </w:r>
    </w:p>
    <w:p w:rsidR="006F75B4" w:rsidRPr="003A344C" w:rsidRDefault="006F75B4" w:rsidP="0054368F">
      <w:pPr>
        <w:pStyle w:val="PrformatHTML"/>
        <w:rPr>
          <w:rFonts w:asciiTheme="minorHAnsi" w:hAnsiTheme="minorHAnsi"/>
          <w:i/>
          <w:color w:val="00B050"/>
          <w:sz w:val="22"/>
          <w:szCs w:val="22"/>
        </w:rPr>
      </w:pPr>
    </w:p>
    <w:p w:rsidR="006C6254" w:rsidRDefault="006C6254" w:rsidP="0054368F">
      <w:pPr>
        <w:pStyle w:val="PrformatHTML"/>
      </w:pPr>
    </w:p>
    <w:p w:rsidR="00A41C10" w:rsidRDefault="00A41C10" w:rsidP="00A41C10">
      <w:pPr>
        <w:pStyle w:val="Titre2"/>
      </w:pPr>
      <w:r>
        <w:lastRenderedPageBreak/>
        <w:t xml:space="preserve">Ajout du certificat dans le catalogue WAS : </w:t>
      </w:r>
    </w:p>
    <w:p w:rsidR="00A41C10" w:rsidRPr="00A41C10" w:rsidRDefault="00A41C10" w:rsidP="0054368F">
      <w:pPr>
        <w:pStyle w:val="PrformatHTML"/>
        <w:rPr>
          <w:lang w:val="fr-FR"/>
        </w:rPr>
      </w:pPr>
    </w:p>
    <w:p w:rsidR="00A41C10" w:rsidRPr="00A41C10" w:rsidRDefault="00A41C10" w:rsidP="0054368F">
      <w:pPr>
        <w:pStyle w:val="PrformatHTML"/>
        <w:rPr>
          <w:lang w:val="fr-FR"/>
        </w:rPr>
      </w:pPr>
    </w:p>
    <w:p w:rsidR="00DF0446" w:rsidRDefault="00DF0446" w:rsidP="0054368F">
      <w:pPr>
        <w:pStyle w:val="PrformatHTML"/>
        <w:rPr>
          <w:lang w:val="fr-FR"/>
        </w:rPr>
      </w:pPr>
      <w:r w:rsidRPr="00DF0446">
        <w:rPr>
          <w:lang w:val="fr-FR"/>
        </w:rPr>
        <w:t xml:space="preserve">Le certificat ca.crt doit être ajouté </w:t>
      </w:r>
      <w:r>
        <w:rPr>
          <w:lang w:val="fr-FR"/>
        </w:rPr>
        <w:t>dans les cata</w:t>
      </w:r>
      <w:r w:rsidR="003B5A8A">
        <w:rPr>
          <w:lang w:val="fr-FR"/>
        </w:rPr>
        <w:t>lo</w:t>
      </w:r>
      <w:r>
        <w:rPr>
          <w:lang w:val="fr-FR"/>
        </w:rPr>
        <w:t xml:space="preserve">gues suivants : </w:t>
      </w:r>
      <w:r w:rsidRPr="00DF0446">
        <w:rPr>
          <w:lang w:val="fr-FR"/>
        </w:rPr>
        <w:t xml:space="preserve"> </w:t>
      </w:r>
    </w:p>
    <w:p w:rsidR="0054368F" w:rsidRDefault="00DF0446" w:rsidP="003B5A8A">
      <w:pPr>
        <w:pStyle w:val="PrformatHTML"/>
        <w:numPr>
          <w:ilvl w:val="0"/>
          <w:numId w:val="37"/>
        </w:numPr>
        <w:rPr>
          <w:lang w:val="fr-FR"/>
        </w:rPr>
      </w:pPr>
      <w:r>
        <w:rPr>
          <w:lang w:val="fr-FR"/>
        </w:rPr>
        <w:t xml:space="preserve">WAS6 : </w:t>
      </w:r>
      <w:r w:rsidRPr="00DF0446">
        <w:rPr>
          <w:lang w:val="fr-FR"/>
        </w:rPr>
        <w:t>DummyServerTrustFile.jks</w:t>
      </w:r>
      <w:r w:rsidR="003B5A8A">
        <w:rPr>
          <w:lang w:val="fr-FR"/>
        </w:rPr>
        <w:t xml:space="preserve"> sous </w:t>
      </w:r>
      <w:r w:rsidR="003B5A8A" w:rsidRPr="003B5A8A">
        <w:rPr>
          <w:lang w:val="fr-FR"/>
        </w:rPr>
        <w:t>/apps/WebSphere/profiles6/node/etc</w:t>
      </w:r>
    </w:p>
    <w:p w:rsidR="0054368F" w:rsidRPr="00EF2B21" w:rsidRDefault="0054368F" w:rsidP="0054368F">
      <w:pPr>
        <w:pStyle w:val="PrformatHTML"/>
        <w:rPr>
          <w:lang w:val="fr-FR"/>
        </w:rPr>
      </w:pPr>
    </w:p>
    <w:p w:rsidR="003B5A8A" w:rsidRDefault="003B5A8A" w:rsidP="0054368F">
      <w:pPr>
        <w:pStyle w:val="PrformatHTML"/>
        <w:rPr>
          <w:lang w:val="fr-FR"/>
        </w:rPr>
      </w:pPr>
      <w:r w:rsidRPr="003B5A8A">
        <w:rPr>
          <w:lang w:val="fr-FR"/>
        </w:rPr>
        <w:t xml:space="preserve">La commande à </w:t>
      </w:r>
      <w:r w:rsidR="006C43F8" w:rsidRPr="003B5A8A">
        <w:rPr>
          <w:lang w:val="fr-FR"/>
        </w:rPr>
        <w:t>exécuter</w:t>
      </w:r>
      <w:r w:rsidRPr="003B5A8A">
        <w:rPr>
          <w:lang w:val="fr-FR"/>
        </w:rPr>
        <w:t xml:space="preserve"> pour intégrer le certificat est la suivante : </w:t>
      </w:r>
    </w:p>
    <w:p w:rsidR="003B5A8A" w:rsidRDefault="003B5A8A" w:rsidP="0054368F">
      <w:pPr>
        <w:pStyle w:val="PrformatHTML"/>
        <w:rPr>
          <w:i/>
          <w:color w:val="00B050"/>
          <w:lang w:val="fr-FR"/>
        </w:rPr>
      </w:pPr>
      <w:r w:rsidRPr="003B5A8A">
        <w:rPr>
          <w:lang w:val="fr-FR"/>
        </w:rPr>
        <w:t xml:space="preserve"> </w:t>
      </w:r>
      <w:r w:rsidRPr="003A344C">
        <w:rPr>
          <w:i/>
          <w:color w:val="00B050"/>
          <w:lang w:val="fr-FR"/>
        </w:rPr>
        <w:t xml:space="preserve"># gsk7cmd -cert -add -file ca.crt </w:t>
      </w:r>
      <w:r w:rsidR="00B97F4B">
        <w:rPr>
          <w:i/>
          <w:color w:val="00B050"/>
          <w:lang w:val="fr-FR"/>
        </w:rPr>
        <w:t>-</w:t>
      </w:r>
      <w:r w:rsidRPr="003A344C">
        <w:rPr>
          <w:i/>
          <w:color w:val="00B050"/>
          <w:lang w:val="fr-FR"/>
        </w:rPr>
        <w:t>db “Nom_catalogue” -pw WebAS -label "stunnel"</w:t>
      </w:r>
    </w:p>
    <w:p w:rsidR="005A635A" w:rsidRDefault="005A635A" w:rsidP="0054368F">
      <w:pPr>
        <w:pStyle w:val="PrformatHTML"/>
        <w:rPr>
          <w:i/>
          <w:color w:val="00B050"/>
          <w:lang w:val="fr-FR"/>
        </w:rPr>
      </w:pPr>
    </w:p>
    <w:p w:rsidR="005A635A" w:rsidRDefault="005A635A" w:rsidP="0054368F">
      <w:pPr>
        <w:pStyle w:val="PrformatHTML"/>
        <w:rPr>
          <w:i/>
          <w:color w:val="00B050"/>
          <w:lang w:val="fr-FR"/>
        </w:rPr>
      </w:pPr>
    </w:p>
    <w:p w:rsidR="005A635A" w:rsidRDefault="005A635A" w:rsidP="0054368F">
      <w:pPr>
        <w:pStyle w:val="PrformatHTML"/>
        <w:rPr>
          <w:i/>
          <w:color w:val="00B050"/>
          <w:lang w:val="fr-FR"/>
        </w:rPr>
      </w:pPr>
    </w:p>
    <w:p w:rsidR="005A635A" w:rsidRDefault="005A635A" w:rsidP="005A635A">
      <w:pPr>
        <w:pStyle w:val="Titre2"/>
      </w:pPr>
      <w:r>
        <w:t xml:space="preserve">Modification de la ressource WAS : </w:t>
      </w:r>
    </w:p>
    <w:p w:rsidR="005A635A" w:rsidRDefault="005A635A" w:rsidP="0054368F">
      <w:pPr>
        <w:pStyle w:val="PrformatHTML"/>
        <w:rPr>
          <w:i/>
          <w:color w:val="00B050"/>
          <w:lang w:val="fr-FR"/>
        </w:rPr>
      </w:pPr>
    </w:p>
    <w:p w:rsidR="005A635A" w:rsidRDefault="005A635A" w:rsidP="0054368F">
      <w:pPr>
        <w:pStyle w:val="PrformatHTML"/>
        <w:rPr>
          <w:lang w:val="fr-FR"/>
        </w:rPr>
      </w:pPr>
      <w:r w:rsidRPr="005A635A">
        <w:rPr>
          <w:lang w:val="fr-FR"/>
        </w:rPr>
        <w:t>Afin</w:t>
      </w:r>
      <w:r>
        <w:rPr>
          <w:lang w:val="fr-FR"/>
        </w:rPr>
        <w:t xml:space="preserve"> que l’application passe par le STUNNEL et ne fait pas l’appel directement à l’application cible, il faut modifier l</w:t>
      </w:r>
      <w:r w:rsidR="005825DE">
        <w:rPr>
          <w:lang w:val="fr-FR"/>
        </w:rPr>
        <w:t>es</w:t>
      </w:r>
      <w:r>
        <w:rPr>
          <w:lang w:val="fr-FR"/>
        </w:rPr>
        <w:t xml:space="preserve"> ressource</w:t>
      </w:r>
      <w:r w:rsidR="005825DE">
        <w:rPr>
          <w:lang w:val="fr-FR"/>
        </w:rPr>
        <w:t>s</w:t>
      </w:r>
      <w:r w:rsidR="00AA6860">
        <w:rPr>
          <w:lang w:val="fr-FR"/>
        </w:rPr>
        <w:t xml:space="preserve"> ou fichiers de configurations</w:t>
      </w:r>
      <w:r>
        <w:rPr>
          <w:lang w:val="fr-FR"/>
        </w:rPr>
        <w:t xml:space="preserve"> </w:t>
      </w:r>
      <w:r w:rsidR="00351ACF">
        <w:rPr>
          <w:lang w:val="fr-FR"/>
        </w:rPr>
        <w:t>qui réalise</w:t>
      </w:r>
      <w:r w:rsidR="005825DE">
        <w:rPr>
          <w:lang w:val="fr-FR"/>
        </w:rPr>
        <w:t>nt</w:t>
      </w:r>
      <w:r w:rsidR="00351ACF">
        <w:rPr>
          <w:lang w:val="fr-FR"/>
        </w:rPr>
        <w:t xml:space="preserve"> </w:t>
      </w:r>
      <w:r w:rsidR="005825DE">
        <w:rPr>
          <w:lang w:val="fr-FR"/>
        </w:rPr>
        <w:t xml:space="preserve">les </w:t>
      </w:r>
      <w:r w:rsidR="00351ACF">
        <w:rPr>
          <w:lang w:val="fr-FR"/>
        </w:rPr>
        <w:t>appel</w:t>
      </w:r>
      <w:r w:rsidR="005825DE">
        <w:rPr>
          <w:lang w:val="fr-FR"/>
        </w:rPr>
        <w:t>s</w:t>
      </w:r>
      <w:r w:rsidR="00351ACF">
        <w:rPr>
          <w:lang w:val="fr-FR"/>
        </w:rPr>
        <w:t xml:space="preserve"> </w:t>
      </w:r>
      <w:r w:rsidR="005825DE">
        <w:rPr>
          <w:lang w:val="fr-FR"/>
        </w:rPr>
        <w:t>comme ceci :</w:t>
      </w:r>
    </w:p>
    <w:p w:rsidR="005825DE" w:rsidRDefault="005825DE" w:rsidP="0054368F">
      <w:pPr>
        <w:pStyle w:val="PrformatHTML"/>
        <w:rPr>
          <w:lang w:val="fr-FR"/>
        </w:rPr>
      </w:pPr>
      <w:r>
        <w:rPr>
          <w:lang w:val="fr-FR"/>
        </w:rPr>
        <w:t>LDAPs (REFSG) :</w:t>
      </w:r>
    </w:p>
    <w:p w:rsidR="00351ACF" w:rsidRDefault="00351ACF" w:rsidP="005825DE">
      <w:pPr>
        <w:pStyle w:val="PrformatHTML"/>
        <w:numPr>
          <w:ilvl w:val="0"/>
          <w:numId w:val="37"/>
        </w:numPr>
        <w:rPr>
          <w:lang w:val="fr-FR"/>
        </w:rPr>
      </w:pPr>
      <w:r>
        <w:rPr>
          <w:lang w:val="fr-FR"/>
        </w:rPr>
        <w:t>modifier « </w:t>
      </w:r>
      <w:r w:rsidRPr="00351ACF">
        <w:rPr>
          <w:i/>
          <w:color w:val="00B050"/>
          <w:lang w:val="fr-FR"/>
        </w:rPr>
        <w:t>auth-refsg-int.staging.echonet:636</w:t>
      </w:r>
      <w:r>
        <w:rPr>
          <w:lang w:val="fr-FR"/>
        </w:rPr>
        <w:t> »</w:t>
      </w:r>
      <w:r w:rsidRPr="00351ACF">
        <w:rPr>
          <w:lang w:val="fr-FR"/>
        </w:rPr>
        <w:t xml:space="preserve"> par </w:t>
      </w:r>
      <w:r w:rsidRPr="00351ACF">
        <w:rPr>
          <w:lang w:val="fr-FR"/>
        </w:rPr>
        <w:tab/>
      </w:r>
      <w:r>
        <w:rPr>
          <w:lang w:val="fr-FR"/>
        </w:rPr>
        <w:t>« </w:t>
      </w:r>
      <w:r w:rsidRPr="00351ACF">
        <w:rPr>
          <w:i/>
          <w:color w:val="00B050"/>
          <w:lang w:val="fr-FR"/>
        </w:rPr>
        <w:t>localhost:1234</w:t>
      </w:r>
      <w:r>
        <w:rPr>
          <w:lang w:val="fr-FR"/>
        </w:rPr>
        <w:t> »</w:t>
      </w:r>
    </w:p>
    <w:p w:rsidR="005825DE" w:rsidRPr="005825DE" w:rsidRDefault="005825DE" w:rsidP="00253A12">
      <w:pPr>
        <w:pStyle w:val="PrformatHTML"/>
        <w:numPr>
          <w:ilvl w:val="0"/>
          <w:numId w:val="37"/>
        </w:numPr>
        <w:rPr>
          <w:i/>
          <w:color w:val="00B050"/>
          <w:lang w:val="fr-FR"/>
        </w:rPr>
      </w:pPr>
      <w:r w:rsidRPr="005825DE">
        <w:rPr>
          <w:lang w:val="fr-FR"/>
        </w:rPr>
        <w:t>modifier « </w:t>
      </w:r>
      <w:r w:rsidRPr="005825DE">
        <w:rPr>
          <w:i/>
          <w:color w:val="00B050"/>
          <w:lang w:val="fr-FR"/>
        </w:rPr>
        <w:t xml:space="preserve">host=https://refogsearch-rec.staging.echonet&amp;service=RefogWS&amp;appuid=user_CARDIF&amp;apppwd=Euncv~15&amp;proxyhost=vip-proxy-ass.fr.net.intra&amp;proxyport=8080&amp;proxyuser=USRw56&amp;proxypsw=Witbe%2656&amp;language=FR&amp;appelService=true </w:t>
      </w:r>
      <w:r w:rsidRPr="005825DE">
        <w:rPr>
          <w:lang w:val="fr-FR"/>
        </w:rPr>
        <w:t>» par «</w:t>
      </w:r>
      <w:r w:rsidR="00253A12">
        <w:rPr>
          <w:lang w:val="fr-FR"/>
        </w:rPr>
        <w:t xml:space="preserve"> </w:t>
      </w:r>
      <w:r w:rsidR="00253A12" w:rsidRPr="00253A12">
        <w:rPr>
          <w:i/>
          <w:color w:val="00B050"/>
          <w:lang w:val="fr-FR"/>
        </w:rPr>
        <w:t>http://refogsearch-rec.staging.echonet:80&amp;service=RefogWS&amp;appuid=user_CARDIF&amp;apppwd=Euncv~15&amp;language=FR&amp;appelService=true</w:t>
      </w:r>
      <w:r w:rsidR="00253A12">
        <w:rPr>
          <w:i/>
          <w:color w:val="00B050"/>
          <w:lang w:val="fr-FR"/>
        </w:rPr>
        <w:t xml:space="preserve"> </w:t>
      </w:r>
      <w:r>
        <w:rPr>
          <w:lang w:val="fr-FR"/>
        </w:rPr>
        <w:t>»</w:t>
      </w:r>
    </w:p>
    <w:p w:rsidR="005825DE" w:rsidRDefault="005825DE" w:rsidP="005825DE">
      <w:pPr>
        <w:pStyle w:val="PrformatHTML"/>
        <w:rPr>
          <w:lang w:val="fr-FR"/>
        </w:rPr>
      </w:pPr>
    </w:p>
    <w:p w:rsidR="005825DE" w:rsidRDefault="005825DE" w:rsidP="005825DE">
      <w:pPr>
        <w:pStyle w:val="PrformatHTML"/>
        <w:rPr>
          <w:lang w:val="fr-FR"/>
        </w:rPr>
      </w:pPr>
      <w:r>
        <w:rPr>
          <w:lang w:val="fr-FR"/>
        </w:rPr>
        <w:t xml:space="preserve">Attention : </w:t>
      </w:r>
      <w:r w:rsidR="00AA6860">
        <w:rPr>
          <w:lang w:val="fr-FR"/>
        </w:rPr>
        <w:t>C</w:t>
      </w:r>
      <w:r>
        <w:rPr>
          <w:lang w:val="fr-FR"/>
        </w:rPr>
        <w:t>’est un exemple pris de l’application SESAME SERVICE</w:t>
      </w:r>
      <w:r w:rsidR="00AA6860">
        <w:rPr>
          <w:lang w:val="fr-FR"/>
        </w:rPr>
        <w:t xml:space="preserve"> il se peut que l’appel soit réalisé différemment</w:t>
      </w:r>
      <w:r w:rsidR="007C190C">
        <w:rPr>
          <w:lang w:val="fr-FR"/>
        </w:rPr>
        <w:t xml:space="preserve"> par exemple dans un</w:t>
      </w:r>
      <w:r w:rsidR="003D11E2">
        <w:rPr>
          <w:lang w:val="fr-FR"/>
        </w:rPr>
        <w:t xml:space="preserve"> </w:t>
      </w:r>
      <w:r w:rsidR="007C190C">
        <w:rPr>
          <w:lang w:val="fr-FR"/>
        </w:rPr>
        <w:t>fichier de configuration tel que « </w:t>
      </w:r>
      <w:r w:rsidR="007C190C" w:rsidRPr="007C190C">
        <w:rPr>
          <w:lang w:val="fr-FR"/>
        </w:rPr>
        <w:t>CINRJServer.properties</w:t>
      </w:r>
      <w:r w:rsidR="007C190C">
        <w:rPr>
          <w:lang w:val="fr-FR"/>
        </w:rPr>
        <w:t> »</w:t>
      </w:r>
      <w:r>
        <w:rPr>
          <w:lang w:val="fr-FR"/>
        </w:rPr>
        <w:t>.</w:t>
      </w:r>
    </w:p>
    <w:p w:rsidR="003D11E2" w:rsidRDefault="003D11E2" w:rsidP="005825DE">
      <w:pPr>
        <w:pStyle w:val="PrformatHTML"/>
        <w:rPr>
          <w:lang w:val="fr-FR"/>
        </w:rPr>
      </w:pPr>
    </w:p>
    <w:p w:rsidR="003D11E2" w:rsidRDefault="003D11E2" w:rsidP="005825DE">
      <w:pPr>
        <w:pStyle w:val="PrformatHTML"/>
        <w:rPr>
          <w:lang w:val="fr-FR"/>
        </w:rPr>
      </w:pPr>
      <w:r>
        <w:rPr>
          <w:lang w:val="fr-FR"/>
        </w:rPr>
        <w:t>Exemple pour un fichier </w:t>
      </w:r>
      <w:r w:rsidRPr="007C190C">
        <w:rPr>
          <w:lang w:val="fr-FR"/>
        </w:rPr>
        <w:t>CINRJServer.properties</w:t>
      </w:r>
      <w:r>
        <w:rPr>
          <w:lang w:val="fr-FR"/>
        </w:rPr>
        <w:t xml:space="preserve"> : </w:t>
      </w:r>
    </w:p>
    <w:p w:rsidR="003D11E2" w:rsidRDefault="003D11E2" w:rsidP="005825DE">
      <w:pPr>
        <w:pStyle w:val="PrformatHTML"/>
        <w:rPr>
          <w:lang w:val="fr-FR"/>
        </w:rPr>
      </w:pP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site.pool.ldap.ldap_qualif.poolname=Poolcardif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#site.pool.ldap.ldap_qualif.servername=auth-refsg-int.staging.echonet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site.pool.ldap.ldap_qualif.servername=localhost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#site.pool.ldap.ldap_qualif.serverport=636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site.pool.ldap.ldap_qualif.serverport=1234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site.pool.ldap.ldap_qualif.username=cn=user_CIN,ou=Authentication_Standard,ou=APPLICATIONS,o=GROUP</w:t>
      </w:r>
    </w:p>
    <w:p w:rsidR="003D11E2" w:rsidRP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site.pool.ldap.ldap_qualif.password=mdpCIN*15</w:t>
      </w:r>
    </w:p>
    <w:p w:rsidR="003D11E2" w:rsidRPr="00EF2B21" w:rsidRDefault="003D11E2" w:rsidP="003D11E2">
      <w:pPr>
        <w:pStyle w:val="PrformatHTML"/>
        <w:rPr>
          <w:i/>
          <w:color w:val="00B050"/>
        </w:rPr>
      </w:pPr>
      <w:r w:rsidRPr="00EF2B21">
        <w:rPr>
          <w:i/>
          <w:color w:val="00B050"/>
        </w:rPr>
        <w:t>site.pool.ldap.ldap_qualif.min_connection=1</w:t>
      </w:r>
    </w:p>
    <w:p w:rsidR="003D11E2" w:rsidRPr="00EF2B21" w:rsidRDefault="003D11E2" w:rsidP="003D11E2">
      <w:pPr>
        <w:pStyle w:val="PrformatHTML"/>
        <w:rPr>
          <w:i/>
          <w:color w:val="00B050"/>
        </w:rPr>
      </w:pPr>
      <w:r w:rsidRPr="00EF2B21">
        <w:rPr>
          <w:i/>
          <w:color w:val="00B050"/>
        </w:rPr>
        <w:t>site.pool.ldap.ldap_qualif.max_connection=5</w:t>
      </w:r>
    </w:p>
    <w:p w:rsidR="003D11E2" w:rsidRDefault="003D11E2" w:rsidP="003D11E2">
      <w:pPr>
        <w:pStyle w:val="PrformatHTML"/>
        <w:rPr>
          <w:i/>
          <w:color w:val="00B050"/>
        </w:rPr>
      </w:pPr>
      <w:r w:rsidRPr="003D11E2">
        <w:rPr>
          <w:i/>
          <w:color w:val="00B050"/>
        </w:rPr>
        <w:t>site.pool.ldap.ldap_qualif.timeout=7000</w:t>
      </w:r>
    </w:p>
    <w:p w:rsidR="00F87361" w:rsidRDefault="00F87361" w:rsidP="003D11E2">
      <w:pPr>
        <w:pStyle w:val="PrformatHTML"/>
        <w:rPr>
          <w:i/>
          <w:color w:val="00B050"/>
        </w:rPr>
      </w:pP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# Service REST RDI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cinrj.rdi.app.uid=user_CARDIF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cinrj.rdi.app.pwd=Euncv~15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#cinrj.rdi.service.host=https://refogsearch-rec.staging.echonet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cinrj.rdi.service.host=http://refogsearch-rec.staging.echonet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cinrj.rdi.service.name=RefogWS</w:t>
      </w:r>
    </w:p>
    <w:p w:rsidR="00F87361" w:rsidRPr="00F87361" w:rsidRDefault="00F87361" w:rsidP="00F87361">
      <w:pPr>
        <w:pStyle w:val="PrformatHTML"/>
        <w:rPr>
          <w:i/>
          <w:color w:val="00B050"/>
        </w:rPr>
      </w:pPr>
      <w:r w:rsidRPr="00F87361">
        <w:rPr>
          <w:i/>
          <w:color w:val="00B050"/>
        </w:rPr>
        <w:t>cinrj.rdi.language=FR</w:t>
      </w:r>
    </w:p>
    <w:p w:rsidR="00F87361" w:rsidRPr="003D11E2" w:rsidRDefault="00F87361" w:rsidP="00F87361">
      <w:pPr>
        <w:pStyle w:val="PrformatHTML"/>
        <w:rPr>
          <w:i/>
          <w:color w:val="00B050"/>
        </w:rPr>
      </w:pPr>
    </w:p>
    <w:p w:rsidR="0065479D" w:rsidRDefault="0065479D" w:rsidP="0065479D">
      <w:pPr>
        <w:pStyle w:val="Titre1"/>
      </w:pPr>
      <w:bookmarkStart w:id="9" w:name="_Test_de_fonctionnement"/>
      <w:bookmarkStart w:id="10" w:name="_Toc337467835"/>
      <w:bookmarkEnd w:id="9"/>
      <w:r>
        <w:lastRenderedPageBreak/>
        <w:t>Test de fonctionnement de sTunnel</w:t>
      </w:r>
      <w:bookmarkEnd w:id="10"/>
    </w:p>
    <w:p w:rsidR="0065479D" w:rsidRPr="005A635A" w:rsidRDefault="0065479D" w:rsidP="0065479D"/>
    <w:p w:rsidR="0065479D" w:rsidRDefault="0065479D" w:rsidP="0065479D">
      <w:pPr>
        <w:pStyle w:val="Titre2"/>
      </w:pPr>
      <w:bookmarkStart w:id="11" w:name="_Toc337467836"/>
      <w:r>
        <w:t>Démarrage de sTunnel</w:t>
      </w:r>
      <w:bookmarkEnd w:id="11"/>
    </w:p>
    <w:p w:rsidR="0065479D" w:rsidRDefault="0065479D" w:rsidP="0065479D"/>
    <w:p w:rsidR="00EF2B21" w:rsidRDefault="0065479D" w:rsidP="0065479D">
      <w:r>
        <w:t>Pour démarrer sTunnel, il faut utiliser l</w:t>
      </w:r>
      <w:r w:rsidR="00EF2B21">
        <w:t>es</w:t>
      </w:r>
      <w:r>
        <w:t xml:space="preserve"> commande</w:t>
      </w:r>
      <w:r w:rsidR="00EF2B21">
        <w:t>s</w:t>
      </w:r>
      <w:r>
        <w:t xml:space="preserve"> suivante</w:t>
      </w:r>
      <w:r w:rsidR="00EF2B21">
        <w:t>s</w:t>
      </w:r>
      <w:r>
        <w:t> :</w:t>
      </w:r>
      <w:r>
        <w:br/>
        <w:t xml:space="preserve">- </w:t>
      </w:r>
      <w:r w:rsidR="00EF2B21" w:rsidRPr="00EF2B21">
        <w:t>/opt/stunnel-4.53/bin/stunnel /opt/stunnel-4.53/tools/stunnel_REFSG.conf</w:t>
      </w:r>
    </w:p>
    <w:p w:rsidR="00EF2B21" w:rsidRDefault="00EF2B21" w:rsidP="0065479D">
      <w:pPr>
        <w:rPr>
          <w:lang w:val="en-GB"/>
        </w:rPr>
      </w:pPr>
      <w:r w:rsidRPr="00EF2B21">
        <w:rPr>
          <w:lang w:val="en-GB"/>
        </w:rPr>
        <w:t>- /opt/stunnel-4.53/bin/stunnel /opt/stunnel-4.53/tools/stunnel_REFOG.conf</w:t>
      </w:r>
    </w:p>
    <w:p w:rsidR="002142E4" w:rsidRDefault="002142E4" w:rsidP="0065479D">
      <w:pPr>
        <w:rPr>
          <w:lang w:val="en-GB"/>
        </w:rPr>
      </w:pPr>
    </w:p>
    <w:p w:rsidR="002142E4" w:rsidRDefault="00453888" w:rsidP="002142E4">
      <w:pPr>
        <w:pStyle w:val="Titre2"/>
      </w:pPr>
      <w:bookmarkStart w:id="12" w:name="_Vérification_de_stunnel"/>
      <w:bookmarkEnd w:id="12"/>
      <w:r>
        <w:t>Vérification de stunnel</w:t>
      </w:r>
    </w:p>
    <w:p w:rsidR="0065479D" w:rsidRPr="00EF2B21" w:rsidRDefault="0065479D" w:rsidP="0065479D">
      <w:pPr>
        <w:rPr>
          <w:lang w:val="en-GB"/>
        </w:rPr>
      </w:pPr>
    </w:p>
    <w:p w:rsidR="0065479D" w:rsidRDefault="0065479D" w:rsidP="0065479D">
      <w:r>
        <w:t>Le fichier log (</w:t>
      </w:r>
      <w:r w:rsidRPr="0065479D">
        <w:t>stunnel</w:t>
      </w:r>
      <w:r w:rsidR="00EF2B21">
        <w:t>*</w:t>
      </w:r>
      <w:r w:rsidRPr="0065479D">
        <w:t>.log</w:t>
      </w:r>
      <w:r>
        <w:t xml:space="preserve">) dans </w:t>
      </w:r>
      <w:r w:rsidRPr="0065479D">
        <w:t>/</w:t>
      </w:r>
      <w:r w:rsidR="00E640D5">
        <w:t>applix/WA/PAWAS01I</w:t>
      </w:r>
      <w:r w:rsidRPr="0065479D">
        <w:t>/stunnel-4.53/</w:t>
      </w:r>
      <w:r w:rsidR="00E640D5">
        <w:t>logs</w:t>
      </w:r>
      <w:r>
        <w:t xml:space="preserve"> permet de vérifier le déroulement du démarrage :</w:t>
      </w:r>
      <w:r>
        <w:br/>
      </w:r>
      <w:r w:rsidR="00A22DBC">
        <w:rPr>
          <w:noProof/>
          <w:lang w:eastAsia="ja-JP"/>
        </w:rPr>
        <w:drawing>
          <wp:inline distT="0" distB="0" distL="0" distR="0" wp14:anchorId="13ECBD6D" wp14:editId="7C2BBD02">
            <wp:extent cx="5760720" cy="1791095"/>
            <wp:effectExtent l="19050" t="0" r="0" b="0"/>
            <wp:docPr id="73" name="Image 60" descr="demarrage_stunn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rrage_stunnel_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A4" w:rsidRPr="0065479D" w:rsidRDefault="0065479D" w:rsidP="0065479D">
      <w:r>
        <w:t xml:space="preserve">Et si celui-ci s’est bien déroulé, le fichier </w:t>
      </w:r>
      <w:r w:rsidRPr="0065479D">
        <w:t>stunnel</w:t>
      </w:r>
      <w:r w:rsidR="00EF2B21">
        <w:t>*</w:t>
      </w:r>
      <w:r w:rsidRPr="0065479D">
        <w:t>.pid</w:t>
      </w:r>
      <w:r>
        <w:t xml:space="preserve"> doit être créé dans le répertoire </w:t>
      </w:r>
      <w:r w:rsidR="00E640D5" w:rsidRPr="0065479D">
        <w:t>/</w:t>
      </w:r>
      <w:r w:rsidR="00E640D5">
        <w:t>applix/WA/PAWAS01I</w:t>
      </w:r>
      <w:r w:rsidRPr="0065479D">
        <w:t>/stunnel-4.53/tools</w:t>
      </w:r>
      <w:r>
        <w:t> :</w:t>
      </w:r>
      <w:r>
        <w:br/>
      </w:r>
      <w:r>
        <w:rPr>
          <w:noProof/>
          <w:lang w:eastAsia="ja-JP"/>
        </w:rPr>
        <w:drawing>
          <wp:inline distT="0" distB="0" distL="0" distR="0" wp14:anchorId="34FF01B2" wp14:editId="35F0C8D4">
            <wp:extent cx="4853940" cy="702088"/>
            <wp:effectExtent l="19050" t="0" r="3810" b="0"/>
            <wp:docPr id="67" name="Image 66" descr="demarrage_stunne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rrage_stunnel_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A4">
        <w:br/>
      </w:r>
    </w:p>
    <w:p w:rsidR="00922F1D" w:rsidRDefault="00922F1D" w:rsidP="009B3359">
      <w:pPr>
        <w:pStyle w:val="Titre1"/>
      </w:pPr>
      <w:bookmarkStart w:id="13" w:name="_Toc337467837"/>
      <w:r>
        <w:t>Installation couche présentation</w:t>
      </w:r>
      <w:r w:rsidR="003D2A5F">
        <w:t xml:space="preserve"> (Cas </w:t>
      </w:r>
      <w:r w:rsidR="00AA6920">
        <w:t xml:space="preserve">appel </w:t>
      </w:r>
      <w:r w:rsidR="003D2A5F">
        <w:t>SPOC</w:t>
      </w:r>
      <w:r w:rsidR="00AA6920">
        <w:t xml:space="preserve"> pour SesameService</w:t>
      </w:r>
      <w:r w:rsidR="003D2A5F">
        <w:t>)</w:t>
      </w:r>
    </w:p>
    <w:p w:rsidR="00A53BD0" w:rsidRDefault="00A53BD0" w:rsidP="00A53BD0"/>
    <w:p w:rsidR="008B0762" w:rsidRDefault="008B0762" w:rsidP="008B0762">
      <w:pPr>
        <w:pStyle w:val="Titre2"/>
      </w:pPr>
      <w:r>
        <w:t>Installation de sTunnel sur la machine de présentation</w:t>
      </w:r>
    </w:p>
    <w:p w:rsidR="008B0762" w:rsidRDefault="008B0762" w:rsidP="00A53BD0"/>
    <w:p w:rsidR="00FB7F8E" w:rsidRDefault="00FB7F8E" w:rsidP="001C2F10">
      <w:pPr>
        <w:ind w:firstLine="708"/>
      </w:pPr>
      <w:r>
        <w:t xml:space="preserve">Il faut reprendre l’installation comme décrite au </w:t>
      </w:r>
      <w:hyperlink w:anchor="_Déploiement_du_package" w:history="1">
        <w:r w:rsidRPr="00FB7F8E">
          <w:rPr>
            <w:rStyle w:val="Lienhypertexte"/>
          </w:rPr>
          <w:t>Déploiement du package</w:t>
        </w:r>
      </w:hyperlink>
      <w:r w:rsidR="005F20EC">
        <w:t xml:space="preserve">, </w:t>
      </w:r>
      <w:hyperlink w:anchor="_Fichier_de_configuration" w:history="1">
        <w:r w:rsidRPr="00FB7F8E">
          <w:rPr>
            <w:rStyle w:val="Lienhypertexte"/>
          </w:rPr>
          <w:t>Fichier de configuration</w:t>
        </w:r>
      </w:hyperlink>
      <w:r w:rsidR="00DD6C0F">
        <w:t>.</w:t>
      </w:r>
    </w:p>
    <w:p w:rsidR="00AA195C" w:rsidRDefault="00AA195C" w:rsidP="00984B1C">
      <w:pPr>
        <w:ind w:firstLine="708"/>
      </w:pPr>
      <w:r>
        <w:t>Créer un fichier de conf stunnel pour SPOC :</w:t>
      </w:r>
    </w:p>
    <w:p w:rsidR="00AA195C" w:rsidRPr="001913C6" w:rsidRDefault="00AA195C" w:rsidP="00984B1C">
      <w:pPr>
        <w:ind w:firstLine="708"/>
        <w:rPr>
          <w:lang w:val="en-US"/>
        </w:rPr>
      </w:pPr>
      <w:r w:rsidRPr="001913C6">
        <w:rPr>
          <w:lang w:val="en-US"/>
        </w:rPr>
        <w:lastRenderedPageBreak/>
        <w:t>cd /opt/stunnel-4.53/tools</w:t>
      </w:r>
    </w:p>
    <w:p w:rsidR="002211EE" w:rsidRDefault="00AA195C" w:rsidP="002211EE">
      <w:pPr>
        <w:ind w:firstLine="708"/>
        <w:rPr>
          <w:lang w:val="en-US"/>
        </w:rPr>
      </w:pPr>
      <w:r w:rsidRPr="00AA195C">
        <w:rPr>
          <w:lang w:val="en-US"/>
        </w:rPr>
        <w:t>cp stunnel.conf stunnel_SPOC.conf</w:t>
      </w:r>
    </w:p>
    <w:p w:rsidR="00397CC1" w:rsidRPr="00397CC1" w:rsidRDefault="00397CC1" w:rsidP="00397CC1">
      <w:r>
        <w:rPr>
          <w:lang w:val="en-US"/>
        </w:rPr>
        <w:tab/>
      </w:r>
      <w:r w:rsidRPr="00397CC1">
        <w:t xml:space="preserve">Vérifier si le process est bien present : </w:t>
      </w:r>
      <w:hyperlink w:anchor="_Vérification_de_stunnel" w:history="1">
        <w:r w:rsidRPr="00397CC1">
          <w:rPr>
            <w:rStyle w:val="Lienhypertexte"/>
          </w:rPr>
          <w:t>Vérification de stunnel</w:t>
        </w:r>
      </w:hyperlink>
    </w:p>
    <w:p w:rsidR="00091650" w:rsidRPr="00091650" w:rsidRDefault="00B11D59" w:rsidP="00984B1C">
      <w:pPr>
        <w:ind w:firstLine="708"/>
      </w:pPr>
      <w:r>
        <w:t>Ensuite</w:t>
      </w:r>
      <w:r w:rsidR="00091650">
        <w:t xml:space="preserve"> ajouter une section </w:t>
      </w:r>
      <w:r w:rsidR="00091650" w:rsidRPr="008B34A3">
        <w:rPr>
          <w:b/>
        </w:rPr>
        <w:t>[httpsSPOC]</w:t>
      </w:r>
      <w:r w:rsidR="00091650">
        <w:t xml:space="preserve"> </w:t>
      </w:r>
      <w:r w:rsidR="003A177D">
        <w:t xml:space="preserve">au fichier </w:t>
      </w:r>
      <w:r w:rsidR="003A177D" w:rsidRPr="003A177D">
        <w:t>/opt/stunnel-4.53/tools</w:t>
      </w:r>
      <w:r w:rsidR="003A177D">
        <w:t>/</w:t>
      </w:r>
      <w:r w:rsidR="003A177D" w:rsidRPr="003A177D">
        <w:t>stunnel</w:t>
      </w:r>
      <w:r w:rsidR="00601532">
        <w:t>_SPOC</w:t>
      </w:r>
      <w:r w:rsidR="003A177D" w:rsidRPr="003A177D">
        <w:t xml:space="preserve">.conf </w:t>
      </w:r>
      <w:r w:rsidR="00091650">
        <w:t xml:space="preserve">comme ci-dessous, attention les valeurs </w:t>
      </w:r>
      <w:r w:rsidR="00091650" w:rsidRPr="00091650">
        <w:t>protocolHost</w:t>
      </w:r>
      <w:r w:rsidR="00091650">
        <w:t xml:space="preserve">, </w:t>
      </w:r>
      <w:r w:rsidR="00091650" w:rsidRPr="00091650">
        <w:t>protocolUsername</w:t>
      </w:r>
      <w:r w:rsidR="00091650">
        <w:t xml:space="preserve">, </w:t>
      </w:r>
      <w:r w:rsidR="00091650" w:rsidRPr="00091650">
        <w:t>protocolPassword</w:t>
      </w:r>
      <w:r w:rsidR="00091650">
        <w:t xml:space="preserve">, </w:t>
      </w:r>
      <w:r w:rsidR="00091650" w:rsidRPr="00091650">
        <w:t>connect</w:t>
      </w:r>
      <w:r w:rsidR="00091650">
        <w:t xml:space="preserve"> sont à adapter suivant les environnements :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[httpsSPOC]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client = yes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accept = 80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sslVersion = TLSv1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options = NO_SSLv2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options = NO_SSLv3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protocol = connect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protocolAuthentication = basic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protocolHost = spoc-project-assurance.staging.echonet:443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protocolUsername = USRw56</w:t>
      </w:r>
    </w:p>
    <w:p w:rsidR="00091650" w:rsidRPr="00091650" w:rsidRDefault="00091650" w:rsidP="00091650">
      <w:pPr>
        <w:rPr>
          <w:lang w:val="en-US"/>
        </w:rPr>
      </w:pPr>
      <w:r w:rsidRPr="00091650">
        <w:rPr>
          <w:lang w:val="en-US"/>
        </w:rPr>
        <w:t>protocolPassword = Witbe&amp;56</w:t>
      </w:r>
    </w:p>
    <w:p w:rsidR="00091650" w:rsidRDefault="00091650" w:rsidP="00091650">
      <w:pPr>
        <w:rPr>
          <w:lang w:val="en-US"/>
        </w:rPr>
      </w:pPr>
      <w:r w:rsidRPr="00091650">
        <w:rPr>
          <w:lang w:val="en-US"/>
        </w:rPr>
        <w:t>connect = vip-proxy-ass.fr.net.intra:8080</w:t>
      </w:r>
    </w:p>
    <w:p w:rsidR="00D151DA" w:rsidRDefault="00D151DA" w:rsidP="00D151DA">
      <w:pPr>
        <w:ind w:firstLine="708"/>
      </w:pPr>
      <w:r w:rsidRPr="00D151DA">
        <w:t>Puis démarrer le stunnel avec la commande suivante :</w:t>
      </w:r>
    </w:p>
    <w:p w:rsidR="00D151DA" w:rsidRPr="00D151DA" w:rsidRDefault="00D151DA" w:rsidP="00D151DA">
      <w:pPr>
        <w:rPr>
          <w:lang w:val="en-US"/>
        </w:rPr>
      </w:pPr>
      <w:r w:rsidRPr="00D151DA">
        <w:rPr>
          <w:lang w:val="en-US"/>
        </w:rPr>
        <w:t>/opt/stunnel-4.53/bin/stunnel /opt/</w:t>
      </w:r>
      <w:r>
        <w:rPr>
          <w:lang w:val="en-US"/>
        </w:rPr>
        <w:t>stunnel-4.53/tools/stunnel_SPOC</w:t>
      </w:r>
      <w:r w:rsidRPr="00D151DA">
        <w:rPr>
          <w:lang w:val="en-US"/>
        </w:rPr>
        <w:t>.conf</w:t>
      </w:r>
    </w:p>
    <w:p w:rsidR="00D151DA" w:rsidRPr="00D151DA" w:rsidRDefault="00D151DA" w:rsidP="00916500">
      <w:pPr>
        <w:rPr>
          <w:lang w:val="en-US"/>
        </w:rPr>
      </w:pPr>
    </w:p>
    <w:p w:rsidR="009E6845" w:rsidRDefault="009E6845" w:rsidP="009E6845">
      <w:pPr>
        <w:pStyle w:val="Titre2"/>
      </w:pPr>
      <w:r>
        <w:t>Modification fichier /etc/hosts de la couche service</w:t>
      </w:r>
    </w:p>
    <w:p w:rsidR="001C2F10" w:rsidRDefault="001C2F10" w:rsidP="001C2F10"/>
    <w:p w:rsidR="005D66FF" w:rsidRPr="001C2F10" w:rsidRDefault="001C2F10" w:rsidP="005D66FF">
      <w:pPr>
        <w:ind w:firstLine="708"/>
      </w:pPr>
      <w:r>
        <w:t xml:space="preserve">Il faut </w:t>
      </w:r>
      <w:r w:rsidR="005D66FF">
        <w:t xml:space="preserve">ajouter </w:t>
      </w:r>
      <w:r w:rsidR="00DD0130">
        <w:t>la ligne ci-dessous au</w:t>
      </w:r>
      <w:r>
        <w:t xml:space="preserve"> fichier /etc/hosts</w:t>
      </w:r>
      <w:r w:rsidR="005D66FF">
        <w:t xml:space="preserve"> sur le serveur de la couche applicative</w:t>
      </w:r>
      <w:r w:rsidR="004C23E0">
        <w:t> :</w:t>
      </w:r>
    </w:p>
    <w:p w:rsidR="003A177D" w:rsidRPr="009E6845" w:rsidRDefault="005D66FF" w:rsidP="00091650">
      <w:r w:rsidRPr="005D66FF">
        <w:t>172.17.209.75 parva2410802 spoc-project-assurance.staging.echonet</w:t>
      </w:r>
    </w:p>
    <w:p w:rsidR="003A177D" w:rsidRDefault="005D66FF" w:rsidP="00091650">
      <w:r>
        <w:t xml:space="preserve">@IP serveur de </w:t>
      </w:r>
      <w:r w:rsidR="002A5566">
        <w:t>présentation</w:t>
      </w:r>
      <w:r>
        <w:t xml:space="preserve"> | nom du serveur de </w:t>
      </w:r>
      <w:r w:rsidR="002A5566">
        <w:t xml:space="preserve">présentation </w:t>
      </w:r>
      <w:r>
        <w:t>| url de spoc</w:t>
      </w:r>
    </w:p>
    <w:p w:rsidR="005D66FF" w:rsidRPr="009E6845" w:rsidRDefault="005D66FF" w:rsidP="00091650">
      <w:r>
        <w:t>Ces données sont les valeurs de la recette</w:t>
      </w:r>
      <w:r w:rsidR="00AB0105">
        <w:t>.</w:t>
      </w:r>
    </w:p>
    <w:p w:rsidR="009A5529" w:rsidRDefault="009A5529" w:rsidP="009A5529">
      <w:pPr>
        <w:pStyle w:val="Titre2"/>
      </w:pPr>
      <w:r>
        <w:t>Modification de la ressource URL  /etc/hosts de la couche service</w:t>
      </w:r>
    </w:p>
    <w:p w:rsidR="009A5529" w:rsidRDefault="009A5529" w:rsidP="009A5529"/>
    <w:p w:rsidR="009A5529" w:rsidRDefault="009A5529" w:rsidP="009A5529">
      <w:pPr>
        <w:ind w:firstLine="708"/>
      </w:pPr>
      <w:r>
        <w:lastRenderedPageBreak/>
        <w:t xml:space="preserve">Il faut se connecter au DMGR et modifier la ressource url </w:t>
      </w:r>
      <w:r w:rsidRPr="00A2495D">
        <w:rPr>
          <w:b/>
        </w:rPr>
        <w:t>urlSpocServer</w:t>
      </w:r>
      <w:r>
        <w:t xml:space="preserve"> du </w:t>
      </w:r>
      <w:r w:rsidRPr="009A5529">
        <w:t>SA_ftso-sesameservices_app</w:t>
      </w:r>
      <w:r w:rsidR="00A2495D">
        <w:t> :</w:t>
      </w:r>
    </w:p>
    <w:p w:rsidR="00A2495D" w:rsidRDefault="00A2495D" w:rsidP="009A5529">
      <w:pPr>
        <w:ind w:firstLine="708"/>
      </w:pPr>
    </w:p>
    <w:p w:rsidR="00545F87" w:rsidRDefault="00A2495D" w:rsidP="00A53BD0">
      <w:r>
        <w:rPr>
          <w:noProof/>
          <w:lang w:eastAsia="ja-JP"/>
        </w:rPr>
        <w:drawing>
          <wp:inline distT="0" distB="0" distL="0" distR="0" wp14:anchorId="71554B93" wp14:editId="70412915">
            <wp:extent cx="5760720" cy="2157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4E">
        <w:t>Et</w:t>
      </w:r>
      <w:r w:rsidR="00545F87">
        <w:t xml:space="preserve"> changer </w:t>
      </w:r>
      <w:r w:rsidR="00F8086A">
        <w:t>l’</w:t>
      </w:r>
      <w:r w:rsidR="00545F87">
        <w:t xml:space="preserve">url </w:t>
      </w:r>
      <w:r w:rsidR="00F8086A">
        <w:t xml:space="preserve">de spoc </w:t>
      </w:r>
      <w:r w:rsidR="00545F87">
        <w:t xml:space="preserve">en </w:t>
      </w:r>
      <w:r w:rsidR="00545F87" w:rsidRPr="00545F87">
        <w:rPr>
          <w:b/>
        </w:rPr>
        <w:t>http</w:t>
      </w:r>
      <w:r w:rsidR="00545F87">
        <w:t xml:space="preserve"> au lieu d’</w:t>
      </w:r>
      <w:r w:rsidR="00545F87" w:rsidRPr="00545F87">
        <w:rPr>
          <w:b/>
        </w:rPr>
        <w:t>https</w:t>
      </w:r>
      <w:r w:rsidR="00545F87">
        <w:t> :</w:t>
      </w:r>
    </w:p>
    <w:p w:rsidR="00545F87" w:rsidRDefault="00545F87" w:rsidP="00A53BD0"/>
    <w:p w:rsidR="00545F87" w:rsidRDefault="00545F87" w:rsidP="00A53BD0">
      <w:r>
        <w:rPr>
          <w:noProof/>
          <w:lang w:eastAsia="ja-JP"/>
        </w:rPr>
        <w:drawing>
          <wp:inline distT="0" distB="0" distL="0" distR="0" wp14:anchorId="0ED1ED03" wp14:editId="267E5299">
            <wp:extent cx="5760720" cy="41725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C6" w:rsidRDefault="002E2CC6" w:rsidP="00A53BD0">
      <w:r>
        <w:t>Il faut effectuer un arrêt relance du SA une fois la modification effectuée.</w:t>
      </w:r>
    </w:p>
    <w:p w:rsidR="00111B30" w:rsidRDefault="00111B30" w:rsidP="00111B30">
      <w:pPr>
        <w:pStyle w:val="Titre1"/>
      </w:pPr>
      <w:r>
        <w:lastRenderedPageBreak/>
        <w:t>Modification crontab / supervision process</w:t>
      </w:r>
    </w:p>
    <w:p w:rsidR="00111B30" w:rsidRDefault="00111B30" w:rsidP="00111B30"/>
    <w:p w:rsidR="00111B30" w:rsidRPr="00111B30" w:rsidRDefault="0022599D" w:rsidP="00860CBA">
      <w:pPr>
        <w:ind w:left="708"/>
      </w:pPr>
      <w:r>
        <w:t xml:space="preserve">Le process stunnel doit être supervisé, voici ce qu’il faut rajouter </w:t>
      </w:r>
      <w:r w:rsidR="00D6333A">
        <w:t>dans la crontab </w:t>
      </w:r>
      <w:r w:rsidR="001913C6">
        <w:t>de root</w:t>
      </w:r>
      <w:bookmarkStart w:id="14" w:name="_GoBack"/>
      <w:bookmarkEnd w:id="14"/>
      <w:r w:rsidR="00D6333A">
        <w:t>:</w:t>
      </w:r>
    </w:p>
    <w:p w:rsidR="00D6333A" w:rsidRPr="00860CBA" w:rsidRDefault="00D6333A" w:rsidP="00D6333A">
      <w:pPr>
        <w:rPr>
          <w:lang w:val="en-US"/>
        </w:rPr>
      </w:pPr>
      <w:r w:rsidRPr="00860CBA">
        <w:rPr>
          <w:lang w:val="en-US"/>
        </w:rPr>
        <w:t>##################### STUNNEL</w:t>
      </w:r>
    </w:p>
    <w:p w:rsidR="00111B30" w:rsidRPr="00860CBA" w:rsidRDefault="00D6333A" w:rsidP="00D6333A">
      <w:pPr>
        <w:rPr>
          <w:lang w:val="en-US"/>
        </w:rPr>
      </w:pPr>
      <w:r w:rsidRPr="00860CBA">
        <w:rPr>
          <w:lang w:val="en-US"/>
        </w:rPr>
        <w:t>0,2,4,6,8,10,12,14,16,18,20,22,24,26,28,30,32,34,36,38,40,42,44,46,48,50,52,54,56,58 * * * * /opt/stunnel-4.53/test_stunnel.ksh</w:t>
      </w:r>
    </w:p>
    <w:p w:rsidR="001C7843" w:rsidRDefault="001C7843" w:rsidP="00D6333A">
      <w:r w:rsidRPr="00860CBA">
        <w:rPr>
          <w:lang w:val="en-US"/>
        </w:rPr>
        <w:tab/>
      </w:r>
      <w:r w:rsidR="00D92424">
        <w:t xml:space="preserve">Et le script </w:t>
      </w:r>
      <w:r w:rsidR="009A5F64" w:rsidRPr="001913C6">
        <w:t>test_stunnel.ksh</w:t>
      </w:r>
      <w:r w:rsidR="009A5F64">
        <w:t xml:space="preserve"> </w:t>
      </w:r>
      <w:r w:rsidR="00D92424">
        <w:t>associé :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#!/bin/ksh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DATE=$(date "+%Y%m%d")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DATE2=$(date "+%Y-%m-%dT%H-%M-%S")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CHEMIN_LOGS=/applix/WA/PAWAS01I/stunnel-4.53/logs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CLIENT=SPOC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LOG=status_stunnel_${CLIENT}_$DATE.log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echo "###################### Debut du test ############################"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echo $DATE2 &gt;&gt; $CHEMIN_LOGS/$LOG</w:t>
      </w:r>
    </w:p>
    <w:p w:rsidR="00D92424" w:rsidRPr="001913C6" w:rsidRDefault="00D92424" w:rsidP="00D92424">
      <w:pPr>
        <w:pStyle w:val="Sansinterligne"/>
        <w:rPr>
          <w:sz w:val="20"/>
          <w:szCs w:val="20"/>
        </w:rPr>
      </w:pPr>
    </w:p>
    <w:p w:rsidR="00D92424" w:rsidRPr="001913C6" w:rsidRDefault="00D92424" w:rsidP="00D92424">
      <w:pPr>
        <w:pStyle w:val="Sansinterligne"/>
        <w:rPr>
          <w:sz w:val="20"/>
          <w:szCs w:val="20"/>
        </w:rPr>
      </w:pPr>
      <w:r w:rsidRPr="001913C6">
        <w:rPr>
          <w:sz w:val="20"/>
          <w:szCs w:val="20"/>
        </w:rPr>
        <w:t>ps -ef | grep stunnel | grep tools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RETOUR_STUNNEL=$?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if [ $RETOUR_STUNNEL -ne 0 ]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then</w:t>
      </w:r>
    </w:p>
    <w:p w:rsidR="00D92424" w:rsidRPr="00D92424" w:rsidRDefault="00D92424" w:rsidP="00D92424">
      <w:pPr>
        <w:pStyle w:val="Sansinterligne"/>
        <w:rPr>
          <w:sz w:val="20"/>
          <w:szCs w:val="20"/>
          <w:lang w:val="en-US"/>
        </w:rPr>
      </w:pPr>
      <w:r w:rsidRPr="00D92424">
        <w:rPr>
          <w:sz w:val="20"/>
          <w:szCs w:val="20"/>
        </w:rPr>
        <w:t xml:space="preserve">        echo "Le process stunnel est tombe, relance en cours..." </w:t>
      </w:r>
      <w:r w:rsidRPr="00D92424">
        <w:rPr>
          <w:sz w:val="20"/>
          <w:szCs w:val="20"/>
          <w:lang w:val="en-US"/>
        </w:rPr>
        <w:t>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  <w:lang w:val="en-US"/>
        </w:rPr>
      </w:pPr>
      <w:r w:rsidRPr="00D92424">
        <w:rPr>
          <w:sz w:val="20"/>
          <w:szCs w:val="20"/>
          <w:lang w:val="en-US"/>
        </w:rPr>
        <w:t xml:space="preserve">        /opt/stunnel-4.53/bin/stunnel /opt/stunnel-4.53/tools/stunnel_SPOC.conf</w:t>
      </w:r>
    </w:p>
    <w:p w:rsidR="00D92424" w:rsidRPr="00D92424" w:rsidRDefault="00D92424" w:rsidP="00D92424">
      <w:pPr>
        <w:pStyle w:val="Sansinterligne"/>
        <w:rPr>
          <w:sz w:val="20"/>
          <w:szCs w:val="20"/>
          <w:lang w:val="en-US"/>
        </w:rPr>
      </w:pPr>
      <w:r w:rsidRPr="00D92424">
        <w:rPr>
          <w:sz w:val="20"/>
          <w:szCs w:val="20"/>
          <w:lang w:val="en-US"/>
        </w:rPr>
        <w:t xml:space="preserve">        sleep 2</w:t>
      </w:r>
    </w:p>
    <w:p w:rsidR="00D92424" w:rsidRPr="00D92424" w:rsidRDefault="00D92424" w:rsidP="00D92424">
      <w:pPr>
        <w:pStyle w:val="Sansinterligne"/>
        <w:rPr>
          <w:sz w:val="20"/>
          <w:szCs w:val="20"/>
          <w:lang w:val="en-US"/>
        </w:rPr>
      </w:pPr>
      <w:r w:rsidRPr="00D92424">
        <w:rPr>
          <w:sz w:val="20"/>
          <w:szCs w:val="20"/>
          <w:lang w:val="en-US"/>
        </w:rPr>
        <w:t xml:space="preserve">        ps -ef | grep stunnel | grep tools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  <w:lang w:val="en-US"/>
        </w:rPr>
        <w:t xml:space="preserve">        </w:t>
      </w:r>
      <w:r w:rsidRPr="00D92424">
        <w:rPr>
          <w:sz w:val="20"/>
          <w:szCs w:val="20"/>
        </w:rPr>
        <w:t>RETOUR_STUNNEL2=$?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if [ $RETOUR_STUNNEL2 -ne 0 ]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then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        echo "Le stunnel ne se relance pas!"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else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        echo "Le stunnel est relance"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fi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else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 xml:space="preserve">        echo "Le process stunnel est bien present!"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fi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echo $DATE2 &gt;&gt; $CHEMIN_LOGS/$LOG</w:t>
      </w:r>
    </w:p>
    <w:p w:rsidR="00D92424" w:rsidRPr="00D92424" w:rsidRDefault="00D92424" w:rsidP="00D92424">
      <w:pPr>
        <w:pStyle w:val="Sansinterligne"/>
        <w:rPr>
          <w:sz w:val="20"/>
          <w:szCs w:val="20"/>
        </w:rPr>
      </w:pPr>
    </w:p>
    <w:p w:rsidR="00D92424" w:rsidRPr="00D92424" w:rsidRDefault="00D92424" w:rsidP="00D92424">
      <w:pPr>
        <w:pStyle w:val="Sansinterligne"/>
        <w:rPr>
          <w:sz w:val="20"/>
          <w:szCs w:val="20"/>
        </w:rPr>
      </w:pPr>
      <w:r w:rsidRPr="00D92424">
        <w:rPr>
          <w:sz w:val="20"/>
          <w:szCs w:val="20"/>
        </w:rPr>
        <w:t>echo "######################## Fin du test #######</w:t>
      </w:r>
      <w:r>
        <w:rPr>
          <w:sz w:val="20"/>
          <w:szCs w:val="20"/>
        </w:rPr>
        <w:t>###########</w:t>
      </w:r>
      <w:r w:rsidRPr="00D92424">
        <w:rPr>
          <w:sz w:val="20"/>
          <w:szCs w:val="20"/>
        </w:rPr>
        <w:t>###########" &gt;&gt; $CHEMIN_LOGS/$LOG</w:t>
      </w:r>
    </w:p>
    <w:p w:rsidR="00122FCA" w:rsidRDefault="00A6305E" w:rsidP="009B3359">
      <w:pPr>
        <w:pStyle w:val="Titre1"/>
      </w:pPr>
      <w:r>
        <w:t>ANNEXE</w:t>
      </w:r>
      <w:r w:rsidR="00BD77CD">
        <w:t> : Installation test de sTunnel</w:t>
      </w:r>
      <w:bookmarkEnd w:id="13"/>
    </w:p>
    <w:p w:rsidR="009B3359" w:rsidRDefault="009B3359" w:rsidP="009B3359"/>
    <w:p w:rsidR="009B3359" w:rsidRDefault="00E61C41" w:rsidP="009B3359">
      <w:pPr>
        <w:pStyle w:val="Titre2"/>
      </w:pPr>
      <w:bookmarkStart w:id="15" w:name="_Toc337467838"/>
      <w:r>
        <w:t>Installation de sTunnel sur machine de test</w:t>
      </w:r>
      <w:bookmarkEnd w:id="15"/>
    </w:p>
    <w:p w:rsidR="009B3359" w:rsidRDefault="009B3359" w:rsidP="009B3359">
      <w:pPr>
        <w:spacing w:after="0"/>
        <w:jc w:val="both"/>
        <w:rPr>
          <w:sz w:val="20"/>
        </w:rPr>
      </w:pPr>
    </w:p>
    <w:p w:rsidR="001C6507" w:rsidRDefault="00E61C41" w:rsidP="00E61C41">
      <w:pPr>
        <w:spacing w:after="0"/>
      </w:pPr>
      <w:r>
        <w:lastRenderedPageBreak/>
        <w:t>Le package utilisé est ce</w:t>
      </w:r>
      <w:r w:rsidR="0063731F">
        <w:t xml:space="preserve">lui de sTunnel en version 4.53 qui se trouve sous </w:t>
      </w:r>
      <w:r w:rsidR="0063731F" w:rsidRPr="0063731F">
        <w:t>S:\84-ESL\50-Projets\PROJETS\C0870 - LOT1 - CT IPS 2015 - CONVERGENCE\Expiration des AC</w:t>
      </w:r>
      <w:r w:rsidR="0063731F">
        <w:t xml:space="preserve"> </w:t>
      </w:r>
    </w:p>
    <w:p w:rsidR="00E61C41" w:rsidRDefault="00E61C41" w:rsidP="00E61C41">
      <w:pPr>
        <w:spacing w:after="0"/>
      </w:pPr>
    </w:p>
    <w:p w:rsidR="00E61C41" w:rsidRDefault="00E61C41" w:rsidP="00E61C41">
      <w:pPr>
        <w:spacing w:after="0"/>
        <w:rPr>
          <w:sz w:val="20"/>
        </w:rPr>
      </w:pPr>
      <w:r>
        <w:rPr>
          <w:sz w:val="20"/>
        </w:rPr>
        <w:t>Pré-requis :</w:t>
      </w:r>
      <w:r>
        <w:rPr>
          <w:sz w:val="20"/>
        </w:rPr>
        <w:br/>
        <w:t>- OpenSSL installé</w:t>
      </w:r>
      <w:r>
        <w:rPr>
          <w:sz w:val="20"/>
        </w:rPr>
        <w:br/>
        <w:t>- Compilateur C (gcc) présent sur la machine</w:t>
      </w:r>
      <w:r>
        <w:rPr>
          <w:sz w:val="20"/>
        </w:rPr>
        <w:br/>
      </w:r>
    </w:p>
    <w:p w:rsidR="00527276" w:rsidRDefault="00E61C41" w:rsidP="00527276">
      <w:r>
        <w:rPr>
          <w:sz w:val="20"/>
        </w:rPr>
        <w:t>Etapes à suivre :</w:t>
      </w:r>
      <w:r>
        <w:rPr>
          <w:sz w:val="20"/>
        </w:rPr>
        <w:br/>
      </w:r>
      <w:r>
        <w:t xml:space="preserve">- </w:t>
      </w:r>
      <w:r w:rsidRPr="00E61C41">
        <w:t>mkdir/opt/stunnel/</w:t>
      </w:r>
      <w:r>
        <w:br/>
        <w:t xml:space="preserve">- </w:t>
      </w:r>
      <w:r w:rsidRPr="00E61C41">
        <w:t>gunzip -c stunnel-4.53.tar.gz &gt; stunnel-4.53.tar</w:t>
      </w:r>
      <w:r>
        <w:br/>
        <w:t xml:space="preserve">- </w:t>
      </w:r>
      <w:r w:rsidRPr="00E61C41">
        <w:t>tar xvf stunnel-4.53.tar</w:t>
      </w:r>
      <w:r w:rsidRPr="00E61C41">
        <w:br/>
        <w:t>- mv (-R) /opt/stunnel/stunnel-4.53 /opt/stunnel-4.53</w:t>
      </w:r>
      <w:r>
        <w:br/>
        <w:t xml:space="preserve">- Puis dans le répertoire /opt/stunnel-4.53 : </w:t>
      </w:r>
      <w:r>
        <w:br/>
        <w:t>- Compiler en précisant le répertoire de ssl puis le répertoire d'installation de stunnel</w:t>
      </w:r>
      <w:r>
        <w:br/>
        <w:t xml:space="preserve">- </w:t>
      </w:r>
      <w:r w:rsidRPr="00E61C41">
        <w:t>./configure --with-ssl=/usr/local/ssl/ --prefix=/opt/stunnel-4.53</w:t>
      </w:r>
      <w:r>
        <w:br/>
        <w:t>- make</w:t>
      </w:r>
      <w:r>
        <w:br/>
        <w:t>- make install</w:t>
      </w:r>
    </w:p>
    <w:p w:rsidR="00111B30" w:rsidRPr="00E61C41" w:rsidRDefault="00111B30" w:rsidP="00527276"/>
    <w:sectPr w:rsidR="00111B30" w:rsidRPr="00E61C41" w:rsidSect="004F7B4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FE" w:rsidRDefault="002049FE" w:rsidP="00B131C2">
      <w:pPr>
        <w:spacing w:after="0" w:line="240" w:lineRule="auto"/>
      </w:pPr>
      <w:r>
        <w:separator/>
      </w:r>
    </w:p>
  </w:endnote>
  <w:endnote w:type="continuationSeparator" w:id="0">
    <w:p w:rsidR="002049FE" w:rsidRDefault="002049FE" w:rsidP="00B1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304230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EndPr/>
        <w:sdtContent>
          <w:p w:rsidR="00B644CA" w:rsidRDefault="002049F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29.1pt;height:25.55pt;z-index:251660288;mso-position-horizontal:center;mso-position-horizontal-relative:margin;mso-position-vertical:center;mso-position-vertical-relative:bottom-margin-area;v-text-anchor:middle" fillcolor="#009e47" stroked="f">
                  <v:textbox>
                    <w:txbxContent>
                      <w:p w:rsidR="00B644CA" w:rsidRPr="0056572F" w:rsidRDefault="00B644CA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32"/>
                          </w:rPr>
                        </w:pPr>
                        <w:r w:rsidRPr="0056572F">
                          <w:rPr>
                            <w:sz w:val="12"/>
                          </w:rPr>
                          <w:fldChar w:fldCharType="begin"/>
                        </w:r>
                        <w:r w:rsidRPr="0056572F">
                          <w:rPr>
                            <w:sz w:val="12"/>
                          </w:rPr>
                          <w:instrText xml:space="preserve"> PAGE    \* MERGEFORMAT </w:instrText>
                        </w:r>
                        <w:r w:rsidRPr="0056572F">
                          <w:rPr>
                            <w:sz w:val="12"/>
                          </w:rPr>
                          <w:fldChar w:fldCharType="separate"/>
                        </w:r>
                        <w:r w:rsidR="001913C6" w:rsidRPr="001913C6">
                          <w:rPr>
                            <w:b/>
                            <w:noProof/>
                            <w:color w:val="FFFFFF" w:themeColor="background1"/>
                            <w:sz w:val="18"/>
                            <w:szCs w:val="32"/>
                          </w:rPr>
                          <w:t>12</w:t>
                        </w:r>
                        <w:r w:rsidRPr="0056572F">
                          <w:rPr>
                            <w:sz w:val="1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B644CA" w:rsidRDefault="00B644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FE" w:rsidRDefault="002049FE" w:rsidP="00B131C2">
      <w:pPr>
        <w:spacing w:after="0" w:line="240" w:lineRule="auto"/>
      </w:pPr>
      <w:r>
        <w:separator/>
      </w:r>
    </w:p>
  </w:footnote>
  <w:footnote w:type="continuationSeparator" w:id="0">
    <w:p w:rsidR="002049FE" w:rsidRDefault="002049FE" w:rsidP="00B1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16"/>
      </w:rPr>
      <w:alias w:val="Titr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644CA" w:rsidRDefault="00BF569A">
        <w:pPr>
          <w:pStyle w:val="En-tte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sz w:val="16"/>
          </w:rPr>
          <w:t>Business Objects XI – Dossier d’installation</w:t>
        </w:r>
      </w:p>
    </w:sdtContent>
  </w:sdt>
  <w:p w:rsidR="00B644CA" w:rsidRDefault="00B644CA">
    <w:pPr>
      <w:pStyle w:val="En-tte"/>
    </w:pPr>
    <w:r w:rsidRPr="00680F1F">
      <w:rPr>
        <w:noProof/>
        <w:lang w:eastAsia="ja-JP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5005705</wp:posOffset>
          </wp:positionH>
          <wp:positionV relativeFrom="paragraph">
            <wp:posOffset>-349885</wp:posOffset>
          </wp:positionV>
          <wp:extent cx="1181100" cy="352425"/>
          <wp:effectExtent l="19050" t="0" r="0" b="0"/>
          <wp:wrapNone/>
          <wp:docPr id="34" name="Image 53" descr="537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53728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097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49FE">
      <w:rPr>
        <w:rFonts w:asciiTheme="majorHAnsi" w:eastAsiaTheme="majorEastAsia" w:hAnsiTheme="majorHAnsi" w:cstheme="majorBidi"/>
        <w:lang w:eastAsia="zh-TW"/>
      </w:rPr>
      <w:pict>
        <v:group id="_x0000_s2052" style="position:absolute;margin-left:0;margin-top:0;width:594.45pt;height:46.85pt;z-index:25166438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2D1"/>
    <w:multiLevelType w:val="hybridMultilevel"/>
    <w:tmpl w:val="84E4A4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C7437"/>
    <w:multiLevelType w:val="hybridMultilevel"/>
    <w:tmpl w:val="7598D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7085A"/>
    <w:multiLevelType w:val="hybridMultilevel"/>
    <w:tmpl w:val="A7620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74625"/>
    <w:multiLevelType w:val="hybridMultilevel"/>
    <w:tmpl w:val="FD2623BC"/>
    <w:lvl w:ilvl="0" w:tplc="1930A69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271B"/>
    <w:multiLevelType w:val="hybridMultilevel"/>
    <w:tmpl w:val="FD80CCA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0D7521"/>
    <w:multiLevelType w:val="multilevel"/>
    <w:tmpl w:val="5DC26CFA"/>
    <w:lvl w:ilvl="0">
      <w:start w:val="1"/>
      <w:numFmt w:val="upperRoman"/>
      <w:pStyle w:val="Titre1"/>
      <w:lvlText w:val="%1."/>
      <w:lvlJc w:val="right"/>
      <w:pPr>
        <w:ind w:left="0" w:firstLine="0"/>
      </w:pPr>
    </w:lvl>
    <w:lvl w:ilvl="1">
      <w:start w:val="1"/>
      <w:numFmt w:val="decimal"/>
      <w:pStyle w:val="Titre2"/>
      <w:lvlText w:val="%2.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>
    <w:nsid w:val="19447BFC"/>
    <w:multiLevelType w:val="hybridMultilevel"/>
    <w:tmpl w:val="ADBEEFB6"/>
    <w:lvl w:ilvl="0" w:tplc="AF90CE74">
      <w:start w:val="1"/>
      <w:numFmt w:val="decimal"/>
      <w:lvlText w:val="%1-"/>
      <w:lvlJc w:val="left"/>
      <w:pPr>
        <w:ind w:left="765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3F93A8A"/>
    <w:multiLevelType w:val="hybridMultilevel"/>
    <w:tmpl w:val="0742E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16D7"/>
    <w:multiLevelType w:val="hybridMultilevel"/>
    <w:tmpl w:val="A38A7F66"/>
    <w:lvl w:ilvl="0" w:tplc="040C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EBA47CF8">
      <w:start w:val="8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>
    <w:nsid w:val="28C427BB"/>
    <w:multiLevelType w:val="hybridMultilevel"/>
    <w:tmpl w:val="F8406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94EB3"/>
    <w:multiLevelType w:val="hybridMultilevel"/>
    <w:tmpl w:val="BF20E8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E30E98"/>
    <w:multiLevelType w:val="hybridMultilevel"/>
    <w:tmpl w:val="10085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C0EF4"/>
    <w:multiLevelType w:val="hybridMultilevel"/>
    <w:tmpl w:val="9E26AF7C"/>
    <w:lvl w:ilvl="0" w:tplc="CC44DD1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383746"/>
    <w:multiLevelType w:val="hybridMultilevel"/>
    <w:tmpl w:val="6D18B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C7414"/>
    <w:multiLevelType w:val="hybridMultilevel"/>
    <w:tmpl w:val="CE44B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C2FB9"/>
    <w:multiLevelType w:val="hybridMultilevel"/>
    <w:tmpl w:val="A79EF910"/>
    <w:lvl w:ilvl="0" w:tplc="B3D806A8">
      <w:start w:val="10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547D8"/>
    <w:multiLevelType w:val="hybridMultilevel"/>
    <w:tmpl w:val="92A43388"/>
    <w:lvl w:ilvl="0" w:tplc="3336284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C291F"/>
    <w:multiLevelType w:val="hybridMultilevel"/>
    <w:tmpl w:val="6AD87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C0A0A"/>
    <w:multiLevelType w:val="hybridMultilevel"/>
    <w:tmpl w:val="83DC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D2F5E"/>
    <w:multiLevelType w:val="hybridMultilevel"/>
    <w:tmpl w:val="E0E2E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B7C"/>
    <w:multiLevelType w:val="hybridMultilevel"/>
    <w:tmpl w:val="38B4D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A0192"/>
    <w:multiLevelType w:val="hybridMultilevel"/>
    <w:tmpl w:val="CA5E34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787C43"/>
    <w:multiLevelType w:val="hybridMultilevel"/>
    <w:tmpl w:val="495CA7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4F11A9"/>
    <w:multiLevelType w:val="hybridMultilevel"/>
    <w:tmpl w:val="6B76F92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59C0ACC"/>
    <w:multiLevelType w:val="hybridMultilevel"/>
    <w:tmpl w:val="D416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01530"/>
    <w:multiLevelType w:val="hybridMultilevel"/>
    <w:tmpl w:val="F47E3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05B5A"/>
    <w:multiLevelType w:val="hybridMultilevel"/>
    <w:tmpl w:val="2A881DF2"/>
    <w:lvl w:ilvl="0" w:tplc="EDE4E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9A16AE"/>
    <w:multiLevelType w:val="hybridMultilevel"/>
    <w:tmpl w:val="0FC44A62"/>
    <w:lvl w:ilvl="0" w:tplc="A1C0DD44">
      <w:start w:val="10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>
    <w:nsid w:val="5B1B5871"/>
    <w:multiLevelType w:val="hybridMultilevel"/>
    <w:tmpl w:val="DF3804F2"/>
    <w:lvl w:ilvl="0" w:tplc="C346F49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5390F"/>
    <w:multiLevelType w:val="hybridMultilevel"/>
    <w:tmpl w:val="896A4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F4DB0"/>
    <w:multiLevelType w:val="hybridMultilevel"/>
    <w:tmpl w:val="4168A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025422"/>
    <w:multiLevelType w:val="hybridMultilevel"/>
    <w:tmpl w:val="BC545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23049"/>
    <w:multiLevelType w:val="hybridMultilevel"/>
    <w:tmpl w:val="46AA3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20C64"/>
    <w:multiLevelType w:val="hybridMultilevel"/>
    <w:tmpl w:val="91F01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21D81"/>
    <w:multiLevelType w:val="hybridMultilevel"/>
    <w:tmpl w:val="1AC45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152458"/>
    <w:multiLevelType w:val="hybridMultilevel"/>
    <w:tmpl w:val="195AD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B3900"/>
    <w:multiLevelType w:val="hybridMultilevel"/>
    <w:tmpl w:val="E41A6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C87448"/>
    <w:multiLevelType w:val="hybridMultilevel"/>
    <w:tmpl w:val="33FEDFE4"/>
    <w:lvl w:ilvl="0" w:tplc="C16A87B8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7D5F7095"/>
    <w:multiLevelType w:val="hybridMultilevel"/>
    <w:tmpl w:val="AE78C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34"/>
  </w:num>
  <w:num w:numId="4">
    <w:abstractNumId w:val="35"/>
  </w:num>
  <w:num w:numId="5">
    <w:abstractNumId w:val="17"/>
  </w:num>
  <w:num w:numId="6">
    <w:abstractNumId w:val="22"/>
  </w:num>
  <w:num w:numId="7">
    <w:abstractNumId w:val="10"/>
  </w:num>
  <w:num w:numId="8">
    <w:abstractNumId w:val="33"/>
  </w:num>
  <w:num w:numId="9">
    <w:abstractNumId w:val="18"/>
  </w:num>
  <w:num w:numId="10">
    <w:abstractNumId w:val="13"/>
  </w:num>
  <w:num w:numId="11">
    <w:abstractNumId w:val="24"/>
  </w:num>
  <w:num w:numId="12">
    <w:abstractNumId w:val="9"/>
  </w:num>
  <w:num w:numId="13">
    <w:abstractNumId w:val="1"/>
  </w:num>
  <w:num w:numId="14">
    <w:abstractNumId w:val="20"/>
  </w:num>
  <w:num w:numId="15">
    <w:abstractNumId w:val="36"/>
  </w:num>
  <w:num w:numId="16">
    <w:abstractNumId w:val="32"/>
  </w:num>
  <w:num w:numId="17">
    <w:abstractNumId w:val="23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25"/>
  </w:num>
  <w:num w:numId="23">
    <w:abstractNumId w:val="30"/>
  </w:num>
  <w:num w:numId="24">
    <w:abstractNumId w:val="37"/>
  </w:num>
  <w:num w:numId="25">
    <w:abstractNumId w:val="8"/>
  </w:num>
  <w:num w:numId="26">
    <w:abstractNumId w:val="12"/>
  </w:num>
  <w:num w:numId="27">
    <w:abstractNumId w:val="15"/>
  </w:num>
  <w:num w:numId="28">
    <w:abstractNumId w:val="2"/>
  </w:num>
  <w:num w:numId="29">
    <w:abstractNumId w:val="16"/>
  </w:num>
  <w:num w:numId="30">
    <w:abstractNumId w:val="14"/>
  </w:num>
  <w:num w:numId="31">
    <w:abstractNumId w:val="4"/>
  </w:num>
  <w:num w:numId="32">
    <w:abstractNumId w:val="0"/>
  </w:num>
  <w:num w:numId="33">
    <w:abstractNumId w:val="29"/>
  </w:num>
  <w:num w:numId="34">
    <w:abstractNumId w:val="28"/>
  </w:num>
  <w:num w:numId="35">
    <w:abstractNumId w:val="38"/>
  </w:num>
  <w:num w:numId="36">
    <w:abstractNumId w:val="3"/>
  </w:num>
  <w:num w:numId="37">
    <w:abstractNumId w:val="27"/>
  </w:num>
  <w:num w:numId="38">
    <w:abstractNumId w:val="26"/>
  </w:num>
  <w:num w:numId="39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>
      <o:colormru v:ext="edit" colors="#009e47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762A"/>
    <w:rsid w:val="00000340"/>
    <w:rsid w:val="000004D2"/>
    <w:rsid w:val="00000A6A"/>
    <w:rsid w:val="00001648"/>
    <w:rsid w:val="000027D5"/>
    <w:rsid w:val="00003640"/>
    <w:rsid w:val="0000487E"/>
    <w:rsid w:val="00006BDA"/>
    <w:rsid w:val="00007051"/>
    <w:rsid w:val="00007222"/>
    <w:rsid w:val="00010A94"/>
    <w:rsid w:val="00012144"/>
    <w:rsid w:val="000123B5"/>
    <w:rsid w:val="00013380"/>
    <w:rsid w:val="00017075"/>
    <w:rsid w:val="00017D58"/>
    <w:rsid w:val="00020115"/>
    <w:rsid w:val="00020A6D"/>
    <w:rsid w:val="000221E7"/>
    <w:rsid w:val="000230C7"/>
    <w:rsid w:val="00023992"/>
    <w:rsid w:val="00025AFA"/>
    <w:rsid w:val="00027886"/>
    <w:rsid w:val="00027F73"/>
    <w:rsid w:val="000300A2"/>
    <w:rsid w:val="000360ED"/>
    <w:rsid w:val="00040CF4"/>
    <w:rsid w:val="00040E4B"/>
    <w:rsid w:val="00041383"/>
    <w:rsid w:val="0004173B"/>
    <w:rsid w:val="000419A1"/>
    <w:rsid w:val="00043B83"/>
    <w:rsid w:val="00043E48"/>
    <w:rsid w:val="0004478D"/>
    <w:rsid w:val="000455B7"/>
    <w:rsid w:val="00045ABB"/>
    <w:rsid w:val="00047292"/>
    <w:rsid w:val="00050319"/>
    <w:rsid w:val="00051745"/>
    <w:rsid w:val="00052C27"/>
    <w:rsid w:val="00054BBD"/>
    <w:rsid w:val="00056259"/>
    <w:rsid w:val="000575C0"/>
    <w:rsid w:val="000612B9"/>
    <w:rsid w:val="00061A26"/>
    <w:rsid w:val="00061EA8"/>
    <w:rsid w:val="00062278"/>
    <w:rsid w:val="00063A2C"/>
    <w:rsid w:val="00063B3F"/>
    <w:rsid w:val="00063B89"/>
    <w:rsid w:val="000670A0"/>
    <w:rsid w:val="00067603"/>
    <w:rsid w:val="00070BF0"/>
    <w:rsid w:val="00070C59"/>
    <w:rsid w:val="0007415F"/>
    <w:rsid w:val="00074327"/>
    <w:rsid w:val="00075BF5"/>
    <w:rsid w:val="000805BC"/>
    <w:rsid w:val="00080B84"/>
    <w:rsid w:val="00081466"/>
    <w:rsid w:val="00081600"/>
    <w:rsid w:val="000821B9"/>
    <w:rsid w:val="00086E8F"/>
    <w:rsid w:val="00087496"/>
    <w:rsid w:val="00091650"/>
    <w:rsid w:val="00092AB7"/>
    <w:rsid w:val="00093707"/>
    <w:rsid w:val="00093D93"/>
    <w:rsid w:val="000974F4"/>
    <w:rsid w:val="000975C4"/>
    <w:rsid w:val="000A089C"/>
    <w:rsid w:val="000A2A42"/>
    <w:rsid w:val="000A486E"/>
    <w:rsid w:val="000A4D10"/>
    <w:rsid w:val="000A6D1B"/>
    <w:rsid w:val="000B2348"/>
    <w:rsid w:val="000B2BBC"/>
    <w:rsid w:val="000B492A"/>
    <w:rsid w:val="000B61BF"/>
    <w:rsid w:val="000B6246"/>
    <w:rsid w:val="000B64C6"/>
    <w:rsid w:val="000B7855"/>
    <w:rsid w:val="000B78C7"/>
    <w:rsid w:val="000B7F44"/>
    <w:rsid w:val="000C08B0"/>
    <w:rsid w:val="000C246A"/>
    <w:rsid w:val="000C2BE4"/>
    <w:rsid w:val="000C3DD1"/>
    <w:rsid w:val="000C47AD"/>
    <w:rsid w:val="000C4F49"/>
    <w:rsid w:val="000C5726"/>
    <w:rsid w:val="000C5E4B"/>
    <w:rsid w:val="000C7CF5"/>
    <w:rsid w:val="000D5973"/>
    <w:rsid w:val="000D5D8E"/>
    <w:rsid w:val="000D5FBE"/>
    <w:rsid w:val="000D7426"/>
    <w:rsid w:val="000E1197"/>
    <w:rsid w:val="000E20D6"/>
    <w:rsid w:val="000E2A95"/>
    <w:rsid w:val="000E2B71"/>
    <w:rsid w:val="000E2C34"/>
    <w:rsid w:val="000E506D"/>
    <w:rsid w:val="000F3522"/>
    <w:rsid w:val="000F62D6"/>
    <w:rsid w:val="000F6D1D"/>
    <w:rsid w:val="0010038E"/>
    <w:rsid w:val="00100935"/>
    <w:rsid w:val="00100956"/>
    <w:rsid w:val="001010FC"/>
    <w:rsid w:val="001030E9"/>
    <w:rsid w:val="001057EF"/>
    <w:rsid w:val="00105C90"/>
    <w:rsid w:val="00111AE8"/>
    <w:rsid w:val="00111B30"/>
    <w:rsid w:val="00111F71"/>
    <w:rsid w:val="00113172"/>
    <w:rsid w:val="00113780"/>
    <w:rsid w:val="0011398D"/>
    <w:rsid w:val="00113AE1"/>
    <w:rsid w:val="00114625"/>
    <w:rsid w:val="001156A1"/>
    <w:rsid w:val="00117E94"/>
    <w:rsid w:val="001205AE"/>
    <w:rsid w:val="001212FA"/>
    <w:rsid w:val="00122FCA"/>
    <w:rsid w:val="00127B47"/>
    <w:rsid w:val="00130353"/>
    <w:rsid w:val="0013118F"/>
    <w:rsid w:val="001330D3"/>
    <w:rsid w:val="001331C5"/>
    <w:rsid w:val="00133AC9"/>
    <w:rsid w:val="00134F27"/>
    <w:rsid w:val="00135337"/>
    <w:rsid w:val="00136771"/>
    <w:rsid w:val="00136790"/>
    <w:rsid w:val="001404B9"/>
    <w:rsid w:val="001417DE"/>
    <w:rsid w:val="00141B2D"/>
    <w:rsid w:val="001433B0"/>
    <w:rsid w:val="00145AFB"/>
    <w:rsid w:val="001466AD"/>
    <w:rsid w:val="001470F8"/>
    <w:rsid w:val="00147960"/>
    <w:rsid w:val="00151244"/>
    <w:rsid w:val="00151FF5"/>
    <w:rsid w:val="00152023"/>
    <w:rsid w:val="00152D4B"/>
    <w:rsid w:val="00154919"/>
    <w:rsid w:val="00155CE6"/>
    <w:rsid w:val="001579BC"/>
    <w:rsid w:val="00161E94"/>
    <w:rsid w:val="00164852"/>
    <w:rsid w:val="00164EC3"/>
    <w:rsid w:val="001664C7"/>
    <w:rsid w:val="0016776D"/>
    <w:rsid w:val="00170A5F"/>
    <w:rsid w:val="00170D54"/>
    <w:rsid w:val="00171CF9"/>
    <w:rsid w:val="001733E2"/>
    <w:rsid w:val="0017370B"/>
    <w:rsid w:val="001745F4"/>
    <w:rsid w:val="00176616"/>
    <w:rsid w:val="00176E01"/>
    <w:rsid w:val="00177AB1"/>
    <w:rsid w:val="00177E71"/>
    <w:rsid w:val="0018146D"/>
    <w:rsid w:val="001824E0"/>
    <w:rsid w:val="00185AA5"/>
    <w:rsid w:val="0018628B"/>
    <w:rsid w:val="0019038D"/>
    <w:rsid w:val="00190E27"/>
    <w:rsid w:val="001913C6"/>
    <w:rsid w:val="00193C57"/>
    <w:rsid w:val="00195B1E"/>
    <w:rsid w:val="00196795"/>
    <w:rsid w:val="00197330"/>
    <w:rsid w:val="001A11C6"/>
    <w:rsid w:val="001A2B32"/>
    <w:rsid w:val="001A3083"/>
    <w:rsid w:val="001B1C8C"/>
    <w:rsid w:val="001B3D4B"/>
    <w:rsid w:val="001B491E"/>
    <w:rsid w:val="001B764E"/>
    <w:rsid w:val="001B77B1"/>
    <w:rsid w:val="001C0904"/>
    <w:rsid w:val="001C1822"/>
    <w:rsid w:val="001C219E"/>
    <w:rsid w:val="001C299A"/>
    <w:rsid w:val="001C2EBF"/>
    <w:rsid w:val="001C2F10"/>
    <w:rsid w:val="001C64E1"/>
    <w:rsid w:val="001C6507"/>
    <w:rsid w:val="001C7843"/>
    <w:rsid w:val="001D160E"/>
    <w:rsid w:val="001D2AF0"/>
    <w:rsid w:val="001D3C23"/>
    <w:rsid w:val="001D4922"/>
    <w:rsid w:val="001D5671"/>
    <w:rsid w:val="001D6104"/>
    <w:rsid w:val="001E0259"/>
    <w:rsid w:val="001E2103"/>
    <w:rsid w:val="001E2BAC"/>
    <w:rsid w:val="001E77CC"/>
    <w:rsid w:val="001E7C9B"/>
    <w:rsid w:val="001F4BCB"/>
    <w:rsid w:val="001F5482"/>
    <w:rsid w:val="001F55B7"/>
    <w:rsid w:val="001F7DE1"/>
    <w:rsid w:val="00203123"/>
    <w:rsid w:val="002049FE"/>
    <w:rsid w:val="002058B1"/>
    <w:rsid w:val="0020651A"/>
    <w:rsid w:val="002142E4"/>
    <w:rsid w:val="0021614B"/>
    <w:rsid w:val="0021625B"/>
    <w:rsid w:val="002167AD"/>
    <w:rsid w:val="00217454"/>
    <w:rsid w:val="00220519"/>
    <w:rsid w:val="002211EE"/>
    <w:rsid w:val="0022382A"/>
    <w:rsid w:val="00224414"/>
    <w:rsid w:val="00224B7B"/>
    <w:rsid w:val="00225823"/>
    <w:rsid w:val="0022599D"/>
    <w:rsid w:val="00226108"/>
    <w:rsid w:val="00226B2F"/>
    <w:rsid w:val="002303D2"/>
    <w:rsid w:val="00231B20"/>
    <w:rsid w:val="00231C49"/>
    <w:rsid w:val="00232456"/>
    <w:rsid w:val="002331BD"/>
    <w:rsid w:val="0023597C"/>
    <w:rsid w:val="0023698B"/>
    <w:rsid w:val="00236B24"/>
    <w:rsid w:val="00240BC3"/>
    <w:rsid w:val="00241AE7"/>
    <w:rsid w:val="00244E44"/>
    <w:rsid w:val="00252323"/>
    <w:rsid w:val="00253A12"/>
    <w:rsid w:val="00254FF8"/>
    <w:rsid w:val="00254FFB"/>
    <w:rsid w:val="002606AA"/>
    <w:rsid w:val="00261075"/>
    <w:rsid w:val="00261B9E"/>
    <w:rsid w:val="00262607"/>
    <w:rsid w:val="002630E7"/>
    <w:rsid w:val="00267EC3"/>
    <w:rsid w:val="0027069E"/>
    <w:rsid w:val="00271CB9"/>
    <w:rsid w:val="002721C1"/>
    <w:rsid w:val="002734B7"/>
    <w:rsid w:val="0027362E"/>
    <w:rsid w:val="002751BE"/>
    <w:rsid w:val="002816F6"/>
    <w:rsid w:val="00282954"/>
    <w:rsid w:val="0028299A"/>
    <w:rsid w:val="00283678"/>
    <w:rsid w:val="002836D7"/>
    <w:rsid w:val="00283E81"/>
    <w:rsid w:val="00284D76"/>
    <w:rsid w:val="00285BA5"/>
    <w:rsid w:val="00286575"/>
    <w:rsid w:val="002869A9"/>
    <w:rsid w:val="00286DF6"/>
    <w:rsid w:val="00286F6D"/>
    <w:rsid w:val="002873B7"/>
    <w:rsid w:val="00293F44"/>
    <w:rsid w:val="00294FB8"/>
    <w:rsid w:val="00296136"/>
    <w:rsid w:val="002A0C63"/>
    <w:rsid w:val="002A1DA0"/>
    <w:rsid w:val="002A44B5"/>
    <w:rsid w:val="002A4EBC"/>
    <w:rsid w:val="002A5566"/>
    <w:rsid w:val="002A7426"/>
    <w:rsid w:val="002B1A1D"/>
    <w:rsid w:val="002B3312"/>
    <w:rsid w:val="002B3904"/>
    <w:rsid w:val="002B753F"/>
    <w:rsid w:val="002C00D5"/>
    <w:rsid w:val="002C00F6"/>
    <w:rsid w:val="002C0228"/>
    <w:rsid w:val="002C0DA8"/>
    <w:rsid w:val="002C2E6D"/>
    <w:rsid w:val="002C38F2"/>
    <w:rsid w:val="002C3FEB"/>
    <w:rsid w:val="002C5926"/>
    <w:rsid w:val="002C5E99"/>
    <w:rsid w:val="002D07AB"/>
    <w:rsid w:val="002D13F6"/>
    <w:rsid w:val="002D1DF5"/>
    <w:rsid w:val="002D2836"/>
    <w:rsid w:val="002D39C7"/>
    <w:rsid w:val="002D471B"/>
    <w:rsid w:val="002D5D6A"/>
    <w:rsid w:val="002D75C0"/>
    <w:rsid w:val="002D7E4C"/>
    <w:rsid w:val="002E08FB"/>
    <w:rsid w:val="002E0FBB"/>
    <w:rsid w:val="002E124E"/>
    <w:rsid w:val="002E1845"/>
    <w:rsid w:val="002E2CC6"/>
    <w:rsid w:val="002E44B3"/>
    <w:rsid w:val="002E5F92"/>
    <w:rsid w:val="002E6C86"/>
    <w:rsid w:val="002E7228"/>
    <w:rsid w:val="002F1C89"/>
    <w:rsid w:val="002F1C8C"/>
    <w:rsid w:val="002F4A65"/>
    <w:rsid w:val="002F5E2E"/>
    <w:rsid w:val="00302D6F"/>
    <w:rsid w:val="003033B5"/>
    <w:rsid w:val="003033D3"/>
    <w:rsid w:val="0030668E"/>
    <w:rsid w:val="00310106"/>
    <w:rsid w:val="0031033E"/>
    <w:rsid w:val="00310CC8"/>
    <w:rsid w:val="00310F49"/>
    <w:rsid w:val="003117A4"/>
    <w:rsid w:val="00314499"/>
    <w:rsid w:val="00314893"/>
    <w:rsid w:val="00315ACD"/>
    <w:rsid w:val="0031788D"/>
    <w:rsid w:val="003208D0"/>
    <w:rsid w:val="0032114D"/>
    <w:rsid w:val="0032482D"/>
    <w:rsid w:val="003272AE"/>
    <w:rsid w:val="00327981"/>
    <w:rsid w:val="003306E9"/>
    <w:rsid w:val="003309E2"/>
    <w:rsid w:val="00333C27"/>
    <w:rsid w:val="00334118"/>
    <w:rsid w:val="003349B4"/>
    <w:rsid w:val="003355B2"/>
    <w:rsid w:val="00335C09"/>
    <w:rsid w:val="00341F10"/>
    <w:rsid w:val="003421F8"/>
    <w:rsid w:val="00342339"/>
    <w:rsid w:val="00342D10"/>
    <w:rsid w:val="00343988"/>
    <w:rsid w:val="00346E22"/>
    <w:rsid w:val="00351ACF"/>
    <w:rsid w:val="00352A0D"/>
    <w:rsid w:val="0035357B"/>
    <w:rsid w:val="003544C9"/>
    <w:rsid w:val="00354763"/>
    <w:rsid w:val="00354C45"/>
    <w:rsid w:val="00355226"/>
    <w:rsid w:val="003564F8"/>
    <w:rsid w:val="003608B4"/>
    <w:rsid w:val="00361349"/>
    <w:rsid w:val="00365AB8"/>
    <w:rsid w:val="0037026F"/>
    <w:rsid w:val="0037073D"/>
    <w:rsid w:val="003711F8"/>
    <w:rsid w:val="0037150D"/>
    <w:rsid w:val="00372D00"/>
    <w:rsid w:val="00373ED6"/>
    <w:rsid w:val="00374D6F"/>
    <w:rsid w:val="00377D1B"/>
    <w:rsid w:val="0038075F"/>
    <w:rsid w:val="00383FB9"/>
    <w:rsid w:val="00383FEF"/>
    <w:rsid w:val="00385739"/>
    <w:rsid w:val="00385F7D"/>
    <w:rsid w:val="00390CAE"/>
    <w:rsid w:val="00390F40"/>
    <w:rsid w:val="003921C8"/>
    <w:rsid w:val="003931FD"/>
    <w:rsid w:val="003956CA"/>
    <w:rsid w:val="00396A2B"/>
    <w:rsid w:val="003975C2"/>
    <w:rsid w:val="003976F5"/>
    <w:rsid w:val="00397CC1"/>
    <w:rsid w:val="00397E48"/>
    <w:rsid w:val="003A0721"/>
    <w:rsid w:val="003A177D"/>
    <w:rsid w:val="003A304C"/>
    <w:rsid w:val="003A344C"/>
    <w:rsid w:val="003A40A1"/>
    <w:rsid w:val="003A452B"/>
    <w:rsid w:val="003A4A95"/>
    <w:rsid w:val="003B1A86"/>
    <w:rsid w:val="003B35D2"/>
    <w:rsid w:val="003B447F"/>
    <w:rsid w:val="003B5A8A"/>
    <w:rsid w:val="003C0BAD"/>
    <w:rsid w:val="003C37FD"/>
    <w:rsid w:val="003C3DB2"/>
    <w:rsid w:val="003C401B"/>
    <w:rsid w:val="003C50C3"/>
    <w:rsid w:val="003C5577"/>
    <w:rsid w:val="003C60C0"/>
    <w:rsid w:val="003C6421"/>
    <w:rsid w:val="003C647F"/>
    <w:rsid w:val="003C6D04"/>
    <w:rsid w:val="003C7F04"/>
    <w:rsid w:val="003D0CF5"/>
    <w:rsid w:val="003D0D99"/>
    <w:rsid w:val="003D0FAF"/>
    <w:rsid w:val="003D11E2"/>
    <w:rsid w:val="003D2A5F"/>
    <w:rsid w:val="003D32AD"/>
    <w:rsid w:val="003D405A"/>
    <w:rsid w:val="003D59EE"/>
    <w:rsid w:val="003D5B66"/>
    <w:rsid w:val="003D6CE0"/>
    <w:rsid w:val="003E5760"/>
    <w:rsid w:val="003E7396"/>
    <w:rsid w:val="003E7ACB"/>
    <w:rsid w:val="003F0FE1"/>
    <w:rsid w:val="003F19F1"/>
    <w:rsid w:val="003F2F8D"/>
    <w:rsid w:val="00400C76"/>
    <w:rsid w:val="004013A3"/>
    <w:rsid w:val="0040267F"/>
    <w:rsid w:val="00404AED"/>
    <w:rsid w:val="00405CAD"/>
    <w:rsid w:val="004112E5"/>
    <w:rsid w:val="0041136F"/>
    <w:rsid w:val="00411945"/>
    <w:rsid w:val="0041316D"/>
    <w:rsid w:val="0041332F"/>
    <w:rsid w:val="0041723C"/>
    <w:rsid w:val="00417979"/>
    <w:rsid w:val="00422173"/>
    <w:rsid w:val="00422DEB"/>
    <w:rsid w:val="004327FB"/>
    <w:rsid w:val="00433529"/>
    <w:rsid w:val="00433EB3"/>
    <w:rsid w:val="0043495D"/>
    <w:rsid w:val="00434B3B"/>
    <w:rsid w:val="004378BC"/>
    <w:rsid w:val="004405A1"/>
    <w:rsid w:val="00441FE2"/>
    <w:rsid w:val="00442586"/>
    <w:rsid w:val="004426B4"/>
    <w:rsid w:val="00442A91"/>
    <w:rsid w:val="00442F89"/>
    <w:rsid w:val="00451669"/>
    <w:rsid w:val="00453513"/>
    <w:rsid w:val="00453763"/>
    <w:rsid w:val="00453888"/>
    <w:rsid w:val="00454E56"/>
    <w:rsid w:val="00455722"/>
    <w:rsid w:val="004564A5"/>
    <w:rsid w:val="00460AFA"/>
    <w:rsid w:val="0046468F"/>
    <w:rsid w:val="00465263"/>
    <w:rsid w:val="004664AD"/>
    <w:rsid w:val="00466F73"/>
    <w:rsid w:val="00467996"/>
    <w:rsid w:val="00470EB7"/>
    <w:rsid w:val="004745C4"/>
    <w:rsid w:val="004745D7"/>
    <w:rsid w:val="004748C0"/>
    <w:rsid w:val="00475FD9"/>
    <w:rsid w:val="00476820"/>
    <w:rsid w:val="004826EC"/>
    <w:rsid w:val="00486239"/>
    <w:rsid w:val="00492E2B"/>
    <w:rsid w:val="00492FDB"/>
    <w:rsid w:val="0049370C"/>
    <w:rsid w:val="00495EE4"/>
    <w:rsid w:val="004971D1"/>
    <w:rsid w:val="004A00E1"/>
    <w:rsid w:val="004A1637"/>
    <w:rsid w:val="004A2B76"/>
    <w:rsid w:val="004A7685"/>
    <w:rsid w:val="004B0B56"/>
    <w:rsid w:val="004B2A4C"/>
    <w:rsid w:val="004B3910"/>
    <w:rsid w:val="004B43CB"/>
    <w:rsid w:val="004B5F2B"/>
    <w:rsid w:val="004B670B"/>
    <w:rsid w:val="004B7038"/>
    <w:rsid w:val="004B7469"/>
    <w:rsid w:val="004B7CA7"/>
    <w:rsid w:val="004C23E0"/>
    <w:rsid w:val="004C2525"/>
    <w:rsid w:val="004C2A83"/>
    <w:rsid w:val="004C3105"/>
    <w:rsid w:val="004D152B"/>
    <w:rsid w:val="004D259C"/>
    <w:rsid w:val="004D2782"/>
    <w:rsid w:val="004D365C"/>
    <w:rsid w:val="004D4A5D"/>
    <w:rsid w:val="004D5EF5"/>
    <w:rsid w:val="004D775D"/>
    <w:rsid w:val="004E0155"/>
    <w:rsid w:val="004E3ED5"/>
    <w:rsid w:val="004E6E92"/>
    <w:rsid w:val="004F1D6B"/>
    <w:rsid w:val="004F34F1"/>
    <w:rsid w:val="004F5553"/>
    <w:rsid w:val="004F5CE1"/>
    <w:rsid w:val="004F5D46"/>
    <w:rsid w:val="004F5ECA"/>
    <w:rsid w:val="004F7B41"/>
    <w:rsid w:val="004F7EE7"/>
    <w:rsid w:val="00500939"/>
    <w:rsid w:val="00502DD1"/>
    <w:rsid w:val="005031AD"/>
    <w:rsid w:val="00505334"/>
    <w:rsid w:val="005065E6"/>
    <w:rsid w:val="0050751C"/>
    <w:rsid w:val="00507FC3"/>
    <w:rsid w:val="00510D91"/>
    <w:rsid w:val="00515D06"/>
    <w:rsid w:val="0051628A"/>
    <w:rsid w:val="0051632F"/>
    <w:rsid w:val="00516BE6"/>
    <w:rsid w:val="0052092F"/>
    <w:rsid w:val="00521809"/>
    <w:rsid w:val="00523FC2"/>
    <w:rsid w:val="005255F2"/>
    <w:rsid w:val="00527276"/>
    <w:rsid w:val="00527A40"/>
    <w:rsid w:val="005304BD"/>
    <w:rsid w:val="00530CBC"/>
    <w:rsid w:val="00533EA2"/>
    <w:rsid w:val="00534242"/>
    <w:rsid w:val="0053483C"/>
    <w:rsid w:val="005422D0"/>
    <w:rsid w:val="00542C1A"/>
    <w:rsid w:val="00543219"/>
    <w:rsid w:val="0054368F"/>
    <w:rsid w:val="00544E72"/>
    <w:rsid w:val="00545F87"/>
    <w:rsid w:val="00545F99"/>
    <w:rsid w:val="00547F3F"/>
    <w:rsid w:val="005505CA"/>
    <w:rsid w:val="00551C32"/>
    <w:rsid w:val="00551E23"/>
    <w:rsid w:val="0055222E"/>
    <w:rsid w:val="0055347A"/>
    <w:rsid w:val="0055387F"/>
    <w:rsid w:val="00553ED4"/>
    <w:rsid w:val="0055404E"/>
    <w:rsid w:val="00554EC1"/>
    <w:rsid w:val="00555788"/>
    <w:rsid w:val="00555C73"/>
    <w:rsid w:val="005602A2"/>
    <w:rsid w:val="00562DC7"/>
    <w:rsid w:val="00564302"/>
    <w:rsid w:val="00565708"/>
    <w:rsid w:val="0056572F"/>
    <w:rsid w:val="00567345"/>
    <w:rsid w:val="00567EBB"/>
    <w:rsid w:val="00573200"/>
    <w:rsid w:val="005744E2"/>
    <w:rsid w:val="005766B7"/>
    <w:rsid w:val="00577602"/>
    <w:rsid w:val="00577906"/>
    <w:rsid w:val="0058025A"/>
    <w:rsid w:val="005825DE"/>
    <w:rsid w:val="00585BD1"/>
    <w:rsid w:val="00585C6A"/>
    <w:rsid w:val="00585F5B"/>
    <w:rsid w:val="00590BDA"/>
    <w:rsid w:val="00593641"/>
    <w:rsid w:val="00593899"/>
    <w:rsid w:val="005A025F"/>
    <w:rsid w:val="005A05CC"/>
    <w:rsid w:val="005A09C7"/>
    <w:rsid w:val="005A191E"/>
    <w:rsid w:val="005A2615"/>
    <w:rsid w:val="005A306C"/>
    <w:rsid w:val="005A3951"/>
    <w:rsid w:val="005A442D"/>
    <w:rsid w:val="005A635A"/>
    <w:rsid w:val="005A74BE"/>
    <w:rsid w:val="005B0094"/>
    <w:rsid w:val="005B03AA"/>
    <w:rsid w:val="005B0613"/>
    <w:rsid w:val="005B0C20"/>
    <w:rsid w:val="005B33F9"/>
    <w:rsid w:val="005B341B"/>
    <w:rsid w:val="005B3E23"/>
    <w:rsid w:val="005C0487"/>
    <w:rsid w:val="005C23DF"/>
    <w:rsid w:val="005C2729"/>
    <w:rsid w:val="005C3232"/>
    <w:rsid w:val="005C524A"/>
    <w:rsid w:val="005C65DC"/>
    <w:rsid w:val="005D2EEE"/>
    <w:rsid w:val="005D3CF8"/>
    <w:rsid w:val="005D4BDB"/>
    <w:rsid w:val="005D554D"/>
    <w:rsid w:val="005D5614"/>
    <w:rsid w:val="005D56CC"/>
    <w:rsid w:val="005D60CB"/>
    <w:rsid w:val="005D66FF"/>
    <w:rsid w:val="005E2D64"/>
    <w:rsid w:val="005E5A01"/>
    <w:rsid w:val="005F1166"/>
    <w:rsid w:val="005F1168"/>
    <w:rsid w:val="005F1539"/>
    <w:rsid w:val="005F20EC"/>
    <w:rsid w:val="005F4507"/>
    <w:rsid w:val="005F6F98"/>
    <w:rsid w:val="005F745F"/>
    <w:rsid w:val="005F7BA7"/>
    <w:rsid w:val="00600D77"/>
    <w:rsid w:val="00601532"/>
    <w:rsid w:val="00601F3A"/>
    <w:rsid w:val="00602050"/>
    <w:rsid w:val="00602762"/>
    <w:rsid w:val="006110F5"/>
    <w:rsid w:val="00612737"/>
    <w:rsid w:val="006134F3"/>
    <w:rsid w:val="00614274"/>
    <w:rsid w:val="00616062"/>
    <w:rsid w:val="00616BBE"/>
    <w:rsid w:val="00617FC8"/>
    <w:rsid w:val="006200A3"/>
    <w:rsid w:val="00620CE3"/>
    <w:rsid w:val="006211C1"/>
    <w:rsid w:val="006211FF"/>
    <w:rsid w:val="00622DE1"/>
    <w:rsid w:val="00623043"/>
    <w:rsid w:val="00623C34"/>
    <w:rsid w:val="00625364"/>
    <w:rsid w:val="006269D3"/>
    <w:rsid w:val="00626BB0"/>
    <w:rsid w:val="00627320"/>
    <w:rsid w:val="00630C51"/>
    <w:rsid w:val="00632734"/>
    <w:rsid w:val="0063331A"/>
    <w:rsid w:val="00634D7D"/>
    <w:rsid w:val="0063530F"/>
    <w:rsid w:val="0063731F"/>
    <w:rsid w:val="00637ABF"/>
    <w:rsid w:val="00640492"/>
    <w:rsid w:val="00642EC0"/>
    <w:rsid w:val="006443F3"/>
    <w:rsid w:val="00644DEA"/>
    <w:rsid w:val="00645CD8"/>
    <w:rsid w:val="006466E2"/>
    <w:rsid w:val="00646C5F"/>
    <w:rsid w:val="00646E5F"/>
    <w:rsid w:val="00646F2A"/>
    <w:rsid w:val="006478A3"/>
    <w:rsid w:val="006502F6"/>
    <w:rsid w:val="00652394"/>
    <w:rsid w:val="006537A1"/>
    <w:rsid w:val="0065479D"/>
    <w:rsid w:val="006547BD"/>
    <w:rsid w:val="00654EB7"/>
    <w:rsid w:val="00655575"/>
    <w:rsid w:val="006555A3"/>
    <w:rsid w:val="00655691"/>
    <w:rsid w:val="00656020"/>
    <w:rsid w:val="006565FD"/>
    <w:rsid w:val="00656A71"/>
    <w:rsid w:val="00656DDA"/>
    <w:rsid w:val="006609C9"/>
    <w:rsid w:val="006627AE"/>
    <w:rsid w:val="006628B7"/>
    <w:rsid w:val="00665EA7"/>
    <w:rsid w:val="006711DE"/>
    <w:rsid w:val="0067705C"/>
    <w:rsid w:val="006775B9"/>
    <w:rsid w:val="00680F1F"/>
    <w:rsid w:val="006814BD"/>
    <w:rsid w:val="006842A0"/>
    <w:rsid w:val="00690C8F"/>
    <w:rsid w:val="0069384F"/>
    <w:rsid w:val="0069424E"/>
    <w:rsid w:val="006949C2"/>
    <w:rsid w:val="0069594E"/>
    <w:rsid w:val="006966EA"/>
    <w:rsid w:val="00696F1B"/>
    <w:rsid w:val="006A744C"/>
    <w:rsid w:val="006B05CF"/>
    <w:rsid w:val="006B1B7B"/>
    <w:rsid w:val="006B2215"/>
    <w:rsid w:val="006B2409"/>
    <w:rsid w:val="006B2AA5"/>
    <w:rsid w:val="006B339F"/>
    <w:rsid w:val="006B4CE8"/>
    <w:rsid w:val="006B6B7D"/>
    <w:rsid w:val="006B70CD"/>
    <w:rsid w:val="006B720E"/>
    <w:rsid w:val="006C0956"/>
    <w:rsid w:val="006C0BF5"/>
    <w:rsid w:val="006C2071"/>
    <w:rsid w:val="006C2B82"/>
    <w:rsid w:val="006C43F8"/>
    <w:rsid w:val="006C6254"/>
    <w:rsid w:val="006C683C"/>
    <w:rsid w:val="006D1C43"/>
    <w:rsid w:val="006D236C"/>
    <w:rsid w:val="006D3412"/>
    <w:rsid w:val="006D5380"/>
    <w:rsid w:val="006D5A5A"/>
    <w:rsid w:val="006D5BAD"/>
    <w:rsid w:val="006D5ED2"/>
    <w:rsid w:val="006D6982"/>
    <w:rsid w:val="006D76A5"/>
    <w:rsid w:val="006E0AB8"/>
    <w:rsid w:val="006E2C89"/>
    <w:rsid w:val="006E5675"/>
    <w:rsid w:val="006E6748"/>
    <w:rsid w:val="006E728F"/>
    <w:rsid w:val="006F1695"/>
    <w:rsid w:val="006F3E03"/>
    <w:rsid w:val="006F43F2"/>
    <w:rsid w:val="006F592B"/>
    <w:rsid w:val="006F75B4"/>
    <w:rsid w:val="00700E15"/>
    <w:rsid w:val="00702D0C"/>
    <w:rsid w:val="00704ED0"/>
    <w:rsid w:val="00705A6F"/>
    <w:rsid w:val="00705A84"/>
    <w:rsid w:val="007066BF"/>
    <w:rsid w:val="00707040"/>
    <w:rsid w:val="00707906"/>
    <w:rsid w:val="00711A4A"/>
    <w:rsid w:val="0071328D"/>
    <w:rsid w:val="007136B4"/>
    <w:rsid w:val="00714C82"/>
    <w:rsid w:val="0071554D"/>
    <w:rsid w:val="00716B1C"/>
    <w:rsid w:val="00717B62"/>
    <w:rsid w:val="00720181"/>
    <w:rsid w:val="007224FA"/>
    <w:rsid w:val="007227CA"/>
    <w:rsid w:val="00723101"/>
    <w:rsid w:val="007231E1"/>
    <w:rsid w:val="00723A35"/>
    <w:rsid w:val="00725044"/>
    <w:rsid w:val="00725422"/>
    <w:rsid w:val="00726992"/>
    <w:rsid w:val="007277B6"/>
    <w:rsid w:val="00727C00"/>
    <w:rsid w:val="00727F5F"/>
    <w:rsid w:val="00731086"/>
    <w:rsid w:val="007316D0"/>
    <w:rsid w:val="00731B38"/>
    <w:rsid w:val="007359F7"/>
    <w:rsid w:val="00746733"/>
    <w:rsid w:val="00751258"/>
    <w:rsid w:val="007513BB"/>
    <w:rsid w:val="007518A8"/>
    <w:rsid w:val="00754C90"/>
    <w:rsid w:val="00754D68"/>
    <w:rsid w:val="007565FC"/>
    <w:rsid w:val="007603A6"/>
    <w:rsid w:val="00760A27"/>
    <w:rsid w:val="00765758"/>
    <w:rsid w:val="00765958"/>
    <w:rsid w:val="00765EC7"/>
    <w:rsid w:val="0076772E"/>
    <w:rsid w:val="00770A80"/>
    <w:rsid w:val="00770AB2"/>
    <w:rsid w:val="0077185A"/>
    <w:rsid w:val="007738D3"/>
    <w:rsid w:val="00774AF7"/>
    <w:rsid w:val="00776E4A"/>
    <w:rsid w:val="00777089"/>
    <w:rsid w:val="00780BE1"/>
    <w:rsid w:val="00781FCD"/>
    <w:rsid w:val="00782EB9"/>
    <w:rsid w:val="00786125"/>
    <w:rsid w:val="0079241B"/>
    <w:rsid w:val="00792E4D"/>
    <w:rsid w:val="00792E72"/>
    <w:rsid w:val="00797B6F"/>
    <w:rsid w:val="007A07DF"/>
    <w:rsid w:val="007A1765"/>
    <w:rsid w:val="007A4CC4"/>
    <w:rsid w:val="007A52DB"/>
    <w:rsid w:val="007B058B"/>
    <w:rsid w:val="007B128F"/>
    <w:rsid w:val="007B2D65"/>
    <w:rsid w:val="007B4175"/>
    <w:rsid w:val="007B7612"/>
    <w:rsid w:val="007B7BD7"/>
    <w:rsid w:val="007C156D"/>
    <w:rsid w:val="007C190C"/>
    <w:rsid w:val="007C2AB6"/>
    <w:rsid w:val="007C49B8"/>
    <w:rsid w:val="007C4AB3"/>
    <w:rsid w:val="007D24AD"/>
    <w:rsid w:val="007D2C02"/>
    <w:rsid w:val="007D3B3D"/>
    <w:rsid w:val="007D4FCE"/>
    <w:rsid w:val="007D5996"/>
    <w:rsid w:val="007D5FA4"/>
    <w:rsid w:val="007E2067"/>
    <w:rsid w:val="007E20FE"/>
    <w:rsid w:val="007E6730"/>
    <w:rsid w:val="007E6E6F"/>
    <w:rsid w:val="007F0A51"/>
    <w:rsid w:val="007F150A"/>
    <w:rsid w:val="007F384E"/>
    <w:rsid w:val="007F39BD"/>
    <w:rsid w:val="007F5E1D"/>
    <w:rsid w:val="007F6C89"/>
    <w:rsid w:val="0080019C"/>
    <w:rsid w:val="008007F0"/>
    <w:rsid w:val="00802526"/>
    <w:rsid w:val="008039D9"/>
    <w:rsid w:val="00804405"/>
    <w:rsid w:val="00805A2E"/>
    <w:rsid w:val="008069AA"/>
    <w:rsid w:val="0080762A"/>
    <w:rsid w:val="00811C56"/>
    <w:rsid w:val="008120FE"/>
    <w:rsid w:val="00812D68"/>
    <w:rsid w:val="00814130"/>
    <w:rsid w:val="00816885"/>
    <w:rsid w:val="00816972"/>
    <w:rsid w:val="0082042E"/>
    <w:rsid w:val="00821215"/>
    <w:rsid w:val="0082437E"/>
    <w:rsid w:val="0082522D"/>
    <w:rsid w:val="008256BC"/>
    <w:rsid w:val="00834837"/>
    <w:rsid w:val="00841B9B"/>
    <w:rsid w:val="00841DBB"/>
    <w:rsid w:val="00844AFF"/>
    <w:rsid w:val="0084573A"/>
    <w:rsid w:val="00845D63"/>
    <w:rsid w:val="00850104"/>
    <w:rsid w:val="00852F13"/>
    <w:rsid w:val="008530B7"/>
    <w:rsid w:val="008568F0"/>
    <w:rsid w:val="00860962"/>
    <w:rsid w:val="00860CBA"/>
    <w:rsid w:val="00861489"/>
    <w:rsid w:val="00861CCD"/>
    <w:rsid w:val="00862341"/>
    <w:rsid w:val="0086295C"/>
    <w:rsid w:val="00862B7A"/>
    <w:rsid w:val="00863AD5"/>
    <w:rsid w:val="00863EB6"/>
    <w:rsid w:val="008642E1"/>
    <w:rsid w:val="00864ADF"/>
    <w:rsid w:val="00864B8B"/>
    <w:rsid w:val="00865884"/>
    <w:rsid w:val="00866247"/>
    <w:rsid w:val="008667FF"/>
    <w:rsid w:val="00866E7C"/>
    <w:rsid w:val="008674E1"/>
    <w:rsid w:val="00871340"/>
    <w:rsid w:val="00871D86"/>
    <w:rsid w:val="00873416"/>
    <w:rsid w:val="008744BD"/>
    <w:rsid w:val="00876F8F"/>
    <w:rsid w:val="00877CDA"/>
    <w:rsid w:val="00880227"/>
    <w:rsid w:val="0088265F"/>
    <w:rsid w:val="00884E18"/>
    <w:rsid w:val="008862E5"/>
    <w:rsid w:val="0088694F"/>
    <w:rsid w:val="00892746"/>
    <w:rsid w:val="00892DFC"/>
    <w:rsid w:val="0089627C"/>
    <w:rsid w:val="0089698F"/>
    <w:rsid w:val="008A2855"/>
    <w:rsid w:val="008A30FA"/>
    <w:rsid w:val="008A3363"/>
    <w:rsid w:val="008A5566"/>
    <w:rsid w:val="008B0762"/>
    <w:rsid w:val="008B0DE9"/>
    <w:rsid w:val="008B132E"/>
    <w:rsid w:val="008B34A3"/>
    <w:rsid w:val="008B38F3"/>
    <w:rsid w:val="008B70FB"/>
    <w:rsid w:val="008C072A"/>
    <w:rsid w:val="008C0A83"/>
    <w:rsid w:val="008C5CAC"/>
    <w:rsid w:val="008C6D8B"/>
    <w:rsid w:val="008C75D5"/>
    <w:rsid w:val="008C7BB2"/>
    <w:rsid w:val="008D35E1"/>
    <w:rsid w:val="008D5164"/>
    <w:rsid w:val="008D53E4"/>
    <w:rsid w:val="008E0AE9"/>
    <w:rsid w:val="008E1264"/>
    <w:rsid w:val="008E241F"/>
    <w:rsid w:val="008E2A85"/>
    <w:rsid w:val="008E5A45"/>
    <w:rsid w:val="008E67FD"/>
    <w:rsid w:val="008E6F15"/>
    <w:rsid w:val="008E7865"/>
    <w:rsid w:val="008F1672"/>
    <w:rsid w:val="008F3AC4"/>
    <w:rsid w:val="008F5DE6"/>
    <w:rsid w:val="008F6419"/>
    <w:rsid w:val="008F6627"/>
    <w:rsid w:val="008F6D90"/>
    <w:rsid w:val="00900FFD"/>
    <w:rsid w:val="00901FEF"/>
    <w:rsid w:val="00902B70"/>
    <w:rsid w:val="00903546"/>
    <w:rsid w:val="00905861"/>
    <w:rsid w:val="0090599F"/>
    <w:rsid w:val="009063DC"/>
    <w:rsid w:val="00906AE2"/>
    <w:rsid w:val="00907022"/>
    <w:rsid w:val="009079BC"/>
    <w:rsid w:val="00907BE0"/>
    <w:rsid w:val="00911827"/>
    <w:rsid w:val="00913CDC"/>
    <w:rsid w:val="00916500"/>
    <w:rsid w:val="0091677A"/>
    <w:rsid w:val="009207FA"/>
    <w:rsid w:val="0092273B"/>
    <w:rsid w:val="00922F1D"/>
    <w:rsid w:val="00923CD7"/>
    <w:rsid w:val="009241B2"/>
    <w:rsid w:val="00924E3C"/>
    <w:rsid w:val="00924EB9"/>
    <w:rsid w:val="009255FA"/>
    <w:rsid w:val="009264EE"/>
    <w:rsid w:val="00931CBE"/>
    <w:rsid w:val="00932CC2"/>
    <w:rsid w:val="00933335"/>
    <w:rsid w:val="00935F17"/>
    <w:rsid w:val="00936535"/>
    <w:rsid w:val="00936733"/>
    <w:rsid w:val="00936B22"/>
    <w:rsid w:val="00936CB9"/>
    <w:rsid w:val="009374A9"/>
    <w:rsid w:val="00937BC4"/>
    <w:rsid w:val="00940621"/>
    <w:rsid w:val="009420BC"/>
    <w:rsid w:val="00943CC3"/>
    <w:rsid w:val="00946BAD"/>
    <w:rsid w:val="0094745E"/>
    <w:rsid w:val="009506E6"/>
    <w:rsid w:val="00951312"/>
    <w:rsid w:val="009517CD"/>
    <w:rsid w:val="0095265B"/>
    <w:rsid w:val="0095339A"/>
    <w:rsid w:val="009555BC"/>
    <w:rsid w:val="00957980"/>
    <w:rsid w:val="00957E9D"/>
    <w:rsid w:val="00967595"/>
    <w:rsid w:val="00967B49"/>
    <w:rsid w:val="009705A4"/>
    <w:rsid w:val="00973F5E"/>
    <w:rsid w:val="009750F9"/>
    <w:rsid w:val="00975450"/>
    <w:rsid w:val="00975887"/>
    <w:rsid w:val="00975C6F"/>
    <w:rsid w:val="00976323"/>
    <w:rsid w:val="0097746E"/>
    <w:rsid w:val="00977DF6"/>
    <w:rsid w:val="009833FD"/>
    <w:rsid w:val="00984217"/>
    <w:rsid w:val="00984B1C"/>
    <w:rsid w:val="00985287"/>
    <w:rsid w:val="0098580E"/>
    <w:rsid w:val="00985E49"/>
    <w:rsid w:val="00987EA8"/>
    <w:rsid w:val="00990314"/>
    <w:rsid w:val="00990643"/>
    <w:rsid w:val="00992922"/>
    <w:rsid w:val="00997157"/>
    <w:rsid w:val="009A0803"/>
    <w:rsid w:val="009A14E8"/>
    <w:rsid w:val="009A313F"/>
    <w:rsid w:val="009A5529"/>
    <w:rsid w:val="009A5F64"/>
    <w:rsid w:val="009A68D1"/>
    <w:rsid w:val="009A7780"/>
    <w:rsid w:val="009B16E4"/>
    <w:rsid w:val="009B3022"/>
    <w:rsid w:val="009B3359"/>
    <w:rsid w:val="009B4DBA"/>
    <w:rsid w:val="009B5719"/>
    <w:rsid w:val="009B701A"/>
    <w:rsid w:val="009B7CC2"/>
    <w:rsid w:val="009C0AD1"/>
    <w:rsid w:val="009C442F"/>
    <w:rsid w:val="009C4EC2"/>
    <w:rsid w:val="009C552A"/>
    <w:rsid w:val="009C5715"/>
    <w:rsid w:val="009C630F"/>
    <w:rsid w:val="009D12AB"/>
    <w:rsid w:val="009D1A40"/>
    <w:rsid w:val="009D3A94"/>
    <w:rsid w:val="009D46B1"/>
    <w:rsid w:val="009D7B2E"/>
    <w:rsid w:val="009E0E6F"/>
    <w:rsid w:val="009E1928"/>
    <w:rsid w:val="009E1DE0"/>
    <w:rsid w:val="009E2384"/>
    <w:rsid w:val="009E47A7"/>
    <w:rsid w:val="009E4DEE"/>
    <w:rsid w:val="009E60D9"/>
    <w:rsid w:val="009E6845"/>
    <w:rsid w:val="009F0E77"/>
    <w:rsid w:val="009F1C0F"/>
    <w:rsid w:val="009F2174"/>
    <w:rsid w:val="009F3BF3"/>
    <w:rsid w:val="009F3F72"/>
    <w:rsid w:val="009F7236"/>
    <w:rsid w:val="009F7328"/>
    <w:rsid w:val="009F77C9"/>
    <w:rsid w:val="00A01848"/>
    <w:rsid w:val="00A02551"/>
    <w:rsid w:val="00A03F09"/>
    <w:rsid w:val="00A05331"/>
    <w:rsid w:val="00A058D2"/>
    <w:rsid w:val="00A07301"/>
    <w:rsid w:val="00A07F5C"/>
    <w:rsid w:val="00A114AA"/>
    <w:rsid w:val="00A13EEE"/>
    <w:rsid w:val="00A15FD8"/>
    <w:rsid w:val="00A21026"/>
    <w:rsid w:val="00A21177"/>
    <w:rsid w:val="00A21C80"/>
    <w:rsid w:val="00A22D23"/>
    <w:rsid w:val="00A22DBC"/>
    <w:rsid w:val="00A23E2F"/>
    <w:rsid w:val="00A241A2"/>
    <w:rsid w:val="00A2495D"/>
    <w:rsid w:val="00A2505E"/>
    <w:rsid w:val="00A2595E"/>
    <w:rsid w:val="00A30F91"/>
    <w:rsid w:val="00A31EAA"/>
    <w:rsid w:val="00A345F7"/>
    <w:rsid w:val="00A34617"/>
    <w:rsid w:val="00A3550E"/>
    <w:rsid w:val="00A3730F"/>
    <w:rsid w:val="00A3765B"/>
    <w:rsid w:val="00A402F3"/>
    <w:rsid w:val="00A40C69"/>
    <w:rsid w:val="00A41C10"/>
    <w:rsid w:val="00A42143"/>
    <w:rsid w:val="00A429A8"/>
    <w:rsid w:val="00A42B8D"/>
    <w:rsid w:val="00A448A9"/>
    <w:rsid w:val="00A4635B"/>
    <w:rsid w:val="00A46A27"/>
    <w:rsid w:val="00A46A8C"/>
    <w:rsid w:val="00A51A29"/>
    <w:rsid w:val="00A51BF6"/>
    <w:rsid w:val="00A53BD0"/>
    <w:rsid w:val="00A53BE3"/>
    <w:rsid w:val="00A56BBF"/>
    <w:rsid w:val="00A606E8"/>
    <w:rsid w:val="00A62B7B"/>
    <w:rsid w:val="00A6305E"/>
    <w:rsid w:val="00A666A4"/>
    <w:rsid w:val="00A672DC"/>
    <w:rsid w:val="00A73FDA"/>
    <w:rsid w:val="00A7623D"/>
    <w:rsid w:val="00A7660E"/>
    <w:rsid w:val="00A766B5"/>
    <w:rsid w:val="00A807E1"/>
    <w:rsid w:val="00A81ECA"/>
    <w:rsid w:val="00A83416"/>
    <w:rsid w:val="00A84017"/>
    <w:rsid w:val="00A862DB"/>
    <w:rsid w:val="00A922DE"/>
    <w:rsid w:val="00A9248A"/>
    <w:rsid w:val="00A96586"/>
    <w:rsid w:val="00A97FDA"/>
    <w:rsid w:val="00AA0068"/>
    <w:rsid w:val="00AA195C"/>
    <w:rsid w:val="00AA19EB"/>
    <w:rsid w:val="00AA24CA"/>
    <w:rsid w:val="00AA2D78"/>
    <w:rsid w:val="00AA5D4B"/>
    <w:rsid w:val="00AA6860"/>
    <w:rsid w:val="00AA6920"/>
    <w:rsid w:val="00AA6DC7"/>
    <w:rsid w:val="00AB0105"/>
    <w:rsid w:val="00AB1006"/>
    <w:rsid w:val="00AB1C10"/>
    <w:rsid w:val="00AB2463"/>
    <w:rsid w:val="00AB5799"/>
    <w:rsid w:val="00AB5E08"/>
    <w:rsid w:val="00AC1677"/>
    <w:rsid w:val="00AC3757"/>
    <w:rsid w:val="00AC3C44"/>
    <w:rsid w:val="00AC3C6F"/>
    <w:rsid w:val="00AC45DC"/>
    <w:rsid w:val="00AC49A8"/>
    <w:rsid w:val="00AC4F0F"/>
    <w:rsid w:val="00AC52E6"/>
    <w:rsid w:val="00AD1339"/>
    <w:rsid w:val="00AD1397"/>
    <w:rsid w:val="00AD1B4E"/>
    <w:rsid w:val="00AD2882"/>
    <w:rsid w:val="00AD3419"/>
    <w:rsid w:val="00AD4DCF"/>
    <w:rsid w:val="00AE25FE"/>
    <w:rsid w:val="00AE2658"/>
    <w:rsid w:val="00AE3C9E"/>
    <w:rsid w:val="00AE6DEE"/>
    <w:rsid w:val="00AE73E7"/>
    <w:rsid w:val="00AE7735"/>
    <w:rsid w:val="00AF10DD"/>
    <w:rsid w:val="00AF4C28"/>
    <w:rsid w:val="00AF4CFB"/>
    <w:rsid w:val="00AF558D"/>
    <w:rsid w:val="00AF6A3F"/>
    <w:rsid w:val="00AF7B20"/>
    <w:rsid w:val="00B0068D"/>
    <w:rsid w:val="00B02623"/>
    <w:rsid w:val="00B054CA"/>
    <w:rsid w:val="00B059B6"/>
    <w:rsid w:val="00B05E6E"/>
    <w:rsid w:val="00B10A86"/>
    <w:rsid w:val="00B11D59"/>
    <w:rsid w:val="00B12939"/>
    <w:rsid w:val="00B131C2"/>
    <w:rsid w:val="00B132FB"/>
    <w:rsid w:val="00B21B7B"/>
    <w:rsid w:val="00B25E9A"/>
    <w:rsid w:val="00B26E42"/>
    <w:rsid w:val="00B309E2"/>
    <w:rsid w:val="00B3204C"/>
    <w:rsid w:val="00B327B0"/>
    <w:rsid w:val="00B34AF2"/>
    <w:rsid w:val="00B35518"/>
    <w:rsid w:val="00B400E8"/>
    <w:rsid w:val="00B403A3"/>
    <w:rsid w:val="00B419FD"/>
    <w:rsid w:val="00B41CE2"/>
    <w:rsid w:val="00B43D49"/>
    <w:rsid w:val="00B44642"/>
    <w:rsid w:val="00B456B0"/>
    <w:rsid w:val="00B46BC2"/>
    <w:rsid w:val="00B46FE8"/>
    <w:rsid w:val="00B47F50"/>
    <w:rsid w:val="00B50371"/>
    <w:rsid w:val="00B532BE"/>
    <w:rsid w:val="00B54283"/>
    <w:rsid w:val="00B60173"/>
    <w:rsid w:val="00B60471"/>
    <w:rsid w:val="00B632B5"/>
    <w:rsid w:val="00B63C4B"/>
    <w:rsid w:val="00B6413C"/>
    <w:rsid w:val="00B644CA"/>
    <w:rsid w:val="00B6460D"/>
    <w:rsid w:val="00B6741C"/>
    <w:rsid w:val="00B70CFB"/>
    <w:rsid w:val="00B71032"/>
    <w:rsid w:val="00B71D0B"/>
    <w:rsid w:val="00B72791"/>
    <w:rsid w:val="00B73066"/>
    <w:rsid w:val="00B762D3"/>
    <w:rsid w:val="00B801F6"/>
    <w:rsid w:val="00B808AA"/>
    <w:rsid w:val="00B80A4A"/>
    <w:rsid w:val="00B83726"/>
    <w:rsid w:val="00B842A7"/>
    <w:rsid w:val="00B86189"/>
    <w:rsid w:val="00B90BD3"/>
    <w:rsid w:val="00B93573"/>
    <w:rsid w:val="00B945B5"/>
    <w:rsid w:val="00B94FCC"/>
    <w:rsid w:val="00B9507E"/>
    <w:rsid w:val="00B964C8"/>
    <w:rsid w:val="00B96F86"/>
    <w:rsid w:val="00B97F4B"/>
    <w:rsid w:val="00BA224B"/>
    <w:rsid w:val="00BA26E3"/>
    <w:rsid w:val="00BA2A6D"/>
    <w:rsid w:val="00BA2B15"/>
    <w:rsid w:val="00BA2BB1"/>
    <w:rsid w:val="00BA46BC"/>
    <w:rsid w:val="00BA534E"/>
    <w:rsid w:val="00BB09C9"/>
    <w:rsid w:val="00BB2733"/>
    <w:rsid w:val="00BB48FB"/>
    <w:rsid w:val="00BC0105"/>
    <w:rsid w:val="00BC058F"/>
    <w:rsid w:val="00BC0F08"/>
    <w:rsid w:val="00BC172A"/>
    <w:rsid w:val="00BC3534"/>
    <w:rsid w:val="00BC6F64"/>
    <w:rsid w:val="00BC7C22"/>
    <w:rsid w:val="00BD5B22"/>
    <w:rsid w:val="00BD644C"/>
    <w:rsid w:val="00BD6D06"/>
    <w:rsid w:val="00BD701B"/>
    <w:rsid w:val="00BD7129"/>
    <w:rsid w:val="00BD77CD"/>
    <w:rsid w:val="00BE587C"/>
    <w:rsid w:val="00BE5E11"/>
    <w:rsid w:val="00BF1ADC"/>
    <w:rsid w:val="00BF3175"/>
    <w:rsid w:val="00BF569A"/>
    <w:rsid w:val="00C03D69"/>
    <w:rsid w:val="00C04988"/>
    <w:rsid w:val="00C05992"/>
    <w:rsid w:val="00C05A2C"/>
    <w:rsid w:val="00C07965"/>
    <w:rsid w:val="00C12E01"/>
    <w:rsid w:val="00C14536"/>
    <w:rsid w:val="00C15295"/>
    <w:rsid w:val="00C1777D"/>
    <w:rsid w:val="00C207B4"/>
    <w:rsid w:val="00C2146A"/>
    <w:rsid w:val="00C23255"/>
    <w:rsid w:val="00C27909"/>
    <w:rsid w:val="00C3046D"/>
    <w:rsid w:val="00C30E19"/>
    <w:rsid w:val="00C31844"/>
    <w:rsid w:val="00C31ECA"/>
    <w:rsid w:val="00C31EE3"/>
    <w:rsid w:val="00C32E7F"/>
    <w:rsid w:val="00C352EE"/>
    <w:rsid w:val="00C35C25"/>
    <w:rsid w:val="00C366F8"/>
    <w:rsid w:val="00C41CB0"/>
    <w:rsid w:val="00C449DB"/>
    <w:rsid w:val="00C4634F"/>
    <w:rsid w:val="00C46BC3"/>
    <w:rsid w:val="00C46CBF"/>
    <w:rsid w:val="00C501D0"/>
    <w:rsid w:val="00C51E1F"/>
    <w:rsid w:val="00C55614"/>
    <w:rsid w:val="00C609B8"/>
    <w:rsid w:val="00C63FF7"/>
    <w:rsid w:val="00C64D11"/>
    <w:rsid w:val="00C64F04"/>
    <w:rsid w:val="00C6591D"/>
    <w:rsid w:val="00C66C58"/>
    <w:rsid w:val="00C6775E"/>
    <w:rsid w:val="00C70F32"/>
    <w:rsid w:val="00C71BF0"/>
    <w:rsid w:val="00C71F99"/>
    <w:rsid w:val="00C724AB"/>
    <w:rsid w:val="00C72C29"/>
    <w:rsid w:val="00C733D3"/>
    <w:rsid w:val="00C74E73"/>
    <w:rsid w:val="00C765A1"/>
    <w:rsid w:val="00C77423"/>
    <w:rsid w:val="00C83683"/>
    <w:rsid w:val="00C84CD5"/>
    <w:rsid w:val="00C85560"/>
    <w:rsid w:val="00C8702D"/>
    <w:rsid w:val="00C91DB6"/>
    <w:rsid w:val="00C929DD"/>
    <w:rsid w:val="00C93905"/>
    <w:rsid w:val="00C94388"/>
    <w:rsid w:val="00C949C0"/>
    <w:rsid w:val="00C950EB"/>
    <w:rsid w:val="00C97007"/>
    <w:rsid w:val="00CA0368"/>
    <w:rsid w:val="00CA17C6"/>
    <w:rsid w:val="00CA2F77"/>
    <w:rsid w:val="00CA4630"/>
    <w:rsid w:val="00CA4685"/>
    <w:rsid w:val="00CA47F1"/>
    <w:rsid w:val="00CA4FBF"/>
    <w:rsid w:val="00CB0D6A"/>
    <w:rsid w:val="00CB11A0"/>
    <w:rsid w:val="00CB11C9"/>
    <w:rsid w:val="00CB5169"/>
    <w:rsid w:val="00CB6053"/>
    <w:rsid w:val="00CB6658"/>
    <w:rsid w:val="00CC0871"/>
    <w:rsid w:val="00CC3CE2"/>
    <w:rsid w:val="00CC4796"/>
    <w:rsid w:val="00CC584A"/>
    <w:rsid w:val="00CD262A"/>
    <w:rsid w:val="00CD2C0E"/>
    <w:rsid w:val="00CD40AC"/>
    <w:rsid w:val="00CD4C47"/>
    <w:rsid w:val="00CD6C87"/>
    <w:rsid w:val="00CD7CD9"/>
    <w:rsid w:val="00CD7F09"/>
    <w:rsid w:val="00CE24CE"/>
    <w:rsid w:val="00CE2A50"/>
    <w:rsid w:val="00CE37FA"/>
    <w:rsid w:val="00CE3BD0"/>
    <w:rsid w:val="00CE4152"/>
    <w:rsid w:val="00CE44B0"/>
    <w:rsid w:val="00CE6615"/>
    <w:rsid w:val="00CE667C"/>
    <w:rsid w:val="00CE7A50"/>
    <w:rsid w:val="00CE7F97"/>
    <w:rsid w:val="00CF2A0D"/>
    <w:rsid w:val="00CF48C1"/>
    <w:rsid w:val="00CF6E63"/>
    <w:rsid w:val="00D02C8B"/>
    <w:rsid w:val="00D04B73"/>
    <w:rsid w:val="00D06BC8"/>
    <w:rsid w:val="00D10688"/>
    <w:rsid w:val="00D107E7"/>
    <w:rsid w:val="00D122CB"/>
    <w:rsid w:val="00D13F32"/>
    <w:rsid w:val="00D15113"/>
    <w:rsid w:val="00D151DA"/>
    <w:rsid w:val="00D15473"/>
    <w:rsid w:val="00D20378"/>
    <w:rsid w:val="00D20CC6"/>
    <w:rsid w:val="00D236B6"/>
    <w:rsid w:val="00D2411C"/>
    <w:rsid w:val="00D259E3"/>
    <w:rsid w:val="00D26DB9"/>
    <w:rsid w:val="00D27B49"/>
    <w:rsid w:val="00D27EAB"/>
    <w:rsid w:val="00D3000C"/>
    <w:rsid w:val="00D31E29"/>
    <w:rsid w:val="00D35108"/>
    <w:rsid w:val="00D35C68"/>
    <w:rsid w:val="00D36259"/>
    <w:rsid w:val="00D368BB"/>
    <w:rsid w:val="00D37065"/>
    <w:rsid w:val="00D41E76"/>
    <w:rsid w:val="00D42B26"/>
    <w:rsid w:val="00D43C7E"/>
    <w:rsid w:val="00D44D5F"/>
    <w:rsid w:val="00D45B86"/>
    <w:rsid w:val="00D45FA3"/>
    <w:rsid w:val="00D45FA6"/>
    <w:rsid w:val="00D46602"/>
    <w:rsid w:val="00D46979"/>
    <w:rsid w:val="00D56E17"/>
    <w:rsid w:val="00D577EA"/>
    <w:rsid w:val="00D6333A"/>
    <w:rsid w:val="00D64DCA"/>
    <w:rsid w:val="00D65682"/>
    <w:rsid w:val="00D70C35"/>
    <w:rsid w:val="00D7113C"/>
    <w:rsid w:val="00D71C65"/>
    <w:rsid w:val="00D72196"/>
    <w:rsid w:val="00D76387"/>
    <w:rsid w:val="00D76E29"/>
    <w:rsid w:val="00D77A13"/>
    <w:rsid w:val="00D824EA"/>
    <w:rsid w:val="00D83BFE"/>
    <w:rsid w:val="00D858E5"/>
    <w:rsid w:val="00D9093B"/>
    <w:rsid w:val="00D90FC6"/>
    <w:rsid w:val="00D92424"/>
    <w:rsid w:val="00D9377A"/>
    <w:rsid w:val="00D93D8F"/>
    <w:rsid w:val="00D9647F"/>
    <w:rsid w:val="00D97199"/>
    <w:rsid w:val="00DA071B"/>
    <w:rsid w:val="00DA1E80"/>
    <w:rsid w:val="00DA22DD"/>
    <w:rsid w:val="00DA2E52"/>
    <w:rsid w:val="00DB1038"/>
    <w:rsid w:val="00DB1A8B"/>
    <w:rsid w:val="00DB3084"/>
    <w:rsid w:val="00DC03B5"/>
    <w:rsid w:val="00DC19A5"/>
    <w:rsid w:val="00DC290C"/>
    <w:rsid w:val="00DC6650"/>
    <w:rsid w:val="00DC7A1F"/>
    <w:rsid w:val="00DD0130"/>
    <w:rsid w:val="00DD0C09"/>
    <w:rsid w:val="00DD3BEA"/>
    <w:rsid w:val="00DD3E40"/>
    <w:rsid w:val="00DD6C0F"/>
    <w:rsid w:val="00DE095E"/>
    <w:rsid w:val="00DE315A"/>
    <w:rsid w:val="00DF0446"/>
    <w:rsid w:val="00DF172F"/>
    <w:rsid w:val="00E01178"/>
    <w:rsid w:val="00E013CE"/>
    <w:rsid w:val="00E01A29"/>
    <w:rsid w:val="00E0249D"/>
    <w:rsid w:val="00E024CD"/>
    <w:rsid w:val="00E05B59"/>
    <w:rsid w:val="00E10550"/>
    <w:rsid w:val="00E12437"/>
    <w:rsid w:val="00E133EC"/>
    <w:rsid w:val="00E147C7"/>
    <w:rsid w:val="00E14961"/>
    <w:rsid w:val="00E16A1F"/>
    <w:rsid w:val="00E16C7E"/>
    <w:rsid w:val="00E17064"/>
    <w:rsid w:val="00E17CCA"/>
    <w:rsid w:val="00E17ECD"/>
    <w:rsid w:val="00E226F3"/>
    <w:rsid w:val="00E401E5"/>
    <w:rsid w:val="00E40B6F"/>
    <w:rsid w:val="00E41B3C"/>
    <w:rsid w:val="00E41F67"/>
    <w:rsid w:val="00E4337A"/>
    <w:rsid w:val="00E43D88"/>
    <w:rsid w:val="00E44680"/>
    <w:rsid w:val="00E46271"/>
    <w:rsid w:val="00E50773"/>
    <w:rsid w:val="00E55540"/>
    <w:rsid w:val="00E5694C"/>
    <w:rsid w:val="00E5768C"/>
    <w:rsid w:val="00E57779"/>
    <w:rsid w:val="00E60277"/>
    <w:rsid w:val="00E602A2"/>
    <w:rsid w:val="00E603EA"/>
    <w:rsid w:val="00E609CF"/>
    <w:rsid w:val="00E61C41"/>
    <w:rsid w:val="00E62135"/>
    <w:rsid w:val="00E630D7"/>
    <w:rsid w:val="00E640D5"/>
    <w:rsid w:val="00E651A9"/>
    <w:rsid w:val="00E672D1"/>
    <w:rsid w:val="00E6752B"/>
    <w:rsid w:val="00E6782E"/>
    <w:rsid w:val="00E679EC"/>
    <w:rsid w:val="00E73540"/>
    <w:rsid w:val="00E73D7A"/>
    <w:rsid w:val="00E74247"/>
    <w:rsid w:val="00E75475"/>
    <w:rsid w:val="00E75542"/>
    <w:rsid w:val="00E76036"/>
    <w:rsid w:val="00E76ED5"/>
    <w:rsid w:val="00E77420"/>
    <w:rsid w:val="00E77808"/>
    <w:rsid w:val="00E824A0"/>
    <w:rsid w:val="00E82B97"/>
    <w:rsid w:val="00E8590D"/>
    <w:rsid w:val="00E9149C"/>
    <w:rsid w:val="00E919FA"/>
    <w:rsid w:val="00E91DDC"/>
    <w:rsid w:val="00E957ED"/>
    <w:rsid w:val="00EA2878"/>
    <w:rsid w:val="00EA41EA"/>
    <w:rsid w:val="00EA7B54"/>
    <w:rsid w:val="00EB1D19"/>
    <w:rsid w:val="00EB4941"/>
    <w:rsid w:val="00EB62AD"/>
    <w:rsid w:val="00EB63A5"/>
    <w:rsid w:val="00EB6AF6"/>
    <w:rsid w:val="00EB7F32"/>
    <w:rsid w:val="00EC0939"/>
    <w:rsid w:val="00EC248D"/>
    <w:rsid w:val="00EC2693"/>
    <w:rsid w:val="00EC594A"/>
    <w:rsid w:val="00EC6767"/>
    <w:rsid w:val="00EC6C63"/>
    <w:rsid w:val="00EC6EF2"/>
    <w:rsid w:val="00EC7483"/>
    <w:rsid w:val="00ED069C"/>
    <w:rsid w:val="00ED4B80"/>
    <w:rsid w:val="00ED5CF0"/>
    <w:rsid w:val="00ED6125"/>
    <w:rsid w:val="00ED6CC5"/>
    <w:rsid w:val="00ED746C"/>
    <w:rsid w:val="00EE2409"/>
    <w:rsid w:val="00EE350C"/>
    <w:rsid w:val="00EE36DF"/>
    <w:rsid w:val="00EE4A49"/>
    <w:rsid w:val="00EE5B32"/>
    <w:rsid w:val="00EF1A64"/>
    <w:rsid w:val="00EF20CF"/>
    <w:rsid w:val="00EF2B21"/>
    <w:rsid w:val="00EF2B41"/>
    <w:rsid w:val="00EF38AA"/>
    <w:rsid w:val="00EF3982"/>
    <w:rsid w:val="00EF473B"/>
    <w:rsid w:val="00EF5865"/>
    <w:rsid w:val="00EF6EAF"/>
    <w:rsid w:val="00F00257"/>
    <w:rsid w:val="00F009D9"/>
    <w:rsid w:val="00F04CFD"/>
    <w:rsid w:val="00F05D31"/>
    <w:rsid w:val="00F100B9"/>
    <w:rsid w:val="00F1316B"/>
    <w:rsid w:val="00F13704"/>
    <w:rsid w:val="00F203B8"/>
    <w:rsid w:val="00F21079"/>
    <w:rsid w:val="00F216C9"/>
    <w:rsid w:val="00F21717"/>
    <w:rsid w:val="00F22692"/>
    <w:rsid w:val="00F23E18"/>
    <w:rsid w:val="00F24CF7"/>
    <w:rsid w:val="00F3001C"/>
    <w:rsid w:val="00F30024"/>
    <w:rsid w:val="00F30F07"/>
    <w:rsid w:val="00F31EFC"/>
    <w:rsid w:val="00F32BDF"/>
    <w:rsid w:val="00F364FD"/>
    <w:rsid w:val="00F36B5E"/>
    <w:rsid w:val="00F37D4F"/>
    <w:rsid w:val="00F45AE1"/>
    <w:rsid w:val="00F46C76"/>
    <w:rsid w:val="00F50F45"/>
    <w:rsid w:val="00F53DAA"/>
    <w:rsid w:val="00F62A06"/>
    <w:rsid w:val="00F64250"/>
    <w:rsid w:val="00F64D83"/>
    <w:rsid w:val="00F71769"/>
    <w:rsid w:val="00F726B8"/>
    <w:rsid w:val="00F749DF"/>
    <w:rsid w:val="00F74F83"/>
    <w:rsid w:val="00F77134"/>
    <w:rsid w:val="00F771D4"/>
    <w:rsid w:val="00F8086A"/>
    <w:rsid w:val="00F81054"/>
    <w:rsid w:val="00F854BD"/>
    <w:rsid w:val="00F85B5A"/>
    <w:rsid w:val="00F86838"/>
    <w:rsid w:val="00F8696D"/>
    <w:rsid w:val="00F86E3E"/>
    <w:rsid w:val="00F87361"/>
    <w:rsid w:val="00F87F80"/>
    <w:rsid w:val="00F9220C"/>
    <w:rsid w:val="00F93FB1"/>
    <w:rsid w:val="00F94CCF"/>
    <w:rsid w:val="00F97661"/>
    <w:rsid w:val="00F97FF4"/>
    <w:rsid w:val="00FA14D6"/>
    <w:rsid w:val="00FA17D2"/>
    <w:rsid w:val="00FA1EEB"/>
    <w:rsid w:val="00FA24B1"/>
    <w:rsid w:val="00FA2FCE"/>
    <w:rsid w:val="00FA3559"/>
    <w:rsid w:val="00FA6167"/>
    <w:rsid w:val="00FA67DD"/>
    <w:rsid w:val="00FB1D02"/>
    <w:rsid w:val="00FB1F26"/>
    <w:rsid w:val="00FB7F8E"/>
    <w:rsid w:val="00FC02C5"/>
    <w:rsid w:val="00FC095A"/>
    <w:rsid w:val="00FC1909"/>
    <w:rsid w:val="00FC325B"/>
    <w:rsid w:val="00FC4EB7"/>
    <w:rsid w:val="00FC56B5"/>
    <w:rsid w:val="00FC6BE2"/>
    <w:rsid w:val="00FD2ECF"/>
    <w:rsid w:val="00FD2EEA"/>
    <w:rsid w:val="00FD31F8"/>
    <w:rsid w:val="00FD3A50"/>
    <w:rsid w:val="00FD3CF8"/>
    <w:rsid w:val="00FD5587"/>
    <w:rsid w:val="00FD6636"/>
    <w:rsid w:val="00FD7A42"/>
    <w:rsid w:val="00FE0B91"/>
    <w:rsid w:val="00FE152B"/>
    <w:rsid w:val="00FE1565"/>
    <w:rsid w:val="00FE26AC"/>
    <w:rsid w:val="00FE5E48"/>
    <w:rsid w:val="00FE64BA"/>
    <w:rsid w:val="00FF2D9D"/>
    <w:rsid w:val="00FF427B"/>
    <w:rsid w:val="00FF572C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009e4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CE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A47F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7F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592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47F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47F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A47F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47F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7F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7F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62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00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94745E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745E"/>
    <w:rPr>
      <w:rFonts w:eastAsia="Times New Roman"/>
      <w:sz w:val="22"/>
      <w:szCs w:val="22"/>
      <w:lang w:val="fr-FR"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CA47F1"/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CA47F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6F592B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CA47F1"/>
    <w:rPr>
      <w:rFonts w:asciiTheme="majorHAnsi" w:eastAsiaTheme="majorEastAsia" w:hAnsiTheme="majorHAnsi" w:cstheme="majorBidi"/>
      <w:b/>
      <w:bCs/>
      <w:i/>
      <w:iCs/>
      <w:color w:val="00B050" w:themeColor="accent1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CA47F1"/>
    <w:rPr>
      <w:rFonts w:asciiTheme="majorHAnsi" w:eastAsiaTheme="majorEastAsia" w:hAnsiTheme="majorHAnsi" w:cstheme="majorBidi"/>
      <w:color w:val="005727" w:themeColor="accent1" w:themeShade="7F"/>
      <w:sz w:val="22"/>
      <w:szCs w:val="22"/>
      <w:lang w:eastAsia="en-US"/>
    </w:rPr>
  </w:style>
  <w:style w:type="character" w:customStyle="1" w:styleId="Titre6Car">
    <w:name w:val="Titre 6 Car"/>
    <w:basedOn w:val="Policepardfaut"/>
    <w:link w:val="Titre6"/>
    <w:uiPriority w:val="9"/>
    <w:rsid w:val="00CA47F1"/>
    <w:rPr>
      <w:rFonts w:asciiTheme="majorHAnsi" w:eastAsiaTheme="majorEastAsia" w:hAnsiTheme="majorHAnsi" w:cstheme="majorBidi"/>
      <w:i/>
      <w:iCs/>
      <w:color w:val="005727" w:themeColor="accent1" w:themeShade="7F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rsid w:val="00CA47F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A47F1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A47F1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C03D6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56259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5625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625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13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1C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13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1C2"/>
    <w:rPr>
      <w:sz w:val="22"/>
      <w:szCs w:val="22"/>
      <w:lang w:eastAsia="en-US"/>
    </w:rPr>
  </w:style>
  <w:style w:type="paragraph" w:customStyle="1" w:styleId="3B470BE823184498B6C6E40BBF0B194D">
    <w:name w:val="3B470BE823184498B6C6E40BBF0B194D"/>
    <w:rsid w:val="00D41E7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finitionducontenu">
    <w:name w:val="Définition du contenu"/>
    <w:basedOn w:val="Normal"/>
    <w:link w:val="DfinitionducontenuChar"/>
    <w:rsid w:val="00935F17"/>
    <w:pPr>
      <w:spacing w:after="0" w:line="240" w:lineRule="auto"/>
      <w:jc w:val="both"/>
    </w:pPr>
    <w:rPr>
      <w:rFonts w:ascii="Arial" w:eastAsia="Times New Roman" w:hAnsi="Arial"/>
      <w:color w:val="0000FF"/>
      <w:sz w:val="18"/>
      <w:szCs w:val="18"/>
      <w:lang w:eastAsia="ja-JP"/>
    </w:rPr>
  </w:style>
  <w:style w:type="paragraph" w:customStyle="1" w:styleId="Paragraphe1">
    <w:name w:val="Paragraphe 1"/>
    <w:basedOn w:val="Normal"/>
    <w:rsid w:val="00935F17"/>
    <w:pPr>
      <w:spacing w:before="60" w:after="0" w:line="240" w:lineRule="auto"/>
      <w:jc w:val="both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DfinitionducontenuChar">
    <w:name w:val="Définition du contenu Char"/>
    <w:basedOn w:val="Policepardfaut"/>
    <w:link w:val="Dfinitionducontenu"/>
    <w:rsid w:val="00935F17"/>
    <w:rPr>
      <w:rFonts w:ascii="Arial" w:eastAsia="Times New Roman" w:hAnsi="Arial"/>
      <w:color w:val="0000FF"/>
      <w:sz w:val="18"/>
      <w:szCs w:val="18"/>
      <w:lang w:eastAsia="ja-JP"/>
    </w:rPr>
  </w:style>
  <w:style w:type="table" w:customStyle="1" w:styleId="Trameclaire-Accent11">
    <w:name w:val="Trame claire - Accent 11"/>
    <w:basedOn w:val="TableauNormal"/>
    <w:uiPriority w:val="60"/>
    <w:rsid w:val="00B96F86"/>
    <w:rPr>
      <w:color w:val="00833B" w:themeColor="accent1" w:themeShade="BF"/>
    </w:rPr>
    <w:tblPr>
      <w:tblStyleRowBandSize w:val="1"/>
      <w:tblStyleColBandSize w:val="1"/>
      <w:tblBorders>
        <w:top w:val="single" w:sz="8" w:space="0" w:color="00B050" w:themeColor="accent1"/>
        <w:bottom w:val="single" w:sz="8" w:space="0" w:color="00B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1"/>
          <w:left w:val="nil"/>
          <w:bottom w:val="single" w:sz="8" w:space="0" w:color="00B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1"/>
          <w:left w:val="nil"/>
          <w:bottom w:val="single" w:sz="8" w:space="0" w:color="00B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1" w:themeFillTint="3F"/>
      </w:tcPr>
    </w:tblStylePr>
  </w:style>
  <w:style w:type="table" w:customStyle="1" w:styleId="Tramemoyenne1-Accent11">
    <w:name w:val="Trame moyenne 1 - Accent 11"/>
    <w:basedOn w:val="TableauNormal"/>
    <w:uiPriority w:val="63"/>
    <w:rsid w:val="00B96F86"/>
    <w:tblPr>
      <w:tblStyleRowBandSize w:val="1"/>
      <w:tblStyleColBandSize w:val="1"/>
      <w:tblBorders>
        <w:top w:val="single" w:sz="8" w:space="0" w:color="04FF75" w:themeColor="accent1" w:themeTint="BF"/>
        <w:left w:val="single" w:sz="8" w:space="0" w:color="04FF75" w:themeColor="accent1" w:themeTint="BF"/>
        <w:bottom w:val="single" w:sz="8" w:space="0" w:color="04FF75" w:themeColor="accent1" w:themeTint="BF"/>
        <w:right w:val="single" w:sz="8" w:space="0" w:color="04FF75" w:themeColor="accent1" w:themeTint="BF"/>
        <w:insideH w:val="single" w:sz="8" w:space="0" w:color="04FF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FF75" w:themeColor="accent1" w:themeTint="BF"/>
          <w:left w:val="single" w:sz="8" w:space="0" w:color="04FF75" w:themeColor="accent1" w:themeTint="BF"/>
          <w:bottom w:val="single" w:sz="8" w:space="0" w:color="04FF75" w:themeColor="accent1" w:themeTint="BF"/>
          <w:right w:val="single" w:sz="8" w:space="0" w:color="04FF75" w:themeColor="accent1" w:themeTint="BF"/>
          <w:insideH w:val="nil"/>
          <w:insideV w:val="nil"/>
        </w:tcBorders>
        <w:shd w:val="clear" w:color="auto" w:fill="00B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FF75" w:themeColor="accent1" w:themeTint="BF"/>
          <w:left w:val="single" w:sz="8" w:space="0" w:color="04FF75" w:themeColor="accent1" w:themeTint="BF"/>
          <w:bottom w:val="single" w:sz="8" w:space="0" w:color="04FF75" w:themeColor="accent1" w:themeTint="BF"/>
          <w:right w:val="single" w:sz="8" w:space="0" w:color="04FF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B801F6"/>
    <w:pPr>
      <w:spacing w:after="100"/>
      <w:ind w:left="220"/>
    </w:pPr>
  </w:style>
  <w:style w:type="character" w:customStyle="1" w:styleId="DfinitionducontenuCar">
    <w:name w:val="Définition du contenu Car"/>
    <w:basedOn w:val="Policepardfaut"/>
    <w:rsid w:val="0082042E"/>
    <w:rPr>
      <w:rFonts w:ascii="Arial" w:hAnsi="Arial"/>
      <w:color w:val="0000FF"/>
      <w:sz w:val="18"/>
      <w:szCs w:val="18"/>
      <w:lang w:val="fr-FR" w:eastAsia="ja-JP"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8A3363"/>
    <w:rPr>
      <w:color w:val="800080" w:themeColor="followedHyperlink"/>
      <w:u w:val="single"/>
    </w:rPr>
  </w:style>
  <w:style w:type="table" w:styleId="Tableauliste4">
    <w:name w:val="Table List 4"/>
    <w:basedOn w:val="TableauNormal"/>
    <w:rsid w:val="00527276"/>
    <w:rPr>
      <w:rFonts w:ascii="Times New Roman" w:eastAsia="Times New Roman" w:hAnsi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54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rsid w:val="0054368F"/>
    <w:rPr>
      <w:rFonts w:ascii="Courier New" w:eastAsia="Times New Roman" w:hAnsi="Courier New" w:cs="Courier New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710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93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64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2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6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0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370">
              <w:marLeft w:val="0"/>
              <w:marRight w:val="0"/>
              <w:marTop w:val="0"/>
              <w:marBottom w:val="0"/>
              <w:divBdr>
                <w:top w:val="single" w:sz="2" w:space="0" w:color="BBBBBB"/>
                <w:left w:val="single" w:sz="2" w:space="0" w:color="BBBBBB"/>
                <w:bottom w:val="single" w:sz="2" w:space="0" w:color="BBBBBB"/>
                <w:right w:val="single" w:sz="2" w:space="0" w:color="BBBBBB"/>
              </w:divBdr>
              <w:divsChild>
                <w:div w:id="15496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8751">
                              <w:marLeft w:val="8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000000"/>
                                <w:left w:val="single" w:sz="2" w:space="3" w:color="000000"/>
                                <w:bottom w:val="single" w:sz="2" w:space="3" w:color="000000"/>
                                <w:right w:val="single" w:sz="2" w:space="3" w:color="000000"/>
                              </w:divBdr>
                              <w:divsChild>
                                <w:div w:id="81757594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03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74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73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20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7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983">
              <w:marLeft w:val="0"/>
              <w:marRight w:val="0"/>
              <w:marTop w:val="0"/>
              <w:marBottom w:val="0"/>
              <w:divBdr>
                <w:top w:val="single" w:sz="2" w:space="0" w:color="BBBBBB"/>
                <w:left w:val="single" w:sz="2" w:space="0" w:color="BBBBBB"/>
                <w:bottom w:val="single" w:sz="2" w:space="0" w:color="BBBBBB"/>
                <w:right w:val="single" w:sz="2" w:space="0" w:color="BBBBBB"/>
              </w:divBdr>
              <w:divsChild>
                <w:div w:id="16239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5419">
                              <w:marLeft w:val="8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000000"/>
                                <w:left w:val="single" w:sz="2" w:space="3" w:color="000000"/>
                                <w:bottom w:val="single" w:sz="2" w:space="3" w:color="000000"/>
                                <w:right w:val="single" w:sz="2" w:space="3" w:color="000000"/>
                              </w:divBdr>
                              <w:divsChild>
                                <w:div w:id="136775126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838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A5A5A5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9596A-FA80-4E8E-830A-14E3AF37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2034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Business Objects XI – Dossier d’installation</vt:lpstr>
    </vt:vector>
  </TitlesOfParts>
  <LinksUpToDate>false</LinksUpToDate>
  <CharactersWithSpaces>13197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Objects XI – Dossier d’installation</dc:title>
  <dc:creator/>
  <cp:lastModifiedBy/>
  <cp:revision>1</cp:revision>
  <dcterms:created xsi:type="dcterms:W3CDTF">2016-07-08T13:29:00Z</dcterms:created>
  <dcterms:modified xsi:type="dcterms:W3CDTF">2017-01-18T09:40:00Z</dcterms:modified>
</cp:coreProperties>
</file>