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pStyle w:val="Title"/>
      </w:pPr>
      <w:r>
        <w:rPr>
          <w:rFonts w:ascii="Calibri" w:eastAsia="Calibri" w:hAnsi="Calibri" w:cs="Calibri"/>
        </w:rPr>
        <w:t xml:space="preserve">Agentic Workspace Demo vs agent-next-gen-v3 — Gap Analysis</w:t>
      </w:r>
    </w:p>
    <w:p>
      <w:pPr>
        <w:spacing w:after="200"/>
      </w:pPr>
      <w:r>
        <w:rPr>
          <w:rFonts w:ascii="Calibri" w:eastAsia="Calibri" w:hAnsi="Calibri" w:cs="Calibri"/>
          <w:i/>
          <w:iCs/>
        </w:rPr>
        <w:t xml:space="preserve">Reference: agentic-workspace-demo.vercel.app/workspace/desktop (a scripted concept prototype, observed on its Desktop page only). Compared against: agent-next-gen-v3 (Advanced page). v3 statuses come from searching its code; the prototype's other pages (Home, Work inbox, Cases) were not reviewed.</w:t>
      </w:r>
    </w:p>
    <w:p>
      <w:pPr>
        <w:pStyle w:val="Heading1"/>
        <w:spacing w:before="200" w:after="120"/>
      </w:pPr>
      <w:r>
        <w:rPr>
          <w:rFonts w:ascii="Calibri" w:eastAsia="Calibri" w:hAnsi="Calibri" w:cs="Calibri"/>
        </w:rPr>
        <w:t xml:space="preserve">Requirements</w:t>
      </w:r>
    </w:p>
    <w:tbl>
      <w:tblPr>
        <w:tblW w:w="9060" w:type="dxa"/>
        <w:tblBorders>
          <w:top w:val="single" w:sz="4" w:space="0" w:color="AAAAAA"/>
          <w:left w:val="single" w:sz="4" w:space="0" w:color="AAAAAA"/>
          <w:bottom w:val="single" w:sz="4" w:space="0" w:color="AAAAAA"/>
          <w:right w:val="single" w:sz="4" w:space="0" w:color="AAAAAA"/>
          <w:insideH w:val="single" w:sz="2" w:space="0" w:color="DDDDDD"/>
          <w:insideV w:val="single" w:sz="2" w:space="0" w:color="DDDDDD"/>
        </w:tblBorders>
        <w:tblLayout w:type="fixed"/>
        <w:tblCellMar>
          <w:top w:w="80" w:type="dxa"/>
          <w:left w:w="80" w:type="dxa"/>
          <w:bottom w:w="80" w:type="dxa"/>
          <w:right w:w="80" w:type="dxa"/>
        </w:tblCellMar>
        <w:tblLook w:val="0000" w:firstRow="0" w:lastRow="0" w:firstColumn="0" w:lastColumn="0" w:noHBand="0" w:noVBand="0"/>
      </w:tblPr>
      <w:tblGrid>
        <w:gridCol w:w="720"/>
        <w:gridCol w:w="2300"/>
        <w:gridCol w:w="1240"/>
        <w:gridCol w:w="4800"/>
      </w:tblGrid>
      <w:tr>
        <w:trPr>
          <w:cantSplit/>
          <w:tblHeader/>
        </w:trPr>
        <w:tc>
          <w:tcPr>
            <w:tcW w:w="720" w:type="dxa"/>
            <w:shd w:val="clear" w:color="auto" w:fill="2B3A55"/>
            <w:vAlign w:val="center"/>
          </w:tcPr>
          <w:p>
            <w:pPr>
              <w:jc w:val="center"/>
            </w:pPr>
            <w:r>
              <w:rPr>
                <w:rFonts w:ascii="Calibri" w:eastAsia="Calibri" w:hAnsi="Calibri" w:cs="Calibri"/>
                <w:b/>
                <w:bCs/>
                <w:color w:val="FFFFFF"/>
              </w:rPr>
              <w:t xml:space="preserve">#</w:t>
            </w:r>
          </w:p>
        </w:tc>
        <w:tc>
          <w:tcPr>
            <w:tcW w:w="2300" w:type="dxa"/>
            <w:shd w:val="clear" w:color="auto" w:fill="2B3A55"/>
            <w:vAlign w:val="center"/>
          </w:tcPr>
          <w:p>
            <w:pPr/>
            <w:r>
              <w:rPr>
                <w:rFonts w:ascii="Calibri" w:eastAsia="Calibri" w:hAnsi="Calibri" w:cs="Calibri"/>
                <w:b/>
                <w:bCs/>
                <w:color w:val="FFFFFF"/>
              </w:rPr>
              <w:t xml:space="preserve">Requirement / Criterion</w:t>
            </w:r>
          </w:p>
        </w:tc>
        <w:tc>
          <w:tcPr>
            <w:tcW w:w="1240" w:type="dxa"/>
            <w:shd w:val="clear" w:color="auto" w:fill="2B3A55"/>
            <w:vAlign w:val="center"/>
          </w:tcPr>
          <w:p>
            <w:pPr/>
            <w:r>
              <w:rPr>
                <w:rFonts w:ascii="Calibri" w:eastAsia="Calibri" w:hAnsi="Calibri" w:cs="Calibri"/>
                <w:b/>
                <w:bCs/>
                <w:color w:val="FFFFFF"/>
              </w:rPr>
              <w:t xml:space="preserve">Status</w:t>
            </w:r>
          </w:p>
        </w:tc>
        <w:tc>
          <w:tcPr>
            <w:tcW w:w="4800" w:type="dxa"/>
            <w:shd w:val="clear" w:color="auto" w:fill="2B3A55"/>
            <w:vAlign w:val="center"/>
          </w:tcPr>
          <w:p>
            <w:pPr/>
            <w:r>
              <w:rPr>
                <w:rFonts w:ascii="Calibri" w:eastAsia="Calibri" w:hAnsi="Calibri" w:cs="Calibri"/>
                <w:b/>
                <w:bCs/>
                <w:color w:val="FFFFFF"/>
              </w:rPr>
              <w:t xml:space="preserve">Notes</w:t>
            </w:r>
          </w:p>
        </w:tc>
      </w:tr>
      <w:tr>
        <w:trPr>
          <w:cantSplit/>
        </w:trPr>
        <w:tc>
          <w:tcPr>
            <w:tcW w:w="720" w:type="dxa"/>
            <w:vAlign w:val="center"/>
          </w:tcPr>
          <w:p>
            <w:pPr>
              <w:jc w:val="center"/>
            </w:pPr>
            <w:r>
              <w:rPr>
                <w:rFonts w:ascii="Calibri" w:eastAsia="Calibri" w:hAnsi="Calibri" w:cs="Calibri"/>
              </w:rPr>
              <w:t xml:space="preserve">1</w:t>
            </w:r>
          </w:p>
        </w:tc>
        <w:tc>
          <w:tcPr>
            <w:tcW w:w="2300" w:type="dxa"/>
            <w:vAlign w:val="center"/>
          </w:tcPr>
          <w:p>
            <w:pPr/>
            <w:r>
              <w:rPr>
                <w:rFonts w:ascii="Calibri" w:eastAsia="Calibri" w:hAnsi="Calibri" w:cs="Calibri"/>
              </w:rPr>
              <w:t xml:space="preserve">Agent status header: current state (Available), name / role, time-in-state</w:t>
            </w:r>
          </w:p>
        </w:tc>
        <w:tc>
          <w:tcPr>
            <w:tcW w:w="1240" w:type="dxa"/>
            <w:shd w:val="clear" w:color="auto" w:fill="DFF5E1"/>
            <w:vAlign w:val="center"/>
          </w:tcPr>
          <w:p>
            <w:pPr>
              <w:jc w:val="center"/>
            </w:pPr>
            <w:r>
              <w:rPr>
                <w:rFonts w:ascii="Calibri" w:eastAsia="Calibri" w:hAnsi="Calibri" w:cs="Calibri"/>
                <w:b/>
                <w:bCs/>
                <w:color w:val="1E7B34"/>
              </w:rPr>
              <w:t xml:space="preserve">✓ Met</w:t>
            </w:r>
          </w:p>
        </w:tc>
        <w:tc>
          <w:tcPr>
            <w:tcW w:w="4800" w:type="dxa"/>
            <w:vAlign w:val="center"/>
          </w:tcPr>
          <w:p>
            <w:pPr/>
            <w:r>
              <w:rPr>
                <w:rFonts w:ascii="Consolas" w:eastAsia="Consolas" w:hAnsi="Consolas" w:cs="Consolas"/>
                <w:sz w:val="18"/>
                <w:szCs w:val="18"/>
              </w:rPr>
              <w:t xml:space="preserve">AgentProfile</w:t>
            </w:r>
            <w:r>
              <w:rPr>
                <w:rFonts w:ascii="Calibri" w:eastAsia="Calibri" w:hAnsi="Calibri" w:cs="Calibri"/>
              </w:rPr>
              <w:t xml:space="preserve"> shows state and a running time-in-state; same idea (prototype also shows "Dana M. · Payments specialist" inline).</w:t>
            </w:r>
          </w:p>
        </w:tc>
      </w:tr>
      <w:tr>
        <w:trPr>
          <w:cantSplit/>
        </w:trPr>
        <w:tc>
          <w:tcPr>
            <w:tcW w:w="720" w:type="dxa"/>
            <w:vAlign w:val="center"/>
          </w:tcPr>
          <w:p>
            <w:pPr>
              <w:jc w:val="center"/>
            </w:pPr>
            <w:r>
              <w:rPr>
                <w:rFonts w:ascii="Calibri" w:eastAsia="Calibri" w:hAnsi="Calibri" w:cs="Calibri"/>
              </w:rPr>
              <w:t xml:space="preserve">2</w:t>
            </w:r>
          </w:p>
        </w:tc>
        <w:tc>
          <w:tcPr>
            <w:tcW w:w="2300" w:type="dxa"/>
            <w:vAlign w:val="center"/>
          </w:tcPr>
          <w:p>
            <w:pPr/>
            <w:r>
              <w:rPr>
                <w:rFonts w:ascii="Calibri" w:eastAsia="Calibri" w:hAnsi="Calibri" w:cs="Calibri"/>
              </w:rPr>
              <w:t xml:space="preserve">New outbound control (dropdown)</w:t>
            </w:r>
          </w:p>
        </w:tc>
        <w:tc>
          <w:tcPr>
            <w:tcW w:w="1240" w:type="dxa"/>
            <w:shd w:val="clear" w:color="auto" w:fill="DFF5E1"/>
            <w:vAlign w:val="center"/>
          </w:tcPr>
          <w:p>
            <w:pPr>
              <w:jc w:val="center"/>
            </w:pPr>
            <w:r>
              <w:rPr>
                <w:rFonts w:ascii="Calibri" w:eastAsia="Calibri" w:hAnsi="Calibri" w:cs="Calibri"/>
                <w:b/>
                <w:bCs/>
                <w:color w:val="1E7B34"/>
              </w:rPr>
              <w:t xml:space="preserve">✓ Met</w:t>
            </w:r>
          </w:p>
        </w:tc>
        <w:tc>
          <w:tcPr>
            <w:tcW w:w="4800" w:type="dxa"/>
            <w:vAlign w:val="center"/>
          </w:tcPr>
          <w:p>
            <w:pPr/>
            <w:r>
              <w:rPr>
                <w:rFonts w:ascii="Consolas" w:eastAsia="Consolas" w:hAnsi="Consolas" w:cs="Consolas"/>
                <w:sz w:val="18"/>
                <w:szCs w:val="18"/>
              </w:rPr>
              <w:t xml:space="preserve">CreateNew</w:t>
            </w:r>
            <w:r>
              <w:rPr>
                <w:rFonts w:ascii="Calibri" w:eastAsia="Calibri" w:hAnsi="Calibri" w:cs="Calibri"/>
              </w:rPr>
              <w:t xml:space="preserve"> "New Outbound" button exists in the left nav; this page limits it to the voice dial pad.</w:t>
            </w:r>
          </w:p>
        </w:tc>
      </w:tr>
      <w:tr>
        <w:trPr>
          <w:cantSplit/>
        </w:trPr>
        <w:tc>
          <w:tcPr>
            <w:tcW w:w="720" w:type="dxa"/>
            <w:vAlign w:val="center"/>
          </w:tcPr>
          <w:p>
            <w:pPr>
              <w:jc w:val="center"/>
            </w:pPr>
            <w:r>
              <w:rPr>
                <w:rFonts w:ascii="Calibri" w:eastAsia="Calibri" w:hAnsi="Calibri" w:cs="Calibri"/>
              </w:rPr>
              <w:t xml:space="preserve">3</w:t>
            </w:r>
          </w:p>
        </w:tc>
        <w:tc>
          <w:tcPr>
            <w:tcW w:w="2300" w:type="dxa"/>
            <w:vAlign w:val="center"/>
          </w:tcPr>
          <w:p>
            <w:pPr/>
            <w:r>
              <w:rPr>
                <w:rFonts w:ascii="Calibri" w:eastAsia="Calibri" w:hAnsi="Calibri" w:cs="Calibri"/>
              </w:rPr>
              <w:t xml:space="preserve">Capacity meters by work type: Voice 0 of 1, Digital 1 of 3, Approvals 2 of 2</w:t>
            </w:r>
          </w:p>
        </w:tc>
        <w:tc>
          <w:tcPr>
            <w:tcW w:w="1240" w:type="dxa"/>
            <w:shd w:val="clear" w:color="auto" w:fill="FBE0E0"/>
            <w:vAlign w:val="center"/>
          </w:tcPr>
          <w:p>
            <w:pPr>
              <w:jc w:val="center"/>
            </w:pPr>
            <w:r>
              <w:rPr>
                <w:rFonts w:ascii="Calibri" w:eastAsia="Calibri" w:hAnsi="Calibri" w:cs="Calibri"/>
                <w:b/>
                <w:bCs/>
                <w:color w:val="B3261E"/>
              </w:rPr>
              <w:t xml:space="preserve">✗ Gap</w:t>
            </w:r>
          </w:p>
        </w:tc>
        <w:tc>
          <w:tcPr>
            <w:tcW w:w="4800" w:type="dxa"/>
            <w:vAlign w:val="center"/>
          </w:tcPr>
          <w:p>
            <w:pPr/>
            <w:r>
              <w:rPr>
                <w:rFonts w:ascii="Calibri" w:eastAsia="Calibri" w:hAnsi="Calibri" w:cs="Calibri"/>
              </w:rPr>
              <w:t xml:space="preserve">No concurrency / capacity counters found in v3 (searched for capacity, concurrency, "of N").</w:t>
            </w:r>
          </w:p>
        </w:tc>
      </w:tr>
      <w:tr>
        <w:trPr>
          <w:cantSplit/>
        </w:trPr>
        <w:tc>
          <w:tcPr>
            <w:tcW w:w="720" w:type="dxa"/>
            <w:vAlign w:val="center"/>
          </w:tcPr>
          <w:p>
            <w:pPr>
              <w:jc w:val="center"/>
            </w:pPr>
            <w:r>
              <w:rPr>
                <w:rFonts w:ascii="Calibri" w:eastAsia="Calibri" w:hAnsi="Calibri" w:cs="Calibri"/>
              </w:rPr>
              <w:t xml:space="preserve">4</w:t>
            </w:r>
          </w:p>
        </w:tc>
        <w:tc>
          <w:tcPr>
            <w:tcW w:w="2300" w:type="dxa"/>
            <w:vAlign w:val="center"/>
          </w:tcPr>
          <w:p>
            <w:pPr/>
            <w:r>
              <w:rPr>
                <w:rFonts w:ascii="Calibri" w:eastAsia="Calibri" w:hAnsi="Calibri" w:cs="Calibri"/>
              </w:rPr>
              <w:t xml:space="preserve">Priority on each assignment (P1, P2, P3)</w:t>
            </w:r>
          </w:p>
        </w:tc>
        <w:tc>
          <w:tcPr>
            <w:tcW w:w="1240" w:type="dxa"/>
            <w:shd w:val="clear" w:color="auto" w:fill="FBE0E0"/>
            <w:vAlign w:val="center"/>
          </w:tcPr>
          <w:p>
            <w:pPr>
              <w:jc w:val="center"/>
            </w:pPr>
            <w:r>
              <w:rPr>
                <w:rFonts w:ascii="Calibri" w:eastAsia="Calibri" w:hAnsi="Calibri" w:cs="Calibri"/>
                <w:b/>
                <w:bCs/>
                <w:color w:val="B3261E"/>
              </w:rPr>
              <w:t xml:space="preserve">✗ Gap</w:t>
            </w:r>
          </w:p>
        </w:tc>
        <w:tc>
          <w:tcPr>
            <w:tcW w:w="4800" w:type="dxa"/>
            <w:vAlign w:val="center"/>
          </w:tcPr>
          <w:p>
            <w:pPr/>
            <w:r>
              <w:rPr>
                <w:rFonts w:ascii="Calibri" w:eastAsia="Calibri" w:hAnsi="Calibri" w:cs="Calibri"/>
              </w:rPr>
              <w:t xml:space="preserve">No assignment priority in v3 tiles or sorting (only Last Updated / Create Date).</w:t>
            </w:r>
          </w:p>
        </w:tc>
      </w:tr>
      <w:tr>
        <w:trPr>
          <w:cantSplit/>
        </w:trPr>
        <w:tc>
          <w:tcPr>
            <w:tcW w:w="720" w:type="dxa"/>
            <w:vAlign w:val="center"/>
          </w:tcPr>
          <w:p>
            <w:pPr>
              <w:jc w:val="center"/>
            </w:pPr>
            <w:r>
              <w:rPr>
                <w:rFonts w:ascii="Calibri" w:eastAsia="Calibri" w:hAnsi="Calibri" w:cs="Calibri"/>
              </w:rPr>
              <w:t xml:space="preserve">5</w:t>
            </w:r>
          </w:p>
        </w:tc>
        <w:tc>
          <w:tcPr>
            <w:tcW w:w="2300" w:type="dxa"/>
            <w:vAlign w:val="center"/>
          </w:tcPr>
          <w:p>
            <w:pPr/>
            <w:r>
              <w:rPr>
                <w:rFonts w:ascii="Calibri" w:eastAsia="Calibri" w:hAnsi="Calibri" w:cs="Calibri"/>
              </w:rPr>
              <w:t xml:space="preserve">Assignment states: Offered, Queued, Approval needed, with a waiting timer</w:t>
            </w:r>
          </w:p>
        </w:tc>
        <w:tc>
          <w:tcPr>
            <w:tcW w:w="1240" w:type="dxa"/>
            <w:shd w:val="clear" w:color="auto" w:fill="FFF3D6"/>
            <w:vAlign w:val="center"/>
          </w:tcPr>
          <w:p>
            <w:pPr>
              <w:jc w:val="center"/>
            </w:pPr>
            <w:r>
              <w:rPr>
                <w:rFonts w:ascii="Calibri" w:eastAsia="Calibri" w:hAnsi="Calibri" w:cs="Calibri"/>
                <w:b/>
                <w:bCs/>
                <w:color w:val="8A6100"/>
              </w:rPr>
              <w:t xml:space="preserve">⚠ Partial</w:t>
            </w:r>
          </w:p>
        </w:tc>
        <w:tc>
          <w:tcPr>
            <w:tcW w:w="4800" w:type="dxa"/>
            <w:vAlign w:val="center"/>
          </w:tcPr>
          <w:p>
            <w:pPr/>
            <w:r>
              <w:rPr>
                <w:rFonts w:ascii="Calibri" w:eastAsia="Calibri" w:hAnsi="Calibri" w:cs="Calibri"/>
              </w:rPr>
              <w:t xml:space="preserve">v3 has per-tile timers and SLA severity colours, but no Offered / Queued / Approval needed states; every tile is an active assignment.</w:t>
            </w:r>
          </w:p>
        </w:tc>
      </w:tr>
      <w:tr>
        <w:trPr>
          <w:cantSplit/>
        </w:trPr>
        <w:tc>
          <w:tcPr>
            <w:tcW w:w="720" w:type="dxa"/>
            <w:vAlign w:val="center"/>
          </w:tcPr>
          <w:p>
            <w:pPr>
              <w:jc w:val="center"/>
            </w:pPr>
            <w:r>
              <w:rPr>
                <w:rFonts w:ascii="Calibri" w:eastAsia="Calibri" w:hAnsi="Calibri" w:cs="Calibri"/>
              </w:rPr>
              <w:t xml:space="preserve">6</w:t>
            </w:r>
          </w:p>
        </w:tc>
        <w:tc>
          <w:tcPr>
            <w:tcW w:w="2300" w:type="dxa"/>
            <w:vAlign w:val="center"/>
          </w:tcPr>
          <w:p>
            <w:pPr/>
            <w:r>
              <w:rPr>
                <w:rFonts w:ascii="Calibri" w:eastAsia="Calibri" w:hAnsi="Calibri" w:cs="Calibri"/>
              </w:rPr>
              <w:t xml:space="preserve">Offered contact: Accept / Decline buttons</w:t>
            </w:r>
          </w:p>
        </w:tc>
        <w:tc>
          <w:tcPr>
            <w:tcW w:w="1240" w:type="dxa"/>
            <w:shd w:val="clear" w:color="auto" w:fill="FBE0E0"/>
            <w:vAlign w:val="center"/>
          </w:tcPr>
          <w:p>
            <w:pPr>
              <w:jc w:val="center"/>
            </w:pPr>
            <w:r>
              <w:rPr>
                <w:rFonts w:ascii="Calibri" w:eastAsia="Calibri" w:hAnsi="Calibri" w:cs="Calibri"/>
                <w:b/>
                <w:bCs/>
                <w:color w:val="B3261E"/>
              </w:rPr>
              <w:t xml:space="preserve">✗ Gap</w:t>
            </w:r>
          </w:p>
        </w:tc>
        <w:tc>
          <w:tcPr>
            <w:tcW w:w="4800" w:type="dxa"/>
            <w:vAlign w:val="center"/>
          </w:tcPr>
          <w:p>
            <w:pPr/>
            <w:r>
              <w:rPr>
                <w:rFonts w:ascii="Calibri" w:eastAsia="Calibri" w:hAnsi="Calibri" w:cs="Calibri"/>
              </w:rPr>
              <w:t xml:space="preserve">v3 has a scripted incoming-call toast (Review / Takeover) but no Accept / Decline on an offered assignment.</w:t>
            </w:r>
          </w:p>
        </w:tc>
      </w:tr>
      <w:tr>
        <w:trPr>
          <w:cantSplit/>
        </w:trPr>
        <w:tc>
          <w:tcPr>
            <w:tcW w:w="720" w:type="dxa"/>
            <w:vAlign w:val="center"/>
          </w:tcPr>
          <w:p>
            <w:pPr>
              <w:jc w:val="center"/>
            </w:pPr>
            <w:r>
              <w:rPr>
                <w:rFonts w:ascii="Calibri" w:eastAsia="Calibri" w:hAnsi="Calibri" w:cs="Calibri"/>
              </w:rPr>
              <w:t xml:space="preserve">7</w:t>
            </w:r>
          </w:p>
        </w:tc>
        <w:tc>
          <w:tcPr>
            <w:tcW w:w="2300" w:type="dxa"/>
            <w:vAlign w:val="center"/>
          </w:tcPr>
          <w:p>
            <w:pPr/>
            <w:r>
              <w:rPr>
                <w:rFonts w:ascii="Calibri" w:eastAsia="Calibri" w:hAnsi="Calibri" w:cs="Calibri"/>
              </w:rPr>
              <w:t xml:space="preserve">AI-led assignments (an AI agent handles the contact; human can "Pick up to join")</w:t>
            </w:r>
          </w:p>
        </w:tc>
        <w:tc>
          <w:tcPr>
            <w:tcW w:w="1240" w:type="dxa"/>
            <w:shd w:val="clear" w:color="auto" w:fill="FBE0E0"/>
            <w:vAlign w:val="center"/>
          </w:tcPr>
          <w:p>
            <w:pPr>
              <w:jc w:val="center"/>
            </w:pPr>
            <w:r>
              <w:rPr>
                <w:rFonts w:ascii="Calibri" w:eastAsia="Calibri" w:hAnsi="Calibri" w:cs="Calibri"/>
                <w:b/>
                <w:bCs/>
                <w:color w:val="B3261E"/>
              </w:rPr>
              <w:t xml:space="preserve">✗ Gap</w:t>
            </w:r>
          </w:p>
        </w:tc>
        <w:tc>
          <w:tcPr>
            <w:tcW w:w="4800" w:type="dxa"/>
            <w:vAlign w:val="center"/>
          </w:tcPr>
          <w:p>
            <w:pPr/>
            <w:r>
              <w:rPr>
                <w:rFonts w:ascii="Calibri" w:eastAsia="Calibri" w:hAnsi="Calibri" w:cs="Calibri"/>
              </w:rPr>
              <w:t xml:space="preserve">No AI-led assignment type or pick-up flow in v3.</w:t>
            </w:r>
          </w:p>
        </w:tc>
      </w:tr>
      <w:tr>
        <w:trPr>
          <w:cantSplit/>
        </w:trPr>
        <w:tc>
          <w:tcPr>
            <w:tcW w:w="720" w:type="dxa"/>
            <w:vAlign w:val="center"/>
          </w:tcPr>
          <w:p>
            <w:pPr>
              <w:jc w:val="center"/>
            </w:pPr>
            <w:r>
              <w:rPr>
                <w:rFonts w:ascii="Calibri" w:eastAsia="Calibri" w:hAnsi="Calibri" w:cs="Calibri"/>
              </w:rPr>
              <w:t xml:space="preserve">8</w:t>
            </w:r>
          </w:p>
        </w:tc>
        <w:tc>
          <w:tcPr>
            <w:tcW w:w="2300" w:type="dxa"/>
            <w:vAlign w:val="center"/>
          </w:tcPr>
          <w:p>
            <w:pPr/>
            <w:r>
              <w:rPr>
                <w:rFonts w:ascii="Calibri" w:eastAsia="Calibri" w:hAnsi="Calibri" w:cs="Calibri"/>
              </w:rPr>
              <w:t xml:space="preserve">Approval requests from AI agents (human approves an exception)</w:t>
            </w:r>
          </w:p>
        </w:tc>
        <w:tc>
          <w:tcPr>
            <w:tcW w:w="1240" w:type="dxa"/>
            <w:shd w:val="clear" w:color="auto" w:fill="FBE0E0"/>
            <w:vAlign w:val="center"/>
          </w:tcPr>
          <w:p>
            <w:pPr>
              <w:jc w:val="center"/>
            </w:pPr>
            <w:r>
              <w:rPr>
                <w:rFonts w:ascii="Calibri" w:eastAsia="Calibri" w:hAnsi="Calibri" w:cs="Calibri"/>
                <w:b/>
                <w:bCs/>
                <w:color w:val="B3261E"/>
              </w:rPr>
              <w:t xml:space="preserve">✗ Gap</w:t>
            </w:r>
          </w:p>
        </w:tc>
        <w:tc>
          <w:tcPr>
            <w:tcW w:w="4800" w:type="dxa"/>
            <w:vAlign w:val="center"/>
          </w:tcPr>
          <w:p>
            <w:pPr/>
            <w:r>
              <w:rPr>
                <w:rFonts w:ascii="Calibri" w:eastAsia="Calibri" w:hAnsi="Calibri" w:cs="Calibri"/>
              </w:rPr>
              <w:t xml:space="preserve">Not in v3. Also the unmet assumption in the left-nav Jira ticket (AI agent asking the human to approve an action).</w:t>
            </w:r>
          </w:p>
        </w:tc>
      </w:tr>
      <w:tr>
        <w:trPr>
          <w:cantSplit/>
        </w:trPr>
        <w:tc>
          <w:tcPr>
            <w:tcW w:w="720" w:type="dxa"/>
            <w:vAlign w:val="center"/>
          </w:tcPr>
          <w:p>
            <w:pPr>
              <w:jc w:val="center"/>
            </w:pPr>
            <w:r>
              <w:rPr>
                <w:rFonts w:ascii="Calibri" w:eastAsia="Calibri" w:hAnsi="Calibri" w:cs="Calibri"/>
              </w:rPr>
              <w:t xml:space="preserve">9</w:t>
            </w:r>
          </w:p>
        </w:tc>
        <w:tc>
          <w:tcPr>
            <w:tcW w:w="2300" w:type="dxa"/>
            <w:vAlign w:val="center"/>
          </w:tcPr>
          <w:p>
            <w:pPr/>
            <w:r>
              <w:rPr>
                <w:rFonts w:ascii="Calibri" w:eastAsia="Calibri" w:hAnsi="Calibri" w:cs="Calibri"/>
              </w:rPr>
              <w:t xml:space="preserve">Channel icon per assignment (chat, WhatsApp, SMS, voice)</w:t>
            </w:r>
          </w:p>
        </w:tc>
        <w:tc>
          <w:tcPr>
            <w:tcW w:w="1240" w:type="dxa"/>
            <w:shd w:val="clear" w:color="auto" w:fill="FFF3D6"/>
            <w:vAlign w:val="center"/>
          </w:tcPr>
          <w:p>
            <w:pPr>
              <w:jc w:val="center"/>
            </w:pPr>
            <w:r>
              <w:rPr>
                <w:rFonts w:ascii="Calibri" w:eastAsia="Calibri" w:hAnsi="Calibri" w:cs="Calibri"/>
                <w:b/>
                <w:bCs/>
                <w:color w:val="8A6100"/>
              </w:rPr>
              <w:t xml:space="preserve">⚠ Partial</w:t>
            </w:r>
          </w:p>
        </w:tc>
        <w:tc>
          <w:tcPr>
            <w:tcW w:w="4800" w:type="dxa"/>
            <w:vAlign w:val="center"/>
          </w:tcPr>
          <w:p>
            <w:pPr/>
            <w:r>
              <w:rPr>
                <w:rFonts w:ascii="Calibri" w:eastAsia="Calibri" w:hAnsi="Calibri" w:cs="Calibri"/>
              </w:rPr>
              <w:t xml:space="preserve">v3 tiles show a channel badge and type, but the live prototype in this deployment is voice-only; digital channel tiles are not offered here.</w:t>
            </w:r>
          </w:p>
        </w:tc>
      </w:tr>
      <w:tr>
        <w:trPr>
          <w:cantSplit/>
        </w:trPr>
        <w:tc>
          <w:tcPr>
            <w:tcW w:w="720" w:type="dxa"/>
            <w:vAlign w:val="center"/>
          </w:tcPr>
          <w:p>
            <w:pPr>
              <w:jc w:val="center"/>
            </w:pPr>
            <w:r>
              <w:rPr>
                <w:rFonts w:ascii="Calibri" w:eastAsia="Calibri" w:hAnsi="Calibri" w:cs="Calibri"/>
              </w:rPr>
              <w:t xml:space="preserve">10</w:t>
            </w:r>
          </w:p>
        </w:tc>
        <w:tc>
          <w:tcPr>
            <w:tcW w:w="2300" w:type="dxa"/>
            <w:vAlign w:val="center"/>
          </w:tcPr>
          <w:p>
            <w:pPr/>
            <w:r>
              <w:rPr>
                <w:rFonts w:ascii="Calibri" w:eastAsia="Calibri" w:hAnsi="Calibri" w:cs="Calibri"/>
              </w:rPr>
              <w:t xml:space="preserve">Multiple contacts as workspace tabs ("Lucas Thomas · Webchat" with "+ Open another contact")</w:t>
            </w:r>
          </w:p>
        </w:tc>
        <w:tc>
          <w:tcPr>
            <w:tcW w:w="1240" w:type="dxa"/>
            <w:shd w:val="clear" w:color="auto" w:fill="FFF3D6"/>
            <w:vAlign w:val="center"/>
          </w:tcPr>
          <w:p>
            <w:pPr>
              <w:jc w:val="center"/>
            </w:pPr>
            <w:r>
              <w:rPr>
                <w:rFonts w:ascii="Calibri" w:eastAsia="Calibri" w:hAnsi="Calibri" w:cs="Calibri"/>
                <w:b/>
                <w:bCs/>
                <w:color w:val="8A6100"/>
              </w:rPr>
              <w:t xml:space="preserve">⚠ Partial</w:t>
            </w:r>
          </w:p>
        </w:tc>
        <w:tc>
          <w:tcPr>
            <w:tcW w:w="4800" w:type="dxa"/>
            <w:vAlign w:val="center"/>
          </w:tcPr>
          <w:p>
            <w:pPr/>
            <w:r>
              <w:rPr>
                <w:rFonts w:ascii="Calibri" w:eastAsia="Calibri" w:hAnsi="Calibri" w:cs="Calibri"/>
              </w:rPr>
              <w:t xml:space="preserve">v3 has per-channel tabs in the record header, but the channel toggle row and "+" add-channel button are feature-flagged off.</w:t>
            </w:r>
          </w:p>
        </w:tc>
      </w:tr>
      <w:tr>
        <w:trPr>
          <w:cantSplit/>
        </w:trPr>
        <w:tc>
          <w:tcPr>
            <w:tcW w:w="720" w:type="dxa"/>
            <w:vAlign w:val="center"/>
          </w:tcPr>
          <w:p>
            <w:pPr>
              <w:jc w:val="center"/>
            </w:pPr>
            <w:r>
              <w:rPr>
                <w:rFonts w:ascii="Calibri" w:eastAsia="Calibri" w:hAnsi="Calibri" w:cs="Calibri"/>
              </w:rPr>
              <w:t xml:space="preserve">11</w:t>
            </w:r>
          </w:p>
        </w:tc>
        <w:tc>
          <w:tcPr>
            <w:tcW w:w="2300" w:type="dxa"/>
            <w:vAlign w:val="center"/>
          </w:tcPr>
          <w:p>
            <w:pPr/>
            <w:r>
              <w:rPr>
                <w:rFonts w:ascii="Calibri" w:eastAsia="Calibri" w:hAnsi="Calibri" w:cs="Calibri"/>
              </w:rPr>
              <w:t xml:space="preserve">Experience Memory: journey timeline plus pinned insights (escalation, sentiment, customer facts)</w:t>
            </w:r>
          </w:p>
        </w:tc>
        <w:tc>
          <w:tcPr>
            <w:tcW w:w="1240" w:type="dxa"/>
            <w:shd w:val="clear" w:color="auto" w:fill="FFF3D6"/>
            <w:vAlign w:val="center"/>
          </w:tcPr>
          <w:p>
            <w:pPr>
              <w:jc w:val="center"/>
            </w:pPr>
            <w:r>
              <w:rPr>
                <w:rFonts w:ascii="Calibri" w:eastAsia="Calibri" w:hAnsi="Calibri" w:cs="Calibri"/>
                <w:b/>
                <w:bCs/>
                <w:color w:val="8A6100"/>
              </w:rPr>
              <w:t xml:space="preserve">⚠ Partial</w:t>
            </w:r>
          </w:p>
        </w:tc>
        <w:tc>
          <w:tcPr>
            <w:tcW w:w="4800" w:type="dxa"/>
            <w:vAlign w:val="center"/>
          </w:tcPr>
          <w:p>
            <w:pPr/>
            <w:r>
              <w:rPr>
                <w:rFonts w:ascii="Calibri" w:eastAsia="Calibri" w:hAnsi="Calibri" w:cs="Calibri"/>
              </w:rPr>
              <w:t xml:space="preserve">v3 has a Contact Overview with a journey summary and customer panel, but no Experience Memory timeline or pinned insight chips.</w:t>
            </w:r>
          </w:p>
        </w:tc>
      </w:tr>
      <w:tr>
        <w:trPr>
          <w:cantSplit/>
        </w:trPr>
        <w:tc>
          <w:tcPr>
            <w:tcW w:w="720" w:type="dxa"/>
            <w:vAlign w:val="center"/>
          </w:tcPr>
          <w:p>
            <w:pPr>
              <w:jc w:val="center"/>
            </w:pPr>
            <w:r>
              <w:rPr>
                <w:rFonts w:ascii="Calibri" w:eastAsia="Calibri" w:hAnsi="Calibri" w:cs="Calibri"/>
              </w:rPr>
              <w:t xml:space="preserve">12</w:t>
            </w:r>
          </w:p>
        </w:tc>
        <w:tc>
          <w:tcPr>
            <w:tcW w:w="2300" w:type="dxa"/>
            <w:vAlign w:val="center"/>
          </w:tcPr>
          <w:p>
            <w:pPr/>
            <w:r>
              <w:rPr>
                <w:rFonts w:ascii="Calibri" w:eastAsia="Calibri" w:hAnsi="Calibri" w:cs="Calibri"/>
              </w:rPr>
              <w:t xml:space="preserve">Copilot summary card inside the conversation (approval request with evidence checklist and "needs a person" step)</w:t>
            </w:r>
          </w:p>
        </w:tc>
        <w:tc>
          <w:tcPr>
            <w:tcW w:w="1240" w:type="dxa"/>
            <w:shd w:val="clear" w:color="auto" w:fill="FBE0E0"/>
            <w:vAlign w:val="center"/>
          </w:tcPr>
          <w:p>
            <w:pPr>
              <w:jc w:val="center"/>
            </w:pPr>
            <w:r>
              <w:rPr>
                <w:rFonts w:ascii="Calibri" w:eastAsia="Calibri" w:hAnsi="Calibri" w:cs="Calibri"/>
                <w:b/>
                <w:bCs/>
                <w:color w:val="B3261E"/>
              </w:rPr>
              <w:t xml:space="preserve">✗ Gap</w:t>
            </w:r>
          </w:p>
        </w:tc>
        <w:tc>
          <w:tcPr>
            <w:tcW w:w="4800" w:type="dxa"/>
            <w:vAlign w:val="center"/>
          </w:tcPr>
          <w:p>
            <w:pPr/>
            <w:r>
              <w:rPr>
                <w:rFonts w:ascii="Calibri" w:eastAsia="Calibri" w:hAnsi="Calibri" w:cs="Calibri"/>
              </w:rPr>
              <w:t xml:space="preserve">Copilot is hidden app-wide in v3 ("stop launching copilot - hide it completely"); only the scripted Marcus Webb toast shows a case-summary card.</w:t>
            </w:r>
          </w:p>
        </w:tc>
      </w:tr>
      <w:tr>
        <w:trPr>
          <w:cantSplit/>
        </w:trPr>
        <w:tc>
          <w:tcPr>
            <w:tcW w:w="720" w:type="dxa"/>
            <w:vAlign w:val="center"/>
          </w:tcPr>
          <w:p>
            <w:pPr>
              <w:jc w:val="center"/>
            </w:pPr>
            <w:r>
              <w:rPr>
                <w:rFonts w:ascii="Calibri" w:eastAsia="Calibri" w:hAnsi="Calibri" w:cs="Calibri"/>
              </w:rPr>
              <w:t xml:space="preserve">13</w:t>
            </w:r>
          </w:p>
        </w:tc>
        <w:tc>
          <w:tcPr>
            <w:tcW w:w="2300" w:type="dxa"/>
            <w:vAlign w:val="center"/>
          </w:tcPr>
          <w:p>
            <w:pPr/>
            <w:r>
              <w:rPr>
                <w:rFonts w:ascii="Calibri" w:eastAsia="Calibri" w:hAnsi="Calibri" w:cs="Calibri"/>
              </w:rPr>
              <w:t xml:space="preserve">"AI agents alongside you": live feed of AI agent activity</w:t>
            </w:r>
          </w:p>
        </w:tc>
        <w:tc>
          <w:tcPr>
            <w:tcW w:w="1240" w:type="dxa"/>
            <w:shd w:val="clear" w:color="auto" w:fill="FBE0E0"/>
            <w:vAlign w:val="center"/>
          </w:tcPr>
          <w:p>
            <w:pPr>
              <w:jc w:val="center"/>
            </w:pPr>
            <w:r>
              <w:rPr>
                <w:rFonts w:ascii="Calibri" w:eastAsia="Calibri" w:hAnsi="Calibri" w:cs="Calibri"/>
                <w:b/>
                <w:bCs/>
                <w:color w:val="B3261E"/>
              </w:rPr>
              <w:t xml:space="preserve">✗ Gap</w:t>
            </w:r>
          </w:p>
        </w:tc>
        <w:tc>
          <w:tcPr>
            <w:tcW w:w="4800" w:type="dxa"/>
            <w:vAlign w:val="center"/>
          </w:tcPr>
          <w:p>
            <w:pPr/>
            <w:r>
              <w:rPr>
                <w:rFonts w:ascii="Calibri" w:eastAsia="Calibri" w:hAnsi="Calibri" w:cs="Calibri"/>
              </w:rPr>
              <w:t xml:space="preserve">Not found in v3.</w:t>
            </w:r>
          </w:p>
        </w:tc>
      </w:tr>
      <w:tr>
        <w:trPr>
          <w:cantSplit/>
        </w:trPr>
        <w:tc>
          <w:tcPr>
            <w:tcW w:w="720" w:type="dxa"/>
            <w:vAlign w:val="center"/>
          </w:tcPr>
          <w:p>
            <w:pPr>
              <w:jc w:val="center"/>
            </w:pPr>
            <w:r>
              <w:rPr>
                <w:rFonts w:ascii="Calibri" w:eastAsia="Calibri" w:hAnsi="Calibri" w:cs="Calibri"/>
              </w:rPr>
              <w:t xml:space="preserve">14</w:t>
            </w:r>
          </w:p>
        </w:tc>
        <w:tc>
          <w:tcPr>
            <w:tcW w:w="2300" w:type="dxa"/>
            <w:vAlign w:val="center"/>
          </w:tcPr>
          <w:p>
            <w:pPr/>
            <w:r>
              <w:rPr>
                <w:rFonts w:ascii="Calibri" w:eastAsia="Calibri" w:hAnsi="Calibri" w:cs="Calibri"/>
              </w:rPr>
              <w:t xml:space="preserve">Time to resolve today: AI agents vs with a person (average and count)</w:t>
            </w:r>
          </w:p>
        </w:tc>
        <w:tc>
          <w:tcPr>
            <w:tcW w:w="1240" w:type="dxa"/>
            <w:shd w:val="clear" w:color="auto" w:fill="FBE0E0"/>
            <w:vAlign w:val="center"/>
          </w:tcPr>
          <w:p>
            <w:pPr>
              <w:jc w:val="center"/>
            </w:pPr>
            <w:r>
              <w:rPr>
                <w:rFonts w:ascii="Calibri" w:eastAsia="Calibri" w:hAnsi="Calibri" w:cs="Calibri"/>
                <w:b/>
                <w:bCs/>
                <w:color w:val="B3261E"/>
              </w:rPr>
              <w:t xml:space="preserve">✗ Gap</w:t>
            </w:r>
          </w:p>
        </w:tc>
        <w:tc>
          <w:tcPr>
            <w:tcW w:w="4800" w:type="dxa"/>
            <w:vAlign w:val="center"/>
          </w:tcPr>
          <w:p>
            <w:pPr/>
            <w:r>
              <w:rPr>
                <w:rFonts w:ascii="Calibri" w:eastAsia="Calibri" w:hAnsi="Calibri" w:cs="Calibri"/>
              </w:rPr>
              <w:t xml:space="preserve">Not found. v3 Home shows queue widgets and contact history, not resolution-time comparison.</w:t>
            </w:r>
          </w:p>
        </w:tc>
      </w:tr>
      <w:tr>
        <w:trPr>
          <w:cantSplit/>
        </w:trPr>
        <w:tc>
          <w:tcPr>
            <w:tcW w:w="720" w:type="dxa"/>
            <w:vAlign w:val="center"/>
          </w:tcPr>
          <w:p>
            <w:pPr>
              <w:jc w:val="center"/>
            </w:pPr>
            <w:r>
              <w:rPr>
                <w:rFonts w:ascii="Calibri" w:eastAsia="Calibri" w:hAnsi="Calibri" w:cs="Calibri"/>
              </w:rPr>
              <w:t xml:space="preserve">15</w:t>
            </w:r>
          </w:p>
        </w:tc>
        <w:tc>
          <w:tcPr>
            <w:tcW w:w="2300" w:type="dxa"/>
            <w:vAlign w:val="center"/>
          </w:tcPr>
          <w:p>
            <w:pPr/>
            <w:r>
              <w:rPr>
                <w:rFonts w:ascii="Calibri" w:eastAsia="Calibri" w:hAnsi="Calibri" w:cs="Calibri"/>
              </w:rPr>
              <w:t xml:space="preserve">Notification bell with unread count</w:t>
            </w:r>
          </w:p>
        </w:tc>
        <w:tc>
          <w:tcPr>
            <w:tcW w:w="1240" w:type="dxa"/>
            <w:shd w:val="clear" w:color="auto" w:fill="DFF5E1"/>
            <w:vAlign w:val="center"/>
          </w:tcPr>
          <w:p>
            <w:pPr>
              <w:jc w:val="center"/>
            </w:pPr>
            <w:r>
              <w:rPr>
                <w:rFonts w:ascii="Calibri" w:eastAsia="Calibri" w:hAnsi="Calibri" w:cs="Calibri"/>
                <w:b/>
                <w:bCs/>
                <w:color w:val="1E7B34"/>
              </w:rPr>
              <w:t xml:space="preserve">✓ Met</w:t>
            </w:r>
          </w:p>
        </w:tc>
        <w:tc>
          <w:tcPr>
            <w:tcW w:w="4800" w:type="dxa"/>
            <w:vAlign w:val="center"/>
          </w:tcPr>
          <w:p>
            <w:pPr/>
            <w:r>
              <w:rPr>
                <w:rFonts w:ascii="Consolas" w:eastAsia="Consolas" w:hAnsi="Consolas" w:cs="Consolas"/>
                <w:sz w:val="18"/>
                <w:szCs w:val="18"/>
              </w:rPr>
              <w:t xml:space="preserve">NotificationsBell</w:t>
            </w:r>
            <w:r>
              <w:rPr>
                <w:rFonts w:ascii="Calibri" w:eastAsia="Calibri" w:hAnsi="Calibri" w:cs="Calibri"/>
              </w:rPr>
              <w:t xml:space="preserve"> with unread count is in the v3 header.</w:t>
            </w:r>
          </w:p>
        </w:tc>
      </w:tr>
      <w:tr>
        <w:trPr>
          <w:cantSplit/>
        </w:trPr>
        <w:tc>
          <w:tcPr>
            <w:tcW w:w="720" w:type="dxa"/>
            <w:vAlign w:val="center"/>
          </w:tcPr>
          <w:p>
            <w:pPr>
              <w:jc w:val="center"/>
            </w:pPr>
            <w:r>
              <w:rPr>
                <w:rFonts w:ascii="Calibri" w:eastAsia="Calibri" w:hAnsi="Calibri" w:cs="Calibri"/>
              </w:rPr>
              <w:t xml:space="preserve">16</w:t>
            </w:r>
          </w:p>
        </w:tc>
        <w:tc>
          <w:tcPr>
            <w:tcW w:w="2300" w:type="dxa"/>
            <w:vAlign w:val="center"/>
          </w:tcPr>
          <w:p>
            <w:pPr/>
            <w:r>
              <w:rPr>
                <w:rFonts w:ascii="Calibri" w:eastAsia="Calibri" w:hAnsi="Calibri" w:cs="Calibri"/>
              </w:rPr>
              <w:t xml:space="preserve">Left rail: Home, Desktop, Work inbox, Cases</w:t>
            </w:r>
          </w:p>
        </w:tc>
        <w:tc>
          <w:tcPr>
            <w:tcW w:w="1240" w:type="dxa"/>
            <w:shd w:val="clear" w:color="auto" w:fill="FFF3D6"/>
            <w:vAlign w:val="center"/>
          </w:tcPr>
          <w:p>
            <w:pPr>
              <w:jc w:val="center"/>
            </w:pPr>
            <w:r>
              <w:rPr>
                <w:rFonts w:ascii="Calibri" w:eastAsia="Calibri" w:hAnsi="Calibri" w:cs="Calibri"/>
                <w:b/>
                <w:bCs/>
                <w:color w:val="8A6100"/>
              </w:rPr>
              <w:t xml:space="preserve">⚠ Partial</w:t>
            </w:r>
          </w:p>
        </w:tc>
        <w:tc>
          <w:tcPr>
            <w:tcW w:w="4800" w:type="dxa"/>
            <w:vAlign w:val="center"/>
          </w:tcPr>
          <w:p>
            <w:pPr/>
            <w:r>
              <w:rPr>
                <w:rFonts w:ascii="Calibri" w:eastAsia="Calibri" w:hAnsi="Calibri" w:cs="Calibri"/>
              </w:rPr>
              <w:t xml:space="preserve">v3 has Home and Settings plus the assignments panel; no Work inbox or Cases entries in the nav.</w:t>
            </w:r>
          </w:p>
        </w:tc>
      </w:tr>
      <w:tr>
        <w:trPr>
          <w:cantSplit/>
        </w:trPr>
        <w:tc>
          <w:tcPr>
            <w:tcW w:w="720" w:type="dxa"/>
            <w:vAlign w:val="center"/>
          </w:tcPr>
          <w:p>
            <w:pPr>
              <w:jc w:val="center"/>
            </w:pPr>
            <w:r>
              <w:rPr>
                <w:rFonts w:ascii="Calibri" w:eastAsia="Calibri" w:hAnsi="Calibri" w:cs="Calibri"/>
              </w:rPr>
              <w:t xml:space="preserve">17</w:t>
            </w:r>
          </w:p>
        </w:tc>
        <w:tc>
          <w:tcPr>
            <w:tcW w:w="2300" w:type="dxa"/>
            <w:vAlign w:val="center"/>
          </w:tcPr>
          <w:p>
            <w:pPr/>
            <w:r>
              <w:rPr>
                <w:rFonts w:ascii="Calibri" w:eastAsia="Calibri" w:hAnsi="Calibri" w:cs="Calibri"/>
              </w:rPr>
              <w:t xml:space="preserve">Presenter controls (Autoplay, Next, Reset, hide controls) driving a scripted flow</w:t>
            </w:r>
          </w:p>
        </w:tc>
        <w:tc>
          <w:tcPr>
            <w:tcW w:w="1240" w:type="dxa"/>
            <w:shd w:val="clear" w:color="auto" w:fill="FFF3D6"/>
            <w:vAlign w:val="center"/>
          </w:tcPr>
          <w:p>
            <w:pPr>
              <w:jc w:val="center"/>
            </w:pPr>
            <w:r>
              <w:rPr>
                <w:rFonts w:ascii="Calibri" w:eastAsia="Calibri" w:hAnsi="Calibri" w:cs="Calibri"/>
                <w:b/>
                <w:bCs/>
                <w:color w:val="8A6100"/>
              </w:rPr>
              <w:t xml:space="preserve">⚠ Partial</w:t>
            </w:r>
          </w:p>
        </w:tc>
        <w:tc>
          <w:tcPr>
            <w:tcW w:w="4800" w:type="dxa"/>
            <w:vAlign w:val="center"/>
          </w:tcPr>
          <w:p>
            <w:pPr/>
            <w:r>
              <w:rPr>
                <w:rFonts w:ascii="Calibri" w:eastAsia="Calibri" w:hAnsi="Calibri" w:cs="Calibri"/>
              </w:rPr>
              <w:t xml:space="preserve">v3 has a scripted scenario (Marcus Webb, triggered with the "L" key) but no on-screen presenter controls.</w:t>
            </w:r>
          </w:p>
        </w:tc>
      </w:tr>
    </w:tbl>
    <w:p>
      <w:pPr>
        <w:pStyle w:val="Heading1"/>
        <w:spacing w:before="200" w:after="120"/>
      </w:pPr>
      <w:r>
        <w:rPr>
          <w:rFonts w:ascii="Calibri" w:eastAsia="Calibri" w:hAnsi="Calibri" w:cs="Calibri"/>
        </w:rPr>
        <w:t xml:space="preserve">Summary</w:t>
      </w:r>
    </w:p>
    <w:p>
      <w:pPr>
        <w:spacing w:after="120"/>
      </w:pPr>
      <w:r>
        <w:rPr>
          <w:rFonts w:ascii="Calibri" w:eastAsia="Calibri" w:hAnsi="Calibri" w:cs="Calibri"/>
        </w:rPr>
        <w:t xml:space="preserve">The prototype is built around agentic work: the desk balances voice, digital and AI-approval work with capacity meters, prioritised assignments with Offered / Queued / Approval needed states, Accept / Decline on offered contacts, AI-led contacts a person can pick up, and Copilot approval summaries backed by Experience Memory. agent-next-gen-v3 is built around the voice agent: status and timers, a left-nav assignment queue with SLA colours, call controls, transcript and outcome. The overlap is small, so most of the gaps are whole capabilities rather than missing details.</w:t>
      </w:r>
    </w:p>
    <w:p>
      <w:pPr>
        <w:spacing w:after="120"/>
      </w:pPr>
      <w:r>
        <w:rPr>
          <w:rFonts w:ascii="Calibri" w:eastAsia="Calibri" w:hAnsi="Calibri" w:cs="Calibri"/>
        </w:rPr>
        <w:t xml:space="preserve">v3 already matches the status header, New outbound, and notification bell. It partly covers state timers, channel icons, journey summary, channel tabs and the left rail. The clearest gaps are capacity meters, assignment priority, the Offered / Accept / Decline flow, AI-led and approval assignments, the Copilot summary card, and the time-to-resolve and AI-activity panels.</w:t>
      </w:r>
    </w:p>
    <w:p>
      <w:pPr/>
      <w:r>
        <w:rPr>
          <w:rFonts w:ascii="Calibri" w:eastAsia="Calibri" w:hAnsi="Calibri" w:cs="Calibri"/>
          <w:b/>
          <w:bCs/>
          <w:sz w:val="21"/>
          <w:szCs w:val="21"/>
        </w:rPr>
        <w:t xml:space="preserve">Recommended next step: decide whether v3 should adopt the prototype's work model. If yes, start with the assignment states (Offered / Queued / Approval needed) plus Accept / Decline and priority, since the capacity meters, AI-led contacts and approvals all build on them.</w:t>
      </w:r>
    </w:p>
    <w:p>
      <w:pPr>
        <w:pStyle w:val="Heading1"/>
        <w:spacing w:before="200" w:after="120"/>
      </w:pPr>
      <w:r>
        <w:rPr>
          <w:rFonts w:ascii="Calibri" w:eastAsia="Calibri" w:hAnsi="Calibri" w:cs="Calibri"/>
        </w:rPr>
        <w:t xml:space="preserve">Gaps &amp; Partials at a Glance</w:t>
      </w:r>
    </w:p>
    <w:tbl>
      <w:tblPr>
        <w:tblW w:w="9060" w:type="dxa"/>
        <w:tblBorders>
          <w:top w:val="single" w:sz="4" w:space="0" w:color="AAAAAA"/>
          <w:left w:val="single" w:sz="4" w:space="0" w:color="AAAAAA"/>
          <w:bottom w:val="single" w:sz="4" w:space="0" w:color="AAAAAA"/>
          <w:right w:val="single" w:sz="4" w:space="0" w:color="AAAAAA"/>
          <w:insideH w:val="single" w:sz="2" w:space="0" w:color="DDDDDD"/>
          <w:insideV w:val="single" w:sz="2" w:space="0" w:color="DDDDDD"/>
        </w:tblBorders>
        <w:tblLayout w:type="fixed"/>
        <w:tblCellMar>
          <w:top w:w="80" w:type="dxa"/>
          <w:left w:w="80" w:type="dxa"/>
          <w:bottom w:w="80" w:type="dxa"/>
          <w:right w:w="80" w:type="dxa"/>
        </w:tblCellMar>
        <w:tblLook w:val="0000" w:firstRow="0" w:lastRow="0" w:firstColumn="0" w:lastColumn="0" w:noHBand="0" w:noVBand="0"/>
      </w:tblPr>
      <w:tblGrid>
        <w:gridCol w:w="720"/>
        <w:gridCol w:w="2300"/>
        <w:gridCol w:w="1240"/>
        <w:gridCol w:w="4800"/>
      </w:tblGrid>
      <w:tr>
        <w:trPr>
          <w:cantSplit/>
          <w:tblHeader/>
        </w:trPr>
        <w:tc>
          <w:tcPr>
            <w:tcW w:w="720" w:type="dxa"/>
            <w:shd w:val="clear" w:color="auto" w:fill="2B3A55"/>
            <w:vAlign w:val="center"/>
          </w:tcPr>
          <w:p>
            <w:pPr>
              <w:jc w:val="center"/>
            </w:pPr>
            <w:r>
              <w:rPr>
                <w:rFonts w:ascii="Calibri" w:eastAsia="Calibri" w:hAnsi="Calibri" w:cs="Calibri"/>
                <w:b/>
                <w:bCs/>
                <w:color w:val="FFFFFF"/>
              </w:rPr>
              <w:t xml:space="preserve">#</w:t>
            </w:r>
          </w:p>
        </w:tc>
        <w:tc>
          <w:tcPr>
            <w:tcW w:w="2300" w:type="dxa"/>
            <w:shd w:val="clear" w:color="auto" w:fill="2B3A55"/>
            <w:vAlign w:val="center"/>
          </w:tcPr>
          <w:p>
            <w:pPr/>
            <w:r>
              <w:rPr>
                <w:rFonts w:ascii="Calibri" w:eastAsia="Calibri" w:hAnsi="Calibri" w:cs="Calibri"/>
                <w:b/>
                <w:bCs/>
                <w:color w:val="FFFFFF"/>
              </w:rPr>
              <w:t xml:space="preserve">Requirement / Criterion</w:t>
            </w:r>
          </w:p>
        </w:tc>
        <w:tc>
          <w:tcPr>
            <w:tcW w:w="1240" w:type="dxa"/>
            <w:shd w:val="clear" w:color="auto" w:fill="2B3A55"/>
            <w:vAlign w:val="center"/>
          </w:tcPr>
          <w:p>
            <w:pPr/>
            <w:r>
              <w:rPr>
                <w:rFonts w:ascii="Calibri" w:eastAsia="Calibri" w:hAnsi="Calibri" w:cs="Calibri"/>
                <w:b/>
                <w:bCs/>
                <w:color w:val="FFFFFF"/>
              </w:rPr>
              <w:t xml:space="preserve">Status</w:t>
            </w:r>
          </w:p>
        </w:tc>
        <w:tc>
          <w:tcPr>
            <w:tcW w:w="4800" w:type="dxa"/>
            <w:shd w:val="clear" w:color="auto" w:fill="2B3A55"/>
            <w:vAlign w:val="center"/>
          </w:tcPr>
          <w:p>
            <w:pPr/>
            <w:r>
              <w:rPr>
                <w:rFonts w:ascii="Calibri" w:eastAsia="Calibri" w:hAnsi="Calibri" w:cs="Calibri"/>
                <w:b/>
                <w:bCs/>
                <w:color w:val="FFFFFF"/>
              </w:rPr>
              <w:t xml:space="preserve">Notes</w:t>
            </w:r>
          </w:p>
        </w:tc>
      </w:tr>
      <w:tr>
        <w:trPr>
          <w:cantSplit/>
        </w:trPr>
        <w:tc>
          <w:tcPr>
            <w:tcW w:w="720" w:type="dxa"/>
            <w:vAlign w:val="center"/>
          </w:tcPr>
          <w:p>
            <w:pPr>
              <w:jc w:val="center"/>
            </w:pPr>
            <w:r>
              <w:rPr>
                <w:rFonts w:ascii="Calibri" w:eastAsia="Calibri" w:hAnsi="Calibri" w:cs="Calibri"/>
              </w:rPr>
              <w:t xml:space="preserve">Req 3</w:t>
            </w:r>
          </w:p>
        </w:tc>
        <w:tc>
          <w:tcPr>
            <w:tcW w:w="2300" w:type="dxa"/>
            <w:vAlign w:val="center"/>
          </w:tcPr>
          <w:p>
            <w:pPr/>
            <w:r>
              <w:rPr>
                <w:rFonts w:ascii="Calibri" w:eastAsia="Calibri" w:hAnsi="Calibri" w:cs="Calibri"/>
              </w:rPr>
              <w:t xml:space="preserve">Capacity meters by work type: Voice 0 of 1, Digital 1 of 3, Approvals 2 of 2</w:t>
            </w:r>
          </w:p>
        </w:tc>
        <w:tc>
          <w:tcPr>
            <w:tcW w:w="1240" w:type="dxa"/>
            <w:shd w:val="clear" w:color="auto" w:fill="FBE0E0"/>
            <w:vAlign w:val="center"/>
          </w:tcPr>
          <w:p>
            <w:pPr>
              <w:jc w:val="center"/>
            </w:pPr>
            <w:r>
              <w:rPr>
                <w:rFonts w:ascii="Calibri" w:eastAsia="Calibri" w:hAnsi="Calibri" w:cs="Calibri"/>
                <w:b/>
                <w:bCs/>
                <w:color w:val="B3261E"/>
              </w:rPr>
              <w:t xml:space="preserve">✗ Gap</w:t>
            </w:r>
          </w:p>
        </w:tc>
        <w:tc>
          <w:tcPr>
            <w:tcW w:w="4800" w:type="dxa"/>
            <w:vAlign w:val="center"/>
          </w:tcPr>
          <w:p>
            <w:pPr/>
            <w:r>
              <w:rPr>
                <w:rFonts w:ascii="Calibri" w:eastAsia="Calibri" w:hAnsi="Calibri" w:cs="Calibri"/>
              </w:rPr>
              <w:t xml:space="preserve">Add capacity meters per work type (voice, digital, approvals) to the desktop header.</w:t>
            </w:r>
          </w:p>
        </w:tc>
      </w:tr>
      <w:tr>
        <w:trPr>
          <w:cantSplit/>
        </w:trPr>
        <w:tc>
          <w:tcPr>
            <w:tcW w:w="720" w:type="dxa"/>
            <w:vAlign w:val="center"/>
          </w:tcPr>
          <w:p>
            <w:pPr>
              <w:jc w:val="center"/>
            </w:pPr>
            <w:r>
              <w:rPr>
                <w:rFonts w:ascii="Calibri" w:eastAsia="Calibri" w:hAnsi="Calibri" w:cs="Calibri"/>
              </w:rPr>
              <w:t xml:space="preserve">Req 4</w:t>
            </w:r>
          </w:p>
        </w:tc>
        <w:tc>
          <w:tcPr>
            <w:tcW w:w="2300" w:type="dxa"/>
            <w:vAlign w:val="center"/>
          </w:tcPr>
          <w:p>
            <w:pPr/>
            <w:r>
              <w:rPr>
                <w:rFonts w:ascii="Calibri" w:eastAsia="Calibri" w:hAnsi="Calibri" w:cs="Calibri"/>
              </w:rPr>
              <w:t xml:space="preserve">Priority on each assignment (P1, P2, P3)</w:t>
            </w:r>
          </w:p>
        </w:tc>
        <w:tc>
          <w:tcPr>
            <w:tcW w:w="1240" w:type="dxa"/>
            <w:shd w:val="clear" w:color="auto" w:fill="FBE0E0"/>
            <w:vAlign w:val="center"/>
          </w:tcPr>
          <w:p>
            <w:pPr>
              <w:jc w:val="center"/>
            </w:pPr>
            <w:r>
              <w:rPr>
                <w:rFonts w:ascii="Calibri" w:eastAsia="Calibri" w:hAnsi="Calibri" w:cs="Calibri"/>
                <w:b/>
                <w:bCs/>
                <w:color w:val="B3261E"/>
              </w:rPr>
              <w:t xml:space="preserve">✗ Gap</w:t>
            </w:r>
          </w:p>
        </w:tc>
        <w:tc>
          <w:tcPr>
            <w:tcW w:w="4800" w:type="dxa"/>
            <w:vAlign w:val="center"/>
          </w:tcPr>
          <w:p>
            <w:pPr/>
            <w:r>
              <w:rPr>
                <w:rFonts w:ascii="Calibri" w:eastAsia="Calibri" w:hAnsi="Calibri" w:cs="Calibri"/>
              </w:rPr>
              <w:t xml:space="preserve">Add a priority field to assignments, show P1 to P3 on tiles, and offer it as a sort option.</w:t>
            </w:r>
          </w:p>
        </w:tc>
      </w:tr>
      <w:tr>
        <w:trPr>
          <w:cantSplit/>
        </w:trPr>
        <w:tc>
          <w:tcPr>
            <w:tcW w:w="720" w:type="dxa"/>
            <w:vAlign w:val="center"/>
          </w:tcPr>
          <w:p>
            <w:pPr>
              <w:jc w:val="center"/>
            </w:pPr>
            <w:r>
              <w:rPr>
                <w:rFonts w:ascii="Calibri" w:eastAsia="Calibri" w:hAnsi="Calibri" w:cs="Calibri"/>
              </w:rPr>
              <w:t xml:space="preserve">Req 5</w:t>
            </w:r>
          </w:p>
        </w:tc>
        <w:tc>
          <w:tcPr>
            <w:tcW w:w="2300" w:type="dxa"/>
            <w:vAlign w:val="center"/>
          </w:tcPr>
          <w:p>
            <w:pPr/>
            <w:r>
              <w:rPr>
                <w:rFonts w:ascii="Calibri" w:eastAsia="Calibri" w:hAnsi="Calibri" w:cs="Calibri"/>
              </w:rPr>
              <w:t xml:space="preserve">Assignment states: Offered, Queued, Approval needed, with a waiting timer</w:t>
            </w:r>
          </w:p>
        </w:tc>
        <w:tc>
          <w:tcPr>
            <w:tcW w:w="1240" w:type="dxa"/>
            <w:shd w:val="clear" w:color="auto" w:fill="FFF3D6"/>
            <w:vAlign w:val="center"/>
          </w:tcPr>
          <w:p>
            <w:pPr>
              <w:jc w:val="center"/>
            </w:pPr>
            <w:r>
              <w:rPr>
                <w:rFonts w:ascii="Calibri" w:eastAsia="Calibri" w:hAnsi="Calibri" w:cs="Calibri"/>
                <w:b/>
                <w:bCs/>
                <w:color w:val="8A6100"/>
              </w:rPr>
              <w:t xml:space="preserve">⚠ Partial</w:t>
            </w:r>
          </w:p>
        </w:tc>
        <w:tc>
          <w:tcPr>
            <w:tcW w:w="4800" w:type="dxa"/>
            <w:vAlign w:val="center"/>
          </w:tcPr>
          <w:p>
            <w:pPr/>
            <w:r>
              <w:rPr>
                <w:rFonts w:ascii="Calibri" w:eastAsia="Calibri" w:hAnsi="Calibri" w:cs="Calibri"/>
              </w:rPr>
              <w:t xml:space="preserve">Add Offered / Queued / Approval needed states to tiles alongside the existing timers.</w:t>
            </w:r>
          </w:p>
        </w:tc>
      </w:tr>
      <w:tr>
        <w:trPr>
          <w:cantSplit/>
        </w:trPr>
        <w:tc>
          <w:tcPr>
            <w:tcW w:w="720" w:type="dxa"/>
            <w:vAlign w:val="center"/>
          </w:tcPr>
          <w:p>
            <w:pPr>
              <w:jc w:val="center"/>
            </w:pPr>
            <w:r>
              <w:rPr>
                <w:rFonts w:ascii="Calibri" w:eastAsia="Calibri" w:hAnsi="Calibri" w:cs="Calibri"/>
              </w:rPr>
              <w:t xml:space="preserve">Req 6</w:t>
            </w:r>
          </w:p>
        </w:tc>
        <w:tc>
          <w:tcPr>
            <w:tcW w:w="2300" w:type="dxa"/>
            <w:vAlign w:val="center"/>
          </w:tcPr>
          <w:p>
            <w:pPr/>
            <w:r>
              <w:rPr>
                <w:rFonts w:ascii="Calibri" w:eastAsia="Calibri" w:hAnsi="Calibri" w:cs="Calibri"/>
              </w:rPr>
              <w:t xml:space="preserve">Offered contact: Accept / Decline buttons</w:t>
            </w:r>
          </w:p>
        </w:tc>
        <w:tc>
          <w:tcPr>
            <w:tcW w:w="1240" w:type="dxa"/>
            <w:shd w:val="clear" w:color="auto" w:fill="FBE0E0"/>
            <w:vAlign w:val="center"/>
          </w:tcPr>
          <w:p>
            <w:pPr>
              <w:jc w:val="center"/>
            </w:pPr>
            <w:r>
              <w:rPr>
                <w:rFonts w:ascii="Calibri" w:eastAsia="Calibri" w:hAnsi="Calibri" w:cs="Calibri"/>
                <w:b/>
                <w:bCs/>
                <w:color w:val="B3261E"/>
              </w:rPr>
              <w:t xml:space="preserve">✗ Gap</w:t>
            </w:r>
          </w:p>
        </w:tc>
        <w:tc>
          <w:tcPr>
            <w:tcW w:w="4800" w:type="dxa"/>
            <w:vAlign w:val="center"/>
          </w:tcPr>
          <w:p>
            <w:pPr/>
            <w:r>
              <w:rPr>
                <w:rFonts w:ascii="Calibri" w:eastAsia="Calibri" w:hAnsi="Calibri" w:cs="Calibri"/>
              </w:rPr>
              <w:t xml:space="preserve">Add Accept / Decline for offered assignments in the left nav and record header.</w:t>
            </w:r>
          </w:p>
        </w:tc>
      </w:tr>
      <w:tr>
        <w:trPr>
          <w:cantSplit/>
        </w:trPr>
        <w:tc>
          <w:tcPr>
            <w:tcW w:w="720" w:type="dxa"/>
            <w:vAlign w:val="center"/>
          </w:tcPr>
          <w:p>
            <w:pPr>
              <w:jc w:val="center"/>
            </w:pPr>
            <w:r>
              <w:rPr>
                <w:rFonts w:ascii="Calibri" w:eastAsia="Calibri" w:hAnsi="Calibri" w:cs="Calibri"/>
              </w:rPr>
              <w:t xml:space="preserve">Req 7</w:t>
            </w:r>
          </w:p>
        </w:tc>
        <w:tc>
          <w:tcPr>
            <w:tcW w:w="2300" w:type="dxa"/>
            <w:vAlign w:val="center"/>
          </w:tcPr>
          <w:p>
            <w:pPr/>
            <w:r>
              <w:rPr>
                <w:rFonts w:ascii="Calibri" w:eastAsia="Calibri" w:hAnsi="Calibri" w:cs="Calibri"/>
              </w:rPr>
              <w:t xml:space="preserve">AI-led assignments (an AI agent handles the contact; human can "Pick up to join")</w:t>
            </w:r>
          </w:p>
        </w:tc>
        <w:tc>
          <w:tcPr>
            <w:tcW w:w="1240" w:type="dxa"/>
            <w:shd w:val="clear" w:color="auto" w:fill="FBE0E0"/>
            <w:vAlign w:val="center"/>
          </w:tcPr>
          <w:p>
            <w:pPr>
              <w:jc w:val="center"/>
            </w:pPr>
            <w:r>
              <w:rPr>
                <w:rFonts w:ascii="Calibri" w:eastAsia="Calibri" w:hAnsi="Calibri" w:cs="Calibri"/>
                <w:b/>
                <w:bCs/>
                <w:color w:val="B3261E"/>
              </w:rPr>
              <w:t xml:space="preserve">✗ Gap</w:t>
            </w:r>
          </w:p>
        </w:tc>
        <w:tc>
          <w:tcPr>
            <w:tcW w:w="4800" w:type="dxa"/>
            <w:vAlign w:val="center"/>
          </w:tcPr>
          <w:p>
            <w:pPr/>
            <w:r>
              <w:rPr>
                <w:rFonts w:ascii="Calibri" w:eastAsia="Calibri" w:hAnsi="Calibri" w:cs="Calibri"/>
              </w:rPr>
              <w:t xml:space="preserve">Add an AI-led assignment type with a "Pick up to join" action.</w:t>
            </w:r>
          </w:p>
        </w:tc>
      </w:tr>
      <w:tr>
        <w:trPr>
          <w:cantSplit/>
        </w:trPr>
        <w:tc>
          <w:tcPr>
            <w:tcW w:w="720" w:type="dxa"/>
            <w:vAlign w:val="center"/>
          </w:tcPr>
          <w:p>
            <w:pPr>
              <w:jc w:val="center"/>
            </w:pPr>
            <w:r>
              <w:rPr>
                <w:rFonts w:ascii="Calibri" w:eastAsia="Calibri" w:hAnsi="Calibri" w:cs="Calibri"/>
              </w:rPr>
              <w:t xml:space="preserve">Req 8</w:t>
            </w:r>
          </w:p>
        </w:tc>
        <w:tc>
          <w:tcPr>
            <w:tcW w:w="2300" w:type="dxa"/>
            <w:vAlign w:val="center"/>
          </w:tcPr>
          <w:p>
            <w:pPr/>
            <w:r>
              <w:rPr>
                <w:rFonts w:ascii="Calibri" w:eastAsia="Calibri" w:hAnsi="Calibri" w:cs="Calibri"/>
              </w:rPr>
              <w:t xml:space="preserve">Approval requests from AI agents (human approves an exception)</w:t>
            </w:r>
          </w:p>
        </w:tc>
        <w:tc>
          <w:tcPr>
            <w:tcW w:w="1240" w:type="dxa"/>
            <w:shd w:val="clear" w:color="auto" w:fill="FBE0E0"/>
            <w:vAlign w:val="center"/>
          </w:tcPr>
          <w:p>
            <w:pPr>
              <w:jc w:val="center"/>
            </w:pPr>
            <w:r>
              <w:rPr>
                <w:rFonts w:ascii="Calibri" w:eastAsia="Calibri" w:hAnsi="Calibri" w:cs="Calibri"/>
                <w:b/>
                <w:bCs/>
                <w:color w:val="B3261E"/>
              </w:rPr>
              <w:t xml:space="preserve">✗ Gap</w:t>
            </w:r>
          </w:p>
        </w:tc>
        <w:tc>
          <w:tcPr>
            <w:tcW w:w="4800" w:type="dxa"/>
            <w:vAlign w:val="center"/>
          </w:tcPr>
          <w:p>
            <w:pPr/>
            <w:r>
              <w:rPr>
                <w:rFonts w:ascii="Calibri" w:eastAsia="Calibri" w:hAnsi="Calibri" w:cs="Calibri"/>
              </w:rPr>
              <w:t xml:space="preserve">Add approval-request assignments from AI agents with an approve / decline decision.</w:t>
            </w:r>
          </w:p>
        </w:tc>
      </w:tr>
      <w:tr>
        <w:trPr>
          <w:cantSplit/>
        </w:trPr>
        <w:tc>
          <w:tcPr>
            <w:tcW w:w="720" w:type="dxa"/>
            <w:vAlign w:val="center"/>
          </w:tcPr>
          <w:p>
            <w:pPr>
              <w:jc w:val="center"/>
            </w:pPr>
            <w:r>
              <w:rPr>
                <w:rFonts w:ascii="Calibri" w:eastAsia="Calibri" w:hAnsi="Calibri" w:cs="Calibri"/>
              </w:rPr>
              <w:t xml:space="preserve">Req 9</w:t>
            </w:r>
          </w:p>
        </w:tc>
        <w:tc>
          <w:tcPr>
            <w:tcW w:w="2300" w:type="dxa"/>
            <w:vAlign w:val="center"/>
          </w:tcPr>
          <w:p>
            <w:pPr/>
            <w:r>
              <w:rPr>
                <w:rFonts w:ascii="Calibri" w:eastAsia="Calibri" w:hAnsi="Calibri" w:cs="Calibri"/>
              </w:rPr>
              <w:t xml:space="preserve">Channel icon per assignment (chat, WhatsApp, SMS, voice)</w:t>
            </w:r>
          </w:p>
        </w:tc>
        <w:tc>
          <w:tcPr>
            <w:tcW w:w="1240" w:type="dxa"/>
            <w:shd w:val="clear" w:color="auto" w:fill="FFF3D6"/>
            <w:vAlign w:val="center"/>
          </w:tcPr>
          <w:p>
            <w:pPr>
              <w:jc w:val="center"/>
            </w:pPr>
            <w:r>
              <w:rPr>
                <w:rFonts w:ascii="Calibri" w:eastAsia="Calibri" w:hAnsi="Calibri" w:cs="Calibri"/>
                <w:b/>
                <w:bCs/>
                <w:color w:val="8A6100"/>
              </w:rPr>
              <w:t xml:space="preserve">⚠ Partial</w:t>
            </w:r>
          </w:p>
        </w:tc>
        <w:tc>
          <w:tcPr>
            <w:tcW w:w="4800" w:type="dxa"/>
            <w:vAlign w:val="center"/>
          </w:tcPr>
          <w:p>
            <w:pPr/>
            <w:r>
              <w:rPr>
                <w:rFonts w:ascii="Calibri" w:eastAsia="Calibri" w:hAnsi="Calibri" w:cs="Calibri"/>
              </w:rPr>
              <w:t xml:space="preserve">Show digital channel tiles (chat, WhatsApp, SMS) or confirm voice-only is intended.</w:t>
            </w:r>
          </w:p>
        </w:tc>
      </w:tr>
      <w:tr>
        <w:trPr>
          <w:cantSplit/>
        </w:trPr>
        <w:tc>
          <w:tcPr>
            <w:tcW w:w="720" w:type="dxa"/>
            <w:vAlign w:val="center"/>
          </w:tcPr>
          <w:p>
            <w:pPr>
              <w:jc w:val="center"/>
            </w:pPr>
            <w:r>
              <w:rPr>
                <w:rFonts w:ascii="Calibri" w:eastAsia="Calibri" w:hAnsi="Calibri" w:cs="Calibri"/>
              </w:rPr>
              <w:t xml:space="preserve">Req 10</w:t>
            </w:r>
          </w:p>
        </w:tc>
        <w:tc>
          <w:tcPr>
            <w:tcW w:w="2300" w:type="dxa"/>
            <w:vAlign w:val="center"/>
          </w:tcPr>
          <w:p>
            <w:pPr/>
            <w:r>
              <w:rPr>
                <w:rFonts w:ascii="Calibri" w:eastAsia="Calibri" w:hAnsi="Calibri" w:cs="Calibri"/>
              </w:rPr>
              <w:t xml:space="preserve">Multiple contacts as workspace tabs ("Lucas Thomas · Webchat" with "+ Open another contact")</w:t>
            </w:r>
          </w:p>
        </w:tc>
        <w:tc>
          <w:tcPr>
            <w:tcW w:w="1240" w:type="dxa"/>
            <w:shd w:val="clear" w:color="auto" w:fill="FFF3D6"/>
            <w:vAlign w:val="center"/>
          </w:tcPr>
          <w:p>
            <w:pPr>
              <w:jc w:val="center"/>
            </w:pPr>
            <w:r>
              <w:rPr>
                <w:rFonts w:ascii="Calibri" w:eastAsia="Calibri" w:hAnsi="Calibri" w:cs="Calibri"/>
                <w:b/>
                <w:bCs/>
                <w:color w:val="8A6100"/>
              </w:rPr>
              <w:t xml:space="preserve">⚠ Partial</w:t>
            </w:r>
          </w:p>
        </w:tc>
        <w:tc>
          <w:tcPr>
            <w:tcW w:w="4800" w:type="dxa"/>
            <w:vAlign w:val="center"/>
          </w:tcPr>
          <w:p>
            <w:pPr/>
            <w:r>
              <w:rPr>
                <w:rFonts w:ascii="Calibri" w:eastAsia="Calibri" w:hAnsi="Calibri" w:cs="Calibri"/>
              </w:rPr>
              <w:t xml:space="preserve">Re-enable channel tabs and the "+" add-channel control, or confirm they stay hidden.</w:t>
            </w:r>
          </w:p>
        </w:tc>
      </w:tr>
      <w:tr>
        <w:trPr>
          <w:cantSplit/>
        </w:trPr>
        <w:tc>
          <w:tcPr>
            <w:tcW w:w="720" w:type="dxa"/>
            <w:vAlign w:val="center"/>
          </w:tcPr>
          <w:p>
            <w:pPr>
              <w:jc w:val="center"/>
            </w:pPr>
            <w:r>
              <w:rPr>
                <w:rFonts w:ascii="Calibri" w:eastAsia="Calibri" w:hAnsi="Calibri" w:cs="Calibri"/>
              </w:rPr>
              <w:t xml:space="preserve">Req 11</w:t>
            </w:r>
          </w:p>
        </w:tc>
        <w:tc>
          <w:tcPr>
            <w:tcW w:w="2300" w:type="dxa"/>
            <w:vAlign w:val="center"/>
          </w:tcPr>
          <w:p>
            <w:pPr/>
            <w:r>
              <w:rPr>
                <w:rFonts w:ascii="Calibri" w:eastAsia="Calibri" w:hAnsi="Calibri" w:cs="Calibri"/>
              </w:rPr>
              <w:t xml:space="preserve">Experience Memory: journey timeline plus pinned insights (escalation, sentiment, customer facts)</w:t>
            </w:r>
          </w:p>
        </w:tc>
        <w:tc>
          <w:tcPr>
            <w:tcW w:w="1240" w:type="dxa"/>
            <w:shd w:val="clear" w:color="auto" w:fill="FFF3D6"/>
            <w:vAlign w:val="center"/>
          </w:tcPr>
          <w:p>
            <w:pPr>
              <w:jc w:val="center"/>
            </w:pPr>
            <w:r>
              <w:rPr>
                <w:rFonts w:ascii="Calibri" w:eastAsia="Calibri" w:hAnsi="Calibri" w:cs="Calibri"/>
                <w:b/>
                <w:bCs/>
                <w:color w:val="8A6100"/>
              </w:rPr>
              <w:t xml:space="preserve">⚠ Partial</w:t>
            </w:r>
          </w:p>
        </w:tc>
        <w:tc>
          <w:tcPr>
            <w:tcW w:w="4800" w:type="dxa"/>
            <w:vAlign w:val="center"/>
          </w:tcPr>
          <w:p>
            <w:pPr/>
            <w:r>
              <w:rPr>
                <w:rFonts w:ascii="Calibri" w:eastAsia="Calibri" w:hAnsi="Calibri" w:cs="Calibri"/>
              </w:rPr>
              <w:t xml:space="preserve">Add an Experience Memory timeline with pinned insight chips (escalation, sentiment).</w:t>
            </w:r>
          </w:p>
        </w:tc>
      </w:tr>
      <w:tr>
        <w:trPr>
          <w:cantSplit/>
        </w:trPr>
        <w:tc>
          <w:tcPr>
            <w:tcW w:w="720" w:type="dxa"/>
            <w:vAlign w:val="center"/>
          </w:tcPr>
          <w:p>
            <w:pPr>
              <w:jc w:val="center"/>
            </w:pPr>
            <w:r>
              <w:rPr>
                <w:rFonts w:ascii="Calibri" w:eastAsia="Calibri" w:hAnsi="Calibri" w:cs="Calibri"/>
              </w:rPr>
              <w:t xml:space="preserve">Req 12</w:t>
            </w:r>
          </w:p>
        </w:tc>
        <w:tc>
          <w:tcPr>
            <w:tcW w:w="2300" w:type="dxa"/>
            <w:vAlign w:val="center"/>
          </w:tcPr>
          <w:p>
            <w:pPr/>
            <w:r>
              <w:rPr>
                <w:rFonts w:ascii="Calibri" w:eastAsia="Calibri" w:hAnsi="Calibri" w:cs="Calibri"/>
              </w:rPr>
              <w:t xml:space="preserve">Copilot summary card inside the conversation (approval request with evidence checklist and "needs a person" step)</w:t>
            </w:r>
          </w:p>
        </w:tc>
        <w:tc>
          <w:tcPr>
            <w:tcW w:w="1240" w:type="dxa"/>
            <w:shd w:val="clear" w:color="auto" w:fill="FBE0E0"/>
            <w:vAlign w:val="center"/>
          </w:tcPr>
          <w:p>
            <w:pPr>
              <w:jc w:val="center"/>
            </w:pPr>
            <w:r>
              <w:rPr>
                <w:rFonts w:ascii="Calibri" w:eastAsia="Calibri" w:hAnsi="Calibri" w:cs="Calibri"/>
                <w:b/>
                <w:bCs/>
                <w:color w:val="B3261E"/>
              </w:rPr>
              <w:t xml:space="preserve">✗ Gap</w:t>
            </w:r>
          </w:p>
        </w:tc>
        <w:tc>
          <w:tcPr>
            <w:tcW w:w="4800" w:type="dxa"/>
            <w:vAlign w:val="center"/>
          </w:tcPr>
          <w:p>
            <w:pPr/>
            <w:r>
              <w:rPr>
                <w:rFonts w:ascii="Calibri" w:eastAsia="Calibri" w:hAnsi="Calibri" w:cs="Calibri"/>
              </w:rPr>
              <w:t xml:space="preserve">Decide whether to restore Copilot summary cards in the conversation.</w:t>
            </w:r>
          </w:p>
        </w:tc>
      </w:tr>
      <w:tr>
        <w:trPr>
          <w:cantSplit/>
        </w:trPr>
        <w:tc>
          <w:tcPr>
            <w:tcW w:w="720" w:type="dxa"/>
            <w:vAlign w:val="center"/>
          </w:tcPr>
          <w:p>
            <w:pPr>
              <w:jc w:val="center"/>
            </w:pPr>
            <w:r>
              <w:rPr>
                <w:rFonts w:ascii="Calibri" w:eastAsia="Calibri" w:hAnsi="Calibri" w:cs="Calibri"/>
              </w:rPr>
              <w:t xml:space="preserve">Req 13</w:t>
            </w:r>
          </w:p>
        </w:tc>
        <w:tc>
          <w:tcPr>
            <w:tcW w:w="2300" w:type="dxa"/>
            <w:vAlign w:val="center"/>
          </w:tcPr>
          <w:p>
            <w:pPr/>
            <w:r>
              <w:rPr>
                <w:rFonts w:ascii="Calibri" w:eastAsia="Calibri" w:hAnsi="Calibri" w:cs="Calibri"/>
              </w:rPr>
              <w:t xml:space="preserve">"AI agents alongside you": live feed of AI agent activity</w:t>
            </w:r>
          </w:p>
        </w:tc>
        <w:tc>
          <w:tcPr>
            <w:tcW w:w="1240" w:type="dxa"/>
            <w:shd w:val="clear" w:color="auto" w:fill="FBE0E0"/>
            <w:vAlign w:val="center"/>
          </w:tcPr>
          <w:p>
            <w:pPr>
              <w:jc w:val="center"/>
            </w:pPr>
            <w:r>
              <w:rPr>
                <w:rFonts w:ascii="Calibri" w:eastAsia="Calibri" w:hAnsi="Calibri" w:cs="Calibri"/>
                <w:b/>
                <w:bCs/>
                <w:color w:val="B3261E"/>
              </w:rPr>
              <w:t xml:space="preserve">✗ Gap</w:t>
            </w:r>
          </w:p>
        </w:tc>
        <w:tc>
          <w:tcPr>
            <w:tcW w:w="4800" w:type="dxa"/>
            <w:vAlign w:val="center"/>
          </w:tcPr>
          <w:p>
            <w:pPr/>
            <w:r>
              <w:rPr>
                <w:rFonts w:ascii="Calibri" w:eastAsia="Calibri" w:hAnsi="Calibri" w:cs="Calibri"/>
              </w:rPr>
              <w:t xml:space="preserve">Add an "AI agents alongside you" activity feed.</w:t>
            </w:r>
          </w:p>
        </w:tc>
      </w:tr>
      <w:tr>
        <w:trPr>
          <w:cantSplit/>
        </w:trPr>
        <w:tc>
          <w:tcPr>
            <w:tcW w:w="720" w:type="dxa"/>
            <w:vAlign w:val="center"/>
          </w:tcPr>
          <w:p>
            <w:pPr>
              <w:jc w:val="center"/>
            </w:pPr>
            <w:r>
              <w:rPr>
                <w:rFonts w:ascii="Calibri" w:eastAsia="Calibri" w:hAnsi="Calibri" w:cs="Calibri"/>
              </w:rPr>
              <w:t xml:space="preserve">Req 14</w:t>
            </w:r>
          </w:p>
        </w:tc>
        <w:tc>
          <w:tcPr>
            <w:tcW w:w="2300" w:type="dxa"/>
            <w:vAlign w:val="center"/>
          </w:tcPr>
          <w:p>
            <w:pPr/>
            <w:r>
              <w:rPr>
                <w:rFonts w:ascii="Calibri" w:eastAsia="Calibri" w:hAnsi="Calibri" w:cs="Calibri"/>
              </w:rPr>
              <w:t xml:space="preserve">Time to resolve today: AI agents vs with a person (average and count)</w:t>
            </w:r>
          </w:p>
        </w:tc>
        <w:tc>
          <w:tcPr>
            <w:tcW w:w="1240" w:type="dxa"/>
            <w:shd w:val="clear" w:color="auto" w:fill="FBE0E0"/>
            <w:vAlign w:val="center"/>
          </w:tcPr>
          <w:p>
            <w:pPr>
              <w:jc w:val="center"/>
            </w:pPr>
            <w:r>
              <w:rPr>
                <w:rFonts w:ascii="Calibri" w:eastAsia="Calibri" w:hAnsi="Calibri" w:cs="Calibri"/>
                <w:b/>
                <w:bCs/>
                <w:color w:val="B3261E"/>
              </w:rPr>
              <w:t xml:space="preserve">✗ Gap</w:t>
            </w:r>
          </w:p>
        </w:tc>
        <w:tc>
          <w:tcPr>
            <w:tcW w:w="4800" w:type="dxa"/>
            <w:vAlign w:val="center"/>
          </w:tcPr>
          <w:p>
            <w:pPr/>
            <w:r>
              <w:rPr>
                <w:rFonts w:ascii="Calibri" w:eastAsia="Calibri" w:hAnsi="Calibri" w:cs="Calibri"/>
              </w:rPr>
              <w:t xml:space="preserve">Add a time-to-resolve comparison (AI agents vs with a person).</w:t>
            </w:r>
          </w:p>
        </w:tc>
      </w:tr>
      <w:tr>
        <w:trPr>
          <w:cantSplit/>
        </w:trPr>
        <w:tc>
          <w:tcPr>
            <w:tcW w:w="720" w:type="dxa"/>
            <w:vAlign w:val="center"/>
          </w:tcPr>
          <w:p>
            <w:pPr>
              <w:jc w:val="center"/>
            </w:pPr>
            <w:r>
              <w:rPr>
                <w:rFonts w:ascii="Calibri" w:eastAsia="Calibri" w:hAnsi="Calibri" w:cs="Calibri"/>
              </w:rPr>
              <w:t xml:space="preserve">Req 16</w:t>
            </w:r>
          </w:p>
        </w:tc>
        <w:tc>
          <w:tcPr>
            <w:tcW w:w="2300" w:type="dxa"/>
            <w:vAlign w:val="center"/>
          </w:tcPr>
          <w:p>
            <w:pPr/>
            <w:r>
              <w:rPr>
                <w:rFonts w:ascii="Calibri" w:eastAsia="Calibri" w:hAnsi="Calibri" w:cs="Calibri"/>
              </w:rPr>
              <w:t xml:space="preserve">Left rail: Home, Desktop, Work inbox, Cases</w:t>
            </w:r>
          </w:p>
        </w:tc>
        <w:tc>
          <w:tcPr>
            <w:tcW w:w="1240" w:type="dxa"/>
            <w:shd w:val="clear" w:color="auto" w:fill="FFF3D6"/>
            <w:vAlign w:val="center"/>
          </w:tcPr>
          <w:p>
            <w:pPr>
              <w:jc w:val="center"/>
            </w:pPr>
            <w:r>
              <w:rPr>
                <w:rFonts w:ascii="Calibri" w:eastAsia="Calibri" w:hAnsi="Calibri" w:cs="Calibri"/>
                <w:b/>
                <w:bCs/>
                <w:color w:val="8A6100"/>
              </w:rPr>
              <w:t xml:space="preserve">⚠ Partial</w:t>
            </w:r>
          </w:p>
        </w:tc>
        <w:tc>
          <w:tcPr>
            <w:tcW w:w="4800" w:type="dxa"/>
            <w:vAlign w:val="center"/>
          </w:tcPr>
          <w:p>
            <w:pPr/>
            <w:r>
              <w:rPr>
                <w:rFonts w:ascii="Calibri" w:eastAsia="Calibri" w:hAnsi="Calibri" w:cs="Calibri"/>
              </w:rPr>
              <w:t xml:space="preserve">Add Work inbox and Cases entries to the left rail, or confirm they are out of scope.</w:t>
            </w:r>
          </w:p>
        </w:tc>
      </w:tr>
      <w:tr>
        <w:trPr>
          <w:cantSplit/>
        </w:trPr>
        <w:tc>
          <w:tcPr>
            <w:tcW w:w="720" w:type="dxa"/>
            <w:vAlign w:val="center"/>
          </w:tcPr>
          <w:p>
            <w:pPr>
              <w:jc w:val="center"/>
            </w:pPr>
            <w:r>
              <w:rPr>
                <w:rFonts w:ascii="Calibri" w:eastAsia="Calibri" w:hAnsi="Calibri" w:cs="Calibri"/>
              </w:rPr>
              <w:t xml:space="preserve">Req 17</w:t>
            </w:r>
          </w:p>
        </w:tc>
        <w:tc>
          <w:tcPr>
            <w:tcW w:w="2300" w:type="dxa"/>
            <w:vAlign w:val="center"/>
          </w:tcPr>
          <w:p>
            <w:pPr/>
            <w:r>
              <w:rPr>
                <w:rFonts w:ascii="Calibri" w:eastAsia="Calibri" w:hAnsi="Calibri" w:cs="Calibri"/>
              </w:rPr>
              <w:t xml:space="preserve">Presenter controls (Autoplay, Next, Reset, hide controls) driving a scripted flow</w:t>
            </w:r>
          </w:p>
        </w:tc>
        <w:tc>
          <w:tcPr>
            <w:tcW w:w="1240" w:type="dxa"/>
            <w:shd w:val="clear" w:color="auto" w:fill="FFF3D6"/>
            <w:vAlign w:val="center"/>
          </w:tcPr>
          <w:p>
            <w:pPr>
              <w:jc w:val="center"/>
            </w:pPr>
            <w:r>
              <w:rPr>
                <w:rFonts w:ascii="Calibri" w:eastAsia="Calibri" w:hAnsi="Calibri" w:cs="Calibri"/>
                <w:b/>
                <w:bCs/>
                <w:color w:val="8A6100"/>
              </w:rPr>
              <w:t xml:space="preserve">⚠ Partial</w:t>
            </w:r>
          </w:p>
        </w:tc>
        <w:tc>
          <w:tcPr>
            <w:tcW w:w="4800" w:type="dxa"/>
            <w:vAlign w:val="center"/>
          </w:tcPr>
          <w:p>
            <w:pPr/>
            <w:r>
              <w:rPr>
                <w:rFonts w:ascii="Calibri" w:eastAsia="Calibri" w:hAnsi="Calibri" w:cs="Calibri"/>
              </w:rPr>
              <w:t xml:space="preserve">Add on-screen presenter controls (Autoplay, Next, Reset) for demos, if wanted.</w:t>
            </w:r>
          </w:p>
        </w:tc>
      </w:tr>
    </w:tbl>
    <w:sectPr w:rsidR="00200B97">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C8F2C51"/>
    <w:multiLevelType w:val="hybridMultilevel"/>
    <w:tmpl w:val="94865C3E"/>
    <w:lvl w:ilvl="0" w:tplc="3934E798">
      <w:start w:val="1"/>
      <w:numFmt w:val="bullet"/>
      <w:lvlText w:val="●"/>
      <w:lvlJc w:val="left"/>
      <w:pPr>
        <w:ind w:left="720" w:hanging="360"/>
      </w:pPr>
    </w:lvl>
    <w:lvl w:ilvl="1" w:tplc="2E968830">
      <w:start w:val="1"/>
      <w:numFmt w:val="bullet"/>
      <w:lvlText w:val="○"/>
      <w:lvlJc w:val="left"/>
      <w:pPr>
        <w:ind w:left="1440" w:hanging="360"/>
      </w:pPr>
    </w:lvl>
    <w:lvl w:ilvl="2" w:tplc="FFE216C0">
      <w:start w:val="1"/>
      <w:numFmt w:val="bullet"/>
      <w:lvlText w:val="■"/>
      <w:lvlJc w:val="left"/>
      <w:pPr>
        <w:ind w:left="2160" w:hanging="360"/>
      </w:pPr>
    </w:lvl>
    <w:lvl w:ilvl="3" w:tplc="03C87CC2">
      <w:start w:val="1"/>
      <w:numFmt w:val="bullet"/>
      <w:lvlText w:val="●"/>
      <w:lvlJc w:val="left"/>
      <w:pPr>
        <w:ind w:left="2880" w:hanging="360"/>
      </w:pPr>
    </w:lvl>
    <w:lvl w:ilvl="4" w:tplc="BEDCADFE">
      <w:start w:val="1"/>
      <w:numFmt w:val="bullet"/>
      <w:lvlText w:val="○"/>
      <w:lvlJc w:val="left"/>
      <w:pPr>
        <w:ind w:left="3600" w:hanging="360"/>
      </w:pPr>
    </w:lvl>
    <w:lvl w:ilvl="5" w:tplc="6D84FFDA">
      <w:start w:val="1"/>
      <w:numFmt w:val="bullet"/>
      <w:lvlText w:val="■"/>
      <w:lvlJc w:val="left"/>
      <w:pPr>
        <w:ind w:left="4320" w:hanging="360"/>
      </w:pPr>
    </w:lvl>
    <w:lvl w:ilvl="6" w:tplc="E2488D20">
      <w:start w:val="1"/>
      <w:numFmt w:val="bullet"/>
      <w:lvlText w:val="●"/>
      <w:lvlJc w:val="left"/>
      <w:pPr>
        <w:ind w:left="5040" w:hanging="360"/>
      </w:pPr>
    </w:lvl>
    <w:lvl w:ilvl="7" w:tplc="A8705A18">
      <w:start w:val="1"/>
      <w:numFmt w:val="bullet"/>
      <w:lvlText w:val="●"/>
      <w:lvlJc w:val="left"/>
      <w:pPr>
        <w:ind w:left="5760" w:hanging="360"/>
      </w:pPr>
    </w:lvl>
    <w:lvl w:ilvl="8" w:tplc="E75A08AE">
      <w:start w:val="1"/>
      <w:numFmt w:val="bullet"/>
      <w:lvlText w:val="●"/>
      <w:lvlJc w:val="left"/>
      <w:pPr>
        <w:ind w:left="6480" w:hanging="360"/>
      </w:pPr>
    </w:lvl>
  </w:abstractNum>
  <w:num w:numId="1" w16cid:durableId="2102987503">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9"/>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6EA6"/>
    <w:rsid w:val="00200B97"/>
    <w:rsid w:val="005332F0"/>
    <w:rsid w:val="00564388"/>
    <w:rsid w:val="00686EA6"/>
    <w:rsid w:val="007B68DE"/>
    <w:rsid w:val="008206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C9A83B6"/>
  <w15:docId w15:val="{7CE58148-5BF6-AC4E-BD77-EF706B438E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09e08a61-09f6-4c5f-81cc-e15b331ff36a}" enabled="1" method="Standard" siteId="{7123dabd-0e87-4da9-9cb9-b7ec82011aad}"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3</Pages>
  <Words>920</Words>
  <Characters>5248</Characters>
  <Application>Microsoft Office Word</Application>
  <DocSecurity>0</DocSecurity>
  <Lines>43</Lines>
  <Paragraphs>12</Paragraphs>
  <ScaleCrop>false</ScaleCrop>
  <Company/>
  <LinksUpToDate>false</LinksUpToDate>
  <CharactersWithSpaces>6156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David Bauer</cp:lastModifiedBy>
  <cp:revision>4</cp:revision>
  <dcterms:created xsi:type="dcterms:W3CDTF">2026-09-29T14:15:00Z</dcterms:created>
  <dcterms:modified xsi:type="dcterms:W3CDTF">2026-09-29T14:16:00Z</dcterms:modified>
</cp:coreProperties>
</file>