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9E06CC" w:rsidTr="009E06CC">
        <w:trPr>
          <w:trHeight w:val="360"/>
        </w:trPr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9E06CC" w:rsidTr="009E06CC">
        <w:trPr>
          <w:trHeight w:val="360"/>
        </w:trPr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Crear, modificar, visualizar y eliminar jornadas </w:t>
            </w:r>
          </w:p>
        </w:tc>
      </w:tr>
      <w:tr w:rsidR="009E06CC" w:rsidTr="009E06CC">
        <w:trPr>
          <w:trHeight w:val="360"/>
        </w:trPr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9E06CC" w:rsidTr="009E06CC">
        <w:trPr>
          <w:trHeight w:val="360"/>
        </w:trPr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14/03/2017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9E06CC" w:rsidTr="009E06CC">
        <w:trPr>
          <w:trHeight w:val="360"/>
        </w:trPr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E06CC" w:rsidTr="009E06CC">
        <w:trPr>
          <w:trHeight w:val="360"/>
        </w:trPr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9E06CC" w:rsidTr="009E06CC">
        <w:trPr>
          <w:trHeight w:val="360"/>
        </w:trPr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E06CC" w:rsidTr="009E06CC">
        <w:trPr>
          <w:trHeight w:val="360"/>
        </w:trPr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asignar las jornadas a los horarios</w:t>
            </w:r>
          </w:p>
        </w:tc>
      </w:tr>
      <w:tr w:rsidR="009E06CC" w:rsidTr="009E06CC">
        <w:trPr>
          <w:trHeight w:val="312"/>
        </w:trPr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 CU033</w:t>
            </w:r>
          </w:p>
        </w:tc>
      </w:tr>
      <w:tr w:rsidR="009E06CC" w:rsidTr="009E06CC">
        <w:trPr>
          <w:trHeight w:val="3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 US010</w:t>
            </w:r>
          </w:p>
        </w:tc>
      </w:tr>
      <w:tr w:rsidR="009E06CC" w:rsidTr="009E06CC"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El administrador debe haber ingresado a la cuenta</w:t>
            </w:r>
          </w:p>
        </w:tc>
      </w:tr>
      <w:tr w:rsidR="009E06CC" w:rsidTr="009E06CC"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</w:p>
        </w:tc>
      </w:tr>
      <w:tr w:rsidR="009E06CC" w:rsidTr="009E06CC"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1.Escenario crear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1.1 El actor dará clic en la opción de “Jornadas”</w:t>
            </w:r>
          </w:p>
          <w:p w:rsidR="009E06CC" w:rsidRDefault="009E06CC">
            <w:pPr>
              <w:rPr>
                <w:rFonts w:ascii="Arial" w:hAnsi="Arial" w:cs="Arial"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 El actor oprime el botón de crear</w:t>
            </w:r>
          </w:p>
          <w:p w:rsidR="009E06CC" w:rsidRDefault="009E06CC">
            <w:pPr>
              <w:rPr>
                <w:rFonts w:ascii="Arial" w:hAnsi="Arial" w:cs="Arial"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1.5 El actor llena los campos requeridos y da en guardar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2.Escenario Visualizar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2.1 El actor dará clic en la opción de “jornadas”</w:t>
            </w:r>
            <w:r>
              <w:rPr>
                <w:rFonts w:ascii="Arial" w:hAnsi="Arial" w:cs="Arial"/>
                <w:b/>
                <w:sz w:val="22"/>
              </w:rPr>
              <w:br/>
            </w:r>
          </w:p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2.3 El actor oprime en una jornada especifica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2.5 El actor oprime el botón visualizar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2.7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El actor da en la opción de cerrar</w:t>
            </w: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3.Escena modificar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3.1 El actor dará clic en la opción de “Jornadas”</w:t>
            </w:r>
            <w:r>
              <w:rPr>
                <w:rFonts w:ascii="Arial" w:hAnsi="Arial" w:cs="Arial"/>
                <w:b/>
                <w:sz w:val="22"/>
              </w:rPr>
              <w:br/>
            </w:r>
          </w:p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 El actor oprime en una jornada especifica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3.5 El actor oprime el botón editar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3.7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 xml:space="preserve">El actor modificara lo necesario y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dara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 xml:space="preserve"> en “Guardar”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4.Escena Eliminar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 El actor dará clic en la opción de “Jornadas”</w:t>
            </w:r>
            <w:r>
              <w:rPr>
                <w:rFonts w:ascii="Arial" w:hAnsi="Arial" w:cs="Arial"/>
                <w:b/>
                <w:sz w:val="22"/>
              </w:rPr>
              <w:br/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4.3 El actor oprime en una jornada  especifica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4.5 El actor oprime el botón eliminar</w:t>
            </w: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4.7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El actor oprimirá la opción de aceptar</w:t>
            </w: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mostrara la ventana con las jornadas y respectiva imagen y la opción de:</w:t>
            </w:r>
          </w:p>
          <w:p w:rsidR="009E06CC" w:rsidRDefault="009E06C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 w:rsidP="00E85DC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una ventana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con los datos de:</w:t>
            </w:r>
          </w:p>
          <w:p w:rsidR="009E06CC" w:rsidRDefault="009E06C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 Sigla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Nombre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Descripción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Imagen asociada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Estado: Activo o inactivo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2.2 El sistema mostrara la ventana con las jornadas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ventana con los datos de la jornada y la opción de visualizar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2.6 El sistema mostrara una ventana con los siguientes datos</w:t>
            </w:r>
          </w:p>
          <w:p w:rsidR="009E06CC" w:rsidRDefault="009E06C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--</w:t>
            </w:r>
            <w:r>
              <w:rPr>
                <w:rFonts w:ascii="Arial" w:hAnsi="Arial" w:cs="Arial"/>
                <w:bCs/>
                <w:sz w:val="22"/>
              </w:rPr>
              <w:t xml:space="preserve"> Sigla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Nombre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lastRenderedPageBreak/>
              <w:t>Descripción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Imagen asociada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Estado: Activo o inactivo</w:t>
            </w: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3.2 El sistema mostrara la ventana con las Jornadas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 El sistema mostrara una ventana con los datos de esa jornada y la opción de editar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 El sistema mostrara una ventana con los siguientes datos</w:t>
            </w:r>
          </w:p>
          <w:p w:rsidR="009E06CC" w:rsidRDefault="009E06C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--</w:t>
            </w:r>
            <w:r>
              <w:rPr>
                <w:rFonts w:ascii="Arial" w:hAnsi="Arial" w:cs="Arial"/>
                <w:bCs/>
                <w:sz w:val="22"/>
              </w:rPr>
              <w:t xml:space="preserve"> Sigla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Nombre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Descripción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Imagen asociada</w:t>
            </w:r>
            <w:r>
              <w:rPr>
                <w:bCs/>
                <w:sz w:val="22"/>
              </w:rPr>
              <w:t> </w:t>
            </w:r>
            <w:r>
              <w:rPr>
                <w:rFonts w:ascii="Arial" w:hAnsi="Arial" w:cs="Arial"/>
                <w:bCs/>
                <w:sz w:val="22"/>
              </w:rPr>
              <w:br/>
              <w:t>Estado: Activo o inactivo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 El sistema mostrara la ventana con las jornadas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mostrara una ventana con los datos de esa jornada y la opción de eliminar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4.6 El sistema mostrara una ventana emergente: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-¿Desea eliminar esta jornada?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-Aceptar</w:t>
            </w:r>
          </w:p>
          <w:p w:rsidR="009E06CC" w:rsidRDefault="009E06C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-Cancelar</w:t>
            </w:r>
          </w:p>
          <w:p w:rsidR="009E06CC" w:rsidRDefault="009E06C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E06CC" w:rsidRDefault="009E06CC">
            <w:pPr>
              <w:rPr>
                <w:b/>
                <w:sz w:val="28"/>
                <w:szCs w:val="28"/>
              </w:rPr>
            </w:pPr>
          </w:p>
        </w:tc>
      </w:tr>
      <w:tr w:rsidR="009E06CC" w:rsidTr="009E06CC"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Escena 1: Accede a 1.2</w:t>
            </w:r>
          </w:p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Escena 2: Accede a 2.2</w:t>
            </w:r>
          </w:p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Escena 3: Accede a 3.2</w:t>
            </w:r>
          </w:p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Escena 4: Accede a 4.2</w:t>
            </w:r>
          </w:p>
        </w:tc>
      </w:tr>
      <w:tr w:rsidR="009E06CC" w:rsidTr="009E06CC"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pStyle w:val="Ttulo1"/>
            </w:pPr>
            <w:r>
              <w:lastRenderedPageBreak/>
              <w:t>Caminos Alternos</w:t>
            </w:r>
          </w:p>
          <w:p w:rsidR="009E06CC" w:rsidRDefault="009E06CC">
            <w:r>
              <w:t>1.5 El actor cancela la creación de la jornada</w:t>
            </w:r>
          </w:p>
          <w:p w:rsidR="009E06CC" w:rsidRDefault="009E06CC">
            <w:r>
              <w:t>3.7 El actor cancelara la modificación de la jornada</w:t>
            </w:r>
          </w:p>
          <w:p w:rsidR="009E06CC" w:rsidRDefault="009E06CC">
            <w:r>
              <w:t>4.7 El actor podrá cancelar la eliminación de la jornada</w:t>
            </w:r>
          </w:p>
        </w:tc>
      </w:tr>
      <w:tr w:rsidR="009E06CC" w:rsidTr="009E06CC"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r>
              <w:t>Excepciones</w:t>
            </w:r>
          </w:p>
          <w:p w:rsidR="009E06CC" w:rsidRDefault="009E06CC">
            <w:r>
              <w:t xml:space="preserve">1.5 La jornada ya </w:t>
            </w:r>
            <w:proofErr w:type="spellStart"/>
            <w:r>
              <w:t>esta</w:t>
            </w:r>
            <w:proofErr w:type="spellEnd"/>
            <w:r>
              <w:t xml:space="preserve"> creada</w:t>
            </w:r>
          </w:p>
          <w:p w:rsidR="009E06CC" w:rsidRDefault="009E06CC">
            <w:r>
              <w:t>1.7 Hay campos en blanco</w:t>
            </w:r>
          </w:p>
          <w:p w:rsidR="009E06CC" w:rsidRDefault="009E06CC">
            <w:r>
              <w:t>3.7 Hay campos en blanco</w:t>
            </w:r>
          </w:p>
        </w:tc>
      </w:tr>
      <w:tr w:rsidR="009E06CC" w:rsidTr="009E06CC"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por 2 semanas</w:t>
            </w:r>
          </w:p>
        </w:tc>
      </w:tr>
      <w:tr w:rsidR="009E06CC" w:rsidTr="009E06CC">
        <w:trPr>
          <w:trHeight w:val="360"/>
        </w:trPr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6CC" w:rsidRDefault="009E06C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con * son obligatorios</w:t>
            </w:r>
          </w:p>
        </w:tc>
      </w:tr>
    </w:tbl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  <w:r>
        <w:rPr>
          <w:noProof/>
        </w:rPr>
        <w:drawing>
          <wp:inline distT="0" distB="0" distL="0" distR="0" wp14:anchorId="0C007F80" wp14:editId="35D19D3D">
            <wp:extent cx="5612130" cy="2907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  <w:r>
        <w:rPr>
          <w:lang w:val="es-CO"/>
        </w:rPr>
        <w:t>Crear:</w:t>
      </w:r>
    </w:p>
    <w:p w:rsidR="00A83017" w:rsidRDefault="00A83017">
      <w:pPr>
        <w:rPr>
          <w:lang w:val="es-CO"/>
        </w:rPr>
      </w:pPr>
      <w:r>
        <w:rPr>
          <w:noProof/>
        </w:rPr>
        <w:drawing>
          <wp:inline distT="0" distB="0" distL="0" distR="0" wp14:anchorId="36935AF3" wp14:editId="6DAE40B1">
            <wp:extent cx="5612130" cy="29006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17" w:rsidRDefault="00A83017">
      <w:pPr>
        <w:rPr>
          <w:lang w:val="es-CO"/>
        </w:rPr>
      </w:pPr>
      <w:r>
        <w:rPr>
          <w:lang w:val="es-CO"/>
        </w:rPr>
        <w:lastRenderedPageBreak/>
        <w:t>Visualizar:</w:t>
      </w:r>
    </w:p>
    <w:p w:rsidR="00A83017" w:rsidRDefault="00A83017">
      <w:pPr>
        <w:rPr>
          <w:lang w:val="es-CO"/>
        </w:rPr>
      </w:pPr>
      <w:r>
        <w:rPr>
          <w:noProof/>
        </w:rPr>
        <w:drawing>
          <wp:inline distT="0" distB="0" distL="0" distR="0" wp14:anchorId="7EF46E1C" wp14:editId="480F134F">
            <wp:extent cx="5612130" cy="28752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  <w:r>
        <w:rPr>
          <w:lang w:val="es-CO"/>
        </w:rPr>
        <w:t>Modificar:</w:t>
      </w:r>
    </w:p>
    <w:p w:rsidR="00A83017" w:rsidRDefault="00A83017">
      <w:pPr>
        <w:rPr>
          <w:lang w:val="es-CO"/>
        </w:rPr>
      </w:pPr>
      <w:r>
        <w:rPr>
          <w:noProof/>
        </w:rPr>
        <w:drawing>
          <wp:inline distT="0" distB="0" distL="0" distR="0" wp14:anchorId="21A3A506" wp14:editId="02AF31B7">
            <wp:extent cx="5612130" cy="28854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</w:p>
    <w:p w:rsidR="00A83017" w:rsidRDefault="00A83017">
      <w:pPr>
        <w:rPr>
          <w:lang w:val="es-CO"/>
        </w:rPr>
      </w:pPr>
      <w:r>
        <w:rPr>
          <w:lang w:val="es-CO"/>
        </w:rPr>
        <w:lastRenderedPageBreak/>
        <w:t>Eliminar:</w:t>
      </w:r>
    </w:p>
    <w:p w:rsidR="00A83017" w:rsidRPr="009E06CC" w:rsidRDefault="00A83017">
      <w:pPr>
        <w:rPr>
          <w:lang w:val="es-CO"/>
        </w:rPr>
      </w:pPr>
      <w:r>
        <w:rPr>
          <w:noProof/>
        </w:rPr>
        <w:drawing>
          <wp:inline distT="0" distB="0" distL="0" distR="0" wp14:anchorId="7222EE2C" wp14:editId="7B5ADA64">
            <wp:extent cx="5612130" cy="28917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017" w:rsidRPr="009E0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6CC"/>
    <w:rsid w:val="00660894"/>
    <w:rsid w:val="00976AB9"/>
    <w:rsid w:val="009E06CC"/>
    <w:rsid w:val="00A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37252"/>
  <w15:docId w15:val="{8C04FBD6-CA38-4F2E-9984-6CB62899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6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E06C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E06CC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3</cp:revision>
  <dcterms:created xsi:type="dcterms:W3CDTF">2017-03-31T00:16:00Z</dcterms:created>
  <dcterms:modified xsi:type="dcterms:W3CDTF">2017-06-29T15:30:00Z</dcterms:modified>
</cp:coreProperties>
</file>