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CU039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 w:rsidRPr="00CA4238">
              <w:rPr>
                <w:rFonts w:ascii="Arial" w:hAnsi="Arial" w:cs="Arial"/>
                <w:sz w:val="22"/>
              </w:rPr>
              <w:t>Consultar el horario correspondiente por ambientes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4F7D46">
              <w:rPr>
                <w:rFonts w:ascii="Arial" w:hAnsi="Arial" w:cs="Arial"/>
                <w:sz w:val="22"/>
              </w:rPr>
              <w:t xml:space="preserve">administrador quiero Asignar o desasignar </w:t>
            </w:r>
            <w:proofErr w:type="gramStart"/>
            <w:r w:rsidRPr="004F7D46">
              <w:rPr>
                <w:rFonts w:ascii="Arial" w:hAnsi="Arial" w:cs="Arial"/>
                <w:sz w:val="22"/>
              </w:rPr>
              <w:t>las competencia</w:t>
            </w:r>
            <w:proofErr w:type="gramEnd"/>
            <w:r w:rsidRPr="004F7D46">
              <w:rPr>
                <w:rFonts w:ascii="Arial" w:hAnsi="Arial" w:cs="Arial"/>
                <w:sz w:val="22"/>
              </w:rPr>
              <w:t xml:space="preserve"> a los programas de formación</w:t>
            </w:r>
          </w:p>
        </w:tc>
      </w:tr>
      <w:tr w:rsidR="00CE41DD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E41DD" w:rsidRPr="006F2513" w:rsidRDefault="00CE41DD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</w:t>
            </w:r>
            <w:proofErr w:type="gramStart"/>
            <w:r>
              <w:rPr>
                <w:rFonts w:ascii="Arial" w:hAnsi="Arial" w:cs="Arial"/>
                <w:sz w:val="22"/>
              </w:rPr>
              <w:t>01,CU</w:t>
            </w:r>
            <w:proofErr w:type="gramEnd"/>
            <w:r>
              <w:rPr>
                <w:rFonts w:ascii="Arial" w:hAnsi="Arial" w:cs="Arial"/>
                <w:sz w:val="22"/>
              </w:rPr>
              <w:t>006,CU029,CU017</w:t>
            </w:r>
          </w:p>
        </w:tc>
      </w:tr>
      <w:tr w:rsidR="00CE41DD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E41DD" w:rsidRPr="006F2513" w:rsidRDefault="00CE41DD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E41DD" w:rsidRPr="006F2513" w:rsidRDefault="00CE41DD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shd w:val="clear" w:color="auto" w:fill="auto"/>
          </w:tcPr>
          <w:p w:rsidR="00CE41DD" w:rsidRPr="00DE7C12" w:rsidRDefault="00CE41DD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US020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E41DD" w:rsidRPr="006B5C48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Ambientes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dará clic en la opción “Consultar horario”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dará clic en la opción de su preferencia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dará clic en la opción 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“Ambientes”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CE41DD" w:rsidRPr="00564091" w:rsidRDefault="00CE41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1.7 El actor Ingresara el número y sede del ambiente</w:t>
            </w:r>
          </w:p>
        </w:tc>
        <w:tc>
          <w:tcPr>
            <w:tcW w:w="4834" w:type="dxa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una ventana con las opciones </w:t>
            </w:r>
          </w:p>
          <w:p w:rsidR="00CE41DD" w:rsidRPr="00E72E79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-Teleinformática</w:t>
            </w:r>
          </w:p>
          <w:p w:rsidR="00CE41DD" w:rsidRPr="00E72E79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-Telecomunicaciones</w:t>
            </w:r>
          </w:p>
          <w:p w:rsidR="00CE41DD" w:rsidRPr="00E72E79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-Electricidad</w:t>
            </w:r>
          </w:p>
          <w:p w:rsidR="00CE41DD" w:rsidRPr="00E72E79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-Electrónica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mostrara las siguientes opciones </w:t>
            </w:r>
          </w:p>
          <w:p w:rsidR="00CE41DD" w:rsidRPr="00E72E79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Ambientes</w:t>
            </w:r>
          </w:p>
          <w:p w:rsidR="00CE41DD" w:rsidRPr="00E72E79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Grupos</w:t>
            </w:r>
          </w:p>
          <w:p w:rsidR="00CE41DD" w:rsidRPr="00E52668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Docentes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pedirá el número y sede del ambiente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sistema mostrara el horario del ambiente con los siguientes datos</w:t>
            </w:r>
          </w:p>
          <w:p w:rsidR="00CE41DD" w:rsidRPr="00F94683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Hora inicio</w:t>
            </w:r>
          </w:p>
          <w:p w:rsidR="00CE41DD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Hora fin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E52668">
              <w:rPr>
                <w:rFonts w:ascii="Arial" w:hAnsi="Arial" w:cs="Arial"/>
                <w:bCs/>
                <w:sz w:val="22"/>
              </w:rPr>
              <w:t>Ficha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52668">
              <w:rPr>
                <w:rFonts w:ascii="Arial" w:hAnsi="Arial" w:cs="Arial"/>
                <w:bCs/>
                <w:sz w:val="22"/>
              </w:rPr>
              <w:t>programada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E52668">
              <w:rPr>
                <w:rFonts w:ascii="Arial" w:hAnsi="Arial" w:cs="Arial"/>
                <w:bCs/>
                <w:sz w:val="22"/>
              </w:rPr>
              <w:t>Días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52668">
              <w:rPr>
                <w:rFonts w:ascii="Arial" w:hAnsi="Arial" w:cs="Arial"/>
                <w:bCs/>
                <w:sz w:val="22"/>
              </w:rPr>
              <w:t>programados</w:t>
            </w:r>
          </w:p>
          <w:p w:rsidR="00CE41DD" w:rsidRPr="00E52668" w:rsidRDefault="00CE41D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Versión del horario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  <w:proofErr w:type="gramEnd"/>
          </w:p>
        </w:tc>
        <w:tc>
          <w:tcPr>
            <w:tcW w:w="4834" w:type="dxa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CE41DD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CE41DD" w:rsidRDefault="00CE41DD" w:rsidP="00D077BE">
            <w:pPr>
              <w:pStyle w:val="Ttulo1"/>
            </w:pPr>
            <w:r>
              <w:t>Caminos Alternos</w:t>
            </w:r>
          </w:p>
          <w:p w:rsidR="00CE41DD" w:rsidRPr="00205591" w:rsidRDefault="00CE41DD" w:rsidP="00D077BE">
            <w:r>
              <w:t xml:space="preserve">1.8.1 </w:t>
            </w:r>
            <w:proofErr w:type="gramStart"/>
            <w:r>
              <w:t>El ambientes</w:t>
            </w:r>
            <w:proofErr w:type="gramEnd"/>
            <w:r>
              <w:t xml:space="preserve"> no </w:t>
            </w:r>
            <w:proofErr w:type="spellStart"/>
            <w:r>
              <w:t>esta</w:t>
            </w:r>
            <w:proofErr w:type="spellEnd"/>
            <w:r>
              <w:t xml:space="preserve"> disponible</w:t>
            </w:r>
          </w:p>
        </w:tc>
      </w:tr>
      <w:tr w:rsidR="00CE41DD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CE41DD" w:rsidRDefault="00CE41DD" w:rsidP="00D077BE">
            <w:pPr>
              <w:pStyle w:val="Ttulo1"/>
            </w:pPr>
            <w:r>
              <w:t xml:space="preserve">Excepciones  </w:t>
            </w:r>
          </w:p>
          <w:p w:rsidR="00CE41DD" w:rsidRDefault="00CE41DD" w:rsidP="00D077BE">
            <w:r>
              <w:t>1.7.1 ¡Error! El ambiente no existe</w:t>
            </w:r>
          </w:p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por mes</w:t>
            </w:r>
          </w:p>
        </w:tc>
      </w:tr>
      <w:tr w:rsidR="00CE41D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E41DD" w:rsidRDefault="00CE41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E41DD" w:rsidRDefault="00CE41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</w:t>
            </w:r>
            <w:proofErr w:type="gramStart"/>
            <w:r>
              <w:rPr>
                <w:rFonts w:ascii="Arial" w:hAnsi="Arial" w:cs="Arial"/>
                <w:sz w:val="22"/>
              </w:rPr>
              <w:t>campos  con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* son obligatorios</w:t>
            </w:r>
          </w:p>
        </w:tc>
      </w:tr>
    </w:tbl>
    <w:p w:rsidR="00CE41DD" w:rsidRDefault="00CE41DD" w:rsidP="00CE41DD"/>
    <w:p w:rsidR="0059602A" w:rsidRDefault="009D1E62">
      <w:r>
        <w:rPr>
          <w:noProof/>
        </w:rPr>
        <w:lastRenderedPageBreak/>
        <w:drawing>
          <wp:inline distT="0" distB="0" distL="0" distR="0" wp14:anchorId="53F0016C" wp14:editId="7FCF0F8E">
            <wp:extent cx="5612130" cy="2814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62" w:rsidRDefault="009D1E62"/>
    <w:p w:rsidR="009D1E62" w:rsidRDefault="009D1E62">
      <w:r>
        <w:rPr>
          <w:noProof/>
        </w:rPr>
        <w:drawing>
          <wp:inline distT="0" distB="0" distL="0" distR="0" wp14:anchorId="1E47830D" wp14:editId="09CB8412">
            <wp:extent cx="5612130" cy="2818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/>
    <w:p w:rsidR="009D1E62" w:rsidRDefault="009D1E62">
      <w:r>
        <w:rPr>
          <w:noProof/>
        </w:rPr>
        <w:lastRenderedPageBreak/>
        <w:drawing>
          <wp:inline distT="0" distB="0" distL="0" distR="0" wp14:anchorId="412158D5" wp14:editId="5D6AF281">
            <wp:extent cx="5612130" cy="2802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DD"/>
    <w:rsid w:val="00976C8E"/>
    <w:rsid w:val="009D1E62"/>
    <w:rsid w:val="00A727A3"/>
    <w:rsid w:val="00C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4A6EF"/>
  <w15:chartTrackingRefBased/>
  <w15:docId w15:val="{955F9C44-8A66-4C73-B81C-517541C4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E41D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41D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2017-03-28T20:46:00Z</dcterms:created>
  <dcterms:modified xsi:type="dcterms:W3CDTF">2017-06-29T15:24:00Z</dcterms:modified>
</cp:coreProperties>
</file>