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DC3" w:rsidRPr="007E3DC3" w:rsidRDefault="008E461A" w:rsidP="007E3DC3">
      <w:pPr>
        <w:jc w:val="center"/>
        <w:rPr>
          <w:rFonts w:ascii="Arial" w:hAnsi="Arial" w:cs="Arial"/>
          <w:b/>
          <w:sz w:val="24"/>
          <w:szCs w:val="24"/>
        </w:rPr>
      </w:pPr>
      <w:r w:rsidRPr="007E3DC3">
        <w:rPr>
          <w:rFonts w:ascii="Arial" w:hAnsi="Arial" w:cs="Arial"/>
          <w:b/>
          <w:sz w:val="24"/>
          <w:szCs w:val="24"/>
        </w:rPr>
        <w:t>CONTRAT</w:t>
      </w:r>
      <w:r w:rsidR="007E3DC3" w:rsidRPr="007E3DC3">
        <w:rPr>
          <w:rFonts w:ascii="Arial" w:hAnsi="Arial" w:cs="Arial"/>
          <w:b/>
          <w:sz w:val="24"/>
          <w:szCs w:val="24"/>
        </w:rPr>
        <w:t xml:space="preserve">O DE COMPRA Y VENTA DE SOFTWARE             </w:t>
      </w:r>
      <w:r w:rsidR="007E3DC3">
        <w:rPr>
          <w:rFonts w:ascii="Arial" w:hAnsi="Arial" w:cs="Arial"/>
          <w:b/>
          <w:sz w:val="24"/>
          <w:szCs w:val="24"/>
        </w:rPr>
        <w:t xml:space="preserve">            </w:t>
      </w:r>
      <w:r w:rsidR="00F31FB7">
        <w:rPr>
          <w:rFonts w:ascii="Arial" w:hAnsi="Arial" w:cs="Arial"/>
          <w:b/>
          <w:sz w:val="24"/>
          <w:szCs w:val="24"/>
        </w:rPr>
        <w:t xml:space="preserve">      </w:t>
      </w:r>
      <w:r w:rsidRPr="007E3DC3">
        <w:rPr>
          <w:rFonts w:ascii="Arial" w:hAnsi="Arial" w:cs="Arial"/>
          <w:b/>
          <w:sz w:val="24"/>
          <w:szCs w:val="24"/>
        </w:rPr>
        <w:t xml:space="preserve">NUMERO </w:t>
      </w:r>
      <w:r w:rsidR="007E3DC3" w:rsidRPr="007E3DC3">
        <w:rPr>
          <w:rFonts w:ascii="Arial" w:hAnsi="Arial" w:cs="Arial"/>
          <w:b/>
          <w:sz w:val="24"/>
          <w:szCs w:val="24"/>
        </w:rPr>
        <w:t>01 – 01                                                                                 SUSCRITO ENTRE CHORO OF TIME Y EL SERVICION NACIONAL DE APRENDIZAJE ‘SENA’.</w:t>
      </w:r>
    </w:p>
    <w:p w:rsidR="007E3DC3" w:rsidRPr="00F31FB7" w:rsidRDefault="007E3DC3" w:rsidP="007E3DC3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E3DC3" w:rsidRPr="00F31FB7" w:rsidTr="00F31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E3DC3" w:rsidRPr="00F31FB7" w:rsidRDefault="007E3DC3" w:rsidP="00F31FB7">
            <w:pPr>
              <w:rPr>
                <w:rFonts w:ascii="Arial" w:hAnsi="Arial" w:cs="Arial"/>
                <w:sz w:val="24"/>
                <w:szCs w:val="24"/>
              </w:rPr>
            </w:pPr>
            <w:r w:rsidRPr="00F31FB7">
              <w:rPr>
                <w:rFonts w:ascii="Arial" w:hAnsi="Arial" w:cs="Arial"/>
                <w:sz w:val="24"/>
                <w:szCs w:val="24"/>
              </w:rPr>
              <w:t xml:space="preserve">CONTRATO NÙMERO: </w:t>
            </w:r>
          </w:p>
        </w:tc>
        <w:tc>
          <w:tcPr>
            <w:tcW w:w="4322" w:type="dxa"/>
          </w:tcPr>
          <w:p w:rsidR="007E3DC3" w:rsidRPr="00F31FB7" w:rsidRDefault="007E3DC3" w:rsidP="00F31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F31FB7">
              <w:rPr>
                <w:rFonts w:ascii="Arial" w:hAnsi="Arial" w:cs="Arial"/>
                <w:b w:val="0"/>
                <w:sz w:val="24"/>
                <w:szCs w:val="24"/>
              </w:rPr>
              <w:t>01-01</w:t>
            </w:r>
          </w:p>
        </w:tc>
      </w:tr>
      <w:tr w:rsidR="007E3DC3" w:rsidRPr="00F31FB7" w:rsidTr="00F31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E3DC3" w:rsidRPr="00F31FB7" w:rsidRDefault="007E3DC3" w:rsidP="00F31FB7">
            <w:pPr>
              <w:rPr>
                <w:rFonts w:ascii="Arial" w:hAnsi="Arial" w:cs="Arial"/>
                <w:sz w:val="24"/>
                <w:szCs w:val="24"/>
              </w:rPr>
            </w:pPr>
            <w:r w:rsidRPr="00F31FB7">
              <w:rPr>
                <w:rFonts w:ascii="Arial" w:hAnsi="Arial" w:cs="Arial"/>
                <w:sz w:val="24"/>
                <w:szCs w:val="24"/>
              </w:rPr>
              <w:t>FECHA:</w:t>
            </w:r>
          </w:p>
        </w:tc>
        <w:tc>
          <w:tcPr>
            <w:tcW w:w="4322" w:type="dxa"/>
          </w:tcPr>
          <w:p w:rsidR="007E3DC3" w:rsidRPr="00F31FB7" w:rsidRDefault="007E3DC3" w:rsidP="00F3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31FB7">
              <w:rPr>
                <w:rFonts w:ascii="Arial" w:hAnsi="Arial" w:cs="Arial"/>
                <w:sz w:val="24"/>
                <w:szCs w:val="24"/>
              </w:rPr>
              <w:t>De 2018</w:t>
            </w:r>
          </w:p>
        </w:tc>
      </w:tr>
      <w:tr w:rsidR="007E3DC3" w:rsidRPr="00F31FB7" w:rsidTr="00F31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E3DC3" w:rsidRPr="00F31FB7" w:rsidRDefault="007E3DC3" w:rsidP="00F31FB7">
            <w:pPr>
              <w:rPr>
                <w:rFonts w:ascii="Arial" w:hAnsi="Arial" w:cs="Arial"/>
                <w:sz w:val="24"/>
                <w:szCs w:val="24"/>
              </w:rPr>
            </w:pPr>
            <w:r w:rsidRPr="00F31FB7">
              <w:rPr>
                <w:rFonts w:ascii="Arial" w:hAnsi="Arial" w:cs="Arial"/>
                <w:sz w:val="24"/>
                <w:szCs w:val="24"/>
              </w:rPr>
              <w:t>TIPO DE CONTRATO:</w:t>
            </w:r>
          </w:p>
        </w:tc>
        <w:tc>
          <w:tcPr>
            <w:tcW w:w="4322" w:type="dxa"/>
          </w:tcPr>
          <w:p w:rsidR="007E3DC3" w:rsidRPr="00F31FB7" w:rsidRDefault="007E3DC3" w:rsidP="00F31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31FB7">
              <w:rPr>
                <w:rFonts w:ascii="Arial" w:hAnsi="Arial" w:cs="Arial"/>
                <w:sz w:val="24"/>
                <w:szCs w:val="24"/>
              </w:rPr>
              <w:t>COMPRA Y VENTA</w:t>
            </w:r>
          </w:p>
        </w:tc>
      </w:tr>
      <w:tr w:rsidR="007E3DC3" w:rsidRPr="00F31FB7" w:rsidTr="00F31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E3DC3" w:rsidRPr="00F31FB7" w:rsidRDefault="007E3DC3" w:rsidP="00F31FB7">
            <w:pPr>
              <w:rPr>
                <w:rFonts w:ascii="Arial" w:hAnsi="Arial" w:cs="Arial"/>
                <w:sz w:val="24"/>
                <w:szCs w:val="24"/>
              </w:rPr>
            </w:pPr>
            <w:r w:rsidRPr="00F31FB7">
              <w:rPr>
                <w:rFonts w:ascii="Arial" w:hAnsi="Arial" w:cs="Arial"/>
                <w:sz w:val="24"/>
                <w:szCs w:val="24"/>
              </w:rPr>
              <w:t>CONTRATISTA:</w:t>
            </w:r>
          </w:p>
        </w:tc>
        <w:tc>
          <w:tcPr>
            <w:tcW w:w="4322" w:type="dxa"/>
          </w:tcPr>
          <w:p w:rsidR="007E3DC3" w:rsidRPr="00F31FB7" w:rsidRDefault="007E3DC3" w:rsidP="00F3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31FB7">
              <w:rPr>
                <w:rFonts w:ascii="Arial" w:hAnsi="Arial" w:cs="Arial"/>
                <w:sz w:val="24"/>
                <w:szCs w:val="24"/>
              </w:rPr>
              <w:t>CHORO OF TIME</w:t>
            </w:r>
          </w:p>
        </w:tc>
      </w:tr>
      <w:tr w:rsidR="007E3DC3" w:rsidRPr="00F31FB7" w:rsidTr="00F31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E3DC3" w:rsidRPr="00F31FB7" w:rsidRDefault="007E3DC3" w:rsidP="00F31FB7">
            <w:pPr>
              <w:rPr>
                <w:rFonts w:ascii="Arial" w:hAnsi="Arial" w:cs="Arial"/>
                <w:sz w:val="24"/>
                <w:szCs w:val="24"/>
              </w:rPr>
            </w:pPr>
            <w:r w:rsidRPr="00F31FB7">
              <w:rPr>
                <w:rFonts w:ascii="Arial" w:hAnsi="Arial" w:cs="Arial"/>
                <w:sz w:val="24"/>
                <w:szCs w:val="24"/>
              </w:rPr>
              <w:t>OBJETO:</w:t>
            </w:r>
          </w:p>
        </w:tc>
        <w:tc>
          <w:tcPr>
            <w:tcW w:w="4322" w:type="dxa"/>
          </w:tcPr>
          <w:p w:rsidR="007E3DC3" w:rsidRPr="00F31FB7" w:rsidRDefault="007E3DC3" w:rsidP="00F31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31FB7">
              <w:rPr>
                <w:rFonts w:ascii="Arial" w:hAnsi="Arial" w:cs="Arial"/>
                <w:sz w:val="24"/>
                <w:szCs w:val="24"/>
              </w:rPr>
              <w:t xml:space="preserve">Instalación, configuración de software para el control y desarrollo de horarios </w:t>
            </w:r>
          </w:p>
        </w:tc>
      </w:tr>
      <w:tr w:rsidR="007E3DC3" w:rsidRPr="00F31FB7" w:rsidTr="00F31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E3DC3" w:rsidRPr="00F31FB7" w:rsidRDefault="0096208A" w:rsidP="00F31FB7">
            <w:pPr>
              <w:rPr>
                <w:rFonts w:ascii="Arial" w:hAnsi="Arial" w:cs="Arial"/>
                <w:sz w:val="24"/>
                <w:szCs w:val="24"/>
              </w:rPr>
            </w:pPr>
            <w:r w:rsidRPr="00F31FB7">
              <w:rPr>
                <w:rFonts w:ascii="Arial" w:hAnsi="Arial" w:cs="Arial"/>
                <w:sz w:val="24"/>
                <w:szCs w:val="24"/>
              </w:rPr>
              <w:t xml:space="preserve">VIGENCIA DEL CONTRATO: </w:t>
            </w:r>
          </w:p>
        </w:tc>
        <w:tc>
          <w:tcPr>
            <w:tcW w:w="4322" w:type="dxa"/>
          </w:tcPr>
          <w:p w:rsidR="007E3DC3" w:rsidRPr="00F31FB7" w:rsidRDefault="0096208A" w:rsidP="00F3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31FB7">
              <w:rPr>
                <w:rFonts w:ascii="Arial" w:hAnsi="Arial" w:cs="Arial"/>
                <w:sz w:val="24"/>
                <w:szCs w:val="24"/>
              </w:rPr>
              <w:t>6 MESES</w:t>
            </w:r>
          </w:p>
        </w:tc>
      </w:tr>
      <w:tr w:rsidR="0096208A" w:rsidRPr="00F31FB7" w:rsidTr="00F31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6208A" w:rsidRPr="00F31FB7" w:rsidRDefault="000A66F2" w:rsidP="00F31FB7">
            <w:pPr>
              <w:rPr>
                <w:rFonts w:ascii="Arial" w:hAnsi="Arial" w:cs="Arial"/>
                <w:sz w:val="24"/>
                <w:szCs w:val="24"/>
              </w:rPr>
            </w:pPr>
            <w:r w:rsidRPr="00F31FB7">
              <w:rPr>
                <w:rFonts w:ascii="Arial" w:hAnsi="Arial" w:cs="Arial"/>
                <w:sz w:val="24"/>
                <w:szCs w:val="24"/>
              </w:rPr>
              <w:t>PLAZO DE EJECUCION:</w:t>
            </w:r>
          </w:p>
        </w:tc>
        <w:tc>
          <w:tcPr>
            <w:tcW w:w="4322" w:type="dxa"/>
          </w:tcPr>
          <w:p w:rsidR="0096208A" w:rsidRPr="00F31FB7" w:rsidRDefault="000A66F2" w:rsidP="00F31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31FB7">
              <w:rPr>
                <w:rFonts w:ascii="Arial" w:hAnsi="Arial" w:cs="Arial"/>
                <w:sz w:val="24"/>
                <w:szCs w:val="24"/>
              </w:rPr>
              <w:t>5 MESES</w:t>
            </w:r>
          </w:p>
        </w:tc>
      </w:tr>
      <w:tr w:rsidR="0096208A" w:rsidRPr="00F31FB7" w:rsidTr="00F31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6208A" w:rsidRPr="00F31FB7" w:rsidRDefault="000A66F2" w:rsidP="00F31FB7">
            <w:pPr>
              <w:rPr>
                <w:rFonts w:ascii="Arial" w:hAnsi="Arial" w:cs="Arial"/>
                <w:sz w:val="24"/>
                <w:szCs w:val="24"/>
              </w:rPr>
            </w:pPr>
            <w:r w:rsidRPr="00F31FB7">
              <w:rPr>
                <w:rFonts w:ascii="Arial" w:hAnsi="Arial" w:cs="Arial"/>
                <w:sz w:val="24"/>
                <w:szCs w:val="24"/>
              </w:rPr>
              <w:t>VALOR:</w:t>
            </w:r>
          </w:p>
        </w:tc>
        <w:tc>
          <w:tcPr>
            <w:tcW w:w="4322" w:type="dxa"/>
          </w:tcPr>
          <w:p w:rsidR="0096208A" w:rsidRPr="00F31FB7" w:rsidRDefault="000A66F2" w:rsidP="00F3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31FB7">
              <w:rPr>
                <w:rFonts w:ascii="Arial" w:hAnsi="Arial" w:cs="Arial"/>
                <w:sz w:val="24"/>
                <w:szCs w:val="24"/>
              </w:rPr>
              <w:t>$$$$$$$$</w:t>
            </w:r>
          </w:p>
        </w:tc>
      </w:tr>
      <w:tr w:rsidR="0096208A" w:rsidRPr="00F31FB7" w:rsidTr="00F31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6208A" w:rsidRPr="00F31FB7" w:rsidRDefault="000A66F2" w:rsidP="00F31FB7">
            <w:pPr>
              <w:rPr>
                <w:rFonts w:ascii="Arial" w:hAnsi="Arial" w:cs="Arial"/>
                <w:sz w:val="24"/>
                <w:szCs w:val="24"/>
              </w:rPr>
            </w:pPr>
            <w:r w:rsidRPr="00F31FB7">
              <w:rPr>
                <w:rFonts w:ascii="Arial" w:hAnsi="Arial" w:cs="Arial"/>
                <w:sz w:val="24"/>
                <w:szCs w:val="24"/>
              </w:rPr>
              <w:t xml:space="preserve">SUPERVISOR </w:t>
            </w:r>
          </w:p>
        </w:tc>
        <w:tc>
          <w:tcPr>
            <w:tcW w:w="4322" w:type="dxa"/>
          </w:tcPr>
          <w:p w:rsidR="0096208A" w:rsidRPr="00F31FB7" w:rsidRDefault="000A66F2" w:rsidP="00F31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31FB7">
              <w:rPr>
                <w:rFonts w:ascii="Arial" w:hAnsi="Arial" w:cs="Arial"/>
                <w:sz w:val="24"/>
                <w:szCs w:val="24"/>
              </w:rPr>
              <w:t>Líder de proyecto: Cristian tapias Perilla</w:t>
            </w:r>
          </w:p>
        </w:tc>
      </w:tr>
    </w:tbl>
    <w:p w:rsidR="007E3DC3" w:rsidRPr="002B5BFB" w:rsidRDefault="007E3DC3" w:rsidP="007E3DC3">
      <w:pPr>
        <w:jc w:val="center"/>
        <w:rPr>
          <w:rFonts w:ascii="Arial" w:hAnsi="Arial" w:cs="Arial"/>
          <w:b/>
          <w:sz w:val="24"/>
          <w:szCs w:val="24"/>
        </w:rPr>
      </w:pPr>
    </w:p>
    <w:p w:rsidR="000A66F2" w:rsidRPr="002B5BFB" w:rsidRDefault="00F31FB7" w:rsidP="00F31FB7">
      <w:pPr>
        <w:rPr>
          <w:rFonts w:ascii="Arial" w:hAnsi="Arial" w:cs="Arial"/>
          <w:b/>
          <w:sz w:val="24"/>
          <w:szCs w:val="24"/>
        </w:rPr>
      </w:pPr>
      <w:r w:rsidRPr="002B5BFB">
        <w:rPr>
          <w:rFonts w:ascii="Arial" w:hAnsi="Arial" w:cs="Arial"/>
          <w:b/>
          <w:sz w:val="24"/>
          <w:szCs w:val="24"/>
        </w:rPr>
        <w:t xml:space="preserve">Choro of time </w:t>
      </w:r>
    </w:p>
    <w:p w:rsidR="00F31FB7" w:rsidRPr="002B5BFB" w:rsidRDefault="00F31FB7" w:rsidP="00F31FB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B5BFB">
        <w:rPr>
          <w:rFonts w:ascii="Arial" w:hAnsi="Arial" w:cs="Arial"/>
          <w:sz w:val="24"/>
          <w:szCs w:val="24"/>
        </w:rPr>
        <w:t>Choro of time es una empresa la cual se enfoca en desarrollar software el cual pueda cumplir y satisfacer las necesidades del cliente.</w:t>
      </w:r>
    </w:p>
    <w:p w:rsidR="00F31FB7" w:rsidRPr="002B5BFB" w:rsidRDefault="00F31FB7" w:rsidP="00F31FB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B5BFB">
        <w:rPr>
          <w:rFonts w:ascii="Arial" w:hAnsi="Arial" w:cs="Arial"/>
          <w:sz w:val="24"/>
          <w:szCs w:val="24"/>
        </w:rPr>
        <w:t>El servicio prestado por choro of time es simplemente la instalación y configuración del software en el cual se montara en un servidor hosting debidamente configurado y contratado previamente.</w:t>
      </w:r>
    </w:p>
    <w:p w:rsidR="00F31FB7" w:rsidRPr="002B5BFB" w:rsidRDefault="00F31FB7" w:rsidP="0032501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B5BFB">
        <w:rPr>
          <w:rFonts w:ascii="Arial" w:hAnsi="Arial" w:cs="Arial"/>
          <w:sz w:val="24"/>
          <w:szCs w:val="24"/>
        </w:rPr>
        <w:t xml:space="preserve">El servicio de mantenimiento y desarrollo del software se basa en </w:t>
      </w:r>
      <w:r w:rsidR="002B5BFB" w:rsidRPr="002B5BFB">
        <w:rPr>
          <w:rFonts w:ascii="Arial" w:hAnsi="Arial" w:cs="Arial"/>
          <w:sz w:val="24"/>
          <w:szCs w:val="24"/>
        </w:rPr>
        <w:t>SQL</w:t>
      </w:r>
      <w:r w:rsidRPr="002B5BFB">
        <w:rPr>
          <w:rFonts w:ascii="Arial" w:hAnsi="Arial" w:cs="Arial"/>
          <w:sz w:val="24"/>
          <w:szCs w:val="24"/>
        </w:rPr>
        <w:t xml:space="preserve"> server 2014 y en ASP.NET de la plataforma Microsoft</w:t>
      </w:r>
      <w:r w:rsidR="00325017" w:rsidRPr="002B5BFB">
        <w:rPr>
          <w:rFonts w:ascii="Arial" w:hAnsi="Arial" w:cs="Arial"/>
          <w:sz w:val="24"/>
          <w:szCs w:val="24"/>
        </w:rPr>
        <w:t>.</w:t>
      </w:r>
    </w:p>
    <w:p w:rsidR="00325017" w:rsidRPr="002B5BFB" w:rsidRDefault="00325017" w:rsidP="0032501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B5BFB">
        <w:rPr>
          <w:rFonts w:ascii="Arial" w:hAnsi="Arial" w:cs="Arial"/>
          <w:sz w:val="24"/>
          <w:szCs w:val="24"/>
        </w:rPr>
        <w:t xml:space="preserve">Para la validación de garantías </w:t>
      </w:r>
      <w:r w:rsidR="002B5BFB" w:rsidRPr="002B5BFB">
        <w:rPr>
          <w:rFonts w:ascii="Arial" w:hAnsi="Arial" w:cs="Arial"/>
          <w:sz w:val="24"/>
          <w:szCs w:val="24"/>
        </w:rPr>
        <w:t>se debe cancelar el 75% del valor del proyecto.</w:t>
      </w:r>
    </w:p>
    <w:p w:rsidR="002B5BFB" w:rsidRPr="002B5BFB" w:rsidRDefault="002B5BFB" w:rsidP="002B5BFB">
      <w:pPr>
        <w:ind w:left="360"/>
        <w:rPr>
          <w:rFonts w:ascii="Arial" w:hAnsi="Arial" w:cs="Arial"/>
          <w:sz w:val="24"/>
          <w:szCs w:val="24"/>
        </w:rPr>
      </w:pPr>
    </w:p>
    <w:p w:rsidR="002B5BFB" w:rsidRDefault="002B5BFB" w:rsidP="002B5BFB">
      <w:pPr>
        <w:ind w:left="360"/>
        <w:jc w:val="center"/>
        <w:rPr>
          <w:rFonts w:ascii="Arial" w:hAnsi="Arial" w:cs="Arial"/>
          <w:b/>
          <w:sz w:val="24"/>
          <w:szCs w:val="24"/>
        </w:rPr>
      </w:pPr>
      <w:r w:rsidRPr="002B5BFB">
        <w:rPr>
          <w:rFonts w:ascii="Arial" w:hAnsi="Arial" w:cs="Arial"/>
          <w:b/>
          <w:sz w:val="24"/>
          <w:szCs w:val="24"/>
        </w:rPr>
        <w:t>CLÁUSULAS:</w:t>
      </w:r>
    </w:p>
    <w:p w:rsidR="00344E72" w:rsidRDefault="002B5BFB" w:rsidP="00344E7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CLAUSULA PRIMERA – OBJETO DEL CONTRATO: </w:t>
      </w:r>
      <w:r w:rsidRPr="002B5BFB">
        <w:rPr>
          <w:rFonts w:ascii="Arial" w:hAnsi="Arial" w:cs="Arial"/>
          <w:sz w:val="24"/>
          <w:szCs w:val="24"/>
        </w:rPr>
        <w:t>El objeto del contrato</w:t>
      </w:r>
      <w:r>
        <w:rPr>
          <w:rFonts w:ascii="Arial" w:hAnsi="Arial" w:cs="Arial"/>
          <w:sz w:val="24"/>
          <w:szCs w:val="24"/>
        </w:rPr>
        <w:t xml:space="preserve"> consiste en la instalación y configuración para el perfecto funcionamiento del software de horarios, para el respectivo uso de los estudiantes y o aprendices</w:t>
      </w:r>
      <w:r w:rsidR="00344E72">
        <w:rPr>
          <w:rFonts w:ascii="Arial" w:hAnsi="Arial" w:cs="Arial"/>
          <w:sz w:val="24"/>
          <w:szCs w:val="24"/>
        </w:rPr>
        <w:t xml:space="preserve"> los cuales tienen simplemente la función de visualizar los horarios y los administrativos de crearlos o desarrollarlos.</w:t>
      </w:r>
    </w:p>
    <w:p w:rsidR="00786C28" w:rsidRDefault="00344E72" w:rsidP="00344E7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CLAUSULA SEGUNDA –</w:t>
      </w:r>
      <w:r>
        <w:rPr>
          <w:rFonts w:ascii="Arial" w:hAnsi="Arial" w:cs="Arial"/>
          <w:sz w:val="24"/>
          <w:szCs w:val="24"/>
        </w:rPr>
        <w:t xml:space="preserve"> </w:t>
      </w:r>
      <w:r w:rsidRPr="00344E72">
        <w:rPr>
          <w:rFonts w:ascii="Arial" w:hAnsi="Arial" w:cs="Arial"/>
          <w:b/>
          <w:sz w:val="24"/>
          <w:szCs w:val="24"/>
        </w:rPr>
        <w:t>OBLIGACIONES DEL CONTRATISTA</w:t>
      </w:r>
      <w:r>
        <w:rPr>
          <w:rFonts w:ascii="Arial" w:hAnsi="Arial" w:cs="Arial"/>
          <w:sz w:val="24"/>
          <w:szCs w:val="24"/>
        </w:rPr>
        <w:t xml:space="preserve">: El contratista tiene el deber de entregar el software con todos sus módulos en perfecto funcionamiento, cumplir con las secciones de </w:t>
      </w:r>
      <w:r w:rsidR="00786C28">
        <w:rPr>
          <w:rFonts w:ascii="Arial" w:hAnsi="Arial" w:cs="Arial"/>
          <w:sz w:val="24"/>
          <w:szCs w:val="24"/>
        </w:rPr>
        <w:t>mantenimiento, capacitación y preguntas del uso del software.</w:t>
      </w:r>
    </w:p>
    <w:p w:rsidR="00344E72" w:rsidRDefault="00786C28" w:rsidP="00344E7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PARAGRAFO 1</w:t>
      </w:r>
      <w:r w:rsidRPr="00786C2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las capacitaciones se tienen que hacer en los horarios laborales establecidos en el proceso de desarrollo e implementación del proyecto. </w:t>
      </w:r>
    </w:p>
    <w:p w:rsidR="00786C28" w:rsidRDefault="00786C28" w:rsidP="00344E7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PARAGRAFO 2</w:t>
      </w:r>
      <w:r w:rsidR="00916381">
        <w:rPr>
          <w:rFonts w:ascii="Arial" w:hAnsi="Arial" w:cs="Arial"/>
          <w:sz w:val="24"/>
          <w:szCs w:val="24"/>
        </w:rPr>
        <w:t>: Las jornadas de mantenimiento del software y o actualizaciones que se presenten en el transcurso de vigencia del contrato.</w:t>
      </w:r>
    </w:p>
    <w:p w:rsidR="00916381" w:rsidRDefault="00916381" w:rsidP="00344E7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CLAUS</w:t>
      </w:r>
      <w:r w:rsidR="00D40548">
        <w:rPr>
          <w:rFonts w:ascii="Arial" w:hAnsi="Arial" w:cs="Arial"/>
          <w:b/>
          <w:sz w:val="24"/>
          <w:szCs w:val="24"/>
        </w:rPr>
        <w:t>UL</w:t>
      </w:r>
      <w:r>
        <w:rPr>
          <w:rFonts w:ascii="Arial" w:hAnsi="Arial" w:cs="Arial"/>
          <w:b/>
          <w:sz w:val="24"/>
          <w:szCs w:val="24"/>
        </w:rPr>
        <w:t>A TERCERA</w:t>
      </w:r>
      <w:r>
        <w:rPr>
          <w:rFonts w:ascii="Arial" w:hAnsi="Arial" w:cs="Arial"/>
          <w:sz w:val="24"/>
          <w:szCs w:val="24"/>
        </w:rPr>
        <w:t xml:space="preserve"> </w:t>
      </w:r>
      <w:r w:rsidRPr="00916381"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 xml:space="preserve"> OBLIGACIONES A CARGO DE LA ENTIDAD</w:t>
      </w:r>
      <w:r>
        <w:rPr>
          <w:rFonts w:ascii="Arial" w:hAnsi="Arial" w:cs="Arial"/>
          <w:sz w:val="24"/>
          <w:szCs w:val="24"/>
        </w:rPr>
        <w:t xml:space="preserve">: La  </w:t>
      </w:r>
      <w:r w:rsidR="00D40548">
        <w:rPr>
          <w:rFonts w:ascii="Arial" w:hAnsi="Arial" w:cs="Arial"/>
          <w:sz w:val="24"/>
          <w:szCs w:val="24"/>
        </w:rPr>
        <w:t>entidad tiene la responsabilidad de cumplir las cláusulas</w:t>
      </w:r>
      <w:r w:rsidR="002E5DE0">
        <w:rPr>
          <w:rFonts w:ascii="Arial" w:hAnsi="Arial" w:cs="Arial"/>
          <w:sz w:val="24"/>
          <w:szCs w:val="24"/>
        </w:rPr>
        <w:t xml:space="preserve"> del contrato y presentarse a todas las citas y capacitaciones a las que se les solicite, para hacer valido un registro de esto y poder hacer uso eficiente de garantías y etc.. </w:t>
      </w:r>
    </w:p>
    <w:p w:rsidR="002E5DE0" w:rsidRDefault="002E5DE0" w:rsidP="00344E7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PARAGRAFO</w:t>
      </w:r>
      <w:r>
        <w:rPr>
          <w:rFonts w:ascii="Arial" w:hAnsi="Arial" w:cs="Arial"/>
          <w:sz w:val="24"/>
          <w:szCs w:val="24"/>
        </w:rPr>
        <w:t xml:space="preserve"> 1: En las jornadas de capacitaciones se debe de solicitar un registro en el cual se demuestre la asistencia y temas cubiertos en la misma, para hacer un uso valido del tiempo de capacitación con el que contara el encargado y el o los  capacitados.</w:t>
      </w:r>
    </w:p>
    <w:p w:rsidR="002E5DE0" w:rsidRDefault="002E5DE0" w:rsidP="00344E7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CLAUSULA CUARTA – VALOR DEL CONTRATO Y FORMA DE PAGO: </w:t>
      </w:r>
      <w:r w:rsidRPr="002E5DE0">
        <w:rPr>
          <w:rFonts w:ascii="Arial" w:hAnsi="Arial" w:cs="Arial"/>
          <w:sz w:val="24"/>
          <w:szCs w:val="24"/>
        </w:rPr>
        <w:t>El</w:t>
      </w:r>
      <w:r w:rsidR="00CB4237">
        <w:rPr>
          <w:rFonts w:ascii="Arial" w:hAnsi="Arial" w:cs="Arial"/>
          <w:sz w:val="24"/>
          <w:szCs w:val="24"/>
        </w:rPr>
        <w:t xml:space="preserve"> respectivo valor de software es $$$$$$$$ el cual deberá de ser consig</w:t>
      </w:r>
      <w:r w:rsidR="00D924BC">
        <w:rPr>
          <w:rFonts w:ascii="Arial" w:hAnsi="Arial" w:cs="Arial"/>
          <w:sz w:val="24"/>
          <w:szCs w:val="24"/>
        </w:rPr>
        <w:t xml:space="preserve">nado en la cuenta </w:t>
      </w:r>
      <w:r w:rsidR="00CB4237">
        <w:rPr>
          <w:rFonts w:ascii="Arial" w:hAnsi="Arial" w:cs="Arial"/>
          <w:sz w:val="24"/>
          <w:szCs w:val="24"/>
        </w:rPr>
        <w:t xml:space="preserve">del banco XXXXXX </w:t>
      </w:r>
    </w:p>
    <w:p w:rsidR="007617A2" w:rsidRDefault="008B7932" w:rsidP="009259B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PARAGRAFO</w:t>
      </w:r>
      <w:r>
        <w:rPr>
          <w:rFonts w:ascii="Arial" w:hAnsi="Arial" w:cs="Arial"/>
          <w:sz w:val="24"/>
          <w:szCs w:val="24"/>
        </w:rPr>
        <w:t xml:space="preserve"> 1: </w:t>
      </w:r>
      <w:r w:rsidR="009259B3">
        <w:rPr>
          <w:rFonts w:ascii="Arial" w:hAnsi="Arial" w:cs="Arial"/>
          <w:sz w:val="24"/>
          <w:szCs w:val="24"/>
        </w:rPr>
        <w:t>El incumplimiento de las fechas de entrega del dinero o el software acarreara a procesos penales e cláusulas de incumplimiento de la contratación de la empresa.</w:t>
      </w:r>
    </w:p>
    <w:p w:rsidR="00B81BDC" w:rsidRDefault="007617A2" w:rsidP="009259B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CLAUSULA QUINTA – GARANTIA: </w:t>
      </w:r>
      <w:r w:rsidRPr="007617A2">
        <w:rPr>
          <w:rFonts w:ascii="Arial" w:hAnsi="Arial" w:cs="Arial"/>
          <w:sz w:val="24"/>
          <w:szCs w:val="24"/>
        </w:rPr>
        <w:t>En el presente contrato se establece la garantía la cual cubre el (20%) del presente contrato. En caso de un malfuncionamiento del software o el incumplimiento en alguna de las cláusulas del mismo contrato. Con una vigencia igual al termino del contrato más cuatro (4) meses más.</w:t>
      </w:r>
    </w:p>
    <w:p w:rsidR="003E3B9B" w:rsidRDefault="00B81BDC" w:rsidP="004F5D82">
      <w:pPr>
        <w:ind w:left="360"/>
        <w:rPr>
          <w:rFonts w:ascii="Arial" w:hAnsi="Arial" w:cs="Arial"/>
          <w:b/>
          <w:sz w:val="24"/>
          <w:szCs w:val="24"/>
        </w:rPr>
      </w:pPr>
      <w:r w:rsidRPr="00E15080">
        <w:rPr>
          <w:rFonts w:ascii="Arial" w:hAnsi="Arial" w:cs="Arial"/>
          <w:b/>
          <w:sz w:val="24"/>
          <w:szCs w:val="24"/>
        </w:rPr>
        <w:t xml:space="preserve">PARRAGRAFO 1: </w:t>
      </w:r>
      <w:r w:rsidRPr="00E15080">
        <w:rPr>
          <w:rFonts w:ascii="Arial" w:hAnsi="Arial" w:cs="Arial"/>
          <w:sz w:val="24"/>
          <w:szCs w:val="24"/>
        </w:rPr>
        <w:t>La garantía se hace valida siempre y cuando en e</w:t>
      </w:r>
      <w:r w:rsidR="00E15080">
        <w:rPr>
          <w:rFonts w:ascii="Arial" w:hAnsi="Arial" w:cs="Arial"/>
          <w:sz w:val="24"/>
          <w:szCs w:val="24"/>
        </w:rPr>
        <w:t>l proyecto sea entregado.</w:t>
      </w:r>
      <w:r w:rsidRPr="00E15080">
        <w:rPr>
          <w:rFonts w:ascii="Arial" w:hAnsi="Arial" w:cs="Arial"/>
          <w:sz w:val="24"/>
          <w:szCs w:val="24"/>
        </w:rPr>
        <w:t xml:space="preserve"> </w:t>
      </w:r>
    </w:p>
    <w:p w:rsidR="004F5D82" w:rsidRDefault="004F5D82" w:rsidP="004F5D82">
      <w:pPr>
        <w:ind w:left="360"/>
        <w:rPr>
          <w:rFonts w:ascii="Arial" w:hAnsi="Arial" w:cs="Arial"/>
          <w:sz w:val="24"/>
          <w:szCs w:val="24"/>
        </w:rPr>
      </w:pPr>
    </w:p>
    <w:p w:rsidR="004F5D82" w:rsidRDefault="004F5D82" w:rsidP="004F5D82">
      <w:pPr>
        <w:ind w:left="360"/>
        <w:rPr>
          <w:rFonts w:ascii="Arial" w:hAnsi="Arial" w:cs="Arial"/>
          <w:sz w:val="24"/>
          <w:szCs w:val="24"/>
        </w:rPr>
      </w:pPr>
    </w:p>
    <w:p w:rsidR="004F5D82" w:rsidRDefault="004F5D82" w:rsidP="004F5D82">
      <w:pPr>
        <w:ind w:left="360"/>
        <w:rPr>
          <w:rFonts w:ascii="Arial" w:hAnsi="Arial" w:cs="Arial"/>
          <w:sz w:val="24"/>
          <w:szCs w:val="24"/>
        </w:rPr>
      </w:pPr>
    </w:p>
    <w:p w:rsidR="004F5D82" w:rsidRPr="004F5D82" w:rsidRDefault="004F5D82" w:rsidP="004F5D82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4F5D82">
        <w:rPr>
          <w:rFonts w:ascii="Arial" w:hAnsi="Arial" w:cs="Arial"/>
          <w:b/>
          <w:sz w:val="24"/>
          <w:szCs w:val="24"/>
        </w:rPr>
        <w:t>LUIS FERNANDO CAMARGO.</w:t>
      </w:r>
    </w:p>
    <w:p w:rsidR="004F5D82" w:rsidRDefault="004F5D82" w:rsidP="004F5D82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Representante legal.</w:t>
      </w:r>
    </w:p>
    <w:p w:rsidR="004F5D82" w:rsidRDefault="004F5D82" w:rsidP="004F5D82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4F5D82" w:rsidRPr="004F5D82" w:rsidRDefault="004F5D82" w:rsidP="004F5D82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4F5D82">
        <w:rPr>
          <w:rFonts w:ascii="Arial" w:hAnsi="Arial" w:cs="Arial"/>
          <w:b/>
          <w:sz w:val="24"/>
          <w:szCs w:val="24"/>
        </w:rPr>
        <w:t>____________________________________</w:t>
      </w:r>
    </w:p>
    <w:p w:rsidR="004F5D82" w:rsidRDefault="004F5D82" w:rsidP="004F5D82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4F5D82" w:rsidRDefault="004F5D82" w:rsidP="004F5D82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4F5D82" w:rsidRDefault="004F5D82" w:rsidP="004F5D82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4F5D82" w:rsidRDefault="004F5D82" w:rsidP="004F5D82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4F5D82">
        <w:rPr>
          <w:rFonts w:ascii="Arial" w:hAnsi="Arial" w:cs="Arial"/>
          <w:b/>
          <w:sz w:val="24"/>
          <w:szCs w:val="24"/>
        </w:rPr>
        <w:t>CONTRATISTA:</w:t>
      </w:r>
    </w:p>
    <w:p w:rsidR="004F5D82" w:rsidRDefault="004F5D82" w:rsidP="004F5D82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</w:p>
    <w:p w:rsidR="004F5D82" w:rsidRDefault="004F5D82" w:rsidP="004F5D82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</w:p>
    <w:p w:rsidR="004F5D82" w:rsidRDefault="004F5D82" w:rsidP="004F5D82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DIANA PINZON</w:t>
      </w:r>
    </w:p>
    <w:p w:rsidR="004F5D82" w:rsidRDefault="004F5D82" w:rsidP="004F5D82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</w:p>
    <w:p w:rsidR="004F5D82" w:rsidRPr="004F5D82" w:rsidRDefault="004F5D82" w:rsidP="004F5D82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_______________________</w:t>
      </w:r>
    </w:p>
    <w:sectPr w:rsidR="004F5D82" w:rsidRPr="004F5D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5625D"/>
    <w:multiLevelType w:val="hybridMultilevel"/>
    <w:tmpl w:val="B12A3E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2398C"/>
    <w:multiLevelType w:val="hybridMultilevel"/>
    <w:tmpl w:val="223CCF6E"/>
    <w:lvl w:ilvl="0" w:tplc="FC6433D6">
      <w:start w:val="1"/>
      <w:numFmt w:val="decimalZero"/>
      <w:lvlText w:val="%1-"/>
      <w:lvlJc w:val="left"/>
      <w:pPr>
        <w:ind w:left="945" w:hanging="58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852AB3"/>
    <w:multiLevelType w:val="hybridMultilevel"/>
    <w:tmpl w:val="FBA2132E"/>
    <w:lvl w:ilvl="0" w:tplc="FA066B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E94677"/>
    <w:multiLevelType w:val="hybridMultilevel"/>
    <w:tmpl w:val="C4C66D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CA2"/>
    <w:rsid w:val="00035E65"/>
    <w:rsid w:val="00087EB4"/>
    <w:rsid w:val="000A66F2"/>
    <w:rsid w:val="000C3D9B"/>
    <w:rsid w:val="0026651F"/>
    <w:rsid w:val="002931B2"/>
    <w:rsid w:val="002B5BFB"/>
    <w:rsid w:val="002E5DE0"/>
    <w:rsid w:val="00325017"/>
    <w:rsid w:val="00344E72"/>
    <w:rsid w:val="00382189"/>
    <w:rsid w:val="003E3B9B"/>
    <w:rsid w:val="004915B6"/>
    <w:rsid w:val="004A20FD"/>
    <w:rsid w:val="004F5D82"/>
    <w:rsid w:val="005B1B7A"/>
    <w:rsid w:val="005D702E"/>
    <w:rsid w:val="006015C4"/>
    <w:rsid w:val="0063063F"/>
    <w:rsid w:val="0063783C"/>
    <w:rsid w:val="00663360"/>
    <w:rsid w:val="0068606C"/>
    <w:rsid w:val="00724DC7"/>
    <w:rsid w:val="007312B2"/>
    <w:rsid w:val="007617A2"/>
    <w:rsid w:val="00786C28"/>
    <w:rsid w:val="007A301F"/>
    <w:rsid w:val="007E3DC3"/>
    <w:rsid w:val="008B7932"/>
    <w:rsid w:val="008E461A"/>
    <w:rsid w:val="00916381"/>
    <w:rsid w:val="009259B3"/>
    <w:rsid w:val="009269AB"/>
    <w:rsid w:val="00932911"/>
    <w:rsid w:val="0094218E"/>
    <w:rsid w:val="0096208A"/>
    <w:rsid w:val="009B71D0"/>
    <w:rsid w:val="00A2548E"/>
    <w:rsid w:val="00A34BF1"/>
    <w:rsid w:val="00A70130"/>
    <w:rsid w:val="00AE6E64"/>
    <w:rsid w:val="00B20109"/>
    <w:rsid w:val="00B463A2"/>
    <w:rsid w:val="00B81BDC"/>
    <w:rsid w:val="00C5341A"/>
    <w:rsid w:val="00CB4237"/>
    <w:rsid w:val="00CB4B1F"/>
    <w:rsid w:val="00D40548"/>
    <w:rsid w:val="00D924BC"/>
    <w:rsid w:val="00E15080"/>
    <w:rsid w:val="00E51CA2"/>
    <w:rsid w:val="00F31FB7"/>
    <w:rsid w:val="00FB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1CA2"/>
    <w:pPr>
      <w:ind w:left="720"/>
      <w:contextualSpacing/>
    </w:pPr>
  </w:style>
  <w:style w:type="table" w:styleId="Tablaconcuadrcula">
    <w:name w:val="Table Grid"/>
    <w:basedOn w:val="Tablanormal"/>
    <w:uiPriority w:val="39"/>
    <w:rsid w:val="007E3D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Tablanormal"/>
    <w:uiPriority w:val="44"/>
    <w:rsid w:val="00F31FB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1CA2"/>
    <w:pPr>
      <w:ind w:left="720"/>
      <w:contextualSpacing/>
    </w:pPr>
  </w:style>
  <w:style w:type="table" w:styleId="Tablaconcuadrcula">
    <w:name w:val="Table Grid"/>
    <w:basedOn w:val="Tablanormal"/>
    <w:uiPriority w:val="39"/>
    <w:rsid w:val="007E3D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Tablanormal"/>
    <w:uiPriority w:val="44"/>
    <w:rsid w:val="00F31FB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0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A6B77-D8AD-4C7D-846D-B67C0BBF7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528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SOPORTE</dc:creator>
  <cp:lastModifiedBy>liosalfar</cp:lastModifiedBy>
  <cp:revision>2</cp:revision>
  <dcterms:created xsi:type="dcterms:W3CDTF">2018-04-03T12:43:00Z</dcterms:created>
  <dcterms:modified xsi:type="dcterms:W3CDTF">2018-04-03T12:43:00Z</dcterms:modified>
</cp:coreProperties>
</file>