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388"/>
        <w:gridCol w:w="1280"/>
        <w:gridCol w:w="1144"/>
        <w:gridCol w:w="4834"/>
        <w:gridCol w:w="22"/>
      </w:tblGrid>
      <w:tr w:rsidR="00C93A3B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# Ref.</w:t>
            </w:r>
          </w:p>
        </w:tc>
        <w:tc>
          <w:tcPr>
            <w:tcW w:w="597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CU004</w:t>
            </w:r>
          </w:p>
        </w:tc>
      </w:tr>
      <w:tr w:rsidR="00C93A3B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Crear, Modificar, Eliminar y visualizar los roles</w:t>
            </w:r>
          </w:p>
        </w:tc>
      </w:tr>
      <w:tr w:rsidR="00C93A3B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Luis Miguel Fuquene Tapias</w:t>
            </w:r>
          </w:p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Revisado por: </w:t>
            </w:r>
            <w:proofErr w:type="spellStart"/>
            <w:r w:rsidR="009D5FD3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Brayan</w:t>
            </w:r>
            <w:proofErr w:type="spellEnd"/>
            <w:r w:rsidR="009D5FD3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Felipe Hurtado </w:t>
            </w:r>
            <w:proofErr w:type="spellStart"/>
            <w:r w:rsidR="009D5FD3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Narvaez</w:t>
            </w:r>
            <w:proofErr w:type="spellEnd"/>
          </w:p>
        </w:tc>
      </w:tr>
      <w:tr w:rsidR="00C93A3B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28/03/2017</w:t>
            </w:r>
          </w:p>
        </w:tc>
      </w:tr>
      <w:tr w:rsidR="00C93A3B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</w:tr>
      <w:tr w:rsidR="00C93A3B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Súper Administrador</w:t>
            </w:r>
          </w:p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C93A3B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Primario</w:t>
            </w:r>
          </w:p>
        </w:tc>
      </w:tr>
      <w:tr w:rsidR="00C93A3B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Se asignaran los respectivos roles a los usuarios correspondientes</w:t>
            </w:r>
          </w:p>
        </w:tc>
      </w:tr>
      <w:tr w:rsidR="00C93A3B" w:rsidTr="005C3911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C93A3B" w:rsidRDefault="00C93A3B" w:rsidP="005C391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Include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CU001, CU004, CU008, CU005, CU023</w:t>
            </w:r>
          </w:p>
        </w:tc>
      </w:tr>
      <w:tr w:rsidR="00C93A3B" w:rsidTr="005C3911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80" w:type="dxa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US001</w:t>
            </w:r>
          </w:p>
        </w:tc>
      </w:tr>
      <w:tr w:rsidR="00C93A3B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-Se asignaran roles como: Instructor, aprendiz</w:t>
            </w:r>
          </w:p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-El administrador deberá estar </w:t>
            </w:r>
            <w:proofErr w:type="spellStart"/>
            <w:r>
              <w:rPr>
                <w:rFonts w:ascii="Arial" w:hAnsi="Arial" w:cs="Arial"/>
                <w:sz w:val="22"/>
              </w:rPr>
              <w:t>logueado</w:t>
            </w:r>
            <w:proofErr w:type="spellEnd"/>
          </w:p>
        </w:tc>
      </w:tr>
      <w:tr w:rsidR="00C93A3B" w:rsidTr="005C3911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C93A3B" w:rsidTr="005C3911">
        <w:trPr>
          <w:gridAfter w:val="1"/>
          <w:wAfter w:w="22" w:type="dxa"/>
          <w:cantSplit/>
          <w:trHeight w:val="884"/>
        </w:trPr>
        <w:tc>
          <w:tcPr>
            <w:tcW w:w="3812" w:type="dxa"/>
            <w:gridSpan w:val="3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ACCION ACTOR/ES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 Escenario Crear</w:t>
            </w:r>
          </w:p>
          <w:p w:rsidR="00C93A3B" w:rsidRPr="008E5352" w:rsidRDefault="00C93A3B" w:rsidP="005C3911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1.1 Para asignar los roles el actor contara con la opción de </w:t>
            </w:r>
            <w:r w:rsidRPr="008E5352">
              <w:rPr>
                <w:rFonts w:ascii="Arial" w:hAnsi="Arial" w:cs="Arial"/>
                <w:bCs/>
                <w:sz w:val="22"/>
              </w:rPr>
              <w:t>“Asignar Roles”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1.3 El actor selecciona crear un nuevo rol</w:t>
            </w:r>
          </w:p>
          <w:p w:rsidR="00C93A3B" w:rsidRPr="00277E30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1.5 El actor llenara las casillas de información y le dará clic al botón de “crear”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1.7 El actor le dará al botón de “Aceptar”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 Escenario Modificar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2.1 El actor ingresara a la ventana de Roles dentro del programa 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2.3 El actor seleccionara que rol modificar 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2.5 El actor pondrá unas casillas exclusivas para modificar los roles y le dará al botón de </w:t>
            </w:r>
            <w:r w:rsidRPr="00FB791D">
              <w:rPr>
                <w:rFonts w:ascii="Arial" w:hAnsi="Arial" w:cs="Arial"/>
                <w:bCs/>
                <w:sz w:val="22"/>
              </w:rPr>
              <w:t>“Aceptar”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2.7 El actor dará al botón de “Aceptar”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 Escenario Eliminar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3.1 El actor ingresa a la ventana de Roles dentro del programa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3.3 El actor podrá seleccionar el rol que desea eliminar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3.5 El actor le dará clic al botón de eliminar 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3.7 El actor dará al botón de “Aceptar”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 Escenario Visualizar</w:t>
            </w:r>
          </w:p>
          <w:p w:rsidR="00C93A3B" w:rsidRPr="00FB791D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4.1El actor ingresara a la ventana de roles dentro del programa </w:t>
            </w:r>
          </w:p>
        </w:tc>
        <w:tc>
          <w:tcPr>
            <w:tcW w:w="4834" w:type="dxa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1.2 El sistema mostrara un desprendible con los usuarios existentes en el sistema y la opción de crear uno nuevo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Pr="00537CB5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1.4 El sistema mostrara una ventana con casillas de información, un botón de “cancelar” y un botón de “crear”  </w:t>
            </w:r>
          </w:p>
          <w:p w:rsidR="00C93A3B" w:rsidRDefault="00C93A3B" w:rsidP="005C3911">
            <w:pPr>
              <w:jc w:val="center"/>
              <w:rPr>
                <w:rFonts w:ascii="Arial" w:hAnsi="Arial" w:cs="Arial"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 w:rsidRPr="008E5352">
              <w:rPr>
                <w:rFonts w:ascii="Arial" w:hAnsi="Arial" w:cs="Arial"/>
                <w:b/>
                <w:bCs/>
                <w:sz w:val="22"/>
              </w:rPr>
              <w:t xml:space="preserve">1.6 </w:t>
            </w:r>
            <w:r>
              <w:rPr>
                <w:rFonts w:ascii="Arial" w:hAnsi="Arial" w:cs="Arial"/>
                <w:b/>
                <w:bCs/>
                <w:sz w:val="22"/>
              </w:rPr>
              <w:t>El sistema mostrara una ventana para saber si está seguro de crear ese rol, Un botón de “aceptar” y un botón de “cancelar”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1.8 El sistema guardara el rol y regresara al punto “1.2”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2.2 El sistema mostrara los roles existentes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2.4 El sistema dentro del rol mostrara un botón llamado </w:t>
            </w:r>
            <w:r w:rsidRPr="00FB791D">
              <w:rPr>
                <w:rFonts w:ascii="Arial" w:hAnsi="Arial" w:cs="Arial"/>
                <w:bCs/>
                <w:sz w:val="22"/>
              </w:rPr>
              <w:t>“Modificar”</w:t>
            </w:r>
            <w:r>
              <w:rPr>
                <w:rFonts w:ascii="Arial" w:hAnsi="Arial" w:cs="Arial"/>
                <w:b/>
                <w:bCs/>
                <w:sz w:val="22"/>
              </w:rPr>
              <w:t xml:space="preserve"> y otro botón llamado </w:t>
            </w:r>
            <w:r w:rsidRPr="00FB791D">
              <w:rPr>
                <w:rFonts w:ascii="Arial" w:hAnsi="Arial" w:cs="Arial"/>
                <w:bCs/>
                <w:sz w:val="22"/>
              </w:rPr>
              <w:t>“cancelar”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2.6 El sistema mostrara un mensaje de alerta preguntando si está seguro de modificar el rol, Vendrán los botones de “aceptar” y el de </w:t>
            </w:r>
            <w:r w:rsidRPr="00FB791D">
              <w:rPr>
                <w:rFonts w:ascii="Arial" w:hAnsi="Arial" w:cs="Arial"/>
                <w:bCs/>
                <w:sz w:val="22"/>
              </w:rPr>
              <w:t>“cancelar”</w:t>
            </w:r>
            <w:r>
              <w:rPr>
                <w:rFonts w:ascii="Arial" w:hAnsi="Arial" w:cs="Arial"/>
                <w:b/>
                <w:bCs/>
                <w:sz w:val="22"/>
              </w:rPr>
              <w:t xml:space="preserve"> 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2.8 El sistema guardara la modificación del rol y regresara al punto 2.2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3.2 El sistema mostrara los roles existentes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3.4 El sistema dentro del rol mostrara un botón llamado “Modificar”, “Eliminar” y otro botón llamado “cancelar”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3.6 El sistema mostrara un mensaje de alerta preguntando si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esta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</w:rPr>
              <w:t xml:space="preserve"> seguro de eliminar el rol seleccionado, Vendrán los botones de “aceptar” y el de </w:t>
            </w:r>
            <w:r w:rsidRPr="00FB791D">
              <w:rPr>
                <w:rFonts w:ascii="Arial" w:hAnsi="Arial" w:cs="Arial"/>
                <w:bCs/>
                <w:sz w:val="22"/>
              </w:rPr>
              <w:t>“cancelar”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3.8 El sistema guardara la configuración de los roles eliminados y regresara al punto 3.2</w:t>
            </w: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</w:p>
          <w:p w:rsidR="00C93A3B" w:rsidRPr="008E5352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4.2 El sistema mostrara los roles existentes</w:t>
            </w:r>
          </w:p>
        </w:tc>
      </w:tr>
      <w:tr w:rsidR="00C93A3B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Postcondición</w:t>
            </w:r>
            <w:proofErr w:type="spellEnd"/>
          </w:p>
        </w:tc>
        <w:tc>
          <w:tcPr>
            <w:tcW w:w="4834" w:type="dxa"/>
          </w:tcPr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-El actor podrá ir al Menú Principal</w:t>
            </w:r>
          </w:p>
        </w:tc>
      </w:tr>
      <w:tr w:rsidR="00C93A3B" w:rsidTr="005C3911">
        <w:trPr>
          <w:cantSplit/>
          <w:trHeight w:val="822"/>
        </w:trPr>
        <w:tc>
          <w:tcPr>
            <w:tcW w:w="8668" w:type="dxa"/>
            <w:gridSpan w:val="5"/>
          </w:tcPr>
          <w:p w:rsidR="00C93A3B" w:rsidRDefault="00C93A3B" w:rsidP="005C3911">
            <w:pPr>
              <w:pStyle w:val="Ttulo1"/>
            </w:pPr>
            <w:r>
              <w:t>Caminos Alternos</w:t>
            </w:r>
          </w:p>
          <w:p w:rsidR="00C93A3B" w:rsidRPr="00B276C0" w:rsidRDefault="00C93A3B" w:rsidP="005C3911">
            <w:r>
              <w:t>-El administrador podrá cancelar el proceso para la asignación del rol</w:t>
            </w:r>
          </w:p>
        </w:tc>
      </w:tr>
      <w:tr w:rsidR="00C93A3B" w:rsidTr="005C3911">
        <w:trPr>
          <w:cantSplit/>
          <w:trHeight w:val="822"/>
        </w:trPr>
        <w:tc>
          <w:tcPr>
            <w:tcW w:w="8668" w:type="dxa"/>
            <w:gridSpan w:val="5"/>
          </w:tcPr>
          <w:p w:rsidR="00C93A3B" w:rsidRDefault="00C93A3B" w:rsidP="005C3911">
            <w:pPr>
              <w:pStyle w:val="Ttulo1"/>
            </w:pPr>
            <w:r>
              <w:t xml:space="preserve">Excepciones  </w:t>
            </w:r>
          </w:p>
          <w:p w:rsidR="00C93A3B" w:rsidRPr="006F0482" w:rsidRDefault="00C93A3B" w:rsidP="005C3911">
            <w:pPr>
              <w:rPr>
                <w:rFonts w:ascii="Arial" w:hAnsi="Arial" w:cs="Arial"/>
                <w:bCs/>
              </w:rPr>
            </w:pPr>
            <w:r w:rsidRPr="006F0482">
              <w:rPr>
                <w:rFonts w:ascii="Arial" w:hAnsi="Arial" w:cs="Arial"/>
                <w:bCs/>
                <w:sz w:val="22"/>
              </w:rPr>
              <w:t>-El usuario no existe</w:t>
            </w:r>
          </w:p>
          <w:p w:rsidR="00C93A3B" w:rsidRDefault="00C93A3B" w:rsidP="005C3911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22"/>
              </w:rPr>
              <w:t>-El rol a crear</w:t>
            </w:r>
            <w:r w:rsidRPr="006F0482">
              <w:rPr>
                <w:rFonts w:ascii="Arial" w:hAnsi="Arial" w:cs="Arial"/>
                <w:bCs/>
                <w:sz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</w:rPr>
              <w:t>ya</w:t>
            </w:r>
            <w:r w:rsidRPr="006F0482">
              <w:rPr>
                <w:rFonts w:ascii="Arial" w:hAnsi="Arial" w:cs="Arial"/>
                <w:bCs/>
                <w:sz w:val="22"/>
              </w:rPr>
              <w:t xml:space="preserve"> existe</w:t>
            </w:r>
          </w:p>
          <w:p w:rsidR="00C93A3B" w:rsidRDefault="00C93A3B" w:rsidP="005C3911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22"/>
              </w:rPr>
              <w:t>-El rol a modificar no existe</w:t>
            </w:r>
          </w:p>
          <w:p w:rsidR="00C93A3B" w:rsidRDefault="00C93A3B" w:rsidP="005C3911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22"/>
              </w:rPr>
              <w:t>-El rol a eliminar no existe</w:t>
            </w:r>
          </w:p>
          <w:p w:rsidR="00C93A3B" w:rsidRPr="006F0482" w:rsidRDefault="00C93A3B" w:rsidP="005C3911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22"/>
              </w:rPr>
              <w:t>-El rol a visualizar no existe</w:t>
            </w:r>
          </w:p>
        </w:tc>
      </w:tr>
      <w:tr w:rsidR="00C93A3B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34" w:type="dxa"/>
          </w:tcPr>
          <w:p w:rsidR="00C93A3B" w:rsidRDefault="00C93A3B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20/día</w:t>
            </w:r>
          </w:p>
        </w:tc>
      </w:tr>
      <w:tr w:rsidR="00C93A3B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C93A3B" w:rsidRDefault="00C93A3B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34" w:type="dxa"/>
          </w:tcPr>
          <w:p w:rsidR="00C93A3B" w:rsidRDefault="00C93A3B" w:rsidP="005C3911">
            <w:pPr>
              <w:rPr>
                <w:rFonts w:ascii="Arial" w:hAnsi="Arial" w:cs="Arial"/>
              </w:rPr>
            </w:pPr>
          </w:p>
        </w:tc>
      </w:tr>
    </w:tbl>
    <w:p w:rsidR="004B5AD7" w:rsidRDefault="004B5AD7" w:rsidP="00E56328"/>
    <w:p w:rsidR="00136EA6" w:rsidRDefault="00136EA6" w:rsidP="00E56328"/>
    <w:p w:rsidR="00136EA6" w:rsidRP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  <w:r w:rsidRPr="00136EA6">
        <w:rPr>
          <w:rFonts w:ascii="Arial" w:hAnsi="Arial" w:cs="Arial"/>
          <w:b/>
          <w:sz w:val="40"/>
          <w:szCs w:val="40"/>
        </w:rPr>
        <w:t>Asignar Roles</w:t>
      </w:r>
    </w:p>
    <w:p w:rsidR="00136EA6" w:rsidRDefault="00136EA6" w:rsidP="00E56328"/>
    <w:p w:rsidR="00136EA6" w:rsidRDefault="00136EA6" w:rsidP="00E56328"/>
    <w:p w:rsidR="00136EA6" w:rsidRDefault="00136EA6" w:rsidP="00E56328">
      <w:r>
        <w:rPr>
          <w:noProof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1" name="0 Imagen" descr="Mockup - Menu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Menu Principal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A6" w:rsidRDefault="00136EA6" w:rsidP="00E56328"/>
    <w:p w:rsidR="00136EA6" w:rsidRDefault="00136EA6" w:rsidP="00E56328"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2" name="1 Imagen" descr="Mockup - Caso de Uso 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A6" w:rsidRDefault="00136EA6" w:rsidP="00E56328"/>
    <w:p w:rsidR="00136EA6" w:rsidRDefault="00136EA6" w:rsidP="00E56328">
      <w:r>
        <w:rPr>
          <w:noProof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3" name="2 Imagen" descr="Mockup - Caso de Uso 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A6" w:rsidRDefault="00136EA6" w:rsidP="00E56328"/>
    <w:p w:rsidR="00136EA6" w:rsidRDefault="00136EA6" w:rsidP="00E56328"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4" name="3 Imagen" descr="Mockup - Caso de Uso 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A6" w:rsidRDefault="00136EA6" w:rsidP="00E56328"/>
    <w:p w:rsidR="00136EA6" w:rsidRDefault="00136EA6" w:rsidP="00E56328">
      <w:r>
        <w:rPr>
          <w:noProof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5" name="4 Imagen" descr="Mockup - Caso de Uso 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A6" w:rsidRDefault="00136EA6" w:rsidP="00E56328"/>
    <w:p w:rsidR="00136EA6" w:rsidRDefault="00136EA6" w:rsidP="00E56328">
      <w:r w:rsidRPr="00136EA6">
        <w:lastRenderedPageBreak/>
        <w:drawing>
          <wp:inline distT="0" distB="0" distL="0" distR="0">
            <wp:extent cx="5612130" cy="3255010"/>
            <wp:effectExtent l="19050" t="0" r="7620" b="0"/>
            <wp:docPr id="12" name="2 Imagen" descr="Mockup - Caso de Uso 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A6" w:rsidRDefault="00136EA6" w:rsidP="00E56328"/>
    <w:p w:rsidR="00136EA6" w:rsidRDefault="00136EA6" w:rsidP="00E56328"/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  <w:r w:rsidRPr="00136EA6">
        <w:rPr>
          <w:rFonts w:ascii="Arial" w:hAnsi="Arial" w:cs="Arial"/>
          <w:b/>
          <w:sz w:val="40"/>
          <w:szCs w:val="40"/>
        </w:rPr>
        <w:t>Modificar</w:t>
      </w:r>
      <w:r>
        <w:rPr>
          <w:rFonts w:ascii="Arial" w:hAnsi="Arial" w:cs="Arial"/>
          <w:b/>
          <w:sz w:val="40"/>
          <w:szCs w:val="40"/>
        </w:rPr>
        <w:t xml:space="preserve"> Roles </w:t>
      </w: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  <w:r w:rsidRPr="00136EA6">
        <w:rPr>
          <w:rFonts w:ascii="Arial" w:hAnsi="Arial" w:cs="Arial"/>
          <w:b/>
          <w:sz w:val="40"/>
          <w:szCs w:val="40"/>
        </w:rPr>
        <w:drawing>
          <wp:inline distT="0" distB="0" distL="0" distR="0">
            <wp:extent cx="5612130" cy="3255010"/>
            <wp:effectExtent l="19050" t="0" r="7620" b="0"/>
            <wp:docPr id="7" name="0 Imagen" descr="Mockup - Menu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Menu Principal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  <w:r w:rsidRPr="00136EA6">
        <w:rPr>
          <w:rFonts w:ascii="Arial" w:hAnsi="Arial" w:cs="Arial"/>
          <w:b/>
          <w:sz w:val="40"/>
          <w:szCs w:val="40"/>
        </w:rPr>
        <w:lastRenderedPageBreak/>
        <w:drawing>
          <wp:inline distT="0" distB="0" distL="0" distR="0">
            <wp:extent cx="5612130" cy="3255010"/>
            <wp:effectExtent l="19050" t="0" r="7620" b="0"/>
            <wp:docPr id="8" name="1 Imagen" descr="Mockup - Caso de Uso 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9" name="8 Imagen" descr="Mockup - Caso de Uso 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10" name="9 Imagen" descr="Mockup - Caso de Uso 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11" name="10 Imagen" descr="Mockup - Caso de Uso 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  <w:r w:rsidRPr="00136EA6">
        <w:rPr>
          <w:rFonts w:ascii="Arial" w:hAnsi="Arial" w:cs="Arial"/>
          <w:b/>
          <w:sz w:val="40"/>
          <w:szCs w:val="40"/>
        </w:rPr>
        <w:lastRenderedPageBreak/>
        <w:drawing>
          <wp:inline distT="0" distB="0" distL="0" distR="0">
            <wp:extent cx="5612130" cy="3255010"/>
            <wp:effectExtent l="19050" t="0" r="7620" b="0"/>
            <wp:docPr id="13" name="8 Imagen" descr="Mockup - Caso de Uso 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Eliminar Roles</w:t>
      </w: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  <w:r w:rsidRPr="00136EA6">
        <w:rPr>
          <w:rFonts w:ascii="Arial" w:hAnsi="Arial" w:cs="Arial"/>
          <w:b/>
          <w:sz w:val="40"/>
          <w:szCs w:val="40"/>
        </w:rPr>
        <w:drawing>
          <wp:inline distT="0" distB="0" distL="0" distR="0">
            <wp:extent cx="5612130" cy="3255010"/>
            <wp:effectExtent l="19050" t="0" r="7620" b="0"/>
            <wp:docPr id="15" name="1 Imagen" descr="Mockup - Caso de Uso 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42" w:rsidRDefault="003C7D42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3C7D42" w:rsidRDefault="003C7D42" w:rsidP="00136EA6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17" name="16 Imagen" descr="Mockup - Caso de Uso 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42" w:rsidRDefault="003C7D42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3C7D42" w:rsidRDefault="003C7D42" w:rsidP="00136EA6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  <w:lang w:val="es-CO" w:eastAsia="es-CO"/>
        </w:rPr>
        <w:drawing>
          <wp:inline distT="0" distB="0" distL="0" distR="0">
            <wp:extent cx="5612130" cy="3255010"/>
            <wp:effectExtent l="19050" t="0" r="7620" b="0"/>
            <wp:docPr id="18" name="17 Imagen" descr="Mockup - Caso de Uso 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42" w:rsidRDefault="003C7D42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3C7D42" w:rsidRDefault="003C7D42" w:rsidP="00136EA6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  <w:lang w:val="es-CO" w:eastAsia="es-CO"/>
        </w:rPr>
        <w:lastRenderedPageBreak/>
        <w:drawing>
          <wp:inline distT="0" distB="0" distL="0" distR="0">
            <wp:extent cx="5612130" cy="3255010"/>
            <wp:effectExtent l="19050" t="0" r="7620" b="0"/>
            <wp:docPr id="19" name="18 Imagen" descr="Mockup - Caso de Uso 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 - Caso de Uso 4.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42" w:rsidRDefault="003C7D42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3C7D42" w:rsidRDefault="003C7D42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</w:p>
    <w:p w:rsidR="00136EA6" w:rsidRPr="00136EA6" w:rsidRDefault="00136EA6" w:rsidP="00136EA6">
      <w:pPr>
        <w:jc w:val="center"/>
        <w:rPr>
          <w:rFonts w:ascii="Arial" w:hAnsi="Arial" w:cs="Arial"/>
          <w:b/>
          <w:sz w:val="40"/>
          <w:szCs w:val="40"/>
        </w:rPr>
      </w:pPr>
    </w:p>
    <w:sectPr w:rsidR="00136EA6" w:rsidRPr="00136EA6" w:rsidSect="004B5A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044098"/>
    <w:multiLevelType w:val="multilevel"/>
    <w:tmpl w:val="266C7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20F87FFC"/>
    <w:multiLevelType w:val="hybridMultilevel"/>
    <w:tmpl w:val="DC846D18"/>
    <w:lvl w:ilvl="0" w:tplc="8DD6F3C8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D66A8"/>
    <w:rsid w:val="00136EA6"/>
    <w:rsid w:val="003C7D42"/>
    <w:rsid w:val="004B5AD7"/>
    <w:rsid w:val="009D5FD3"/>
    <w:rsid w:val="00AD66A8"/>
    <w:rsid w:val="00B54A30"/>
    <w:rsid w:val="00C662AF"/>
    <w:rsid w:val="00C93A3B"/>
    <w:rsid w:val="00E56328"/>
    <w:rsid w:val="00ED54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6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AD66A8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D66A8"/>
    <w:rPr>
      <w:rFonts w:ascii="Arial" w:eastAsia="Times New Roman" w:hAnsi="Arial" w:cs="Arial"/>
      <w:b/>
      <w:bCs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EA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6EA6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480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BERNARDO FUQUENE RODRIGUEZ</dc:creator>
  <cp:lastModifiedBy>LUIS BERNARDO FUQUENE RODRIGUEZ</cp:lastModifiedBy>
  <cp:revision>4</cp:revision>
  <dcterms:created xsi:type="dcterms:W3CDTF">2017-03-31T02:13:00Z</dcterms:created>
  <dcterms:modified xsi:type="dcterms:W3CDTF">2017-06-28T03:29:00Z</dcterms:modified>
</cp:coreProperties>
</file>