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388"/>
        <w:gridCol w:w="1280"/>
        <w:gridCol w:w="1144"/>
        <w:gridCol w:w="4834"/>
        <w:gridCol w:w="22"/>
      </w:tblGrid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CU006</w:t>
            </w: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Crear, modificar, visualizar y eliminar el resultado de aprendizaje</w:t>
            </w:r>
          </w:p>
        </w:tc>
      </w:tr>
      <w:tr w:rsidR="0007265D" w:rsidTr="005C3911">
        <w:trPr>
          <w:gridAfter w:val="1"/>
          <w:wAfter w:w="22" w:type="dxa"/>
          <w:cantSplit/>
          <w:trHeight w:val="174"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Luis Miguel Fuquene Tapias</w:t>
            </w:r>
          </w:p>
          <w:p w:rsidR="0007265D" w:rsidRDefault="00065DA2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Revisado por: </w:t>
            </w:r>
            <w:proofErr w:type="spellStart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Brayan</w:t>
            </w:r>
            <w:proofErr w:type="spellEnd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Felipe Hurtado </w:t>
            </w:r>
            <w:proofErr w:type="spellStart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Narvaez</w:t>
            </w:r>
            <w:proofErr w:type="spellEnd"/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27/03/2017</w:t>
            </w: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Primario</w:t>
            </w: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Se crearan los resultados de aprendizaje para asignárselos a las fichas</w:t>
            </w:r>
          </w:p>
        </w:tc>
      </w:tr>
      <w:tr w:rsidR="0007265D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7265D" w:rsidRDefault="0007265D" w:rsidP="005C391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Include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CU001, CU035, CU028, CU010, CU013</w:t>
            </w:r>
          </w:p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Extend CU001</w:t>
            </w:r>
          </w:p>
        </w:tc>
      </w:tr>
      <w:tr w:rsidR="0007265D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80" w:type="dxa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US021</w:t>
            </w: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-El administrador deberá estar </w:t>
            </w:r>
            <w:proofErr w:type="spellStart"/>
            <w:r>
              <w:rPr>
                <w:rFonts w:ascii="Arial" w:hAnsi="Arial" w:cs="Arial"/>
                <w:sz w:val="22"/>
              </w:rPr>
              <w:t>logueado</w:t>
            </w:r>
            <w:proofErr w:type="spellEnd"/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07265D" w:rsidTr="005C3911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 Escenario crear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1.1 El actor seleccionara la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opcion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</w:rPr>
              <w:t xml:space="preserve"> “Actividades”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1.3 El actor selecciona una actividad 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1.5 El actor seleccionara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1.7 El actor creara la opción de “Crear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1.9 El actor llenara las casillas y le dará al botón de “Crear”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1.11 El actor seleccionara el botón de “Aceptar”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 Escenario modificar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2.1 El actor seleccionara la opción “Actividades”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2.3 El actor seleccionara la actividad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2.5 El actor seleccionara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2.7 El actor seleccionara la opción de “Modificar” 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2.9 El actor llenara las casillas y le dará al botón de “Modificar” o “Guardar”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2.11 El actor seleccionara el botón de “Aceptar”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34" w:type="dxa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07265D" w:rsidRDefault="0007265D" w:rsidP="005C3911">
            <w:pPr>
              <w:ind w:left="1080"/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1.2 El sistema le mostrara las actividades al actor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1.4 El sistema le muestra la actividad con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1.6 El sistema le mostrara los resultados de aprendizaje ya existentes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1.8 El sistema le mostrara en las casillas de información los datos que tendrá que diligenciar</w:t>
            </w:r>
          </w:p>
          <w:p w:rsidR="0007265D" w:rsidRPr="00054F52" w:rsidRDefault="0007265D" w:rsidP="005C3911">
            <w:pPr>
              <w:rPr>
                <w:rFonts w:ascii="Arial" w:hAnsi="Arial" w:cs="Arial"/>
                <w:bCs/>
              </w:rPr>
            </w:pPr>
            <w:r w:rsidRPr="00054F52">
              <w:rPr>
                <w:rFonts w:ascii="Arial" w:hAnsi="Arial" w:cs="Arial"/>
                <w:bCs/>
                <w:sz w:val="22"/>
              </w:rPr>
              <w:t>-Código</w:t>
            </w:r>
            <w:r>
              <w:rPr>
                <w:rFonts w:ascii="Arial" w:hAnsi="Arial" w:cs="Arial"/>
                <w:bCs/>
                <w:sz w:val="22"/>
              </w:rPr>
              <w:t>*</w:t>
            </w:r>
          </w:p>
          <w:p w:rsidR="0007265D" w:rsidRPr="00054F52" w:rsidRDefault="0007265D" w:rsidP="005C3911">
            <w:pPr>
              <w:rPr>
                <w:rFonts w:ascii="Arial" w:hAnsi="Arial" w:cs="Arial"/>
                <w:bCs/>
              </w:rPr>
            </w:pPr>
            <w:r w:rsidRPr="00054F52">
              <w:rPr>
                <w:rFonts w:ascii="Arial" w:hAnsi="Arial" w:cs="Arial"/>
                <w:bCs/>
                <w:sz w:val="22"/>
              </w:rPr>
              <w:t>-Descripción</w:t>
            </w:r>
            <w:r>
              <w:rPr>
                <w:rFonts w:ascii="Arial" w:hAnsi="Arial" w:cs="Arial"/>
                <w:bCs/>
                <w:sz w:val="22"/>
              </w:rPr>
              <w:t>*</w:t>
            </w:r>
          </w:p>
          <w:p w:rsidR="0007265D" w:rsidRPr="00054F52" w:rsidRDefault="0007265D" w:rsidP="005C3911">
            <w:pPr>
              <w:rPr>
                <w:rFonts w:ascii="Arial" w:hAnsi="Arial" w:cs="Arial"/>
                <w:bCs/>
              </w:rPr>
            </w:pPr>
            <w:r w:rsidRPr="00054F52">
              <w:rPr>
                <w:rFonts w:ascii="Arial" w:hAnsi="Arial" w:cs="Arial"/>
                <w:bCs/>
                <w:sz w:val="22"/>
              </w:rPr>
              <w:t>-Programa competencia</w:t>
            </w:r>
            <w:r>
              <w:rPr>
                <w:rFonts w:ascii="Arial" w:hAnsi="Arial" w:cs="Arial"/>
                <w:bCs/>
                <w:sz w:val="22"/>
              </w:rPr>
              <w:t>*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1.10 El sistema mostrara una alerta al actor preguntándole si este quisiera que cree un nuevo resultado de aprendizaje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1.12 El sistema guardara el resultado de aprendizaje creado y enviara al actor al punto “1.2”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2.2 El sistema le mostrara las actividades al actor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2.4 El sistema le muestra la actividad con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2.6 El sistema mostrara los resultados de aprendizaje ya existentes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2.8 El sistema le mostrara las casillas de información que tendrá que diligenciara para poder modificar el resultado de aprendizaje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2.10 El sistema mostrara una alerta al actor preguntándole si este quisiera que resultado de aprendizaje seleccionado sea modificado 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2.12 El sistema guardara el resultado de aprendizaje modificado y enviara al actor al punto “2.2”</w:t>
            </w:r>
          </w:p>
        </w:tc>
      </w:tr>
      <w:tr w:rsidR="0007265D" w:rsidTr="005C3911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 xml:space="preserve">3 Escenario Visualizar 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3.1 El actor seleccionara la opción “Actividades”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3.3 El actor seleccionara la actividad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3.5 El actor seleccionara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4 Escenario Eliminar 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4.1 El actor seleccionara la opción “Actividades”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4.3 El actor seleccionara la actividad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4.5 El actor seleccionara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4.7 El actor seleccionara el resultado de aprendizaje a eliminar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4.9 El actor le dará al botón de “Eliminar”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4.11 El actor seleccionara el botón de “Aceptar”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34" w:type="dxa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3.2 El sistema le mostrara las actividades al actor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3.4 El sistema le muestra la actividad con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3.6 El sistema mostrara los resultados de aprendizaje ya existentes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4.2 El sistema le mostrara las actividades al actor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4.4 El sistema le muestra la actividad con la opción de “Ver resultados de aprendizaje”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4.6 El sistema mostrara los resultados de aprendizaje ya existentes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4.8 El sistema abrirá el resultado de aprendizaje a eliminar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4.10 El sistema mostrara una alerta al actor preguntándole si este quisiera que resultado de aprendizaje seleccionado sea eliminado 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4.12 El sistema borrara el resultado de aprendizaje eliminado y enviara al actor al punto “2.2”</w:t>
            </w:r>
          </w:p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34" w:type="dxa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-El actor podrá ir al Menú Principal</w:t>
            </w:r>
          </w:p>
        </w:tc>
      </w:tr>
      <w:tr w:rsidR="0007265D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07265D" w:rsidRDefault="0007265D" w:rsidP="005C3911">
            <w:pPr>
              <w:pStyle w:val="Ttulo1"/>
            </w:pPr>
            <w:r>
              <w:t>Caminos Alternos</w:t>
            </w:r>
          </w:p>
          <w:p w:rsidR="0007265D" w:rsidRDefault="0007265D" w:rsidP="005C3911">
            <w:r>
              <w:t>-El actor podrá cancelar la creación del resultado de aprendizaje</w:t>
            </w:r>
          </w:p>
          <w:p w:rsidR="0007265D" w:rsidRDefault="0007265D" w:rsidP="005C3911">
            <w:r>
              <w:t>-El actor podrá cancelar la modificación del resultado de aprendizaje</w:t>
            </w:r>
          </w:p>
          <w:p w:rsidR="0007265D" w:rsidRDefault="0007265D" w:rsidP="005C3911">
            <w:r>
              <w:t>-El actor podrá cancelar la visualización del resultado de aprendizaje</w:t>
            </w:r>
          </w:p>
          <w:p w:rsidR="0007265D" w:rsidRDefault="0007265D" w:rsidP="005C3911">
            <w:r>
              <w:t>-El actor podrá cancelar la eliminación del resultado de aprendizaje</w:t>
            </w:r>
          </w:p>
          <w:p w:rsidR="0007265D" w:rsidRPr="00B276C0" w:rsidRDefault="0007265D" w:rsidP="005C3911"/>
        </w:tc>
      </w:tr>
      <w:tr w:rsidR="0007265D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07265D" w:rsidRDefault="0007265D" w:rsidP="005C3911">
            <w:pPr>
              <w:pStyle w:val="Ttulo1"/>
            </w:pPr>
            <w:r>
              <w:t xml:space="preserve">Excepciones  </w:t>
            </w:r>
          </w:p>
          <w:p w:rsidR="0007265D" w:rsidRDefault="0007265D" w:rsidP="005C3911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22"/>
              </w:rPr>
              <w:t>-</w:t>
            </w:r>
            <w:r w:rsidRPr="002E23C4">
              <w:rPr>
                <w:rFonts w:ascii="Arial" w:hAnsi="Arial" w:cs="Arial"/>
                <w:bCs/>
                <w:sz w:val="22"/>
              </w:rPr>
              <w:t>El resultado de aprendizaje no existe</w:t>
            </w:r>
          </w:p>
          <w:p w:rsidR="0007265D" w:rsidRDefault="0007265D" w:rsidP="005C3911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22"/>
              </w:rPr>
              <w:t>-La actividad no existe</w:t>
            </w:r>
          </w:p>
          <w:p w:rsidR="0007265D" w:rsidRPr="002E23C4" w:rsidRDefault="0007265D" w:rsidP="005C3911">
            <w:pPr>
              <w:rPr>
                <w:rFonts w:ascii="Arial" w:hAnsi="Arial" w:cs="Arial"/>
                <w:bCs/>
              </w:rPr>
            </w:pP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20/día</w:t>
            </w:r>
          </w:p>
        </w:tc>
      </w:tr>
      <w:tr w:rsidR="0007265D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07265D" w:rsidRDefault="0007265D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07265D" w:rsidRDefault="0007265D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  <w:sz w:val="22"/>
              </w:rPr>
              <w:t>-</w:t>
            </w:r>
            <w:r w:rsidRPr="00054F52">
              <w:rPr>
                <w:rFonts w:ascii="Arial" w:hAnsi="Arial" w:cs="Arial"/>
                <w:bCs/>
                <w:sz w:val="22"/>
              </w:rPr>
              <w:t xml:space="preserve">El actor deberá llenar obligatoriamente los espacios que tenga un “*” para poder </w:t>
            </w:r>
            <w:r>
              <w:rPr>
                <w:rFonts w:ascii="Arial" w:hAnsi="Arial" w:cs="Arial"/>
                <w:bCs/>
                <w:sz w:val="22"/>
              </w:rPr>
              <w:t>crear un resultado de aprendizaje</w:t>
            </w:r>
          </w:p>
        </w:tc>
      </w:tr>
    </w:tbl>
    <w:p w:rsidR="004B5AD7" w:rsidRDefault="004B5AD7" w:rsidP="00E56328"/>
    <w:p w:rsidR="004D6E1F" w:rsidRDefault="004D6E1F" w:rsidP="00E56328"/>
    <w:p w:rsidR="004D6E1F" w:rsidRDefault="004D6E1F" w:rsidP="00E56328"/>
    <w:p w:rsidR="004D6E1F" w:rsidRPr="004D6E1F" w:rsidRDefault="004D6E1F" w:rsidP="004D6E1F">
      <w:pPr>
        <w:jc w:val="center"/>
        <w:rPr>
          <w:rFonts w:ascii="Arial" w:hAnsi="Arial" w:cs="Arial"/>
          <w:b/>
          <w:sz w:val="40"/>
          <w:szCs w:val="40"/>
        </w:rPr>
      </w:pPr>
      <w:r w:rsidRPr="004D6E1F">
        <w:rPr>
          <w:rFonts w:ascii="Arial" w:hAnsi="Arial" w:cs="Arial"/>
          <w:b/>
          <w:sz w:val="40"/>
          <w:szCs w:val="40"/>
        </w:rPr>
        <w:lastRenderedPageBreak/>
        <w:t>Crear Resultados de Aprendizaje</w:t>
      </w:r>
    </w:p>
    <w:p w:rsidR="004D6E1F" w:rsidRDefault="004D6E1F" w:rsidP="00E56328"/>
    <w:p w:rsidR="004D6E1F" w:rsidRDefault="004D6E1F" w:rsidP="00E56328"/>
    <w:p w:rsidR="004D6E1F" w:rsidRDefault="004D6E1F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" name="0 Imagen" descr="Mockup - 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Menu Principal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2" name="1 Imagen" descr="Mockup -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3" name="2 Imagen" descr="Mockup - Caso de U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4" name="3 Imagen" descr="Mockup - Caso de Us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5" name="4 Imagen" descr="Mockup - Caso de Us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>
      <w:r w:rsidRPr="004D6E1F">
        <w:drawing>
          <wp:inline distT="0" distB="0" distL="0" distR="0">
            <wp:extent cx="5612130" cy="3255010"/>
            <wp:effectExtent l="19050" t="0" r="7620" b="0"/>
            <wp:docPr id="6" name="1 Imagen" descr="Mockup -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/>
    <w:p w:rsidR="004D6E1F" w:rsidRDefault="004D6E1F" w:rsidP="00E56328"/>
    <w:p w:rsidR="004D6E1F" w:rsidRDefault="004D6E1F" w:rsidP="00E56328"/>
    <w:p w:rsidR="004D6E1F" w:rsidRDefault="004D6E1F" w:rsidP="00E56328"/>
    <w:p w:rsidR="004D6E1F" w:rsidRDefault="004D6E1F" w:rsidP="00E56328"/>
    <w:p w:rsidR="004D6E1F" w:rsidRPr="004D6E1F" w:rsidRDefault="004D6E1F" w:rsidP="004D6E1F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>Modificar</w:t>
      </w:r>
      <w:r w:rsidRPr="004D6E1F">
        <w:rPr>
          <w:rFonts w:ascii="Arial" w:hAnsi="Arial" w:cs="Arial"/>
          <w:b/>
          <w:sz w:val="40"/>
          <w:szCs w:val="40"/>
        </w:rPr>
        <w:t xml:space="preserve"> Resultados de Aprendizaje</w:t>
      </w:r>
    </w:p>
    <w:p w:rsidR="004D6E1F" w:rsidRDefault="004D6E1F" w:rsidP="004D6E1F">
      <w:pPr>
        <w:jc w:val="center"/>
      </w:pPr>
    </w:p>
    <w:p w:rsidR="004D6E1F" w:rsidRDefault="004D6E1F" w:rsidP="00E56328"/>
    <w:p w:rsidR="004D6E1F" w:rsidRDefault="004D6E1F" w:rsidP="00E56328"/>
    <w:p w:rsidR="004D6E1F" w:rsidRDefault="004D6E1F" w:rsidP="00E56328">
      <w:r w:rsidRPr="004D6E1F">
        <w:drawing>
          <wp:inline distT="0" distB="0" distL="0" distR="0">
            <wp:extent cx="5612130" cy="3255010"/>
            <wp:effectExtent l="19050" t="0" r="7620" b="0"/>
            <wp:docPr id="7" name="1 Imagen" descr="Mockup -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>
      <w:r w:rsidRPr="004D6E1F">
        <w:drawing>
          <wp:inline distT="0" distB="0" distL="0" distR="0">
            <wp:extent cx="5612130" cy="3255010"/>
            <wp:effectExtent l="19050" t="0" r="7620" b="0"/>
            <wp:docPr id="8" name="2 Imagen" descr="Mockup - Caso de U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9" name="8 Imagen" descr="Mockup - Caso de Uso 4.2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 cop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F" w:rsidRDefault="004D6E1F" w:rsidP="00E56328"/>
    <w:p w:rsidR="004D6E1F" w:rsidRDefault="004D6E1F" w:rsidP="00E56328"/>
    <w:p w:rsidR="004D6E1F" w:rsidRDefault="004D6E1F" w:rsidP="00E56328"/>
    <w:p w:rsidR="004D6E1F" w:rsidRDefault="004D6E1F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0" name="9 Imagen" descr="Mockup - Caso de Uso 4.2 cop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 copy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3" w:rsidRDefault="003413F3" w:rsidP="00E56328"/>
    <w:p w:rsidR="003413F3" w:rsidRDefault="003413F3" w:rsidP="00E56328"/>
    <w:p w:rsidR="003413F3" w:rsidRDefault="003413F3" w:rsidP="00E56328"/>
    <w:p w:rsidR="003413F3" w:rsidRDefault="003413F3" w:rsidP="00E56328"/>
    <w:p w:rsidR="003413F3" w:rsidRDefault="003413F3" w:rsidP="00E56328"/>
    <w:p w:rsidR="003413F3" w:rsidRDefault="003413F3" w:rsidP="00E56328"/>
    <w:p w:rsidR="003413F3" w:rsidRPr="004D6E1F" w:rsidRDefault="003413F3" w:rsidP="003413F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>Visualizar</w:t>
      </w:r>
      <w:r w:rsidRPr="004D6E1F">
        <w:rPr>
          <w:rFonts w:ascii="Arial" w:hAnsi="Arial" w:cs="Arial"/>
          <w:b/>
          <w:sz w:val="40"/>
          <w:szCs w:val="40"/>
        </w:rPr>
        <w:t xml:space="preserve"> Resultados de Aprendizaje</w:t>
      </w:r>
    </w:p>
    <w:p w:rsidR="003413F3" w:rsidRDefault="003413F3" w:rsidP="00E56328"/>
    <w:p w:rsidR="003413F3" w:rsidRDefault="003413F3" w:rsidP="00E56328"/>
    <w:p w:rsidR="003413F3" w:rsidRDefault="003413F3" w:rsidP="00E56328"/>
    <w:p w:rsidR="003413F3" w:rsidRDefault="003413F3" w:rsidP="00E56328">
      <w:r w:rsidRPr="003413F3">
        <w:drawing>
          <wp:inline distT="0" distB="0" distL="0" distR="0">
            <wp:extent cx="5612130" cy="3255010"/>
            <wp:effectExtent l="19050" t="0" r="7620" b="0"/>
            <wp:docPr id="11" name="1 Imagen" descr="Mockup -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3" w:rsidRDefault="003413F3" w:rsidP="00E56328"/>
    <w:p w:rsidR="003413F3" w:rsidRDefault="003413F3" w:rsidP="00E56328"/>
    <w:p w:rsidR="003413F3" w:rsidRDefault="003413F3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2" name="11 Imagen" descr="Mockup - Caso de Uso 4.2 cop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 copy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3" w:rsidRDefault="003413F3" w:rsidP="00E56328"/>
    <w:p w:rsidR="003413F3" w:rsidRDefault="003413F3" w:rsidP="00E56328"/>
    <w:p w:rsidR="003413F3" w:rsidRDefault="003413F3" w:rsidP="00E56328"/>
    <w:p w:rsidR="003413F3" w:rsidRDefault="003413F3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13" name="12 Imagen" descr="Mockup - Caso de Uso 4.2 cop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 copy 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3" w:rsidRDefault="003413F3" w:rsidP="00E56328"/>
    <w:p w:rsidR="003413F3" w:rsidRDefault="003413F3" w:rsidP="00E56328"/>
    <w:p w:rsidR="003413F3" w:rsidRPr="004D6E1F" w:rsidRDefault="003413F3" w:rsidP="003413F3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Eliminar</w:t>
      </w:r>
      <w:r w:rsidRPr="004D6E1F">
        <w:rPr>
          <w:rFonts w:ascii="Arial" w:hAnsi="Arial" w:cs="Arial"/>
          <w:b/>
          <w:sz w:val="40"/>
          <w:szCs w:val="40"/>
        </w:rPr>
        <w:t xml:space="preserve"> Resultados de Aprendizaje</w:t>
      </w:r>
    </w:p>
    <w:p w:rsidR="003413F3" w:rsidRDefault="003413F3" w:rsidP="00E56328"/>
    <w:p w:rsidR="003413F3" w:rsidRDefault="003413F3" w:rsidP="00E56328"/>
    <w:p w:rsidR="003413F3" w:rsidRDefault="003413F3" w:rsidP="00E56328">
      <w:r w:rsidRPr="003413F3">
        <w:drawing>
          <wp:inline distT="0" distB="0" distL="0" distR="0">
            <wp:extent cx="5612130" cy="3255010"/>
            <wp:effectExtent l="19050" t="0" r="7620" b="0"/>
            <wp:docPr id="14" name="1 Imagen" descr="Mockup -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3" w:rsidRDefault="003413F3" w:rsidP="00E56328"/>
    <w:p w:rsidR="003413F3" w:rsidRDefault="003413F3" w:rsidP="00E56328"/>
    <w:p w:rsidR="003413F3" w:rsidRDefault="003413F3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17" name="16 Imagen" descr="Mockup - Caso de Uso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3" w:rsidRDefault="003413F3" w:rsidP="00E56328"/>
    <w:p w:rsidR="003413F3" w:rsidRDefault="003413F3" w:rsidP="00E56328"/>
    <w:p w:rsidR="003413F3" w:rsidRDefault="003413F3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20" name="19 Imagen" descr="Mockup - Caso de Uso 4.2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 cop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F3" w:rsidRDefault="003413F3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21" name="20 Imagen" descr="Mockup - Caso de Uso 4.2 cop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 copy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F8" w:rsidRDefault="00572EF8" w:rsidP="00E56328"/>
    <w:p w:rsidR="00572EF8" w:rsidRDefault="00572EF8" w:rsidP="00E56328"/>
    <w:p w:rsidR="00572EF8" w:rsidRDefault="00572EF8" w:rsidP="00E56328">
      <w:r w:rsidRPr="00572EF8">
        <w:drawing>
          <wp:inline distT="0" distB="0" distL="0" distR="0">
            <wp:extent cx="5612130" cy="3255010"/>
            <wp:effectExtent l="19050" t="0" r="7620" b="0"/>
            <wp:docPr id="22" name="1 Imagen" descr="Mockup -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EF8" w:rsidSect="004B5A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44098"/>
    <w:multiLevelType w:val="multilevel"/>
    <w:tmpl w:val="266C7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20F87FFC"/>
    <w:multiLevelType w:val="hybridMultilevel"/>
    <w:tmpl w:val="DC846D18"/>
    <w:lvl w:ilvl="0" w:tplc="8DD6F3C8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D66A8"/>
    <w:rsid w:val="00065DA2"/>
    <w:rsid w:val="0007265D"/>
    <w:rsid w:val="00094784"/>
    <w:rsid w:val="003413F3"/>
    <w:rsid w:val="004B5AD7"/>
    <w:rsid w:val="004D6E1F"/>
    <w:rsid w:val="00572EF8"/>
    <w:rsid w:val="00592474"/>
    <w:rsid w:val="00AD66A8"/>
    <w:rsid w:val="00C662AF"/>
    <w:rsid w:val="00C93A3B"/>
    <w:rsid w:val="00E372D3"/>
    <w:rsid w:val="00E56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6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AD66A8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D66A8"/>
    <w:rPr>
      <w:rFonts w:ascii="Arial" w:eastAsia="Times New Roman" w:hAnsi="Arial" w:cs="Arial"/>
      <w:b/>
      <w:bCs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6E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6E1F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690</Words>
  <Characters>3801</Characters>
  <Application>Microsoft Office Word</Application>
  <DocSecurity>0</DocSecurity>
  <Lines>31</Lines>
  <Paragraphs>8</Paragraphs>
  <ScaleCrop>false</ScaleCrop>
  <Company>Hewlett-Packard Company</Company>
  <LinksUpToDate>false</LinksUpToDate>
  <CharactersWithSpaces>4483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BERNARDO FUQUENE RODRIGUEZ</dc:creator>
  <cp:lastModifiedBy>LUIS BERNARDO FUQUENE RODRIGUEZ</cp:lastModifiedBy>
  <cp:revision>6</cp:revision>
  <dcterms:created xsi:type="dcterms:W3CDTF">2017-03-31T02:14:00Z</dcterms:created>
  <dcterms:modified xsi:type="dcterms:W3CDTF">2017-06-28T04:35:00Z</dcterms:modified>
</cp:coreProperties>
</file>