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9F2" w:rsidRPr="006179F2" w:rsidRDefault="00137E93" w:rsidP="006179F2">
      <w:pPr>
        <w:rPr>
          <w:noProof/>
          <w:lang w:eastAsia="es-419"/>
        </w:rPr>
      </w:pPr>
      <w:r>
        <w:rPr>
          <w:noProof/>
          <w:lang w:eastAsia="es-419"/>
        </w:rPr>
        <mc:AlternateContent>
          <mc:Choice Requires="wps">
            <w:drawing>
              <wp:anchor distT="0" distB="0" distL="114300" distR="114300" simplePos="0" relativeHeight="251659264" behindDoc="0" locked="0" layoutInCell="1" allowOverlap="1">
                <wp:simplePos x="0" y="0"/>
                <wp:positionH relativeFrom="column">
                  <wp:posOffset>1510665</wp:posOffset>
                </wp:positionH>
                <wp:positionV relativeFrom="paragraph">
                  <wp:posOffset>633730</wp:posOffset>
                </wp:positionV>
                <wp:extent cx="1914525" cy="8858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1452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7E93" w:rsidRPr="00137E93" w:rsidRDefault="00137E93">
                            <w:pPr>
                              <w:rPr>
                                <w:rFonts w:ascii="Adobe Caslon Pro Bold" w:hAnsi="Adobe Caslon Pro Bold" w:cs="Arial"/>
                              </w:rPr>
                            </w:pPr>
                            <w:r w:rsidRPr="00137E93">
                              <w:rPr>
                                <w:rFonts w:ascii="Adobe Caslon Pro Bold" w:hAnsi="Adobe Caslon Pro Bold"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118.95pt;margin-top:49.9pt;width:150.7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" filled="f" stroked="f" strokeweight=".5pt">
                <v:textbox>
                  <w:txbxContent>
                    <w:p w:rsidR="00137E93" w:rsidRPr="00137E93" w:rsidRDefault="00137E93">
                      <w:pPr>
                        <w:rPr>
                          <w:rFonts w:ascii="Adobe Caslon Pro Bold" w:hAnsi="Adobe Caslon Pro Bold" w:cs="Arial"/>
                        </w:rPr>
                      </w:pPr>
                      <w:r w:rsidRPr="00137E93">
                        <w:rPr>
                          <w:rFonts w:ascii="Adobe Caslon Pro Bold" w:hAnsi="Adobe Caslon Pro Bold" w:cs="Arial"/>
                        </w:rPr>
                        <w:t xml:space="preserve"> </w:t>
                      </w:r>
                    </w:p>
                  </w:txbxContent>
                </v:textbox>
              </v:shape>
            </w:pict>
          </mc:Fallback>
        </mc:AlternateContent>
      </w:r>
      <w:r>
        <w:rPr>
          <w:noProof/>
          <w:lang w:eastAsia="es-419"/>
        </w:rPr>
        <w:t xml:space="preserve">                                                                                                                                                                                                                                                           </w:t>
      </w:r>
      <w:r w:rsidR="00AA526F">
        <w:rPr>
          <w:noProof/>
          <w:lang w:eastAsia="es-419"/>
        </w:rPr>
        <w:t xml:space="preserve">                              </w:t>
      </w:r>
    </w:p>
    <w:p w:rsidR="006179F2" w:rsidRPr="00AA526F" w:rsidRDefault="006179F2" w:rsidP="00AA526F">
      <w:pPr>
        <w:jc w:val="center"/>
        <w:rPr>
          <w:sz w:val="48"/>
          <w:szCs w:val="48"/>
          <w:lang w:val="es-ES" w:eastAsia="es-419"/>
        </w:rPr>
      </w:pPr>
      <w:r w:rsidRPr="00AA526F">
        <w:rPr>
          <w:sz w:val="48"/>
          <w:szCs w:val="48"/>
          <w:lang w:val="es-ES" w:eastAsia="es-419"/>
        </w:rPr>
        <w:t>“Si quieres un programa con organización,</w:t>
      </w:r>
      <w:r w:rsidRPr="00AA526F">
        <w:rPr>
          <w:color w:val="FF0000"/>
          <w:sz w:val="48"/>
          <w:szCs w:val="48"/>
          <w:lang w:val="es-ES" w:eastAsia="es-419"/>
        </w:rPr>
        <w:t xml:space="preserve"> Eón </w:t>
      </w:r>
      <w:r w:rsidRPr="00AA526F">
        <w:rPr>
          <w:sz w:val="48"/>
          <w:szCs w:val="48"/>
          <w:lang w:val="es-ES" w:eastAsia="es-419"/>
        </w:rPr>
        <w:t>será  tu mejor elección.”</w:t>
      </w:r>
    </w:p>
    <w:p w:rsidR="006179F2" w:rsidRDefault="006179F2" w:rsidP="006179F2">
      <w:pPr>
        <w:jc w:val="center"/>
        <w:rPr>
          <w:lang w:val="es-ES" w:eastAsia="es-419"/>
        </w:rPr>
      </w:pPr>
    </w:p>
    <w:p w:rsidR="006179F2" w:rsidRPr="00AA526F" w:rsidRDefault="006179F2" w:rsidP="00AA526F">
      <w:pPr>
        <w:jc w:val="center"/>
        <w:rPr>
          <w:rFonts w:ascii="Arial" w:hAnsi="Arial" w:cs="Arial"/>
          <w:b/>
          <w:sz w:val="48"/>
          <w:szCs w:val="48"/>
          <w:lang w:val="es-ES" w:eastAsia="es-419"/>
        </w:rPr>
      </w:pPr>
      <w:r w:rsidRPr="00AA526F">
        <w:rPr>
          <w:rFonts w:ascii="Arial" w:hAnsi="Arial" w:cs="Arial"/>
          <w:b/>
          <w:sz w:val="48"/>
          <w:szCs w:val="48"/>
          <w:lang w:val="es-ES" w:eastAsia="es-419"/>
        </w:rPr>
        <w:t>Integrantes:</w:t>
      </w:r>
    </w:p>
    <w:p w:rsidR="00AA526F" w:rsidRPr="00AA526F" w:rsidRDefault="00AA526F" w:rsidP="00AA526F">
      <w:pPr>
        <w:jc w:val="center"/>
        <w:rPr>
          <w:rFonts w:ascii="Arial" w:hAnsi="Arial" w:cs="Arial"/>
          <w:sz w:val="48"/>
          <w:szCs w:val="48"/>
          <w:lang w:val="es-ES" w:eastAsia="es-419"/>
        </w:rPr>
      </w:pPr>
    </w:p>
    <w:p w:rsidR="00AA526F" w:rsidRDefault="006179F2" w:rsidP="00AA526F">
      <w:pPr>
        <w:jc w:val="center"/>
        <w:rPr>
          <w:rFonts w:ascii="Arial" w:hAnsi="Arial" w:cs="Arial"/>
          <w:sz w:val="48"/>
          <w:szCs w:val="48"/>
          <w:lang w:val="es-ES" w:eastAsia="es-419"/>
        </w:rPr>
      </w:pPr>
      <w:r w:rsidRPr="00AA526F">
        <w:rPr>
          <w:rFonts w:ascii="Arial" w:hAnsi="Arial" w:cs="Arial"/>
          <w:sz w:val="48"/>
          <w:szCs w:val="48"/>
          <w:lang w:val="es-ES" w:eastAsia="es-419"/>
        </w:rPr>
        <w:t>Johan Alexander Dávila</w:t>
      </w:r>
      <w:r w:rsidR="00AA526F">
        <w:rPr>
          <w:rFonts w:ascii="Arial" w:hAnsi="Arial" w:cs="Arial"/>
          <w:sz w:val="48"/>
          <w:szCs w:val="48"/>
          <w:lang w:val="es-ES" w:eastAsia="es-419"/>
        </w:rPr>
        <w:t xml:space="preserve"> </w:t>
      </w:r>
    </w:p>
    <w:p w:rsidR="006179F2" w:rsidRDefault="00AA526F" w:rsidP="00AA526F">
      <w:pPr>
        <w:jc w:val="center"/>
        <w:rPr>
          <w:rFonts w:ascii="Arial" w:hAnsi="Arial" w:cs="Arial"/>
          <w:sz w:val="48"/>
          <w:szCs w:val="48"/>
          <w:lang w:val="es-ES" w:eastAsia="es-419"/>
        </w:rPr>
      </w:pPr>
      <w:r w:rsidRPr="00AA526F">
        <w:rPr>
          <w:rFonts w:ascii="Arial" w:hAnsi="Arial" w:cs="Arial"/>
          <w:sz w:val="48"/>
          <w:szCs w:val="48"/>
          <w:lang w:val="es-ES" w:eastAsia="es-419"/>
        </w:rPr>
        <w:t>(</w:t>
      </w:r>
      <w:proofErr w:type="spellStart"/>
      <w:r w:rsidRPr="00AA526F">
        <w:rPr>
          <w:rFonts w:ascii="Arial" w:hAnsi="Arial" w:cs="Arial"/>
          <w:sz w:val="48"/>
          <w:szCs w:val="48"/>
          <w:lang w:val="es-ES" w:eastAsia="es-419"/>
        </w:rPr>
        <w:t>Developer</w:t>
      </w:r>
      <w:proofErr w:type="spellEnd"/>
      <w:r w:rsidRPr="00AA526F">
        <w:rPr>
          <w:rFonts w:ascii="Arial" w:hAnsi="Arial" w:cs="Arial"/>
          <w:sz w:val="48"/>
          <w:szCs w:val="48"/>
          <w:lang w:val="es-ES" w:eastAsia="es-419"/>
        </w:rPr>
        <w:t>)</w:t>
      </w:r>
    </w:p>
    <w:p w:rsidR="00AA526F" w:rsidRPr="00AA526F" w:rsidRDefault="00AA526F" w:rsidP="00AA526F">
      <w:pPr>
        <w:jc w:val="center"/>
        <w:rPr>
          <w:rFonts w:ascii="Arial" w:hAnsi="Arial" w:cs="Arial"/>
          <w:sz w:val="48"/>
          <w:szCs w:val="48"/>
          <w:lang w:val="es-ES" w:eastAsia="es-419"/>
        </w:rPr>
      </w:pPr>
    </w:p>
    <w:p w:rsidR="00AA526F" w:rsidRDefault="006179F2" w:rsidP="00AA526F">
      <w:pPr>
        <w:jc w:val="center"/>
        <w:rPr>
          <w:rFonts w:ascii="Arial" w:hAnsi="Arial" w:cs="Arial"/>
          <w:sz w:val="48"/>
          <w:szCs w:val="48"/>
          <w:lang w:val="es-ES" w:eastAsia="es-419"/>
        </w:rPr>
      </w:pPr>
      <w:r w:rsidRPr="00AA526F">
        <w:rPr>
          <w:rFonts w:ascii="Arial" w:hAnsi="Arial" w:cs="Arial"/>
          <w:sz w:val="48"/>
          <w:szCs w:val="48"/>
          <w:lang w:val="es-ES" w:eastAsia="es-419"/>
        </w:rPr>
        <w:t xml:space="preserve">Luis Miguel </w:t>
      </w:r>
      <w:proofErr w:type="spellStart"/>
      <w:r w:rsidRPr="00AA526F">
        <w:rPr>
          <w:rFonts w:ascii="Arial" w:hAnsi="Arial" w:cs="Arial"/>
          <w:sz w:val="48"/>
          <w:szCs w:val="48"/>
          <w:lang w:val="es-ES" w:eastAsia="es-419"/>
        </w:rPr>
        <w:t>Fuquene</w:t>
      </w:r>
      <w:proofErr w:type="spellEnd"/>
      <w:r w:rsidRPr="00AA526F">
        <w:rPr>
          <w:rFonts w:ascii="Arial" w:hAnsi="Arial" w:cs="Arial"/>
          <w:sz w:val="48"/>
          <w:szCs w:val="48"/>
          <w:lang w:val="es-ES" w:eastAsia="es-419"/>
        </w:rPr>
        <w:t xml:space="preserve"> </w:t>
      </w:r>
    </w:p>
    <w:p w:rsidR="006179F2" w:rsidRDefault="00AA526F" w:rsidP="00AA526F">
      <w:pPr>
        <w:jc w:val="center"/>
        <w:rPr>
          <w:rFonts w:ascii="Arial" w:hAnsi="Arial" w:cs="Arial"/>
          <w:sz w:val="48"/>
          <w:szCs w:val="48"/>
          <w:lang w:val="es-ES" w:eastAsia="es-419"/>
        </w:rPr>
      </w:pPr>
      <w:r w:rsidRPr="00AA526F">
        <w:rPr>
          <w:rFonts w:ascii="Arial" w:hAnsi="Arial" w:cs="Arial"/>
          <w:sz w:val="48"/>
          <w:szCs w:val="48"/>
          <w:lang w:val="es-ES" w:eastAsia="es-419"/>
        </w:rPr>
        <w:t>(</w:t>
      </w:r>
      <w:proofErr w:type="spellStart"/>
      <w:r w:rsidR="0013584F">
        <w:rPr>
          <w:rFonts w:ascii="Arial" w:hAnsi="Arial" w:cs="Arial"/>
          <w:sz w:val="48"/>
          <w:szCs w:val="48"/>
          <w:lang w:val="es-ES" w:eastAsia="es-419"/>
        </w:rPr>
        <w:t>Product</w:t>
      </w:r>
      <w:proofErr w:type="spellEnd"/>
      <w:r w:rsidR="0013584F">
        <w:rPr>
          <w:rFonts w:ascii="Arial" w:hAnsi="Arial" w:cs="Arial"/>
          <w:sz w:val="48"/>
          <w:szCs w:val="48"/>
          <w:lang w:val="es-ES" w:eastAsia="es-419"/>
        </w:rPr>
        <w:t xml:space="preserve"> </w:t>
      </w:r>
      <w:proofErr w:type="spellStart"/>
      <w:r w:rsidR="0013584F">
        <w:rPr>
          <w:rFonts w:ascii="Arial" w:hAnsi="Arial" w:cs="Arial"/>
          <w:sz w:val="48"/>
          <w:szCs w:val="48"/>
          <w:lang w:val="es-ES" w:eastAsia="es-419"/>
        </w:rPr>
        <w:t>Owner</w:t>
      </w:r>
      <w:proofErr w:type="spellEnd"/>
      <w:r w:rsidRPr="00AA526F">
        <w:rPr>
          <w:rFonts w:ascii="Arial" w:hAnsi="Arial" w:cs="Arial"/>
          <w:sz w:val="48"/>
          <w:szCs w:val="48"/>
          <w:lang w:val="es-ES" w:eastAsia="es-419"/>
        </w:rPr>
        <w:t>)</w:t>
      </w:r>
    </w:p>
    <w:p w:rsidR="00AA526F" w:rsidRPr="00AA526F" w:rsidRDefault="00AA526F" w:rsidP="00AA526F">
      <w:pPr>
        <w:jc w:val="center"/>
        <w:rPr>
          <w:rFonts w:ascii="Arial" w:hAnsi="Arial" w:cs="Arial"/>
          <w:sz w:val="48"/>
          <w:szCs w:val="48"/>
          <w:lang w:val="es-ES" w:eastAsia="es-419"/>
        </w:rPr>
      </w:pPr>
    </w:p>
    <w:p w:rsidR="00AA526F" w:rsidRDefault="0013584F" w:rsidP="00AA526F">
      <w:pPr>
        <w:jc w:val="center"/>
        <w:rPr>
          <w:rFonts w:ascii="Arial" w:hAnsi="Arial" w:cs="Arial"/>
          <w:sz w:val="48"/>
          <w:szCs w:val="48"/>
          <w:lang w:val="es-ES" w:eastAsia="es-419"/>
        </w:rPr>
      </w:pPr>
      <w:proofErr w:type="spellStart"/>
      <w:r>
        <w:rPr>
          <w:rFonts w:ascii="Arial" w:hAnsi="Arial" w:cs="Arial"/>
          <w:sz w:val="48"/>
          <w:szCs w:val="48"/>
          <w:lang w:val="es-ES" w:eastAsia="es-419"/>
        </w:rPr>
        <w:t>Brayan</w:t>
      </w:r>
      <w:proofErr w:type="spellEnd"/>
      <w:r>
        <w:rPr>
          <w:rFonts w:ascii="Arial" w:hAnsi="Arial" w:cs="Arial"/>
          <w:sz w:val="48"/>
          <w:szCs w:val="48"/>
          <w:lang w:val="es-ES" w:eastAsia="es-419"/>
        </w:rPr>
        <w:t xml:space="preserve"> </w:t>
      </w:r>
      <w:r w:rsidR="006179F2" w:rsidRPr="00AA526F">
        <w:rPr>
          <w:rFonts w:ascii="Arial" w:hAnsi="Arial" w:cs="Arial"/>
          <w:sz w:val="48"/>
          <w:szCs w:val="48"/>
          <w:lang w:val="es-ES" w:eastAsia="es-419"/>
        </w:rPr>
        <w:t>Felipe Hurtado</w:t>
      </w:r>
      <w:r w:rsidR="00AA526F" w:rsidRPr="00AA526F">
        <w:rPr>
          <w:rFonts w:ascii="Arial" w:hAnsi="Arial" w:cs="Arial"/>
          <w:sz w:val="48"/>
          <w:szCs w:val="48"/>
          <w:lang w:val="es-ES" w:eastAsia="es-419"/>
        </w:rPr>
        <w:t xml:space="preserve"> </w:t>
      </w:r>
    </w:p>
    <w:p w:rsidR="006179F2" w:rsidRPr="00AA526F" w:rsidRDefault="0013584F" w:rsidP="00AA526F">
      <w:pPr>
        <w:jc w:val="center"/>
        <w:rPr>
          <w:rFonts w:ascii="Arial" w:hAnsi="Arial" w:cs="Arial"/>
          <w:sz w:val="48"/>
          <w:szCs w:val="48"/>
          <w:lang w:val="es-ES" w:eastAsia="es-419"/>
        </w:rPr>
      </w:pPr>
      <w:r>
        <w:rPr>
          <w:rFonts w:ascii="Arial" w:hAnsi="Arial" w:cs="Arial"/>
          <w:sz w:val="48"/>
          <w:szCs w:val="48"/>
          <w:lang w:val="es-ES" w:eastAsia="es-419"/>
        </w:rPr>
        <w:t>(</w:t>
      </w:r>
      <w:proofErr w:type="spellStart"/>
      <w:r>
        <w:rPr>
          <w:rFonts w:ascii="Arial" w:hAnsi="Arial" w:cs="Arial"/>
          <w:sz w:val="48"/>
          <w:szCs w:val="48"/>
          <w:lang w:val="es-ES" w:eastAsia="es-419"/>
        </w:rPr>
        <w:t>Scrum</w:t>
      </w:r>
      <w:proofErr w:type="spellEnd"/>
      <w:r>
        <w:rPr>
          <w:rFonts w:ascii="Arial" w:hAnsi="Arial" w:cs="Arial"/>
          <w:sz w:val="48"/>
          <w:szCs w:val="48"/>
          <w:lang w:val="es-ES" w:eastAsia="es-419"/>
        </w:rPr>
        <w:t xml:space="preserve"> M</w:t>
      </w:r>
      <w:r w:rsidR="00AA526F" w:rsidRPr="00AA526F">
        <w:rPr>
          <w:rFonts w:ascii="Arial" w:hAnsi="Arial" w:cs="Arial"/>
          <w:sz w:val="48"/>
          <w:szCs w:val="48"/>
          <w:lang w:val="es-ES" w:eastAsia="es-419"/>
        </w:rPr>
        <w:t>aster)</w:t>
      </w: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A81B3A" w:rsidRDefault="00A81B3A" w:rsidP="006179F2">
      <w:pPr>
        <w:jc w:val="center"/>
        <w:rPr>
          <w:rFonts w:ascii="Arial" w:hAnsi="Arial" w:cs="Arial"/>
          <w:b/>
          <w:i/>
          <w:sz w:val="52"/>
          <w:szCs w:val="52"/>
          <w:lang w:val="es-ES" w:eastAsia="es-419"/>
        </w:rPr>
      </w:pPr>
    </w:p>
    <w:p w:rsidR="006179F2" w:rsidRPr="002F29F5" w:rsidRDefault="00A81B3A" w:rsidP="002F29F5">
      <w:pPr>
        <w:pStyle w:val="Ttulo1"/>
        <w:jc w:val="center"/>
        <w:rPr>
          <w:sz w:val="52"/>
          <w:szCs w:val="52"/>
          <w:lang w:val="es-ES" w:eastAsia="es-419"/>
        </w:rPr>
      </w:pPr>
      <w:r w:rsidRPr="002F29F5">
        <w:rPr>
          <w:sz w:val="52"/>
          <w:szCs w:val="52"/>
          <w:lang w:val="es-ES" w:eastAsia="es-419"/>
        </w:rPr>
        <w:t>Cláusula de confidencialidad</w:t>
      </w:r>
    </w:p>
    <w:p w:rsidR="004A7180" w:rsidRPr="00A81B3A" w:rsidRDefault="004A7180" w:rsidP="006179F2">
      <w:pPr>
        <w:jc w:val="center"/>
        <w:rPr>
          <w:rFonts w:ascii="Arial" w:hAnsi="Arial" w:cs="Arial"/>
          <w:b/>
          <w:i/>
          <w:sz w:val="52"/>
          <w:szCs w:val="52"/>
          <w:lang w:val="es-ES" w:eastAsia="es-419"/>
        </w:rPr>
      </w:pPr>
    </w:p>
    <w:p w:rsidR="00A81B3A" w:rsidRPr="00A81B3A" w:rsidRDefault="00A81B3A" w:rsidP="00A81B3A">
      <w:pPr>
        <w:rPr>
          <w:sz w:val="40"/>
          <w:szCs w:val="40"/>
        </w:rPr>
      </w:pPr>
      <w:r w:rsidRPr="00A81B3A">
        <w:rPr>
          <w:sz w:val="40"/>
          <w:szCs w:val="40"/>
        </w:rPr>
        <w:t xml:space="preserve">La información describe procesos sensibles de naturaleza competitiva, puede resultar en perjuicio de las dos partes tanto de los dueños del proyecto como del  que lo desea implementar, que sea conocido por personas distintas a aquellas a las que está dirigida. Por tales razones, no podrá ser reproducida, mostrada o divulgada sin el correspondiente permiso escrito de </w:t>
      </w:r>
      <w:r w:rsidR="009F44E3">
        <w:rPr>
          <w:rStyle w:val="PGNCar"/>
          <w:rFonts w:eastAsiaTheme="minorHAnsi"/>
          <w:sz w:val="40"/>
          <w:szCs w:val="40"/>
        </w:rPr>
        <w:t>los dueños del proyecto EÓN.</w:t>
      </w: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val="es-ES" w:eastAsia="es-419"/>
        </w:rPr>
      </w:pPr>
    </w:p>
    <w:p w:rsidR="006179F2" w:rsidRDefault="006179F2" w:rsidP="006179F2">
      <w:pPr>
        <w:jc w:val="center"/>
        <w:rPr>
          <w:lang w:eastAsia="es-419"/>
        </w:rPr>
      </w:pPr>
    </w:p>
    <w:p w:rsidR="00844CD9" w:rsidRDefault="00844CD9" w:rsidP="006179F2">
      <w:pPr>
        <w:jc w:val="center"/>
        <w:rPr>
          <w:lang w:eastAsia="es-419"/>
        </w:rPr>
      </w:pPr>
    </w:p>
    <w:p w:rsidR="00844CD9" w:rsidRPr="002F29F5" w:rsidRDefault="00844CD9" w:rsidP="007F37F8">
      <w:pPr>
        <w:pStyle w:val="Ttulo1"/>
        <w:jc w:val="center"/>
        <w:rPr>
          <w:sz w:val="52"/>
          <w:szCs w:val="52"/>
          <w:lang w:eastAsia="es-419"/>
        </w:rPr>
      </w:pPr>
      <w:r>
        <w:rPr>
          <w:lang w:eastAsia="es-419"/>
        </w:rPr>
        <w:br w:type="page"/>
      </w:r>
      <w:r w:rsidR="00C47BDD" w:rsidRPr="002F29F5">
        <w:rPr>
          <w:sz w:val="52"/>
          <w:szCs w:val="52"/>
          <w:lang w:eastAsia="es-419"/>
        </w:rPr>
        <w:lastRenderedPageBreak/>
        <w:t>Justificación:</w:t>
      </w:r>
    </w:p>
    <w:p w:rsidR="004A7180" w:rsidRPr="009F44E3" w:rsidRDefault="00C47BDD">
      <w:pPr>
        <w:rPr>
          <w:sz w:val="32"/>
          <w:szCs w:val="32"/>
        </w:rPr>
      </w:pPr>
      <w:r w:rsidRPr="009F44E3">
        <w:rPr>
          <w:sz w:val="32"/>
          <w:szCs w:val="32"/>
          <w:lang w:eastAsia="es-419"/>
        </w:rPr>
        <w:t xml:space="preserve">La presente capacitación se hace para transmitir conocimientos </w:t>
      </w:r>
      <w:r w:rsidR="00BB2CF6" w:rsidRPr="009F44E3">
        <w:rPr>
          <w:sz w:val="32"/>
          <w:szCs w:val="32"/>
        </w:rPr>
        <w:t>de conceptos y uso apropiado y efectivo del nuevo Sistema de horarios del Sena desarrollado por el  proyecto EÓN el cual tiene como objetivo mejorar ciert</w:t>
      </w:r>
      <w:r w:rsidR="009F44E3" w:rsidRPr="009F44E3">
        <w:rPr>
          <w:sz w:val="32"/>
          <w:szCs w:val="32"/>
        </w:rPr>
        <w:t>as falencias del sistema actual.</w:t>
      </w:r>
    </w:p>
    <w:p w:rsidR="00844CD9" w:rsidRPr="009F44E3" w:rsidRDefault="00844CD9" w:rsidP="006179F2">
      <w:pPr>
        <w:jc w:val="center"/>
        <w:rPr>
          <w:sz w:val="32"/>
          <w:szCs w:val="32"/>
          <w:lang w:eastAsia="es-419"/>
        </w:rPr>
      </w:pPr>
    </w:p>
    <w:p w:rsidR="00A76175" w:rsidRPr="002F29F5" w:rsidRDefault="009D60BB" w:rsidP="007F37F8">
      <w:pPr>
        <w:pStyle w:val="Ttulo1"/>
        <w:ind w:left="360"/>
        <w:jc w:val="center"/>
        <w:rPr>
          <w:sz w:val="52"/>
          <w:szCs w:val="52"/>
          <w:lang w:eastAsia="es-419"/>
        </w:rPr>
      </w:pPr>
      <w:r w:rsidRPr="002F29F5">
        <w:rPr>
          <w:sz w:val="52"/>
          <w:szCs w:val="52"/>
          <w:lang w:eastAsia="es-419"/>
        </w:rPr>
        <w:t>Objetivo</w:t>
      </w:r>
      <w:r w:rsidR="002F29F5">
        <w:rPr>
          <w:sz w:val="52"/>
          <w:szCs w:val="52"/>
          <w:lang w:eastAsia="es-419"/>
        </w:rPr>
        <w:t>:</w:t>
      </w:r>
    </w:p>
    <w:p w:rsidR="009D60BB" w:rsidRDefault="009D60BB" w:rsidP="009D60BB">
      <w:pPr>
        <w:rPr>
          <w:sz w:val="32"/>
          <w:szCs w:val="32"/>
        </w:rPr>
      </w:pPr>
      <w:r w:rsidRPr="009F44E3">
        <w:rPr>
          <w:sz w:val="32"/>
          <w:szCs w:val="32"/>
        </w:rPr>
        <w:t>Capacitar a un número específico de personas para que entiendan  el proceso y fun</w:t>
      </w:r>
      <w:r w:rsidR="004A7180" w:rsidRPr="009F44E3">
        <w:rPr>
          <w:sz w:val="32"/>
          <w:szCs w:val="32"/>
        </w:rPr>
        <w:t xml:space="preserve">cionamiento de la aplicación web </w:t>
      </w:r>
      <w:r w:rsidR="0013584F">
        <w:rPr>
          <w:sz w:val="32"/>
          <w:szCs w:val="32"/>
        </w:rPr>
        <w:t>y de esta manera tener</w:t>
      </w:r>
      <w:r w:rsidR="004A7180" w:rsidRPr="009F44E3">
        <w:rPr>
          <w:sz w:val="32"/>
          <w:szCs w:val="32"/>
        </w:rPr>
        <w:t xml:space="preserve"> un correcto manejo y eficiencia</w:t>
      </w:r>
      <w:r w:rsidR="009F44E3" w:rsidRPr="009F44E3">
        <w:rPr>
          <w:sz w:val="32"/>
          <w:szCs w:val="32"/>
        </w:rPr>
        <w:t>.</w:t>
      </w:r>
    </w:p>
    <w:p w:rsidR="007A7DE5" w:rsidRPr="009F44E3" w:rsidRDefault="007A7DE5" w:rsidP="009D60BB">
      <w:pPr>
        <w:rPr>
          <w:sz w:val="32"/>
          <w:szCs w:val="32"/>
        </w:rPr>
      </w:pPr>
    </w:p>
    <w:p w:rsidR="001663AF" w:rsidRPr="007A7DE5" w:rsidRDefault="00831A13" w:rsidP="007A7DE5">
      <w:pPr>
        <w:rPr>
          <w:b/>
          <w:sz w:val="32"/>
          <w:szCs w:val="32"/>
          <w:lang w:eastAsia="es-419"/>
        </w:rPr>
      </w:pPr>
      <w:r w:rsidRPr="007A7DE5">
        <w:rPr>
          <w:b/>
          <w:sz w:val="32"/>
          <w:szCs w:val="32"/>
          <w:lang w:eastAsia="es-419"/>
        </w:rPr>
        <w:t xml:space="preserve">Medios para lograr los objetivos </w:t>
      </w:r>
    </w:p>
    <w:p w:rsidR="00831A13" w:rsidRDefault="00831A13" w:rsidP="0013584F">
      <w:pPr>
        <w:pStyle w:val="Prrafodelista"/>
        <w:numPr>
          <w:ilvl w:val="1"/>
          <w:numId w:val="3"/>
        </w:numPr>
        <w:rPr>
          <w:sz w:val="32"/>
          <w:szCs w:val="32"/>
          <w:lang w:eastAsia="es-419"/>
        </w:rPr>
      </w:pPr>
      <w:r w:rsidRPr="0013584F">
        <w:rPr>
          <w:sz w:val="32"/>
          <w:szCs w:val="32"/>
          <w:lang w:eastAsia="es-419"/>
        </w:rPr>
        <w:t>Utilizando Infografías</w:t>
      </w:r>
      <w:r w:rsidR="009F44E3" w:rsidRPr="0013584F">
        <w:rPr>
          <w:sz w:val="32"/>
          <w:szCs w:val="32"/>
          <w:lang w:eastAsia="es-419"/>
        </w:rPr>
        <w:t xml:space="preserve">, </w:t>
      </w:r>
      <w:r w:rsidRPr="0013584F">
        <w:rPr>
          <w:sz w:val="32"/>
          <w:szCs w:val="32"/>
          <w:lang w:eastAsia="es-419"/>
        </w:rPr>
        <w:t>diseñando folletos</w:t>
      </w:r>
      <w:r w:rsidR="009F44E3" w:rsidRPr="0013584F">
        <w:rPr>
          <w:sz w:val="32"/>
          <w:szCs w:val="32"/>
          <w:lang w:eastAsia="es-419"/>
        </w:rPr>
        <w:t xml:space="preserve"> y haciendo presentaciones en Power Point.</w:t>
      </w:r>
    </w:p>
    <w:p w:rsidR="0013584F" w:rsidRDefault="0013584F" w:rsidP="0013584F">
      <w:pPr>
        <w:pStyle w:val="Prrafodelista"/>
        <w:numPr>
          <w:ilvl w:val="1"/>
          <w:numId w:val="3"/>
        </w:numPr>
        <w:rPr>
          <w:sz w:val="32"/>
          <w:szCs w:val="32"/>
          <w:lang w:eastAsia="es-419"/>
        </w:rPr>
      </w:pPr>
      <w:r>
        <w:rPr>
          <w:sz w:val="32"/>
          <w:szCs w:val="32"/>
          <w:lang w:eastAsia="es-419"/>
        </w:rPr>
        <w:t>Utilizar una metodología apropiada para la capacitación y  la evaluación impartida.</w:t>
      </w:r>
    </w:p>
    <w:p w:rsidR="0013584F" w:rsidRPr="0013584F" w:rsidRDefault="0013584F" w:rsidP="0013584F">
      <w:pPr>
        <w:pStyle w:val="Prrafodelista"/>
        <w:ind w:left="1080"/>
        <w:rPr>
          <w:sz w:val="32"/>
          <w:szCs w:val="32"/>
          <w:lang w:eastAsia="es-419"/>
        </w:rPr>
      </w:pPr>
    </w:p>
    <w:p w:rsidR="007A7DE5" w:rsidRPr="00592A92" w:rsidRDefault="007A7DE5" w:rsidP="007A7DE5">
      <w:pPr>
        <w:rPr>
          <w:b/>
          <w:sz w:val="32"/>
          <w:szCs w:val="32"/>
        </w:rPr>
      </w:pPr>
      <w:r w:rsidRPr="00592A92">
        <w:rPr>
          <w:b/>
          <w:sz w:val="32"/>
          <w:szCs w:val="32"/>
        </w:rPr>
        <w:t xml:space="preserve">Proyecto </w:t>
      </w:r>
      <w:r w:rsidR="002F29F5">
        <w:rPr>
          <w:b/>
          <w:sz w:val="32"/>
          <w:szCs w:val="32"/>
        </w:rPr>
        <w:t>EÓ</w:t>
      </w:r>
      <w:r w:rsidR="00592A92" w:rsidRPr="00592A92">
        <w:rPr>
          <w:b/>
          <w:sz w:val="32"/>
          <w:szCs w:val="32"/>
        </w:rPr>
        <w:t>N</w:t>
      </w:r>
    </w:p>
    <w:p w:rsidR="007E1D3A" w:rsidRDefault="00592A92" w:rsidP="007A7DE5">
      <w:pPr>
        <w:rPr>
          <w:sz w:val="32"/>
          <w:szCs w:val="32"/>
        </w:rPr>
      </w:pPr>
      <w:r>
        <w:rPr>
          <w:sz w:val="32"/>
          <w:szCs w:val="32"/>
        </w:rPr>
        <w:t>“</w:t>
      </w:r>
      <w:r w:rsidR="002F29F5">
        <w:rPr>
          <w:b/>
          <w:sz w:val="32"/>
          <w:szCs w:val="32"/>
        </w:rPr>
        <w:t>EÓ</w:t>
      </w:r>
      <w:r w:rsidR="002F29F5" w:rsidRPr="002F29F5">
        <w:rPr>
          <w:b/>
          <w:sz w:val="32"/>
          <w:szCs w:val="32"/>
        </w:rPr>
        <w:t>N</w:t>
      </w:r>
      <w:r w:rsidR="002F29F5">
        <w:rPr>
          <w:sz w:val="32"/>
          <w:szCs w:val="32"/>
        </w:rPr>
        <w:t xml:space="preserve"> es una aplicación la cual sirve para visualizar </w:t>
      </w:r>
      <w:r w:rsidR="007E1D3A">
        <w:rPr>
          <w:sz w:val="32"/>
          <w:szCs w:val="32"/>
        </w:rPr>
        <w:t xml:space="preserve">y crear </w:t>
      </w:r>
      <w:r w:rsidR="002F29F5">
        <w:rPr>
          <w:sz w:val="32"/>
          <w:szCs w:val="32"/>
        </w:rPr>
        <w:t xml:space="preserve">los horarios de formación </w:t>
      </w:r>
      <w:r w:rsidR="0013584F">
        <w:rPr>
          <w:sz w:val="32"/>
          <w:szCs w:val="32"/>
        </w:rPr>
        <w:t>del</w:t>
      </w:r>
      <w:r w:rsidR="002F29F5">
        <w:rPr>
          <w:sz w:val="32"/>
          <w:szCs w:val="32"/>
        </w:rPr>
        <w:t xml:space="preserve"> Sena de una manera rápida y </w:t>
      </w:r>
      <w:r w:rsidR="0013584F">
        <w:rPr>
          <w:sz w:val="32"/>
          <w:szCs w:val="32"/>
        </w:rPr>
        <w:t>sencilla;</w:t>
      </w:r>
      <w:r w:rsidR="007E1D3A">
        <w:rPr>
          <w:sz w:val="32"/>
          <w:szCs w:val="32"/>
        </w:rPr>
        <w:t xml:space="preserve"> facilitando la elaboración y modificación de los horarios de formación”</w:t>
      </w:r>
    </w:p>
    <w:p w:rsidR="00FB5796" w:rsidRDefault="00FB5796" w:rsidP="007A7DE5">
      <w:pPr>
        <w:rPr>
          <w:sz w:val="32"/>
          <w:szCs w:val="32"/>
        </w:rPr>
      </w:pPr>
    </w:p>
    <w:p w:rsidR="00FB5796" w:rsidRPr="007F37F8" w:rsidRDefault="00FB5796" w:rsidP="007F37F8">
      <w:pPr>
        <w:pStyle w:val="Ttulo1"/>
        <w:jc w:val="center"/>
        <w:rPr>
          <w:sz w:val="52"/>
          <w:szCs w:val="52"/>
        </w:rPr>
      </w:pPr>
      <w:r w:rsidRPr="007F37F8">
        <w:rPr>
          <w:sz w:val="52"/>
          <w:szCs w:val="52"/>
        </w:rPr>
        <w:lastRenderedPageBreak/>
        <w:t>Estrategia de la Capacitación</w:t>
      </w:r>
      <w:r w:rsidR="007F37F8">
        <w:rPr>
          <w:sz w:val="52"/>
          <w:szCs w:val="52"/>
        </w:rPr>
        <w:t>:</w:t>
      </w:r>
    </w:p>
    <w:p w:rsidR="00FB5796" w:rsidRDefault="00FB5796" w:rsidP="00FB5796">
      <w:pPr>
        <w:rPr>
          <w:sz w:val="32"/>
          <w:szCs w:val="32"/>
        </w:rPr>
      </w:pPr>
    </w:p>
    <w:p w:rsidR="00FB5796" w:rsidRDefault="00FB5796" w:rsidP="007A7DE5">
      <w:pPr>
        <w:rPr>
          <w:sz w:val="32"/>
          <w:szCs w:val="32"/>
        </w:rPr>
      </w:pPr>
      <w:r>
        <w:rPr>
          <w:sz w:val="32"/>
          <w:szCs w:val="32"/>
        </w:rPr>
        <w:t xml:space="preserve">Con nuestra capacitación se pretende informar a “100” personas, la cual tendrá un tiempo de duración de </w:t>
      </w:r>
      <w:r w:rsidR="004A2669">
        <w:rPr>
          <w:sz w:val="32"/>
          <w:szCs w:val="32"/>
        </w:rPr>
        <w:t>1</w:t>
      </w:r>
      <w:r>
        <w:rPr>
          <w:sz w:val="32"/>
          <w:szCs w:val="32"/>
        </w:rPr>
        <w:t xml:space="preserve"> semana que se divid</w:t>
      </w:r>
      <w:r w:rsidR="004A2669">
        <w:rPr>
          <w:sz w:val="32"/>
          <w:szCs w:val="32"/>
        </w:rPr>
        <w:t>e en 2</w:t>
      </w:r>
      <w:r>
        <w:rPr>
          <w:sz w:val="32"/>
          <w:szCs w:val="32"/>
        </w:rPr>
        <w:t xml:space="preserve"> fases</w:t>
      </w:r>
      <w:r w:rsidR="004A2669">
        <w:rPr>
          <w:sz w:val="32"/>
          <w:szCs w:val="32"/>
        </w:rPr>
        <w:t>, c</w:t>
      </w:r>
      <w:r>
        <w:rPr>
          <w:sz w:val="32"/>
          <w:szCs w:val="32"/>
        </w:rPr>
        <w:t xml:space="preserve">ada fase tendrá una duración de </w:t>
      </w:r>
      <w:r w:rsidR="004A2669">
        <w:rPr>
          <w:sz w:val="32"/>
          <w:szCs w:val="32"/>
        </w:rPr>
        <w:t>2</w:t>
      </w:r>
      <w:r>
        <w:rPr>
          <w:sz w:val="32"/>
          <w:szCs w:val="32"/>
        </w:rPr>
        <w:t xml:space="preserve"> sesiones</w:t>
      </w:r>
      <w:r w:rsidR="004A2669">
        <w:rPr>
          <w:sz w:val="32"/>
          <w:szCs w:val="32"/>
        </w:rPr>
        <w:t>.</w:t>
      </w:r>
    </w:p>
    <w:p w:rsidR="004A2669" w:rsidRDefault="004A2669" w:rsidP="007A7DE5">
      <w:pPr>
        <w:rPr>
          <w:sz w:val="32"/>
          <w:szCs w:val="32"/>
        </w:rPr>
      </w:pPr>
    </w:p>
    <w:p w:rsidR="004A2669" w:rsidRPr="004A2669" w:rsidRDefault="004A2669" w:rsidP="007A7DE5">
      <w:pPr>
        <w:rPr>
          <w:b/>
          <w:sz w:val="32"/>
          <w:szCs w:val="32"/>
        </w:rPr>
      </w:pPr>
      <w:r w:rsidRPr="004A2669">
        <w:rPr>
          <w:b/>
          <w:sz w:val="32"/>
          <w:szCs w:val="32"/>
        </w:rPr>
        <w:t>Fase 1:</w:t>
      </w:r>
    </w:p>
    <w:p w:rsidR="004A2669" w:rsidRDefault="004A2669" w:rsidP="007A7DE5">
      <w:pPr>
        <w:rPr>
          <w:sz w:val="32"/>
          <w:szCs w:val="32"/>
        </w:rPr>
      </w:pPr>
      <w:r>
        <w:rPr>
          <w:sz w:val="32"/>
          <w:szCs w:val="32"/>
        </w:rPr>
        <w:t>La primera fase será teórica en la cual se llevaran a cabo los siguientes temas:</w:t>
      </w:r>
    </w:p>
    <w:p w:rsidR="004A2669" w:rsidRDefault="004A2669" w:rsidP="007A7DE5">
      <w:pPr>
        <w:rPr>
          <w:sz w:val="32"/>
          <w:szCs w:val="32"/>
        </w:rPr>
      </w:pPr>
    </w:p>
    <w:p w:rsidR="004A2669" w:rsidRDefault="004A2669" w:rsidP="004A2669">
      <w:pPr>
        <w:pStyle w:val="Prrafodelista"/>
        <w:numPr>
          <w:ilvl w:val="0"/>
          <w:numId w:val="5"/>
        </w:numPr>
        <w:rPr>
          <w:sz w:val="32"/>
          <w:szCs w:val="32"/>
        </w:rPr>
      </w:pPr>
      <w:r>
        <w:rPr>
          <w:sz w:val="32"/>
          <w:szCs w:val="32"/>
        </w:rPr>
        <w:t>Metodología de desarrollo</w:t>
      </w:r>
    </w:p>
    <w:p w:rsidR="004A2669" w:rsidRDefault="004A2669" w:rsidP="004A2669">
      <w:pPr>
        <w:pStyle w:val="Prrafodelista"/>
        <w:numPr>
          <w:ilvl w:val="0"/>
          <w:numId w:val="5"/>
        </w:numPr>
        <w:rPr>
          <w:sz w:val="32"/>
          <w:szCs w:val="32"/>
        </w:rPr>
      </w:pPr>
      <w:r>
        <w:rPr>
          <w:sz w:val="32"/>
          <w:szCs w:val="32"/>
        </w:rPr>
        <w:t>Sistemas de Información</w:t>
      </w:r>
    </w:p>
    <w:p w:rsidR="004A2669" w:rsidRDefault="004A2669" w:rsidP="003A0238">
      <w:pPr>
        <w:pStyle w:val="Prrafodelista"/>
        <w:numPr>
          <w:ilvl w:val="0"/>
          <w:numId w:val="5"/>
        </w:numPr>
        <w:rPr>
          <w:sz w:val="32"/>
          <w:szCs w:val="32"/>
        </w:rPr>
      </w:pPr>
      <w:r w:rsidRPr="004A2669">
        <w:rPr>
          <w:sz w:val="32"/>
          <w:szCs w:val="32"/>
        </w:rPr>
        <w:t>Base de datos</w:t>
      </w:r>
    </w:p>
    <w:p w:rsidR="004A2669" w:rsidRDefault="004A2669" w:rsidP="003A0238">
      <w:pPr>
        <w:pStyle w:val="Prrafodelista"/>
        <w:numPr>
          <w:ilvl w:val="0"/>
          <w:numId w:val="5"/>
        </w:numPr>
        <w:rPr>
          <w:sz w:val="32"/>
          <w:szCs w:val="32"/>
        </w:rPr>
      </w:pPr>
      <w:r>
        <w:rPr>
          <w:sz w:val="32"/>
          <w:szCs w:val="32"/>
        </w:rPr>
        <w:t>Entorno grafico</w:t>
      </w:r>
    </w:p>
    <w:p w:rsidR="007F37F8" w:rsidRDefault="004A2669" w:rsidP="004377C3">
      <w:pPr>
        <w:pStyle w:val="Prrafodelista"/>
        <w:numPr>
          <w:ilvl w:val="0"/>
          <w:numId w:val="5"/>
        </w:numPr>
        <w:rPr>
          <w:sz w:val="32"/>
          <w:szCs w:val="32"/>
        </w:rPr>
      </w:pPr>
      <w:r>
        <w:rPr>
          <w:sz w:val="32"/>
          <w:szCs w:val="32"/>
        </w:rPr>
        <w:t>Roles</w:t>
      </w:r>
    </w:p>
    <w:p w:rsidR="004377C3" w:rsidRDefault="004377C3" w:rsidP="004377C3">
      <w:pPr>
        <w:rPr>
          <w:sz w:val="32"/>
          <w:szCs w:val="32"/>
        </w:rPr>
      </w:pPr>
    </w:p>
    <w:p w:rsidR="004377C3" w:rsidRDefault="004377C3" w:rsidP="004377C3">
      <w:pPr>
        <w:rPr>
          <w:sz w:val="32"/>
          <w:szCs w:val="32"/>
        </w:rPr>
      </w:pPr>
    </w:p>
    <w:p w:rsidR="004377C3" w:rsidRDefault="004377C3" w:rsidP="004377C3">
      <w:pPr>
        <w:rPr>
          <w:sz w:val="32"/>
          <w:szCs w:val="32"/>
        </w:rPr>
      </w:pPr>
    </w:p>
    <w:p w:rsidR="004377C3" w:rsidRDefault="004377C3" w:rsidP="004377C3">
      <w:pPr>
        <w:rPr>
          <w:sz w:val="32"/>
          <w:szCs w:val="32"/>
        </w:rPr>
      </w:pPr>
    </w:p>
    <w:p w:rsidR="004377C3" w:rsidRPr="004377C3" w:rsidRDefault="004377C3" w:rsidP="004377C3">
      <w:pPr>
        <w:rPr>
          <w:sz w:val="32"/>
          <w:szCs w:val="32"/>
        </w:rPr>
      </w:pPr>
    </w:p>
    <w:p w:rsidR="007F37F8" w:rsidRDefault="007F37F8" w:rsidP="004A2669">
      <w:pPr>
        <w:pStyle w:val="Prrafodelista"/>
        <w:rPr>
          <w:sz w:val="32"/>
          <w:szCs w:val="32"/>
        </w:rPr>
      </w:pPr>
    </w:p>
    <w:p w:rsidR="004A2669" w:rsidRDefault="007F37F8" w:rsidP="007F37F8">
      <w:pPr>
        <w:rPr>
          <w:b/>
          <w:sz w:val="32"/>
          <w:szCs w:val="32"/>
        </w:rPr>
      </w:pPr>
      <w:r w:rsidRPr="007F37F8">
        <w:rPr>
          <w:b/>
          <w:sz w:val="32"/>
          <w:szCs w:val="32"/>
        </w:rPr>
        <w:lastRenderedPageBreak/>
        <w:t>Fase 2:</w:t>
      </w:r>
    </w:p>
    <w:p w:rsidR="007F37F8" w:rsidRDefault="007F37F8" w:rsidP="007F37F8">
      <w:pPr>
        <w:rPr>
          <w:sz w:val="32"/>
          <w:szCs w:val="32"/>
        </w:rPr>
      </w:pPr>
      <w:r>
        <w:rPr>
          <w:sz w:val="32"/>
          <w:szCs w:val="32"/>
        </w:rPr>
        <w:t>La segunda fase será de prácticas las cuales se llevara a cabo la demostración de la parte funcional de nuestro proyecto:</w:t>
      </w:r>
    </w:p>
    <w:p w:rsidR="007F37F8" w:rsidRDefault="007F37F8" w:rsidP="007F37F8">
      <w:pPr>
        <w:rPr>
          <w:sz w:val="32"/>
          <w:szCs w:val="32"/>
        </w:rPr>
      </w:pPr>
    </w:p>
    <w:p w:rsidR="007F37F8" w:rsidRDefault="007F37F8" w:rsidP="007F37F8">
      <w:pPr>
        <w:pStyle w:val="Prrafodelista"/>
        <w:numPr>
          <w:ilvl w:val="0"/>
          <w:numId w:val="5"/>
        </w:numPr>
        <w:rPr>
          <w:sz w:val="32"/>
          <w:szCs w:val="32"/>
        </w:rPr>
      </w:pPr>
      <w:r>
        <w:rPr>
          <w:sz w:val="32"/>
          <w:szCs w:val="32"/>
        </w:rPr>
        <w:t>Como visualizar el horario de una ficha.</w:t>
      </w:r>
    </w:p>
    <w:p w:rsidR="007F37F8" w:rsidRDefault="007F37F8" w:rsidP="007F37F8">
      <w:pPr>
        <w:pStyle w:val="Prrafodelista"/>
        <w:numPr>
          <w:ilvl w:val="0"/>
          <w:numId w:val="5"/>
        </w:numPr>
        <w:rPr>
          <w:sz w:val="32"/>
          <w:szCs w:val="32"/>
        </w:rPr>
      </w:pPr>
      <w:r>
        <w:rPr>
          <w:sz w:val="32"/>
          <w:szCs w:val="32"/>
        </w:rPr>
        <w:t>Como crear una ficha.</w:t>
      </w:r>
    </w:p>
    <w:p w:rsidR="00084581" w:rsidRDefault="007F37F8" w:rsidP="00084581">
      <w:pPr>
        <w:pStyle w:val="Prrafodelista"/>
        <w:numPr>
          <w:ilvl w:val="0"/>
          <w:numId w:val="5"/>
        </w:numPr>
        <w:rPr>
          <w:sz w:val="32"/>
          <w:szCs w:val="32"/>
        </w:rPr>
      </w:pPr>
      <w:r>
        <w:rPr>
          <w:sz w:val="32"/>
          <w:szCs w:val="32"/>
        </w:rPr>
        <w:t>Como crear un Administrador.</w:t>
      </w:r>
    </w:p>
    <w:p w:rsidR="007F37F8" w:rsidRDefault="007F37F8" w:rsidP="00084581">
      <w:pPr>
        <w:rPr>
          <w:sz w:val="32"/>
          <w:szCs w:val="32"/>
        </w:rPr>
      </w:pPr>
    </w:p>
    <w:p w:rsidR="00084581" w:rsidRDefault="00084581" w:rsidP="00084581">
      <w:pPr>
        <w:pStyle w:val="Ttulo1"/>
        <w:jc w:val="center"/>
        <w:rPr>
          <w:sz w:val="52"/>
          <w:szCs w:val="52"/>
        </w:rPr>
      </w:pPr>
      <w:r w:rsidRPr="00084581">
        <w:rPr>
          <w:sz w:val="52"/>
          <w:szCs w:val="52"/>
        </w:rPr>
        <w:t>Capacitación Técnica</w:t>
      </w:r>
      <w:r>
        <w:rPr>
          <w:sz w:val="52"/>
          <w:szCs w:val="52"/>
        </w:rPr>
        <w:t>:</w:t>
      </w:r>
    </w:p>
    <w:p w:rsidR="00084581" w:rsidRPr="0048013E" w:rsidRDefault="00084581" w:rsidP="00084581">
      <w:pPr>
        <w:rPr>
          <w:sz w:val="32"/>
          <w:szCs w:val="32"/>
        </w:rPr>
      </w:pPr>
    </w:p>
    <w:p w:rsidR="00084581" w:rsidRDefault="00D87A43" w:rsidP="00084581">
      <w:pPr>
        <w:rPr>
          <w:sz w:val="32"/>
          <w:szCs w:val="32"/>
        </w:rPr>
      </w:pPr>
      <w:r w:rsidRPr="0048013E">
        <w:rPr>
          <w:sz w:val="32"/>
          <w:szCs w:val="32"/>
        </w:rPr>
        <w:t>La estrategia para la capacitación</w:t>
      </w:r>
      <w:r w:rsidR="004377C3">
        <w:rPr>
          <w:sz w:val="32"/>
          <w:szCs w:val="32"/>
        </w:rPr>
        <w:t xml:space="preserve"> es dar dos</w:t>
      </w:r>
      <w:r w:rsidRPr="0048013E">
        <w:rPr>
          <w:sz w:val="32"/>
          <w:szCs w:val="32"/>
        </w:rPr>
        <w:t xml:space="preserve"> secciones teóricas en las cuales </w:t>
      </w:r>
      <w:r w:rsidR="0048013E" w:rsidRPr="0048013E">
        <w:rPr>
          <w:sz w:val="32"/>
          <w:szCs w:val="32"/>
        </w:rPr>
        <w:t>se explica las tecnologías y métodos utilizados en el proyecto</w:t>
      </w:r>
      <w:r w:rsidR="0048013E">
        <w:rPr>
          <w:sz w:val="32"/>
          <w:szCs w:val="32"/>
        </w:rPr>
        <w:t xml:space="preserve"> y complementar con secciones teóricas para tener una capacitación más</w:t>
      </w:r>
      <w:r w:rsidR="004377C3">
        <w:rPr>
          <w:sz w:val="32"/>
          <w:szCs w:val="32"/>
        </w:rPr>
        <w:t xml:space="preserve"> completa.</w:t>
      </w:r>
    </w:p>
    <w:p w:rsidR="0033113D" w:rsidRDefault="0033113D" w:rsidP="00084581">
      <w:pPr>
        <w:rPr>
          <w:sz w:val="32"/>
          <w:szCs w:val="32"/>
        </w:rPr>
      </w:pPr>
    </w:p>
    <w:p w:rsidR="0033113D" w:rsidRDefault="0033113D" w:rsidP="0033113D">
      <w:pPr>
        <w:pStyle w:val="Ttulo1"/>
        <w:jc w:val="center"/>
        <w:rPr>
          <w:sz w:val="52"/>
          <w:szCs w:val="52"/>
        </w:rPr>
      </w:pPr>
      <w:bookmarkStart w:id="0" w:name="_Toc136745735"/>
      <w:bookmarkStart w:id="1" w:name="_Toc157570345"/>
      <w:bookmarkStart w:id="2" w:name="_Toc162066041"/>
      <w:bookmarkStart w:id="3" w:name="_Toc163097082"/>
      <w:r w:rsidRPr="0033113D">
        <w:rPr>
          <w:sz w:val="52"/>
          <w:szCs w:val="52"/>
        </w:rPr>
        <w:t>Relación y descripción de cursos</w:t>
      </w:r>
      <w:bookmarkEnd w:id="0"/>
      <w:bookmarkEnd w:id="1"/>
      <w:bookmarkEnd w:id="2"/>
      <w:bookmarkEnd w:id="3"/>
    </w:p>
    <w:p w:rsidR="0033113D" w:rsidRDefault="0033113D" w:rsidP="0033113D"/>
    <w:p w:rsidR="0033113D" w:rsidRPr="0033113D" w:rsidRDefault="0033113D" w:rsidP="0033113D">
      <w:pPr>
        <w:rPr>
          <w:sz w:val="32"/>
          <w:szCs w:val="32"/>
        </w:rPr>
      </w:pPr>
      <w:r w:rsidRPr="0033113D">
        <w:rPr>
          <w:sz w:val="32"/>
          <w:szCs w:val="32"/>
        </w:rPr>
        <w:t>Nuestra capacitación contara con</w:t>
      </w:r>
      <w:r>
        <w:rPr>
          <w:sz w:val="32"/>
          <w:szCs w:val="32"/>
        </w:rPr>
        <w:t xml:space="preserve"> una actividad en la cual el capacitado creara un horario para una ficha determinada, </w:t>
      </w:r>
      <w:r w:rsidR="00DE097D">
        <w:rPr>
          <w:sz w:val="32"/>
          <w:szCs w:val="32"/>
        </w:rPr>
        <w:t>el Administrador</w:t>
      </w:r>
      <w:r>
        <w:rPr>
          <w:sz w:val="32"/>
          <w:szCs w:val="32"/>
        </w:rPr>
        <w:t xml:space="preserve"> modificara</w:t>
      </w:r>
      <w:r w:rsidRPr="0033113D">
        <w:rPr>
          <w:sz w:val="32"/>
          <w:szCs w:val="32"/>
        </w:rPr>
        <w:t xml:space="preserve"> </w:t>
      </w:r>
      <w:r>
        <w:rPr>
          <w:sz w:val="32"/>
          <w:szCs w:val="32"/>
        </w:rPr>
        <w:t xml:space="preserve">y </w:t>
      </w:r>
      <w:r>
        <w:rPr>
          <w:sz w:val="32"/>
          <w:szCs w:val="32"/>
        </w:rPr>
        <w:t xml:space="preserve">visualizara el horario de un compañero de esta manera el capacitado completara la fase 2 y culminara la capacitación. </w:t>
      </w:r>
    </w:p>
    <w:p w:rsidR="0033113D" w:rsidRPr="0048013E" w:rsidRDefault="0033113D" w:rsidP="00084581">
      <w:pPr>
        <w:rPr>
          <w:sz w:val="32"/>
          <w:szCs w:val="32"/>
          <w:u w:val="single"/>
        </w:rPr>
      </w:pPr>
    </w:p>
    <w:p w:rsidR="00084581" w:rsidRPr="00084581" w:rsidRDefault="00084581" w:rsidP="00084581">
      <w:pPr>
        <w:rPr>
          <w:sz w:val="32"/>
          <w:szCs w:val="32"/>
        </w:rPr>
      </w:pPr>
    </w:p>
    <w:p w:rsidR="00DE097D" w:rsidRDefault="00DE097D" w:rsidP="00DE097D">
      <w:pPr>
        <w:pStyle w:val="Ttulo1"/>
        <w:jc w:val="center"/>
        <w:rPr>
          <w:sz w:val="52"/>
          <w:szCs w:val="52"/>
        </w:rPr>
      </w:pPr>
      <w:r>
        <w:rPr>
          <w:sz w:val="52"/>
          <w:szCs w:val="52"/>
        </w:rPr>
        <w:t>Método Pedagógico</w:t>
      </w:r>
    </w:p>
    <w:p w:rsidR="00DE097D" w:rsidRDefault="00DE097D" w:rsidP="00DE097D"/>
    <w:p w:rsidR="00DE097D" w:rsidRDefault="00DE097D" w:rsidP="00DE097D">
      <w:pPr>
        <w:rPr>
          <w:sz w:val="32"/>
          <w:szCs w:val="32"/>
        </w:rPr>
      </w:pPr>
      <w:r>
        <w:rPr>
          <w:sz w:val="32"/>
          <w:szCs w:val="32"/>
        </w:rPr>
        <w:t>Nuestro método pedagógico para la elaboración de horarios</w:t>
      </w:r>
      <w:r w:rsidR="007269C9">
        <w:rPr>
          <w:sz w:val="32"/>
          <w:szCs w:val="32"/>
        </w:rPr>
        <w:t xml:space="preserve"> </w:t>
      </w:r>
      <w:r>
        <w:rPr>
          <w:sz w:val="32"/>
          <w:szCs w:val="32"/>
        </w:rPr>
        <w:t>en el SENA, incluye los siguientes puntos:</w:t>
      </w:r>
    </w:p>
    <w:p w:rsidR="00DE097D" w:rsidRDefault="00DE097D" w:rsidP="00DE097D">
      <w:pPr>
        <w:rPr>
          <w:sz w:val="32"/>
          <w:szCs w:val="32"/>
        </w:rPr>
      </w:pPr>
    </w:p>
    <w:p w:rsidR="00DE097D" w:rsidRDefault="00DE097D" w:rsidP="00DE097D">
      <w:pPr>
        <w:pStyle w:val="Prrafodelista"/>
        <w:numPr>
          <w:ilvl w:val="0"/>
          <w:numId w:val="6"/>
        </w:numPr>
        <w:rPr>
          <w:sz w:val="32"/>
          <w:szCs w:val="32"/>
        </w:rPr>
      </w:pPr>
      <w:r>
        <w:rPr>
          <w:sz w:val="32"/>
          <w:szCs w:val="32"/>
        </w:rPr>
        <w:t>Saludo y presentación de nuestro grupo de Trabajo</w:t>
      </w:r>
    </w:p>
    <w:p w:rsidR="00D33E95" w:rsidRDefault="00DE097D" w:rsidP="00DE097D">
      <w:pPr>
        <w:rPr>
          <w:sz w:val="32"/>
          <w:szCs w:val="32"/>
        </w:rPr>
      </w:pPr>
      <w:r>
        <w:rPr>
          <w:sz w:val="32"/>
          <w:szCs w:val="32"/>
        </w:rPr>
        <w:t xml:space="preserve">Nuestro objetivo en esta actividad es relacionar la elaboración de los Horarios con los capacitados para </w:t>
      </w:r>
      <w:r w:rsidR="00D33E95">
        <w:rPr>
          <w:sz w:val="32"/>
          <w:szCs w:val="32"/>
        </w:rPr>
        <w:t>así establecer buenas comunicaciones y tener buena relación</w:t>
      </w:r>
    </w:p>
    <w:p w:rsidR="00D33E95" w:rsidRDefault="00D33E95" w:rsidP="00DE097D">
      <w:pPr>
        <w:rPr>
          <w:sz w:val="32"/>
          <w:szCs w:val="32"/>
        </w:rPr>
      </w:pPr>
    </w:p>
    <w:p w:rsidR="00D33E95" w:rsidRDefault="00D33E95" w:rsidP="00D33E95">
      <w:pPr>
        <w:pStyle w:val="Prrafodelista"/>
        <w:numPr>
          <w:ilvl w:val="0"/>
          <w:numId w:val="6"/>
        </w:numPr>
        <w:rPr>
          <w:sz w:val="32"/>
          <w:szCs w:val="32"/>
        </w:rPr>
      </w:pPr>
      <w:r>
        <w:rPr>
          <w:sz w:val="32"/>
          <w:szCs w:val="32"/>
        </w:rPr>
        <w:t>Establecer compromisos</w:t>
      </w:r>
    </w:p>
    <w:p w:rsidR="00DE097D" w:rsidRDefault="00D33E95" w:rsidP="00D33E95">
      <w:pPr>
        <w:rPr>
          <w:sz w:val="32"/>
          <w:szCs w:val="32"/>
        </w:rPr>
      </w:pPr>
      <w:r>
        <w:rPr>
          <w:sz w:val="32"/>
          <w:szCs w:val="32"/>
        </w:rPr>
        <w:t>En nuestro espacio de tiempo establecido definiremos los comportamientos que tendrá una persona durante la capacitación (como por ejemplo, apagar los celulares para que las personas no se distraigan) así poder establecer buenos compromisos por parte de las personas involucradas en la capacitación de los horarios.</w:t>
      </w:r>
    </w:p>
    <w:p w:rsidR="0070276A" w:rsidRDefault="0070276A" w:rsidP="00D33E95">
      <w:pPr>
        <w:rPr>
          <w:sz w:val="32"/>
          <w:szCs w:val="32"/>
        </w:rPr>
      </w:pPr>
    </w:p>
    <w:p w:rsidR="0070276A" w:rsidRDefault="0070276A" w:rsidP="00D33E95">
      <w:pPr>
        <w:rPr>
          <w:sz w:val="32"/>
          <w:szCs w:val="32"/>
        </w:rPr>
      </w:pPr>
    </w:p>
    <w:p w:rsidR="0070276A" w:rsidRDefault="0070276A" w:rsidP="00D33E95">
      <w:pPr>
        <w:rPr>
          <w:sz w:val="32"/>
          <w:szCs w:val="32"/>
        </w:rPr>
      </w:pPr>
    </w:p>
    <w:p w:rsidR="0070276A" w:rsidRDefault="0070276A" w:rsidP="0070276A">
      <w:pPr>
        <w:pStyle w:val="Prrafodelista"/>
        <w:numPr>
          <w:ilvl w:val="0"/>
          <w:numId w:val="6"/>
        </w:numPr>
        <w:rPr>
          <w:sz w:val="32"/>
          <w:szCs w:val="32"/>
        </w:rPr>
      </w:pPr>
      <w:r>
        <w:rPr>
          <w:sz w:val="32"/>
          <w:szCs w:val="32"/>
        </w:rPr>
        <w:lastRenderedPageBreak/>
        <w:t>Establecimiento de horarios</w:t>
      </w:r>
    </w:p>
    <w:p w:rsidR="0070276A" w:rsidRDefault="0070276A" w:rsidP="0070276A">
      <w:pPr>
        <w:rPr>
          <w:sz w:val="32"/>
          <w:szCs w:val="32"/>
        </w:rPr>
      </w:pPr>
      <w:r>
        <w:rPr>
          <w:sz w:val="32"/>
          <w:szCs w:val="32"/>
        </w:rPr>
        <w:t>En esta actividad la debemos realizar teniendo en cuenta los siguientes aspectos:</w:t>
      </w:r>
    </w:p>
    <w:p w:rsidR="0070276A" w:rsidRDefault="0070276A" w:rsidP="0070276A">
      <w:pPr>
        <w:rPr>
          <w:sz w:val="32"/>
          <w:szCs w:val="32"/>
        </w:rPr>
      </w:pPr>
    </w:p>
    <w:p w:rsidR="0070276A" w:rsidRDefault="0070276A" w:rsidP="0070276A">
      <w:pPr>
        <w:rPr>
          <w:sz w:val="32"/>
          <w:szCs w:val="32"/>
        </w:rPr>
      </w:pPr>
      <w:r>
        <w:rPr>
          <w:sz w:val="32"/>
          <w:szCs w:val="32"/>
        </w:rPr>
        <w:t>Hora de llegada y de salida del curso de capacitación</w:t>
      </w:r>
    </w:p>
    <w:p w:rsidR="0070276A" w:rsidRDefault="0070276A" w:rsidP="0070276A">
      <w:pPr>
        <w:rPr>
          <w:sz w:val="32"/>
          <w:szCs w:val="32"/>
        </w:rPr>
      </w:pPr>
      <w:r>
        <w:rPr>
          <w:sz w:val="32"/>
          <w:szCs w:val="32"/>
        </w:rPr>
        <w:t>Tiempo para ejecutar las prácticas y las evaluaciones</w:t>
      </w:r>
    </w:p>
    <w:p w:rsidR="0070276A" w:rsidRDefault="0070276A" w:rsidP="0070276A">
      <w:pPr>
        <w:rPr>
          <w:sz w:val="32"/>
          <w:szCs w:val="32"/>
        </w:rPr>
      </w:pPr>
    </w:p>
    <w:p w:rsidR="0070276A" w:rsidRDefault="0070276A" w:rsidP="0070276A">
      <w:pPr>
        <w:pStyle w:val="Prrafodelista"/>
        <w:numPr>
          <w:ilvl w:val="0"/>
          <w:numId w:val="6"/>
        </w:numPr>
        <w:rPr>
          <w:sz w:val="32"/>
          <w:szCs w:val="32"/>
        </w:rPr>
      </w:pPr>
      <w:r>
        <w:rPr>
          <w:sz w:val="32"/>
          <w:szCs w:val="32"/>
        </w:rPr>
        <w:t>Introducción al tema</w:t>
      </w:r>
    </w:p>
    <w:p w:rsidR="00135957" w:rsidRDefault="0070276A" w:rsidP="0070276A">
      <w:pPr>
        <w:rPr>
          <w:sz w:val="32"/>
          <w:szCs w:val="32"/>
        </w:rPr>
      </w:pPr>
      <w:r>
        <w:rPr>
          <w:sz w:val="32"/>
          <w:szCs w:val="32"/>
        </w:rPr>
        <w:t xml:space="preserve">Para cada tema vamos a hacer una breve introducción en donde explicaremos el proceso </w:t>
      </w:r>
      <w:r w:rsidR="007269C9">
        <w:rPr>
          <w:sz w:val="32"/>
          <w:szCs w:val="32"/>
        </w:rPr>
        <w:t xml:space="preserve">que utilizamos </w:t>
      </w:r>
      <w:r>
        <w:rPr>
          <w:sz w:val="32"/>
          <w:szCs w:val="32"/>
        </w:rPr>
        <w:t xml:space="preserve">para desarrollar la </w:t>
      </w:r>
      <w:r w:rsidR="007269C9">
        <w:rPr>
          <w:sz w:val="32"/>
          <w:szCs w:val="32"/>
        </w:rPr>
        <w:t>aplicación.</w:t>
      </w:r>
    </w:p>
    <w:p w:rsidR="00135957" w:rsidRDefault="00135957" w:rsidP="0070276A">
      <w:pPr>
        <w:rPr>
          <w:sz w:val="32"/>
          <w:szCs w:val="32"/>
        </w:rPr>
      </w:pPr>
    </w:p>
    <w:p w:rsidR="0070276A" w:rsidRPr="00135957" w:rsidRDefault="00135957" w:rsidP="00135957">
      <w:pPr>
        <w:pStyle w:val="Ttulo1"/>
        <w:jc w:val="center"/>
        <w:rPr>
          <w:sz w:val="52"/>
          <w:szCs w:val="52"/>
        </w:rPr>
      </w:pPr>
      <w:r w:rsidRPr="00135957">
        <w:rPr>
          <w:sz w:val="52"/>
          <w:szCs w:val="52"/>
        </w:rPr>
        <w:t>Esquemas de Evaluación:</w:t>
      </w:r>
    </w:p>
    <w:p w:rsidR="00135957" w:rsidRDefault="00135957" w:rsidP="0070276A">
      <w:pPr>
        <w:rPr>
          <w:sz w:val="32"/>
          <w:szCs w:val="32"/>
        </w:rPr>
      </w:pPr>
    </w:p>
    <w:p w:rsidR="00135957" w:rsidRDefault="00135957" w:rsidP="0070276A">
      <w:pPr>
        <w:rPr>
          <w:sz w:val="32"/>
          <w:szCs w:val="32"/>
        </w:rPr>
      </w:pPr>
      <w:r>
        <w:rPr>
          <w:sz w:val="32"/>
          <w:szCs w:val="32"/>
        </w:rPr>
        <w:t xml:space="preserve">Las </w:t>
      </w:r>
      <w:r w:rsidRPr="00FF5986">
        <w:rPr>
          <w:b/>
          <w:sz w:val="32"/>
          <w:szCs w:val="32"/>
        </w:rPr>
        <w:t>evaluaciones</w:t>
      </w:r>
      <w:r>
        <w:rPr>
          <w:sz w:val="32"/>
          <w:szCs w:val="32"/>
        </w:rPr>
        <w:t xml:space="preserve"> se realizaran de manera individual en las cuales se les </w:t>
      </w:r>
      <w:r w:rsidR="00FF5986">
        <w:rPr>
          <w:sz w:val="32"/>
          <w:szCs w:val="32"/>
        </w:rPr>
        <w:t>harán</w:t>
      </w:r>
      <w:r>
        <w:rPr>
          <w:sz w:val="32"/>
          <w:szCs w:val="32"/>
        </w:rPr>
        <w:t xml:space="preserve"> preguntas relacionadas con lo dicho durante la capacitación</w:t>
      </w:r>
      <w:r w:rsidR="00FF5986">
        <w:rPr>
          <w:sz w:val="32"/>
          <w:szCs w:val="32"/>
        </w:rPr>
        <w:t xml:space="preserve">; después se harán </w:t>
      </w:r>
      <w:r w:rsidR="00FF5986" w:rsidRPr="00FF5986">
        <w:rPr>
          <w:b/>
          <w:sz w:val="32"/>
          <w:szCs w:val="32"/>
        </w:rPr>
        <w:t>encuestas</w:t>
      </w:r>
      <w:r w:rsidR="00FF5986">
        <w:rPr>
          <w:sz w:val="32"/>
          <w:szCs w:val="32"/>
        </w:rPr>
        <w:t xml:space="preserve"> las cuales avaluaran nuestro proyecto.</w:t>
      </w:r>
    </w:p>
    <w:p w:rsidR="00B35BFB" w:rsidRDefault="00B35BFB" w:rsidP="0070276A">
      <w:pPr>
        <w:rPr>
          <w:sz w:val="32"/>
          <w:szCs w:val="32"/>
        </w:rPr>
      </w:pPr>
    </w:p>
    <w:p w:rsidR="00B35BFB" w:rsidRDefault="00B35BFB" w:rsidP="0070276A">
      <w:pPr>
        <w:rPr>
          <w:sz w:val="32"/>
          <w:szCs w:val="32"/>
        </w:rPr>
      </w:pPr>
    </w:p>
    <w:p w:rsidR="00B35BFB" w:rsidRDefault="00B35BFB" w:rsidP="0070276A">
      <w:pPr>
        <w:rPr>
          <w:sz w:val="32"/>
          <w:szCs w:val="32"/>
        </w:rPr>
      </w:pPr>
    </w:p>
    <w:p w:rsidR="00B35BFB" w:rsidRDefault="00B35BFB" w:rsidP="00B35BFB">
      <w:pPr>
        <w:pStyle w:val="Ttulo1"/>
        <w:jc w:val="center"/>
        <w:rPr>
          <w:sz w:val="52"/>
          <w:szCs w:val="52"/>
        </w:rPr>
      </w:pPr>
      <w:bookmarkStart w:id="4" w:name="_Toc136745738"/>
      <w:bookmarkStart w:id="5" w:name="_Toc157570348"/>
      <w:bookmarkStart w:id="6" w:name="_Toc162066044"/>
      <w:bookmarkStart w:id="7" w:name="_Toc163097085"/>
      <w:r w:rsidRPr="00B35BFB">
        <w:rPr>
          <w:sz w:val="52"/>
          <w:szCs w:val="52"/>
        </w:rPr>
        <w:lastRenderedPageBreak/>
        <w:t>Perfil de los instructores</w:t>
      </w:r>
      <w:bookmarkEnd w:id="4"/>
      <w:bookmarkEnd w:id="5"/>
      <w:bookmarkEnd w:id="6"/>
      <w:bookmarkEnd w:id="7"/>
    </w:p>
    <w:p w:rsidR="00B35BFB" w:rsidRDefault="00B35BFB" w:rsidP="00B35BFB"/>
    <w:p w:rsidR="00B35BFB" w:rsidRPr="00B35BFB" w:rsidRDefault="00B35BFB" w:rsidP="00B35BFB">
      <w:pPr>
        <w:rPr>
          <w:sz w:val="32"/>
          <w:szCs w:val="32"/>
        </w:rPr>
      </w:pPr>
      <w:r w:rsidRPr="00B35BFB">
        <w:rPr>
          <w:sz w:val="32"/>
          <w:szCs w:val="32"/>
        </w:rPr>
        <w:t>El instructor debe de ser una persona íntegra con buena capacidad de expresión con estrategias</w:t>
      </w:r>
      <w:r>
        <w:rPr>
          <w:sz w:val="32"/>
          <w:szCs w:val="32"/>
        </w:rPr>
        <w:t xml:space="preserve"> de</w:t>
      </w:r>
      <w:r w:rsidRPr="00B35BFB">
        <w:rPr>
          <w:sz w:val="32"/>
          <w:szCs w:val="32"/>
        </w:rPr>
        <w:t xml:space="preserve"> enseñanza</w:t>
      </w:r>
      <w:r w:rsidR="00F66413">
        <w:rPr>
          <w:sz w:val="32"/>
          <w:szCs w:val="32"/>
        </w:rPr>
        <w:t xml:space="preserve"> fuera de lo común</w:t>
      </w:r>
      <w:r w:rsidRPr="00B35BFB">
        <w:rPr>
          <w:sz w:val="32"/>
          <w:szCs w:val="32"/>
        </w:rPr>
        <w:t xml:space="preserve"> de esta manera los capacitados se sientan  a gusto y </w:t>
      </w:r>
      <w:r w:rsidR="00F66413">
        <w:rPr>
          <w:sz w:val="32"/>
          <w:szCs w:val="32"/>
        </w:rPr>
        <w:t>entiendan</w:t>
      </w:r>
      <w:r w:rsidRPr="00B35BFB">
        <w:rPr>
          <w:sz w:val="32"/>
          <w:szCs w:val="32"/>
        </w:rPr>
        <w:t xml:space="preserve"> de manera más sencilla</w:t>
      </w:r>
      <w:r w:rsidR="00F66413">
        <w:rPr>
          <w:sz w:val="32"/>
          <w:szCs w:val="32"/>
        </w:rPr>
        <w:t>, a</w:t>
      </w:r>
      <w:r w:rsidRPr="00B35BFB">
        <w:rPr>
          <w:sz w:val="32"/>
          <w:szCs w:val="32"/>
        </w:rPr>
        <w:t xml:space="preserve"> las personas que se les dificulte, el instructor les tendrá que volver a explicar de manera tranquila y con mucha paciencia de tal forma que el capacitado entienda y se sienta satisfecho.  </w:t>
      </w:r>
    </w:p>
    <w:p w:rsidR="00B35BFB" w:rsidRPr="0070276A" w:rsidRDefault="00B35BFB" w:rsidP="0070276A">
      <w:pPr>
        <w:rPr>
          <w:sz w:val="32"/>
          <w:szCs w:val="32"/>
        </w:rPr>
      </w:pPr>
    </w:p>
    <w:p w:rsidR="0070276A" w:rsidRDefault="0070276A" w:rsidP="0070276A">
      <w:pPr>
        <w:rPr>
          <w:sz w:val="32"/>
          <w:szCs w:val="32"/>
        </w:rPr>
      </w:pPr>
    </w:p>
    <w:p w:rsidR="00F66413" w:rsidRDefault="00F66413" w:rsidP="00F66413">
      <w:pPr>
        <w:pStyle w:val="Ttulo1"/>
        <w:jc w:val="center"/>
        <w:rPr>
          <w:sz w:val="52"/>
          <w:szCs w:val="52"/>
        </w:rPr>
      </w:pPr>
      <w:r>
        <w:rPr>
          <w:sz w:val="52"/>
          <w:szCs w:val="52"/>
        </w:rPr>
        <w:t>Informes a la gerencia de proyectos</w:t>
      </w:r>
    </w:p>
    <w:p w:rsidR="00F66413" w:rsidRDefault="00F66413" w:rsidP="00F66413">
      <w:pPr>
        <w:rPr>
          <w:sz w:val="32"/>
          <w:szCs w:val="32"/>
        </w:rPr>
      </w:pPr>
    </w:p>
    <w:p w:rsidR="00F66413" w:rsidRPr="00F66413" w:rsidRDefault="00F66413" w:rsidP="00F66413">
      <w:pPr>
        <w:rPr>
          <w:sz w:val="32"/>
          <w:szCs w:val="32"/>
        </w:rPr>
      </w:pPr>
      <w:r>
        <w:rPr>
          <w:sz w:val="32"/>
          <w:szCs w:val="32"/>
        </w:rPr>
        <w:t>Nuestro objetivo es generar los artefactos que sean necesarios para poder comprobar que la capacitación hacia las personas es este realizando de una forma muy correcta, En este proyecto debemos detectar y establecer medidas de prevención y medidas correctivas. La cuales llevaran a la finalidad de los informes que es asegurar que los planes se lleven a cabo y que las capacitaciones se realicen con más importancia. Los informes que daremos a elaborar son:</w:t>
      </w:r>
    </w:p>
    <w:p w:rsidR="00F66413" w:rsidRDefault="00F66413" w:rsidP="0070276A">
      <w:pPr>
        <w:rPr>
          <w:sz w:val="32"/>
          <w:szCs w:val="32"/>
        </w:rPr>
      </w:pPr>
    </w:p>
    <w:p w:rsidR="00F66413" w:rsidRDefault="00F66413" w:rsidP="0070276A">
      <w:pPr>
        <w:rPr>
          <w:sz w:val="32"/>
          <w:szCs w:val="32"/>
        </w:rPr>
      </w:pPr>
    </w:p>
    <w:p w:rsidR="00F66413" w:rsidRDefault="00F66413" w:rsidP="00F66413">
      <w:pPr>
        <w:pStyle w:val="Prrafodelista"/>
        <w:numPr>
          <w:ilvl w:val="0"/>
          <w:numId w:val="7"/>
        </w:numPr>
        <w:rPr>
          <w:sz w:val="32"/>
          <w:szCs w:val="32"/>
        </w:rPr>
      </w:pPr>
      <w:r>
        <w:rPr>
          <w:sz w:val="32"/>
          <w:szCs w:val="32"/>
        </w:rPr>
        <w:lastRenderedPageBreak/>
        <w:t>Informe consolidado de la capacitación</w:t>
      </w:r>
    </w:p>
    <w:p w:rsidR="00F66413" w:rsidRDefault="00F66413" w:rsidP="00F66413">
      <w:pPr>
        <w:rPr>
          <w:sz w:val="32"/>
          <w:szCs w:val="32"/>
        </w:rPr>
      </w:pPr>
      <w:r>
        <w:rPr>
          <w:sz w:val="32"/>
          <w:szCs w:val="32"/>
        </w:rPr>
        <w:t xml:space="preserve">Tener el seguimiento estricto del desarrollo de la capacitación. Se debe realizar comparando el avance respecto a las metas </w:t>
      </w:r>
      <w:proofErr w:type="spellStart"/>
      <w:proofErr w:type="gramStart"/>
      <w:r w:rsidR="003E76F4">
        <w:rPr>
          <w:sz w:val="32"/>
          <w:szCs w:val="32"/>
        </w:rPr>
        <w:t>o</w:t>
      </w:r>
      <w:proofErr w:type="spellEnd"/>
      <w:proofErr w:type="gramEnd"/>
      <w:r w:rsidR="003E76F4">
        <w:rPr>
          <w:sz w:val="32"/>
          <w:szCs w:val="32"/>
        </w:rPr>
        <w:t xml:space="preserve"> objetivos fijado</w:t>
      </w:r>
      <w:r>
        <w:rPr>
          <w:sz w:val="32"/>
          <w:szCs w:val="32"/>
        </w:rPr>
        <w:t xml:space="preserve">s en nuestro plan de capacitación. </w:t>
      </w:r>
      <w:r w:rsidR="003E76F4">
        <w:rPr>
          <w:sz w:val="32"/>
          <w:szCs w:val="32"/>
        </w:rPr>
        <w:t>Para poder fijar el alcance de la capacitación, se programaran las actividades a realizar en la capacitación funcional. Esta programación será desarrollada y entregada al Sena por lo menos con 3 semanas de anticipación a la capacitación.</w:t>
      </w:r>
    </w:p>
    <w:p w:rsidR="003E76F4" w:rsidRDefault="003E76F4" w:rsidP="00F66413">
      <w:pPr>
        <w:rPr>
          <w:sz w:val="32"/>
          <w:szCs w:val="32"/>
        </w:rPr>
      </w:pPr>
    </w:p>
    <w:p w:rsidR="003E76F4" w:rsidRDefault="003E76F4" w:rsidP="003E76F4">
      <w:pPr>
        <w:pStyle w:val="Prrafodelista"/>
        <w:numPr>
          <w:ilvl w:val="0"/>
          <w:numId w:val="7"/>
        </w:numPr>
        <w:rPr>
          <w:sz w:val="32"/>
          <w:szCs w:val="32"/>
        </w:rPr>
      </w:pPr>
      <w:r>
        <w:rPr>
          <w:sz w:val="32"/>
          <w:szCs w:val="32"/>
        </w:rPr>
        <w:t>Informe de desempeño de los instructores</w:t>
      </w:r>
    </w:p>
    <w:p w:rsidR="003E76F4" w:rsidRDefault="003E76F4" w:rsidP="003E76F4">
      <w:pPr>
        <w:rPr>
          <w:sz w:val="32"/>
          <w:szCs w:val="32"/>
        </w:rPr>
      </w:pPr>
      <w:r>
        <w:rPr>
          <w:sz w:val="32"/>
          <w:szCs w:val="32"/>
        </w:rPr>
        <w:t>El informe se podrá realizar teniendo como base la evaluación realizada de los elementos y contenidos de la capacitación desarrollada.</w:t>
      </w:r>
    </w:p>
    <w:p w:rsidR="00E04ECB" w:rsidRDefault="00E04ECB" w:rsidP="003E76F4">
      <w:pPr>
        <w:rPr>
          <w:sz w:val="32"/>
          <w:szCs w:val="32"/>
        </w:rPr>
      </w:pPr>
    </w:p>
    <w:p w:rsidR="00E04ECB" w:rsidRPr="00E04ECB" w:rsidRDefault="00E04ECB" w:rsidP="00E04ECB">
      <w:pPr>
        <w:rPr>
          <w:sz w:val="32"/>
          <w:szCs w:val="32"/>
        </w:rPr>
      </w:pPr>
    </w:p>
    <w:p w:rsidR="007F37F8" w:rsidRDefault="007F37F8"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DE097D">
      <w:pPr>
        <w:pStyle w:val="Prrafodelista"/>
        <w:jc w:val="center"/>
        <w:rPr>
          <w:sz w:val="32"/>
          <w:szCs w:val="32"/>
        </w:rPr>
      </w:pPr>
    </w:p>
    <w:p w:rsidR="00E04ECB" w:rsidRDefault="00E04ECB" w:rsidP="00E04ECB">
      <w:pPr>
        <w:pStyle w:val="Ttulo1"/>
        <w:jc w:val="center"/>
        <w:rPr>
          <w:sz w:val="52"/>
          <w:szCs w:val="52"/>
        </w:rPr>
      </w:pPr>
      <w:r>
        <w:rPr>
          <w:sz w:val="52"/>
          <w:szCs w:val="52"/>
        </w:rPr>
        <w:lastRenderedPageBreak/>
        <w:t>I</w:t>
      </w:r>
      <w:r>
        <w:rPr>
          <w:sz w:val="52"/>
          <w:szCs w:val="52"/>
        </w:rPr>
        <w:t>nstrumentos de seguimiento</w:t>
      </w:r>
    </w:p>
    <w:p w:rsidR="00E04ECB" w:rsidRDefault="00E04ECB" w:rsidP="00E04ECB"/>
    <w:p w:rsidR="00E04ECB" w:rsidRDefault="00E04ECB" w:rsidP="00E04ECB">
      <w:pPr>
        <w:rPr>
          <w:sz w:val="32"/>
          <w:szCs w:val="32"/>
        </w:rPr>
      </w:pPr>
      <w:r>
        <w:rPr>
          <w:sz w:val="32"/>
          <w:szCs w:val="32"/>
        </w:rPr>
        <w:t xml:space="preserve">Nuestro objetivo hacia </w:t>
      </w:r>
      <w:r w:rsidR="00D93A5C">
        <w:rPr>
          <w:sz w:val="32"/>
          <w:szCs w:val="32"/>
        </w:rPr>
        <w:t xml:space="preserve">los </w:t>
      </w:r>
      <w:r>
        <w:rPr>
          <w:sz w:val="32"/>
          <w:szCs w:val="32"/>
        </w:rPr>
        <w:t>instrumentos de seguimiento es poder comprobar</w:t>
      </w:r>
      <w:r w:rsidR="00D93A5C">
        <w:rPr>
          <w:sz w:val="32"/>
          <w:szCs w:val="32"/>
        </w:rPr>
        <w:t xml:space="preserve"> lo que se está ejecutando para asegurar que el trabajo se esté realizando de forma correcta. La finalidad de los instrumentos consiste en asegurar que los planes actuales se logren llevar a cabo. Los instrumentos de seguimiento son gran parte de los informes que se entregan a la gerencia de proyectos, son los siguientes:</w:t>
      </w:r>
    </w:p>
    <w:p w:rsidR="00D93A5C" w:rsidRDefault="00D93A5C" w:rsidP="00E04ECB">
      <w:pPr>
        <w:rPr>
          <w:sz w:val="32"/>
          <w:szCs w:val="32"/>
        </w:rPr>
      </w:pPr>
    </w:p>
    <w:p w:rsidR="00D93A5C" w:rsidRDefault="00D93A5C" w:rsidP="00D93A5C">
      <w:pPr>
        <w:pStyle w:val="Prrafodelista"/>
        <w:numPr>
          <w:ilvl w:val="0"/>
          <w:numId w:val="8"/>
        </w:numPr>
        <w:rPr>
          <w:sz w:val="32"/>
          <w:szCs w:val="32"/>
        </w:rPr>
      </w:pPr>
      <w:r>
        <w:rPr>
          <w:sz w:val="32"/>
          <w:szCs w:val="32"/>
        </w:rPr>
        <w:t>Informe consolidado de la capacitación</w:t>
      </w:r>
    </w:p>
    <w:p w:rsidR="00D93A5C" w:rsidRDefault="00D93A5C" w:rsidP="00D93A5C">
      <w:pPr>
        <w:rPr>
          <w:sz w:val="32"/>
          <w:szCs w:val="32"/>
        </w:rPr>
      </w:pPr>
      <w:r>
        <w:rPr>
          <w:sz w:val="32"/>
          <w:szCs w:val="32"/>
        </w:rPr>
        <w:t xml:space="preserve">El objetivo de nuestro informe es tener estricto seguimiento y constante desarrollo de la capacitación. Debe realizarse comparando el avance respecto a las metas </w:t>
      </w:r>
      <w:proofErr w:type="spellStart"/>
      <w:proofErr w:type="gramStart"/>
      <w:r>
        <w:rPr>
          <w:sz w:val="32"/>
          <w:szCs w:val="32"/>
        </w:rPr>
        <w:t>o</w:t>
      </w:r>
      <w:proofErr w:type="spellEnd"/>
      <w:proofErr w:type="gramEnd"/>
      <w:r>
        <w:rPr>
          <w:sz w:val="32"/>
          <w:szCs w:val="32"/>
        </w:rPr>
        <w:t xml:space="preserve"> objetivos que tenemos fijados en el plan de capacitación.</w:t>
      </w:r>
    </w:p>
    <w:p w:rsidR="00D93A5C" w:rsidRDefault="00D93A5C" w:rsidP="00D93A5C">
      <w:pPr>
        <w:rPr>
          <w:sz w:val="32"/>
          <w:szCs w:val="32"/>
        </w:rPr>
      </w:pPr>
    </w:p>
    <w:p w:rsidR="00D93A5C" w:rsidRDefault="00D93A5C" w:rsidP="00D93A5C">
      <w:pPr>
        <w:pStyle w:val="Prrafodelista"/>
        <w:numPr>
          <w:ilvl w:val="0"/>
          <w:numId w:val="8"/>
        </w:numPr>
        <w:rPr>
          <w:sz w:val="32"/>
          <w:szCs w:val="32"/>
        </w:rPr>
      </w:pPr>
      <w:r>
        <w:rPr>
          <w:sz w:val="32"/>
          <w:szCs w:val="32"/>
        </w:rPr>
        <w:t>Preguntas frecuentes de la capacitación</w:t>
      </w:r>
    </w:p>
    <w:p w:rsidR="00D93A5C" w:rsidRDefault="00D93A5C" w:rsidP="00D93A5C">
      <w:pPr>
        <w:rPr>
          <w:sz w:val="32"/>
          <w:szCs w:val="32"/>
        </w:rPr>
      </w:pPr>
      <w:r>
        <w:rPr>
          <w:sz w:val="32"/>
          <w:szCs w:val="32"/>
        </w:rPr>
        <w:t>Es nuestra responsabilidad registrar las preguntas frecuentes que puedan llegar a hacer las personas. El registro se realizara al finalizar la última sesión de capacitación de día</w:t>
      </w:r>
    </w:p>
    <w:p w:rsidR="00D93A5C" w:rsidRPr="00D93A5C" w:rsidRDefault="00D93A5C" w:rsidP="00D93A5C">
      <w:pPr>
        <w:rPr>
          <w:sz w:val="32"/>
          <w:szCs w:val="32"/>
        </w:rPr>
      </w:pPr>
      <w:bookmarkStart w:id="8" w:name="_GoBack"/>
      <w:bookmarkEnd w:id="8"/>
    </w:p>
    <w:p w:rsidR="00E04ECB" w:rsidRPr="007F37F8" w:rsidRDefault="00E04ECB" w:rsidP="00DE097D">
      <w:pPr>
        <w:pStyle w:val="Prrafodelista"/>
        <w:jc w:val="center"/>
        <w:rPr>
          <w:sz w:val="32"/>
          <w:szCs w:val="32"/>
        </w:rPr>
      </w:pPr>
    </w:p>
    <w:sectPr w:rsidR="00E04ECB" w:rsidRPr="007F37F8" w:rsidSect="00137E93">
      <w:headerReference w:type="default" r:id="rId7"/>
      <w:footerReference w:type="default" r:id="rId8"/>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B3B" w:rsidRDefault="00662B3B" w:rsidP="00137E93">
      <w:pPr>
        <w:spacing w:after="0" w:line="240" w:lineRule="auto"/>
      </w:pPr>
      <w:r>
        <w:separator/>
      </w:r>
    </w:p>
  </w:endnote>
  <w:endnote w:type="continuationSeparator" w:id="0">
    <w:p w:rsidR="00662B3B" w:rsidRDefault="00662B3B" w:rsidP="0013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6F" w:rsidRPr="00AA526F" w:rsidRDefault="00AA526F" w:rsidP="00AA526F">
    <w:pPr>
      <w:jc w:val="center"/>
      <w:rPr>
        <w:sz w:val="28"/>
        <w:szCs w:val="28"/>
        <w:lang w:val="es-ES" w:eastAsia="es-419"/>
      </w:rPr>
    </w:pPr>
    <w:r w:rsidRPr="00AA526F">
      <w:rPr>
        <w:sz w:val="28"/>
        <w:szCs w:val="28"/>
        <w:lang w:val="es-ES" w:eastAsia="es-419"/>
      </w:rPr>
      <w:t>“Si quieres un programa con organización,</w:t>
    </w:r>
    <w:r w:rsidRPr="00AA526F">
      <w:rPr>
        <w:color w:val="FF0000"/>
        <w:sz w:val="28"/>
        <w:szCs w:val="28"/>
        <w:lang w:val="es-ES" w:eastAsia="es-419"/>
      </w:rPr>
      <w:t xml:space="preserve"> Eón </w:t>
    </w:r>
    <w:r w:rsidRPr="00AA526F">
      <w:rPr>
        <w:sz w:val="28"/>
        <w:szCs w:val="28"/>
        <w:lang w:val="es-ES" w:eastAsia="es-419"/>
      </w:rPr>
      <w:t>será  tu mejor elección.”</w:t>
    </w:r>
  </w:p>
  <w:p w:rsidR="00AA526F" w:rsidRDefault="00AA526F">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D93A5C">
      <w:rPr>
        <w:noProof/>
        <w:color w:val="5B9BD5" w:themeColor="accent1"/>
        <w:sz w:val="20"/>
        <w:szCs w:val="20"/>
      </w:rPr>
      <w:t>10</w:t>
    </w:r>
    <w:r>
      <w:rPr>
        <w:color w:val="5B9BD5" w:themeColor="accent1"/>
        <w:sz w:val="20"/>
        <w:szCs w:val="20"/>
      </w:rPr>
      <w:fldChar w:fldCharType="end"/>
    </w:r>
  </w:p>
  <w:p w:rsidR="006179F2" w:rsidRDefault="006179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B3B" w:rsidRDefault="00662B3B" w:rsidP="00137E93">
      <w:pPr>
        <w:spacing w:after="0" w:line="240" w:lineRule="auto"/>
      </w:pPr>
      <w:r>
        <w:separator/>
      </w:r>
    </w:p>
  </w:footnote>
  <w:footnote w:type="continuationSeparator" w:id="0">
    <w:p w:rsidR="00662B3B" w:rsidRDefault="00662B3B" w:rsidP="00137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F2" w:rsidRDefault="006179F2">
    <w:pPr>
      <w:pStyle w:val="Encabezado"/>
    </w:pPr>
    <w:r>
      <w:rPr>
        <w:noProof/>
        <w:lang w:eastAsia="es-419"/>
      </w:rPr>
      <mc:AlternateContent>
        <mc:Choice Requires="wps">
          <w:drawing>
            <wp:anchor distT="0" distB="0" distL="114300" distR="114300" simplePos="0" relativeHeight="251659264" behindDoc="0" locked="0" layoutInCell="1" allowOverlap="1" wp14:anchorId="5B14CAEA" wp14:editId="47B96B6B">
              <wp:simplePos x="0" y="0"/>
              <wp:positionH relativeFrom="column">
                <wp:posOffset>1434465</wp:posOffset>
              </wp:positionH>
              <wp:positionV relativeFrom="paragraph">
                <wp:posOffset>454025</wp:posOffset>
              </wp:positionV>
              <wp:extent cx="1381125" cy="8858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38112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9F2" w:rsidRPr="00137E93" w:rsidRDefault="006179F2" w:rsidP="006179F2">
                          <w:pPr>
                            <w:rPr>
                              <w:rFonts w:ascii="Adobe Caslon Pro Bold" w:hAnsi="Adobe Caslon Pro Bold" w:cs="Arial"/>
                            </w:rPr>
                          </w:pPr>
                          <w:r w:rsidRPr="00137E93">
                            <w:rPr>
                              <w:rFonts w:ascii="Adobe Caslon Pro Bold" w:hAnsi="Adobe Caslon Pro Bold" w:cs="Arial"/>
                            </w:rPr>
                            <w:t xml:space="preserve">Plan de Capacitación </w:t>
                          </w:r>
                        </w:p>
                        <w:p w:rsidR="006179F2" w:rsidRPr="00137E93" w:rsidRDefault="006179F2" w:rsidP="006179F2">
                          <w:pPr>
                            <w:rPr>
                              <w:rFonts w:ascii="Adobe Caslon Pro Bold" w:hAnsi="Adobe Caslon Pro Bold" w:cs="Arial"/>
                            </w:rPr>
                          </w:pPr>
                          <w:r w:rsidRPr="00137E93">
                            <w:rPr>
                              <w:rFonts w:ascii="Adobe Caslon Pro Bold" w:hAnsi="Adobe Caslon Pro Bold" w:cs="Arial"/>
                            </w:rPr>
                            <w:t xml:space="preserve">Funcional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14CAEA" id="_x0000_t202" coordsize="21600,21600" o:spt="202" path="m,l,21600r21600,l21600,xe">
              <v:stroke joinstyle="miter"/>
              <v:path gradientshapeok="t" o:connecttype="rect"/>
            </v:shapetype>
            <v:shape id="Cuadro de texto 6" o:spid="_x0000_s1027" type="#_x0000_t202" style="position:absolute;margin-left:112.95pt;margin-top:35.75pt;width:108.75pt;height:6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" filled="f" stroked="f" strokeweight=".5pt">
              <v:textbox>
                <w:txbxContent>
                  <w:p w:rsidR="006179F2" w:rsidRPr="00137E93" w:rsidRDefault="006179F2" w:rsidP="006179F2">
                    <w:pPr>
                      <w:rPr>
                        <w:rFonts w:ascii="Adobe Caslon Pro Bold" w:hAnsi="Adobe Caslon Pro Bold" w:cs="Arial"/>
                      </w:rPr>
                    </w:pPr>
                    <w:r w:rsidRPr="00137E93">
                      <w:rPr>
                        <w:rFonts w:ascii="Adobe Caslon Pro Bold" w:hAnsi="Adobe Caslon Pro Bold" w:cs="Arial"/>
                      </w:rPr>
                      <w:t xml:space="preserve">Plan de Capacitación </w:t>
                    </w:r>
                  </w:p>
                  <w:p w:rsidR="006179F2" w:rsidRPr="00137E93" w:rsidRDefault="006179F2" w:rsidP="006179F2">
                    <w:pPr>
                      <w:rPr>
                        <w:rFonts w:ascii="Adobe Caslon Pro Bold" w:hAnsi="Adobe Caslon Pro Bold" w:cs="Arial"/>
                      </w:rPr>
                    </w:pPr>
                    <w:r w:rsidRPr="00137E93">
                      <w:rPr>
                        <w:rFonts w:ascii="Adobe Caslon Pro Bold" w:hAnsi="Adobe Caslon Pro Bold" w:cs="Arial"/>
                      </w:rPr>
                      <w:t xml:space="preserve">Funcional </w:t>
                    </w:r>
                  </w:p>
                </w:txbxContent>
              </v:textbox>
            </v:shape>
          </w:pict>
        </mc:Fallback>
      </mc:AlternateContent>
    </w:r>
    <w:r>
      <w:rPr>
        <w:noProof/>
        <w:lang w:eastAsia="es-419"/>
      </w:rPr>
      <w:drawing>
        <wp:inline distT="0" distB="0" distL="0" distR="0" wp14:anchorId="27768511" wp14:editId="08DB9227">
          <wp:extent cx="1399485" cy="1385420"/>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png"/>
                  <pic:cNvPicPr/>
                </pic:nvPicPr>
                <pic:blipFill>
                  <a:blip r:embed="rId1">
                    <a:extLst>
                      <a:ext uri="{28A0092B-C50C-407E-A947-70E740481C1C}">
                        <a14:useLocalDpi xmlns:a14="http://schemas.microsoft.com/office/drawing/2010/main" val="0"/>
                      </a:ext>
                    </a:extLst>
                  </a:blip>
                  <a:stretch>
                    <a:fillRect/>
                  </a:stretch>
                </pic:blipFill>
                <pic:spPr>
                  <a:xfrm>
                    <a:off x="0" y="0"/>
                    <a:ext cx="1473376" cy="1458568"/>
                  </a:xfrm>
                  <a:prstGeom prst="rect">
                    <a:avLst/>
                  </a:prstGeom>
                </pic:spPr>
              </pic:pic>
            </a:graphicData>
          </a:graphic>
        </wp:inline>
      </w:drawing>
    </w:r>
    <w:r>
      <w:t xml:space="preserve">                                                                       </w:t>
    </w:r>
    <w:r>
      <w:rPr>
        <w:noProof/>
        <w:lang w:eastAsia="es-419"/>
      </w:rPr>
      <w:drawing>
        <wp:inline distT="0" distB="0" distL="0" distR="0" wp14:anchorId="34EA6E69" wp14:editId="209A949A">
          <wp:extent cx="1737604" cy="17621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elephant-head-clipart.png"/>
                  <pic:cNvPicPr/>
                </pic:nvPicPr>
                <pic:blipFill>
                  <a:blip r:embed="rId2">
                    <a:extLst>
                      <a:ext uri="{28A0092B-C50C-407E-A947-70E740481C1C}">
                        <a14:useLocalDpi xmlns:a14="http://schemas.microsoft.com/office/drawing/2010/main" val="0"/>
                      </a:ext>
                    </a:extLst>
                  </a:blip>
                  <a:stretch>
                    <a:fillRect/>
                  </a:stretch>
                </pic:blipFill>
                <pic:spPr>
                  <a:xfrm>
                    <a:off x="0" y="0"/>
                    <a:ext cx="1761723" cy="1786585"/>
                  </a:xfrm>
                  <a:prstGeom prst="rect">
                    <a:avLst/>
                  </a:prstGeom>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3BF"/>
    <w:multiLevelType w:val="hybridMultilevel"/>
    <w:tmpl w:val="494C6808"/>
    <w:lvl w:ilvl="0" w:tplc="72F22296">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7B46D8"/>
    <w:multiLevelType w:val="hybridMultilevel"/>
    <w:tmpl w:val="064E5EE8"/>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E8F250B"/>
    <w:multiLevelType w:val="multilevel"/>
    <w:tmpl w:val="20BAC65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6CD4C33"/>
    <w:multiLevelType w:val="multilevel"/>
    <w:tmpl w:val="20BAC65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B953B34"/>
    <w:multiLevelType w:val="multilevel"/>
    <w:tmpl w:val="20BAC65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F1E5878"/>
    <w:multiLevelType w:val="hybridMultilevel"/>
    <w:tmpl w:val="A078BDC0"/>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0560FCB"/>
    <w:multiLevelType w:val="multilevel"/>
    <w:tmpl w:val="20BAC65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7E0E3F84"/>
    <w:multiLevelType w:val="hybridMultilevel"/>
    <w:tmpl w:val="B47A4CB4"/>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93"/>
    <w:rsid w:val="00021DDE"/>
    <w:rsid w:val="00084581"/>
    <w:rsid w:val="000B7C67"/>
    <w:rsid w:val="0013584F"/>
    <w:rsid w:val="00135957"/>
    <w:rsid w:val="00137E93"/>
    <w:rsid w:val="001663AF"/>
    <w:rsid w:val="002F29F5"/>
    <w:rsid w:val="0033113D"/>
    <w:rsid w:val="003E76F4"/>
    <w:rsid w:val="004377C3"/>
    <w:rsid w:val="0048013E"/>
    <w:rsid w:val="004A2669"/>
    <w:rsid w:val="004A7180"/>
    <w:rsid w:val="00592A92"/>
    <w:rsid w:val="005D1A23"/>
    <w:rsid w:val="006179F2"/>
    <w:rsid w:val="00662B3B"/>
    <w:rsid w:val="0070276A"/>
    <w:rsid w:val="007269C9"/>
    <w:rsid w:val="007A7DE5"/>
    <w:rsid w:val="007E1D3A"/>
    <w:rsid w:val="007F37F8"/>
    <w:rsid w:val="00831A13"/>
    <w:rsid w:val="00844CD9"/>
    <w:rsid w:val="00977AA0"/>
    <w:rsid w:val="009D60BB"/>
    <w:rsid w:val="009F44E3"/>
    <w:rsid w:val="00A81B3A"/>
    <w:rsid w:val="00AA526F"/>
    <w:rsid w:val="00AF312B"/>
    <w:rsid w:val="00B35BFB"/>
    <w:rsid w:val="00BB2CF6"/>
    <w:rsid w:val="00C47BDD"/>
    <w:rsid w:val="00D33E95"/>
    <w:rsid w:val="00D87A43"/>
    <w:rsid w:val="00D93A5C"/>
    <w:rsid w:val="00DE097D"/>
    <w:rsid w:val="00E04ECB"/>
    <w:rsid w:val="00E14321"/>
    <w:rsid w:val="00EC7F8D"/>
    <w:rsid w:val="00F66413"/>
    <w:rsid w:val="00FA169B"/>
    <w:rsid w:val="00FB5796"/>
    <w:rsid w:val="00FE609D"/>
    <w:rsid w:val="00FF598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FCA45D5-84D8-4667-B35A-EF63FAC5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4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7E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E93"/>
  </w:style>
  <w:style w:type="paragraph" w:styleId="Piedepgina">
    <w:name w:val="footer"/>
    <w:basedOn w:val="Normal"/>
    <w:link w:val="PiedepginaCar"/>
    <w:uiPriority w:val="99"/>
    <w:unhideWhenUsed/>
    <w:rsid w:val="00137E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E93"/>
  </w:style>
  <w:style w:type="paragraph" w:customStyle="1" w:styleId="PGN">
    <w:name w:val="PGN"/>
    <w:basedOn w:val="Normal"/>
    <w:link w:val="PGNCar"/>
    <w:rsid w:val="00A81B3A"/>
    <w:pPr>
      <w:spacing w:after="0" w:line="360" w:lineRule="auto"/>
      <w:jc w:val="both"/>
    </w:pPr>
    <w:rPr>
      <w:rFonts w:ascii="Arial" w:eastAsia="Times New Roman" w:hAnsi="Arial" w:cs="Arial"/>
      <w:i/>
      <w:sz w:val="24"/>
      <w:szCs w:val="24"/>
      <w:lang w:val="es-ES" w:eastAsia="es-ES"/>
    </w:rPr>
  </w:style>
  <w:style w:type="character" w:customStyle="1" w:styleId="PGNCar">
    <w:name w:val="PGN Car"/>
    <w:link w:val="PGN"/>
    <w:rsid w:val="00A81B3A"/>
    <w:rPr>
      <w:rFonts w:ascii="Arial" w:eastAsia="Times New Roman" w:hAnsi="Arial" w:cs="Arial"/>
      <w:i/>
      <w:sz w:val="24"/>
      <w:szCs w:val="24"/>
      <w:lang w:val="es-ES" w:eastAsia="es-ES"/>
    </w:rPr>
  </w:style>
  <w:style w:type="paragraph" w:customStyle="1" w:styleId="CarCarCarCarCarCarCar">
    <w:name w:val="Car Car Car Car Car Car Car"/>
    <w:basedOn w:val="Normal"/>
    <w:rsid w:val="00BB2CF6"/>
    <w:pPr>
      <w:spacing w:line="240" w:lineRule="exact"/>
    </w:pPr>
    <w:rPr>
      <w:rFonts w:ascii="Verdana" w:eastAsia="Times New Roman" w:hAnsi="Verdana" w:cs="Arial"/>
      <w:sz w:val="24"/>
      <w:szCs w:val="24"/>
      <w:lang w:val="en-US"/>
    </w:rPr>
  </w:style>
  <w:style w:type="paragraph" w:styleId="Prrafodelista">
    <w:name w:val="List Paragraph"/>
    <w:basedOn w:val="Normal"/>
    <w:uiPriority w:val="34"/>
    <w:qFormat/>
    <w:rsid w:val="001663AF"/>
    <w:pPr>
      <w:ind w:left="720"/>
      <w:contextualSpacing/>
    </w:pPr>
  </w:style>
  <w:style w:type="character" w:customStyle="1" w:styleId="Ttulo1Car">
    <w:name w:val="Título 1 Car"/>
    <w:basedOn w:val="Fuentedeprrafopredeter"/>
    <w:link w:val="Ttulo1"/>
    <w:uiPriority w:val="9"/>
    <w:rsid w:val="009F44E3"/>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9F44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44E3"/>
    <w:rPr>
      <w:rFonts w:ascii="Segoe UI" w:hAnsi="Segoe UI" w:cs="Segoe UI"/>
      <w:sz w:val="18"/>
      <w:szCs w:val="18"/>
    </w:rPr>
  </w:style>
  <w:style w:type="paragraph" w:customStyle="1" w:styleId="CarCarCarCarCarCarCar0">
    <w:name w:val=" Car Car Car Car Car Car Car"/>
    <w:basedOn w:val="Normal"/>
    <w:rsid w:val="0033113D"/>
    <w:pPr>
      <w:spacing w:line="240" w:lineRule="exact"/>
    </w:pPr>
    <w:rPr>
      <w:rFonts w:ascii="Verdana" w:eastAsia="Times New Roman" w:hAnsi="Verdana"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48271">
      <w:bodyDiv w:val="1"/>
      <w:marLeft w:val="0"/>
      <w:marRight w:val="0"/>
      <w:marTop w:val="0"/>
      <w:marBottom w:val="0"/>
      <w:divBdr>
        <w:top w:val="none" w:sz="0" w:space="0" w:color="auto"/>
        <w:left w:val="none" w:sz="0" w:space="0" w:color="auto"/>
        <w:bottom w:val="none" w:sz="0" w:space="0" w:color="auto"/>
        <w:right w:val="none" w:sz="0" w:space="0" w:color="auto"/>
      </w:divBdr>
    </w:div>
    <w:div w:id="160611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11</Pages>
  <Words>1036</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1349397</dc:creator>
  <cp:keywords/>
  <dc:description/>
  <cp:lastModifiedBy>1349397</cp:lastModifiedBy>
  <cp:revision>8</cp:revision>
  <dcterms:created xsi:type="dcterms:W3CDTF">2018-02-20T16:08:00Z</dcterms:created>
  <dcterms:modified xsi:type="dcterms:W3CDTF">2018-02-22T15:30:00Z</dcterms:modified>
</cp:coreProperties>
</file>