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1422"/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94C5D" w:rsidRPr="00994C5D" w:rsidTr="00994C5D">
        <w:trPr>
          <w:cantSplit/>
          <w:trHeight w:val="3091"/>
        </w:trPr>
        <w:tc>
          <w:tcPr>
            <w:tcW w:w="86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Crear, modificar, eliminar, visualizar el Ambiente. </w:t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Omar Esteban </w:t>
            </w:r>
            <w:proofErr w:type="spellStart"/>
            <w:r>
              <w:rPr>
                <w:rFonts w:ascii="Arial" w:hAnsi="Arial" w:cs="Arial"/>
                <w:sz w:val="22"/>
              </w:rPr>
              <w:t>Matuk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Avendaño.</w:t>
            </w:r>
          </w:p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Perilla.</w:t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jueves, 23 de marzo de 2017</w:t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Administrador. </w:t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Principal. </w:t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permitir que el Actor pueda Crear, modificar, eliminar, visualizar el Ambiente. </w:t>
            </w:r>
          </w:p>
        </w:tc>
      </w:tr>
      <w:tr w:rsidR="00994C5D" w:rsidRPr="00994C5D" w:rsidTr="00994C5D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: CU001. </w:t>
            </w:r>
          </w:p>
        </w:tc>
      </w:tr>
      <w:tr w:rsidR="00994C5D" w:rsidRPr="00994C5D" w:rsidTr="00994C5D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Us012. </w:t>
            </w:r>
          </w:p>
        </w:tc>
      </w:tr>
      <w:tr w:rsidR="00994C5D" w:rsidRPr="00994C5D" w:rsidTr="00994C5D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Iniciar Sesión. </w:t>
            </w:r>
          </w:p>
        </w:tc>
      </w:tr>
      <w:tr w:rsidR="00994C5D" w:rsidRPr="00994C5D" w:rsidTr="00994C5D">
        <w:trPr>
          <w:cantSplit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94C5D" w:rsidRPr="00994C5D" w:rsidTr="00994C5D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1Escenario crear.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1.1- Ingresa menú- crear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Ambiente.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 selecciona y llena el formulario y presiona el botón crear</w:t>
            </w:r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2Escenario modificar.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2.1- Ingresa menú- modificar Ambiente.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2.3- </w:t>
            </w:r>
            <w:r>
              <w:rPr>
                <w:rFonts w:ascii="Arial" w:hAnsi="Arial" w:cs="Arial"/>
                <w:bCs/>
                <w:sz w:val="22"/>
              </w:rPr>
              <w:t>Modifica los datos y le da en el botón guardar.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3Escenario eliminar.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3.1-Ingresa menú- eliminar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Ambiente 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3.3- </w:t>
            </w:r>
            <w:r>
              <w:rPr>
                <w:rFonts w:ascii="Arial" w:hAnsi="Arial" w:cs="Arial"/>
                <w:bCs/>
                <w:sz w:val="22"/>
              </w:rPr>
              <w:t>Elimina los datos y le da en el botón guardar.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4Escenario consultar.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4</w:t>
            </w:r>
            <w:r>
              <w:rPr>
                <w:rFonts w:ascii="Arial" w:hAnsi="Arial" w:cs="Arial"/>
                <w:bCs/>
                <w:sz w:val="22"/>
              </w:rPr>
              <w:t>.1- Ingresa menú- Consultar Ambiente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4.3- Consulta los datos del Ambiente. 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 xml:space="preserve"> RESPUESTA DEL SISTEMA.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1.2- El sistema muestra un formulario donde solicita: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a) Nombre de sede*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Dirección de sede*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c)Número de ambiente*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  <w:t xml:space="preserve">1.4-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nombre, la dirección de la Sede y el número del Ambiente y si no hay ningún problema cambia los datos del Ambiente. </w:t>
            </w: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br/>
              <w:t xml:space="preserve">2.2- El sistema muestra un formulario donde solicita: 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a) Nombre de sede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Dirección de sede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c)Número de ambiente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2.4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nombre, la dirección de la Sede y el número del Ambiente y si no hay </w:t>
            </w:r>
            <w:r>
              <w:rPr>
                <w:rFonts w:ascii="Arial" w:hAnsi="Arial" w:cs="Arial"/>
                <w:bCs/>
                <w:sz w:val="22"/>
              </w:rPr>
              <w:lastRenderedPageBreak/>
              <w:t xml:space="preserve">ningún problema cambia los datos del Ambiente. 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t>3.2- El sistema muestra un formulario donde solicita: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a) Nombre de sede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Dirección de sede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c)Número de ambiente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br/>
              <w:t xml:space="preserve">3.4-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nombre, la dirección de la Sede y el número del Ambiente y si no hay ningún problema elimina los datos del Ambiente. 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>
              <w:rPr>
                <w:rFonts w:ascii="Arial" w:hAnsi="Arial" w:cs="Arial"/>
                <w:bCs/>
                <w:sz w:val="22"/>
              </w:rPr>
              <w:t>El sistema muestra un formulario donde solicita: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a) Nombre de sede* 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b) Dirección de sede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c) Número de ambiente* 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Y se muestra los datos actuales de la Sede   donde que podrá consultar.   </w:t>
            </w: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</w:p>
          <w:p w:rsidR="00994C5D" w:rsidRDefault="00994C5D" w:rsidP="00994C5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4.4- El sistema </w:t>
            </w:r>
            <w:proofErr w:type="gramStart"/>
            <w:r>
              <w:rPr>
                <w:rFonts w:ascii="Arial" w:hAnsi="Arial" w:cs="Arial"/>
                <w:bCs/>
                <w:sz w:val="22"/>
              </w:rPr>
              <w:t>valida</w:t>
            </w:r>
            <w:proofErr w:type="gramEnd"/>
            <w:r>
              <w:rPr>
                <w:rFonts w:ascii="Arial" w:hAnsi="Arial" w:cs="Arial"/>
                <w:bCs/>
                <w:sz w:val="22"/>
              </w:rPr>
              <w:t xml:space="preserve"> el nombre, la dirección de la Sede y el número del Ambiente y si no hay ningún problema puede consultar los datos del Ambiente. 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principal.</w:t>
            </w:r>
          </w:p>
        </w:tc>
      </w:tr>
      <w:tr w:rsidR="00994C5D" w:rsidRPr="00994C5D" w:rsidTr="00994C5D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pStyle w:val="Ttulo1"/>
            </w:pPr>
            <w:r>
              <w:t>Caminos Alternos</w:t>
            </w:r>
          </w:p>
          <w:p w:rsidR="00994C5D" w:rsidRDefault="00994C5D" w:rsidP="00994C5D">
            <w:r>
              <w:t xml:space="preserve">1.1.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994C5D" w:rsidRDefault="00994C5D" w:rsidP="00994C5D">
            <w:r>
              <w:t xml:space="preserve">2.1.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994C5D" w:rsidRDefault="00994C5D" w:rsidP="00994C5D">
            <w:r>
              <w:t xml:space="preserve">3.1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994C5D" w:rsidRPr="009E4DAC" w:rsidRDefault="00994C5D" w:rsidP="00994C5D">
            <w:r>
              <w:t xml:space="preserve">4.1.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</w:tc>
      </w:tr>
      <w:tr w:rsidR="00994C5D" w:rsidRPr="00994C5D" w:rsidTr="00994C5D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pStyle w:val="Ttulo1"/>
            </w:pPr>
            <w:r>
              <w:t xml:space="preserve">Excepciones  </w:t>
            </w:r>
          </w:p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actor no seleccionó ninguna opción.</w:t>
            </w:r>
          </w:p>
        </w:tc>
      </w:tr>
      <w:tr w:rsidR="00994C5D" w:rsidRPr="00994C5D" w:rsidTr="00994C5D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50/DIA</w:t>
            </w:r>
          </w:p>
        </w:tc>
      </w:tr>
      <w:tr w:rsidR="00994C5D" w:rsidRPr="00994C5D" w:rsidTr="00994C5D">
        <w:trPr>
          <w:cantSplit/>
          <w:trHeight w:val="3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C5D" w:rsidRDefault="00994C5D" w:rsidP="00994C5D">
            <w:pPr>
              <w:rPr>
                <w:rFonts w:ascii="Arial" w:hAnsi="Arial" w:cs="Arial"/>
                <w:sz w:val="22"/>
              </w:rPr>
            </w:pPr>
            <w:r>
              <w:t>La opción marcada con * es obligatoria.</w:t>
            </w:r>
          </w:p>
        </w:tc>
      </w:tr>
    </w:tbl>
    <w:p w:rsidR="00994C5D" w:rsidRDefault="00994C5D" w:rsidP="00994C5D"/>
    <w:p w:rsidR="007D26AE" w:rsidRPr="00994C5D" w:rsidRDefault="007D26AE" w:rsidP="00994C5D"/>
    <w:sectPr w:rsidR="007D26AE" w:rsidRPr="00994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5D"/>
    <w:rsid w:val="006740EA"/>
    <w:rsid w:val="007D26AE"/>
    <w:rsid w:val="0099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EFE6028-4E5C-48FC-BF96-75F07008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4C5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94C5D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2017-03-30T02:52:00Z</dcterms:created>
  <dcterms:modified xsi:type="dcterms:W3CDTF">2017-03-30T04:47:00Z</dcterms:modified>
</cp:coreProperties>
</file>