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1clara"/>
        <w:tblpPr w:leftFromText="141" w:rightFromText="141" w:horzAnchor="margin" w:tblpXSpec="center" w:tblpY="1245"/>
        <w:tblW w:w="12959" w:type="dxa"/>
        <w:tblLook w:val="04A0" w:firstRow="1" w:lastRow="0" w:firstColumn="1" w:lastColumn="0" w:noHBand="0" w:noVBand="1"/>
      </w:tblPr>
      <w:tblGrid>
        <w:gridCol w:w="2256"/>
        <w:gridCol w:w="2325"/>
        <w:gridCol w:w="2207"/>
        <w:gridCol w:w="2724"/>
        <w:gridCol w:w="1649"/>
        <w:gridCol w:w="1790"/>
        <w:gridCol w:w="8"/>
      </w:tblGrid>
      <w:tr w:rsidR="008F2287" w:rsidRPr="000324C1" w:rsidTr="00F12E0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</w:tcPr>
          <w:p w:rsidR="008F2287" w:rsidRPr="000324C1" w:rsidRDefault="008F2287" w:rsidP="00F12E06">
            <w:pPr>
              <w:tabs>
                <w:tab w:val="left" w:pos="180"/>
                <w:tab w:val="center" w:pos="954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2287" w:rsidRPr="000324C1" w:rsidRDefault="008F2287" w:rsidP="00F12E06">
            <w:pPr>
              <w:tabs>
                <w:tab w:val="left" w:pos="180"/>
                <w:tab w:val="center" w:pos="95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325" w:type="dxa"/>
            <w:shd w:val="clear" w:color="auto" w:fill="BFBFBF" w:themeFill="background1" w:themeFillShade="BF"/>
          </w:tcPr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  <w:tc>
          <w:tcPr>
            <w:tcW w:w="2207" w:type="dxa"/>
            <w:shd w:val="clear" w:color="auto" w:fill="BFBFBF" w:themeFill="background1" w:themeFillShade="BF"/>
          </w:tcPr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724" w:type="dxa"/>
            <w:shd w:val="clear" w:color="auto" w:fill="BFBFBF" w:themeFill="background1" w:themeFillShade="BF"/>
          </w:tcPr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1790" w:type="dxa"/>
            <w:shd w:val="clear" w:color="auto" w:fill="BFBFBF" w:themeFill="background1" w:themeFillShade="BF"/>
          </w:tcPr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8F2287" w:rsidRPr="000324C1" w:rsidRDefault="008F2287" w:rsidP="00F12E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bCs w:val="0"/>
                <w:sz w:val="24"/>
                <w:szCs w:val="24"/>
              </w:rPr>
              <w:t>FRECUENCIA DE USO</w:t>
            </w:r>
          </w:p>
        </w:tc>
      </w:tr>
      <w:tr w:rsidR="000324C1" w:rsidRPr="000324C1" w:rsidTr="00F12E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9" w:type="dxa"/>
            <w:gridSpan w:val="7"/>
            <w:shd w:val="clear" w:color="auto" w:fill="0D0D0D" w:themeFill="text1" w:themeFillTint="F2"/>
          </w:tcPr>
          <w:p w:rsidR="000324C1" w:rsidRPr="000324C1" w:rsidRDefault="000324C1" w:rsidP="00F12E0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ROL TIPO PERSONA</w:t>
            </w:r>
          </w:p>
        </w:tc>
      </w:tr>
      <w:tr w:rsidR="008F2287" w:rsidRPr="000324C1" w:rsidTr="00F12E06">
        <w:trPr>
          <w:gridAfter w:val="1"/>
          <w:wAfter w:w="8" w:type="dxa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8F2287" w:rsidRPr="000324C1" w:rsidRDefault="008F2287" w:rsidP="00F12E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2325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Es el encargado de administrar la base de datos y el funcionamiento del sistema.</w:t>
            </w:r>
          </w:p>
        </w:tc>
        <w:tc>
          <w:tcPr>
            <w:tcW w:w="2207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Mantener en óptimas condiciones de funcionamiento del sistema.</w:t>
            </w:r>
          </w:p>
        </w:tc>
        <w:tc>
          <w:tcPr>
            <w:tcW w:w="2724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Salvaguardar la información de los usuarios del sistema.</w:t>
            </w:r>
          </w:p>
        </w:tc>
        <w:tc>
          <w:tcPr>
            <w:tcW w:w="1649" w:type="dxa"/>
          </w:tcPr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Eliminar.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Crear.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Actualizar.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Reporta.</w:t>
            </w:r>
          </w:p>
        </w:tc>
        <w:tc>
          <w:tcPr>
            <w:tcW w:w="1790" w:type="dxa"/>
            <w:vAlign w:val="center"/>
          </w:tcPr>
          <w:p w:rsidR="008F2287" w:rsidRPr="000324C1" w:rsidRDefault="008F2287" w:rsidP="00F12E06">
            <w:pPr>
              <w:pStyle w:val="Prrafodelista"/>
              <w:ind w:left="1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24C1">
              <w:rPr>
                <w:rFonts w:ascii="Arial" w:hAnsi="Arial" w:cs="Arial"/>
                <w:b/>
                <w:sz w:val="24"/>
                <w:szCs w:val="24"/>
              </w:rPr>
              <w:t>ALTO</w:t>
            </w:r>
          </w:p>
        </w:tc>
      </w:tr>
      <w:tr w:rsidR="008F2287" w:rsidRPr="000324C1" w:rsidTr="00F12E06">
        <w:trPr>
          <w:gridAfter w:val="1"/>
          <w:wAfter w:w="8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8F2287" w:rsidRPr="000324C1" w:rsidRDefault="008F2287" w:rsidP="00F12E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APRENDIZ</w:t>
            </w:r>
          </w:p>
        </w:tc>
        <w:tc>
          <w:tcPr>
            <w:tcW w:w="2325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 xml:space="preserve">El aprendiz es usuario directo del sistema </w:t>
            </w:r>
          </w:p>
        </w:tc>
        <w:tc>
          <w:tcPr>
            <w:tcW w:w="2207" w:type="dxa"/>
          </w:tcPr>
          <w:p w:rsidR="008F2287" w:rsidRPr="000324C1" w:rsidRDefault="008F2287" w:rsidP="00F12E06">
            <w:pPr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 xml:space="preserve">Darles buen uso a los recursos dispuestos para el ingreso de los vehículos. </w:t>
            </w:r>
          </w:p>
        </w:tc>
        <w:tc>
          <w:tcPr>
            <w:tcW w:w="2724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Proteger los bienes del centro de formación.</w:t>
            </w:r>
          </w:p>
        </w:tc>
        <w:tc>
          <w:tcPr>
            <w:tcW w:w="1649" w:type="dxa"/>
          </w:tcPr>
          <w:p w:rsidR="008F2287" w:rsidRPr="000324C1" w:rsidRDefault="008F2287" w:rsidP="00F12E06">
            <w:pPr>
              <w:pStyle w:val="Prrafodelista"/>
              <w:numPr>
                <w:ilvl w:val="0"/>
                <w:numId w:val="2"/>
              </w:numPr>
              <w:ind w:left="189" w:hanging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Registro de ingreso y salida.</w:t>
            </w:r>
          </w:p>
        </w:tc>
        <w:tc>
          <w:tcPr>
            <w:tcW w:w="1790" w:type="dxa"/>
            <w:vAlign w:val="center"/>
          </w:tcPr>
          <w:p w:rsidR="008F2287" w:rsidRPr="000324C1" w:rsidRDefault="008F2287" w:rsidP="00F12E06">
            <w:pPr>
              <w:pStyle w:val="Prrafodelista"/>
              <w:ind w:left="1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24C1">
              <w:rPr>
                <w:rFonts w:ascii="Arial" w:hAnsi="Arial" w:cs="Arial"/>
                <w:b/>
                <w:sz w:val="24"/>
                <w:szCs w:val="24"/>
              </w:rPr>
              <w:t>ALTO</w:t>
            </w:r>
          </w:p>
        </w:tc>
      </w:tr>
      <w:tr w:rsidR="008F2287" w:rsidRPr="000324C1" w:rsidTr="00F12E06">
        <w:trPr>
          <w:gridAfter w:val="1"/>
          <w:wAfter w:w="8" w:type="dxa"/>
          <w:trHeight w:val="1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8F2287" w:rsidRPr="000324C1" w:rsidRDefault="008F2287" w:rsidP="00F12E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VIGILANTE</w:t>
            </w:r>
          </w:p>
        </w:tc>
        <w:tc>
          <w:tcPr>
            <w:tcW w:w="2325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 xml:space="preserve">Es el encargado de supervisar el correcto funcionamiento del sistema. </w:t>
            </w:r>
          </w:p>
        </w:tc>
        <w:tc>
          <w:tcPr>
            <w:tcW w:w="2207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Informar las anomalías que se presenten con el funcionamiento del sistema.</w:t>
            </w:r>
          </w:p>
        </w:tc>
        <w:tc>
          <w:tcPr>
            <w:tcW w:w="2724" w:type="dxa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Proteger, custodiar y velar por el buen uso del sistema.</w:t>
            </w:r>
          </w:p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Informar las novedades del día a día.</w:t>
            </w:r>
          </w:p>
        </w:tc>
        <w:tc>
          <w:tcPr>
            <w:tcW w:w="1649" w:type="dxa"/>
          </w:tcPr>
          <w:p w:rsidR="008F2287" w:rsidRPr="000324C1" w:rsidRDefault="008F2287" w:rsidP="00F12E06">
            <w:pPr>
              <w:pStyle w:val="Prrafodelista"/>
              <w:numPr>
                <w:ilvl w:val="0"/>
                <w:numId w:val="2"/>
              </w:numPr>
              <w:ind w:left="189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Reportar.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2"/>
              </w:numPr>
              <w:ind w:left="189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Vigilar.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2"/>
              </w:numPr>
              <w:ind w:left="189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Proteger.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2"/>
              </w:numPr>
              <w:ind w:left="189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Custodiar.</w:t>
            </w:r>
          </w:p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8F2287" w:rsidRPr="000324C1" w:rsidRDefault="008F2287" w:rsidP="00F12E06">
            <w:pPr>
              <w:pStyle w:val="Prrafodelista"/>
              <w:ind w:left="1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24C1">
              <w:rPr>
                <w:rFonts w:ascii="Arial" w:hAnsi="Arial" w:cs="Arial"/>
                <w:b/>
                <w:sz w:val="24"/>
                <w:szCs w:val="24"/>
              </w:rPr>
              <w:t>MEDIO</w:t>
            </w:r>
          </w:p>
        </w:tc>
      </w:tr>
      <w:tr w:rsidR="000324C1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9" w:type="dxa"/>
            <w:gridSpan w:val="7"/>
            <w:shd w:val="clear" w:color="auto" w:fill="000000" w:themeFill="text1"/>
          </w:tcPr>
          <w:p w:rsidR="000324C1" w:rsidRPr="000324C1" w:rsidRDefault="000324C1" w:rsidP="00F12E0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ROL TIPO SISTEMA</w:t>
            </w:r>
          </w:p>
        </w:tc>
      </w:tr>
      <w:tr w:rsidR="008F2287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8F2287" w:rsidRPr="000324C1" w:rsidRDefault="008F2287" w:rsidP="00F12E0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bCs w:val="0"/>
                <w:sz w:val="24"/>
                <w:szCs w:val="24"/>
              </w:rPr>
              <w:t>GESTOR DE SOLICITUDES (CORREO)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Es el encargado de la recepción y verificación de las solicitudes hechas por los usuarios.</w:t>
            </w:r>
          </w:p>
        </w:tc>
        <w:tc>
          <w:tcPr>
            <w:tcW w:w="2207" w:type="dxa"/>
            <w:shd w:val="clear" w:color="auto" w:fill="FFFFFF" w:themeFill="background1"/>
            <w:vAlign w:val="center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Confrontar y verificar las solicitudes de los aprendices contra los registros de matrícula del centro de formación.</w:t>
            </w:r>
          </w:p>
        </w:tc>
        <w:tc>
          <w:tcPr>
            <w:tcW w:w="2724" w:type="dxa"/>
            <w:shd w:val="clear" w:color="auto" w:fill="FFFFFF" w:themeFill="background1"/>
            <w:vAlign w:val="center"/>
          </w:tcPr>
          <w:p w:rsidR="008F2287" w:rsidRPr="000324C1" w:rsidRDefault="008F2287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La aprobación de solicitudes y la asignación de cupos.</w:t>
            </w:r>
          </w:p>
        </w:tc>
        <w:tc>
          <w:tcPr>
            <w:tcW w:w="1649" w:type="dxa"/>
            <w:shd w:val="clear" w:color="auto" w:fill="FFFFFF" w:themeFill="background1"/>
          </w:tcPr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Eliminar.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Crear.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Actualizar.</w:t>
            </w:r>
          </w:p>
          <w:p w:rsidR="008F2287" w:rsidRPr="000324C1" w:rsidRDefault="008F2287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Reporta.</w:t>
            </w:r>
          </w:p>
        </w:tc>
        <w:tc>
          <w:tcPr>
            <w:tcW w:w="1798" w:type="dxa"/>
            <w:gridSpan w:val="2"/>
            <w:shd w:val="clear" w:color="auto" w:fill="FFFFFF" w:themeFill="background1"/>
            <w:vAlign w:val="center"/>
          </w:tcPr>
          <w:p w:rsidR="008F2287" w:rsidRPr="000324C1" w:rsidRDefault="008F2287" w:rsidP="00F12E06">
            <w:pPr>
              <w:pStyle w:val="Prrafodelista"/>
              <w:ind w:left="1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24C1">
              <w:rPr>
                <w:rFonts w:ascii="Arial" w:hAnsi="Arial" w:cs="Arial"/>
                <w:b/>
                <w:sz w:val="24"/>
                <w:szCs w:val="24"/>
              </w:rPr>
              <w:t>MEDIO</w:t>
            </w:r>
          </w:p>
        </w:tc>
      </w:tr>
      <w:tr w:rsidR="000324C1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0324C1" w:rsidRPr="000324C1" w:rsidRDefault="00D54052" w:rsidP="00F12E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:rsidR="000324C1" w:rsidRPr="000324C1" w:rsidRDefault="006E31E6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 el encargado de administrar y procesar todos los recursos del sistema.</w:t>
            </w:r>
          </w:p>
        </w:tc>
        <w:tc>
          <w:tcPr>
            <w:tcW w:w="2207" w:type="dxa"/>
            <w:shd w:val="clear" w:color="auto" w:fill="FFFFFF" w:themeFill="background1"/>
            <w:vAlign w:val="center"/>
          </w:tcPr>
          <w:p w:rsidR="000324C1" w:rsidRPr="000324C1" w:rsidRDefault="00E7539B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Garantizar el buen funcionamiento del sistema en general.</w:t>
            </w:r>
          </w:p>
        </w:tc>
        <w:tc>
          <w:tcPr>
            <w:tcW w:w="2724" w:type="dxa"/>
            <w:shd w:val="clear" w:color="auto" w:fill="FFFFFF" w:themeFill="background1"/>
            <w:vAlign w:val="center"/>
          </w:tcPr>
          <w:p w:rsidR="000324C1" w:rsidRPr="000324C1" w:rsidRDefault="00E7539B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Ejecutar los procesos del sistema.</w:t>
            </w:r>
          </w:p>
        </w:tc>
        <w:tc>
          <w:tcPr>
            <w:tcW w:w="1649" w:type="dxa"/>
            <w:shd w:val="clear" w:color="auto" w:fill="FFFFFF" w:themeFill="background1"/>
          </w:tcPr>
          <w:p w:rsidR="000324C1" w:rsidRDefault="00E7539B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Procesar</w:t>
            </w:r>
            <w:r w:rsidR="00CF5FF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7539B" w:rsidRDefault="00E7539B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Ejecuta</w:t>
            </w:r>
            <w:r w:rsidR="00CF5FF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F5FFC" w:rsidRDefault="00CF5FFC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Reporte.</w:t>
            </w:r>
          </w:p>
          <w:p w:rsidR="00CF5FFC" w:rsidRDefault="00CF5FFC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Backup.</w:t>
            </w:r>
          </w:p>
          <w:p w:rsidR="00CF5FFC" w:rsidRDefault="00CF5FFC" w:rsidP="00F12E06">
            <w:pPr>
              <w:pStyle w:val="Prrafodelista"/>
              <w:ind w:left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7539B" w:rsidRPr="000324C1" w:rsidRDefault="00E7539B" w:rsidP="00F12E06">
            <w:pPr>
              <w:pStyle w:val="Prrafodelista"/>
              <w:ind w:left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8" w:type="dxa"/>
            <w:gridSpan w:val="2"/>
            <w:shd w:val="clear" w:color="auto" w:fill="FFFFFF" w:themeFill="background1"/>
            <w:vAlign w:val="center"/>
          </w:tcPr>
          <w:p w:rsidR="000324C1" w:rsidRPr="000324C1" w:rsidRDefault="00E7539B" w:rsidP="00F12E06">
            <w:pPr>
              <w:pStyle w:val="Prrafodelista"/>
              <w:ind w:left="1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ALTO</w:t>
            </w:r>
          </w:p>
        </w:tc>
      </w:tr>
      <w:tr w:rsidR="000324C1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0324C1" w:rsidRPr="000324C1" w:rsidRDefault="000324C1" w:rsidP="00F12E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bCs w:val="0"/>
                <w:sz w:val="24"/>
                <w:szCs w:val="24"/>
              </w:rPr>
              <w:t>SERVIDOR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:rsidR="000324C1" w:rsidRPr="000324C1" w:rsidRDefault="00CF5FFC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 el encargado de mantener la base de datos</w:t>
            </w:r>
            <w:r w:rsidR="00791881">
              <w:rPr>
                <w:rFonts w:ascii="Arial" w:hAnsi="Arial" w:cs="Arial"/>
                <w:bCs/>
                <w:sz w:val="24"/>
                <w:szCs w:val="24"/>
              </w:rPr>
              <w:t xml:space="preserve"> y respaldar el funcionamiento del sistema.</w:t>
            </w:r>
          </w:p>
        </w:tc>
        <w:tc>
          <w:tcPr>
            <w:tcW w:w="2207" w:type="dxa"/>
            <w:shd w:val="clear" w:color="auto" w:fill="FFFFFF" w:themeFill="background1"/>
            <w:vAlign w:val="center"/>
          </w:tcPr>
          <w:p w:rsidR="000324C1" w:rsidRPr="000324C1" w:rsidRDefault="0079188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Salvaguardar y proteger la información.</w:t>
            </w:r>
          </w:p>
        </w:tc>
        <w:tc>
          <w:tcPr>
            <w:tcW w:w="2724" w:type="dxa"/>
            <w:shd w:val="clear" w:color="auto" w:fill="FFFFFF" w:themeFill="background1"/>
            <w:vAlign w:val="center"/>
          </w:tcPr>
          <w:p w:rsidR="000324C1" w:rsidRPr="000324C1" w:rsidRDefault="0079188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Distribuye las tareas entre los </w:t>
            </w:r>
            <w:r w:rsidR="002C0CAB">
              <w:rPr>
                <w:rFonts w:ascii="Arial" w:hAnsi="Arial" w:cs="Arial"/>
                <w:bCs/>
                <w:sz w:val="24"/>
                <w:szCs w:val="24"/>
              </w:rPr>
              <w:t xml:space="preserve">diferentes roles del sistema y hacer accesible a la información. </w:t>
            </w:r>
          </w:p>
        </w:tc>
        <w:tc>
          <w:tcPr>
            <w:tcW w:w="1649" w:type="dxa"/>
            <w:shd w:val="clear" w:color="auto" w:fill="FFFFFF" w:themeFill="background1"/>
          </w:tcPr>
          <w:p w:rsidR="00CF5FFC" w:rsidRDefault="00CF5FFC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Procesar.</w:t>
            </w:r>
          </w:p>
          <w:p w:rsidR="00CF5FFC" w:rsidRDefault="00CF5FFC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Ejecuta.</w:t>
            </w:r>
          </w:p>
          <w:p w:rsidR="00CF5FFC" w:rsidRDefault="00CF5FFC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Reporte.</w:t>
            </w:r>
          </w:p>
          <w:p w:rsidR="00CF5FFC" w:rsidRDefault="00CF5FFC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Backup.</w:t>
            </w:r>
          </w:p>
          <w:p w:rsidR="00CF5FFC" w:rsidRPr="00CF5FFC" w:rsidRDefault="00CF5FFC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Depura.</w:t>
            </w:r>
          </w:p>
        </w:tc>
        <w:tc>
          <w:tcPr>
            <w:tcW w:w="1798" w:type="dxa"/>
            <w:gridSpan w:val="2"/>
            <w:shd w:val="clear" w:color="auto" w:fill="FFFFFF" w:themeFill="background1"/>
            <w:vAlign w:val="center"/>
          </w:tcPr>
          <w:p w:rsidR="000324C1" w:rsidRPr="000324C1" w:rsidRDefault="002C0CAB" w:rsidP="00F12E06">
            <w:pPr>
              <w:pStyle w:val="Prrafodelista"/>
              <w:ind w:left="1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</w:tr>
      <w:tr w:rsidR="000324C1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9" w:type="dxa"/>
            <w:gridSpan w:val="7"/>
            <w:shd w:val="clear" w:color="auto" w:fill="000000" w:themeFill="text1"/>
          </w:tcPr>
          <w:p w:rsidR="000324C1" w:rsidRPr="000324C1" w:rsidRDefault="000324C1" w:rsidP="00F12E0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ROL DE TIPO FISICO</w:t>
            </w:r>
          </w:p>
        </w:tc>
      </w:tr>
      <w:tr w:rsidR="000324C1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0324C1" w:rsidRPr="000324C1" w:rsidRDefault="000324C1" w:rsidP="00F12E0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bCs w:val="0"/>
                <w:sz w:val="24"/>
                <w:szCs w:val="24"/>
              </w:rPr>
              <w:t>PC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El encargado de conectar el hardware y software que se va a implementar.</w:t>
            </w:r>
          </w:p>
        </w:tc>
        <w:tc>
          <w:tcPr>
            <w:tcW w:w="2207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 xml:space="preserve">Conectar los periféricos y programas del sistema. </w:t>
            </w:r>
          </w:p>
        </w:tc>
        <w:tc>
          <w:tcPr>
            <w:tcW w:w="2724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Funcionar correctamente en todo momento de uso.</w:t>
            </w:r>
          </w:p>
        </w:tc>
        <w:tc>
          <w:tcPr>
            <w:tcW w:w="1649" w:type="dxa"/>
            <w:shd w:val="clear" w:color="auto" w:fill="FFFFFF" w:themeFill="background1"/>
          </w:tcPr>
          <w:p w:rsidR="000324C1" w:rsidRPr="000324C1" w:rsidRDefault="000324C1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Eliminar.</w:t>
            </w:r>
          </w:p>
          <w:p w:rsidR="000324C1" w:rsidRPr="000324C1" w:rsidRDefault="000324C1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Crear.</w:t>
            </w:r>
          </w:p>
          <w:p w:rsidR="000324C1" w:rsidRPr="000324C1" w:rsidRDefault="000324C1" w:rsidP="00F12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Actualizar Reporta.</w:t>
            </w:r>
          </w:p>
        </w:tc>
        <w:tc>
          <w:tcPr>
            <w:tcW w:w="1798" w:type="dxa"/>
            <w:gridSpan w:val="2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pStyle w:val="Prrafodelista"/>
              <w:ind w:left="1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24C1" w:rsidRPr="000324C1" w:rsidRDefault="000324C1" w:rsidP="00F12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24C1">
              <w:rPr>
                <w:rFonts w:ascii="Arial" w:hAnsi="Arial" w:cs="Arial"/>
                <w:b/>
                <w:sz w:val="24"/>
                <w:szCs w:val="24"/>
              </w:rPr>
              <w:t>ALTO</w:t>
            </w:r>
          </w:p>
        </w:tc>
      </w:tr>
      <w:tr w:rsidR="000324C1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0324C1" w:rsidRPr="000324C1" w:rsidRDefault="000324C1" w:rsidP="00F12E0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bCs w:val="0"/>
                <w:sz w:val="24"/>
                <w:szCs w:val="24"/>
              </w:rPr>
              <w:t>LECTOR DE HUELLA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Objeto encargado de tomar la huella del usuario.</w:t>
            </w:r>
          </w:p>
        </w:tc>
        <w:tc>
          <w:tcPr>
            <w:tcW w:w="2207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Registrar la huella del usuario para conceder el permiso ingreso y salida.</w:t>
            </w:r>
          </w:p>
        </w:tc>
        <w:tc>
          <w:tcPr>
            <w:tcW w:w="2724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Tomar la huella de los usuarios que están registrados solamente en la base de datos.</w:t>
            </w:r>
          </w:p>
        </w:tc>
        <w:tc>
          <w:tcPr>
            <w:tcW w:w="1649" w:type="dxa"/>
            <w:shd w:val="clear" w:color="auto" w:fill="FFFFFF" w:themeFill="background1"/>
          </w:tcPr>
          <w:p w:rsidR="000324C1" w:rsidRPr="000324C1" w:rsidRDefault="000324C1" w:rsidP="00F12E06">
            <w:pPr>
              <w:pStyle w:val="Prrafodelista"/>
              <w:numPr>
                <w:ilvl w:val="0"/>
                <w:numId w:val="4"/>
              </w:numPr>
              <w:ind w:left="189" w:hanging="1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Registro en la base de datos.</w:t>
            </w:r>
          </w:p>
          <w:p w:rsidR="000324C1" w:rsidRPr="000324C1" w:rsidRDefault="000324C1" w:rsidP="00F12E06">
            <w:pPr>
              <w:pStyle w:val="Prrafodelista"/>
              <w:numPr>
                <w:ilvl w:val="0"/>
                <w:numId w:val="4"/>
              </w:numPr>
              <w:ind w:left="189" w:hanging="1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Registro de ingreso y salida.</w:t>
            </w:r>
          </w:p>
          <w:p w:rsidR="000324C1" w:rsidRPr="000324C1" w:rsidRDefault="000324C1" w:rsidP="00F12E06">
            <w:pPr>
              <w:pStyle w:val="Prrafodelista"/>
              <w:numPr>
                <w:ilvl w:val="0"/>
                <w:numId w:val="1"/>
              </w:numPr>
              <w:ind w:left="123" w:hanging="1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8" w:type="dxa"/>
            <w:gridSpan w:val="2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pStyle w:val="Prrafodelista"/>
              <w:ind w:left="1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24C1">
              <w:rPr>
                <w:rFonts w:ascii="Arial" w:hAnsi="Arial" w:cs="Arial"/>
                <w:b/>
                <w:sz w:val="24"/>
                <w:szCs w:val="24"/>
              </w:rPr>
              <w:t>ALTO</w:t>
            </w:r>
          </w:p>
        </w:tc>
      </w:tr>
      <w:tr w:rsidR="000324C1" w:rsidRPr="000324C1" w:rsidTr="00F12E0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vAlign w:val="center"/>
          </w:tcPr>
          <w:p w:rsidR="000324C1" w:rsidRPr="000324C1" w:rsidRDefault="000324C1" w:rsidP="00F12E0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0324C1">
              <w:rPr>
                <w:rFonts w:ascii="Arial" w:hAnsi="Arial" w:cs="Arial"/>
                <w:bCs w:val="0"/>
                <w:sz w:val="24"/>
                <w:szCs w:val="24"/>
              </w:rPr>
              <w:t>IMPRESORA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Imprimir los registros de ingreso y salida de los usuarios.</w:t>
            </w:r>
          </w:p>
        </w:tc>
        <w:tc>
          <w:tcPr>
            <w:tcW w:w="2207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Imprimir el ingreso y salida de los usuarios, con hora y registro de las matrículas de vehículos.</w:t>
            </w:r>
          </w:p>
        </w:tc>
        <w:tc>
          <w:tcPr>
            <w:tcW w:w="2724" w:type="dxa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324C1">
              <w:rPr>
                <w:rFonts w:ascii="Arial" w:hAnsi="Arial" w:cs="Arial"/>
                <w:bCs/>
                <w:sz w:val="24"/>
                <w:szCs w:val="24"/>
              </w:rPr>
              <w:t>Imprimir el informe con los datos de los usuarios.</w:t>
            </w:r>
          </w:p>
        </w:tc>
        <w:tc>
          <w:tcPr>
            <w:tcW w:w="1649" w:type="dxa"/>
            <w:shd w:val="clear" w:color="auto" w:fill="FFFFFF" w:themeFill="background1"/>
          </w:tcPr>
          <w:p w:rsidR="000324C1" w:rsidRPr="000324C1" w:rsidRDefault="000324C1" w:rsidP="00F12E06">
            <w:pPr>
              <w:pStyle w:val="Prrafodelista"/>
              <w:numPr>
                <w:ilvl w:val="0"/>
                <w:numId w:val="4"/>
              </w:numPr>
              <w:ind w:left="189" w:hanging="18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24C1">
              <w:rPr>
                <w:rFonts w:ascii="Arial" w:hAnsi="Arial" w:cs="Arial"/>
                <w:sz w:val="24"/>
                <w:szCs w:val="24"/>
              </w:rPr>
              <w:t>Imprimir el registro de ingreso al centro de formación.</w:t>
            </w:r>
          </w:p>
        </w:tc>
        <w:tc>
          <w:tcPr>
            <w:tcW w:w="1798" w:type="dxa"/>
            <w:gridSpan w:val="2"/>
            <w:shd w:val="clear" w:color="auto" w:fill="FFFFFF" w:themeFill="background1"/>
            <w:vAlign w:val="center"/>
          </w:tcPr>
          <w:p w:rsidR="000324C1" w:rsidRPr="000324C1" w:rsidRDefault="000324C1" w:rsidP="00F12E06">
            <w:pPr>
              <w:pStyle w:val="Prrafodelista"/>
              <w:ind w:left="1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24C1">
              <w:rPr>
                <w:rFonts w:ascii="Arial" w:hAnsi="Arial" w:cs="Arial"/>
                <w:b/>
                <w:sz w:val="24"/>
                <w:szCs w:val="24"/>
              </w:rPr>
              <w:t>MEDIO</w:t>
            </w:r>
          </w:p>
        </w:tc>
      </w:tr>
    </w:tbl>
    <w:p w:rsidR="00F12E06" w:rsidRPr="00C459C3" w:rsidRDefault="00F12E06" w:rsidP="00F12E0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TABLA DE ESPECIFICACION DE ACTORES</w:t>
      </w:r>
    </w:p>
    <w:p w:rsidR="00446F91" w:rsidRDefault="00446F91">
      <w:bookmarkStart w:id="0" w:name="_GoBack"/>
      <w:bookmarkEnd w:id="0"/>
    </w:p>
    <w:sectPr w:rsidR="00446F91" w:rsidSect="002C0CAB">
      <w:pgSz w:w="22680" w:h="2268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E5C1E"/>
    <w:multiLevelType w:val="hybridMultilevel"/>
    <w:tmpl w:val="6C6E1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F3CC2"/>
    <w:multiLevelType w:val="hybridMultilevel"/>
    <w:tmpl w:val="75CCB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E3696"/>
    <w:multiLevelType w:val="hybridMultilevel"/>
    <w:tmpl w:val="C2CA4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97AFF"/>
    <w:multiLevelType w:val="hybridMultilevel"/>
    <w:tmpl w:val="649C2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70898"/>
    <w:multiLevelType w:val="hybridMultilevel"/>
    <w:tmpl w:val="A3906888"/>
    <w:lvl w:ilvl="0" w:tplc="2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91"/>
    <w:rsid w:val="000324C1"/>
    <w:rsid w:val="0012645A"/>
    <w:rsid w:val="00134795"/>
    <w:rsid w:val="00202256"/>
    <w:rsid w:val="0026591B"/>
    <w:rsid w:val="00276BDD"/>
    <w:rsid w:val="002904FE"/>
    <w:rsid w:val="002C0CAB"/>
    <w:rsid w:val="002C6202"/>
    <w:rsid w:val="003C014D"/>
    <w:rsid w:val="00446F91"/>
    <w:rsid w:val="0054459D"/>
    <w:rsid w:val="00663BB3"/>
    <w:rsid w:val="006E31E6"/>
    <w:rsid w:val="00791881"/>
    <w:rsid w:val="00840EA1"/>
    <w:rsid w:val="008D205C"/>
    <w:rsid w:val="008E02BC"/>
    <w:rsid w:val="008F2287"/>
    <w:rsid w:val="00923686"/>
    <w:rsid w:val="009307BE"/>
    <w:rsid w:val="00971028"/>
    <w:rsid w:val="00A00498"/>
    <w:rsid w:val="00A277ED"/>
    <w:rsid w:val="00A82282"/>
    <w:rsid w:val="00A95E26"/>
    <w:rsid w:val="00AF0E9A"/>
    <w:rsid w:val="00B65170"/>
    <w:rsid w:val="00B800FC"/>
    <w:rsid w:val="00BC5556"/>
    <w:rsid w:val="00C138D1"/>
    <w:rsid w:val="00C62E56"/>
    <w:rsid w:val="00C6434B"/>
    <w:rsid w:val="00C837A0"/>
    <w:rsid w:val="00CA09B7"/>
    <w:rsid w:val="00CF5FFC"/>
    <w:rsid w:val="00D054B7"/>
    <w:rsid w:val="00D54052"/>
    <w:rsid w:val="00DB5617"/>
    <w:rsid w:val="00E071BF"/>
    <w:rsid w:val="00E7539B"/>
    <w:rsid w:val="00E905EC"/>
    <w:rsid w:val="00EB2636"/>
    <w:rsid w:val="00ED0588"/>
    <w:rsid w:val="00ED3E2D"/>
    <w:rsid w:val="00EE4261"/>
    <w:rsid w:val="00F12E06"/>
    <w:rsid w:val="00F9562D"/>
    <w:rsid w:val="00FB4EE8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AAF76-9142-4E51-AF8F-C3B72907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46F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1clara">
    <w:name w:val="Grid Table 1 Light"/>
    <w:basedOn w:val="Tablanormal"/>
    <w:uiPriority w:val="46"/>
    <w:rsid w:val="00446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54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B562-3E31-4BC6-9F35-09A4106C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44</cp:revision>
  <dcterms:created xsi:type="dcterms:W3CDTF">2018-05-04T00:19:00Z</dcterms:created>
  <dcterms:modified xsi:type="dcterms:W3CDTF">2018-05-10T01:59:00Z</dcterms:modified>
</cp:coreProperties>
</file>