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E66ED9" w:rsidRDefault="00A350F1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</w:t>
            </w:r>
            <w:r w:rsidR="00CD3A78">
              <w:rPr>
                <w:rFonts w:ascii="Arial" w:hAnsi="Arial" w:cs="Arial"/>
                <w:sz w:val="22"/>
              </w:rPr>
              <w:t>12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E66ED9" w:rsidRDefault="00CD3A78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Añadir cliente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E66ED9" w:rsidRDefault="00A350F1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Dilan Ortiz</w:t>
            </w:r>
          </w:p>
          <w:p w:rsidR="00E66ED9" w:rsidRDefault="00A350F1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Revisado por: David Gonzalez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E66ED9" w:rsidRDefault="00A350F1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28/10/18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</w:t>
            </w:r>
            <w:r w:rsidR="00A350F1">
              <w:rPr>
                <w:rFonts w:ascii="Arial" w:hAnsi="Arial" w:cs="Arial"/>
                <w:sz w:val="22"/>
              </w:rPr>
              <w:t xml:space="preserve">inistrador 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A350F1" w:rsidRDefault="00A350F1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</w:t>
            </w:r>
            <w:r w:rsidR="00CD3A78">
              <w:rPr>
                <w:rFonts w:ascii="Arial" w:hAnsi="Arial" w:cs="Arial"/>
                <w:sz w:val="22"/>
              </w:rPr>
              <w:t>administrador podrá añadir clientes al momento de su suscripción</w:t>
            </w:r>
          </w:p>
        </w:tc>
      </w:tr>
      <w:tr w:rsidR="00E66ED9" w:rsidRPr="006F2513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E66ED9" w:rsidRPr="006F2513" w:rsidRDefault="00A350F1" w:rsidP="00CD3A78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</w:t>
            </w:r>
            <w:r w:rsidR="00CD3A78">
              <w:rPr>
                <w:rFonts w:ascii="Arial" w:hAnsi="Arial" w:cs="Arial"/>
                <w:sz w:val="22"/>
                <w:lang w:val="es-MX"/>
              </w:rPr>
              <w:t>10</w:t>
            </w:r>
            <w:r>
              <w:rPr>
                <w:rFonts w:ascii="Arial" w:hAnsi="Arial" w:cs="Arial"/>
                <w:sz w:val="22"/>
                <w:lang w:val="es-MX"/>
              </w:rPr>
              <w:t>,</w:t>
            </w:r>
            <w:r w:rsidR="00CD3A78">
              <w:rPr>
                <w:rFonts w:ascii="Arial" w:hAnsi="Arial" w:cs="Arial"/>
                <w:sz w:val="22"/>
                <w:lang w:val="es-MX"/>
              </w:rPr>
              <w:t xml:space="preserve"> </w:t>
            </w:r>
            <w:r>
              <w:rPr>
                <w:rFonts w:ascii="Arial" w:hAnsi="Arial" w:cs="Arial"/>
                <w:sz w:val="22"/>
                <w:lang w:val="es-MX"/>
              </w:rPr>
              <w:t>CU0</w:t>
            </w:r>
            <w:r w:rsidR="00CD3A78">
              <w:rPr>
                <w:rFonts w:ascii="Arial" w:hAnsi="Arial" w:cs="Arial"/>
                <w:sz w:val="22"/>
                <w:lang w:val="es-MX"/>
              </w:rPr>
              <w:t>11</w:t>
            </w:r>
          </w:p>
        </w:tc>
      </w:tr>
      <w:tr w:rsidR="00E66ED9" w:rsidRPr="00FA352B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E66ED9" w:rsidRPr="006F2513" w:rsidRDefault="00E66ED9" w:rsidP="00D077BE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E66ED9" w:rsidRPr="006F2513" w:rsidRDefault="00E66ED9" w:rsidP="00D077BE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E66ED9" w:rsidRPr="00DE7C12" w:rsidRDefault="00CE0F95" w:rsidP="00A350F1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RF01, RF04, RF05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E66ED9" w:rsidRDefault="00CD3A78" w:rsidP="00A350F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administrador deberá ingresar al sistema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E66ED9" w:rsidTr="00D077BE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1.El actor Ingresara al software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E66ED9" w:rsidRPr="002230F6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Pr="002230F6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Pr="00F220F4" w:rsidRDefault="00E66ED9" w:rsidP="00D077BE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1.2 El </w:t>
            </w:r>
            <w:r>
              <w:rPr>
                <w:rFonts w:ascii="Arial" w:hAnsi="Arial" w:cs="Arial"/>
                <w:b/>
                <w:sz w:val="22"/>
              </w:rPr>
              <w:t>actor</w:t>
            </w:r>
            <w:r w:rsidRPr="00F220F4">
              <w:rPr>
                <w:rFonts w:ascii="Arial" w:hAnsi="Arial" w:cs="Arial"/>
                <w:b/>
                <w:sz w:val="22"/>
              </w:rPr>
              <w:t xml:space="preserve"> </w:t>
            </w:r>
            <w:r w:rsidR="00CD3A78">
              <w:rPr>
                <w:rFonts w:ascii="Arial" w:hAnsi="Arial" w:cs="Arial"/>
                <w:b/>
                <w:sz w:val="22"/>
              </w:rPr>
              <w:t>podrá realizar cambios</w:t>
            </w: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Default="00E66ED9" w:rsidP="00D077BE">
            <w:pPr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El sistema </w:t>
            </w:r>
            <w:r w:rsidR="00CD3A78">
              <w:rPr>
                <w:rFonts w:ascii="Arial" w:hAnsi="Arial" w:cs="Arial"/>
                <w:b/>
                <w:bCs/>
                <w:sz w:val="22"/>
              </w:rPr>
              <w:t>permitirá la gestión de clientes</w:t>
            </w:r>
          </w:p>
          <w:p w:rsidR="00E66ED9" w:rsidRDefault="00E66ED9" w:rsidP="00D077BE">
            <w:pPr>
              <w:ind w:left="420"/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Pr="006E16D6" w:rsidRDefault="00CD3A78" w:rsidP="00CD3A7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  <w:r w:rsidR="00E66ED9">
              <w:rPr>
                <w:rFonts w:ascii="Arial" w:hAnsi="Arial" w:cs="Arial"/>
                <w:b/>
                <w:bCs/>
                <w:sz w:val="22"/>
              </w:rPr>
              <w:t>1.3</w:t>
            </w:r>
            <w:r w:rsidR="00CE0F95">
              <w:rPr>
                <w:rFonts w:ascii="Arial" w:hAnsi="Arial" w:cs="Arial"/>
                <w:b/>
                <w:bCs/>
                <w:sz w:val="22"/>
              </w:rPr>
              <w:t xml:space="preserve"> El sistema </w:t>
            </w:r>
            <w:r>
              <w:rPr>
                <w:rFonts w:ascii="Arial" w:hAnsi="Arial" w:cs="Arial"/>
                <w:b/>
                <w:bCs/>
                <w:sz w:val="22"/>
              </w:rPr>
              <w:t>guardara los cambios realizados por el actor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1.3</w:t>
            </w:r>
          </w:p>
        </w:tc>
      </w:tr>
      <w:tr w:rsidR="00E66ED9" w:rsidTr="00D077BE">
        <w:trPr>
          <w:cantSplit/>
          <w:trHeight w:val="822"/>
        </w:trPr>
        <w:tc>
          <w:tcPr>
            <w:tcW w:w="8668" w:type="dxa"/>
            <w:gridSpan w:val="5"/>
          </w:tcPr>
          <w:p w:rsidR="00E66ED9" w:rsidRDefault="00E66ED9" w:rsidP="00D077BE">
            <w:pPr>
              <w:pStyle w:val="Ttulo1"/>
            </w:pPr>
            <w:r>
              <w:t>Caminos Alternos</w:t>
            </w:r>
          </w:p>
          <w:p w:rsidR="00E66ED9" w:rsidRDefault="007A173F" w:rsidP="00D077BE">
            <w:r>
              <w:t>1.3.1 El actor cancele</w:t>
            </w:r>
            <w:r w:rsidR="00E66ED9">
              <w:t xml:space="preserve"> antes de que finalice la ejecución</w:t>
            </w:r>
          </w:p>
          <w:p w:rsidR="00E66ED9" w:rsidRPr="00205591" w:rsidRDefault="00E66ED9" w:rsidP="00D077BE">
            <w:r>
              <w:t xml:space="preserve"> </w:t>
            </w:r>
          </w:p>
          <w:p w:rsidR="00E66ED9" w:rsidRPr="00205591" w:rsidRDefault="00E66ED9" w:rsidP="00D077BE"/>
        </w:tc>
      </w:tr>
      <w:tr w:rsidR="00E66ED9" w:rsidTr="00D077BE">
        <w:trPr>
          <w:cantSplit/>
          <w:trHeight w:val="822"/>
        </w:trPr>
        <w:tc>
          <w:tcPr>
            <w:tcW w:w="8668" w:type="dxa"/>
            <w:gridSpan w:val="5"/>
          </w:tcPr>
          <w:p w:rsidR="00E66ED9" w:rsidRDefault="00E66ED9" w:rsidP="00D077BE">
            <w:pPr>
              <w:pStyle w:val="Ttulo1"/>
            </w:pPr>
            <w:r>
              <w:t xml:space="preserve">Excepciones  </w:t>
            </w:r>
          </w:p>
          <w:p w:rsidR="00E66ED9" w:rsidRDefault="00E66ED9" w:rsidP="00D077BE">
            <w:r>
              <w:t xml:space="preserve">1.2.1 </w:t>
            </w:r>
            <w:r w:rsidR="00CD3A78">
              <w:t>El actor cierra el sistema</w:t>
            </w:r>
          </w:p>
          <w:p w:rsidR="00CD3A78" w:rsidRDefault="00CD3A78" w:rsidP="00D077BE">
            <w:r>
              <w:t>1.2.2 El actor no realiza ningún cambio</w:t>
            </w:r>
          </w:p>
          <w:p w:rsidR="00CD3A78" w:rsidRPr="007A173F" w:rsidRDefault="00CD3A78" w:rsidP="00CD3A78"/>
          <w:p w:rsidR="00E66ED9" w:rsidRPr="007A173F" w:rsidRDefault="00E66ED9" w:rsidP="00D077BE"/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E66ED9" w:rsidRDefault="00482EFC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200</w:t>
            </w:r>
            <w:r w:rsidR="00A350F1">
              <w:rPr>
                <w:rFonts w:ascii="Arial" w:hAnsi="Arial" w:cs="Arial"/>
                <w:sz w:val="22"/>
              </w:rPr>
              <w:t xml:space="preserve"> </w:t>
            </w:r>
            <w:r w:rsidR="00CE0F95">
              <w:rPr>
                <w:rFonts w:ascii="Arial" w:hAnsi="Arial" w:cs="Arial"/>
                <w:sz w:val="22"/>
              </w:rPr>
              <w:t>día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</w:tbl>
    <w:p w:rsidR="00E66ED9" w:rsidRDefault="00E66ED9" w:rsidP="00E66ED9"/>
    <w:p w:rsidR="00E66ED9" w:rsidRDefault="00E66ED9" w:rsidP="00E66ED9"/>
    <w:p w:rsidR="0059602A" w:rsidRDefault="00ED5E86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ED5E86">
      <w:r>
        <w:rPr>
          <w:noProof/>
          <w:lang w:val="es-419" w:eastAsia="es-419"/>
        </w:rPr>
        <w:drawing>
          <wp:inline distT="0" distB="0" distL="0" distR="0" wp14:anchorId="2E36305F" wp14:editId="3638A6B7">
            <wp:extent cx="5612130" cy="3147060"/>
            <wp:effectExtent l="0" t="0" r="7620" b="0"/>
            <wp:docPr id="4" name="Imagen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 rotWithShape="1">
                    <a:blip r:embed="rId5"/>
                    <a:srcRect l="15275" t="16596" r="17855" b="16717"/>
                    <a:stretch/>
                  </pic:blipFill>
                  <pic:spPr bwMode="auto">
                    <a:xfrm>
                      <a:off x="0" y="0"/>
                      <a:ext cx="5612130" cy="3147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E0F95" w:rsidRDefault="00CE0F95"/>
    <w:sectPr w:rsidR="00CE0F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ED9"/>
    <w:rsid w:val="00482EFC"/>
    <w:rsid w:val="007A173F"/>
    <w:rsid w:val="00976C8E"/>
    <w:rsid w:val="00A350F1"/>
    <w:rsid w:val="00A727A3"/>
    <w:rsid w:val="00CD3A78"/>
    <w:rsid w:val="00CE0F95"/>
    <w:rsid w:val="00E66ED9"/>
    <w:rsid w:val="00ED5E86"/>
    <w:rsid w:val="00FA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96998D5-8718-4E7C-9919-7935EAA1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6E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66ED9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66ED9"/>
    <w:rPr>
      <w:rFonts w:ascii="Arial" w:eastAsia="Times New Roman" w:hAnsi="Arial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132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1349397</dc:creator>
  <cp:keywords/>
  <dc:description/>
  <cp:lastModifiedBy>APRENDIZ</cp:lastModifiedBy>
  <cp:revision>4</cp:revision>
  <dcterms:created xsi:type="dcterms:W3CDTF">2018-11-11T13:45:00Z</dcterms:created>
  <dcterms:modified xsi:type="dcterms:W3CDTF">2019-03-02T19:00:00Z</dcterms:modified>
</cp:coreProperties>
</file>