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B87D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B87D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rutina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B87DF1" w:rsidRDefault="00B87D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Jerson López 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B87D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B87D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B87D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ingresando a rutina  podrá asignar y editar </w:t>
            </w:r>
            <w:r w:rsidR="004646B0">
              <w:rPr>
                <w:rFonts w:ascii="Arial" w:hAnsi="Arial" w:cs="Arial"/>
                <w:sz w:val="22"/>
              </w:rPr>
              <w:t>después de haberlas definido.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Pr="006F2513" w:rsidRDefault="002447A9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CU019, CU020, CU021, CU022, CU024. 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B87DF1">
              <w:rPr>
                <w:rFonts w:ascii="Arial" w:hAnsi="Arial" w:cs="Arial"/>
                <w:b/>
                <w:bCs/>
                <w:sz w:val="22"/>
              </w:rPr>
              <w:t xml:space="preserve"> El actor visualizara el menú principal , editar  y asignar   rutina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B87DF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B87DF1">
              <w:rPr>
                <w:rFonts w:ascii="Arial" w:hAnsi="Arial" w:cs="Arial"/>
                <w:b/>
                <w:sz w:val="22"/>
              </w:rPr>
              <w:t>El Actor podrá visualizar la información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B87DF1">
              <w:rPr>
                <w:rFonts w:ascii="Arial" w:hAnsi="Arial" w:cs="Arial"/>
                <w:bCs/>
                <w:sz w:val="22"/>
              </w:rPr>
              <w:t>El actor ingresa a la url de la información que desea saber esta  rutina o datos del usuario.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>El Actor vera la información guardada anteriormente en una base de datos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567BFC" w:rsidP="00567BFC">
            <w:r>
              <w:t>1.3.2 El actor deja cancela</w:t>
            </w:r>
            <w:r w:rsidR="00E66ED9">
              <w:t xml:space="preserve"> an</w:t>
            </w:r>
            <w:r>
              <w:t>tes de que finalizar una consulta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>2.1 Que el actor pierda conexión</w:t>
            </w:r>
          </w:p>
          <w:p w:rsidR="00E66ED9" w:rsidRDefault="00E66ED9" w:rsidP="00567B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567BFC">
              <w:t>Que el actor cierre el sistema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0C0D89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54079F50" wp14:editId="5F2F9AE4">
            <wp:extent cx="5612130" cy="318389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71F" w:rsidRDefault="004646B0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14DB1ED6" wp14:editId="27573EA5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F507F6" w:rsidRDefault="0091471F" w:rsidP="0091471F">
      <w:pPr>
        <w:tabs>
          <w:tab w:val="left" w:pos="1995"/>
        </w:tabs>
      </w:pPr>
      <w:r>
        <w:tab/>
      </w:r>
    </w:p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7F" w:rsidRDefault="00553C7F" w:rsidP="00750B57">
      <w:r>
        <w:separator/>
      </w:r>
    </w:p>
  </w:endnote>
  <w:endnote w:type="continuationSeparator" w:id="0">
    <w:p w:rsidR="00553C7F" w:rsidRDefault="00553C7F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7F" w:rsidRDefault="00553C7F" w:rsidP="00750B57">
      <w:r>
        <w:separator/>
      </w:r>
    </w:p>
  </w:footnote>
  <w:footnote w:type="continuationSeparator" w:id="0">
    <w:p w:rsidR="00553C7F" w:rsidRDefault="00553C7F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81B82"/>
    <w:rsid w:val="000A180B"/>
    <w:rsid w:val="000C0D89"/>
    <w:rsid w:val="00105D56"/>
    <w:rsid w:val="002447A9"/>
    <w:rsid w:val="004144FF"/>
    <w:rsid w:val="004646B0"/>
    <w:rsid w:val="0051679C"/>
    <w:rsid w:val="00545329"/>
    <w:rsid w:val="00553C7F"/>
    <w:rsid w:val="00567BFC"/>
    <w:rsid w:val="005B4D35"/>
    <w:rsid w:val="006200F4"/>
    <w:rsid w:val="0069715D"/>
    <w:rsid w:val="006A209A"/>
    <w:rsid w:val="00750B57"/>
    <w:rsid w:val="0091471F"/>
    <w:rsid w:val="00917D6D"/>
    <w:rsid w:val="00976C8E"/>
    <w:rsid w:val="00A727A3"/>
    <w:rsid w:val="00AA7499"/>
    <w:rsid w:val="00B4162D"/>
    <w:rsid w:val="00B87DF1"/>
    <w:rsid w:val="00CB2CF9"/>
    <w:rsid w:val="00E66ED9"/>
    <w:rsid w:val="00F507F6"/>
    <w:rsid w:val="00FA352B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2018-11-10T15:58:00Z</dcterms:created>
  <dcterms:modified xsi:type="dcterms:W3CDTF">2019-03-02T19:39:00Z</dcterms:modified>
</cp:coreProperties>
</file>