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E57A1" w14:textId="77777777" w:rsidR="0057207A" w:rsidRDefault="0057207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a"/>
        <w:tblW w:w="9964" w:type="dxa"/>
        <w:tblInd w:w="-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5054"/>
      </w:tblGrid>
      <w:tr w:rsidR="0057207A" w14:paraId="7D47BAE7" w14:textId="77777777">
        <w:trPr>
          <w:trHeight w:val="60"/>
        </w:trPr>
        <w:tc>
          <w:tcPr>
            <w:tcW w:w="9964" w:type="dxa"/>
            <w:gridSpan w:val="2"/>
            <w:shd w:val="clear" w:color="auto" w:fill="FFFFFF"/>
          </w:tcPr>
          <w:p w14:paraId="64B48B0F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84"/>
              </w:tabs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INFORMACIÓN GENERAL</w:t>
            </w:r>
          </w:p>
        </w:tc>
      </w:tr>
      <w:tr w:rsidR="0057207A" w14:paraId="2843C2BA" w14:textId="77777777">
        <w:trPr>
          <w:trHeight w:val="60"/>
        </w:trPr>
        <w:tc>
          <w:tcPr>
            <w:tcW w:w="4910" w:type="dxa"/>
            <w:shd w:val="clear" w:color="auto" w:fill="FFFFFF"/>
          </w:tcPr>
          <w:p w14:paraId="43DA24CE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FECHA DE APLICACIÓN: </w:t>
            </w:r>
          </w:p>
        </w:tc>
        <w:tc>
          <w:tcPr>
            <w:tcW w:w="5054" w:type="dxa"/>
            <w:shd w:val="clear" w:color="auto" w:fill="FFFFFF"/>
          </w:tcPr>
          <w:p w14:paraId="22C2DA77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DURACIÓN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DE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EVALUACIÓN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15 minutos por GAES</w:t>
            </w:r>
          </w:p>
        </w:tc>
      </w:tr>
      <w:tr w:rsidR="0057207A" w14:paraId="61530849" w14:textId="77777777">
        <w:trPr>
          <w:trHeight w:val="60"/>
        </w:trPr>
        <w:tc>
          <w:tcPr>
            <w:tcW w:w="9964" w:type="dxa"/>
            <w:gridSpan w:val="2"/>
            <w:shd w:val="clear" w:color="auto" w:fill="FFFFFF"/>
          </w:tcPr>
          <w:p w14:paraId="4A921596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CÓDIGO PARA IDENTIFICACIÓN DEL INSTRUMENTO:   </w:t>
            </w:r>
          </w:p>
        </w:tc>
      </w:tr>
      <w:tr w:rsidR="0057207A" w14:paraId="2E1893F4" w14:textId="77777777">
        <w:trPr>
          <w:trHeight w:val="60"/>
        </w:trPr>
        <w:tc>
          <w:tcPr>
            <w:tcW w:w="9964" w:type="dxa"/>
            <w:gridSpan w:val="2"/>
            <w:shd w:val="clear" w:color="auto" w:fill="FFFFFF"/>
          </w:tcPr>
          <w:p w14:paraId="4971CED5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Y CÓDIGO DEL PROGRAMA DE FORMACIÓN: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ANÁLISIS Y DESARROLLO DE SOFTWARE - 228118</w:t>
            </w:r>
          </w:p>
        </w:tc>
      </w:tr>
      <w:tr w:rsidR="0057207A" w14:paraId="4FD8A473" w14:textId="77777777">
        <w:trPr>
          <w:trHeight w:val="60"/>
        </w:trPr>
        <w:tc>
          <w:tcPr>
            <w:tcW w:w="9964" w:type="dxa"/>
            <w:gridSpan w:val="2"/>
            <w:shd w:val="clear" w:color="auto" w:fill="FFFFFF"/>
          </w:tcPr>
          <w:p w14:paraId="7FF0B18E" w14:textId="2F3A2D85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No. DE FICHA: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="00F2063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2558715</w:t>
            </w:r>
          </w:p>
        </w:tc>
      </w:tr>
      <w:tr w:rsidR="0057207A" w14:paraId="31C09041" w14:textId="77777777">
        <w:trPr>
          <w:trHeight w:val="960"/>
        </w:trPr>
        <w:tc>
          <w:tcPr>
            <w:tcW w:w="9964" w:type="dxa"/>
            <w:gridSpan w:val="2"/>
            <w:shd w:val="clear" w:color="auto" w:fill="FFFFFF"/>
          </w:tcPr>
          <w:p w14:paraId="4529A007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CRITERIOS DE EVALUACIÓN ASOCIADOS:</w:t>
            </w:r>
          </w:p>
          <w:p w14:paraId="68ECF49F" w14:textId="77777777" w:rsidR="0057207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1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Interpreta el informe de diseño para definir el plan de trabajo en la construcción del software. </w:t>
            </w:r>
          </w:p>
          <w:p w14:paraId="65716DEC" w14:textId="77777777" w:rsidR="0057207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1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Selecciona y configura herramientas de desarrollo de acuerdo con las condiciones del software a construir. </w:t>
            </w:r>
          </w:p>
          <w:p w14:paraId="4B92E1BB" w14:textId="77777777" w:rsidR="0057207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1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Selecciona y configura herramientas de versionamiento para el control de cambios en el código. </w:t>
            </w:r>
          </w:p>
          <w:p w14:paraId="5CEAAB75" w14:textId="77777777" w:rsidR="0057207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1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Define estándares de codificación de acuerdo con las reglas de la plataforma de desarrollo seleccionada.</w:t>
            </w:r>
          </w:p>
        </w:tc>
      </w:tr>
      <w:tr w:rsidR="0057207A" w14:paraId="76DC6335" w14:textId="77777777">
        <w:trPr>
          <w:trHeight w:val="20"/>
        </w:trPr>
        <w:tc>
          <w:tcPr>
            <w:tcW w:w="9964" w:type="dxa"/>
            <w:gridSpan w:val="2"/>
            <w:shd w:val="clear" w:color="auto" w:fill="FFFFFF"/>
          </w:tcPr>
          <w:p w14:paraId="436AE4E8" w14:textId="5571A965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DEL INSTRUCTOR - TUTOR: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="00F2063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David Bohórquez</w:t>
            </w:r>
          </w:p>
        </w:tc>
      </w:tr>
      <w:tr w:rsidR="0057207A" w14:paraId="2D409000" w14:textId="77777777">
        <w:trPr>
          <w:trHeight w:val="20"/>
        </w:trPr>
        <w:tc>
          <w:tcPr>
            <w:tcW w:w="9964" w:type="dxa"/>
            <w:gridSpan w:val="2"/>
            <w:shd w:val="clear" w:color="auto" w:fill="FFFFFF"/>
          </w:tcPr>
          <w:p w14:paraId="7FD6DAAA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 LOS APRENDICES:</w:t>
            </w:r>
          </w:p>
          <w:p w14:paraId="708FBA0B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14:paraId="54E135CD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14:paraId="5ED9D269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ind w:left="36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569F749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20E119BB" w14:textId="77777777" w:rsidR="0057207A" w:rsidRDefault="00000000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Fase: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ejecución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AP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Codificar los módulos del software;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AA: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Aplicar los conocimientos en PHP adquiridos para construir la interfaz gráfica y la conexión a la base de datos para realizar las actividades básicas de adicionar, modificar, eliminar y listar las tablas esenciales para el desarrollo del negocio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14:paraId="76A4EA94" w14:textId="77777777" w:rsidR="0057207A" w:rsidRDefault="0057207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0"/>
        <w:tblW w:w="10215" w:type="dxa"/>
        <w:tblInd w:w="-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4260"/>
        <w:gridCol w:w="660"/>
        <w:gridCol w:w="540"/>
        <w:gridCol w:w="3720"/>
      </w:tblGrid>
      <w:tr w:rsidR="0057207A" w14:paraId="0F17A256" w14:textId="77777777">
        <w:trPr>
          <w:trHeight w:val="260"/>
        </w:trPr>
        <w:tc>
          <w:tcPr>
            <w:tcW w:w="10215" w:type="dxa"/>
            <w:gridSpan w:val="5"/>
            <w:tcBorders>
              <w:bottom w:val="single" w:sz="4" w:space="0" w:color="D9D9D9"/>
            </w:tcBorders>
            <w:shd w:val="clear" w:color="auto" w:fill="FFFFFF"/>
          </w:tcPr>
          <w:p w14:paraId="2FC83331" w14:textId="77777777" w:rsidR="0057207A" w:rsidRDefault="0000000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LISTA DE VERIFICACIÓN PARA VALORAR EL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Desempeño   __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  <w:t>X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_         Producto _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  <w:t>X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__</w:t>
            </w:r>
          </w:p>
          <w:p w14:paraId="2E60A95B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14:paraId="4D4DD7A2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Estimados aprendices:</w:t>
            </w:r>
          </w:p>
          <w:p w14:paraId="3E5637F2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14:paraId="0CAD0D71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Este instrumento ha sido preparado por sus instructores para verificar y validar cada uno de los ítems enunciados </w:t>
            </w:r>
          </w:p>
          <w:p w14:paraId="65E96950" w14:textId="77777777" w:rsidR="0057207A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En los diferentes componentes, los invito a tener en cuenta la información suministrada en este Instrumento para su preparación y exposición ante los jurados invitados.</w:t>
            </w:r>
          </w:p>
          <w:p w14:paraId="467A03EB" w14:textId="77777777" w:rsidR="0057207A" w:rsidRDefault="0057207A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1F530C0" w14:textId="77777777" w:rsidR="0057207A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Una vez realizada la evaluación, no olviden tener en cuenta las recomendaciones y correcciones del jurado para ser presentadas y sustentadas a su instructor técnico, diez (10) días hábiles a partir de la fecha de sustentación.</w:t>
            </w:r>
          </w:p>
          <w:p w14:paraId="465C228C" w14:textId="77777777" w:rsidR="0057207A" w:rsidRDefault="0057207A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7A624CF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  <w:p w14:paraId="1BDEEBC6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07C4D9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57207A" w14:paraId="68702511" w14:textId="77777777">
        <w:trPr>
          <w:trHeight w:val="431"/>
        </w:trPr>
        <w:tc>
          <w:tcPr>
            <w:tcW w:w="10215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18BB6721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INDICADORES COMPONENTE TÉCNICO</w:t>
            </w:r>
          </w:p>
        </w:tc>
      </w:tr>
      <w:tr w:rsidR="0057207A" w14:paraId="06EE7673" w14:textId="77777777">
        <w:trPr>
          <w:trHeight w:val="260"/>
        </w:trPr>
        <w:tc>
          <w:tcPr>
            <w:tcW w:w="1035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314AF357" w14:textId="77777777" w:rsidR="0057207A" w:rsidRPr="00F206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</w:pPr>
            <w:r w:rsidRPr="00F2063E"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  <w:lastRenderedPageBreak/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2366153E" w14:textId="77777777" w:rsidR="0057207A" w:rsidRPr="00F206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</w:pPr>
            <w:r w:rsidRPr="00F2063E"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1E49ADB0" w14:textId="77777777" w:rsidR="0057207A" w:rsidRPr="00F206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</w:pPr>
            <w:r w:rsidRPr="00F2063E"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0B98FB54" w14:textId="77777777" w:rsidR="0057207A" w:rsidRPr="00F206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</w:pPr>
            <w:r w:rsidRPr="00F2063E"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  <w:t>OBSERVACIONES</w:t>
            </w:r>
          </w:p>
        </w:tc>
      </w:tr>
      <w:tr w:rsidR="0057207A" w14:paraId="632F6773" w14:textId="77777777">
        <w:trPr>
          <w:trHeight w:val="260"/>
        </w:trPr>
        <w:tc>
          <w:tcPr>
            <w:tcW w:w="1035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0542BE59" w14:textId="77777777" w:rsidR="0057207A" w:rsidRDefault="005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i/>
                <w:color w:val="FFFFFF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6C8D0205" w14:textId="77777777" w:rsidR="0057207A" w:rsidRDefault="005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i/>
                <w:color w:val="FFFFFF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789361AA" w14:textId="77777777" w:rsidR="0057207A" w:rsidRPr="00F206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</w:pPr>
            <w:r w:rsidRPr="00F2063E"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4916ADAB" w14:textId="77777777" w:rsidR="0057207A" w:rsidRPr="00F206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</w:pPr>
            <w:r w:rsidRPr="00F2063E"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06115D27" w14:textId="77777777" w:rsidR="0057207A" w:rsidRPr="00F2063E" w:rsidRDefault="005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</w:pPr>
          </w:p>
        </w:tc>
      </w:tr>
      <w:tr w:rsidR="0057207A" w14:paraId="734F82DE" w14:textId="77777777">
        <w:trPr>
          <w:trHeight w:val="735"/>
        </w:trPr>
        <w:tc>
          <w:tcPr>
            <w:tcW w:w="10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2CA08F27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26A0A5FC" w14:textId="77777777" w:rsidR="0057207A" w:rsidRDefault="00000000">
            <w:pPr>
              <w:widowControl w:val="0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El software evidencia autenticación y manejo dinámico de roles.</w:t>
            </w: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7C0C6DB7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03D9F607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5BC0176C" w14:textId="13A049C3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color w:val="BFBFBF"/>
                <w:sz w:val="22"/>
                <w:szCs w:val="22"/>
              </w:rPr>
            </w:pPr>
          </w:p>
        </w:tc>
      </w:tr>
      <w:tr w:rsidR="0057207A" w14:paraId="2E662245" w14:textId="77777777">
        <w:trPr>
          <w:trHeight w:val="260"/>
        </w:trPr>
        <w:tc>
          <w:tcPr>
            <w:tcW w:w="10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4C5C696C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104527EF" w14:textId="77777777" w:rsidR="0057207A" w:rsidRDefault="00000000">
            <w:pPr>
              <w:widowControl w:val="0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Aplica en el sistema procedimientos almacenados y/o funciones. </w:t>
            </w:r>
          </w:p>
          <w:p w14:paraId="4819AB2E" w14:textId="77777777" w:rsidR="0057207A" w:rsidRDefault="00000000">
            <w:pPr>
              <w:widowControl w:val="0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(no se admiten instrucciones SQL simples)</w:t>
            </w: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1BC8D5C3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02BD4959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32B394F4" w14:textId="28039A60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color w:val="BFBFBF"/>
                <w:sz w:val="22"/>
                <w:szCs w:val="22"/>
              </w:rPr>
            </w:pPr>
          </w:p>
        </w:tc>
      </w:tr>
      <w:tr w:rsidR="0057207A" w14:paraId="3E7BA9E8" w14:textId="77777777">
        <w:trPr>
          <w:trHeight w:val="473"/>
        </w:trPr>
        <w:tc>
          <w:tcPr>
            <w:tcW w:w="10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1F3D8271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3</w:t>
            </w:r>
          </w:p>
          <w:p w14:paraId="15C1E692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4AB72763" w14:textId="77777777" w:rsidR="0057207A" w:rsidRDefault="00000000">
            <w:pPr>
              <w:widowControl w:val="0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Describe la creación de usuarios y privilegios a nivel de base de datos. </w:t>
            </w: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6F6ECB37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0876FD69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57E46582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color w:val="BFBFBF"/>
                <w:sz w:val="22"/>
                <w:szCs w:val="22"/>
              </w:rPr>
            </w:pPr>
          </w:p>
          <w:p w14:paraId="70170730" w14:textId="385316C9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color w:val="BFBFBF"/>
                <w:sz w:val="22"/>
                <w:szCs w:val="22"/>
              </w:rPr>
            </w:pPr>
          </w:p>
        </w:tc>
      </w:tr>
      <w:tr w:rsidR="0057207A" w14:paraId="183D8CBE" w14:textId="77777777">
        <w:trPr>
          <w:trHeight w:val="260"/>
        </w:trPr>
        <w:tc>
          <w:tcPr>
            <w:tcW w:w="10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293211A8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4</w:t>
            </w:r>
          </w:p>
        </w:tc>
        <w:tc>
          <w:tcPr>
            <w:tcW w:w="4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00DC34D9" w14:textId="77777777" w:rsidR="0057207A" w:rsidRDefault="00000000">
            <w:pPr>
              <w:widowControl w:val="0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Se evidencia el CRUD en el desarrollo de la aplicación del software.</w:t>
            </w: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1AE42201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3CF94A8B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42AD9518" w14:textId="75791BE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color w:val="BFBFBF"/>
                <w:sz w:val="22"/>
                <w:szCs w:val="22"/>
              </w:rPr>
            </w:pPr>
          </w:p>
        </w:tc>
      </w:tr>
      <w:tr w:rsidR="0057207A" w14:paraId="6EA5533A" w14:textId="77777777">
        <w:trPr>
          <w:trHeight w:val="342"/>
        </w:trPr>
        <w:tc>
          <w:tcPr>
            <w:tcW w:w="10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0C4D1265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5</w:t>
            </w:r>
          </w:p>
        </w:tc>
        <w:tc>
          <w:tcPr>
            <w:tcW w:w="4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03C7571B" w14:textId="77777777" w:rsidR="0057207A" w:rsidRDefault="00000000">
            <w:pPr>
              <w:widowControl w:val="0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El software evidencia la generación de reportes de consultas realizadas por medio de filtros multicriterio.</w:t>
            </w: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116552F2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772BC0DD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6492CBE7" w14:textId="140A7184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color w:val="BFBFBF"/>
                <w:sz w:val="22"/>
                <w:szCs w:val="22"/>
              </w:rPr>
            </w:pPr>
          </w:p>
        </w:tc>
      </w:tr>
      <w:tr w:rsidR="0057207A" w14:paraId="014BEAA0" w14:textId="77777777">
        <w:tc>
          <w:tcPr>
            <w:tcW w:w="10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5776D101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6</w:t>
            </w:r>
          </w:p>
        </w:tc>
        <w:tc>
          <w:tcPr>
            <w:tcW w:w="4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043CF3CD" w14:textId="77777777" w:rsidR="0057207A" w:rsidRDefault="00000000">
            <w:pPr>
              <w:widowControl w:val="0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El producto software contempla criterios de usabilidad como facilidad de aprendizaje, flexibilidad y robustez.</w:t>
            </w: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3161AA2F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0ACA9515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18C60F76" w14:textId="3D2AA266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color w:val="BFBFBF"/>
                <w:sz w:val="22"/>
                <w:szCs w:val="22"/>
              </w:rPr>
            </w:pPr>
          </w:p>
        </w:tc>
      </w:tr>
      <w:tr w:rsidR="0057207A" w14:paraId="63EB78BA" w14:textId="77777777">
        <w:trPr>
          <w:trHeight w:val="260"/>
        </w:trPr>
        <w:tc>
          <w:tcPr>
            <w:tcW w:w="10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5874BDE9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7</w:t>
            </w:r>
          </w:p>
        </w:tc>
        <w:tc>
          <w:tcPr>
            <w:tcW w:w="4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11A67FEC" w14:textId="77777777" w:rsidR="0057207A" w:rsidRDefault="00000000">
            <w:pPr>
              <w:widowControl w:val="0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Utilizan repositorio para el manejo de versionamiento y trabajo en equipo.</w:t>
            </w: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3B862B5F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253A9C8D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54949A2C" w14:textId="280ED669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color w:val="BFBFBF"/>
                <w:sz w:val="22"/>
                <w:szCs w:val="22"/>
              </w:rPr>
            </w:pPr>
          </w:p>
        </w:tc>
      </w:tr>
      <w:tr w:rsidR="0057207A" w14:paraId="5A831C09" w14:textId="77777777">
        <w:trPr>
          <w:trHeight w:val="260"/>
        </w:trPr>
        <w:tc>
          <w:tcPr>
            <w:tcW w:w="10215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5B83633E" w14:textId="77777777" w:rsidR="0057207A" w:rsidRPr="00F206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F2063E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INDICADORES COMPONENTE HUMANÍSTICO</w:t>
            </w:r>
          </w:p>
        </w:tc>
      </w:tr>
      <w:tr w:rsidR="0057207A" w14:paraId="0F2FC40B" w14:textId="77777777">
        <w:trPr>
          <w:trHeight w:val="160"/>
        </w:trPr>
        <w:tc>
          <w:tcPr>
            <w:tcW w:w="1035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72D76F4A" w14:textId="77777777" w:rsidR="0057207A" w:rsidRPr="00F206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</w:pPr>
            <w:r w:rsidRPr="00F2063E"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4DD56AE9" w14:textId="77777777" w:rsidR="0057207A" w:rsidRPr="00F206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</w:pPr>
            <w:r w:rsidRPr="00F2063E"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0F733E65" w14:textId="77777777" w:rsidR="0057207A" w:rsidRPr="00F206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</w:pPr>
            <w:r w:rsidRPr="00F2063E"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532D62AF" w14:textId="77777777" w:rsidR="0057207A" w:rsidRPr="00F206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</w:pPr>
            <w:r w:rsidRPr="00F2063E"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  <w:t>OBSERVACIONES</w:t>
            </w:r>
          </w:p>
        </w:tc>
      </w:tr>
      <w:tr w:rsidR="0057207A" w14:paraId="28A7025B" w14:textId="77777777">
        <w:trPr>
          <w:trHeight w:val="160"/>
        </w:trPr>
        <w:tc>
          <w:tcPr>
            <w:tcW w:w="1035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3680A620" w14:textId="77777777" w:rsidR="0057207A" w:rsidRDefault="005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i/>
                <w:color w:val="FFFFFF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0071E216" w14:textId="77777777" w:rsidR="0057207A" w:rsidRDefault="005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i/>
                <w:color w:val="FFFFFF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2BFB0BE8" w14:textId="77777777" w:rsidR="0057207A" w:rsidRPr="00F206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</w:pPr>
            <w:r w:rsidRPr="00F2063E"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590499AC" w14:textId="77777777" w:rsidR="0057207A" w:rsidRPr="00F206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</w:pPr>
            <w:r w:rsidRPr="00F2063E"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20885163" w14:textId="77777777" w:rsidR="0057207A" w:rsidRDefault="005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i/>
                <w:color w:val="FFFFFF"/>
                <w:sz w:val="22"/>
                <w:szCs w:val="22"/>
              </w:rPr>
            </w:pPr>
          </w:p>
        </w:tc>
      </w:tr>
      <w:tr w:rsidR="0057207A" w14:paraId="52F541D7" w14:textId="77777777">
        <w:trPr>
          <w:trHeight w:val="260"/>
        </w:trPr>
        <w:tc>
          <w:tcPr>
            <w:tcW w:w="10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2A122A29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15E83D37" w14:textId="77777777" w:rsidR="0057207A" w:rsidRDefault="00000000">
            <w:pPr>
              <w:widowControl w:val="0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Presentación personal de expositores.</w:t>
            </w: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0981240D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3A50BB9F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463AA5BE" w14:textId="77777777" w:rsidR="0057207A" w:rsidRDefault="0057207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</w:tr>
      <w:tr w:rsidR="0057207A" w14:paraId="6F8AF4BB" w14:textId="77777777">
        <w:trPr>
          <w:trHeight w:val="260"/>
        </w:trPr>
        <w:tc>
          <w:tcPr>
            <w:tcW w:w="10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25EBAA73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5CF6D358" w14:textId="77777777" w:rsidR="0057207A" w:rsidRDefault="00000000">
            <w:pPr>
              <w:widowControl w:val="0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Utiliza un lenguaje incluyente en la sustentación.</w:t>
            </w: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0416C172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7807EA28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62AF0620" w14:textId="77777777" w:rsidR="0057207A" w:rsidRDefault="0057207A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</w:tr>
      <w:tr w:rsidR="0057207A" w14:paraId="12445230" w14:textId="77777777">
        <w:trPr>
          <w:trHeight w:val="260"/>
        </w:trPr>
        <w:tc>
          <w:tcPr>
            <w:tcW w:w="10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40DB947B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3</w:t>
            </w:r>
          </w:p>
        </w:tc>
        <w:tc>
          <w:tcPr>
            <w:tcW w:w="4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42DC17E9" w14:textId="77777777" w:rsidR="0057207A" w:rsidRDefault="00000000">
            <w:pPr>
              <w:widowControl w:val="0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Cumplimiento del tiempo establecido </w:t>
            </w: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108E2EB2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39A22F77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1E03C90A" w14:textId="77777777" w:rsidR="0057207A" w:rsidRDefault="0057207A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</w:tr>
      <w:tr w:rsidR="0057207A" w14:paraId="28D478BC" w14:textId="77777777">
        <w:trPr>
          <w:trHeight w:val="260"/>
        </w:trPr>
        <w:tc>
          <w:tcPr>
            <w:tcW w:w="10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6211AED6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4</w:t>
            </w:r>
          </w:p>
        </w:tc>
        <w:tc>
          <w:tcPr>
            <w:tcW w:w="4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5B6D38CF" w14:textId="77777777" w:rsidR="0057207A" w:rsidRDefault="00000000">
            <w:pPr>
              <w:widowControl w:val="0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Participación de todos los integrantes del GAES.</w:t>
            </w: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08293AB7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30BE25F8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09C36A5F" w14:textId="77777777" w:rsidR="0057207A" w:rsidRDefault="0057207A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</w:tr>
      <w:tr w:rsidR="0057207A" w14:paraId="507F01F2" w14:textId="77777777">
        <w:trPr>
          <w:trHeight w:val="260"/>
        </w:trPr>
        <w:tc>
          <w:tcPr>
            <w:tcW w:w="10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7A287CF0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5</w:t>
            </w:r>
          </w:p>
        </w:tc>
        <w:tc>
          <w:tcPr>
            <w:tcW w:w="4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7E4E0FAD" w14:textId="77777777" w:rsidR="0057207A" w:rsidRDefault="00000000">
            <w:pPr>
              <w:widowControl w:val="0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Apropiación del proyecto por parte de los y las integrantes del GAES (trabajo en equipo)</w:t>
            </w: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13BC4FDE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3A50C068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46F21791" w14:textId="77777777" w:rsidR="0057207A" w:rsidRDefault="0057207A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</w:tr>
      <w:tr w:rsidR="0057207A" w14:paraId="6CE525E9" w14:textId="77777777">
        <w:trPr>
          <w:trHeight w:val="260"/>
        </w:trPr>
        <w:tc>
          <w:tcPr>
            <w:tcW w:w="10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337A8CD0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6</w:t>
            </w:r>
          </w:p>
        </w:tc>
        <w:tc>
          <w:tcPr>
            <w:tcW w:w="4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7F78D09D" w14:textId="77777777" w:rsidR="0057207A" w:rsidRDefault="00000000">
            <w:p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Coloc</w:t>
            </w:r>
            <w:r>
              <w:rPr>
                <w:rFonts w:ascii="Calibri" w:eastAsia="Calibri" w:hAnsi="Calibri" w:cs="Calibri"/>
                <w:i/>
                <w:sz w:val="22"/>
                <w:szCs w:val="22"/>
                <w:highlight w:val="white"/>
              </w:rPr>
              <w:t>a en práctica los principios del código de ética del ingeniero de Software</w:t>
            </w: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58E81B0F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5B62EA63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7CC6ACEE" w14:textId="77777777" w:rsidR="0057207A" w:rsidRDefault="0057207A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</w:tr>
      <w:tr w:rsidR="0057207A" w14:paraId="0C278795" w14:textId="77777777">
        <w:trPr>
          <w:trHeight w:val="260"/>
        </w:trPr>
        <w:tc>
          <w:tcPr>
            <w:tcW w:w="10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2DEC5ACD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7</w:t>
            </w:r>
          </w:p>
        </w:tc>
        <w:tc>
          <w:tcPr>
            <w:tcW w:w="4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5F642763" w14:textId="77777777" w:rsidR="0057207A" w:rsidRDefault="00000000">
            <w:p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Acepta los aportes como sugerencias para mejorar y expresa su inconformidad con respeto.</w:t>
            </w: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2047F4A8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038195E5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1D6022E6" w14:textId="77777777" w:rsidR="0057207A" w:rsidRDefault="0057207A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</w:tr>
      <w:tr w:rsidR="0057207A" w14:paraId="4DAF0B47" w14:textId="77777777">
        <w:trPr>
          <w:trHeight w:val="260"/>
        </w:trPr>
        <w:tc>
          <w:tcPr>
            <w:tcW w:w="10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6389112E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8</w:t>
            </w:r>
          </w:p>
        </w:tc>
        <w:tc>
          <w:tcPr>
            <w:tcW w:w="4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1C64F871" w14:textId="77777777" w:rsidR="0057207A" w:rsidRDefault="00000000">
            <w:p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Uso adecuado de recursos audiovisuales</w:t>
            </w:r>
            <w:r>
              <w:rPr>
                <w:rFonts w:ascii="Calibri" w:eastAsia="Calibri" w:hAnsi="Calibri" w:cs="Calibri"/>
                <w:i/>
                <w:sz w:val="22"/>
                <w:szCs w:val="22"/>
                <w:highlight w:val="white"/>
              </w:rPr>
              <w:t xml:space="preserve">. (Redacción y presentación de los recursos visuales). </w:t>
            </w: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689BBBA6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397ABCC7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34A8E03B" w14:textId="77777777" w:rsidR="0057207A" w:rsidRDefault="0057207A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</w:tr>
      <w:tr w:rsidR="0057207A" w14:paraId="5F42B395" w14:textId="77777777">
        <w:trPr>
          <w:trHeight w:val="260"/>
        </w:trPr>
        <w:tc>
          <w:tcPr>
            <w:tcW w:w="10215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4F508672" w14:textId="77777777" w:rsidR="0057207A" w:rsidRPr="00F206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F2063E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INDICADORES COMPONENTE COMUNICACIÓN</w:t>
            </w:r>
          </w:p>
        </w:tc>
      </w:tr>
      <w:tr w:rsidR="0057207A" w14:paraId="23BB284D" w14:textId="77777777">
        <w:trPr>
          <w:trHeight w:val="260"/>
        </w:trPr>
        <w:tc>
          <w:tcPr>
            <w:tcW w:w="1035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1CF031C0" w14:textId="77777777" w:rsidR="0057207A" w:rsidRPr="00F206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</w:pPr>
            <w:r w:rsidRPr="00F2063E"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45B14554" w14:textId="77777777" w:rsidR="0057207A" w:rsidRPr="00F206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</w:pPr>
            <w:r w:rsidRPr="00F2063E"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3CBD724B" w14:textId="77777777" w:rsidR="0057207A" w:rsidRPr="00F206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</w:pPr>
            <w:r w:rsidRPr="00F2063E"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4AD68BB9" w14:textId="77777777" w:rsidR="0057207A" w:rsidRPr="00F206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</w:pPr>
            <w:r w:rsidRPr="00F2063E"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  <w:t>OBSERVACIONES</w:t>
            </w:r>
          </w:p>
        </w:tc>
      </w:tr>
      <w:tr w:rsidR="0057207A" w14:paraId="6310794A" w14:textId="77777777">
        <w:trPr>
          <w:trHeight w:val="260"/>
        </w:trPr>
        <w:tc>
          <w:tcPr>
            <w:tcW w:w="1035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5E05E19F" w14:textId="77777777" w:rsidR="0057207A" w:rsidRDefault="005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i/>
                <w:color w:val="FFFFFF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22AD6DD3" w14:textId="77777777" w:rsidR="0057207A" w:rsidRDefault="005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i/>
                <w:color w:val="FFFFFF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725B020E" w14:textId="77777777" w:rsidR="0057207A" w:rsidRPr="00F206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</w:pPr>
            <w:r w:rsidRPr="00F2063E"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286ABB17" w14:textId="77777777" w:rsidR="0057207A" w:rsidRPr="00F206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</w:pPr>
            <w:r w:rsidRPr="00F2063E"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21981954" w14:textId="77777777" w:rsidR="0057207A" w:rsidRPr="00F2063E" w:rsidRDefault="005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i/>
                <w:color w:val="auto"/>
                <w:sz w:val="22"/>
                <w:szCs w:val="22"/>
              </w:rPr>
            </w:pPr>
          </w:p>
        </w:tc>
      </w:tr>
      <w:tr w:rsidR="0057207A" w14:paraId="29042544" w14:textId="77777777">
        <w:trPr>
          <w:trHeight w:val="260"/>
        </w:trPr>
        <w:tc>
          <w:tcPr>
            <w:tcW w:w="10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0A09FA8E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3BDDD7ED" w14:textId="77777777" w:rsidR="0057207A" w:rsidRDefault="00000000">
            <w:p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  <w:highlight w:val="white"/>
              </w:rPr>
              <w:t>Refleja coherencia en su participación utilizando principios de comunicación verbal y no verbal.</w:t>
            </w: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48B17DBB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5C315895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6C202A50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57207A" w14:paraId="59D8004A" w14:textId="77777777">
        <w:trPr>
          <w:trHeight w:val="260"/>
        </w:trPr>
        <w:tc>
          <w:tcPr>
            <w:tcW w:w="10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1F167241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3B29E534" w14:textId="77777777" w:rsidR="0057207A" w:rsidRDefault="00000000">
            <w:p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Maneja correctamente el espacio y mantiene contacto visual </w:t>
            </w:r>
            <w:r>
              <w:rPr>
                <w:rFonts w:ascii="Calibri" w:eastAsia="Calibri" w:hAnsi="Calibri" w:cs="Calibri"/>
                <w:i/>
                <w:sz w:val="22"/>
                <w:szCs w:val="22"/>
                <w:highlight w:val="white"/>
              </w:rPr>
              <w:t>con el auditorio.</w:t>
            </w: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514AE191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40BC642C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165BC66D" w14:textId="77777777" w:rsidR="0057207A" w:rsidRDefault="0057207A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57207A" w14:paraId="0E86ABD8" w14:textId="77777777">
        <w:trPr>
          <w:trHeight w:val="260"/>
        </w:trPr>
        <w:tc>
          <w:tcPr>
            <w:tcW w:w="10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4E8FF5AB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4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03D07259" w14:textId="77777777" w:rsidR="0057207A" w:rsidRDefault="00000000">
            <w:p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Hace uso adecuado de los cualificadores vocales (tono, ritmo, intensidad y volumen). </w:t>
            </w: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6EBF6FE9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41352499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2EC9CB3D" w14:textId="77777777" w:rsidR="0057207A" w:rsidRDefault="0057207A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57207A" w14:paraId="152B38EA" w14:textId="77777777">
        <w:trPr>
          <w:trHeight w:val="260"/>
        </w:trPr>
        <w:tc>
          <w:tcPr>
            <w:tcW w:w="10215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5F7B3849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INDICADORES COMPONENTE EMPRENDIMIENTO</w:t>
            </w:r>
          </w:p>
        </w:tc>
      </w:tr>
      <w:tr w:rsidR="0057207A" w14:paraId="7A4AFF03" w14:textId="77777777">
        <w:trPr>
          <w:trHeight w:val="160"/>
        </w:trPr>
        <w:tc>
          <w:tcPr>
            <w:tcW w:w="1035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36332E2B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647EF432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756B146D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27FB99E0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OBSERVACIONES</w:t>
            </w:r>
          </w:p>
        </w:tc>
      </w:tr>
      <w:tr w:rsidR="0057207A" w14:paraId="59DB69E2" w14:textId="77777777">
        <w:trPr>
          <w:trHeight w:val="160"/>
        </w:trPr>
        <w:tc>
          <w:tcPr>
            <w:tcW w:w="1035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2A2611B9" w14:textId="77777777" w:rsidR="0057207A" w:rsidRDefault="005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1182B4F6" w14:textId="77777777" w:rsidR="0057207A" w:rsidRDefault="005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5E64F12B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6184FA7A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4589FDD3" w14:textId="77777777" w:rsidR="0057207A" w:rsidRDefault="005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57207A" w14:paraId="18FFFEDA" w14:textId="77777777">
        <w:trPr>
          <w:trHeight w:val="260"/>
        </w:trPr>
        <w:tc>
          <w:tcPr>
            <w:tcW w:w="10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5179E1F6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4BDE728F" w14:textId="77777777" w:rsidR="0057207A" w:rsidRDefault="00000000">
            <w:pPr>
              <w:widowControl w:val="0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Presenta su empresa de acuerdo con la forma jurídica seleccionada.</w:t>
            </w: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2FDDA9C6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65C6D1E4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176F042D" w14:textId="77777777" w:rsidR="0057207A" w:rsidRDefault="0057207A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57207A" w14:paraId="273D9D71" w14:textId="77777777">
        <w:trPr>
          <w:trHeight w:val="260"/>
        </w:trPr>
        <w:tc>
          <w:tcPr>
            <w:tcW w:w="10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2FE0B621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5AB7EE06" w14:textId="77777777" w:rsidR="0057207A" w:rsidRDefault="00000000">
            <w:pPr>
              <w:widowControl w:val="0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Presenta el organigrama de su modelo de empresa con base en su idea de emprendimiento. (proyecto)  </w:t>
            </w: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5D333472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106FD235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2CDFF819" w14:textId="77777777" w:rsidR="0057207A" w:rsidRDefault="0057207A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57207A" w14:paraId="4D732699" w14:textId="77777777">
        <w:trPr>
          <w:trHeight w:val="260"/>
        </w:trPr>
        <w:tc>
          <w:tcPr>
            <w:tcW w:w="10215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01CDC109" w14:textId="77777777" w:rsidR="0057207A" w:rsidRPr="00F206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F2063E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INDICADORES COMPONENTE INGLES</w:t>
            </w:r>
          </w:p>
        </w:tc>
      </w:tr>
      <w:tr w:rsidR="0057207A" w14:paraId="1633F2E2" w14:textId="77777777">
        <w:trPr>
          <w:trHeight w:val="160"/>
        </w:trPr>
        <w:tc>
          <w:tcPr>
            <w:tcW w:w="1035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559C9B7E" w14:textId="77777777" w:rsidR="0057207A" w:rsidRPr="00F206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color w:val="auto"/>
                <w:sz w:val="22"/>
                <w:szCs w:val="22"/>
              </w:rPr>
            </w:pPr>
            <w:r w:rsidRPr="00F2063E">
              <w:rPr>
                <w:rFonts w:ascii="Calibri" w:eastAsia="Calibri" w:hAnsi="Calibri" w:cs="Calibri"/>
                <w:color w:val="auto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74060E6E" w14:textId="77777777" w:rsidR="0057207A" w:rsidRPr="00F206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color w:val="auto"/>
                <w:sz w:val="22"/>
                <w:szCs w:val="22"/>
              </w:rPr>
            </w:pPr>
            <w:r w:rsidRPr="00F2063E">
              <w:rPr>
                <w:rFonts w:ascii="Calibri" w:eastAsia="Calibri" w:hAnsi="Calibri" w:cs="Calibri"/>
                <w:color w:val="auto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2764941D" w14:textId="77777777" w:rsidR="0057207A" w:rsidRPr="00F206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color w:val="auto"/>
                <w:sz w:val="22"/>
                <w:szCs w:val="22"/>
              </w:rPr>
            </w:pPr>
            <w:r w:rsidRPr="00F2063E">
              <w:rPr>
                <w:rFonts w:ascii="Calibri" w:eastAsia="Calibri" w:hAnsi="Calibri" w:cs="Calibri"/>
                <w:color w:val="auto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5892E3A4" w14:textId="77777777" w:rsidR="0057207A" w:rsidRPr="00F206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color w:val="auto"/>
                <w:sz w:val="22"/>
                <w:szCs w:val="22"/>
              </w:rPr>
            </w:pPr>
            <w:r w:rsidRPr="00F2063E">
              <w:rPr>
                <w:rFonts w:ascii="Calibri" w:eastAsia="Calibri" w:hAnsi="Calibri" w:cs="Calibri"/>
                <w:color w:val="auto"/>
                <w:sz w:val="22"/>
                <w:szCs w:val="22"/>
              </w:rPr>
              <w:t>OBSERVACIONES</w:t>
            </w:r>
          </w:p>
        </w:tc>
      </w:tr>
      <w:tr w:rsidR="0057207A" w14:paraId="3AB72495" w14:textId="77777777">
        <w:trPr>
          <w:trHeight w:val="160"/>
        </w:trPr>
        <w:tc>
          <w:tcPr>
            <w:tcW w:w="1035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61F97595" w14:textId="77777777" w:rsidR="0057207A" w:rsidRDefault="005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3A20B8C9" w14:textId="77777777" w:rsidR="0057207A" w:rsidRDefault="005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145DC0D4" w14:textId="77777777" w:rsidR="0057207A" w:rsidRPr="00F206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bCs/>
                <w:i/>
                <w:color w:val="FFFFFF"/>
                <w:sz w:val="22"/>
                <w:szCs w:val="22"/>
              </w:rPr>
            </w:pPr>
            <w:r w:rsidRPr="00F2063E">
              <w:rPr>
                <w:rFonts w:ascii="Calibri" w:eastAsia="Calibri" w:hAnsi="Calibri" w:cs="Calibri"/>
                <w:b/>
                <w:bCs/>
                <w:i/>
                <w:color w:val="FFFFFF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6BBB3544" w14:textId="77777777" w:rsidR="0057207A" w:rsidRPr="00F206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bCs/>
                <w:i/>
                <w:color w:val="FFFFFF"/>
                <w:sz w:val="22"/>
                <w:szCs w:val="22"/>
              </w:rPr>
            </w:pPr>
            <w:r w:rsidRPr="00F2063E">
              <w:rPr>
                <w:rFonts w:ascii="Calibri" w:eastAsia="Calibri" w:hAnsi="Calibri" w:cs="Calibri"/>
                <w:b/>
                <w:bCs/>
                <w:i/>
                <w:color w:val="FFFFFF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BFBFBF"/>
            <w:vAlign w:val="center"/>
          </w:tcPr>
          <w:p w14:paraId="07F77103" w14:textId="77777777" w:rsidR="0057207A" w:rsidRDefault="005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i/>
                <w:color w:val="FFFFFF"/>
                <w:sz w:val="22"/>
                <w:szCs w:val="22"/>
              </w:rPr>
            </w:pPr>
          </w:p>
        </w:tc>
      </w:tr>
      <w:tr w:rsidR="0057207A" w14:paraId="6FBBC283" w14:textId="77777777">
        <w:trPr>
          <w:trHeight w:val="260"/>
        </w:trPr>
        <w:tc>
          <w:tcPr>
            <w:tcW w:w="10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1F032D37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57EA5C96" w14:textId="77777777" w:rsidR="0057207A" w:rsidRDefault="00000000">
            <w:p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Comprende contenidos específicos y expresa sus ideas de forma oral y escrita mediante el uso de vocabulario. (inglés general y técnico).</w:t>
            </w: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54EEDCE1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6A9C7D46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107EE8F5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57207A" w14:paraId="376B0750" w14:textId="77777777">
        <w:trPr>
          <w:trHeight w:val="260"/>
        </w:trPr>
        <w:tc>
          <w:tcPr>
            <w:tcW w:w="10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11220EAF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629A030C" w14:textId="77777777" w:rsidR="0057207A" w:rsidRDefault="00000000">
            <w:p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Utiliza en forma correcta la gramática escrita y oral. (Navegabilidad interfaz en inglés).</w:t>
            </w: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4973DB65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7CB48B14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354872DB" w14:textId="77777777" w:rsidR="0057207A" w:rsidRDefault="0057207A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</w:tr>
      <w:tr w:rsidR="0057207A" w14:paraId="196BE22C" w14:textId="77777777">
        <w:trPr>
          <w:trHeight w:val="260"/>
        </w:trPr>
        <w:tc>
          <w:tcPr>
            <w:tcW w:w="10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2004540B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3</w:t>
            </w:r>
          </w:p>
        </w:tc>
        <w:tc>
          <w:tcPr>
            <w:tcW w:w="4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6118E483" w14:textId="77777777" w:rsidR="0057207A" w:rsidRDefault="00000000">
            <w:p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Refleja coherencia en su participación, utilizando principios de fonética y fónica en inglés. (Speaking).</w:t>
            </w: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1303707A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05FEA79B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15708A07" w14:textId="77777777" w:rsidR="0057207A" w:rsidRDefault="0057207A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</w:tr>
      <w:tr w:rsidR="0057207A" w14:paraId="2DC2AB0B" w14:textId="77777777">
        <w:trPr>
          <w:trHeight w:val="260"/>
        </w:trPr>
        <w:tc>
          <w:tcPr>
            <w:tcW w:w="10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5AD06B3A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4</w:t>
            </w:r>
          </w:p>
        </w:tc>
        <w:tc>
          <w:tcPr>
            <w:tcW w:w="4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08AE8796" w14:textId="77777777" w:rsidR="0057207A" w:rsidRDefault="00000000">
            <w:p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Expresa oralmente ideas y conceptos, de manera clara y sencilla utilizando el vocabulario y la pronunciación correcta. </w:t>
            </w: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2A942E1B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11B98685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156A6573" w14:textId="77777777" w:rsidR="0057207A" w:rsidRDefault="0057207A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</w:tr>
      <w:tr w:rsidR="0057207A" w14:paraId="0F7A94D7" w14:textId="77777777">
        <w:trPr>
          <w:trHeight w:val="260"/>
        </w:trPr>
        <w:tc>
          <w:tcPr>
            <w:tcW w:w="10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20289CAA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5</w:t>
            </w:r>
          </w:p>
        </w:tc>
        <w:tc>
          <w:tcPr>
            <w:tcW w:w="4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510EED2A" w14:textId="77777777" w:rsidR="0057207A" w:rsidRDefault="00000000">
            <w:p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La intervención del aprendiz permite reconocer la preparación previa a la actividad desarrollada (Apropiación).</w:t>
            </w: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44AD4211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45CC6FE6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4EEDAFB5" w14:textId="77777777" w:rsidR="0057207A" w:rsidRDefault="0057207A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</w:tr>
      <w:tr w:rsidR="0057207A" w14:paraId="52352448" w14:textId="77777777">
        <w:trPr>
          <w:trHeight w:val="260"/>
        </w:trPr>
        <w:tc>
          <w:tcPr>
            <w:tcW w:w="10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6CACA6AA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6</w:t>
            </w:r>
          </w:p>
        </w:tc>
        <w:tc>
          <w:tcPr>
            <w:tcW w:w="4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3682A831" w14:textId="77777777" w:rsidR="0057207A" w:rsidRDefault="00000000">
            <w:p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Sustenta oralmente los contenidos relacionados al Sistema de información correspondiente a la fase.</w:t>
            </w: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4D7B30F3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0A11A941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6296E752" w14:textId="77777777" w:rsidR="0057207A" w:rsidRDefault="0057207A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</w:tr>
      <w:tr w:rsidR="0057207A" w14:paraId="26F6329C" w14:textId="77777777">
        <w:trPr>
          <w:trHeight w:val="260"/>
        </w:trPr>
        <w:tc>
          <w:tcPr>
            <w:tcW w:w="10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5BBDC2C9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7</w:t>
            </w:r>
          </w:p>
        </w:tc>
        <w:tc>
          <w:tcPr>
            <w:tcW w:w="4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19E670B0" w14:textId="77777777" w:rsidR="0057207A" w:rsidRDefault="00000000">
            <w:p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Presenta las evidencias de manera oportuna y de acuerdo con lo concertado (GAES).</w:t>
            </w: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387DD758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4EBB28C7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7D184403" w14:textId="77777777" w:rsidR="0057207A" w:rsidRDefault="0057207A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</w:tr>
      <w:tr w:rsidR="0057207A" w14:paraId="40111599" w14:textId="77777777">
        <w:trPr>
          <w:trHeight w:val="260"/>
        </w:trPr>
        <w:tc>
          <w:tcPr>
            <w:tcW w:w="10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4E00468A" w14:textId="77777777" w:rsidR="005720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8</w:t>
            </w:r>
          </w:p>
        </w:tc>
        <w:tc>
          <w:tcPr>
            <w:tcW w:w="4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7B9EFAFD" w14:textId="77777777" w:rsidR="0057207A" w:rsidRDefault="00000000">
            <w:p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Reacciona apropiadamente a la retroalimentación   del instructor.</w:t>
            </w:r>
          </w:p>
        </w:tc>
        <w:tc>
          <w:tcPr>
            <w:tcW w:w="6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1D0FBA77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vAlign w:val="center"/>
          </w:tcPr>
          <w:p w14:paraId="7F713920" w14:textId="77777777" w:rsidR="0057207A" w:rsidRDefault="0057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</w:tcPr>
          <w:p w14:paraId="35A96EEC" w14:textId="77777777" w:rsidR="0057207A" w:rsidRDefault="0057207A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</w:tr>
    </w:tbl>
    <w:p w14:paraId="6A765B75" w14:textId="77777777" w:rsidR="0057207A" w:rsidRDefault="0057207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Calibri" w:eastAsia="Calibri" w:hAnsi="Calibri" w:cs="Calibri"/>
          <w:color w:val="000000"/>
          <w:sz w:val="22"/>
          <w:szCs w:val="22"/>
        </w:rPr>
      </w:pPr>
    </w:p>
    <w:p w14:paraId="599F7F47" w14:textId="77777777" w:rsidR="0057207A" w:rsidRDefault="00000000">
      <w:pPr>
        <w:rPr>
          <w:rFonts w:ascii="Calibri" w:eastAsia="Calibri" w:hAnsi="Calibri" w:cs="Calibri"/>
          <w:color w:val="000000"/>
          <w:sz w:val="22"/>
          <w:szCs w:val="22"/>
        </w:rPr>
      </w:pPr>
      <w:r>
        <w:br w:type="page"/>
      </w:r>
    </w:p>
    <w:p w14:paraId="56E2B696" w14:textId="77777777" w:rsidR="0057207A" w:rsidRDefault="0057207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1"/>
        <w:tblW w:w="9964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475"/>
        <w:gridCol w:w="1481"/>
        <w:gridCol w:w="1159"/>
        <w:gridCol w:w="720"/>
        <w:gridCol w:w="2520"/>
        <w:gridCol w:w="609"/>
      </w:tblGrid>
      <w:tr w:rsidR="0057207A" w14:paraId="17D17809" w14:textId="77777777">
        <w:trPr>
          <w:trHeight w:val="380"/>
          <w:jc w:val="center"/>
        </w:trPr>
        <w:tc>
          <w:tcPr>
            <w:tcW w:w="9964" w:type="dxa"/>
            <w:gridSpan w:val="6"/>
            <w:shd w:val="clear" w:color="auto" w:fill="BFBFBF"/>
            <w:vAlign w:val="center"/>
          </w:tcPr>
          <w:p w14:paraId="528372A1" w14:textId="77777777" w:rsidR="0057207A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EVALUACIÓN</w:t>
            </w:r>
          </w:p>
        </w:tc>
      </w:tr>
      <w:tr w:rsidR="0057207A" w14:paraId="68483691" w14:textId="77777777">
        <w:trPr>
          <w:trHeight w:val="720"/>
          <w:jc w:val="center"/>
        </w:trPr>
        <w:tc>
          <w:tcPr>
            <w:tcW w:w="3475" w:type="dxa"/>
            <w:shd w:val="clear" w:color="auto" w:fill="auto"/>
            <w:vAlign w:val="center"/>
          </w:tcPr>
          <w:p w14:paraId="59F6BA2C" w14:textId="77777777" w:rsidR="0057207A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OBSERVACIONES:</w:t>
            </w:r>
          </w:p>
        </w:tc>
        <w:tc>
          <w:tcPr>
            <w:tcW w:w="6489" w:type="dxa"/>
            <w:gridSpan w:val="5"/>
            <w:shd w:val="clear" w:color="auto" w:fill="auto"/>
            <w:vAlign w:val="center"/>
          </w:tcPr>
          <w:p w14:paraId="69512012" w14:textId="77777777" w:rsidR="0057207A" w:rsidRDefault="0057207A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7207A" w14:paraId="22BF7D13" w14:textId="77777777">
        <w:trPr>
          <w:trHeight w:val="540"/>
          <w:jc w:val="center"/>
        </w:trPr>
        <w:tc>
          <w:tcPr>
            <w:tcW w:w="3475" w:type="dxa"/>
            <w:shd w:val="clear" w:color="auto" w:fill="auto"/>
            <w:vAlign w:val="center"/>
          </w:tcPr>
          <w:p w14:paraId="35624553" w14:textId="77777777" w:rsidR="0057207A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RECOMENDACIONES:</w:t>
            </w:r>
          </w:p>
        </w:tc>
        <w:tc>
          <w:tcPr>
            <w:tcW w:w="6489" w:type="dxa"/>
            <w:gridSpan w:val="5"/>
            <w:shd w:val="clear" w:color="auto" w:fill="auto"/>
            <w:vAlign w:val="center"/>
          </w:tcPr>
          <w:p w14:paraId="160A432B" w14:textId="77777777" w:rsidR="0057207A" w:rsidRDefault="0057207A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7207A" w14:paraId="4A6538B2" w14:textId="77777777">
        <w:trPr>
          <w:trHeight w:val="540"/>
          <w:jc w:val="center"/>
        </w:trPr>
        <w:tc>
          <w:tcPr>
            <w:tcW w:w="3475" w:type="dxa"/>
            <w:shd w:val="clear" w:color="auto" w:fill="auto"/>
            <w:vAlign w:val="center"/>
          </w:tcPr>
          <w:p w14:paraId="272DFB13" w14:textId="77777777" w:rsidR="0057207A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JUICIO DE VALOR: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14:paraId="2A05D215" w14:textId="77777777" w:rsidR="0057207A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APROBADO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C5942BA" w14:textId="77777777" w:rsidR="0057207A" w:rsidRDefault="0057207A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47619DE8" w14:textId="77777777" w:rsidR="0057207A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DEFICIENTE</w:t>
            </w:r>
          </w:p>
        </w:tc>
        <w:tc>
          <w:tcPr>
            <w:tcW w:w="609" w:type="dxa"/>
            <w:shd w:val="clear" w:color="auto" w:fill="auto"/>
            <w:vAlign w:val="center"/>
          </w:tcPr>
          <w:p w14:paraId="06F399F0" w14:textId="77777777" w:rsidR="0057207A" w:rsidRDefault="0057207A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7207A" w14:paraId="3A3E6F17" w14:textId="77777777">
        <w:trPr>
          <w:trHeight w:val="420"/>
          <w:jc w:val="center"/>
        </w:trPr>
        <w:tc>
          <w:tcPr>
            <w:tcW w:w="4956" w:type="dxa"/>
            <w:gridSpan w:val="2"/>
            <w:shd w:val="clear" w:color="auto" w:fill="auto"/>
            <w:vAlign w:val="center"/>
          </w:tcPr>
          <w:p w14:paraId="283CDA75" w14:textId="77777777" w:rsidR="0057207A" w:rsidRDefault="0057207A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1959385" w14:textId="77777777" w:rsidR="0057207A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FIRMA DEL INSTRUCTOR</w:t>
            </w:r>
          </w:p>
          <w:p w14:paraId="22492711" w14:textId="77777777" w:rsidR="0057207A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5008" w:type="dxa"/>
            <w:gridSpan w:val="4"/>
            <w:shd w:val="clear" w:color="auto" w:fill="auto"/>
            <w:vAlign w:val="center"/>
          </w:tcPr>
          <w:p w14:paraId="6B6C712B" w14:textId="77777777" w:rsidR="0057207A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bookmarkStart w:id="1" w:name="_heading=h.30j0zll" w:colFirst="0" w:colLast="0"/>
            <w:bookmarkEnd w:id="1"/>
            <w:r>
              <w:rPr>
                <w:rFonts w:ascii="Calibri" w:eastAsia="Calibri" w:hAnsi="Calibri" w:cs="Calibri"/>
                <w:sz w:val="22"/>
                <w:szCs w:val="22"/>
              </w:rPr>
              <w:t>FIRMA DEL APRENDIZ</w:t>
            </w:r>
          </w:p>
        </w:tc>
      </w:tr>
      <w:tr w:rsidR="0057207A" w14:paraId="72102D07" w14:textId="77777777">
        <w:trPr>
          <w:trHeight w:val="420"/>
          <w:jc w:val="center"/>
        </w:trPr>
        <w:tc>
          <w:tcPr>
            <w:tcW w:w="4956" w:type="dxa"/>
            <w:gridSpan w:val="2"/>
            <w:shd w:val="clear" w:color="auto" w:fill="auto"/>
            <w:vAlign w:val="center"/>
          </w:tcPr>
          <w:p w14:paraId="08389190" w14:textId="77777777" w:rsidR="0057207A" w:rsidRDefault="0057207A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008" w:type="dxa"/>
            <w:gridSpan w:val="4"/>
            <w:shd w:val="clear" w:color="auto" w:fill="auto"/>
            <w:vAlign w:val="center"/>
          </w:tcPr>
          <w:p w14:paraId="7D34EA5F" w14:textId="77777777" w:rsidR="0057207A" w:rsidRDefault="0057207A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7207A" w14:paraId="6A41C728" w14:textId="77777777">
        <w:trPr>
          <w:trHeight w:val="420"/>
          <w:jc w:val="center"/>
        </w:trPr>
        <w:tc>
          <w:tcPr>
            <w:tcW w:w="4956" w:type="dxa"/>
            <w:gridSpan w:val="2"/>
            <w:shd w:val="clear" w:color="auto" w:fill="auto"/>
            <w:vAlign w:val="center"/>
          </w:tcPr>
          <w:p w14:paraId="719C62BF" w14:textId="77777777" w:rsidR="0057207A" w:rsidRDefault="0057207A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008" w:type="dxa"/>
            <w:gridSpan w:val="4"/>
            <w:shd w:val="clear" w:color="auto" w:fill="auto"/>
            <w:vAlign w:val="center"/>
          </w:tcPr>
          <w:p w14:paraId="1785274F" w14:textId="77777777" w:rsidR="0057207A" w:rsidRDefault="0057207A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7207A" w14:paraId="46A31E38" w14:textId="77777777">
        <w:trPr>
          <w:trHeight w:val="420"/>
          <w:jc w:val="center"/>
        </w:trPr>
        <w:tc>
          <w:tcPr>
            <w:tcW w:w="4956" w:type="dxa"/>
            <w:gridSpan w:val="2"/>
            <w:shd w:val="clear" w:color="auto" w:fill="auto"/>
            <w:vAlign w:val="center"/>
          </w:tcPr>
          <w:p w14:paraId="788231FA" w14:textId="77777777" w:rsidR="0057207A" w:rsidRDefault="0057207A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008" w:type="dxa"/>
            <w:gridSpan w:val="4"/>
            <w:shd w:val="clear" w:color="auto" w:fill="auto"/>
            <w:vAlign w:val="center"/>
          </w:tcPr>
          <w:p w14:paraId="35C44BF7" w14:textId="77777777" w:rsidR="0057207A" w:rsidRDefault="0057207A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7ACB1BDD" w14:textId="77777777" w:rsidR="0057207A" w:rsidRDefault="0057207A">
      <w:pPr>
        <w:rPr>
          <w:rFonts w:ascii="Calibri" w:eastAsia="Calibri" w:hAnsi="Calibri" w:cs="Calibri"/>
          <w:sz w:val="22"/>
          <w:szCs w:val="22"/>
        </w:rPr>
      </w:pPr>
    </w:p>
    <w:p w14:paraId="5CF8DF1A" w14:textId="77777777" w:rsidR="0057207A" w:rsidRDefault="0057207A">
      <w:pPr>
        <w:rPr>
          <w:rFonts w:ascii="Calibri" w:eastAsia="Calibri" w:hAnsi="Calibri" w:cs="Calibri"/>
          <w:sz w:val="22"/>
          <w:szCs w:val="22"/>
        </w:rPr>
      </w:pPr>
    </w:p>
    <w:p w14:paraId="5293BEFD" w14:textId="77777777" w:rsidR="0057207A" w:rsidRDefault="00000000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CONTROL DEL DOCUMENTO</w:t>
      </w:r>
    </w:p>
    <w:tbl>
      <w:tblPr>
        <w:tblStyle w:val="a2"/>
        <w:tblW w:w="9969" w:type="dxa"/>
        <w:tblInd w:w="-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2440"/>
        <w:gridCol w:w="1459"/>
        <w:gridCol w:w="3055"/>
        <w:gridCol w:w="1800"/>
      </w:tblGrid>
      <w:tr w:rsidR="0057207A" w14:paraId="3E784A94" w14:textId="77777777">
        <w:tc>
          <w:tcPr>
            <w:tcW w:w="1215" w:type="dxa"/>
            <w:shd w:val="clear" w:color="auto" w:fill="FFFFFF"/>
          </w:tcPr>
          <w:p w14:paraId="0912C1E3" w14:textId="77777777" w:rsidR="0057207A" w:rsidRDefault="0057207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FFFFFF"/>
          </w:tcPr>
          <w:p w14:paraId="2FA4CA01" w14:textId="77777777" w:rsidR="0057207A" w:rsidRDefault="0000000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1459" w:type="dxa"/>
            <w:shd w:val="clear" w:color="auto" w:fill="FFFFFF"/>
          </w:tcPr>
          <w:p w14:paraId="5FE6461A" w14:textId="77777777" w:rsidR="0057207A" w:rsidRDefault="0000000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Cargo</w:t>
            </w:r>
          </w:p>
        </w:tc>
        <w:tc>
          <w:tcPr>
            <w:tcW w:w="3055" w:type="dxa"/>
            <w:shd w:val="clear" w:color="auto" w:fill="FFFFFF"/>
          </w:tcPr>
          <w:p w14:paraId="201C4710" w14:textId="77777777" w:rsidR="0057207A" w:rsidRDefault="0000000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Dependencia</w:t>
            </w:r>
          </w:p>
        </w:tc>
        <w:tc>
          <w:tcPr>
            <w:tcW w:w="1800" w:type="dxa"/>
            <w:shd w:val="clear" w:color="auto" w:fill="FFFFFF"/>
          </w:tcPr>
          <w:p w14:paraId="77DEEEB3" w14:textId="77777777" w:rsidR="0057207A" w:rsidRDefault="0000000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</w:tr>
      <w:tr w:rsidR="0057207A" w14:paraId="0094E4B3" w14:textId="77777777">
        <w:tc>
          <w:tcPr>
            <w:tcW w:w="1215" w:type="dxa"/>
            <w:shd w:val="clear" w:color="auto" w:fill="FFFFFF"/>
          </w:tcPr>
          <w:p w14:paraId="27D1EBDB" w14:textId="77777777" w:rsidR="0057207A" w:rsidRDefault="0000000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Autor (es)</w:t>
            </w:r>
          </w:p>
        </w:tc>
        <w:tc>
          <w:tcPr>
            <w:tcW w:w="2440" w:type="dxa"/>
            <w:shd w:val="clear" w:color="auto" w:fill="FFFFFF"/>
          </w:tcPr>
          <w:p w14:paraId="3B51ED1A" w14:textId="77777777" w:rsidR="0057207A" w:rsidRDefault="0000000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María Lorena Caicedo </w:t>
            </w:r>
          </w:p>
        </w:tc>
        <w:tc>
          <w:tcPr>
            <w:tcW w:w="1459" w:type="dxa"/>
            <w:shd w:val="clear" w:color="auto" w:fill="FFFFFF"/>
          </w:tcPr>
          <w:p w14:paraId="5101CF4B" w14:textId="77777777" w:rsidR="0057207A" w:rsidRDefault="0000000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Instructor</w:t>
            </w:r>
          </w:p>
        </w:tc>
        <w:tc>
          <w:tcPr>
            <w:tcW w:w="3055" w:type="dxa"/>
            <w:shd w:val="clear" w:color="auto" w:fill="FFFFFF"/>
          </w:tcPr>
          <w:p w14:paraId="4D7A49B6" w14:textId="77777777" w:rsidR="0057207A" w:rsidRDefault="0000000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CTI</w:t>
            </w:r>
          </w:p>
        </w:tc>
        <w:tc>
          <w:tcPr>
            <w:tcW w:w="1800" w:type="dxa"/>
            <w:shd w:val="clear" w:color="auto" w:fill="FFFFFF"/>
          </w:tcPr>
          <w:p w14:paraId="676AA04F" w14:textId="77777777" w:rsidR="0057207A" w:rsidRDefault="0000000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13-abr.-23</w:t>
            </w:r>
          </w:p>
        </w:tc>
      </w:tr>
      <w:tr w:rsidR="0057207A" w14:paraId="44396E3D" w14:textId="77777777">
        <w:tc>
          <w:tcPr>
            <w:tcW w:w="1215" w:type="dxa"/>
            <w:shd w:val="clear" w:color="auto" w:fill="FFFFFF"/>
          </w:tcPr>
          <w:p w14:paraId="6B164D04" w14:textId="77777777" w:rsidR="0057207A" w:rsidRDefault="0057207A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FFFFFF"/>
          </w:tcPr>
          <w:p w14:paraId="51956FD0" w14:textId="77777777" w:rsidR="0057207A" w:rsidRDefault="0000000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David Bohórquez</w:t>
            </w:r>
          </w:p>
        </w:tc>
        <w:tc>
          <w:tcPr>
            <w:tcW w:w="1459" w:type="dxa"/>
            <w:shd w:val="clear" w:color="auto" w:fill="FFFFFF"/>
          </w:tcPr>
          <w:p w14:paraId="6CEF7060" w14:textId="77777777" w:rsidR="0057207A" w:rsidRDefault="0000000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Instructor</w:t>
            </w:r>
          </w:p>
        </w:tc>
        <w:tc>
          <w:tcPr>
            <w:tcW w:w="3055" w:type="dxa"/>
            <w:shd w:val="clear" w:color="auto" w:fill="FFFFFF"/>
          </w:tcPr>
          <w:p w14:paraId="38B70FB5" w14:textId="77777777" w:rsidR="0057207A" w:rsidRDefault="0000000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CTI</w:t>
            </w:r>
          </w:p>
        </w:tc>
        <w:tc>
          <w:tcPr>
            <w:tcW w:w="1800" w:type="dxa"/>
            <w:shd w:val="clear" w:color="auto" w:fill="FFFFFF"/>
          </w:tcPr>
          <w:p w14:paraId="61E25DE8" w14:textId="77777777" w:rsidR="0057207A" w:rsidRDefault="0000000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13-abr.-23</w:t>
            </w:r>
          </w:p>
        </w:tc>
      </w:tr>
      <w:tr w:rsidR="0057207A" w14:paraId="6D0598F2" w14:textId="77777777">
        <w:tc>
          <w:tcPr>
            <w:tcW w:w="1215" w:type="dxa"/>
            <w:shd w:val="clear" w:color="auto" w:fill="FFFFFF"/>
          </w:tcPr>
          <w:p w14:paraId="6A46F5A5" w14:textId="77777777" w:rsidR="0057207A" w:rsidRDefault="0057207A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FFFFFF"/>
          </w:tcPr>
          <w:p w14:paraId="3F4AB2D4" w14:textId="77777777" w:rsidR="0057207A" w:rsidRDefault="0000000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Amparo Rueda Jaimes</w:t>
            </w:r>
          </w:p>
        </w:tc>
        <w:tc>
          <w:tcPr>
            <w:tcW w:w="1459" w:type="dxa"/>
            <w:shd w:val="clear" w:color="auto" w:fill="FFFFFF"/>
          </w:tcPr>
          <w:p w14:paraId="2FBB3A78" w14:textId="77777777" w:rsidR="0057207A" w:rsidRDefault="0000000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Instructor</w:t>
            </w:r>
          </w:p>
        </w:tc>
        <w:tc>
          <w:tcPr>
            <w:tcW w:w="3055" w:type="dxa"/>
            <w:shd w:val="clear" w:color="auto" w:fill="FFFFFF"/>
          </w:tcPr>
          <w:p w14:paraId="3CBEE410" w14:textId="77777777" w:rsidR="0057207A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CTI</w:t>
            </w:r>
          </w:p>
        </w:tc>
        <w:tc>
          <w:tcPr>
            <w:tcW w:w="1800" w:type="dxa"/>
            <w:shd w:val="clear" w:color="auto" w:fill="FFFFFF"/>
          </w:tcPr>
          <w:p w14:paraId="024004D2" w14:textId="77777777" w:rsidR="0057207A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13-abr.-23</w:t>
            </w:r>
          </w:p>
        </w:tc>
      </w:tr>
      <w:tr w:rsidR="0057207A" w14:paraId="4684DA9D" w14:textId="77777777">
        <w:tc>
          <w:tcPr>
            <w:tcW w:w="1215" w:type="dxa"/>
            <w:shd w:val="clear" w:color="auto" w:fill="FFFFFF"/>
          </w:tcPr>
          <w:p w14:paraId="0AC95FA6" w14:textId="77777777" w:rsidR="0057207A" w:rsidRDefault="0000000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Revisión</w:t>
            </w:r>
          </w:p>
        </w:tc>
        <w:tc>
          <w:tcPr>
            <w:tcW w:w="2440" w:type="dxa"/>
            <w:shd w:val="clear" w:color="auto" w:fill="FFFFFF"/>
          </w:tcPr>
          <w:p w14:paraId="6A6724B7" w14:textId="77777777" w:rsidR="0057207A" w:rsidRDefault="0057207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59" w:type="dxa"/>
            <w:shd w:val="clear" w:color="auto" w:fill="FFFFFF"/>
          </w:tcPr>
          <w:p w14:paraId="11F87047" w14:textId="77777777" w:rsidR="0057207A" w:rsidRDefault="0057207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055" w:type="dxa"/>
            <w:shd w:val="clear" w:color="auto" w:fill="FFFFFF"/>
          </w:tcPr>
          <w:p w14:paraId="02F80793" w14:textId="77777777" w:rsidR="0057207A" w:rsidRDefault="0057207A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FFFFFF"/>
          </w:tcPr>
          <w:p w14:paraId="0047333A" w14:textId="77777777" w:rsidR="0057207A" w:rsidRDefault="0057207A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1C39FC1" w14:textId="77777777" w:rsidR="0057207A" w:rsidRDefault="0057207A">
      <w:pPr>
        <w:rPr>
          <w:rFonts w:ascii="Calibri" w:eastAsia="Calibri" w:hAnsi="Calibri" w:cs="Calibri"/>
          <w:sz w:val="22"/>
          <w:szCs w:val="22"/>
        </w:rPr>
      </w:pPr>
    </w:p>
    <w:p w14:paraId="78D4A02D" w14:textId="77777777" w:rsidR="0057207A" w:rsidRDefault="00000000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CONTROL DE CAMBIOS </w:t>
      </w:r>
    </w:p>
    <w:tbl>
      <w:tblPr>
        <w:tblStyle w:val="a3"/>
        <w:tblW w:w="9969" w:type="dxa"/>
        <w:tblInd w:w="-11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02"/>
        <w:gridCol w:w="1408"/>
        <w:gridCol w:w="2022"/>
        <w:gridCol w:w="1198"/>
        <w:gridCol w:w="2424"/>
      </w:tblGrid>
      <w:tr w:rsidR="0057207A" w14:paraId="7E5F8888" w14:textId="77777777">
        <w:tc>
          <w:tcPr>
            <w:tcW w:w="1215" w:type="dxa"/>
            <w:shd w:val="clear" w:color="auto" w:fill="FFFFFF"/>
          </w:tcPr>
          <w:p w14:paraId="1011E24D" w14:textId="77777777" w:rsidR="0057207A" w:rsidRDefault="0057207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702" w:type="dxa"/>
            <w:shd w:val="clear" w:color="auto" w:fill="FFFFFF"/>
          </w:tcPr>
          <w:p w14:paraId="19235281" w14:textId="77777777" w:rsidR="0057207A" w:rsidRDefault="0000000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1408" w:type="dxa"/>
            <w:shd w:val="clear" w:color="auto" w:fill="FFFFFF"/>
          </w:tcPr>
          <w:p w14:paraId="7B20F0FB" w14:textId="77777777" w:rsidR="0057207A" w:rsidRDefault="0000000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Cargo</w:t>
            </w:r>
          </w:p>
        </w:tc>
        <w:tc>
          <w:tcPr>
            <w:tcW w:w="2022" w:type="dxa"/>
            <w:shd w:val="clear" w:color="auto" w:fill="FFFFFF"/>
          </w:tcPr>
          <w:p w14:paraId="39C9D062" w14:textId="77777777" w:rsidR="0057207A" w:rsidRDefault="0000000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Dependencia</w:t>
            </w:r>
          </w:p>
        </w:tc>
        <w:tc>
          <w:tcPr>
            <w:tcW w:w="1198" w:type="dxa"/>
            <w:shd w:val="clear" w:color="auto" w:fill="FFFFFF"/>
          </w:tcPr>
          <w:p w14:paraId="0E4C1B8B" w14:textId="77777777" w:rsidR="0057207A" w:rsidRDefault="0000000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2424" w:type="dxa"/>
            <w:shd w:val="clear" w:color="auto" w:fill="FFFFFF"/>
          </w:tcPr>
          <w:p w14:paraId="18C9521B" w14:textId="77777777" w:rsidR="0057207A" w:rsidRDefault="0000000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Razón del Cambio</w:t>
            </w:r>
          </w:p>
        </w:tc>
      </w:tr>
      <w:tr w:rsidR="0057207A" w14:paraId="1A07362A" w14:textId="77777777">
        <w:tc>
          <w:tcPr>
            <w:tcW w:w="1215" w:type="dxa"/>
            <w:shd w:val="clear" w:color="auto" w:fill="FFFFFF"/>
          </w:tcPr>
          <w:p w14:paraId="3205C87C" w14:textId="77777777" w:rsidR="0057207A" w:rsidRDefault="0000000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Autor (es)</w:t>
            </w:r>
          </w:p>
        </w:tc>
        <w:tc>
          <w:tcPr>
            <w:tcW w:w="1702" w:type="dxa"/>
            <w:shd w:val="clear" w:color="auto" w:fill="FFFFFF"/>
          </w:tcPr>
          <w:p w14:paraId="22E91949" w14:textId="77777777" w:rsidR="0057207A" w:rsidRDefault="0057207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8" w:type="dxa"/>
            <w:shd w:val="clear" w:color="auto" w:fill="FFFFFF"/>
          </w:tcPr>
          <w:p w14:paraId="637BCFFF" w14:textId="77777777" w:rsidR="0057207A" w:rsidRDefault="0057207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022" w:type="dxa"/>
            <w:shd w:val="clear" w:color="auto" w:fill="FFFFFF"/>
          </w:tcPr>
          <w:p w14:paraId="1FE7589C" w14:textId="77777777" w:rsidR="0057207A" w:rsidRDefault="0057207A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198" w:type="dxa"/>
            <w:shd w:val="clear" w:color="auto" w:fill="FFFFFF"/>
          </w:tcPr>
          <w:p w14:paraId="093F0C87" w14:textId="77777777" w:rsidR="0057207A" w:rsidRDefault="0057207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24" w:type="dxa"/>
            <w:shd w:val="clear" w:color="auto" w:fill="FFFFFF"/>
          </w:tcPr>
          <w:p w14:paraId="52D03ED4" w14:textId="77777777" w:rsidR="0057207A" w:rsidRDefault="0057207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7207A" w14:paraId="6C8AD19B" w14:textId="77777777">
        <w:tc>
          <w:tcPr>
            <w:tcW w:w="1215" w:type="dxa"/>
            <w:shd w:val="clear" w:color="auto" w:fill="FFFFFF"/>
          </w:tcPr>
          <w:p w14:paraId="21B5B95C" w14:textId="77777777" w:rsidR="0057207A" w:rsidRDefault="0057207A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702" w:type="dxa"/>
            <w:shd w:val="clear" w:color="auto" w:fill="FFFFFF"/>
          </w:tcPr>
          <w:p w14:paraId="5394B891" w14:textId="77777777" w:rsidR="0057207A" w:rsidRDefault="0057207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8" w:type="dxa"/>
            <w:shd w:val="clear" w:color="auto" w:fill="FFFFFF"/>
          </w:tcPr>
          <w:p w14:paraId="0B796AB8" w14:textId="77777777" w:rsidR="0057207A" w:rsidRDefault="0057207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022" w:type="dxa"/>
            <w:shd w:val="clear" w:color="auto" w:fill="FFFFFF"/>
          </w:tcPr>
          <w:p w14:paraId="4BFFD8BA" w14:textId="77777777" w:rsidR="0057207A" w:rsidRDefault="0057207A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shd w:val="clear" w:color="auto" w:fill="FFFFFF"/>
          </w:tcPr>
          <w:p w14:paraId="312A4724" w14:textId="77777777" w:rsidR="0057207A" w:rsidRDefault="0057207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24" w:type="dxa"/>
            <w:shd w:val="clear" w:color="auto" w:fill="FFFFFF"/>
          </w:tcPr>
          <w:p w14:paraId="3DF7F550" w14:textId="77777777" w:rsidR="0057207A" w:rsidRDefault="0057207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7207A" w14:paraId="02B4951D" w14:textId="77777777">
        <w:tc>
          <w:tcPr>
            <w:tcW w:w="1215" w:type="dxa"/>
            <w:shd w:val="clear" w:color="auto" w:fill="FFFFFF"/>
          </w:tcPr>
          <w:p w14:paraId="24981575" w14:textId="77777777" w:rsidR="0057207A" w:rsidRDefault="0000000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Revisión</w:t>
            </w:r>
          </w:p>
        </w:tc>
        <w:tc>
          <w:tcPr>
            <w:tcW w:w="1702" w:type="dxa"/>
            <w:shd w:val="clear" w:color="auto" w:fill="FFFFFF"/>
          </w:tcPr>
          <w:p w14:paraId="797BDD93" w14:textId="77777777" w:rsidR="0057207A" w:rsidRDefault="0057207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8" w:type="dxa"/>
            <w:shd w:val="clear" w:color="auto" w:fill="FFFFFF"/>
          </w:tcPr>
          <w:p w14:paraId="1FF059D3" w14:textId="77777777" w:rsidR="0057207A" w:rsidRDefault="0057207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022" w:type="dxa"/>
            <w:shd w:val="clear" w:color="auto" w:fill="FFFFFF"/>
          </w:tcPr>
          <w:p w14:paraId="62B2AC39" w14:textId="77777777" w:rsidR="0057207A" w:rsidRDefault="0057207A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shd w:val="clear" w:color="auto" w:fill="FFFFFF"/>
          </w:tcPr>
          <w:p w14:paraId="7B85E5DD" w14:textId="77777777" w:rsidR="0057207A" w:rsidRDefault="0057207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24" w:type="dxa"/>
            <w:shd w:val="clear" w:color="auto" w:fill="FFFFFF"/>
          </w:tcPr>
          <w:p w14:paraId="5AD04359" w14:textId="77777777" w:rsidR="0057207A" w:rsidRDefault="0057207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64C91C9A" w14:textId="77777777" w:rsidR="0057207A" w:rsidRDefault="00000000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sectPr w:rsidR="0057207A">
      <w:footerReference w:type="default" r:id="rId8"/>
      <w:headerReference w:type="first" r:id="rId9"/>
      <w:footerReference w:type="first" r:id="rId10"/>
      <w:pgSz w:w="12242" w:h="15842"/>
      <w:pgMar w:top="1134" w:right="1134" w:bottom="1134" w:left="1134" w:header="1134" w:footer="90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BF221" w14:textId="77777777" w:rsidR="00F83096" w:rsidRDefault="00F83096">
      <w:r>
        <w:separator/>
      </w:r>
    </w:p>
  </w:endnote>
  <w:endnote w:type="continuationSeparator" w:id="0">
    <w:p w14:paraId="7F28F30B" w14:textId="77777777" w:rsidR="00F83096" w:rsidRDefault="00F83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88A6C" w14:textId="77777777" w:rsidR="005720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2063E">
      <w:rPr>
        <w:noProof/>
        <w:color w:val="000000"/>
      </w:rPr>
      <w:t>2</w:t>
    </w:r>
    <w:r>
      <w:rPr>
        <w:color w:val="000000"/>
      </w:rPr>
      <w:fldChar w:fldCharType="end"/>
    </w:r>
  </w:p>
  <w:p w14:paraId="362309A8" w14:textId="77777777" w:rsidR="0057207A" w:rsidRDefault="005720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A295D" w14:textId="77777777" w:rsidR="005720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2063E">
      <w:rPr>
        <w:noProof/>
        <w:color w:val="000000"/>
      </w:rPr>
      <w:t>1</w:t>
    </w:r>
    <w:r>
      <w:rPr>
        <w:color w:val="000000"/>
      </w:rPr>
      <w:fldChar w:fldCharType="end"/>
    </w:r>
  </w:p>
  <w:p w14:paraId="4011A6C2" w14:textId="77777777" w:rsidR="0057207A" w:rsidRDefault="005720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D2EB8" w14:textId="77777777" w:rsidR="00F83096" w:rsidRDefault="00F83096">
      <w:r>
        <w:separator/>
      </w:r>
    </w:p>
  </w:footnote>
  <w:footnote w:type="continuationSeparator" w:id="0">
    <w:p w14:paraId="7A3EDA61" w14:textId="77777777" w:rsidR="00F83096" w:rsidRDefault="00F83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EEA8F" w14:textId="77777777" w:rsidR="0057207A" w:rsidRDefault="0057207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964" w:type="dxa"/>
      <w:tblInd w:w="-115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4" w:space="0" w:color="000000"/>
        <w:insideV w:val="single" w:sz="12" w:space="0" w:color="808080"/>
      </w:tblBorders>
      <w:tblLayout w:type="fixed"/>
      <w:tblLook w:val="0400" w:firstRow="0" w:lastRow="0" w:firstColumn="0" w:lastColumn="0" w:noHBand="0" w:noVBand="1"/>
    </w:tblPr>
    <w:tblGrid>
      <w:gridCol w:w="1782"/>
      <w:gridCol w:w="8182"/>
    </w:tblGrid>
    <w:tr w:rsidR="0057207A" w14:paraId="1ADB5A8F" w14:textId="77777777">
      <w:tc>
        <w:tcPr>
          <w:tcW w:w="1782" w:type="dxa"/>
          <w:shd w:val="clear" w:color="auto" w:fill="FFFFFF"/>
          <w:vAlign w:val="center"/>
        </w:tcPr>
        <w:p w14:paraId="0439309E" w14:textId="77777777" w:rsidR="0057207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7A85BF6F" wp14:editId="780DF7F6">
                <wp:extent cx="985520" cy="787400"/>
                <wp:effectExtent l="0" t="0" r="0" b="0"/>
                <wp:docPr id="2" name="image1.jpg" descr="logo sena 10 free Cliparts | Download images on Clipground 20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logo sena 10 free Cliparts | Download images on Clipground 202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5520" cy="787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82" w:type="dxa"/>
          <w:shd w:val="clear" w:color="auto" w:fill="FFFFFF"/>
          <w:vAlign w:val="center"/>
        </w:tcPr>
        <w:p w14:paraId="210AC783" w14:textId="77777777" w:rsidR="0057207A" w:rsidRDefault="00000000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t xml:space="preserve">SERVICIO NACIONAL DE APRENDIZAJE SENA </w:t>
          </w:r>
        </w:p>
        <w:p w14:paraId="3594A337" w14:textId="77777777" w:rsidR="0057207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t>REGIONAL DISTRITO CAPITAL - CENTRO DE SERVICIOS FINANCIEROS</w:t>
          </w:r>
        </w:p>
        <w:p w14:paraId="2246386B" w14:textId="77777777" w:rsidR="0057207A" w:rsidRDefault="00000000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t>INSTRUMENTO PARA VALORAR EL DESEMPEÑO Y PRODUCTO</w:t>
          </w:r>
        </w:p>
        <w:p w14:paraId="7AEF26A0" w14:textId="77777777" w:rsidR="0057207A" w:rsidRDefault="00000000">
          <w:pPr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SISTEMA INTEGRADO DE GESTIÓN</w:t>
          </w:r>
        </w:p>
        <w:p w14:paraId="43A9CC73" w14:textId="77777777" w:rsidR="0057207A" w:rsidRDefault="00000000">
          <w:pPr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Proceso Gestión de la Formación Profesional Integral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br/>
            <w:t>Procedimiento Ejecución de la Formación Profesional Integral</w:t>
          </w:r>
        </w:p>
        <w:p w14:paraId="64152939" w14:textId="77777777" w:rsidR="0057207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Apoyo</w:t>
          </w:r>
        </w:p>
      </w:tc>
    </w:tr>
  </w:tbl>
  <w:p w14:paraId="6C2DD42C" w14:textId="77777777" w:rsidR="0057207A" w:rsidRDefault="005720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F7DFC"/>
    <w:multiLevelType w:val="multilevel"/>
    <w:tmpl w:val="0D000A1E"/>
    <w:lvl w:ilvl="0">
      <w:start w:val="1"/>
      <w:numFmt w:val="decimal"/>
      <w:lvlText w:val="%1."/>
      <w:lvlJc w:val="left"/>
      <w:pPr>
        <w:ind w:left="47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1970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07A"/>
    <w:rsid w:val="0057207A"/>
    <w:rsid w:val="00F2063E"/>
    <w:rsid w:val="00F8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707A"/>
  <w15:docId w15:val="{E1BBA55F-5CAD-4EDC-A6A9-17408E96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ind w:left="360"/>
    </w:pPr>
    <w:rPr>
      <w:b/>
    </w:rPr>
  </w:style>
  <w:style w:type="table" w:customStyle="1" w:styleId="24">
    <w:name w:val="24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3">
    <w:name w:val="2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8">
    <w:name w:val="18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7">
    <w:name w:val="17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6">
    <w:name w:val="16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5">
    <w:name w:val="15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4">
    <w:name w:val="14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3">
    <w:name w:val="13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2">
    <w:name w:val="12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1">
    <w:name w:val="11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0">
    <w:name w:val="10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9">
    <w:name w:val="9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8">
    <w:name w:val="8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7">
    <w:name w:val="7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6">
    <w:name w:val="6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5">
    <w:name w:val="5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4">
    <w:name w:val="4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3">
    <w:name w:val="3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2">
    <w:name w:val="2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">
    <w:name w:val="1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paragraph" w:styleId="Encabezado">
    <w:name w:val="header"/>
    <w:basedOn w:val="Normal"/>
    <w:link w:val="EncabezadoCar"/>
    <w:uiPriority w:val="99"/>
    <w:unhideWhenUsed/>
    <w:rsid w:val="00FD14B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14BB"/>
  </w:style>
  <w:style w:type="paragraph" w:styleId="Piedepgina">
    <w:name w:val="footer"/>
    <w:basedOn w:val="Normal"/>
    <w:link w:val="PiedepginaCar"/>
    <w:uiPriority w:val="99"/>
    <w:unhideWhenUsed/>
    <w:rsid w:val="00FD14B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4BB"/>
  </w:style>
  <w:style w:type="paragraph" w:styleId="Prrafodelista">
    <w:name w:val="List Paragraph"/>
    <w:basedOn w:val="Normal"/>
    <w:uiPriority w:val="34"/>
    <w:qFormat/>
    <w:rsid w:val="00610A1E"/>
    <w:pPr>
      <w:ind w:left="720"/>
      <w:contextualSpacing/>
    </w:pPr>
  </w:style>
  <w:style w:type="table" w:customStyle="1" w:styleId="a">
    <w:basedOn w:val="TableNormal0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0">
    <w:basedOn w:val="TableNormal0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1">
    <w:basedOn w:val="TableNormal0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2">
    <w:basedOn w:val="TableNormal0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3">
    <w:basedOn w:val="TableNormal0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4">
    <w:basedOn w:val="TableNormal0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b5YQ6hErj3dh0KlIsqvs6xAOHw==">CgMxLjAyCGguZ2pkZ3hzMgloLjMwajB6bGw4AHIhMXY4SHdidHZ2NzNnVWVzTHNhY0ljQWxOTGJta041NUVN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Francy Bateman</dc:creator>
  <cp:lastModifiedBy>BRYANT DAVID BOHORQUEZ CARO</cp:lastModifiedBy>
  <cp:revision>2</cp:revision>
  <dcterms:created xsi:type="dcterms:W3CDTF">2023-06-20T18:30:00Z</dcterms:created>
  <dcterms:modified xsi:type="dcterms:W3CDTF">2023-06-20T18:30:00Z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2023-04-01T23:31:38Z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ca6b7571-7cfb-4409-8ffb-eece7bf15805</vt:lpwstr>
  </property>
  <property fmtid="{D5CDD505-2E9C-101B-9397-08002B2CF9AE}" pid="8" name="MSIP_Label_1299739c-ad3d-4908-806e-4d91151a6e13_ContentBits">
    <vt:lpwstr>0</vt:lpwstr>
  </property>
</Properties>
</file>