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AE176" w14:textId="629E7DB5" w:rsidR="0025554A" w:rsidRDefault="000D617C">
      <w:r>
        <w:t>ASSIGNMENT 3</w:t>
      </w:r>
    </w:p>
    <w:p w14:paraId="1C04AB22" w14:textId="08BBEEF9" w:rsidR="000D617C" w:rsidRDefault="000D617C">
      <w:r>
        <w:t>DCIT 204</w:t>
      </w:r>
    </w:p>
    <w:p w14:paraId="72BAD2FA" w14:textId="1567CC49" w:rsidR="005D7456" w:rsidRDefault="005D7456">
      <w:r>
        <w:t>11245046</w:t>
      </w:r>
    </w:p>
    <w:p w14:paraId="17E2D926" w14:textId="7DFC4839" w:rsidR="005D7456" w:rsidRDefault="005D7456">
      <w:r>
        <w:t>11047613</w:t>
      </w:r>
    </w:p>
    <w:p w14:paraId="067C8043" w14:textId="6A03DC1B" w:rsidR="005D7456" w:rsidRDefault="005D7456">
      <w:r>
        <w:t>11302223</w:t>
      </w:r>
    </w:p>
    <w:p w14:paraId="307D93A7" w14:textId="3064D5FF" w:rsidR="005D7456" w:rsidRDefault="005D7456">
      <w:r>
        <w:t>11249336</w:t>
      </w:r>
    </w:p>
    <w:p w14:paraId="67E63BA0" w14:textId="6438F6FF" w:rsidR="005D7456" w:rsidRDefault="005D7456">
      <w:r>
        <w:t>11083926</w:t>
      </w:r>
    </w:p>
    <w:p w14:paraId="5E4297DD" w14:textId="0A135CA7" w:rsidR="005D7456" w:rsidRDefault="005D7456">
      <w:r>
        <w:t>11090094</w:t>
      </w:r>
    </w:p>
    <w:p w14:paraId="6A98FE91" w14:textId="41087CE1" w:rsidR="005D7456" w:rsidRDefault="005D7456">
      <w:r>
        <w:t>11</w:t>
      </w:r>
      <w:r w:rsidR="00B620F7">
        <w:t>117313</w:t>
      </w:r>
    </w:p>
    <w:p w14:paraId="1553B486" w14:textId="77777777" w:rsidR="000D617C" w:rsidRDefault="000D617C"/>
    <w:p w14:paraId="2D4189EF" w14:textId="3CC5B1EC" w:rsidR="000D617C" w:rsidRDefault="000D617C">
      <w:r>
        <w:t>TIME COMPLEXITIES.</w:t>
      </w:r>
    </w:p>
    <w:p w14:paraId="5EB8816F" w14:textId="160C07B5" w:rsidR="000D617C" w:rsidRDefault="000D617C">
      <w:r>
        <w:t>The following are the time complexities of the algorithms implemented in our code.</w:t>
      </w:r>
    </w:p>
    <w:p w14:paraId="4F33444C" w14:textId="77777777" w:rsidR="000D617C" w:rsidRDefault="000D617C"/>
    <w:p w14:paraId="7B7B9565" w14:textId="77777777" w:rsidR="000D617C" w:rsidRPr="000D617C" w:rsidRDefault="000D617C" w:rsidP="000D617C">
      <w:pPr>
        <w:rPr>
          <w:b/>
          <w:bCs/>
          <w:lang w:val="en-GH"/>
        </w:rPr>
      </w:pPr>
      <w:r w:rsidRPr="000D617C">
        <w:rPr>
          <w:b/>
          <w:bCs/>
          <w:lang w:val="en-GH"/>
        </w:rPr>
        <w:t>Bubble Sort</w:t>
      </w:r>
    </w:p>
    <w:p w14:paraId="4F1F46E4" w14:textId="5F2D1026" w:rsidR="000D617C" w:rsidRDefault="000D617C" w:rsidP="000D617C">
      <w:pPr>
        <w:rPr>
          <w:lang w:val="en-GH"/>
        </w:rPr>
      </w:pPr>
      <w:r w:rsidRPr="000D617C">
        <w:rPr>
          <w:lang w:val="en-GH"/>
        </w:rPr>
        <w:t>Bubble Sort is a simple sorting algorithm with a time complexity of O(n^2). It repeatedly steps through the list, compares adjacent elements, and swaps them if they are in the wrong order. This process is repeated until the list is sorted.</w:t>
      </w:r>
    </w:p>
    <w:p w14:paraId="232B1E4B" w14:textId="77777777" w:rsidR="000D617C" w:rsidRDefault="000D617C" w:rsidP="000D617C">
      <w:pPr>
        <w:rPr>
          <w:lang w:val="en-GH"/>
        </w:rPr>
      </w:pPr>
    </w:p>
    <w:p w14:paraId="3A105B90" w14:textId="77777777" w:rsidR="000D617C" w:rsidRPr="000D617C" w:rsidRDefault="000D617C" w:rsidP="000D617C">
      <w:pPr>
        <w:rPr>
          <w:b/>
          <w:bCs/>
          <w:lang w:val="en-GH"/>
        </w:rPr>
      </w:pPr>
      <w:r w:rsidRPr="000D617C">
        <w:rPr>
          <w:b/>
          <w:bCs/>
          <w:lang w:val="en-GH"/>
        </w:rPr>
        <w:t>Quick Sort</w:t>
      </w:r>
    </w:p>
    <w:p w14:paraId="209574E9" w14:textId="5339AF0F" w:rsidR="000D617C" w:rsidRDefault="000D617C" w:rsidP="000D617C">
      <w:pPr>
        <w:rPr>
          <w:lang w:val="en-GH"/>
        </w:rPr>
      </w:pPr>
      <w:r w:rsidRPr="000D617C">
        <w:rPr>
          <w:lang w:val="en-GH"/>
        </w:rPr>
        <w:t>Quick Sort is an efficient, divide-and-conquer sorting algorithm with an average time complexity of O(nlogn). It works by selecting a 'pivot' element and partitioning the array into two sub-arrays, according to whether they are less than or greater than the pivot.</w:t>
      </w:r>
    </w:p>
    <w:p w14:paraId="2B3AB667" w14:textId="77777777" w:rsidR="000D617C" w:rsidRDefault="000D617C" w:rsidP="000D617C">
      <w:pPr>
        <w:rPr>
          <w:lang w:val="en-GH"/>
        </w:rPr>
      </w:pPr>
    </w:p>
    <w:p w14:paraId="6414400E" w14:textId="77777777" w:rsidR="000D617C" w:rsidRPr="000D617C" w:rsidRDefault="000D617C" w:rsidP="000D617C">
      <w:pPr>
        <w:rPr>
          <w:b/>
          <w:bCs/>
          <w:lang w:val="en-GH"/>
        </w:rPr>
      </w:pPr>
      <w:r w:rsidRPr="000D617C">
        <w:rPr>
          <w:b/>
          <w:bCs/>
          <w:lang w:val="en-GH"/>
        </w:rPr>
        <w:t>Heap Sort</w:t>
      </w:r>
    </w:p>
    <w:p w14:paraId="77EA4641" w14:textId="0DCD7B40" w:rsidR="000D617C" w:rsidRPr="000D617C" w:rsidRDefault="000D617C" w:rsidP="000D617C">
      <w:pPr>
        <w:rPr>
          <w:lang w:val="en-GH"/>
        </w:rPr>
      </w:pPr>
      <w:r w:rsidRPr="000D617C">
        <w:rPr>
          <w:lang w:val="en-GH"/>
        </w:rPr>
        <w:t>Heap Sort is a comparison-based sorting technique based on Binary Heap data structure. It has a time complexity of O(nlogn) for all cases (best, average, and worst). It first builds a max heap and then repeatedly extracts the maximum element from the heap and reduces the heap size.</w:t>
      </w:r>
    </w:p>
    <w:p w14:paraId="71961E67" w14:textId="77777777" w:rsidR="000D617C" w:rsidRPr="000D617C" w:rsidRDefault="000D617C" w:rsidP="000D617C">
      <w:pPr>
        <w:rPr>
          <w:b/>
          <w:bCs/>
          <w:lang w:val="en-GH"/>
        </w:rPr>
      </w:pPr>
      <w:r w:rsidRPr="000D617C">
        <w:rPr>
          <w:b/>
          <w:bCs/>
          <w:lang w:val="en-GH"/>
        </w:rPr>
        <w:t>Insertion Sort</w:t>
      </w:r>
    </w:p>
    <w:p w14:paraId="271939C0" w14:textId="55315CEB" w:rsidR="000D617C" w:rsidRDefault="000D617C" w:rsidP="000D617C">
      <w:pPr>
        <w:rPr>
          <w:lang w:val="en-GH"/>
        </w:rPr>
      </w:pPr>
      <w:r w:rsidRPr="000D617C">
        <w:rPr>
          <w:lang w:val="en-GH"/>
        </w:rPr>
        <w:lastRenderedPageBreak/>
        <w:t>Insertion Sort is a simple sorting algorithm that builds the final sorted array one item at a time. It has an average and worst-case time complexity of)O(n^2)</w:t>
      </w:r>
      <w:r>
        <w:rPr>
          <w:lang w:val="en-GH"/>
        </w:rPr>
        <w:t>,</w:t>
      </w:r>
      <w:r w:rsidRPr="000D617C">
        <w:rPr>
          <w:lang w:val="en-GH"/>
        </w:rPr>
        <w:t xml:space="preserve"> but it performs well on small or nearly sorted datasets.</w:t>
      </w:r>
    </w:p>
    <w:p w14:paraId="186BEB89" w14:textId="77777777" w:rsidR="000D617C" w:rsidRDefault="000D617C" w:rsidP="000D617C">
      <w:pPr>
        <w:rPr>
          <w:lang w:val="en-GH"/>
        </w:rPr>
      </w:pPr>
    </w:p>
    <w:p w14:paraId="16BFEB0C" w14:textId="77777777" w:rsidR="000D617C" w:rsidRDefault="000D617C" w:rsidP="000D617C">
      <w:pPr>
        <w:rPr>
          <w:lang w:val="en-GH"/>
        </w:rPr>
      </w:pPr>
    </w:p>
    <w:p w14:paraId="355D0CE6" w14:textId="77777777" w:rsidR="000D617C" w:rsidRPr="000D617C" w:rsidRDefault="000D617C" w:rsidP="000D617C">
      <w:pPr>
        <w:rPr>
          <w:b/>
          <w:bCs/>
          <w:lang w:val="en-GH"/>
        </w:rPr>
      </w:pPr>
      <w:r w:rsidRPr="000D617C">
        <w:rPr>
          <w:b/>
          <w:bCs/>
          <w:lang w:val="en-GH"/>
        </w:rPr>
        <w:t>Selection Sort</w:t>
      </w:r>
    </w:p>
    <w:p w14:paraId="4DC494D1" w14:textId="7B64E7C9" w:rsidR="000D617C" w:rsidRPr="000D617C" w:rsidRDefault="000D617C" w:rsidP="000D617C">
      <w:pPr>
        <w:rPr>
          <w:lang w:val="en-GH"/>
        </w:rPr>
      </w:pPr>
      <w:r w:rsidRPr="000D617C">
        <w:rPr>
          <w:lang w:val="en-GH"/>
        </w:rPr>
        <w:t>Selection Sort is a simple comparison-based sorting algorithm. It has a time complexity of O(n^2) for all cases. It repeatedly selects the minimum element from the unsorted portion of the list and swaps it with the first unsorted element.</w:t>
      </w:r>
    </w:p>
    <w:p w14:paraId="098DF7C9" w14:textId="77777777" w:rsidR="000D617C" w:rsidRPr="000D617C" w:rsidRDefault="000D617C" w:rsidP="000D617C">
      <w:pPr>
        <w:rPr>
          <w:b/>
          <w:bCs/>
          <w:lang w:val="en-GH"/>
        </w:rPr>
      </w:pPr>
      <w:r w:rsidRPr="000D617C">
        <w:rPr>
          <w:b/>
          <w:bCs/>
          <w:lang w:val="en-GH"/>
        </w:rPr>
        <w:t>Shell Sort</w:t>
      </w:r>
    </w:p>
    <w:p w14:paraId="2667960A" w14:textId="35FE74EF" w:rsidR="000D617C" w:rsidRDefault="000D617C" w:rsidP="000D617C">
      <w:pPr>
        <w:rPr>
          <w:lang w:val="en-GH"/>
        </w:rPr>
      </w:pPr>
      <w:r w:rsidRPr="000D617C">
        <w:rPr>
          <w:lang w:val="en-GH"/>
        </w:rPr>
        <w:t>Shell Sort is an in-place comparison sort. It generalizes insertion sort by comparing elements separated by a gap of several positions. It has an average time complexity of O(nlogn) and a worst-case time complexity between</w:t>
      </w:r>
      <w:r>
        <w:rPr>
          <w:lang w:val="en-GH"/>
        </w:rPr>
        <w:t xml:space="preserve"> </w:t>
      </w:r>
      <w:r w:rsidRPr="000D617C">
        <w:rPr>
          <w:lang w:val="en-GH"/>
        </w:rPr>
        <w:t>O(n^{3/2}) and O(n^2)</w:t>
      </w:r>
      <w:r>
        <w:rPr>
          <w:lang w:val="en-GH"/>
        </w:rPr>
        <w:t>.</w:t>
      </w:r>
    </w:p>
    <w:p w14:paraId="7DBD0C9F" w14:textId="77777777" w:rsidR="000D617C" w:rsidRDefault="000D617C" w:rsidP="000D617C">
      <w:pPr>
        <w:rPr>
          <w:lang w:val="en-GH"/>
        </w:rPr>
      </w:pPr>
    </w:p>
    <w:p w14:paraId="1111BB38" w14:textId="77777777" w:rsidR="005D7456" w:rsidRPr="005D7456" w:rsidRDefault="005D7456" w:rsidP="005D7456">
      <w:pPr>
        <w:rPr>
          <w:b/>
          <w:bCs/>
          <w:lang w:val="en-GH"/>
        </w:rPr>
      </w:pPr>
      <w:r w:rsidRPr="005D7456">
        <w:rPr>
          <w:b/>
          <w:bCs/>
          <w:lang w:val="en-GH"/>
        </w:rPr>
        <w:t>Binary Search</w:t>
      </w:r>
    </w:p>
    <w:p w14:paraId="704809D0" w14:textId="6494E43B" w:rsidR="005D7456" w:rsidRPr="005D7456" w:rsidRDefault="005D7456" w:rsidP="005D7456">
      <w:pPr>
        <w:rPr>
          <w:lang w:val="en-GH"/>
        </w:rPr>
      </w:pPr>
      <w:r w:rsidRPr="005D7456">
        <w:rPr>
          <w:lang w:val="en-GH"/>
        </w:rPr>
        <w:t xml:space="preserve">Binary Search is a fast search algorithm with a time complexity of </w:t>
      </w:r>
      <w:r>
        <w:rPr>
          <w:lang w:val="en-GH"/>
        </w:rPr>
        <w:t xml:space="preserve"> </w:t>
      </w:r>
      <w:r w:rsidRPr="005D7456">
        <w:rPr>
          <w:lang w:val="en-GH"/>
        </w:rPr>
        <w:t>O(logn). It works on sorted arrays by repeatedly dividing the search interval in half. It efficiently locates the target value by discarding half of the remaining elements at each step.</w:t>
      </w:r>
    </w:p>
    <w:p w14:paraId="16AD72CA" w14:textId="77777777" w:rsidR="005D7456" w:rsidRPr="005D7456" w:rsidRDefault="005D7456" w:rsidP="005D7456">
      <w:pPr>
        <w:rPr>
          <w:b/>
          <w:bCs/>
          <w:lang w:val="en-GH"/>
        </w:rPr>
      </w:pPr>
      <w:r w:rsidRPr="005D7456">
        <w:rPr>
          <w:b/>
          <w:bCs/>
          <w:lang w:val="en-GH"/>
        </w:rPr>
        <w:t>Linear Search</w:t>
      </w:r>
    </w:p>
    <w:p w14:paraId="17197D89" w14:textId="488F8BF0" w:rsidR="005D7456" w:rsidRDefault="005D7456" w:rsidP="005D7456">
      <w:pPr>
        <w:rPr>
          <w:lang w:val="en-GH"/>
        </w:rPr>
      </w:pPr>
      <w:r w:rsidRPr="005D7456">
        <w:rPr>
          <w:lang w:val="en-GH"/>
        </w:rPr>
        <w:t>Linear Search is a simple search algorithm that sequentially checks each element in a list until the target element is found or the end of the list is reached. It has a time complexity of O(n), where n is the number of elements in the list.</w:t>
      </w:r>
    </w:p>
    <w:p w14:paraId="1A3C1A56" w14:textId="319012E6" w:rsidR="005D7456" w:rsidRPr="005D7456" w:rsidRDefault="005D7456" w:rsidP="005D7456">
      <w:pPr>
        <w:rPr>
          <w:b/>
          <w:bCs/>
          <w:lang w:val="en-GH"/>
        </w:rPr>
      </w:pPr>
      <w:r w:rsidRPr="005D7456">
        <w:rPr>
          <w:b/>
          <w:bCs/>
          <w:lang w:val="en-GH"/>
        </w:rPr>
        <w:t>Exhaustive Search</w:t>
      </w:r>
      <w:r>
        <w:rPr>
          <w:b/>
          <w:bCs/>
          <w:lang w:val="en-GH"/>
        </w:rPr>
        <w:t>/ Brute Force Search</w:t>
      </w:r>
    </w:p>
    <w:p w14:paraId="0ECB050D" w14:textId="6935D003" w:rsidR="005D7456" w:rsidRPr="005D7456" w:rsidRDefault="005D7456" w:rsidP="005D7456">
      <w:pPr>
        <w:rPr>
          <w:lang w:val="en-GH"/>
        </w:rPr>
      </w:pPr>
      <w:r w:rsidRPr="005D7456">
        <w:rPr>
          <w:lang w:val="en-GH"/>
        </w:rPr>
        <w:t>Exhaustive Search, also known as Sequential Search or Brute Force Search, is a simple search algorithm that systematically checks all possible solutions until the desired solution is found. It has a time complexity of O(n), where n is the number of elements in the list.</w:t>
      </w:r>
    </w:p>
    <w:p w14:paraId="6BD3B2B8" w14:textId="77777777" w:rsidR="005D7456" w:rsidRPr="005D7456" w:rsidRDefault="005D7456" w:rsidP="005D7456">
      <w:pPr>
        <w:rPr>
          <w:lang w:val="en-GH"/>
        </w:rPr>
      </w:pPr>
    </w:p>
    <w:p w14:paraId="2D6B7146" w14:textId="77777777" w:rsidR="000D617C" w:rsidRPr="000D617C" w:rsidRDefault="000D617C" w:rsidP="000D617C">
      <w:pPr>
        <w:rPr>
          <w:lang w:val="en-GH"/>
        </w:rPr>
      </w:pPr>
    </w:p>
    <w:p w14:paraId="52B9A911" w14:textId="77777777" w:rsidR="000D617C" w:rsidRPr="000D617C" w:rsidRDefault="000D617C" w:rsidP="000D617C">
      <w:pPr>
        <w:rPr>
          <w:lang w:val="en-GH"/>
        </w:rPr>
      </w:pPr>
    </w:p>
    <w:p w14:paraId="39962D10" w14:textId="77777777" w:rsidR="000D617C" w:rsidRPr="000D617C" w:rsidRDefault="000D617C" w:rsidP="000D617C">
      <w:pPr>
        <w:rPr>
          <w:lang w:val="en-GH"/>
        </w:rPr>
      </w:pPr>
    </w:p>
    <w:p w14:paraId="57248A3A" w14:textId="77777777" w:rsidR="000D617C" w:rsidRPr="000D617C" w:rsidRDefault="000D617C" w:rsidP="000D617C">
      <w:pPr>
        <w:rPr>
          <w:lang w:val="en-GH"/>
        </w:rPr>
      </w:pPr>
    </w:p>
    <w:p w14:paraId="52E9DDDE" w14:textId="77777777" w:rsidR="000D617C" w:rsidRDefault="000D617C"/>
    <w:sectPr w:rsidR="000D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D"/>
    <w:rsid w:val="000D617C"/>
    <w:rsid w:val="0013710E"/>
    <w:rsid w:val="0025554A"/>
    <w:rsid w:val="005D7456"/>
    <w:rsid w:val="00B620F7"/>
    <w:rsid w:val="00C86CCD"/>
    <w:rsid w:val="00F4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E823"/>
  <w15:chartTrackingRefBased/>
  <w15:docId w15:val="{47C134A6-5167-4F03-8E4E-64D0D44D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Berko</dc:creator>
  <cp:keywords/>
  <dc:description/>
  <cp:lastModifiedBy>David Berko</cp:lastModifiedBy>
  <cp:revision>2</cp:revision>
  <dcterms:created xsi:type="dcterms:W3CDTF">2024-06-13T16:46:00Z</dcterms:created>
  <dcterms:modified xsi:type="dcterms:W3CDTF">2024-06-13T17:06:00Z</dcterms:modified>
</cp:coreProperties>
</file>