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0A6" w:rsidRDefault="00D110A6" w:rsidP="00D110A6">
      <w:pPr>
        <w:pStyle w:val="NoSpacing"/>
        <w:jc w:val="center"/>
        <w:rPr>
          <w:rFonts w:asciiTheme="majorHAnsi" w:hAnsiTheme="majorHAnsi" w:cstheme="majorHAnsi"/>
          <w:sz w:val="24"/>
          <w:szCs w:val="24"/>
          <w:lang w:val="sr-Latn-RS"/>
        </w:rPr>
      </w:pPr>
      <w:r>
        <w:rPr>
          <w:rFonts w:asciiTheme="majorHAnsi" w:hAnsiTheme="majorHAnsi" w:cstheme="majorHAnsi"/>
          <w:noProof/>
          <w:sz w:val="24"/>
          <w:szCs w:val="24"/>
        </w:rPr>
        <w:drawing>
          <wp:inline distT="0" distB="0" distL="0" distR="0">
            <wp:extent cx="3719195"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195" cy="3033395"/>
                    </a:xfrm>
                    <a:prstGeom prst="rect">
                      <a:avLst/>
                    </a:prstGeom>
                    <a:noFill/>
                    <a:ln>
                      <a:noFill/>
                    </a:ln>
                  </pic:spPr>
                </pic:pic>
              </a:graphicData>
            </a:graphic>
          </wp:inline>
        </w:drawing>
      </w:r>
    </w:p>
    <w:p w:rsidR="00D110A6" w:rsidRDefault="00D110A6" w:rsidP="00D110A6">
      <w:pPr>
        <w:pStyle w:val="Standard"/>
        <w:jc w:val="center"/>
        <w:rPr>
          <w:rFonts w:asciiTheme="majorHAnsi" w:hAnsiTheme="majorHAnsi" w:cstheme="majorHAnsi"/>
          <w:szCs w:val="24"/>
          <w:lang w:val="sr-Latn-RS"/>
        </w:rPr>
      </w:pPr>
    </w:p>
    <w:p w:rsidR="00D110A6" w:rsidRDefault="00D110A6" w:rsidP="00D110A6">
      <w:pPr>
        <w:pStyle w:val="Standard"/>
        <w:jc w:val="center"/>
        <w:rPr>
          <w:rFonts w:asciiTheme="majorHAnsi" w:hAnsiTheme="majorHAnsi" w:cstheme="majorHAnsi"/>
          <w:szCs w:val="24"/>
          <w:lang w:val="sr-Latn-RS"/>
        </w:rPr>
      </w:pPr>
    </w:p>
    <w:p w:rsidR="00D110A6" w:rsidRDefault="00D110A6" w:rsidP="00D110A6">
      <w:pPr>
        <w:pStyle w:val="Standard"/>
        <w:spacing w:line="360" w:lineRule="auto"/>
        <w:jc w:val="center"/>
        <w:rPr>
          <w:rFonts w:asciiTheme="majorHAnsi" w:eastAsia="Arial" w:hAnsiTheme="majorHAnsi" w:cstheme="majorHAnsi"/>
          <w:b/>
          <w:bCs/>
          <w:szCs w:val="24"/>
          <w:lang w:val="sr-Latn-RS"/>
        </w:rPr>
      </w:pPr>
      <w:r>
        <w:rPr>
          <w:rFonts w:asciiTheme="majorHAnsi" w:eastAsia="Arial" w:hAnsiTheme="majorHAnsi" w:cstheme="majorHAnsi"/>
          <w:b/>
          <w:bCs/>
          <w:szCs w:val="24"/>
          <w:lang w:val="sr-Latn-RS"/>
        </w:rPr>
        <w:t>IZVEŠTAJ O URAĐENOM PROJEKTNOM ZADATKU</w:t>
      </w:r>
    </w:p>
    <w:p w:rsidR="00D110A6" w:rsidRDefault="00D110A6" w:rsidP="00D110A6">
      <w:pPr>
        <w:pStyle w:val="Standard"/>
        <w:spacing w:line="360" w:lineRule="auto"/>
        <w:jc w:val="center"/>
        <w:rPr>
          <w:rFonts w:asciiTheme="majorHAnsi" w:eastAsia="Arial" w:hAnsiTheme="majorHAnsi" w:cstheme="majorHAnsi"/>
          <w:b/>
          <w:bCs/>
          <w:szCs w:val="24"/>
          <w:lang w:val="sr-Latn-RS"/>
        </w:rPr>
      </w:pPr>
      <w:r>
        <w:rPr>
          <w:rFonts w:asciiTheme="majorHAnsi" w:eastAsia="Arial" w:hAnsiTheme="majorHAnsi" w:cstheme="majorHAnsi"/>
          <w:b/>
          <w:bCs/>
          <w:szCs w:val="24"/>
          <w:lang w:val="sr-Latn-RS"/>
        </w:rPr>
        <w:t>Predmet: SE311- Projektovanje i arhitektura softvera</w:t>
      </w:r>
    </w:p>
    <w:p w:rsidR="00D110A6" w:rsidRDefault="00D110A6" w:rsidP="00D110A6">
      <w:pPr>
        <w:pStyle w:val="Standard"/>
        <w:spacing w:line="360" w:lineRule="auto"/>
        <w:jc w:val="center"/>
        <w:rPr>
          <w:rFonts w:asciiTheme="majorHAnsi" w:eastAsia="Arial" w:hAnsiTheme="majorHAnsi" w:cstheme="majorHAnsi"/>
          <w:szCs w:val="24"/>
          <w:lang w:val="sr-Latn-RS"/>
        </w:rPr>
      </w:pPr>
      <w:r>
        <w:rPr>
          <w:rFonts w:asciiTheme="majorHAnsi" w:eastAsia="Arial" w:hAnsiTheme="majorHAnsi" w:cstheme="majorHAnsi"/>
          <w:szCs w:val="24"/>
          <w:lang w:val="sr-Latn-RS"/>
        </w:rPr>
        <w:t>Školska godina 2023/24.</w:t>
      </w:r>
    </w:p>
    <w:p w:rsidR="00D110A6" w:rsidRDefault="00D110A6" w:rsidP="00D110A6">
      <w:pPr>
        <w:pStyle w:val="Standard"/>
        <w:jc w:val="center"/>
        <w:rPr>
          <w:rFonts w:asciiTheme="majorHAnsi" w:hAnsiTheme="majorHAnsi" w:cstheme="majorHAnsi"/>
          <w:b/>
          <w:bCs/>
          <w:szCs w:val="24"/>
          <w:lang w:val="sr-Latn-RS"/>
        </w:rPr>
      </w:pPr>
    </w:p>
    <w:p w:rsidR="00D110A6" w:rsidRDefault="00D110A6" w:rsidP="00D110A6">
      <w:pPr>
        <w:jc w:val="center"/>
        <w:rPr>
          <w:rFonts w:asciiTheme="majorHAnsi" w:hAnsiTheme="majorHAnsi" w:cstheme="majorHAnsi"/>
          <w:sz w:val="48"/>
        </w:rPr>
      </w:pPr>
      <w:r>
        <w:rPr>
          <w:rFonts w:asciiTheme="majorHAnsi" w:hAnsiTheme="majorHAnsi" w:cstheme="majorHAnsi"/>
          <w:sz w:val="48"/>
        </w:rPr>
        <w:t>Web prodavnica računarske opreme</w:t>
      </w:r>
    </w:p>
    <w:p w:rsidR="00D110A6" w:rsidRDefault="00D110A6" w:rsidP="00D110A6">
      <w:pPr>
        <w:pStyle w:val="Standard"/>
        <w:jc w:val="center"/>
        <w:rPr>
          <w:rFonts w:asciiTheme="majorHAnsi" w:hAnsiTheme="majorHAnsi" w:cstheme="majorHAnsi"/>
          <w:szCs w:val="24"/>
          <w:lang w:val="sr-Latn-RS"/>
        </w:rPr>
      </w:pPr>
    </w:p>
    <w:p w:rsidR="00D110A6" w:rsidRDefault="00D110A6" w:rsidP="00D110A6">
      <w:pPr>
        <w:pStyle w:val="Standard"/>
        <w:jc w:val="center"/>
        <w:rPr>
          <w:rFonts w:asciiTheme="majorHAnsi" w:hAnsiTheme="majorHAnsi" w:cstheme="majorHAnsi"/>
          <w:szCs w:val="24"/>
          <w:lang w:val="sr-Latn-RS"/>
        </w:rPr>
      </w:pPr>
    </w:p>
    <w:p w:rsidR="00D110A6" w:rsidRDefault="00D110A6" w:rsidP="00D110A6">
      <w:pPr>
        <w:pStyle w:val="Standard"/>
        <w:rPr>
          <w:rFonts w:asciiTheme="majorHAnsi" w:hAnsiTheme="majorHAnsi" w:cstheme="majorHAnsi"/>
          <w:szCs w:val="24"/>
          <w:lang w:val="sr-Latn-RS"/>
        </w:rPr>
      </w:pPr>
    </w:p>
    <w:p w:rsidR="00D110A6" w:rsidRDefault="00D110A6" w:rsidP="00D110A6">
      <w:pPr>
        <w:pStyle w:val="Standard"/>
        <w:rPr>
          <w:rFonts w:asciiTheme="majorHAnsi" w:hAnsiTheme="majorHAnsi" w:cstheme="majorHAnsi"/>
          <w:szCs w:val="24"/>
          <w:lang w:val="sr-Latn-RS"/>
        </w:rPr>
      </w:pPr>
    </w:p>
    <w:p w:rsidR="00D110A6" w:rsidRDefault="00D110A6" w:rsidP="00D110A6">
      <w:pPr>
        <w:pStyle w:val="Standard"/>
        <w:jc w:val="both"/>
        <w:rPr>
          <w:rFonts w:asciiTheme="majorHAnsi" w:hAnsiTheme="majorHAnsi" w:cstheme="majorHAnsi"/>
          <w:szCs w:val="24"/>
          <w:lang w:val="sr-Latn-RS"/>
        </w:rPr>
      </w:pPr>
      <w:r>
        <w:rPr>
          <w:rFonts w:asciiTheme="majorHAnsi" w:hAnsiTheme="majorHAnsi" w:cstheme="majorHAnsi"/>
          <w:b/>
          <w:szCs w:val="24"/>
          <w:lang w:val="sr-Latn-RS"/>
        </w:rPr>
        <w:t xml:space="preserve">Profesor: </w:t>
      </w:r>
      <w:r>
        <w:rPr>
          <w:rFonts w:asciiTheme="majorHAnsi" w:hAnsiTheme="majorHAnsi" w:cstheme="majorHAnsi"/>
          <w:szCs w:val="24"/>
          <w:lang w:val="sr-Latn-RS"/>
        </w:rPr>
        <w:t xml:space="preserve">Nebojša Gavrilović </w:t>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r>
        <w:rPr>
          <w:rFonts w:asciiTheme="majorHAnsi" w:hAnsiTheme="majorHAnsi" w:cstheme="majorHAnsi"/>
          <w:szCs w:val="24"/>
          <w:lang w:val="sr-Latn-RS" w:eastAsia="ko-KR"/>
        </w:rPr>
        <w:tab/>
      </w:r>
    </w:p>
    <w:p w:rsidR="00D110A6" w:rsidRDefault="00D110A6" w:rsidP="00D110A6">
      <w:pPr>
        <w:pStyle w:val="Standard"/>
        <w:jc w:val="both"/>
        <w:rPr>
          <w:rFonts w:asciiTheme="majorHAnsi" w:hAnsiTheme="majorHAnsi" w:cstheme="majorHAnsi"/>
          <w:szCs w:val="24"/>
          <w:lang w:val="sr-Latn-RS"/>
        </w:rPr>
      </w:pPr>
      <w:r>
        <w:rPr>
          <w:rFonts w:asciiTheme="majorHAnsi" w:hAnsiTheme="majorHAnsi" w:cstheme="majorHAnsi"/>
          <w:b/>
          <w:szCs w:val="24"/>
          <w:lang w:val="sr-Latn-RS"/>
        </w:rPr>
        <w:t>Student:</w:t>
      </w:r>
      <w:r>
        <w:rPr>
          <w:rFonts w:asciiTheme="majorHAnsi" w:hAnsiTheme="majorHAnsi" w:cstheme="majorHAnsi"/>
          <w:b/>
          <w:szCs w:val="24"/>
          <w:lang w:val="sr-Latn-RS" w:eastAsia="ko-KR"/>
        </w:rPr>
        <w:t xml:space="preserve"> </w:t>
      </w:r>
      <w:r>
        <w:rPr>
          <w:rFonts w:asciiTheme="majorHAnsi" w:hAnsiTheme="majorHAnsi" w:cstheme="majorHAnsi"/>
          <w:szCs w:val="24"/>
          <w:lang w:val="sr-Latn-RS"/>
        </w:rPr>
        <w:t>David Bondžić</w:t>
      </w:r>
    </w:p>
    <w:p w:rsidR="00D110A6" w:rsidRDefault="00D110A6" w:rsidP="00D110A6">
      <w:pPr>
        <w:pStyle w:val="Standard"/>
        <w:jc w:val="both"/>
        <w:rPr>
          <w:rFonts w:asciiTheme="majorHAnsi" w:hAnsiTheme="majorHAnsi" w:cstheme="majorHAnsi"/>
          <w:szCs w:val="24"/>
          <w:lang w:val="sr-Latn-RS"/>
        </w:rPr>
      </w:pPr>
      <w:r>
        <w:rPr>
          <w:rFonts w:asciiTheme="majorHAnsi" w:hAnsiTheme="majorHAnsi" w:cstheme="majorHAnsi"/>
          <w:b/>
          <w:szCs w:val="24"/>
          <w:lang w:val="sr-Latn-RS"/>
        </w:rPr>
        <w:t>Indeks:</w:t>
      </w:r>
      <w:r>
        <w:rPr>
          <w:rFonts w:asciiTheme="majorHAnsi" w:hAnsiTheme="majorHAnsi" w:cstheme="majorHAnsi"/>
          <w:szCs w:val="24"/>
          <w:lang w:val="sr-Latn-RS"/>
        </w:rPr>
        <w:t xml:space="preserve"> 4887</w:t>
      </w:r>
    </w:p>
    <w:p w:rsidR="004C0F11" w:rsidRDefault="004C0F11" w:rsidP="004C0F11"/>
    <w:p w:rsidR="004C0F11" w:rsidRDefault="004C0F11" w:rsidP="004C0F11">
      <w:pPr>
        <w:pStyle w:val="ListParagraph"/>
        <w:numPr>
          <w:ilvl w:val="0"/>
          <w:numId w:val="2"/>
        </w:numPr>
        <w:rPr>
          <w:b/>
          <w:sz w:val="32"/>
        </w:rPr>
      </w:pPr>
      <w:r>
        <w:rPr>
          <w:b/>
          <w:sz w:val="32"/>
        </w:rPr>
        <w:lastRenderedPageBreak/>
        <w:t>Uvod</w:t>
      </w:r>
    </w:p>
    <w:p w:rsidR="004C0F11" w:rsidRDefault="004C0F11" w:rsidP="004C0F11">
      <w:pPr>
        <w:rPr>
          <w:b/>
          <w:sz w:val="32"/>
        </w:rPr>
      </w:pPr>
    </w:p>
    <w:p w:rsidR="004C0F11" w:rsidRPr="004C0F11" w:rsidRDefault="004C0F11" w:rsidP="00326B68">
      <w:pPr>
        <w:pStyle w:val="NormalWeb"/>
        <w:shd w:val="clear" w:color="auto" w:fill="FFFFFF"/>
        <w:spacing w:before="180" w:beforeAutospacing="0" w:after="0" w:afterAutospacing="0"/>
        <w:jc w:val="both"/>
        <w:rPr>
          <w:rFonts w:asciiTheme="minorHAnsi" w:hAnsiTheme="minorHAnsi" w:cstheme="minorHAnsi"/>
          <w:color w:val="111111"/>
        </w:rPr>
      </w:pPr>
      <w:proofErr w:type="spellStart"/>
      <w:proofErr w:type="gramStart"/>
      <w:r w:rsidRPr="004C0F11">
        <w:rPr>
          <w:rFonts w:asciiTheme="minorHAnsi" w:hAnsiTheme="minorHAnsi" w:cstheme="minorHAnsi"/>
          <w:color w:val="111111"/>
        </w:rPr>
        <w:t>Ovaj</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sistem</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predstavlja</w:t>
      </w:r>
      <w:proofErr w:type="spellEnd"/>
      <w:r w:rsidRPr="004C0F11">
        <w:rPr>
          <w:rFonts w:asciiTheme="minorHAnsi" w:hAnsiTheme="minorHAnsi" w:cstheme="minorHAnsi"/>
          <w:color w:val="111111"/>
        </w:rPr>
        <w:t xml:space="preserve"> online </w:t>
      </w:r>
      <w:proofErr w:type="spellStart"/>
      <w:r w:rsidRPr="004C0F11">
        <w:rPr>
          <w:rFonts w:asciiTheme="minorHAnsi" w:hAnsiTheme="minorHAnsi" w:cstheme="minorHAnsi"/>
          <w:color w:val="111111"/>
        </w:rPr>
        <w:t>prodavnicu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računarske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opreme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koja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omogućava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jednostavan</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efikasan</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način</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za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kupovinu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različitih</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računarskih</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komponenti</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uređaja</w:t>
      </w:r>
      <w:proofErr w:type="spellEnd"/>
      <w:r w:rsidRPr="004C0F11">
        <w:rPr>
          <w:rFonts w:asciiTheme="minorHAnsi" w:hAnsiTheme="minorHAnsi" w:cstheme="minorHAnsi"/>
          <w:color w:val="111111"/>
        </w:rPr>
        <w:t>.</w:t>
      </w:r>
      <w:proofErr w:type="gramEnd"/>
      <w:r w:rsidRPr="004C0F11">
        <w:rPr>
          <w:rFonts w:asciiTheme="minorHAnsi" w:hAnsiTheme="minorHAnsi" w:cstheme="minorHAnsi"/>
          <w:color w:val="111111"/>
        </w:rPr>
        <w:t xml:space="preserve"> </w:t>
      </w:r>
      <w:proofErr w:type="spellStart"/>
      <w:proofErr w:type="gramStart"/>
      <w:r w:rsidRPr="004C0F11">
        <w:rPr>
          <w:rFonts w:asciiTheme="minorHAnsi" w:hAnsiTheme="minorHAnsi" w:cstheme="minorHAnsi"/>
          <w:color w:val="111111"/>
        </w:rPr>
        <w:t>Sistem</w:t>
      </w:r>
      <w:proofErr w:type="spellEnd"/>
      <w:r w:rsidRPr="004C0F11">
        <w:rPr>
          <w:rFonts w:asciiTheme="minorHAnsi" w:hAnsiTheme="minorHAnsi" w:cstheme="minorHAnsi"/>
          <w:color w:val="111111"/>
        </w:rPr>
        <w:t xml:space="preserve"> je </w:t>
      </w:r>
      <w:proofErr w:type="spellStart"/>
      <w:r w:rsidRPr="004C0F11">
        <w:rPr>
          <w:rFonts w:asciiTheme="minorHAnsi" w:hAnsiTheme="minorHAnsi" w:cstheme="minorHAnsi"/>
          <w:color w:val="111111"/>
        </w:rPr>
        <w:t>dizajniran</w:t>
      </w:r>
      <w:proofErr w:type="spellEnd"/>
      <w:r w:rsidRPr="004C0F11">
        <w:rPr>
          <w:rFonts w:asciiTheme="minorHAnsi" w:hAnsiTheme="minorHAnsi" w:cstheme="minorHAnsi"/>
          <w:color w:val="111111"/>
        </w:rPr>
        <w:t xml:space="preserve"> da </w:t>
      </w:r>
      <w:proofErr w:type="spellStart"/>
      <w:r w:rsidRPr="004C0F11">
        <w:rPr>
          <w:rFonts w:asciiTheme="minorHAnsi" w:hAnsiTheme="minorHAnsi" w:cstheme="minorHAnsi"/>
          <w:color w:val="111111"/>
        </w:rPr>
        <w:t>zadovolji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potrebe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kako</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krajnjih</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korisnika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tako</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administratora</w:t>
      </w:r>
      <w:proofErr w:type="spellEnd"/>
      <w:r w:rsidRPr="004C0F11">
        <w:rPr>
          <w:rFonts w:asciiTheme="minorHAnsi" w:hAnsiTheme="minorHAnsi" w:cstheme="minorHAnsi"/>
          <w:color w:val="111111"/>
        </w:rPr>
        <w:t>.</w:t>
      </w:r>
      <w:proofErr w:type="gramEnd"/>
    </w:p>
    <w:p w:rsidR="004C0F11" w:rsidRPr="004C0F11" w:rsidRDefault="004C0F11" w:rsidP="00326B68">
      <w:pPr>
        <w:pStyle w:val="NormalWeb"/>
        <w:shd w:val="clear" w:color="auto" w:fill="FFFFFF"/>
        <w:spacing w:before="180" w:beforeAutospacing="0" w:after="0" w:afterAutospacing="0"/>
        <w:jc w:val="both"/>
        <w:rPr>
          <w:rFonts w:asciiTheme="minorHAnsi" w:hAnsiTheme="minorHAnsi" w:cstheme="minorHAnsi"/>
          <w:color w:val="111111"/>
        </w:rPr>
      </w:pPr>
      <w:proofErr w:type="gramStart"/>
      <w:r w:rsidRPr="004C0F11">
        <w:rPr>
          <w:rFonts w:asciiTheme="minorHAnsi" w:hAnsiTheme="minorHAnsi" w:cstheme="minorHAnsi"/>
          <w:color w:val="111111"/>
        </w:rPr>
        <w:t xml:space="preserve">Web </w:t>
      </w:r>
      <w:proofErr w:type="spellStart"/>
      <w:r w:rsidRPr="004C0F11">
        <w:rPr>
          <w:rFonts w:asciiTheme="minorHAnsi" w:hAnsiTheme="minorHAnsi" w:cstheme="minorHAnsi"/>
          <w:color w:val="111111"/>
        </w:rPr>
        <w:t>prodavnica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omogućava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korisnicima</w:t>
      </w:r>
      <w:proofErr w:type="spellEnd"/>
      <w:r w:rsidRPr="004C0F11">
        <w:rPr>
          <w:rFonts w:asciiTheme="minorHAnsi" w:hAnsiTheme="minorHAnsi" w:cstheme="minorHAnsi"/>
          <w:color w:val="111111"/>
        </w:rPr>
        <w:t xml:space="preserve"> da se </w:t>
      </w:r>
      <w:proofErr w:type="spellStart"/>
      <w:r w:rsidRPr="004C0F11">
        <w:rPr>
          <w:rFonts w:asciiTheme="minorHAnsi" w:hAnsiTheme="minorHAnsi" w:cstheme="minorHAnsi"/>
          <w:color w:val="111111"/>
        </w:rPr>
        <w:t>registruju</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uloguju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kako</w:t>
      </w:r>
      <w:proofErr w:type="spellEnd"/>
      <w:r w:rsidRPr="004C0F11">
        <w:rPr>
          <w:rFonts w:asciiTheme="minorHAnsi" w:hAnsiTheme="minorHAnsi" w:cstheme="minorHAnsi"/>
          <w:color w:val="111111"/>
        </w:rPr>
        <w:t xml:space="preserve"> bi </w:t>
      </w:r>
      <w:proofErr w:type="spellStart"/>
      <w:r w:rsidRPr="004C0F11">
        <w:rPr>
          <w:rFonts w:asciiTheme="minorHAnsi" w:hAnsiTheme="minorHAnsi" w:cstheme="minorHAnsi"/>
          <w:color w:val="111111"/>
        </w:rPr>
        <w:t>pristupili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svim</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funkcionalnostima</w:t>
      </w:r>
      <w:proofErr w:type="spellEnd"/>
      <w:r w:rsidRPr="004C0F11">
        <w:rPr>
          <w:rFonts w:asciiTheme="minorHAnsi" w:hAnsiTheme="minorHAnsi" w:cstheme="minorHAnsi"/>
          <w:color w:val="111111"/>
        </w:rPr>
        <w:t>.</w:t>
      </w:r>
      <w:proofErr w:type="gramEnd"/>
      <w:r w:rsidRPr="004C0F11">
        <w:rPr>
          <w:rFonts w:asciiTheme="minorHAnsi" w:hAnsiTheme="minorHAnsi" w:cstheme="minorHAnsi"/>
          <w:color w:val="111111"/>
        </w:rPr>
        <w:t xml:space="preserve"> </w:t>
      </w:r>
      <w:proofErr w:type="spellStart"/>
      <w:proofErr w:type="gramStart"/>
      <w:r w:rsidRPr="004C0F11">
        <w:rPr>
          <w:rFonts w:asciiTheme="minorHAnsi" w:hAnsiTheme="minorHAnsi" w:cstheme="minorHAnsi"/>
          <w:color w:val="111111"/>
        </w:rPr>
        <w:t>Korisnici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mogu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pretraživati</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filtrirati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proizvode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pregledati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detalje</w:t>
      </w:r>
      <w:proofErr w:type="spellEnd"/>
      <w:r w:rsidRPr="004C0F11">
        <w:rPr>
          <w:rFonts w:asciiTheme="minorHAnsi" w:hAnsiTheme="minorHAnsi" w:cstheme="minorHAnsi"/>
          <w:color w:val="111111"/>
        </w:rPr>
        <w:t xml:space="preserve"> o </w:t>
      </w:r>
      <w:proofErr w:type="spellStart"/>
      <w:r w:rsidRPr="004C0F11">
        <w:rPr>
          <w:rFonts w:asciiTheme="minorHAnsi" w:hAnsiTheme="minorHAnsi" w:cstheme="minorHAnsi"/>
          <w:color w:val="111111"/>
        </w:rPr>
        <w:t>proizvodima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dodavati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proizvode</w:t>
      </w:r>
      <w:proofErr w:type="spellEnd"/>
      <w:r w:rsidRPr="004C0F11">
        <w:rPr>
          <w:rFonts w:asciiTheme="minorHAnsi" w:hAnsiTheme="minorHAnsi" w:cstheme="minorHAnsi"/>
          <w:color w:val="111111"/>
        </w:rPr>
        <w:t xml:space="preserve"> u </w:t>
      </w:r>
      <w:proofErr w:type="spellStart"/>
      <w:r w:rsidRPr="004C0F11">
        <w:rPr>
          <w:rFonts w:asciiTheme="minorHAnsi" w:hAnsiTheme="minorHAnsi" w:cstheme="minorHAnsi"/>
          <w:color w:val="111111"/>
        </w:rPr>
        <w:t>korpu</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izvršiti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kupovinu</w:t>
      </w:r>
      <w:proofErr w:type="spellEnd"/>
      <w:r w:rsidRPr="004C0F11">
        <w:rPr>
          <w:rFonts w:asciiTheme="minorHAnsi" w:hAnsiTheme="minorHAnsi" w:cstheme="minorHAnsi"/>
          <w:color w:val="111111"/>
        </w:rPr>
        <w:t>.</w:t>
      </w:r>
      <w:proofErr w:type="gram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Jedinstvena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funkcionalnost</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sistema</w:t>
      </w:r>
      <w:proofErr w:type="spellEnd"/>
      <w:r w:rsidRPr="004C0F11">
        <w:rPr>
          <w:rFonts w:asciiTheme="minorHAnsi" w:hAnsiTheme="minorHAnsi" w:cstheme="minorHAnsi"/>
          <w:color w:val="111111"/>
        </w:rPr>
        <w:t xml:space="preserve"> je </w:t>
      </w:r>
      <w:proofErr w:type="spellStart"/>
      <w:r w:rsidRPr="004C0F11">
        <w:rPr>
          <w:rFonts w:asciiTheme="minorHAnsi" w:hAnsiTheme="minorHAnsi" w:cstheme="minorHAnsi"/>
          <w:color w:val="111111"/>
        </w:rPr>
        <w:t>mogućnost</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konfiguracije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računara</w:t>
      </w:r>
      <w:proofErr w:type="spellEnd"/>
      <w:r w:rsidRPr="004C0F11">
        <w:rPr>
          <w:rFonts w:asciiTheme="minorHAnsi" w:hAnsiTheme="minorHAnsi" w:cstheme="minorHAnsi"/>
          <w:color w:val="111111"/>
        </w:rPr>
        <w:t xml:space="preserve"> </w:t>
      </w:r>
      <w:proofErr w:type="spellStart"/>
      <w:proofErr w:type="gramStart"/>
      <w:r w:rsidRPr="004C0F11">
        <w:rPr>
          <w:rFonts w:asciiTheme="minorHAnsi" w:hAnsiTheme="minorHAnsi" w:cstheme="minorHAnsi"/>
          <w:color w:val="111111"/>
        </w:rPr>
        <w:t>od</w:t>
      </w:r>
      <w:proofErr w:type="spellEnd"/>
      <w:proofErr w:type="gram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dostupnih</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delova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što</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omogućava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korisnicima</w:t>
      </w:r>
      <w:proofErr w:type="spellEnd"/>
      <w:r w:rsidRPr="004C0F11">
        <w:rPr>
          <w:rFonts w:asciiTheme="minorHAnsi" w:hAnsiTheme="minorHAnsi" w:cstheme="minorHAnsi"/>
          <w:color w:val="111111"/>
        </w:rPr>
        <w:t xml:space="preserve"> da </w:t>
      </w:r>
      <w:proofErr w:type="spellStart"/>
      <w:r w:rsidRPr="004C0F11">
        <w:rPr>
          <w:rFonts w:asciiTheme="minorHAnsi" w:hAnsiTheme="minorHAnsi" w:cstheme="minorHAnsi"/>
          <w:color w:val="111111"/>
        </w:rPr>
        <w:t>kreiraju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personalizovane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konfiguracije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prema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svojim</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potrebama</w:t>
      </w:r>
      <w:proofErr w:type="spellEnd"/>
      <w:r w:rsidRPr="004C0F11">
        <w:rPr>
          <w:rFonts w:asciiTheme="minorHAnsi" w:hAnsiTheme="minorHAnsi" w:cstheme="minorHAnsi"/>
          <w:color w:val="111111"/>
        </w:rPr>
        <w:t xml:space="preserve">. </w:t>
      </w:r>
      <w:proofErr w:type="spellStart"/>
      <w:proofErr w:type="gramStart"/>
      <w:r w:rsidRPr="004C0F11">
        <w:rPr>
          <w:rFonts w:asciiTheme="minorHAnsi" w:hAnsiTheme="minorHAnsi" w:cstheme="minorHAnsi"/>
          <w:color w:val="111111"/>
        </w:rPr>
        <w:t>Takođe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mogu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podnositi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reklamacije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za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kupljene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proizvode</w:t>
      </w:r>
      <w:proofErr w:type="spellEnd"/>
      <w:r w:rsidRPr="004C0F11">
        <w:rPr>
          <w:rFonts w:asciiTheme="minorHAnsi" w:hAnsiTheme="minorHAnsi" w:cstheme="minorHAnsi"/>
          <w:color w:val="111111"/>
        </w:rPr>
        <w:t>.</w:t>
      </w:r>
      <w:proofErr w:type="gramEnd"/>
    </w:p>
    <w:p w:rsidR="004C0F11" w:rsidRPr="004C0F11" w:rsidRDefault="004C0F11" w:rsidP="00326B68">
      <w:pPr>
        <w:pStyle w:val="NormalWeb"/>
        <w:shd w:val="clear" w:color="auto" w:fill="FFFFFF"/>
        <w:spacing w:before="180" w:beforeAutospacing="0" w:after="0" w:afterAutospacing="0"/>
        <w:jc w:val="both"/>
        <w:rPr>
          <w:rFonts w:asciiTheme="minorHAnsi" w:hAnsiTheme="minorHAnsi" w:cstheme="minorHAnsi"/>
          <w:color w:val="111111"/>
        </w:rPr>
      </w:pPr>
      <w:proofErr w:type="spellStart"/>
      <w:proofErr w:type="gramStart"/>
      <w:r w:rsidRPr="004C0F11">
        <w:rPr>
          <w:rFonts w:asciiTheme="minorHAnsi" w:hAnsiTheme="minorHAnsi" w:cstheme="minorHAnsi"/>
          <w:color w:val="111111"/>
        </w:rPr>
        <w:t>Administratori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sistema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imaju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pristup</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svim</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funkcionalnostima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dostupne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korisnicima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uz</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dodatak</w:t>
      </w:r>
      <w:proofErr w:type="spellEnd"/>
      <w:r w:rsidRPr="004C0F11">
        <w:rPr>
          <w:rFonts w:asciiTheme="minorHAnsi" w:hAnsiTheme="minorHAnsi" w:cstheme="minorHAnsi"/>
          <w:color w:val="111111"/>
        </w:rPr>
        <w:t xml:space="preserve"> admin </w:t>
      </w:r>
      <w:proofErr w:type="spellStart"/>
      <w:r w:rsidRPr="004C0F11">
        <w:rPr>
          <w:rFonts w:asciiTheme="minorHAnsi" w:hAnsiTheme="minorHAnsi" w:cstheme="minorHAnsi"/>
          <w:color w:val="111111"/>
        </w:rPr>
        <w:t>panela</w:t>
      </w:r>
      <w:proofErr w:type="spellEnd"/>
      <w:r w:rsidRPr="004C0F11">
        <w:rPr>
          <w:rFonts w:asciiTheme="minorHAnsi" w:hAnsiTheme="minorHAnsi" w:cstheme="minorHAnsi"/>
          <w:color w:val="111111"/>
        </w:rPr>
        <w:t>.</w:t>
      </w:r>
      <w:proofErr w:type="gramEnd"/>
      <w:r w:rsidRPr="004C0F11">
        <w:rPr>
          <w:rFonts w:asciiTheme="minorHAnsi" w:hAnsiTheme="minorHAnsi" w:cstheme="minorHAnsi"/>
          <w:color w:val="111111"/>
        </w:rPr>
        <w:t xml:space="preserve"> </w:t>
      </w:r>
      <w:proofErr w:type="spellStart"/>
      <w:proofErr w:type="gramStart"/>
      <w:r w:rsidRPr="004C0F11">
        <w:rPr>
          <w:rFonts w:asciiTheme="minorHAnsi" w:hAnsiTheme="minorHAnsi" w:cstheme="minorHAnsi"/>
          <w:color w:val="111111"/>
        </w:rPr>
        <w:t>Kroz</w:t>
      </w:r>
      <w:proofErr w:type="spellEnd"/>
      <w:r w:rsidRPr="004C0F11">
        <w:rPr>
          <w:rFonts w:asciiTheme="minorHAnsi" w:hAnsiTheme="minorHAnsi" w:cstheme="minorHAnsi"/>
          <w:color w:val="111111"/>
        </w:rPr>
        <w:t xml:space="preserve"> admin panel, </w:t>
      </w:r>
      <w:proofErr w:type="spellStart"/>
      <w:r w:rsidRPr="004C0F11">
        <w:rPr>
          <w:rFonts w:asciiTheme="minorHAnsi" w:hAnsiTheme="minorHAnsi" w:cstheme="minorHAnsi"/>
          <w:color w:val="111111"/>
        </w:rPr>
        <w:t>administratori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mogu</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upravljati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proizvodima</w:t>
      </w:r>
      <w:proofErr w:type="spellEnd"/>
      <w:r w:rsidRPr="004C0F11">
        <w:rPr>
          <w:rFonts w:asciiTheme="minorHAnsi" w:hAnsiTheme="minorHAnsi" w:cstheme="minorHAnsi"/>
          <w:color w:val="111111"/>
        </w:rPr>
        <w:t>,</w:t>
      </w:r>
      <w:r w:rsidR="0002679A">
        <w:rPr>
          <w:rFonts w:asciiTheme="minorHAnsi" w:hAnsiTheme="minorHAnsi" w:cstheme="minorHAnsi"/>
          <w:color w:val="111111"/>
        </w:rPr>
        <w:t xml:space="preserve"> </w:t>
      </w:r>
      <w:proofErr w:type="spellStart"/>
      <w:r w:rsidR="0002679A">
        <w:rPr>
          <w:rFonts w:asciiTheme="minorHAnsi" w:hAnsiTheme="minorHAnsi" w:cstheme="minorHAnsi"/>
          <w:color w:val="111111"/>
        </w:rPr>
        <w:t>popustima</w:t>
      </w:r>
      <w:proofErr w:type="spellEnd"/>
      <w:r w:rsidR="0002679A">
        <w:rPr>
          <w:rFonts w:asciiTheme="minorHAnsi" w:hAnsiTheme="minorHAnsi" w:cstheme="minorHAnsi"/>
          <w:color w:val="111111"/>
        </w:rPr>
        <w:t>,</w:t>
      </w:r>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korisnicima</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odobravati</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reklamacije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čime</w:t>
      </w:r>
      <w:proofErr w:type="spellEnd"/>
      <w:r w:rsidRPr="004C0F11">
        <w:rPr>
          <w:rFonts w:asciiTheme="minorHAnsi" w:hAnsiTheme="minorHAnsi" w:cstheme="minorHAnsi"/>
          <w:color w:val="111111"/>
        </w:rPr>
        <w:t xml:space="preserve"> se </w:t>
      </w:r>
      <w:proofErr w:type="spellStart"/>
      <w:r w:rsidRPr="004C0F11">
        <w:rPr>
          <w:rFonts w:asciiTheme="minorHAnsi" w:hAnsiTheme="minorHAnsi" w:cstheme="minorHAnsi"/>
          <w:color w:val="111111"/>
        </w:rPr>
        <w:t>osigurava</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efikasno</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upravljanje</w:t>
      </w:r>
      <w:proofErr w:type="spellEnd"/>
      <w:r w:rsidRPr="004C0F11">
        <w:rPr>
          <w:rFonts w:asciiTheme="minorHAnsi" w:hAnsiTheme="minorHAnsi" w:cstheme="minorHAnsi"/>
          <w:color w:val="111111"/>
        </w:rPr>
        <w:t xml:space="preserve"> i </w:t>
      </w:r>
      <w:proofErr w:type="spellStart"/>
      <w:r w:rsidRPr="004C0F11">
        <w:rPr>
          <w:rFonts w:asciiTheme="minorHAnsi" w:hAnsiTheme="minorHAnsi" w:cstheme="minorHAnsi"/>
          <w:color w:val="111111"/>
        </w:rPr>
        <w:t>održavanje</w:t>
      </w:r>
      <w:proofErr w:type="spellEnd"/>
      <w:r w:rsidRPr="004C0F11">
        <w:rPr>
          <w:rFonts w:asciiTheme="minorHAnsi" w:hAnsiTheme="minorHAnsi" w:cstheme="minorHAnsi"/>
          <w:color w:val="111111"/>
        </w:rPr>
        <w:t xml:space="preserve"> </w:t>
      </w:r>
      <w:proofErr w:type="spellStart"/>
      <w:r w:rsidRPr="004C0F11">
        <w:rPr>
          <w:rFonts w:asciiTheme="minorHAnsi" w:hAnsiTheme="minorHAnsi" w:cstheme="minorHAnsi"/>
          <w:color w:val="111111"/>
        </w:rPr>
        <w:t>sistema</w:t>
      </w:r>
      <w:proofErr w:type="spellEnd"/>
      <w:r w:rsidRPr="004C0F11">
        <w:rPr>
          <w:rFonts w:asciiTheme="minorHAnsi" w:hAnsiTheme="minorHAnsi" w:cstheme="minorHAnsi"/>
          <w:color w:val="111111"/>
        </w:rPr>
        <w:t>.</w:t>
      </w:r>
      <w:proofErr w:type="gramEnd"/>
    </w:p>
    <w:p w:rsidR="004C0F11" w:rsidRDefault="004C0F11"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4C0F11"/>
    <w:p w:rsidR="00326B68" w:rsidRDefault="00326B68" w:rsidP="00326B68">
      <w:pPr>
        <w:pStyle w:val="ListParagraph"/>
        <w:numPr>
          <w:ilvl w:val="0"/>
          <w:numId w:val="2"/>
        </w:numPr>
        <w:rPr>
          <w:b/>
          <w:sz w:val="32"/>
        </w:rPr>
      </w:pPr>
      <w:r>
        <w:rPr>
          <w:b/>
          <w:sz w:val="32"/>
        </w:rPr>
        <w:lastRenderedPageBreak/>
        <w:t>Zahtevi</w:t>
      </w:r>
    </w:p>
    <w:p w:rsidR="00326B68" w:rsidRDefault="00326B68" w:rsidP="00326B68">
      <w:pPr>
        <w:rPr>
          <w:b/>
          <w:sz w:val="32"/>
        </w:rPr>
      </w:pPr>
    </w:p>
    <w:p w:rsidR="00326B68" w:rsidRDefault="0007778B" w:rsidP="00326B68">
      <w:r>
        <w:t>Ovo poglavlje će prikazati sve funkcionalne i nefunkcionalne korisničke zahteve za ovaj sistem, uključujući i detaljne opise zahteva.</w:t>
      </w:r>
    </w:p>
    <w:p w:rsidR="0007778B" w:rsidRDefault="0007778B" w:rsidP="00326B68"/>
    <w:p w:rsidR="0007778B" w:rsidRDefault="0007778B" w:rsidP="0007778B">
      <w:pPr>
        <w:pStyle w:val="ListParagraph"/>
        <w:numPr>
          <w:ilvl w:val="1"/>
          <w:numId w:val="2"/>
        </w:numPr>
        <w:rPr>
          <w:b/>
          <w:sz w:val="28"/>
        </w:rPr>
      </w:pPr>
      <w:r>
        <w:rPr>
          <w:b/>
          <w:sz w:val="28"/>
        </w:rPr>
        <w:t>Funkcionalni zahtevi</w:t>
      </w:r>
    </w:p>
    <w:p w:rsidR="0007778B" w:rsidRDefault="0007778B" w:rsidP="0007778B">
      <w:pPr>
        <w:rPr>
          <w:b/>
          <w:sz w:val="28"/>
        </w:rPr>
      </w:pPr>
    </w:p>
    <w:p w:rsidR="0007778B" w:rsidRDefault="0007778B" w:rsidP="0007778B">
      <w:r>
        <w:t>Ovde su prikazani svi funkcionalni zahtevi sistema, odnosno sve funkcionalnosti koje sistem treba da obezbedi za sve svoje korisnike.</w:t>
      </w:r>
    </w:p>
    <w:p w:rsidR="007B56B8" w:rsidRDefault="007B56B8" w:rsidP="0007778B"/>
    <w:p w:rsidR="007B56B8" w:rsidRPr="007B56B8" w:rsidRDefault="007B56B8" w:rsidP="007B56B8">
      <w:pPr>
        <w:pStyle w:val="ListParagraph"/>
        <w:numPr>
          <w:ilvl w:val="2"/>
          <w:numId w:val="2"/>
        </w:numPr>
        <w:rPr>
          <w:b/>
        </w:rPr>
      </w:pPr>
      <w:r>
        <w:rPr>
          <w:b/>
        </w:rPr>
        <w:t>Funkcionalni zahtevi korisnika</w:t>
      </w:r>
    </w:p>
    <w:p w:rsidR="0007778B" w:rsidRDefault="0007778B" w:rsidP="0007778B"/>
    <w:p w:rsidR="0007778B" w:rsidRDefault="0007778B" w:rsidP="0007778B"/>
    <w:p w:rsidR="0007778B" w:rsidRDefault="007B56B8" w:rsidP="0007778B">
      <w:r>
        <w:rPr>
          <w:lang w:val="en-US"/>
        </w:rPr>
        <w:drawing>
          <wp:inline distT="0" distB="0" distL="0" distR="0" wp14:anchorId="542138DF" wp14:editId="3E47DEF9">
            <wp:extent cx="59436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12465"/>
                    </a:xfrm>
                    <a:prstGeom prst="rect">
                      <a:avLst/>
                    </a:prstGeom>
                  </pic:spPr>
                </pic:pic>
              </a:graphicData>
            </a:graphic>
          </wp:inline>
        </w:drawing>
      </w:r>
    </w:p>
    <w:p w:rsidR="007B56B8" w:rsidRDefault="007B56B8" w:rsidP="0007778B"/>
    <w:p w:rsidR="007B56B8" w:rsidRDefault="007B56B8" w:rsidP="0007778B"/>
    <w:p w:rsidR="007B56B8" w:rsidRDefault="007B56B8" w:rsidP="007B56B8">
      <w:pPr>
        <w:pStyle w:val="ListParagraph"/>
        <w:numPr>
          <w:ilvl w:val="2"/>
          <w:numId w:val="2"/>
        </w:numPr>
        <w:rPr>
          <w:b/>
        </w:rPr>
      </w:pPr>
      <w:r>
        <w:rPr>
          <w:b/>
        </w:rPr>
        <w:t>Funkcionalni zahtevi administratora</w:t>
      </w:r>
    </w:p>
    <w:p w:rsidR="007B56B8" w:rsidRDefault="007B56B8" w:rsidP="007B56B8">
      <w:pPr>
        <w:rPr>
          <w:b/>
        </w:rPr>
      </w:pPr>
    </w:p>
    <w:p w:rsidR="007B56B8" w:rsidRDefault="007B56B8" w:rsidP="007B56B8">
      <w:r>
        <w:t>Administrator ima sve iste funkcionalne zahteve kao i korisnik, ali uključuje i sledeće zahteve:</w:t>
      </w:r>
    </w:p>
    <w:p w:rsidR="007B56B8" w:rsidRDefault="007B56B8" w:rsidP="007B56B8"/>
    <w:p w:rsidR="007B56B8" w:rsidRDefault="007B56B8" w:rsidP="007B56B8"/>
    <w:p w:rsidR="007B56B8" w:rsidRDefault="007B56B8" w:rsidP="007B56B8">
      <w:r>
        <w:rPr>
          <w:lang w:val="en-US"/>
        </w:rPr>
        <w:drawing>
          <wp:inline distT="0" distB="0" distL="0" distR="0" wp14:anchorId="3DC86A50" wp14:editId="54EDF6C0">
            <wp:extent cx="5943600" cy="1085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85215"/>
                    </a:xfrm>
                    <a:prstGeom prst="rect">
                      <a:avLst/>
                    </a:prstGeom>
                  </pic:spPr>
                </pic:pic>
              </a:graphicData>
            </a:graphic>
          </wp:inline>
        </w:drawing>
      </w:r>
    </w:p>
    <w:p w:rsidR="007B56B8" w:rsidRDefault="007B56B8" w:rsidP="007B56B8">
      <w:pPr>
        <w:pStyle w:val="ListParagraph"/>
        <w:numPr>
          <w:ilvl w:val="1"/>
          <w:numId w:val="2"/>
        </w:numPr>
        <w:rPr>
          <w:b/>
          <w:sz w:val="28"/>
        </w:rPr>
      </w:pPr>
      <w:r>
        <w:rPr>
          <w:b/>
          <w:sz w:val="28"/>
        </w:rPr>
        <w:lastRenderedPageBreak/>
        <w:t>Nefunkcionalni zahtevi</w:t>
      </w:r>
    </w:p>
    <w:p w:rsidR="007B56B8" w:rsidRDefault="007B56B8" w:rsidP="007B56B8">
      <w:pPr>
        <w:rPr>
          <w:b/>
          <w:sz w:val="28"/>
        </w:rPr>
      </w:pPr>
    </w:p>
    <w:p w:rsidR="007B56B8" w:rsidRDefault="007B56B8" w:rsidP="007B56B8">
      <w:r>
        <w:t>Ovde su prikazani i opisani svi nefunkcionalni zahtevi sistema, odnosno ograničenja funkcija koje sistem obezbeđuje i oni se primenjuju na ceo sistem.</w:t>
      </w:r>
    </w:p>
    <w:p w:rsidR="007B56B8" w:rsidRDefault="007B56B8" w:rsidP="007B56B8"/>
    <w:p w:rsidR="007B56B8" w:rsidRDefault="007B56B8" w:rsidP="007B56B8">
      <w:r>
        <w:rPr>
          <w:lang w:val="en-US"/>
        </w:rPr>
        <w:drawing>
          <wp:inline distT="0" distB="0" distL="0" distR="0" wp14:anchorId="74D126DB" wp14:editId="41E91B4C">
            <wp:extent cx="5943600" cy="1340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40485"/>
                    </a:xfrm>
                    <a:prstGeom prst="rect">
                      <a:avLst/>
                    </a:prstGeom>
                  </pic:spPr>
                </pic:pic>
              </a:graphicData>
            </a:graphic>
          </wp:inline>
        </w:drawing>
      </w:r>
    </w:p>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 w:rsidR="007B56B8" w:rsidRDefault="007B56B8" w:rsidP="007B56B8">
      <w:pPr>
        <w:pStyle w:val="ListParagraph"/>
        <w:numPr>
          <w:ilvl w:val="0"/>
          <w:numId w:val="2"/>
        </w:numPr>
        <w:rPr>
          <w:b/>
          <w:sz w:val="32"/>
        </w:rPr>
      </w:pPr>
      <w:r>
        <w:rPr>
          <w:b/>
          <w:sz w:val="32"/>
        </w:rPr>
        <w:lastRenderedPageBreak/>
        <w:t>Model procesa</w:t>
      </w:r>
    </w:p>
    <w:p w:rsidR="007B56B8" w:rsidRDefault="007B56B8" w:rsidP="007B56B8">
      <w:pPr>
        <w:rPr>
          <w:b/>
          <w:sz w:val="32"/>
        </w:rPr>
      </w:pPr>
    </w:p>
    <w:p w:rsidR="00540AC7" w:rsidRPr="00540AC7" w:rsidRDefault="00540AC7" w:rsidP="00540AC7">
      <w:pPr>
        <w:rPr>
          <w:rFonts w:asciiTheme="minorHAnsi" w:hAnsiTheme="minorHAnsi" w:cstheme="minorHAnsi"/>
        </w:rPr>
      </w:pPr>
      <w:r w:rsidRPr="00540AC7">
        <w:rPr>
          <w:rFonts w:asciiTheme="minorHAnsi" w:hAnsiTheme="minorHAnsi" w:cstheme="minorHAnsi"/>
        </w:rPr>
        <w:t>U ovom poglavlju opisaćemo primarne i sekundarne scenarije ponaš</w:t>
      </w:r>
      <w:r>
        <w:rPr>
          <w:rFonts w:asciiTheme="minorHAnsi" w:hAnsiTheme="minorHAnsi" w:cstheme="minorHAnsi"/>
        </w:rPr>
        <w:t xml:space="preserve">anja sistema, primenom digarama </w:t>
      </w:r>
      <w:r w:rsidRPr="00540AC7">
        <w:rPr>
          <w:rFonts w:asciiTheme="minorHAnsi" w:hAnsiTheme="minorHAnsi" w:cstheme="minorHAnsi"/>
        </w:rPr>
        <w:t xml:space="preserve">i opisnim putem. </w:t>
      </w:r>
    </w:p>
    <w:p w:rsidR="007B56B8" w:rsidRDefault="007B56B8" w:rsidP="007B56B8"/>
    <w:p w:rsidR="004B3B6E" w:rsidRDefault="004B3B6E" w:rsidP="004B3B6E">
      <w:pPr>
        <w:pStyle w:val="ListParagraph"/>
        <w:numPr>
          <w:ilvl w:val="1"/>
          <w:numId w:val="2"/>
        </w:numPr>
        <w:rPr>
          <w:b/>
          <w:sz w:val="28"/>
        </w:rPr>
      </w:pPr>
      <w:r>
        <w:rPr>
          <w:b/>
          <w:sz w:val="28"/>
        </w:rPr>
        <w:t>Dijagram stanja</w:t>
      </w:r>
    </w:p>
    <w:p w:rsidR="004B3B6E" w:rsidRDefault="004B3B6E" w:rsidP="004B3B6E">
      <w:pPr>
        <w:rPr>
          <w:b/>
          <w:sz w:val="28"/>
        </w:rPr>
      </w:pPr>
    </w:p>
    <w:p w:rsidR="004B3B6E" w:rsidRDefault="004B3B6E" w:rsidP="004B3B6E">
      <w:r>
        <w:t xml:space="preserve">Dijagram stanja može efikasno prikazati proces kupovine jednog ili više dostupnih proizvoda.  </w:t>
      </w:r>
    </w:p>
    <w:p w:rsidR="004B3B6E" w:rsidRDefault="004B3B6E" w:rsidP="004B3B6E"/>
    <w:p w:rsidR="004B3B6E" w:rsidRDefault="004B3B6E" w:rsidP="004B3B6E">
      <w:pPr>
        <w:jc w:val="center"/>
      </w:pPr>
      <w:r>
        <w:rPr>
          <w:lang w:val="en-US"/>
        </w:rPr>
        <w:drawing>
          <wp:inline distT="0" distB="0" distL="0" distR="0">
            <wp:extent cx="2391410" cy="4677410"/>
            <wp:effectExtent l="0" t="0" r="8890" b="8890"/>
            <wp:docPr id="5" name="Picture 5" descr="C:\Users\User\Desktop\sadas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adasd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1410" cy="4677410"/>
                    </a:xfrm>
                    <a:prstGeom prst="rect">
                      <a:avLst/>
                    </a:prstGeom>
                    <a:noFill/>
                    <a:ln>
                      <a:noFill/>
                    </a:ln>
                  </pic:spPr>
                </pic:pic>
              </a:graphicData>
            </a:graphic>
          </wp:inline>
        </w:drawing>
      </w:r>
    </w:p>
    <w:p w:rsidR="004B3B6E" w:rsidRDefault="004B3B6E" w:rsidP="004B3B6E">
      <w:pPr>
        <w:jc w:val="center"/>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4B3B6E" w:rsidP="004B3B6E">
      <w:pPr>
        <w:jc w:val="left"/>
      </w:pPr>
    </w:p>
    <w:p w:rsidR="004B3B6E" w:rsidRDefault="00A30DFE" w:rsidP="00A30DFE">
      <w:pPr>
        <w:pStyle w:val="ListParagraph"/>
        <w:numPr>
          <w:ilvl w:val="1"/>
          <w:numId w:val="2"/>
        </w:numPr>
        <w:rPr>
          <w:b/>
          <w:sz w:val="28"/>
        </w:rPr>
      </w:pPr>
      <w:r>
        <w:rPr>
          <w:b/>
          <w:sz w:val="28"/>
        </w:rPr>
        <w:lastRenderedPageBreak/>
        <w:t>Primarni scenario</w:t>
      </w:r>
    </w:p>
    <w:p w:rsidR="00A30DFE" w:rsidRDefault="00A30DFE" w:rsidP="00A30DFE">
      <w:pPr>
        <w:rPr>
          <w:b/>
          <w:sz w:val="28"/>
        </w:rPr>
      </w:pPr>
    </w:p>
    <w:p w:rsidR="00A30DFE" w:rsidRDefault="00A30DFE" w:rsidP="00A30DFE">
      <w:r>
        <w:t>Primarnim scenarijima biće opisani očekivani tokovi nekih od funkcionalnosti na sistemu.</w:t>
      </w:r>
    </w:p>
    <w:p w:rsidR="00A30DFE" w:rsidRDefault="00A30DFE" w:rsidP="00A30DFE"/>
    <w:p w:rsidR="00A30DFE" w:rsidRDefault="00A30DFE" w:rsidP="00A30DFE">
      <w:pPr>
        <w:pStyle w:val="ListParagraph"/>
        <w:numPr>
          <w:ilvl w:val="2"/>
          <w:numId w:val="2"/>
        </w:numPr>
        <w:rPr>
          <w:b/>
        </w:rPr>
      </w:pPr>
      <w:r>
        <w:rPr>
          <w:b/>
        </w:rPr>
        <w:t>Klasa korisnika – Običan korisnik</w:t>
      </w:r>
    </w:p>
    <w:p w:rsidR="00A30DFE" w:rsidRDefault="00A30DFE" w:rsidP="00A30DFE">
      <w:pPr>
        <w:rPr>
          <w:b/>
        </w:rPr>
      </w:pPr>
    </w:p>
    <w:p w:rsidR="00A30DFE" w:rsidRDefault="00A30DFE" w:rsidP="00A30DFE">
      <w:r>
        <w:t>Korisnik kreira nalog na sistemu, ukoliko ga već poseduje, uloguje se na njega. Korisnik, zatim, pretražuje proizvode, pronalazi proizvod koji želi i dodaje ga u korpu. Nakon što je odabrao sve proizvode koje želi, ide na stranicu za plaćanje. Unosi svoje podatke za plaćanje i dobija poruku o uspešnom plaćanju i njegova porudžbina je obrađena. Nakon toga pristupa stranici za praćenje statusa svoje porudžbine.</w:t>
      </w:r>
    </w:p>
    <w:p w:rsidR="00A30DFE" w:rsidRDefault="00A30DFE" w:rsidP="00A30DFE"/>
    <w:p w:rsidR="00A30DFE" w:rsidRDefault="00A30DFE" w:rsidP="00A30DFE">
      <w:pPr>
        <w:pStyle w:val="ListParagraph"/>
        <w:numPr>
          <w:ilvl w:val="2"/>
          <w:numId w:val="2"/>
        </w:numPr>
        <w:rPr>
          <w:b/>
        </w:rPr>
      </w:pPr>
      <w:r>
        <w:rPr>
          <w:b/>
        </w:rPr>
        <w:t>Klasa korisnika – Administrator</w:t>
      </w:r>
    </w:p>
    <w:p w:rsidR="00A30DFE" w:rsidRDefault="00A30DFE" w:rsidP="00A30DFE">
      <w:pPr>
        <w:rPr>
          <w:b/>
        </w:rPr>
      </w:pPr>
    </w:p>
    <w:p w:rsidR="00A30DFE" w:rsidRDefault="00A30DFE" w:rsidP="00A30DFE">
      <w:r>
        <w:t>Administrator se loguje na svoj nalog i pristupa admin panelu koji mu omogućava dodatne opcije. Pristupa delu za upravljanje korisnicima, bira korisnika kog želi i menja neke od njegovih podataka po želji. Korisnikovi podaci su uspešno promenjeni.</w:t>
      </w:r>
    </w:p>
    <w:p w:rsidR="00B17920" w:rsidRDefault="00B17920" w:rsidP="00A30DFE"/>
    <w:p w:rsidR="00A30DFE" w:rsidRDefault="00A30DFE" w:rsidP="00A30DFE"/>
    <w:p w:rsidR="00A30DFE" w:rsidRDefault="00A30DFE" w:rsidP="00A30DFE"/>
    <w:p w:rsidR="00A30DFE" w:rsidRDefault="00A30DFE" w:rsidP="00A30DFE">
      <w:pPr>
        <w:pStyle w:val="ListParagraph"/>
        <w:numPr>
          <w:ilvl w:val="1"/>
          <w:numId w:val="2"/>
        </w:numPr>
        <w:rPr>
          <w:b/>
          <w:sz w:val="28"/>
        </w:rPr>
      </w:pPr>
      <w:r>
        <w:rPr>
          <w:b/>
          <w:sz w:val="28"/>
        </w:rPr>
        <w:t>Sekundarni scenario</w:t>
      </w:r>
    </w:p>
    <w:p w:rsidR="00A30DFE" w:rsidRDefault="00A30DFE" w:rsidP="00A30DFE">
      <w:pPr>
        <w:rPr>
          <w:b/>
          <w:sz w:val="28"/>
        </w:rPr>
      </w:pPr>
    </w:p>
    <w:p w:rsidR="00A30DFE" w:rsidRDefault="00A30DFE" w:rsidP="00A30DFE">
      <w:r>
        <w:t>U ovom poglavlju će biti opisani neki izuzeci prilikom korišćenja sistema.</w:t>
      </w:r>
    </w:p>
    <w:p w:rsidR="00A30DFE" w:rsidRDefault="00A30DFE" w:rsidP="00A30DFE"/>
    <w:p w:rsidR="00A30DFE" w:rsidRDefault="00A30DFE" w:rsidP="00A30DFE">
      <w:pPr>
        <w:pStyle w:val="ListParagraph"/>
        <w:numPr>
          <w:ilvl w:val="2"/>
          <w:numId w:val="2"/>
        </w:numPr>
        <w:rPr>
          <w:b/>
        </w:rPr>
      </w:pPr>
      <w:r>
        <w:rPr>
          <w:b/>
        </w:rPr>
        <w:t>Klasa korisnika – Običan korisnik</w:t>
      </w:r>
    </w:p>
    <w:p w:rsidR="00A30DFE" w:rsidRDefault="00A30DFE" w:rsidP="00A30DFE">
      <w:pPr>
        <w:rPr>
          <w:b/>
        </w:rPr>
      </w:pPr>
    </w:p>
    <w:p w:rsidR="00A30DFE" w:rsidRDefault="00A30DFE" w:rsidP="00A30DFE">
      <w:r>
        <w:t>Prilikom plaćanja porudžbine, korisnikovo plaćanje je odbijeno radi nedovoljne količine sredstava za plaćanje. Korisnik u tom trenutku mora odabrati drugi način plaćanja ukoliko želi da nastavi sa kupovinom.</w:t>
      </w:r>
    </w:p>
    <w:p w:rsidR="00A30DFE" w:rsidRDefault="00A30DFE" w:rsidP="00A30DFE"/>
    <w:p w:rsidR="00A30DFE" w:rsidRDefault="00A30DFE" w:rsidP="00A30DFE">
      <w:pPr>
        <w:pStyle w:val="ListParagraph"/>
        <w:numPr>
          <w:ilvl w:val="2"/>
          <w:numId w:val="2"/>
        </w:numPr>
        <w:rPr>
          <w:b/>
        </w:rPr>
      </w:pPr>
      <w:r>
        <w:rPr>
          <w:b/>
        </w:rPr>
        <w:t>Klasa korisnika – Administrator</w:t>
      </w:r>
    </w:p>
    <w:p w:rsidR="00A30DFE" w:rsidRDefault="00A30DFE" w:rsidP="00A30DFE">
      <w:pPr>
        <w:rPr>
          <w:b/>
        </w:rPr>
      </w:pPr>
    </w:p>
    <w:p w:rsidR="00A30DFE" w:rsidRDefault="00A30DFE" w:rsidP="00A30DFE">
      <w:r>
        <w:t>Prilikom</w:t>
      </w:r>
      <w:r w:rsidR="00B17920">
        <w:t xml:space="preserve"> promene podataka korisnika, administrator je uneo email koji je već iskorišćen za kreiranje drugog naloga i dobija poruku da taj email nije dostupan za korišćenje za više od jednog naloga.</w:t>
      </w:r>
    </w:p>
    <w:p w:rsidR="00B17920" w:rsidRDefault="00B17920" w:rsidP="00A30DFE"/>
    <w:p w:rsidR="00B17920" w:rsidRDefault="00B17920" w:rsidP="00A30DFE"/>
    <w:p w:rsidR="00B17920" w:rsidRDefault="00B17920" w:rsidP="00A30DFE"/>
    <w:p w:rsidR="00B17920" w:rsidRDefault="00B17920" w:rsidP="00A30DFE"/>
    <w:p w:rsidR="00B17920" w:rsidRDefault="00B17920" w:rsidP="00A30DFE"/>
    <w:p w:rsidR="00B17920" w:rsidRDefault="00B17920" w:rsidP="00A30DFE"/>
    <w:p w:rsidR="00B17920" w:rsidRDefault="00B17920" w:rsidP="00A30DFE"/>
    <w:p w:rsidR="00B17920" w:rsidRDefault="00B17920" w:rsidP="00A30DFE"/>
    <w:p w:rsidR="00B17920" w:rsidRDefault="00B17920" w:rsidP="00B17920">
      <w:pPr>
        <w:pStyle w:val="ListParagraph"/>
        <w:numPr>
          <w:ilvl w:val="1"/>
          <w:numId w:val="2"/>
        </w:numPr>
        <w:rPr>
          <w:b/>
          <w:sz w:val="28"/>
        </w:rPr>
      </w:pPr>
      <w:r>
        <w:rPr>
          <w:b/>
          <w:sz w:val="28"/>
        </w:rPr>
        <w:lastRenderedPageBreak/>
        <w:t>Slučajevi korišćenja</w:t>
      </w:r>
    </w:p>
    <w:p w:rsidR="00B17920" w:rsidRDefault="00B17920" w:rsidP="00B17920">
      <w:pPr>
        <w:rPr>
          <w:b/>
          <w:sz w:val="28"/>
        </w:rPr>
      </w:pPr>
    </w:p>
    <w:p w:rsidR="00B17920" w:rsidRPr="00B17920" w:rsidRDefault="00B17920" w:rsidP="00B17920">
      <w:pPr>
        <w:rPr>
          <w:rFonts w:asciiTheme="minorHAnsi" w:hAnsiTheme="minorHAnsi" w:cstheme="minorHAnsi"/>
        </w:rPr>
      </w:pPr>
      <w:r w:rsidRPr="00B17920">
        <w:rPr>
          <w:rFonts w:asciiTheme="minorHAnsi" w:hAnsiTheme="minorHAnsi" w:cstheme="minorHAnsi"/>
        </w:rPr>
        <w:t>Slučaj korišćenja predstavlja akciju aktera sa funkcionalnostima softvera.  Svaki slučaj korišćenja ima osnovni i alternativni scenario, učesnike, izuzetke, preduslove i opis.</w:t>
      </w:r>
    </w:p>
    <w:p w:rsidR="00B17920" w:rsidRDefault="00B17920" w:rsidP="00B17920"/>
    <w:p w:rsidR="00B17920" w:rsidRDefault="00B17920" w:rsidP="00B17920">
      <w:pPr>
        <w:pStyle w:val="ListParagraph"/>
        <w:numPr>
          <w:ilvl w:val="2"/>
          <w:numId w:val="2"/>
        </w:numPr>
        <w:rPr>
          <w:b/>
        </w:rPr>
      </w:pPr>
      <w:r>
        <w:rPr>
          <w:b/>
        </w:rPr>
        <w:t>Običan korisnik</w:t>
      </w:r>
    </w:p>
    <w:p w:rsidR="00B17920" w:rsidRDefault="00B17920" w:rsidP="00B17920">
      <w:pPr>
        <w:rPr>
          <w:b/>
        </w:rPr>
      </w:pPr>
    </w:p>
    <w:p w:rsidR="00B17920" w:rsidRDefault="009D31F7" w:rsidP="00B17920">
      <w:r>
        <w:rPr>
          <w:lang w:val="en-US"/>
        </w:rPr>
        <w:drawing>
          <wp:inline distT="0" distB="0" distL="0" distR="0">
            <wp:extent cx="5943600" cy="3625779"/>
            <wp:effectExtent l="0" t="0" r="0" b="0"/>
            <wp:docPr id="6" name="Picture 6" descr="C:\Users\User\Desktop\dsadasd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sadasdas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5779"/>
                    </a:xfrm>
                    <a:prstGeom prst="rect">
                      <a:avLst/>
                    </a:prstGeom>
                    <a:noFill/>
                    <a:ln>
                      <a:noFill/>
                    </a:ln>
                  </pic:spPr>
                </pic:pic>
              </a:graphicData>
            </a:graphic>
          </wp:inline>
        </w:drawing>
      </w:r>
    </w:p>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Registracija</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868"/>
        <w:gridCol w:w="9162"/>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Registracija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Kreiranje novog korisničkog naloga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Potencijalni 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nije registrovan;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bira “Registruj se”, popunjava formu, potvrđuje email.</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Nevalidni podaci;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Nalog kreiran; Korisnik može da se uloguje.</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Logovanje</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695"/>
        <w:gridCol w:w="8335"/>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Logovanje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Prijava na nalog</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ima nalog;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bira “Log in”, popunjava formu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Nevalidni podaci;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Uspešno logovanje.</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Promena podataka</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300"/>
        <w:gridCol w:w="8730"/>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Promena podataka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Promena podataka korisnika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je ulogovan;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bira “Moj nalog”, menja željene podatke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Nevalidni podaci;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Promena uspešna.</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Pretraga proizvoda</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203"/>
        <w:gridCol w:w="8827"/>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Pretraga proizvoda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Pretraga proizvoda na sistemu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pretražuje proizvode po nekom kriterijumu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Nepostojeći proizvod;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Pretraga uspešna.</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Detaljni pregled proizvoda</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656"/>
        <w:gridCol w:w="9374"/>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Detaljni pregled proizvoda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Detaljan pregled izabranog proizvoda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Proizvod odabran;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pretražuje proizvode po nekom kriterijumu, klikne na proizvod</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Nepostojeći proizvod;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Detaljan prikaz proizvoda</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Konfiguracija proizvoda</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094"/>
        <w:gridCol w:w="9936"/>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Konfiguracija proizvoda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Konfiguracija proizvoda</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Proizvod odabran;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442C39">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 xml:space="preserve">Normalni </w:t>
            </w:r>
            <w:bookmarkStart w:id="0" w:name="_GoBack"/>
            <w:bookmarkEnd w:id="0"/>
            <w:r w:rsidR="009D31F7">
              <w:rPr>
                <w:rFonts w:asciiTheme="minorHAnsi" w:eastAsia="Times New Roman" w:hAnsiTheme="minorHAnsi" w:cstheme="minorHAnsi"/>
                <w:szCs w:val="24"/>
              </w:rPr>
              <w:t>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pretražuje proizvode po nekom kriterijumu, klikne na odabrani proizvod, konfiguriše ga ukoliko je to moguće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Konfiguracija nije moguća;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Konfiguracija uspešna.</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Dodavanje u korpu</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098"/>
        <w:gridCol w:w="8932"/>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Dodavanje u korpu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Dodavanje proizvoda u korpu za kupovinu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ulogovan; Proizvod odabran;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bira proizvode, dodaje ih u korpu za kupovinu.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Nepostojeći proizvod;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Dodavanje u korpu uspešno.</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p>
    <w:p w:rsidR="009D31F7" w:rsidRDefault="009D31F7" w:rsidP="009D31F7">
      <w:pPr>
        <w:shd w:val="clear" w:color="auto" w:fill="F7F7F7"/>
        <w:spacing w:before="18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Biranje opcija dostave</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116"/>
        <w:gridCol w:w="8914"/>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Biranje opcija dostave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Biranje opcija dostave pri kupovini</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ulogovan; Proizvodi stavljeni u korpu;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stavlja proizvode u korpu, bira opcije dostave.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Nepostojeća opcija;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Unos opcija uspešan.</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Plaćanje</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408"/>
        <w:gridCol w:w="9622"/>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Plaćanje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Plaćanje na kraju kupovine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ulogovan; Proizvodi stavljeni u korpu; Opcije za dostavu unesene;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stavlja proizvode u korpu, unosi opcije dostave, unosi podatke za plaćanje.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Plaćanje neuspešno;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Plaćanje uspešno.</w:t>
            </w:r>
          </w:p>
        </w:tc>
      </w:tr>
    </w:tbl>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ind w:left="360"/>
        <w:rPr>
          <w:rFonts w:asciiTheme="minorHAnsi" w:hAnsiTheme="minorHAnsi" w:cstheme="minorHAnsi"/>
        </w:rPr>
      </w:pPr>
    </w:p>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Praćenje statusa dostave</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126"/>
        <w:gridCol w:w="8904"/>
      </w:tblGrid>
      <w:tr w:rsidR="009D31F7" w:rsidTr="009D31F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Praćenje statusa dostave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Praćenje statusa dostave nakon kupovine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ulogovan; Plaćanje završeno; Sistem aktivan</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 pristupa sajtu, završava kupovinu, prati status svoje dostave.</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Status nepoznat; Sistem prikazuje grešku.</w:t>
            </w:r>
          </w:p>
        </w:tc>
      </w:tr>
      <w:tr w:rsidR="009D31F7" w:rsidTr="009D31F7">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Praćenje uspešno.</w:t>
            </w:r>
          </w:p>
        </w:tc>
      </w:tr>
    </w:tbl>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9D31F7">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Ulaganje reklamacije</w:t>
      </w:r>
    </w:p>
    <w:p w:rsidR="009D31F7" w:rsidRDefault="009D31F7" w:rsidP="009D31F7">
      <w:pPr>
        <w:shd w:val="clear" w:color="auto" w:fill="F7F7F7"/>
        <w:spacing w:before="180"/>
        <w:rPr>
          <w:rFonts w:asciiTheme="minorHAnsi" w:eastAsia="Times New Roman" w:hAnsiTheme="minorHAnsi" w:cstheme="minorHAnsi"/>
          <w:color w:val="111111"/>
          <w:szCs w:val="24"/>
        </w:rPr>
      </w:pPr>
    </w:p>
    <w:p w:rsidR="009D31F7" w:rsidRDefault="009D31F7" w:rsidP="009D31F7">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094"/>
        <w:gridCol w:w="8936"/>
      </w:tblGrid>
      <w:tr w:rsidR="00365D43" w:rsidTr="00141E9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Ulaganje reklamacije</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Ulaganje reklamacije u slučaju nezadovoljstva</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Korisnik</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365D4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 xml:space="preserve">Korisnik ulogovan; </w:t>
            </w:r>
            <w:r w:rsidR="00365D43">
              <w:rPr>
                <w:rFonts w:asciiTheme="minorHAnsi" w:eastAsia="Times New Roman" w:hAnsiTheme="minorHAnsi" w:cstheme="minorHAnsi"/>
                <w:szCs w:val="24"/>
              </w:rPr>
              <w:t>Odabrana porudžbina</w:t>
            </w:r>
            <w:r>
              <w:rPr>
                <w:rFonts w:asciiTheme="minorHAnsi" w:eastAsia="Times New Roman" w:hAnsiTheme="minorHAnsi" w:cstheme="minorHAnsi"/>
                <w:szCs w:val="24"/>
              </w:rPr>
              <w:t>; Sistem aktivan</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365D4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 xml:space="preserve">Korisnik pristupa sajtu, </w:t>
            </w:r>
            <w:r w:rsidR="00365D43">
              <w:rPr>
                <w:rFonts w:asciiTheme="minorHAnsi" w:eastAsia="Times New Roman" w:hAnsiTheme="minorHAnsi" w:cstheme="minorHAnsi"/>
                <w:szCs w:val="24"/>
              </w:rPr>
              <w:t>bira svoju porudžbinu i bira opciju za povraćaj.</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365D43"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Istekao rok za reklamaciju</w:t>
            </w:r>
            <w:r w:rsidR="009D31F7">
              <w:rPr>
                <w:rFonts w:asciiTheme="minorHAnsi" w:eastAsia="Times New Roman" w:hAnsiTheme="minorHAnsi" w:cstheme="minorHAnsi"/>
                <w:szCs w:val="24"/>
              </w:rPr>
              <w:t>; Sistem prikazuje grešku.</w:t>
            </w:r>
          </w:p>
        </w:tc>
      </w:tr>
      <w:tr w:rsidR="00365D43" w:rsidTr="00141E93">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9D31F7"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9D31F7" w:rsidRDefault="00365D43" w:rsidP="00141E93">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Reklamacija</w:t>
            </w:r>
            <w:r w:rsidR="009D31F7">
              <w:rPr>
                <w:rFonts w:asciiTheme="minorHAnsi" w:eastAsia="Times New Roman" w:hAnsiTheme="minorHAnsi" w:cstheme="minorHAnsi"/>
                <w:szCs w:val="24"/>
              </w:rPr>
              <w:t xml:space="preserve"> uspešno</w:t>
            </w:r>
            <w:r>
              <w:rPr>
                <w:rFonts w:asciiTheme="minorHAnsi" w:eastAsia="Times New Roman" w:hAnsiTheme="minorHAnsi" w:cstheme="minorHAnsi"/>
                <w:szCs w:val="24"/>
              </w:rPr>
              <w:t xml:space="preserve"> uložena</w:t>
            </w:r>
            <w:r w:rsidR="009D31F7">
              <w:rPr>
                <w:rFonts w:asciiTheme="minorHAnsi" w:eastAsia="Times New Roman" w:hAnsiTheme="minorHAnsi" w:cstheme="minorHAnsi"/>
                <w:szCs w:val="24"/>
              </w:rPr>
              <w:t>.</w:t>
            </w:r>
          </w:p>
        </w:tc>
      </w:tr>
    </w:tbl>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B17920"/>
    <w:p w:rsidR="009D31F7" w:rsidRDefault="009D31F7" w:rsidP="009D31F7">
      <w:pPr>
        <w:pStyle w:val="ListParagraph"/>
        <w:numPr>
          <w:ilvl w:val="2"/>
          <w:numId w:val="2"/>
        </w:numPr>
        <w:rPr>
          <w:b/>
        </w:rPr>
      </w:pPr>
      <w:r>
        <w:rPr>
          <w:b/>
        </w:rPr>
        <w:lastRenderedPageBreak/>
        <w:t>Administrator</w:t>
      </w:r>
    </w:p>
    <w:p w:rsidR="009D31F7" w:rsidRDefault="009D31F7" w:rsidP="009D31F7">
      <w:pPr>
        <w:rPr>
          <w:b/>
        </w:rPr>
      </w:pPr>
    </w:p>
    <w:p w:rsidR="009D31F7" w:rsidRDefault="009D31F7" w:rsidP="009D31F7">
      <w:r>
        <w:rPr>
          <w:lang w:val="en-US"/>
        </w:rPr>
        <w:drawing>
          <wp:inline distT="0" distB="0" distL="0" distR="0">
            <wp:extent cx="5943600" cy="1798050"/>
            <wp:effectExtent l="0" t="0" r="0" b="0"/>
            <wp:docPr id="7" name="Picture 7" descr="C:\Users\User\Desktop\sssssssss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sssssssssss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8050"/>
                    </a:xfrm>
                    <a:prstGeom prst="rect">
                      <a:avLst/>
                    </a:prstGeom>
                    <a:noFill/>
                    <a:ln>
                      <a:noFill/>
                    </a:ln>
                  </pic:spPr>
                </pic:pic>
              </a:graphicData>
            </a:graphic>
          </wp:inline>
        </w:drawing>
      </w:r>
    </w:p>
    <w:p w:rsidR="009D31F7" w:rsidRDefault="009D31F7" w:rsidP="009D31F7"/>
    <w:p w:rsidR="009D31F7" w:rsidRDefault="009D31F7" w:rsidP="009D31F7"/>
    <w:p w:rsidR="009D31F7" w:rsidRDefault="009D31F7" w:rsidP="009D31F7"/>
    <w:p w:rsidR="009D31F7" w:rsidRDefault="009D31F7" w:rsidP="009D31F7"/>
    <w:p w:rsidR="00A661A5" w:rsidRDefault="00A661A5" w:rsidP="00A661A5">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t>Upravljanje korisnicima</w:t>
      </w:r>
    </w:p>
    <w:p w:rsidR="00A661A5" w:rsidRDefault="00A661A5" w:rsidP="00A661A5">
      <w:pPr>
        <w:shd w:val="clear" w:color="auto" w:fill="F7F7F7"/>
        <w:spacing w:before="180"/>
        <w:rPr>
          <w:rFonts w:asciiTheme="minorHAnsi" w:eastAsia="Times New Roman" w:hAnsiTheme="minorHAnsi" w:cstheme="minorHAnsi"/>
          <w:color w:val="111111"/>
          <w:szCs w:val="24"/>
        </w:rPr>
      </w:pPr>
    </w:p>
    <w:p w:rsidR="00A661A5" w:rsidRDefault="00A661A5" w:rsidP="00A661A5">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704"/>
        <w:gridCol w:w="8326"/>
      </w:tblGrid>
      <w:tr w:rsidR="00A661A5" w:rsidTr="00A661A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korisnicima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korisničkim nalozima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ulogovan; Sistem aktivan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pristupa listi korisnika, bira šta da radi sa njima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Nepostojeći korisnik; Sistem prikazuje grešku.</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Promena uspešna.</w:t>
            </w:r>
          </w:p>
        </w:tc>
      </w:tr>
    </w:tbl>
    <w:p w:rsidR="00A661A5" w:rsidRDefault="00A661A5" w:rsidP="00A661A5">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Upravljanje proizvodima</w:t>
      </w:r>
    </w:p>
    <w:p w:rsidR="00A661A5" w:rsidRDefault="00A661A5" w:rsidP="00A661A5">
      <w:pPr>
        <w:shd w:val="clear" w:color="auto" w:fill="F7F7F7"/>
        <w:spacing w:before="180"/>
        <w:rPr>
          <w:rFonts w:asciiTheme="minorHAnsi" w:eastAsia="Times New Roman" w:hAnsiTheme="minorHAnsi" w:cstheme="minorHAnsi"/>
          <w:color w:val="111111"/>
          <w:szCs w:val="24"/>
        </w:rPr>
      </w:pPr>
    </w:p>
    <w:p w:rsidR="00A661A5" w:rsidRDefault="00A661A5" w:rsidP="00A661A5">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949"/>
        <w:gridCol w:w="9081"/>
      </w:tblGrid>
      <w:tr w:rsidR="00A661A5" w:rsidTr="00A661A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proizvodima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proizvodima u prodavnici</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ulogovan; Proizvod odabran; Sistem aktivan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pristupa listi proizvoda, bira proizvod, radi neku operaciju nad njim.</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Nepostojeći proizvod; Sistem prikazuje grešku.</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Operacija uspešna.</w:t>
            </w:r>
          </w:p>
        </w:tc>
      </w:tr>
    </w:tbl>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Upravljanje popustima i promocijama</w:t>
      </w:r>
    </w:p>
    <w:p w:rsidR="00A661A5" w:rsidRDefault="00A661A5" w:rsidP="00A661A5">
      <w:pPr>
        <w:shd w:val="clear" w:color="auto" w:fill="F7F7F7"/>
        <w:spacing w:before="180"/>
        <w:rPr>
          <w:rFonts w:asciiTheme="minorHAnsi" w:eastAsia="Times New Roman" w:hAnsiTheme="minorHAnsi" w:cstheme="minorHAnsi"/>
          <w:color w:val="111111"/>
          <w:szCs w:val="24"/>
        </w:rPr>
      </w:pPr>
    </w:p>
    <w:p w:rsidR="00A661A5" w:rsidRDefault="00A661A5" w:rsidP="00A661A5">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376"/>
        <w:gridCol w:w="8654"/>
      </w:tblGrid>
      <w:tr w:rsidR="00A661A5" w:rsidTr="00A661A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popustima i promocijama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Upravljanje popustima i promocijama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ulogovan; Sistem aktivan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pristupa cenama, menja cene, dodaje nove promocije.</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Sistem prikazuje grešku.</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Operacija uspešna.</w:t>
            </w:r>
          </w:p>
        </w:tc>
      </w:tr>
    </w:tbl>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ind w:left="360"/>
        <w:rPr>
          <w:rFonts w:asciiTheme="minorHAnsi" w:hAnsiTheme="minorHAnsi" w:cstheme="minorHAnsi"/>
        </w:rPr>
      </w:pPr>
    </w:p>
    <w:p w:rsidR="00A661A5" w:rsidRDefault="00A661A5" w:rsidP="00A661A5">
      <w:pPr>
        <w:shd w:val="clear" w:color="auto" w:fill="F7F7F7"/>
        <w:spacing w:before="180"/>
        <w:rPr>
          <w:rFonts w:asciiTheme="minorHAnsi" w:eastAsia="Times New Roman" w:hAnsiTheme="minorHAnsi" w:cstheme="minorHAnsi"/>
          <w:b/>
          <w:bCs/>
          <w:color w:val="111111"/>
          <w:szCs w:val="24"/>
        </w:rPr>
      </w:pPr>
      <w:r>
        <w:rPr>
          <w:rFonts w:asciiTheme="minorHAnsi" w:eastAsia="Times New Roman" w:hAnsiTheme="minorHAnsi" w:cstheme="minorHAnsi"/>
          <w:b/>
          <w:bCs/>
          <w:color w:val="111111"/>
          <w:szCs w:val="24"/>
        </w:rPr>
        <w:lastRenderedPageBreak/>
        <w:t>Odobravanje reklamacija</w:t>
      </w:r>
    </w:p>
    <w:p w:rsidR="00A661A5" w:rsidRDefault="00A661A5" w:rsidP="00A661A5">
      <w:pPr>
        <w:shd w:val="clear" w:color="auto" w:fill="F7F7F7"/>
        <w:spacing w:before="180"/>
        <w:rPr>
          <w:rFonts w:asciiTheme="minorHAnsi" w:eastAsia="Times New Roman" w:hAnsiTheme="minorHAnsi" w:cstheme="minorHAnsi"/>
          <w:color w:val="111111"/>
          <w:szCs w:val="24"/>
        </w:rPr>
      </w:pPr>
    </w:p>
    <w:p w:rsidR="00A661A5" w:rsidRDefault="00A661A5" w:rsidP="00A661A5">
      <w:pPr>
        <w:rPr>
          <w:rFonts w:asciiTheme="minorHAnsi" w:eastAsia="Times New Roman"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850"/>
        <w:gridCol w:w="9180"/>
      </w:tblGrid>
      <w:tr w:rsidR="00A661A5" w:rsidTr="00A661A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b/>
                <w:bCs/>
                <w:szCs w:val="24"/>
              </w:rPr>
            </w:pPr>
            <w:r>
              <w:rPr>
                <w:rFonts w:asciiTheme="minorHAnsi" w:eastAsia="Times New Roman" w:hAnsiTheme="minorHAnsi" w:cstheme="minorHAnsi"/>
                <w:b/>
                <w:bCs/>
                <w:szCs w:val="24"/>
              </w:rPr>
              <w:t>Opis</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Odobravanje reklamacija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Odobravanje uloženih reklamacija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ulogovan; Reklamacija odabrana; Sistem aktivan</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Admin pristupa listi uloženih reklamacija, bira reklamaciju, odobrava ili odbija.</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Nepostojeća reklamacija; Sistem prikazuje grešku.</w:t>
            </w:r>
          </w:p>
        </w:tc>
      </w:tr>
      <w:tr w:rsidR="00A661A5" w:rsidTr="00A661A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rsidR="00A661A5" w:rsidRDefault="00A661A5" w:rsidP="00A661A5">
            <w:pPr>
              <w:spacing w:before="180" w:after="120"/>
              <w:rPr>
                <w:rFonts w:asciiTheme="minorHAnsi" w:eastAsia="Times New Roman" w:hAnsiTheme="minorHAnsi" w:cstheme="minorHAnsi"/>
                <w:szCs w:val="24"/>
              </w:rPr>
            </w:pPr>
            <w:r>
              <w:rPr>
                <w:rFonts w:asciiTheme="minorHAnsi" w:eastAsia="Times New Roman" w:hAnsiTheme="minorHAnsi" w:cstheme="minorHAnsi"/>
                <w:szCs w:val="24"/>
              </w:rPr>
              <w:t>Reklamacija odobrena.</w:t>
            </w:r>
          </w:p>
        </w:tc>
      </w:tr>
    </w:tbl>
    <w:p w:rsidR="00A661A5" w:rsidRDefault="00A661A5"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9D31F7"/>
    <w:p w:rsidR="00FC7726" w:rsidRDefault="00FC7726" w:rsidP="00FC7726">
      <w:pPr>
        <w:pStyle w:val="ListParagraph"/>
        <w:numPr>
          <w:ilvl w:val="0"/>
          <w:numId w:val="2"/>
        </w:numPr>
        <w:rPr>
          <w:b/>
          <w:sz w:val="32"/>
        </w:rPr>
      </w:pPr>
      <w:r>
        <w:rPr>
          <w:b/>
          <w:sz w:val="32"/>
        </w:rPr>
        <w:lastRenderedPageBreak/>
        <w:t>Arhitektura softverskog sistema</w:t>
      </w:r>
    </w:p>
    <w:p w:rsidR="00FC7726" w:rsidRDefault="00FC7726" w:rsidP="00FC7726">
      <w:pPr>
        <w:rPr>
          <w:b/>
          <w:sz w:val="32"/>
        </w:rPr>
      </w:pPr>
    </w:p>
    <w:p w:rsidR="00FC7726" w:rsidRDefault="00FC7726" w:rsidP="00FC7726">
      <w:r>
        <w:t>U ovom poglavlju će sistem biti prikazan kroz primenu različitih stilova arhitekture.</w:t>
      </w:r>
    </w:p>
    <w:p w:rsidR="00FC7726" w:rsidRDefault="00FC7726" w:rsidP="00FC7726"/>
    <w:p w:rsidR="00FC7726" w:rsidRDefault="00FC7726" w:rsidP="00FC7726">
      <w:pPr>
        <w:pStyle w:val="ListParagraph"/>
        <w:numPr>
          <w:ilvl w:val="1"/>
          <w:numId w:val="2"/>
        </w:numPr>
        <w:rPr>
          <w:b/>
          <w:sz w:val="28"/>
        </w:rPr>
      </w:pPr>
      <w:r>
        <w:rPr>
          <w:b/>
          <w:sz w:val="28"/>
        </w:rPr>
        <w:t>Stil alokacije – stil raspoređivanja</w:t>
      </w:r>
    </w:p>
    <w:p w:rsidR="00FC7726" w:rsidRDefault="00FC7726" w:rsidP="00FC7726">
      <w:pPr>
        <w:rPr>
          <w:b/>
          <w:sz w:val="28"/>
        </w:rPr>
      </w:pPr>
    </w:p>
    <w:p w:rsidR="004E37A4" w:rsidRPr="004E37A4" w:rsidRDefault="004E37A4" w:rsidP="004E37A4">
      <w:pPr>
        <w:rPr>
          <w:rFonts w:asciiTheme="minorHAnsi" w:hAnsiTheme="minorHAnsi" w:cstheme="minorHAnsi"/>
        </w:rPr>
      </w:pPr>
      <w:r w:rsidRPr="004E37A4">
        <w:rPr>
          <w:rFonts w:asciiTheme="minorHAnsi" w:hAnsiTheme="minorHAnsi" w:cstheme="minorHAnsi"/>
        </w:rPr>
        <w:t>Stil alokacije omogućava prikaz povezanosti elemenata softverskog okruženja i elemenata softverske arhitekture. Putem upotrebe stila raspoređivanja stećemo uvid u međusobne zavisnosti komponenti prilikom rada sistema. Upotrebom ovog stila potrebno je da zahtevi vezani za softverke komponente zadovolje karakteristike hardverskih komponenti.</w:t>
      </w:r>
    </w:p>
    <w:p w:rsidR="00FC7726" w:rsidRDefault="00FC7726" w:rsidP="00FC7726"/>
    <w:p w:rsidR="004E37A4" w:rsidRDefault="004E37A4" w:rsidP="00FC7726">
      <w:r>
        <w:rPr>
          <w:lang w:val="en-US"/>
        </w:rPr>
        <w:drawing>
          <wp:inline distT="0" distB="0" distL="0" distR="0">
            <wp:extent cx="5943600" cy="2312730"/>
            <wp:effectExtent l="0" t="0" r="0" b="0"/>
            <wp:docPr id="8" name="Picture 8" descr="C:\Users\User\Desktop\dagad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agadag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2730"/>
                    </a:xfrm>
                    <a:prstGeom prst="rect">
                      <a:avLst/>
                    </a:prstGeom>
                    <a:noFill/>
                    <a:ln>
                      <a:noFill/>
                    </a:ln>
                  </pic:spPr>
                </pic:pic>
              </a:graphicData>
            </a:graphic>
          </wp:inline>
        </w:drawing>
      </w:r>
    </w:p>
    <w:p w:rsidR="004E37A4" w:rsidRDefault="004E37A4" w:rsidP="00FC7726"/>
    <w:p w:rsidR="004E37A4" w:rsidRDefault="004E37A4" w:rsidP="00FC7726"/>
    <w:p w:rsidR="003A6DDF" w:rsidRDefault="003A6DDF" w:rsidP="003A6DDF">
      <w:pPr>
        <w:pStyle w:val="ListParagraph"/>
        <w:numPr>
          <w:ilvl w:val="0"/>
          <w:numId w:val="3"/>
        </w:numPr>
      </w:pPr>
      <w:r>
        <w:t>Korisnik uređaj – uređaj preko kog korisnik pristupa sistemu</w:t>
      </w:r>
    </w:p>
    <w:p w:rsidR="003A6DDF" w:rsidRDefault="003A6DDF" w:rsidP="003A6DDF">
      <w:pPr>
        <w:pStyle w:val="ListParagraph"/>
        <w:numPr>
          <w:ilvl w:val="0"/>
          <w:numId w:val="3"/>
        </w:numPr>
      </w:pPr>
      <w:r>
        <w:t>Admin uređaj – uređaj preko kog admin pristupa sistemu, odnosno svom admin panelu</w:t>
      </w:r>
    </w:p>
    <w:p w:rsidR="003A6DDF" w:rsidRDefault="003A6DDF" w:rsidP="003A6DDF">
      <w:pPr>
        <w:pStyle w:val="ListParagraph"/>
        <w:numPr>
          <w:ilvl w:val="0"/>
          <w:numId w:val="3"/>
        </w:numPr>
      </w:pPr>
      <w:r>
        <w:t>Application server - server koji sadrži GUI komponente i servise odgovorne za obavljanje zahtevanih funkcionalnosti. Aplikacioni server obrađuje zahteve korisnika, komunicira sa bazom podataka i vraća rezultate korisnicima. Takođe, sadrži poslovnu logiku sistema</w:t>
      </w:r>
    </w:p>
    <w:p w:rsidR="003A6DDF" w:rsidRPr="003A6DDF" w:rsidRDefault="003A6DDF" w:rsidP="003A6DDF">
      <w:pPr>
        <w:pStyle w:val="ListParagraph"/>
        <w:numPr>
          <w:ilvl w:val="0"/>
          <w:numId w:val="3"/>
        </w:numPr>
      </w:pPr>
      <w:r w:rsidRPr="003A6DDF">
        <w:rPr>
          <w:rFonts w:asciiTheme="minorHAnsi" w:hAnsiTheme="minorHAnsi" w:cstheme="minorHAnsi"/>
        </w:rPr>
        <w:t xml:space="preserve">Baza podataka - </w:t>
      </w:r>
      <w:r>
        <w:rPr>
          <w:rFonts w:asciiTheme="minorHAnsi" w:hAnsiTheme="minorHAnsi" w:cstheme="minorHAnsi"/>
        </w:rPr>
        <w:t>server</w:t>
      </w:r>
      <w:r w:rsidRPr="003A6DDF">
        <w:rPr>
          <w:rFonts w:asciiTheme="minorHAnsi" w:hAnsiTheme="minorHAnsi" w:cstheme="minorHAnsi"/>
        </w:rPr>
        <w:t xml:space="preserve"> na kojem se nalazi baza podataka. Ovaj server je odgovoran za</w:t>
      </w:r>
      <w:r>
        <w:rPr>
          <w:rFonts w:asciiTheme="minorHAnsi" w:hAnsiTheme="minorHAnsi" w:cstheme="minorHAnsi"/>
        </w:rPr>
        <w:t xml:space="preserve"> čuvanje i upravljanje podacima</w:t>
      </w:r>
    </w:p>
    <w:p w:rsidR="003A6DDF" w:rsidRDefault="003A6DDF" w:rsidP="003A6DDF">
      <w:pPr>
        <w:pStyle w:val="ListParagraph"/>
        <w:numPr>
          <w:ilvl w:val="0"/>
          <w:numId w:val="3"/>
        </w:numPr>
      </w:pPr>
      <w:r>
        <w:t>MariaDB – odabrana baza podataka za korišćenje na ovom sistemu</w:t>
      </w:r>
    </w:p>
    <w:p w:rsidR="00650F5E" w:rsidRDefault="00650F5E" w:rsidP="00650F5E"/>
    <w:p w:rsidR="00650F5E" w:rsidRDefault="00650F5E" w:rsidP="00650F5E"/>
    <w:p w:rsidR="00650F5E" w:rsidRDefault="00650F5E" w:rsidP="00650F5E"/>
    <w:p w:rsidR="00650F5E" w:rsidRDefault="00650F5E" w:rsidP="00650F5E"/>
    <w:p w:rsidR="00650F5E" w:rsidRDefault="00650F5E" w:rsidP="00650F5E"/>
    <w:p w:rsidR="00640974" w:rsidRDefault="00640974" w:rsidP="00650F5E"/>
    <w:p w:rsidR="00650F5E" w:rsidRDefault="00650F5E" w:rsidP="00650F5E"/>
    <w:p w:rsidR="00650F5E" w:rsidRDefault="00650F5E" w:rsidP="00650F5E"/>
    <w:p w:rsidR="00650F5E" w:rsidRDefault="00650F5E" w:rsidP="00650F5E"/>
    <w:p w:rsidR="00650F5E" w:rsidRDefault="00650F5E" w:rsidP="00650F5E">
      <w:pPr>
        <w:pStyle w:val="ListParagraph"/>
        <w:numPr>
          <w:ilvl w:val="1"/>
          <w:numId w:val="2"/>
        </w:numPr>
        <w:rPr>
          <w:b/>
          <w:sz w:val="28"/>
        </w:rPr>
      </w:pPr>
      <w:r>
        <w:rPr>
          <w:b/>
          <w:sz w:val="28"/>
        </w:rPr>
        <w:lastRenderedPageBreak/>
        <w:t>Stil slojeva</w:t>
      </w:r>
    </w:p>
    <w:p w:rsidR="00650F5E" w:rsidRDefault="00650F5E" w:rsidP="00650F5E">
      <w:pPr>
        <w:rPr>
          <w:b/>
          <w:sz w:val="28"/>
        </w:rPr>
      </w:pPr>
    </w:p>
    <w:p w:rsidR="00650F5E" w:rsidRDefault="00650F5E" w:rsidP="00650F5E">
      <w:r>
        <w:t>Stil slojeva koristi se za jasnije predstavljanje relacija među modulima softverskog sistema, omogućavajući preglednu raspodelu modula i njihovih podmodula. U stilu slojeva, relacije prikazuju jednosmerne veze između slojeva. Ovaj stil osigurava da svaki sloj može pristupiti samo sloju ispod sebe, a ne direktno svim slojevima.</w:t>
      </w:r>
    </w:p>
    <w:p w:rsidR="00650F5E" w:rsidRDefault="00650F5E" w:rsidP="00650F5E"/>
    <w:p w:rsidR="00650F5E" w:rsidRDefault="00650F5E" w:rsidP="00650F5E">
      <w:pPr>
        <w:jc w:val="center"/>
      </w:pPr>
      <w:r>
        <w:rPr>
          <w:lang w:val="en-US"/>
        </w:rPr>
        <w:drawing>
          <wp:inline distT="0" distB="0" distL="0" distR="0">
            <wp:extent cx="1160780" cy="3886200"/>
            <wp:effectExtent l="0" t="0" r="1270" b="0"/>
            <wp:docPr id="9" name="Picture 9" descr="C:\Users\User\Desktop\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s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780" cy="3886200"/>
                    </a:xfrm>
                    <a:prstGeom prst="rect">
                      <a:avLst/>
                    </a:prstGeom>
                    <a:noFill/>
                    <a:ln>
                      <a:noFill/>
                    </a:ln>
                  </pic:spPr>
                </pic:pic>
              </a:graphicData>
            </a:graphic>
          </wp:inline>
        </w:drawing>
      </w:r>
    </w:p>
    <w:p w:rsidR="00650F5E" w:rsidRDefault="00650F5E"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290A63" w:rsidRDefault="00290A63" w:rsidP="00650F5E">
      <w:pPr>
        <w:jc w:val="center"/>
      </w:pPr>
    </w:p>
    <w:p w:rsidR="00650F5E" w:rsidRDefault="00650F5E" w:rsidP="00650F5E"/>
    <w:p w:rsidR="00650F5E" w:rsidRDefault="00650F5E" w:rsidP="00650F5E">
      <w:pPr>
        <w:pStyle w:val="ListParagraph"/>
        <w:numPr>
          <w:ilvl w:val="1"/>
          <w:numId w:val="2"/>
        </w:numPr>
        <w:rPr>
          <w:b/>
          <w:sz w:val="28"/>
        </w:rPr>
      </w:pPr>
      <w:r>
        <w:rPr>
          <w:b/>
          <w:sz w:val="28"/>
        </w:rPr>
        <w:lastRenderedPageBreak/>
        <w:t>Stil deljenih podataka</w:t>
      </w:r>
    </w:p>
    <w:p w:rsidR="00650F5E" w:rsidRDefault="00650F5E" w:rsidP="00650F5E">
      <w:pPr>
        <w:rPr>
          <w:b/>
          <w:sz w:val="28"/>
        </w:rPr>
      </w:pPr>
    </w:p>
    <w:p w:rsidR="00650F5E" w:rsidRDefault="00A2278C" w:rsidP="00650F5E">
      <w:r>
        <w:t>Kroz dijagram na slici prikazan je stil deljenih podataka gde je moguće sagledati način pristupanja skladištu podataka i funkcije čitanja ili upisa. Baza podataka predstavlja skladište podataka kojem pristupaju ostale komponente sistema i čitaju ili upisuju podatke (zavisno od relacije koja je predstavljena na dijagramu). Upis podataka u skladište vrše komponente sistema od kojih strelica ide ka bazi podataka.</w:t>
      </w:r>
    </w:p>
    <w:p w:rsidR="00A2278C" w:rsidRDefault="00A2278C" w:rsidP="00650F5E"/>
    <w:p w:rsidR="00A2278C" w:rsidRDefault="00290A63" w:rsidP="00290A63">
      <w:pPr>
        <w:jc w:val="center"/>
      </w:pPr>
      <w:r>
        <w:rPr>
          <w:lang w:val="en-US"/>
        </w:rPr>
        <w:drawing>
          <wp:inline distT="0" distB="0" distL="0" distR="0">
            <wp:extent cx="2426970" cy="5073015"/>
            <wp:effectExtent l="0" t="0" r="0" b="0"/>
            <wp:docPr id="10" name="Picture 10" descr="C:\Users\User\Desktop\js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jsl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970" cy="5073015"/>
                    </a:xfrm>
                    <a:prstGeom prst="rect">
                      <a:avLst/>
                    </a:prstGeom>
                    <a:noFill/>
                    <a:ln>
                      <a:noFill/>
                    </a:ln>
                  </pic:spPr>
                </pic:pic>
              </a:graphicData>
            </a:graphic>
          </wp:inline>
        </w:drawing>
      </w:r>
    </w:p>
    <w:p w:rsidR="00290A63" w:rsidRDefault="00290A63" w:rsidP="00290A63"/>
    <w:p w:rsidR="00290A63" w:rsidRDefault="00290A63" w:rsidP="00290A63"/>
    <w:p w:rsidR="00290A63" w:rsidRDefault="00290A63" w:rsidP="00290A63"/>
    <w:p w:rsidR="00290A63" w:rsidRDefault="00290A63" w:rsidP="00290A63"/>
    <w:p w:rsidR="00290A63" w:rsidRDefault="00290A63" w:rsidP="00290A63"/>
    <w:p w:rsidR="00290A63" w:rsidRDefault="00290A63" w:rsidP="00290A63"/>
    <w:p w:rsidR="00290A63" w:rsidRDefault="00290A63" w:rsidP="00290A63"/>
    <w:p w:rsidR="00290A63" w:rsidRDefault="00290A63" w:rsidP="00290A63"/>
    <w:p w:rsidR="00290A63" w:rsidRDefault="00290A63" w:rsidP="00290A63">
      <w:pPr>
        <w:pStyle w:val="ListParagraph"/>
        <w:numPr>
          <w:ilvl w:val="0"/>
          <w:numId w:val="2"/>
        </w:numPr>
        <w:rPr>
          <w:b/>
          <w:sz w:val="32"/>
        </w:rPr>
      </w:pPr>
      <w:r>
        <w:rPr>
          <w:b/>
          <w:sz w:val="32"/>
        </w:rPr>
        <w:lastRenderedPageBreak/>
        <w:t>Projektno rešenje</w:t>
      </w:r>
    </w:p>
    <w:p w:rsidR="00290A63" w:rsidRDefault="00290A63" w:rsidP="00290A63">
      <w:pPr>
        <w:rPr>
          <w:b/>
          <w:sz w:val="32"/>
        </w:rPr>
      </w:pPr>
    </w:p>
    <w:p w:rsidR="00290A63" w:rsidRDefault="00EB7815" w:rsidP="00EB7815">
      <w:pPr>
        <w:pStyle w:val="ListParagraph"/>
        <w:numPr>
          <w:ilvl w:val="1"/>
          <w:numId w:val="2"/>
        </w:numPr>
        <w:rPr>
          <w:b/>
          <w:sz w:val="28"/>
        </w:rPr>
      </w:pPr>
      <w:r>
        <w:rPr>
          <w:b/>
          <w:sz w:val="28"/>
        </w:rPr>
        <w:t>Primenom komponenti</w:t>
      </w:r>
    </w:p>
    <w:p w:rsidR="00EB7815" w:rsidRDefault="00EB7815" w:rsidP="00EB7815">
      <w:pPr>
        <w:rPr>
          <w:b/>
          <w:sz w:val="28"/>
        </w:rPr>
      </w:pPr>
    </w:p>
    <w:p w:rsidR="00EB7815" w:rsidRDefault="00BF1BDD" w:rsidP="004D79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1pt">
            <v:imagedata r:id="rId16" o:title="komponente"/>
          </v:shape>
        </w:pict>
      </w:r>
    </w:p>
    <w:p w:rsidR="004D79B4" w:rsidRDefault="004D79B4" w:rsidP="004D79B4">
      <w:pPr>
        <w:jc w:val="left"/>
      </w:pPr>
    </w:p>
    <w:p w:rsidR="004D79B4" w:rsidRDefault="003B0893" w:rsidP="003B0893">
      <w:r>
        <w:t>Upotrebom primene komponenti prikazan je rad web prodavnice računarske opreme koji je podeljen na 4 podsistema: Korisnici, Narudzbine, Reklamacije i Proizvodi. Ovde je prikazana njihova arhitektura i medjusobna povezanost.</w:t>
      </w:r>
    </w:p>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 w:rsidR="003B0893" w:rsidRDefault="003B0893" w:rsidP="003B0893">
      <w:pPr>
        <w:pStyle w:val="ListParagraph"/>
        <w:numPr>
          <w:ilvl w:val="1"/>
          <w:numId w:val="2"/>
        </w:numPr>
        <w:rPr>
          <w:b/>
          <w:sz w:val="28"/>
        </w:rPr>
      </w:pPr>
      <w:r>
        <w:rPr>
          <w:b/>
          <w:sz w:val="28"/>
        </w:rPr>
        <w:lastRenderedPageBreak/>
        <w:t>Primenom servisa</w:t>
      </w:r>
    </w:p>
    <w:p w:rsidR="003B0893" w:rsidRDefault="003B0893" w:rsidP="003B0893"/>
    <w:p w:rsidR="003B0893" w:rsidRDefault="00CF48E7" w:rsidP="00CF48E7">
      <w:pPr>
        <w:jc w:val="center"/>
      </w:pPr>
      <w:r>
        <w:rPr>
          <w:lang w:val="en-US"/>
        </w:rPr>
        <w:drawing>
          <wp:inline distT="0" distB="0" distL="0" distR="0">
            <wp:extent cx="5943600" cy="4766221"/>
            <wp:effectExtent l="0" t="0" r="0" b="0"/>
            <wp:docPr id="11" name="Picture 11" descr="C:\Users\User\Desktop\s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r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66221"/>
                    </a:xfrm>
                    <a:prstGeom prst="rect">
                      <a:avLst/>
                    </a:prstGeom>
                    <a:noFill/>
                    <a:ln>
                      <a:noFill/>
                    </a:ln>
                  </pic:spPr>
                </pic:pic>
              </a:graphicData>
            </a:graphic>
          </wp:inline>
        </w:drawing>
      </w:r>
    </w:p>
    <w:p w:rsidR="00CF48E7" w:rsidRDefault="00CF48E7" w:rsidP="00CF48E7"/>
    <w:p w:rsidR="00CF48E7" w:rsidRPr="00CF48E7" w:rsidRDefault="00CF48E7" w:rsidP="00CF48E7">
      <w:pPr>
        <w:rPr>
          <w:rFonts w:asciiTheme="minorHAnsi" w:hAnsiTheme="minorHAnsi" w:cstheme="minorHAnsi"/>
        </w:rPr>
      </w:pPr>
      <w:r w:rsidRPr="00CF48E7">
        <w:rPr>
          <w:rFonts w:asciiTheme="minorHAnsi" w:hAnsiTheme="minorHAnsi" w:cstheme="minorHAnsi"/>
        </w:rPr>
        <w:t>Centralna komponenta je "Action handler" kojoj pristupa korisnik putem komponente korisničkog interfejsa tj „GUI“ komponente između kojih se nalazi komponenta „</w:t>
      </w:r>
      <w:r w:rsidR="00175193">
        <w:rPr>
          <w:rFonts w:asciiTheme="minorHAnsi" w:hAnsiTheme="minorHAnsi" w:cstheme="minorHAnsi"/>
        </w:rPr>
        <w:t>Kontroler</w:t>
      </w:r>
      <w:r w:rsidRPr="00CF48E7">
        <w:rPr>
          <w:rFonts w:asciiTheme="minorHAnsi" w:hAnsiTheme="minorHAnsi" w:cstheme="minorHAnsi"/>
        </w:rPr>
        <w:t xml:space="preserve">“. </w:t>
      </w:r>
    </w:p>
    <w:p w:rsidR="00CF48E7" w:rsidRPr="00CF48E7" w:rsidRDefault="00CF48E7" w:rsidP="00CF48E7">
      <w:pPr>
        <w:rPr>
          <w:rFonts w:asciiTheme="minorHAnsi" w:hAnsiTheme="minorHAnsi" w:cstheme="minorHAnsi"/>
        </w:rPr>
      </w:pPr>
      <w:r>
        <w:rPr>
          <w:rFonts w:asciiTheme="minorHAnsi" w:hAnsiTheme="minorHAnsi" w:cstheme="minorHAnsi"/>
        </w:rPr>
        <w:t>Na slici</w:t>
      </w:r>
      <w:r w:rsidRPr="00CF48E7">
        <w:rPr>
          <w:rFonts w:asciiTheme="minorHAnsi" w:hAnsiTheme="minorHAnsi" w:cstheme="minorHAnsi"/>
        </w:rPr>
        <w:t xml:space="preserve"> prikazani su na linijama svi servisi koje sistem poseduje. Centralna komponenta dalje komunicira sa bazom podataka koja je neophodna za rad navedenih servisa. Takođe centralna komponenta komunicira sa spoljnim provajderom „Drop box“ kada je potrebno preuzeti </w:t>
      </w:r>
      <w:r w:rsidR="0043546E">
        <w:rPr>
          <w:rFonts w:asciiTheme="minorHAnsi" w:hAnsiTheme="minorHAnsi" w:cstheme="minorHAnsi"/>
        </w:rPr>
        <w:t>izveštaj o nekom segmentu rada kompanije</w:t>
      </w:r>
      <w:r w:rsidRPr="00CF48E7">
        <w:rPr>
          <w:rFonts w:asciiTheme="minorHAnsi" w:hAnsiTheme="minorHAnsi" w:cstheme="minorHAnsi"/>
        </w:rPr>
        <w:t>.</w:t>
      </w:r>
    </w:p>
    <w:p w:rsidR="00CF48E7" w:rsidRDefault="00CF48E7" w:rsidP="00CF48E7"/>
    <w:p w:rsidR="00570C6C" w:rsidRDefault="00570C6C" w:rsidP="00CF48E7"/>
    <w:p w:rsidR="00570C6C" w:rsidRDefault="00570C6C" w:rsidP="00CF48E7"/>
    <w:p w:rsidR="00570C6C" w:rsidRDefault="00570C6C" w:rsidP="00CF48E7"/>
    <w:p w:rsidR="00570C6C" w:rsidRDefault="00570C6C" w:rsidP="00CF48E7"/>
    <w:p w:rsidR="00570C6C" w:rsidRDefault="00570C6C" w:rsidP="00CF48E7"/>
    <w:p w:rsidR="00570C6C" w:rsidRDefault="00570C6C" w:rsidP="00CF48E7"/>
    <w:p w:rsidR="00570C6C" w:rsidRDefault="00570C6C" w:rsidP="00CF48E7"/>
    <w:p w:rsidR="00570C6C" w:rsidRDefault="00570C6C" w:rsidP="00570C6C"/>
    <w:p w:rsidR="00570C6C" w:rsidRDefault="00570C6C" w:rsidP="00570C6C">
      <w:pPr>
        <w:pStyle w:val="ListParagraph"/>
        <w:numPr>
          <w:ilvl w:val="0"/>
          <w:numId w:val="2"/>
        </w:numPr>
        <w:rPr>
          <w:b/>
          <w:sz w:val="32"/>
        </w:rPr>
      </w:pPr>
      <w:r>
        <w:rPr>
          <w:b/>
          <w:sz w:val="32"/>
        </w:rPr>
        <w:lastRenderedPageBreak/>
        <w:t>Detaljno projektovanje sistema</w:t>
      </w:r>
    </w:p>
    <w:p w:rsidR="00570C6C" w:rsidRDefault="00570C6C" w:rsidP="00570C6C">
      <w:pPr>
        <w:rPr>
          <w:b/>
          <w:sz w:val="32"/>
        </w:rPr>
      </w:pPr>
    </w:p>
    <w:p w:rsidR="00570C6C" w:rsidRDefault="00570C6C" w:rsidP="00570C6C">
      <w:pPr>
        <w:pStyle w:val="ListParagraph"/>
        <w:numPr>
          <w:ilvl w:val="1"/>
          <w:numId w:val="2"/>
        </w:numPr>
        <w:rPr>
          <w:b/>
          <w:sz w:val="28"/>
        </w:rPr>
      </w:pPr>
      <w:r>
        <w:rPr>
          <w:b/>
          <w:sz w:val="28"/>
        </w:rPr>
        <w:t>Sekvencijalni dijagrami</w:t>
      </w:r>
    </w:p>
    <w:p w:rsidR="00570C6C" w:rsidRDefault="00570C6C" w:rsidP="00570C6C">
      <w:pPr>
        <w:rPr>
          <w:b/>
          <w:sz w:val="28"/>
        </w:rPr>
      </w:pPr>
    </w:p>
    <w:p w:rsidR="007A71F3" w:rsidRDefault="007A71F3" w:rsidP="007A71F3">
      <w:pPr>
        <w:rPr>
          <w:rFonts w:asciiTheme="minorHAnsi" w:hAnsiTheme="minorHAnsi" w:cstheme="minorHAnsi"/>
        </w:rPr>
      </w:pPr>
      <w:r w:rsidRPr="007A71F3">
        <w:rPr>
          <w:rFonts w:asciiTheme="minorHAnsi" w:hAnsiTheme="minorHAnsi" w:cstheme="minorHAnsi"/>
        </w:rPr>
        <w:t xml:space="preserve">U ovom poglavlju biće prikazani sekvencijalni dijagrami aktivnosti sistema koje su identifikovane kao jedne od važnijih. Kao važnije aktivnosti ovog sistema odabrane su aktivnosti </w:t>
      </w:r>
      <w:r>
        <w:rPr>
          <w:rFonts w:asciiTheme="minorHAnsi" w:hAnsiTheme="minorHAnsi" w:cstheme="minorHAnsi"/>
        </w:rPr>
        <w:t>kupovine, konfiguracije računara i administrativnog upravljanja nad proizvodima.</w:t>
      </w:r>
    </w:p>
    <w:p w:rsidR="007A71F3" w:rsidRDefault="007A71F3" w:rsidP="007A71F3">
      <w:pPr>
        <w:rPr>
          <w:rFonts w:asciiTheme="minorHAnsi" w:hAnsiTheme="minorHAnsi" w:cstheme="minorHAnsi"/>
        </w:rPr>
      </w:pPr>
    </w:p>
    <w:p w:rsidR="007A71F3" w:rsidRDefault="007A71F3" w:rsidP="007A71F3">
      <w:pPr>
        <w:pStyle w:val="ListParagraph"/>
        <w:numPr>
          <w:ilvl w:val="2"/>
          <w:numId w:val="2"/>
        </w:numPr>
        <w:rPr>
          <w:rFonts w:asciiTheme="minorHAnsi" w:hAnsiTheme="minorHAnsi" w:cstheme="minorHAnsi"/>
          <w:b/>
        </w:rPr>
      </w:pPr>
      <w:r>
        <w:rPr>
          <w:rFonts w:asciiTheme="minorHAnsi" w:hAnsiTheme="minorHAnsi" w:cstheme="minorHAnsi"/>
          <w:b/>
        </w:rPr>
        <w:t>Proces kupovine proizvoda</w:t>
      </w:r>
    </w:p>
    <w:p w:rsidR="007A71F3" w:rsidRDefault="007A71F3" w:rsidP="007A71F3">
      <w:pPr>
        <w:rPr>
          <w:rFonts w:asciiTheme="minorHAnsi" w:hAnsiTheme="minorHAnsi" w:cstheme="minorHAnsi"/>
          <w:b/>
        </w:rPr>
      </w:pPr>
    </w:p>
    <w:p w:rsidR="007A71F3" w:rsidRDefault="007A71F3" w:rsidP="007A71F3">
      <w:pPr>
        <w:rPr>
          <w:rFonts w:asciiTheme="minorHAnsi" w:hAnsiTheme="minorHAnsi" w:cstheme="minorHAnsi"/>
        </w:rPr>
      </w:pPr>
      <w:r>
        <w:rPr>
          <w:rFonts w:asciiTheme="minorHAnsi" w:hAnsiTheme="minorHAnsi" w:cstheme="minorHAnsi"/>
          <w:lang w:val="en-US"/>
        </w:rPr>
        <w:drawing>
          <wp:inline distT="0" distB="0" distL="0" distR="0">
            <wp:extent cx="5943600" cy="3299371"/>
            <wp:effectExtent l="0" t="0" r="0" b="0"/>
            <wp:docPr id="12" name="Picture 12" descr="C:\Users\User\Desktop\dsadasdasdasd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sadasdasdasda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9371"/>
                    </a:xfrm>
                    <a:prstGeom prst="rect">
                      <a:avLst/>
                    </a:prstGeom>
                    <a:noFill/>
                    <a:ln>
                      <a:noFill/>
                    </a:ln>
                  </pic:spPr>
                </pic:pic>
              </a:graphicData>
            </a:graphic>
          </wp:inline>
        </w:drawing>
      </w:r>
    </w:p>
    <w:p w:rsidR="007A71F3" w:rsidRDefault="007A71F3"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Default="005C647F" w:rsidP="007A71F3">
      <w:pPr>
        <w:rPr>
          <w:rFonts w:asciiTheme="minorHAnsi" w:hAnsiTheme="minorHAnsi" w:cstheme="minorHAnsi"/>
        </w:rPr>
      </w:pPr>
    </w:p>
    <w:p w:rsidR="005C647F" w:rsidRPr="007A71F3" w:rsidRDefault="005C647F" w:rsidP="007A71F3">
      <w:pPr>
        <w:rPr>
          <w:rFonts w:asciiTheme="minorHAnsi" w:hAnsiTheme="minorHAnsi" w:cstheme="minorHAnsi"/>
        </w:rPr>
      </w:pPr>
    </w:p>
    <w:p w:rsidR="00570C6C" w:rsidRDefault="00570C6C" w:rsidP="00570C6C"/>
    <w:p w:rsidR="005C647F" w:rsidRDefault="005C647F" w:rsidP="005C647F">
      <w:pPr>
        <w:pStyle w:val="ListParagraph"/>
        <w:numPr>
          <w:ilvl w:val="2"/>
          <w:numId w:val="2"/>
        </w:numPr>
        <w:rPr>
          <w:b/>
        </w:rPr>
      </w:pPr>
      <w:r>
        <w:rPr>
          <w:b/>
        </w:rPr>
        <w:lastRenderedPageBreak/>
        <w:t>Proces konfiguracije računara</w:t>
      </w:r>
    </w:p>
    <w:p w:rsidR="005C647F" w:rsidRDefault="005C647F" w:rsidP="005C647F">
      <w:pPr>
        <w:rPr>
          <w:b/>
        </w:rPr>
      </w:pPr>
    </w:p>
    <w:p w:rsidR="005C647F" w:rsidRDefault="001B1EB2" w:rsidP="005C647F">
      <w:r>
        <w:rPr>
          <w:lang w:val="en-US"/>
        </w:rPr>
        <w:drawing>
          <wp:inline distT="0" distB="0" distL="0" distR="0">
            <wp:extent cx="5943600" cy="3642106"/>
            <wp:effectExtent l="0" t="0" r="0" b="0"/>
            <wp:docPr id="13" name="Picture 13" descr="C:\Users\User\Desktop\dsadasd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sadasdas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42106"/>
                    </a:xfrm>
                    <a:prstGeom prst="rect">
                      <a:avLst/>
                    </a:prstGeom>
                    <a:noFill/>
                    <a:ln>
                      <a:noFill/>
                    </a:ln>
                  </pic:spPr>
                </pic:pic>
              </a:graphicData>
            </a:graphic>
          </wp:inline>
        </w:drawing>
      </w:r>
    </w:p>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5C647F"/>
    <w:p w:rsidR="001B1EB2" w:rsidRDefault="001B1EB2" w:rsidP="001B1EB2">
      <w:pPr>
        <w:pStyle w:val="ListParagraph"/>
        <w:numPr>
          <w:ilvl w:val="2"/>
          <w:numId w:val="2"/>
        </w:numPr>
        <w:rPr>
          <w:b/>
          <w:sz w:val="28"/>
        </w:rPr>
      </w:pPr>
      <w:r>
        <w:rPr>
          <w:b/>
          <w:sz w:val="28"/>
        </w:rPr>
        <w:lastRenderedPageBreak/>
        <w:t>Proces upravljanja nad nalozima</w:t>
      </w:r>
    </w:p>
    <w:p w:rsidR="001B1EB2" w:rsidRDefault="001B1EB2" w:rsidP="001B1EB2">
      <w:pPr>
        <w:rPr>
          <w:b/>
          <w:sz w:val="28"/>
        </w:rPr>
      </w:pPr>
    </w:p>
    <w:p w:rsidR="001B1EB2" w:rsidRDefault="001B1EB2" w:rsidP="001B1EB2">
      <w:r>
        <w:rPr>
          <w:lang w:val="en-US"/>
        </w:rPr>
        <w:drawing>
          <wp:inline distT="0" distB="0" distL="0" distR="0">
            <wp:extent cx="5899785" cy="4105910"/>
            <wp:effectExtent l="0" t="0" r="5715" b="8890"/>
            <wp:docPr id="14" name="Picture 14" descr="C:\Users\User\Desktop\eeeeeeeeeeeeeee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eeeeeeeeeeeeeeee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785" cy="4105910"/>
                    </a:xfrm>
                    <a:prstGeom prst="rect">
                      <a:avLst/>
                    </a:prstGeom>
                    <a:noFill/>
                    <a:ln>
                      <a:noFill/>
                    </a:ln>
                  </pic:spPr>
                </pic:pic>
              </a:graphicData>
            </a:graphic>
          </wp:inline>
        </w:drawing>
      </w:r>
    </w:p>
    <w:p w:rsidR="001B1EB2" w:rsidRDefault="001B1EB2" w:rsidP="001B1EB2"/>
    <w:p w:rsidR="001B1EB2" w:rsidRDefault="001B1EB2" w:rsidP="001B1EB2"/>
    <w:p w:rsidR="001B1EB2" w:rsidRDefault="001B1EB2" w:rsidP="001B1EB2"/>
    <w:p w:rsidR="001B1EB2" w:rsidRDefault="001B1EB2" w:rsidP="001B1EB2"/>
    <w:p w:rsidR="001B1EB2" w:rsidRDefault="001B1EB2" w:rsidP="001B1EB2"/>
    <w:p w:rsidR="001B1EB2" w:rsidRDefault="001B1EB2" w:rsidP="001B1EB2"/>
    <w:p w:rsidR="001B1EB2" w:rsidRDefault="001B1EB2" w:rsidP="001B1EB2"/>
    <w:p w:rsidR="001B1EB2" w:rsidRDefault="001B1EB2" w:rsidP="001B1EB2"/>
    <w:p w:rsidR="001B1EB2" w:rsidRDefault="001B1EB2"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1B1EB2"/>
    <w:p w:rsidR="0045212A" w:rsidRDefault="0045212A" w:rsidP="0045212A">
      <w:pPr>
        <w:pStyle w:val="ListParagraph"/>
        <w:numPr>
          <w:ilvl w:val="1"/>
          <w:numId w:val="2"/>
        </w:numPr>
        <w:rPr>
          <w:b/>
          <w:sz w:val="28"/>
        </w:rPr>
      </w:pPr>
      <w:r>
        <w:rPr>
          <w:b/>
          <w:sz w:val="28"/>
        </w:rPr>
        <w:lastRenderedPageBreak/>
        <w:t>Klasni dijagram</w:t>
      </w:r>
    </w:p>
    <w:p w:rsidR="00060DC4" w:rsidRDefault="00060DC4" w:rsidP="00060DC4">
      <w:pPr>
        <w:rPr>
          <w:b/>
          <w:sz w:val="28"/>
        </w:rPr>
      </w:pPr>
    </w:p>
    <w:p w:rsidR="00060DC4" w:rsidRDefault="00060DC4" w:rsidP="00060DC4">
      <w:r>
        <w:rPr>
          <w:lang w:val="en-US"/>
        </w:rPr>
        <w:drawing>
          <wp:inline distT="0" distB="0" distL="0" distR="0">
            <wp:extent cx="5125720" cy="4721225"/>
            <wp:effectExtent l="0" t="0" r="0" b="3175"/>
            <wp:docPr id="16" name="Picture 16" descr="C:\Users\User\Desktop\dsadsss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sadssssss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5720" cy="4721225"/>
                    </a:xfrm>
                    <a:prstGeom prst="rect">
                      <a:avLst/>
                    </a:prstGeom>
                    <a:noFill/>
                    <a:ln>
                      <a:noFill/>
                    </a:ln>
                  </pic:spPr>
                </pic:pic>
              </a:graphicData>
            </a:graphic>
          </wp:inline>
        </w:drawing>
      </w:r>
    </w:p>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 w:rsidR="00060DC4" w:rsidRDefault="00060DC4" w:rsidP="00060DC4">
      <w:pPr>
        <w:pStyle w:val="ListParagraph"/>
        <w:numPr>
          <w:ilvl w:val="0"/>
          <w:numId w:val="2"/>
        </w:numPr>
        <w:rPr>
          <w:b/>
          <w:sz w:val="32"/>
        </w:rPr>
      </w:pPr>
      <w:r>
        <w:rPr>
          <w:b/>
          <w:sz w:val="32"/>
        </w:rPr>
        <w:lastRenderedPageBreak/>
        <w:t>Generisani kod</w:t>
      </w:r>
    </w:p>
    <w:p w:rsidR="00060DC4" w:rsidRDefault="00060DC4" w:rsidP="00060DC4">
      <w:pPr>
        <w:rPr>
          <w:b/>
          <w:sz w:val="32"/>
        </w:rPr>
      </w:pPr>
    </w:p>
    <w:p w:rsidR="00060DC4" w:rsidRDefault="00060DC4" w:rsidP="00060DC4">
      <w:r>
        <w:rPr>
          <w:lang w:val="en-US"/>
        </w:rPr>
        <w:drawing>
          <wp:inline distT="0" distB="0" distL="0" distR="0" wp14:anchorId="333072C6" wp14:editId="4B211AAA">
            <wp:extent cx="5943600" cy="4211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11955"/>
                    </a:xfrm>
                    <a:prstGeom prst="rect">
                      <a:avLst/>
                    </a:prstGeom>
                  </pic:spPr>
                </pic:pic>
              </a:graphicData>
            </a:graphic>
          </wp:inline>
        </w:drawing>
      </w:r>
    </w:p>
    <w:p w:rsidR="00060DC4" w:rsidRDefault="00060DC4" w:rsidP="00060DC4"/>
    <w:p w:rsidR="00060DC4" w:rsidRDefault="00060DC4" w:rsidP="00060DC4"/>
    <w:p w:rsidR="00060DC4" w:rsidRDefault="00060DC4" w:rsidP="00060DC4">
      <w:r>
        <w:rPr>
          <w:lang w:val="en-US"/>
        </w:rPr>
        <w:lastRenderedPageBreak/>
        <w:drawing>
          <wp:inline distT="0" distB="0" distL="0" distR="0" wp14:anchorId="41B69FB4" wp14:editId="16199B41">
            <wp:extent cx="5143500" cy="520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43500" cy="5200650"/>
                    </a:xfrm>
                    <a:prstGeom prst="rect">
                      <a:avLst/>
                    </a:prstGeom>
                  </pic:spPr>
                </pic:pic>
              </a:graphicData>
            </a:graphic>
          </wp:inline>
        </w:drawing>
      </w:r>
    </w:p>
    <w:p w:rsidR="00060DC4" w:rsidRDefault="00060DC4" w:rsidP="00060DC4"/>
    <w:p w:rsidR="00060DC4" w:rsidRDefault="00060DC4" w:rsidP="00060DC4">
      <w:r>
        <w:rPr>
          <w:lang w:val="en-US"/>
        </w:rPr>
        <w:lastRenderedPageBreak/>
        <w:drawing>
          <wp:inline distT="0" distB="0" distL="0" distR="0" wp14:anchorId="1FA20F97" wp14:editId="44FFF718">
            <wp:extent cx="5943600" cy="29502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50210"/>
                    </a:xfrm>
                    <a:prstGeom prst="rect">
                      <a:avLst/>
                    </a:prstGeom>
                  </pic:spPr>
                </pic:pic>
              </a:graphicData>
            </a:graphic>
          </wp:inline>
        </w:drawing>
      </w:r>
    </w:p>
    <w:p w:rsidR="00060DC4" w:rsidRDefault="00060DC4" w:rsidP="00060DC4"/>
    <w:p w:rsidR="00060DC4" w:rsidRDefault="00060DC4" w:rsidP="00060DC4">
      <w:r>
        <w:rPr>
          <w:lang w:val="en-US"/>
        </w:rPr>
        <w:drawing>
          <wp:inline distT="0" distB="0" distL="0" distR="0" wp14:anchorId="42F34323" wp14:editId="3351E7F8">
            <wp:extent cx="5943600" cy="4304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304665"/>
                    </a:xfrm>
                    <a:prstGeom prst="rect">
                      <a:avLst/>
                    </a:prstGeom>
                  </pic:spPr>
                </pic:pic>
              </a:graphicData>
            </a:graphic>
          </wp:inline>
        </w:drawing>
      </w:r>
    </w:p>
    <w:p w:rsidR="00060DC4" w:rsidRDefault="00060DC4" w:rsidP="00060DC4"/>
    <w:p w:rsidR="00060DC4" w:rsidRDefault="00060DC4" w:rsidP="00060DC4"/>
    <w:p w:rsidR="00060DC4" w:rsidRDefault="00060DC4" w:rsidP="00060DC4"/>
    <w:p w:rsidR="00060DC4" w:rsidRDefault="00060DC4" w:rsidP="00060DC4"/>
    <w:p w:rsidR="00060DC4" w:rsidRPr="00060DC4" w:rsidRDefault="00060DC4" w:rsidP="00060DC4">
      <w:r>
        <w:rPr>
          <w:lang w:val="en-US"/>
        </w:rPr>
        <w:lastRenderedPageBreak/>
        <w:drawing>
          <wp:inline distT="0" distB="0" distL="0" distR="0" wp14:anchorId="50B56A5D" wp14:editId="4FDE3C84">
            <wp:extent cx="5943600" cy="3206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06115"/>
                    </a:xfrm>
                    <a:prstGeom prst="rect">
                      <a:avLst/>
                    </a:prstGeom>
                  </pic:spPr>
                </pic:pic>
              </a:graphicData>
            </a:graphic>
          </wp:inline>
        </w:drawing>
      </w:r>
    </w:p>
    <w:sectPr w:rsidR="00060DC4" w:rsidRPr="0006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Verdana"/>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108"/>
    <w:multiLevelType w:val="hybridMultilevel"/>
    <w:tmpl w:val="A78A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35D72"/>
    <w:multiLevelType w:val="multilevel"/>
    <w:tmpl w:val="3B628C0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44E4556"/>
    <w:multiLevelType w:val="multilevel"/>
    <w:tmpl w:val="1B588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10728"/>
    <w:multiLevelType w:val="hybridMultilevel"/>
    <w:tmpl w:val="74A8D7D2"/>
    <w:lvl w:ilvl="0" w:tplc="A614E26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lvlOverride w:ilvl="0"/>
    <w:lvlOverride w:ilvl="1">
      <w:startOverride w:val="6"/>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A6"/>
    <w:rsid w:val="0002679A"/>
    <w:rsid w:val="00060DC4"/>
    <w:rsid w:val="0007778B"/>
    <w:rsid w:val="00175193"/>
    <w:rsid w:val="001B1EB2"/>
    <w:rsid w:val="00290A63"/>
    <w:rsid w:val="00326B68"/>
    <w:rsid w:val="00365D43"/>
    <w:rsid w:val="003A6DDF"/>
    <w:rsid w:val="003B0893"/>
    <w:rsid w:val="0043546E"/>
    <w:rsid w:val="00442C39"/>
    <w:rsid w:val="0045212A"/>
    <w:rsid w:val="004B3B6E"/>
    <w:rsid w:val="004C0F11"/>
    <w:rsid w:val="004D79B4"/>
    <w:rsid w:val="004E37A4"/>
    <w:rsid w:val="00540AC7"/>
    <w:rsid w:val="00570C6C"/>
    <w:rsid w:val="005C647F"/>
    <w:rsid w:val="00640974"/>
    <w:rsid w:val="00650F5E"/>
    <w:rsid w:val="007A71F3"/>
    <w:rsid w:val="007B56B8"/>
    <w:rsid w:val="009D31F7"/>
    <w:rsid w:val="00A2278C"/>
    <w:rsid w:val="00A30DFE"/>
    <w:rsid w:val="00A661A5"/>
    <w:rsid w:val="00B17920"/>
    <w:rsid w:val="00BE36BD"/>
    <w:rsid w:val="00BF1BDD"/>
    <w:rsid w:val="00CF48E7"/>
    <w:rsid w:val="00D110A6"/>
    <w:rsid w:val="00EB7815"/>
    <w:rsid w:val="00FC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A6"/>
    <w:pPr>
      <w:widowControl w:val="0"/>
      <w:suppressAutoHyphens/>
      <w:autoSpaceDN w:val="0"/>
      <w:spacing w:after="0" w:line="240" w:lineRule="auto"/>
      <w:jc w:val="both"/>
    </w:pPr>
    <w:rPr>
      <w:rFonts w:ascii="Calibri" w:eastAsia="Calibri" w:hAnsi="Calibri" w:cs="DejaVu Sans"/>
      <w:noProof/>
      <w:kern w:val="3"/>
      <w:sz w:val="24"/>
      <w:lang w:val="sr-Latn-RS"/>
    </w:rPr>
  </w:style>
  <w:style w:type="paragraph" w:styleId="Heading1">
    <w:name w:val="heading 1"/>
    <w:basedOn w:val="Normal"/>
    <w:next w:val="Normal"/>
    <w:link w:val="Heading1Char"/>
    <w:uiPriority w:val="9"/>
    <w:qFormat/>
    <w:rsid w:val="004C0F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F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110A6"/>
    <w:pPr>
      <w:suppressAutoHyphens/>
      <w:overflowPunct w:val="0"/>
      <w:autoSpaceDN w:val="0"/>
      <w:spacing w:after="0" w:line="240" w:lineRule="auto"/>
    </w:pPr>
    <w:rPr>
      <w:rFonts w:ascii="Calibri" w:eastAsia="Times New Roman" w:hAnsi="Calibri" w:cs="Times New Roman"/>
      <w:color w:val="00000A"/>
      <w:kern w:val="3"/>
      <w:sz w:val="20"/>
      <w:szCs w:val="20"/>
    </w:rPr>
  </w:style>
  <w:style w:type="paragraph" w:customStyle="1" w:styleId="Standard">
    <w:name w:val="Standard"/>
    <w:rsid w:val="00D110A6"/>
    <w:pPr>
      <w:suppressAutoHyphens/>
      <w:overflowPunct w:val="0"/>
      <w:autoSpaceDN w:val="0"/>
    </w:pPr>
    <w:rPr>
      <w:rFonts w:ascii="Calibri" w:eastAsia="Times New Roman" w:hAnsi="Calibri" w:cs="Times New Roman"/>
      <w:color w:val="00000A"/>
      <w:kern w:val="3"/>
      <w:sz w:val="24"/>
      <w:szCs w:val="20"/>
    </w:rPr>
  </w:style>
  <w:style w:type="paragraph" w:styleId="BalloonText">
    <w:name w:val="Balloon Text"/>
    <w:basedOn w:val="Normal"/>
    <w:link w:val="BalloonTextChar"/>
    <w:uiPriority w:val="99"/>
    <w:semiHidden/>
    <w:unhideWhenUsed/>
    <w:rsid w:val="00D110A6"/>
    <w:rPr>
      <w:rFonts w:ascii="Tahoma" w:hAnsi="Tahoma" w:cs="Tahoma"/>
      <w:sz w:val="16"/>
      <w:szCs w:val="16"/>
    </w:rPr>
  </w:style>
  <w:style w:type="character" w:customStyle="1" w:styleId="BalloonTextChar">
    <w:name w:val="Balloon Text Char"/>
    <w:basedOn w:val="DefaultParagraphFont"/>
    <w:link w:val="BalloonText"/>
    <w:uiPriority w:val="99"/>
    <w:semiHidden/>
    <w:rsid w:val="00D110A6"/>
    <w:rPr>
      <w:rFonts w:ascii="Tahoma" w:eastAsia="Calibri" w:hAnsi="Tahoma" w:cs="Tahoma"/>
      <w:noProof/>
      <w:kern w:val="3"/>
      <w:sz w:val="16"/>
      <w:szCs w:val="16"/>
      <w:lang w:val="sr-Latn-RS"/>
    </w:rPr>
  </w:style>
  <w:style w:type="character" w:customStyle="1" w:styleId="Heading1Char">
    <w:name w:val="Heading 1 Char"/>
    <w:basedOn w:val="DefaultParagraphFont"/>
    <w:link w:val="Heading1"/>
    <w:uiPriority w:val="9"/>
    <w:rsid w:val="004C0F11"/>
    <w:rPr>
      <w:rFonts w:asciiTheme="majorHAnsi" w:eastAsiaTheme="majorEastAsia" w:hAnsiTheme="majorHAnsi" w:cstheme="majorBidi"/>
      <w:b/>
      <w:bCs/>
      <w:noProof/>
      <w:color w:val="365F91" w:themeColor="accent1" w:themeShade="BF"/>
      <w:kern w:val="3"/>
      <w:sz w:val="28"/>
      <w:szCs w:val="28"/>
      <w:lang w:val="sr-Latn-RS"/>
    </w:rPr>
  </w:style>
  <w:style w:type="paragraph" w:styleId="Subtitle">
    <w:name w:val="Subtitle"/>
    <w:basedOn w:val="Normal"/>
    <w:next w:val="Normal"/>
    <w:link w:val="SubtitleChar"/>
    <w:uiPriority w:val="11"/>
    <w:qFormat/>
    <w:rsid w:val="004C0F1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C0F11"/>
    <w:rPr>
      <w:rFonts w:asciiTheme="majorHAnsi" w:eastAsiaTheme="majorEastAsia" w:hAnsiTheme="majorHAnsi" w:cstheme="majorBidi"/>
      <w:i/>
      <w:iCs/>
      <w:noProof/>
      <w:color w:val="4F81BD" w:themeColor="accent1"/>
      <w:spacing w:val="15"/>
      <w:kern w:val="3"/>
      <w:sz w:val="24"/>
      <w:szCs w:val="24"/>
      <w:lang w:val="sr-Latn-RS"/>
    </w:rPr>
  </w:style>
  <w:style w:type="character" w:customStyle="1" w:styleId="Heading2Char">
    <w:name w:val="Heading 2 Char"/>
    <w:basedOn w:val="DefaultParagraphFont"/>
    <w:link w:val="Heading2"/>
    <w:uiPriority w:val="9"/>
    <w:rsid w:val="004C0F11"/>
    <w:rPr>
      <w:rFonts w:asciiTheme="majorHAnsi" w:eastAsiaTheme="majorEastAsia" w:hAnsiTheme="majorHAnsi" w:cstheme="majorBidi"/>
      <w:b/>
      <w:bCs/>
      <w:noProof/>
      <w:color w:val="4F81BD" w:themeColor="accent1"/>
      <w:kern w:val="3"/>
      <w:sz w:val="26"/>
      <w:szCs w:val="26"/>
      <w:lang w:val="sr-Latn-RS"/>
    </w:rPr>
  </w:style>
  <w:style w:type="paragraph" w:styleId="ListParagraph">
    <w:name w:val="List Paragraph"/>
    <w:basedOn w:val="Normal"/>
    <w:uiPriority w:val="34"/>
    <w:qFormat/>
    <w:rsid w:val="004C0F11"/>
    <w:pPr>
      <w:ind w:left="720"/>
      <w:contextualSpacing/>
    </w:pPr>
  </w:style>
  <w:style w:type="paragraph" w:styleId="NormalWeb">
    <w:name w:val="Normal (Web)"/>
    <w:basedOn w:val="Normal"/>
    <w:uiPriority w:val="99"/>
    <w:semiHidden/>
    <w:unhideWhenUsed/>
    <w:rsid w:val="004C0F11"/>
    <w:pPr>
      <w:widowControl/>
      <w:suppressAutoHyphens w:val="0"/>
      <w:autoSpaceDN/>
      <w:spacing w:before="100" w:beforeAutospacing="1" w:after="100" w:afterAutospacing="1"/>
      <w:jc w:val="left"/>
    </w:pPr>
    <w:rPr>
      <w:rFonts w:ascii="Times New Roman" w:eastAsia="Times New Roman" w:hAnsi="Times New Roman" w:cs="Times New Roman"/>
      <w:noProof w:val="0"/>
      <w:kern w:val="0"/>
      <w:szCs w:val="24"/>
      <w:lang w:val="en-US"/>
    </w:rPr>
  </w:style>
  <w:style w:type="character" w:styleId="Strong">
    <w:name w:val="Strong"/>
    <w:basedOn w:val="DefaultParagraphFont"/>
    <w:uiPriority w:val="22"/>
    <w:qFormat/>
    <w:rsid w:val="004C0F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A6"/>
    <w:pPr>
      <w:widowControl w:val="0"/>
      <w:suppressAutoHyphens/>
      <w:autoSpaceDN w:val="0"/>
      <w:spacing w:after="0" w:line="240" w:lineRule="auto"/>
      <w:jc w:val="both"/>
    </w:pPr>
    <w:rPr>
      <w:rFonts w:ascii="Calibri" w:eastAsia="Calibri" w:hAnsi="Calibri" w:cs="DejaVu Sans"/>
      <w:noProof/>
      <w:kern w:val="3"/>
      <w:sz w:val="24"/>
      <w:lang w:val="sr-Latn-RS"/>
    </w:rPr>
  </w:style>
  <w:style w:type="paragraph" w:styleId="Heading1">
    <w:name w:val="heading 1"/>
    <w:basedOn w:val="Normal"/>
    <w:next w:val="Normal"/>
    <w:link w:val="Heading1Char"/>
    <w:uiPriority w:val="9"/>
    <w:qFormat/>
    <w:rsid w:val="004C0F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F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110A6"/>
    <w:pPr>
      <w:suppressAutoHyphens/>
      <w:overflowPunct w:val="0"/>
      <w:autoSpaceDN w:val="0"/>
      <w:spacing w:after="0" w:line="240" w:lineRule="auto"/>
    </w:pPr>
    <w:rPr>
      <w:rFonts w:ascii="Calibri" w:eastAsia="Times New Roman" w:hAnsi="Calibri" w:cs="Times New Roman"/>
      <w:color w:val="00000A"/>
      <w:kern w:val="3"/>
      <w:sz w:val="20"/>
      <w:szCs w:val="20"/>
    </w:rPr>
  </w:style>
  <w:style w:type="paragraph" w:customStyle="1" w:styleId="Standard">
    <w:name w:val="Standard"/>
    <w:rsid w:val="00D110A6"/>
    <w:pPr>
      <w:suppressAutoHyphens/>
      <w:overflowPunct w:val="0"/>
      <w:autoSpaceDN w:val="0"/>
    </w:pPr>
    <w:rPr>
      <w:rFonts w:ascii="Calibri" w:eastAsia="Times New Roman" w:hAnsi="Calibri" w:cs="Times New Roman"/>
      <w:color w:val="00000A"/>
      <w:kern w:val="3"/>
      <w:sz w:val="24"/>
      <w:szCs w:val="20"/>
    </w:rPr>
  </w:style>
  <w:style w:type="paragraph" w:styleId="BalloonText">
    <w:name w:val="Balloon Text"/>
    <w:basedOn w:val="Normal"/>
    <w:link w:val="BalloonTextChar"/>
    <w:uiPriority w:val="99"/>
    <w:semiHidden/>
    <w:unhideWhenUsed/>
    <w:rsid w:val="00D110A6"/>
    <w:rPr>
      <w:rFonts w:ascii="Tahoma" w:hAnsi="Tahoma" w:cs="Tahoma"/>
      <w:sz w:val="16"/>
      <w:szCs w:val="16"/>
    </w:rPr>
  </w:style>
  <w:style w:type="character" w:customStyle="1" w:styleId="BalloonTextChar">
    <w:name w:val="Balloon Text Char"/>
    <w:basedOn w:val="DefaultParagraphFont"/>
    <w:link w:val="BalloonText"/>
    <w:uiPriority w:val="99"/>
    <w:semiHidden/>
    <w:rsid w:val="00D110A6"/>
    <w:rPr>
      <w:rFonts w:ascii="Tahoma" w:eastAsia="Calibri" w:hAnsi="Tahoma" w:cs="Tahoma"/>
      <w:noProof/>
      <w:kern w:val="3"/>
      <w:sz w:val="16"/>
      <w:szCs w:val="16"/>
      <w:lang w:val="sr-Latn-RS"/>
    </w:rPr>
  </w:style>
  <w:style w:type="character" w:customStyle="1" w:styleId="Heading1Char">
    <w:name w:val="Heading 1 Char"/>
    <w:basedOn w:val="DefaultParagraphFont"/>
    <w:link w:val="Heading1"/>
    <w:uiPriority w:val="9"/>
    <w:rsid w:val="004C0F11"/>
    <w:rPr>
      <w:rFonts w:asciiTheme="majorHAnsi" w:eastAsiaTheme="majorEastAsia" w:hAnsiTheme="majorHAnsi" w:cstheme="majorBidi"/>
      <w:b/>
      <w:bCs/>
      <w:noProof/>
      <w:color w:val="365F91" w:themeColor="accent1" w:themeShade="BF"/>
      <w:kern w:val="3"/>
      <w:sz w:val="28"/>
      <w:szCs w:val="28"/>
      <w:lang w:val="sr-Latn-RS"/>
    </w:rPr>
  </w:style>
  <w:style w:type="paragraph" w:styleId="Subtitle">
    <w:name w:val="Subtitle"/>
    <w:basedOn w:val="Normal"/>
    <w:next w:val="Normal"/>
    <w:link w:val="SubtitleChar"/>
    <w:uiPriority w:val="11"/>
    <w:qFormat/>
    <w:rsid w:val="004C0F1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C0F11"/>
    <w:rPr>
      <w:rFonts w:asciiTheme="majorHAnsi" w:eastAsiaTheme="majorEastAsia" w:hAnsiTheme="majorHAnsi" w:cstheme="majorBidi"/>
      <w:i/>
      <w:iCs/>
      <w:noProof/>
      <w:color w:val="4F81BD" w:themeColor="accent1"/>
      <w:spacing w:val="15"/>
      <w:kern w:val="3"/>
      <w:sz w:val="24"/>
      <w:szCs w:val="24"/>
      <w:lang w:val="sr-Latn-RS"/>
    </w:rPr>
  </w:style>
  <w:style w:type="character" w:customStyle="1" w:styleId="Heading2Char">
    <w:name w:val="Heading 2 Char"/>
    <w:basedOn w:val="DefaultParagraphFont"/>
    <w:link w:val="Heading2"/>
    <w:uiPriority w:val="9"/>
    <w:rsid w:val="004C0F11"/>
    <w:rPr>
      <w:rFonts w:asciiTheme="majorHAnsi" w:eastAsiaTheme="majorEastAsia" w:hAnsiTheme="majorHAnsi" w:cstheme="majorBidi"/>
      <w:b/>
      <w:bCs/>
      <w:noProof/>
      <w:color w:val="4F81BD" w:themeColor="accent1"/>
      <w:kern w:val="3"/>
      <w:sz w:val="26"/>
      <w:szCs w:val="26"/>
      <w:lang w:val="sr-Latn-RS"/>
    </w:rPr>
  </w:style>
  <w:style w:type="paragraph" w:styleId="ListParagraph">
    <w:name w:val="List Paragraph"/>
    <w:basedOn w:val="Normal"/>
    <w:uiPriority w:val="34"/>
    <w:qFormat/>
    <w:rsid w:val="004C0F11"/>
    <w:pPr>
      <w:ind w:left="720"/>
      <w:contextualSpacing/>
    </w:pPr>
  </w:style>
  <w:style w:type="paragraph" w:styleId="NormalWeb">
    <w:name w:val="Normal (Web)"/>
    <w:basedOn w:val="Normal"/>
    <w:uiPriority w:val="99"/>
    <w:semiHidden/>
    <w:unhideWhenUsed/>
    <w:rsid w:val="004C0F11"/>
    <w:pPr>
      <w:widowControl/>
      <w:suppressAutoHyphens w:val="0"/>
      <w:autoSpaceDN/>
      <w:spacing w:before="100" w:beforeAutospacing="1" w:after="100" w:afterAutospacing="1"/>
      <w:jc w:val="left"/>
    </w:pPr>
    <w:rPr>
      <w:rFonts w:ascii="Times New Roman" w:eastAsia="Times New Roman" w:hAnsi="Times New Roman" w:cs="Times New Roman"/>
      <w:noProof w:val="0"/>
      <w:kern w:val="0"/>
      <w:szCs w:val="24"/>
      <w:lang w:val="en-US"/>
    </w:rPr>
  </w:style>
  <w:style w:type="character" w:styleId="Strong">
    <w:name w:val="Strong"/>
    <w:basedOn w:val="DefaultParagraphFont"/>
    <w:uiPriority w:val="22"/>
    <w:qFormat/>
    <w:rsid w:val="004C0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8008">
      <w:bodyDiv w:val="1"/>
      <w:marLeft w:val="0"/>
      <w:marRight w:val="0"/>
      <w:marTop w:val="0"/>
      <w:marBottom w:val="0"/>
      <w:divBdr>
        <w:top w:val="none" w:sz="0" w:space="0" w:color="auto"/>
        <w:left w:val="none" w:sz="0" w:space="0" w:color="auto"/>
        <w:bottom w:val="none" w:sz="0" w:space="0" w:color="auto"/>
        <w:right w:val="none" w:sz="0" w:space="0" w:color="auto"/>
      </w:divBdr>
    </w:div>
    <w:div w:id="163126900">
      <w:bodyDiv w:val="1"/>
      <w:marLeft w:val="0"/>
      <w:marRight w:val="0"/>
      <w:marTop w:val="0"/>
      <w:marBottom w:val="0"/>
      <w:divBdr>
        <w:top w:val="none" w:sz="0" w:space="0" w:color="auto"/>
        <w:left w:val="none" w:sz="0" w:space="0" w:color="auto"/>
        <w:bottom w:val="none" w:sz="0" w:space="0" w:color="auto"/>
        <w:right w:val="none" w:sz="0" w:space="0" w:color="auto"/>
      </w:divBdr>
    </w:div>
    <w:div w:id="470754411">
      <w:bodyDiv w:val="1"/>
      <w:marLeft w:val="0"/>
      <w:marRight w:val="0"/>
      <w:marTop w:val="0"/>
      <w:marBottom w:val="0"/>
      <w:divBdr>
        <w:top w:val="none" w:sz="0" w:space="0" w:color="auto"/>
        <w:left w:val="none" w:sz="0" w:space="0" w:color="auto"/>
        <w:bottom w:val="none" w:sz="0" w:space="0" w:color="auto"/>
        <w:right w:val="none" w:sz="0" w:space="0" w:color="auto"/>
      </w:divBdr>
    </w:div>
    <w:div w:id="656999837">
      <w:bodyDiv w:val="1"/>
      <w:marLeft w:val="0"/>
      <w:marRight w:val="0"/>
      <w:marTop w:val="0"/>
      <w:marBottom w:val="0"/>
      <w:divBdr>
        <w:top w:val="none" w:sz="0" w:space="0" w:color="auto"/>
        <w:left w:val="none" w:sz="0" w:space="0" w:color="auto"/>
        <w:bottom w:val="none" w:sz="0" w:space="0" w:color="auto"/>
        <w:right w:val="none" w:sz="0" w:space="0" w:color="auto"/>
      </w:divBdr>
    </w:div>
    <w:div w:id="915558170">
      <w:bodyDiv w:val="1"/>
      <w:marLeft w:val="0"/>
      <w:marRight w:val="0"/>
      <w:marTop w:val="0"/>
      <w:marBottom w:val="0"/>
      <w:divBdr>
        <w:top w:val="none" w:sz="0" w:space="0" w:color="auto"/>
        <w:left w:val="none" w:sz="0" w:space="0" w:color="auto"/>
        <w:bottom w:val="none" w:sz="0" w:space="0" w:color="auto"/>
        <w:right w:val="none" w:sz="0" w:space="0" w:color="auto"/>
      </w:divBdr>
    </w:div>
    <w:div w:id="1122572020">
      <w:bodyDiv w:val="1"/>
      <w:marLeft w:val="0"/>
      <w:marRight w:val="0"/>
      <w:marTop w:val="0"/>
      <w:marBottom w:val="0"/>
      <w:divBdr>
        <w:top w:val="none" w:sz="0" w:space="0" w:color="auto"/>
        <w:left w:val="none" w:sz="0" w:space="0" w:color="auto"/>
        <w:bottom w:val="none" w:sz="0" w:space="0" w:color="auto"/>
        <w:right w:val="none" w:sz="0" w:space="0" w:color="auto"/>
      </w:divBdr>
    </w:div>
    <w:div w:id="1157921747">
      <w:bodyDiv w:val="1"/>
      <w:marLeft w:val="0"/>
      <w:marRight w:val="0"/>
      <w:marTop w:val="0"/>
      <w:marBottom w:val="0"/>
      <w:divBdr>
        <w:top w:val="none" w:sz="0" w:space="0" w:color="auto"/>
        <w:left w:val="none" w:sz="0" w:space="0" w:color="auto"/>
        <w:bottom w:val="none" w:sz="0" w:space="0" w:color="auto"/>
        <w:right w:val="none" w:sz="0" w:space="0" w:color="auto"/>
      </w:divBdr>
    </w:div>
    <w:div w:id="1521969209">
      <w:bodyDiv w:val="1"/>
      <w:marLeft w:val="0"/>
      <w:marRight w:val="0"/>
      <w:marTop w:val="0"/>
      <w:marBottom w:val="0"/>
      <w:divBdr>
        <w:top w:val="none" w:sz="0" w:space="0" w:color="auto"/>
        <w:left w:val="none" w:sz="0" w:space="0" w:color="auto"/>
        <w:bottom w:val="none" w:sz="0" w:space="0" w:color="auto"/>
        <w:right w:val="none" w:sz="0" w:space="0" w:color="auto"/>
      </w:divBdr>
    </w:div>
    <w:div w:id="1646885907">
      <w:bodyDiv w:val="1"/>
      <w:marLeft w:val="0"/>
      <w:marRight w:val="0"/>
      <w:marTop w:val="0"/>
      <w:marBottom w:val="0"/>
      <w:divBdr>
        <w:top w:val="none" w:sz="0" w:space="0" w:color="auto"/>
        <w:left w:val="none" w:sz="0" w:space="0" w:color="auto"/>
        <w:bottom w:val="none" w:sz="0" w:space="0" w:color="auto"/>
        <w:right w:val="none" w:sz="0" w:space="0" w:color="auto"/>
      </w:divBdr>
    </w:div>
    <w:div w:id="1877082909">
      <w:bodyDiv w:val="1"/>
      <w:marLeft w:val="0"/>
      <w:marRight w:val="0"/>
      <w:marTop w:val="0"/>
      <w:marBottom w:val="0"/>
      <w:divBdr>
        <w:top w:val="none" w:sz="0" w:space="0" w:color="auto"/>
        <w:left w:val="none" w:sz="0" w:space="0" w:color="auto"/>
        <w:bottom w:val="none" w:sz="0" w:space="0" w:color="auto"/>
        <w:right w:val="none" w:sz="0" w:space="0" w:color="auto"/>
      </w:divBdr>
    </w:div>
    <w:div w:id="20873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2024-08-16T03:25:00Z</dcterms:created>
  <dcterms:modified xsi:type="dcterms:W3CDTF">2024-08-20T08:38:00Z</dcterms:modified>
</cp:coreProperties>
</file>