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36CBDBF9" w:rsidR="004610FA" w:rsidRPr="00D32818" w:rsidRDefault="00E00D08" w:rsidP="004610FA">
      <w:pPr>
        <w:pStyle w:val="Title"/>
        <w:spacing w:after="480"/>
        <w:rPr>
          <w:rFonts w:cs="Arial"/>
          <w:lang w:val="sr-Latn-RS"/>
        </w:rPr>
      </w:pPr>
      <w:r>
        <w:rPr>
          <w:rFonts w:cs="Arial"/>
          <w:lang w:val="sr-Latn-RS"/>
        </w:rPr>
        <w:t>Web prodavnica računarske opreme</w:t>
      </w:r>
    </w:p>
    <w:p w14:paraId="28E5931D" w14:textId="77777777" w:rsidR="004610FA" w:rsidRPr="00D32818" w:rsidRDefault="004610FA" w:rsidP="004610FA">
      <w:pPr>
        <w:pStyle w:val="ByLine"/>
        <w:rPr>
          <w:rFonts w:cs="Arial"/>
          <w:lang w:val="sr-Latn-RS"/>
        </w:rPr>
      </w:pPr>
      <w:r w:rsidRPr="00D32818">
        <w:rPr>
          <w:rFonts w:cs="Arial"/>
          <w:lang w:val="sr-Latn-RS"/>
        </w:rPr>
        <w:t xml:space="preserve">Verzija 1.0 </w:t>
      </w:r>
    </w:p>
    <w:p w14:paraId="0A49975B" w14:textId="58172CBF" w:rsidR="004610FA" w:rsidRPr="00D32818" w:rsidRDefault="00E00D08" w:rsidP="004610FA">
      <w:pPr>
        <w:pStyle w:val="ByLine"/>
        <w:spacing w:after="240"/>
        <w:rPr>
          <w:rFonts w:cs="Arial"/>
          <w:lang w:val="sr-Latn-RS"/>
        </w:rPr>
      </w:pPr>
      <w:r>
        <w:rPr>
          <w:rFonts w:cs="Arial"/>
          <w:lang w:val="sr-Latn-RS"/>
        </w:rPr>
        <w:t>David Bondžić</w:t>
      </w:r>
    </w:p>
    <w:p w14:paraId="44402D0A" w14:textId="41CE79F3" w:rsidR="004610FA" w:rsidRPr="00D32818" w:rsidRDefault="00E00D08" w:rsidP="004610FA">
      <w:pPr>
        <w:pStyle w:val="ByLine"/>
        <w:rPr>
          <w:rFonts w:cs="Arial"/>
          <w:lang w:val="sr-Latn-RS"/>
        </w:rPr>
      </w:pPr>
      <w:r>
        <w:rPr>
          <w:rFonts w:cs="Arial"/>
          <w:lang w:val="sr-Latn-RS"/>
        </w:rPr>
        <w:t>4887</w:t>
      </w:r>
    </w:p>
    <w:p w14:paraId="6D0CAE33" w14:textId="77777777" w:rsidR="004610FA" w:rsidRPr="00D32818" w:rsidRDefault="004610FA" w:rsidP="004610FA">
      <w:pPr>
        <w:pStyle w:val="ByLine"/>
        <w:spacing w:after="0"/>
        <w:rPr>
          <w:rFonts w:cs="Arial"/>
          <w:lang w:val="sr-Latn-RS"/>
        </w:rPr>
      </w:pPr>
      <w:r w:rsidRPr="00D32818">
        <w:rPr>
          <w:rFonts w:cs="Arial"/>
          <w:lang w:val="sr-Latn-RS"/>
        </w:rPr>
        <w:t>OAS Softversko inženjerstvo, 3. godina</w:t>
      </w:r>
    </w:p>
    <w:p w14:paraId="1A83C501" w14:textId="77777777" w:rsidR="004610FA" w:rsidRPr="00D32818" w:rsidRDefault="004610FA" w:rsidP="004610FA">
      <w:pPr>
        <w:pStyle w:val="ByLine"/>
        <w:spacing w:after="0"/>
        <w:rPr>
          <w:rFonts w:cs="Arial"/>
          <w:lang w:val="sr-Latn-RS"/>
        </w:rPr>
      </w:pPr>
      <w:r w:rsidRPr="00D32818">
        <w:rPr>
          <w:rFonts w:cs="Arial"/>
          <w:lang w:val="sr-Latn-RS"/>
        </w:rPr>
        <w:t>Predmet: SE322 Inženjerstvo zahteva</w:t>
      </w:r>
    </w:p>
    <w:p w14:paraId="4C296F2F" w14:textId="0B8791B4" w:rsidR="004610FA" w:rsidRPr="00D32818" w:rsidRDefault="004610FA" w:rsidP="004610FA">
      <w:pPr>
        <w:pStyle w:val="ByLine"/>
        <w:spacing w:after="0"/>
        <w:rPr>
          <w:rFonts w:cs="Arial"/>
          <w:lang w:val="sr-Latn-RS"/>
        </w:rPr>
      </w:pPr>
      <w:r w:rsidRPr="00D32818">
        <w:rPr>
          <w:rFonts w:cs="Arial"/>
          <w:lang w:val="sr-Latn-RS"/>
        </w:rPr>
        <w:t>Školska 20</w:t>
      </w:r>
      <w:r w:rsidR="008C5363">
        <w:rPr>
          <w:rFonts w:cs="Arial"/>
          <w:lang w:val="sr-Latn-RS"/>
        </w:rPr>
        <w:t>23</w:t>
      </w:r>
      <w:r w:rsidRPr="00D32818">
        <w:rPr>
          <w:rFonts w:cs="Arial"/>
          <w:lang w:val="sr-Latn-RS"/>
        </w:rPr>
        <w:t>/2</w:t>
      </w:r>
      <w:r w:rsidR="008C5363">
        <w:rPr>
          <w:rFonts w:cs="Arial"/>
          <w:lang w:val="sr-Latn-RS"/>
        </w:rPr>
        <w:t>4</w:t>
      </w:r>
      <w:r w:rsidRPr="00D32818">
        <w:rPr>
          <w:rFonts w:cs="Arial"/>
          <w:lang w:val="sr-Latn-RS"/>
        </w:rPr>
        <w:t>. godina</w:t>
      </w:r>
    </w:p>
    <w:p w14:paraId="6C9B4446" w14:textId="47D8A75D" w:rsidR="004610FA" w:rsidRPr="00D32818" w:rsidRDefault="00E00D08" w:rsidP="004610FA">
      <w:pPr>
        <w:pStyle w:val="ByLine"/>
        <w:rPr>
          <w:rFonts w:cs="Arial"/>
          <w:lang w:val="sr-Latn-RS"/>
        </w:rPr>
      </w:pPr>
      <w:r>
        <w:rPr>
          <w:rFonts w:cs="Arial"/>
          <w:lang w:val="sr-Latn-RS"/>
        </w:rPr>
        <w:t>13.8.2024.</w:t>
      </w:r>
    </w:p>
    <w:p w14:paraId="1B972858" w14:textId="77777777" w:rsidR="004610FA" w:rsidRPr="00D32818" w:rsidRDefault="004610FA" w:rsidP="004610FA">
      <w:pPr>
        <w:pStyle w:val="ByLine"/>
        <w:rPr>
          <w:rFonts w:cs="Arial"/>
          <w:b w:val="0"/>
          <w:sz w:val="20"/>
          <w:lang w:val="sr-Latn-RS"/>
        </w:rPr>
      </w:pP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350"/>
        <w:gridCol w:w="4680"/>
        <w:gridCol w:w="990"/>
      </w:tblGrid>
      <w:tr w:rsidR="00EB21CE" w:rsidRPr="00BE5887" w14:paraId="2BBFBBFE" w14:textId="77777777" w:rsidTr="00BF62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BF6275">
            <w:pPr>
              <w:rPr>
                <w:b/>
                <w:lang w:val="sr-Latn-RS"/>
              </w:rPr>
            </w:pPr>
            <w:r w:rsidRPr="00BE5887">
              <w:rPr>
                <w:b/>
                <w:lang w:val="sr-Latn-RS"/>
              </w:rPr>
              <w:t>Ime</w:t>
            </w:r>
          </w:p>
        </w:tc>
        <w:tc>
          <w:tcPr>
            <w:tcW w:w="1350" w:type="dxa"/>
          </w:tcPr>
          <w:p w14:paraId="6524A456" w14:textId="77777777" w:rsidR="00EB21CE" w:rsidRPr="00BE5887" w:rsidRDefault="00EB21CE" w:rsidP="00BF6275">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49C158E0" w14:textId="77777777" w:rsidR="00EB21CE" w:rsidRPr="00BE5887" w:rsidRDefault="00EB21CE" w:rsidP="00BF6275">
            <w:pPr>
              <w:rPr>
                <w:b/>
                <w:lang w:val="sr-Latn-RS"/>
              </w:rPr>
            </w:pPr>
            <w:r w:rsidRPr="00BE5887">
              <w:rPr>
                <w:b/>
                <w:lang w:val="sr-Latn-RS"/>
              </w:rPr>
              <w:t>Razlog za promenu</w:t>
            </w:r>
          </w:p>
        </w:tc>
        <w:tc>
          <w:tcPr>
            <w:tcW w:w="990" w:type="dxa"/>
          </w:tcPr>
          <w:p w14:paraId="197B56DB" w14:textId="77777777" w:rsidR="00EB21CE" w:rsidRPr="00BE5887" w:rsidRDefault="00EB21CE" w:rsidP="00BF6275">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BF6275">
        <w:tc>
          <w:tcPr>
            <w:cnfStyle w:val="000010000000" w:firstRow="0" w:lastRow="0" w:firstColumn="0" w:lastColumn="0" w:oddVBand="1" w:evenVBand="0" w:oddHBand="0" w:evenHBand="0" w:firstRowFirstColumn="0" w:firstRowLastColumn="0" w:lastRowFirstColumn="0" w:lastRowLastColumn="0"/>
            <w:tcW w:w="2358" w:type="dxa"/>
          </w:tcPr>
          <w:p w14:paraId="759BCE18" w14:textId="74ECF69D" w:rsidR="00EB21CE" w:rsidRPr="00BE5887" w:rsidRDefault="00E00D08" w:rsidP="00BF6275">
            <w:pPr>
              <w:spacing w:before="40" w:after="40"/>
              <w:rPr>
                <w:lang w:val="sr-Latn-RS"/>
              </w:rPr>
            </w:pPr>
            <w:r>
              <w:rPr>
                <w:lang w:val="sr-Latn-RS"/>
              </w:rPr>
              <w:t>David Bondžić</w:t>
            </w:r>
          </w:p>
        </w:tc>
        <w:tc>
          <w:tcPr>
            <w:tcW w:w="1350" w:type="dxa"/>
          </w:tcPr>
          <w:p w14:paraId="753E7237" w14:textId="41BDCDA3" w:rsidR="00EB21CE" w:rsidRPr="00BE5887" w:rsidRDefault="00E00D08" w:rsidP="00BF6275">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13.8.2024</w:t>
            </w:r>
          </w:p>
        </w:tc>
        <w:tc>
          <w:tcPr>
            <w:cnfStyle w:val="000010000000" w:firstRow="0" w:lastRow="0" w:firstColumn="0" w:lastColumn="0" w:oddVBand="1" w:evenVBand="0" w:oddHBand="0" w:evenHBand="0" w:firstRowFirstColumn="0" w:firstRowLastColumn="0" w:lastRowFirstColumn="0" w:lastRowLastColumn="0"/>
            <w:tcW w:w="4680" w:type="dxa"/>
          </w:tcPr>
          <w:p w14:paraId="77B09FCA" w14:textId="30C4F34B" w:rsidR="00EB21CE" w:rsidRPr="00BE5887" w:rsidRDefault="00E00D08" w:rsidP="00BF6275">
            <w:pPr>
              <w:spacing w:before="40" w:after="40"/>
              <w:rPr>
                <w:lang w:val="sr-Latn-RS"/>
              </w:rPr>
            </w:pPr>
            <w:r>
              <w:rPr>
                <w:lang w:val="sr-Latn-RS"/>
              </w:rPr>
              <w:t>Inicijalna verzija</w:t>
            </w:r>
          </w:p>
        </w:tc>
        <w:tc>
          <w:tcPr>
            <w:tcW w:w="990" w:type="dxa"/>
          </w:tcPr>
          <w:p w14:paraId="4DEEF34E" w14:textId="0EB66116" w:rsidR="00EB21CE" w:rsidRPr="00BE5887" w:rsidRDefault="00E00D08" w:rsidP="00BF6275">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EB21CE" w:rsidRPr="00BE5887" w14:paraId="28BD1FB3" w14:textId="77777777" w:rsidTr="00BF62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BE5887" w:rsidRDefault="00EB21CE" w:rsidP="00BF6275">
            <w:pPr>
              <w:spacing w:before="40" w:after="40"/>
              <w:rPr>
                <w:lang w:val="sr-Latn-RS"/>
              </w:rPr>
            </w:pPr>
          </w:p>
        </w:tc>
        <w:tc>
          <w:tcPr>
            <w:tcW w:w="1350" w:type="dxa"/>
          </w:tcPr>
          <w:p w14:paraId="7BCD06D5" w14:textId="77777777" w:rsidR="00EB21CE" w:rsidRPr="00BE5887" w:rsidRDefault="00EB21CE" w:rsidP="00BF6275">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38C0EA5" w14:textId="77777777" w:rsidR="00EB21CE" w:rsidRPr="00BE5887" w:rsidRDefault="00EB21CE" w:rsidP="00BF6275">
            <w:pPr>
              <w:spacing w:before="40" w:after="40"/>
              <w:rPr>
                <w:lang w:val="sr-Latn-RS"/>
              </w:rPr>
            </w:pPr>
          </w:p>
        </w:tc>
        <w:tc>
          <w:tcPr>
            <w:tcW w:w="990" w:type="dxa"/>
          </w:tcPr>
          <w:p w14:paraId="2F1A8DC2" w14:textId="77777777" w:rsidR="00EB21CE" w:rsidRPr="00BE5887" w:rsidRDefault="00EB21CE" w:rsidP="00BF6275">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BF6275">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BF6275">
            <w:pPr>
              <w:spacing w:before="40" w:after="40"/>
              <w:rPr>
                <w:lang w:val="sr-Latn-RS"/>
              </w:rPr>
            </w:pPr>
          </w:p>
        </w:tc>
        <w:tc>
          <w:tcPr>
            <w:tcW w:w="1350" w:type="dxa"/>
          </w:tcPr>
          <w:p w14:paraId="14B1A0AD" w14:textId="77777777" w:rsidR="00EB21CE" w:rsidRPr="00BE5887" w:rsidRDefault="00EB21CE" w:rsidP="00BF6275">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7D6DBF1F" w14:textId="77777777" w:rsidR="00EB21CE" w:rsidRPr="00BE5887" w:rsidRDefault="00EB21CE" w:rsidP="00BF6275">
            <w:pPr>
              <w:spacing w:before="40" w:after="40"/>
              <w:rPr>
                <w:lang w:val="sr-Latn-RS"/>
              </w:rPr>
            </w:pPr>
          </w:p>
        </w:tc>
        <w:tc>
          <w:tcPr>
            <w:tcW w:w="990" w:type="dxa"/>
          </w:tcPr>
          <w:p w14:paraId="764A03E4" w14:textId="77777777" w:rsidR="00EB21CE" w:rsidRPr="00BE5887" w:rsidRDefault="00EB21CE" w:rsidP="00BF6275">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BF62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BF6275">
            <w:pPr>
              <w:spacing w:before="40" w:after="40"/>
              <w:rPr>
                <w:lang w:val="sr-Latn-RS"/>
              </w:rPr>
            </w:pPr>
          </w:p>
        </w:tc>
        <w:tc>
          <w:tcPr>
            <w:tcW w:w="1350" w:type="dxa"/>
          </w:tcPr>
          <w:p w14:paraId="1DB1F536" w14:textId="77777777" w:rsidR="00EB21CE" w:rsidRPr="00BE5887" w:rsidRDefault="00EB21CE" w:rsidP="00BF6275">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F18D1A3" w14:textId="77777777" w:rsidR="00EB21CE" w:rsidRPr="00BE5887" w:rsidRDefault="00EB21CE" w:rsidP="00BF6275">
            <w:pPr>
              <w:spacing w:before="40" w:after="40"/>
              <w:rPr>
                <w:lang w:val="sr-Latn-RS"/>
              </w:rPr>
            </w:pPr>
          </w:p>
        </w:tc>
        <w:tc>
          <w:tcPr>
            <w:tcW w:w="990" w:type="dxa"/>
          </w:tcPr>
          <w:p w14:paraId="062F3CD3" w14:textId="77777777" w:rsidR="00EB21CE" w:rsidRPr="00BE5887" w:rsidRDefault="00EB21CE" w:rsidP="00BF6275">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BF6275">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BF6275">
            <w:pPr>
              <w:spacing w:before="40" w:after="40"/>
              <w:rPr>
                <w:lang w:val="sr-Latn-RS"/>
              </w:rPr>
            </w:pPr>
          </w:p>
        </w:tc>
        <w:tc>
          <w:tcPr>
            <w:tcW w:w="1350" w:type="dxa"/>
          </w:tcPr>
          <w:p w14:paraId="672ED798" w14:textId="77777777" w:rsidR="00EB21CE" w:rsidRPr="00BE5887" w:rsidRDefault="00EB21CE" w:rsidP="00BF6275">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B11DE4E" w14:textId="77777777" w:rsidR="00EB21CE" w:rsidRPr="00BE5887" w:rsidRDefault="00EB21CE" w:rsidP="00BF6275">
            <w:pPr>
              <w:spacing w:before="40" w:after="40"/>
              <w:rPr>
                <w:lang w:val="sr-Latn-RS"/>
              </w:rPr>
            </w:pPr>
          </w:p>
        </w:tc>
        <w:tc>
          <w:tcPr>
            <w:tcW w:w="990" w:type="dxa"/>
          </w:tcPr>
          <w:p w14:paraId="478A0205" w14:textId="77777777" w:rsidR="00EB21CE" w:rsidRPr="00BE5887" w:rsidRDefault="00EB21CE" w:rsidP="00BF6275">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641F906" w14:textId="77777777" w:rsidR="004610FA" w:rsidRPr="00D32818" w:rsidRDefault="004610FA" w:rsidP="004610FA">
      <w:pPr>
        <w:rPr>
          <w:rFonts w:cs="Arial"/>
          <w:b/>
          <w:lang w:val="sr-Latn-RS"/>
        </w:rPr>
      </w:pPr>
    </w:p>
    <w:p w14:paraId="6BFB32B2" w14:textId="77777777" w:rsidR="004610FA" w:rsidRPr="00D32818" w:rsidRDefault="004610FA" w:rsidP="004610FA">
      <w:pPr>
        <w:rPr>
          <w:rFonts w:cs="Arial"/>
          <w:b/>
          <w:lang w:val="sr-Latn-RS"/>
        </w:rPr>
      </w:pPr>
    </w:p>
    <w:p w14:paraId="1ED4B680" w14:textId="77777777" w:rsidR="004610FA" w:rsidRPr="00D32818" w:rsidRDefault="004610FA" w:rsidP="004610FA">
      <w:pPr>
        <w:rPr>
          <w:rFonts w:cs="Arial"/>
          <w:b/>
          <w:lang w:val="sr-Latn-RS"/>
        </w:rPr>
      </w:pPr>
      <w:r w:rsidRPr="00D32818">
        <w:rPr>
          <w:rFonts w:cs="Arial"/>
          <w:b/>
          <w:lang w:val="sr-Latn-RS"/>
        </w:rPr>
        <w:t>Napomena:</w:t>
      </w:r>
    </w:p>
    <w:p w14:paraId="616A0C43" w14:textId="77777777" w:rsidR="00AB661E" w:rsidRPr="00D32818" w:rsidRDefault="004610FA" w:rsidP="000875EB">
      <w:pPr>
        <w:rPr>
          <w:rFonts w:cs="Arial"/>
          <w:b/>
          <w:lang w:val="sr-Latn-RS"/>
        </w:rPr>
      </w:pPr>
      <w:bookmarkStart w:id="2" w:name="_Toc427320065"/>
      <w:bookmarkStart w:id="3" w:name="_Toc16949442"/>
      <w:bookmarkStart w:id="4" w:name="_Toc16950790"/>
      <w:r w:rsidRPr="00D32818">
        <w:rPr>
          <w:rFonts w:cs="Arial"/>
          <w:lang w:val="sr-Latn-RS"/>
        </w:rPr>
        <w:t>Studenti pri predaji svojih projekata, moraju da uključe i ovaj dokument uz Izveštaj o urađenom projektu.</w:t>
      </w:r>
      <w:bookmarkEnd w:id="2"/>
      <w:bookmarkEnd w:id="3"/>
      <w:bookmarkEnd w:id="4"/>
      <w:r w:rsidRPr="00D32818">
        <w:rPr>
          <w:rFonts w:cs="Arial"/>
          <w:lang w:val="sr-Latn-RS"/>
        </w:rPr>
        <w:t xml:space="preserve"> </w:t>
      </w:r>
    </w:p>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47E77C8F" w14:textId="69D9E3FC" w:rsidR="00834967"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18879560" w:history="1">
            <w:r w:rsidR="00834967" w:rsidRPr="00972AC3">
              <w:rPr>
                <w:rStyle w:val="Hyperlink"/>
                <w:rFonts w:cs="Arial"/>
                <w:noProof/>
                <w:lang w:val="sr-Latn-RS"/>
              </w:rPr>
              <w:t>1.</w:t>
            </w:r>
            <w:r w:rsidR="00834967">
              <w:rPr>
                <w:rFonts w:eastAsiaTheme="minorEastAsia" w:cstheme="minorBidi"/>
                <w:b w:val="0"/>
                <w:bCs w:val="0"/>
                <w:caps w:val="0"/>
                <w:noProof/>
                <w:sz w:val="22"/>
                <w:szCs w:val="22"/>
              </w:rPr>
              <w:tab/>
            </w:r>
            <w:r w:rsidR="00834967" w:rsidRPr="00972AC3">
              <w:rPr>
                <w:rStyle w:val="Hyperlink"/>
                <w:rFonts w:cs="Arial"/>
                <w:noProof/>
                <w:lang w:val="sr-Latn-RS"/>
              </w:rPr>
              <w:t>Uvod</w:t>
            </w:r>
            <w:r w:rsidR="00834967">
              <w:rPr>
                <w:noProof/>
                <w:webHidden/>
              </w:rPr>
              <w:tab/>
            </w:r>
            <w:r w:rsidR="00834967">
              <w:rPr>
                <w:noProof/>
                <w:webHidden/>
              </w:rPr>
              <w:fldChar w:fldCharType="begin"/>
            </w:r>
            <w:r w:rsidR="00834967">
              <w:rPr>
                <w:noProof/>
                <w:webHidden/>
              </w:rPr>
              <w:instrText xml:space="preserve"> PAGEREF _Toc18879560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16A266AC" w14:textId="542B7B7F" w:rsidR="00834967" w:rsidRDefault="00D53EEF">
          <w:pPr>
            <w:pStyle w:val="TOC2"/>
            <w:tabs>
              <w:tab w:val="left" w:pos="720"/>
              <w:tab w:val="right" w:leader="dot" w:pos="9638"/>
            </w:tabs>
            <w:rPr>
              <w:rFonts w:eastAsiaTheme="minorEastAsia" w:cstheme="minorBidi"/>
              <w:smallCaps w:val="0"/>
              <w:noProof/>
              <w:sz w:val="22"/>
              <w:szCs w:val="22"/>
            </w:rPr>
          </w:pPr>
          <w:hyperlink w:anchor="_Toc18879561" w:history="1">
            <w:r w:rsidR="00834967" w:rsidRPr="00972AC3">
              <w:rPr>
                <w:rStyle w:val="Hyperlink"/>
                <w:rFonts w:cs="Arial"/>
                <w:noProof/>
                <w:lang w:val="sr-Latn-RS"/>
              </w:rPr>
              <w:t>1.1</w:t>
            </w:r>
            <w:r w:rsidR="00834967">
              <w:rPr>
                <w:rFonts w:eastAsiaTheme="minorEastAsia" w:cstheme="minorBidi"/>
                <w:smallCaps w:val="0"/>
                <w:noProof/>
                <w:sz w:val="22"/>
                <w:szCs w:val="22"/>
              </w:rPr>
              <w:tab/>
            </w:r>
            <w:r w:rsidR="00834967" w:rsidRPr="00972AC3">
              <w:rPr>
                <w:rStyle w:val="Hyperlink"/>
                <w:rFonts w:cs="Arial"/>
                <w:noProof/>
                <w:lang w:val="sr-Latn-RS"/>
              </w:rPr>
              <w:t>Svrha</w:t>
            </w:r>
            <w:r w:rsidR="00834967">
              <w:rPr>
                <w:noProof/>
                <w:webHidden/>
              </w:rPr>
              <w:tab/>
            </w:r>
            <w:r w:rsidR="00834967">
              <w:rPr>
                <w:noProof/>
                <w:webHidden/>
              </w:rPr>
              <w:fldChar w:fldCharType="begin"/>
            </w:r>
            <w:r w:rsidR="00834967">
              <w:rPr>
                <w:noProof/>
                <w:webHidden/>
              </w:rPr>
              <w:instrText xml:space="preserve"> PAGEREF _Toc18879561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6F499D76" w14:textId="521ECEE2" w:rsidR="00834967" w:rsidRDefault="00D53EEF">
          <w:pPr>
            <w:pStyle w:val="TOC2"/>
            <w:tabs>
              <w:tab w:val="left" w:pos="720"/>
              <w:tab w:val="right" w:leader="dot" w:pos="9638"/>
            </w:tabs>
            <w:rPr>
              <w:rFonts w:eastAsiaTheme="minorEastAsia" w:cstheme="minorBidi"/>
              <w:smallCaps w:val="0"/>
              <w:noProof/>
              <w:sz w:val="22"/>
              <w:szCs w:val="22"/>
            </w:rPr>
          </w:pPr>
          <w:hyperlink w:anchor="_Toc18879562" w:history="1">
            <w:r w:rsidR="00834967" w:rsidRPr="00972AC3">
              <w:rPr>
                <w:rStyle w:val="Hyperlink"/>
                <w:rFonts w:cs="Arial"/>
                <w:noProof/>
                <w:lang w:val="sr-Latn-RS"/>
              </w:rPr>
              <w:t>1.2</w:t>
            </w:r>
            <w:r w:rsidR="00834967">
              <w:rPr>
                <w:rFonts w:eastAsiaTheme="minorEastAsia" w:cstheme="minorBidi"/>
                <w:smallCaps w:val="0"/>
                <w:noProof/>
                <w:sz w:val="22"/>
                <w:szCs w:val="22"/>
              </w:rPr>
              <w:tab/>
            </w:r>
            <w:r w:rsidR="00834967" w:rsidRPr="00972AC3">
              <w:rPr>
                <w:rStyle w:val="Hyperlink"/>
                <w:rFonts w:cs="Arial"/>
                <w:noProof/>
                <w:lang w:val="sr-Latn-RS"/>
              </w:rPr>
              <w:t>Konvencije o dokumentima</w:t>
            </w:r>
            <w:r w:rsidR="00834967">
              <w:rPr>
                <w:noProof/>
                <w:webHidden/>
              </w:rPr>
              <w:tab/>
            </w:r>
            <w:r w:rsidR="00834967">
              <w:rPr>
                <w:noProof/>
                <w:webHidden/>
              </w:rPr>
              <w:fldChar w:fldCharType="begin"/>
            </w:r>
            <w:r w:rsidR="00834967">
              <w:rPr>
                <w:noProof/>
                <w:webHidden/>
              </w:rPr>
              <w:instrText xml:space="preserve"> PAGEREF _Toc18879562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62AB4EB" w14:textId="26161268" w:rsidR="00834967" w:rsidRDefault="00D53EEF">
          <w:pPr>
            <w:pStyle w:val="TOC2"/>
            <w:tabs>
              <w:tab w:val="left" w:pos="720"/>
              <w:tab w:val="right" w:leader="dot" w:pos="9638"/>
            </w:tabs>
            <w:rPr>
              <w:rFonts w:eastAsiaTheme="minorEastAsia" w:cstheme="minorBidi"/>
              <w:smallCaps w:val="0"/>
              <w:noProof/>
              <w:sz w:val="22"/>
              <w:szCs w:val="22"/>
            </w:rPr>
          </w:pPr>
          <w:hyperlink w:anchor="_Toc18879563" w:history="1">
            <w:r w:rsidR="00834967" w:rsidRPr="00972AC3">
              <w:rPr>
                <w:rStyle w:val="Hyperlink"/>
                <w:rFonts w:cs="Arial"/>
                <w:noProof/>
                <w:lang w:val="sr-Latn-RS"/>
              </w:rPr>
              <w:t>1.3</w:t>
            </w:r>
            <w:r w:rsidR="00834967">
              <w:rPr>
                <w:rFonts w:eastAsiaTheme="minorEastAsia" w:cstheme="minorBidi"/>
                <w:smallCaps w:val="0"/>
                <w:noProof/>
                <w:sz w:val="22"/>
                <w:szCs w:val="22"/>
              </w:rPr>
              <w:tab/>
            </w:r>
            <w:r w:rsidR="00834967" w:rsidRPr="00972AC3">
              <w:rPr>
                <w:rStyle w:val="Hyperlink"/>
                <w:rFonts w:cs="Arial"/>
                <w:noProof/>
                <w:lang w:val="sr-Latn-RS"/>
              </w:rPr>
              <w:t>Obim projekta</w:t>
            </w:r>
            <w:r w:rsidR="00834967">
              <w:rPr>
                <w:noProof/>
                <w:webHidden/>
              </w:rPr>
              <w:tab/>
            </w:r>
            <w:r w:rsidR="00834967">
              <w:rPr>
                <w:noProof/>
                <w:webHidden/>
              </w:rPr>
              <w:fldChar w:fldCharType="begin"/>
            </w:r>
            <w:r w:rsidR="00834967">
              <w:rPr>
                <w:noProof/>
                <w:webHidden/>
              </w:rPr>
              <w:instrText xml:space="preserve"> PAGEREF _Toc18879563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5F6BA1B7" w14:textId="6CA21569" w:rsidR="00834967" w:rsidRDefault="00D53EEF">
          <w:pPr>
            <w:pStyle w:val="TOC2"/>
            <w:tabs>
              <w:tab w:val="left" w:pos="720"/>
              <w:tab w:val="right" w:leader="dot" w:pos="9638"/>
            </w:tabs>
            <w:rPr>
              <w:rFonts w:eastAsiaTheme="minorEastAsia" w:cstheme="minorBidi"/>
              <w:smallCaps w:val="0"/>
              <w:noProof/>
              <w:sz w:val="22"/>
              <w:szCs w:val="22"/>
            </w:rPr>
          </w:pPr>
          <w:hyperlink w:anchor="_Toc18879564" w:history="1">
            <w:r w:rsidR="00834967" w:rsidRPr="00972AC3">
              <w:rPr>
                <w:rStyle w:val="Hyperlink"/>
                <w:rFonts w:cs="Arial"/>
                <w:noProof/>
                <w:lang w:val="sr-Latn-RS"/>
              </w:rPr>
              <w:t>1.4</w:t>
            </w:r>
            <w:r w:rsidR="00834967">
              <w:rPr>
                <w:rFonts w:eastAsiaTheme="minorEastAsia" w:cstheme="minorBidi"/>
                <w:smallCaps w:val="0"/>
                <w:noProof/>
                <w:sz w:val="22"/>
                <w:szCs w:val="22"/>
              </w:rPr>
              <w:tab/>
            </w:r>
            <w:r w:rsidR="00834967" w:rsidRPr="00972AC3">
              <w:rPr>
                <w:rStyle w:val="Hyperlink"/>
                <w:rFonts w:cs="Arial"/>
                <w:noProof/>
                <w:lang w:val="sr-Latn-RS"/>
              </w:rPr>
              <w:t>Reference</w:t>
            </w:r>
            <w:r w:rsidR="00834967">
              <w:rPr>
                <w:noProof/>
                <w:webHidden/>
              </w:rPr>
              <w:tab/>
            </w:r>
            <w:r w:rsidR="00834967">
              <w:rPr>
                <w:noProof/>
                <w:webHidden/>
              </w:rPr>
              <w:fldChar w:fldCharType="begin"/>
            </w:r>
            <w:r w:rsidR="00834967">
              <w:rPr>
                <w:noProof/>
                <w:webHidden/>
              </w:rPr>
              <w:instrText xml:space="preserve"> PAGEREF _Toc18879564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3F27DD8B" w14:textId="4B7485FC" w:rsidR="00834967" w:rsidRDefault="00D53EEF">
          <w:pPr>
            <w:pStyle w:val="TOC1"/>
            <w:tabs>
              <w:tab w:val="left" w:pos="480"/>
              <w:tab w:val="right" w:leader="dot" w:pos="9638"/>
            </w:tabs>
            <w:rPr>
              <w:rFonts w:eastAsiaTheme="minorEastAsia" w:cstheme="minorBidi"/>
              <w:b w:val="0"/>
              <w:bCs w:val="0"/>
              <w:caps w:val="0"/>
              <w:noProof/>
              <w:sz w:val="22"/>
              <w:szCs w:val="22"/>
            </w:rPr>
          </w:pPr>
          <w:hyperlink w:anchor="_Toc18879565" w:history="1">
            <w:r w:rsidR="00834967" w:rsidRPr="00972AC3">
              <w:rPr>
                <w:rStyle w:val="Hyperlink"/>
                <w:rFonts w:cs="Arial"/>
                <w:noProof/>
                <w:lang w:val="sr-Latn-RS"/>
              </w:rPr>
              <w:t>2.</w:t>
            </w:r>
            <w:r w:rsidR="00834967">
              <w:rPr>
                <w:rFonts w:eastAsiaTheme="minorEastAsia" w:cstheme="minorBidi"/>
                <w:b w:val="0"/>
                <w:bCs w:val="0"/>
                <w:caps w:val="0"/>
                <w:noProof/>
                <w:sz w:val="22"/>
                <w:szCs w:val="22"/>
              </w:rPr>
              <w:tab/>
            </w:r>
            <w:r w:rsidR="00834967" w:rsidRPr="00972AC3">
              <w:rPr>
                <w:rStyle w:val="Hyperlink"/>
                <w:rFonts w:cs="Arial"/>
                <w:noProof/>
                <w:lang w:val="sr-Latn-RS"/>
              </w:rPr>
              <w:t>Opšti opis</w:t>
            </w:r>
            <w:r w:rsidR="00834967">
              <w:rPr>
                <w:noProof/>
                <w:webHidden/>
              </w:rPr>
              <w:tab/>
            </w:r>
            <w:r w:rsidR="00834967">
              <w:rPr>
                <w:noProof/>
                <w:webHidden/>
              </w:rPr>
              <w:fldChar w:fldCharType="begin"/>
            </w:r>
            <w:r w:rsidR="00834967">
              <w:rPr>
                <w:noProof/>
                <w:webHidden/>
              </w:rPr>
              <w:instrText xml:space="preserve"> PAGEREF _Toc18879565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76B0532" w14:textId="4348F5DF" w:rsidR="00834967" w:rsidRDefault="00D53EEF">
          <w:pPr>
            <w:pStyle w:val="TOC2"/>
            <w:tabs>
              <w:tab w:val="left" w:pos="720"/>
              <w:tab w:val="right" w:leader="dot" w:pos="9638"/>
            </w:tabs>
            <w:rPr>
              <w:rFonts w:eastAsiaTheme="minorEastAsia" w:cstheme="minorBidi"/>
              <w:smallCaps w:val="0"/>
              <w:noProof/>
              <w:sz w:val="22"/>
              <w:szCs w:val="22"/>
            </w:rPr>
          </w:pPr>
          <w:hyperlink w:anchor="_Toc18879566" w:history="1">
            <w:r w:rsidR="00834967" w:rsidRPr="00972AC3">
              <w:rPr>
                <w:rStyle w:val="Hyperlink"/>
                <w:rFonts w:cs="Arial"/>
                <w:noProof/>
                <w:lang w:val="sr-Latn-RS"/>
              </w:rPr>
              <w:t>2.1</w:t>
            </w:r>
            <w:r w:rsidR="00834967">
              <w:rPr>
                <w:rFonts w:eastAsiaTheme="minorEastAsia" w:cstheme="minorBidi"/>
                <w:smallCaps w:val="0"/>
                <w:noProof/>
                <w:sz w:val="22"/>
                <w:szCs w:val="22"/>
              </w:rPr>
              <w:tab/>
            </w:r>
            <w:r w:rsidR="00834967" w:rsidRPr="00972AC3">
              <w:rPr>
                <w:rStyle w:val="Hyperlink"/>
                <w:rFonts w:cs="Arial"/>
                <w:noProof/>
                <w:lang w:val="sr-Latn-RS"/>
              </w:rPr>
              <w:t>Perspektive proizvoda</w:t>
            </w:r>
            <w:r w:rsidR="00834967">
              <w:rPr>
                <w:noProof/>
                <w:webHidden/>
              </w:rPr>
              <w:tab/>
            </w:r>
            <w:r w:rsidR="00834967">
              <w:rPr>
                <w:noProof/>
                <w:webHidden/>
              </w:rPr>
              <w:fldChar w:fldCharType="begin"/>
            </w:r>
            <w:r w:rsidR="00834967">
              <w:rPr>
                <w:noProof/>
                <w:webHidden/>
              </w:rPr>
              <w:instrText xml:space="preserve"> PAGEREF _Toc18879566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5FB337FD" w14:textId="55177DFC" w:rsidR="00834967" w:rsidRDefault="00D53EEF">
          <w:pPr>
            <w:pStyle w:val="TOC2"/>
            <w:tabs>
              <w:tab w:val="left" w:pos="720"/>
              <w:tab w:val="right" w:leader="dot" w:pos="9638"/>
            </w:tabs>
            <w:rPr>
              <w:rFonts w:eastAsiaTheme="minorEastAsia" w:cstheme="minorBidi"/>
              <w:smallCaps w:val="0"/>
              <w:noProof/>
              <w:sz w:val="22"/>
              <w:szCs w:val="22"/>
            </w:rPr>
          </w:pPr>
          <w:hyperlink w:anchor="_Toc18879567" w:history="1">
            <w:r w:rsidR="00834967" w:rsidRPr="00972AC3">
              <w:rPr>
                <w:rStyle w:val="Hyperlink"/>
                <w:rFonts w:cs="Arial"/>
                <w:noProof/>
                <w:lang w:val="sr-Latn-RS"/>
              </w:rPr>
              <w:t>2.2</w:t>
            </w:r>
            <w:r w:rsidR="00834967">
              <w:rPr>
                <w:rFonts w:eastAsiaTheme="minorEastAsia" w:cstheme="minorBidi"/>
                <w:smallCaps w:val="0"/>
                <w:noProof/>
                <w:sz w:val="22"/>
                <w:szCs w:val="22"/>
              </w:rPr>
              <w:tab/>
            </w:r>
            <w:r w:rsidR="00834967" w:rsidRPr="00972AC3">
              <w:rPr>
                <w:rStyle w:val="Hyperlink"/>
                <w:rFonts w:cs="Arial"/>
                <w:noProof/>
                <w:lang w:val="sr-Latn-RS"/>
              </w:rPr>
              <w:t>Klase i karakteristike korisnika</w:t>
            </w:r>
            <w:r w:rsidR="00834967">
              <w:rPr>
                <w:noProof/>
                <w:webHidden/>
              </w:rPr>
              <w:tab/>
            </w:r>
            <w:r w:rsidR="00834967">
              <w:rPr>
                <w:noProof/>
                <w:webHidden/>
              </w:rPr>
              <w:fldChar w:fldCharType="begin"/>
            </w:r>
            <w:r w:rsidR="00834967">
              <w:rPr>
                <w:noProof/>
                <w:webHidden/>
              </w:rPr>
              <w:instrText xml:space="preserve"> PAGEREF _Toc18879567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7977C33E" w14:textId="2D9C589D" w:rsidR="00834967" w:rsidRDefault="00D53EEF">
          <w:pPr>
            <w:pStyle w:val="TOC2"/>
            <w:tabs>
              <w:tab w:val="left" w:pos="720"/>
              <w:tab w:val="right" w:leader="dot" w:pos="9638"/>
            </w:tabs>
            <w:rPr>
              <w:rFonts w:eastAsiaTheme="minorEastAsia" w:cstheme="minorBidi"/>
              <w:smallCaps w:val="0"/>
              <w:noProof/>
              <w:sz w:val="22"/>
              <w:szCs w:val="22"/>
            </w:rPr>
          </w:pPr>
          <w:hyperlink w:anchor="_Toc18879568" w:history="1">
            <w:r w:rsidR="00834967" w:rsidRPr="00972AC3">
              <w:rPr>
                <w:rStyle w:val="Hyperlink"/>
                <w:rFonts w:cs="Arial"/>
                <w:noProof/>
                <w:lang w:val="sr-Latn-RS"/>
              </w:rPr>
              <w:t>2.3</w:t>
            </w:r>
            <w:r w:rsidR="00834967">
              <w:rPr>
                <w:rFonts w:eastAsiaTheme="minorEastAsia" w:cstheme="minorBidi"/>
                <w:smallCaps w:val="0"/>
                <w:noProof/>
                <w:sz w:val="22"/>
                <w:szCs w:val="22"/>
              </w:rPr>
              <w:tab/>
            </w:r>
            <w:r w:rsidR="00834967" w:rsidRPr="00972AC3">
              <w:rPr>
                <w:rStyle w:val="Hyperlink"/>
                <w:rFonts w:cs="Arial"/>
                <w:noProof/>
                <w:lang w:val="sr-Latn-RS"/>
              </w:rPr>
              <w:t>Operativno okruženje</w:t>
            </w:r>
            <w:r w:rsidR="00834967">
              <w:rPr>
                <w:noProof/>
                <w:webHidden/>
              </w:rPr>
              <w:tab/>
            </w:r>
            <w:r w:rsidR="00834967">
              <w:rPr>
                <w:noProof/>
                <w:webHidden/>
              </w:rPr>
              <w:fldChar w:fldCharType="begin"/>
            </w:r>
            <w:r w:rsidR="00834967">
              <w:rPr>
                <w:noProof/>
                <w:webHidden/>
              </w:rPr>
              <w:instrText xml:space="preserve"> PAGEREF _Toc18879568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28A15AB" w14:textId="74FE75FC" w:rsidR="00834967" w:rsidRDefault="00D53EEF">
          <w:pPr>
            <w:pStyle w:val="TOC2"/>
            <w:tabs>
              <w:tab w:val="left" w:pos="720"/>
              <w:tab w:val="right" w:leader="dot" w:pos="9638"/>
            </w:tabs>
            <w:rPr>
              <w:rFonts w:eastAsiaTheme="minorEastAsia" w:cstheme="minorBidi"/>
              <w:smallCaps w:val="0"/>
              <w:noProof/>
              <w:sz w:val="22"/>
              <w:szCs w:val="22"/>
            </w:rPr>
          </w:pPr>
          <w:hyperlink w:anchor="_Toc18879569" w:history="1">
            <w:r w:rsidR="00834967" w:rsidRPr="00972AC3">
              <w:rPr>
                <w:rStyle w:val="Hyperlink"/>
                <w:rFonts w:cs="Arial"/>
                <w:noProof/>
                <w:lang w:val="sr-Latn-RS"/>
              </w:rPr>
              <w:t>2.4</w:t>
            </w:r>
            <w:r w:rsidR="00834967">
              <w:rPr>
                <w:rFonts w:eastAsiaTheme="minorEastAsia" w:cstheme="minorBidi"/>
                <w:smallCaps w:val="0"/>
                <w:noProof/>
                <w:sz w:val="22"/>
                <w:szCs w:val="22"/>
              </w:rPr>
              <w:tab/>
            </w:r>
            <w:r w:rsidR="00834967" w:rsidRPr="00972AC3">
              <w:rPr>
                <w:rStyle w:val="Hyperlink"/>
                <w:rFonts w:cs="Arial"/>
                <w:noProof/>
                <w:lang w:val="sr-Latn-RS"/>
              </w:rPr>
              <w:t>Ograničenja u projektovanju i primeni</w:t>
            </w:r>
            <w:r w:rsidR="00834967">
              <w:rPr>
                <w:noProof/>
                <w:webHidden/>
              </w:rPr>
              <w:tab/>
            </w:r>
            <w:r w:rsidR="00834967">
              <w:rPr>
                <w:noProof/>
                <w:webHidden/>
              </w:rPr>
              <w:fldChar w:fldCharType="begin"/>
            </w:r>
            <w:r w:rsidR="00834967">
              <w:rPr>
                <w:noProof/>
                <w:webHidden/>
              </w:rPr>
              <w:instrText xml:space="preserve"> PAGEREF _Toc18879569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66DE338" w14:textId="3BDBB91F" w:rsidR="00834967" w:rsidRDefault="00D53EEF">
          <w:pPr>
            <w:pStyle w:val="TOC2"/>
            <w:tabs>
              <w:tab w:val="left" w:pos="720"/>
              <w:tab w:val="right" w:leader="dot" w:pos="9638"/>
            </w:tabs>
            <w:rPr>
              <w:rFonts w:eastAsiaTheme="minorEastAsia" w:cstheme="minorBidi"/>
              <w:smallCaps w:val="0"/>
              <w:noProof/>
              <w:sz w:val="22"/>
              <w:szCs w:val="22"/>
            </w:rPr>
          </w:pPr>
          <w:hyperlink w:anchor="_Toc18879570" w:history="1">
            <w:r w:rsidR="00834967" w:rsidRPr="00972AC3">
              <w:rPr>
                <w:rStyle w:val="Hyperlink"/>
                <w:rFonts w:cs="Arial"/>
                <w:noProof/>
                <w:lang w:val="sr-Latn-RS"/>
              </w:rPr>
              <w:t>2.5</w:t>
            </w:r>
            <w:r w:rsidR="00834967">
              <w:rPr>
                <w:rFonts w:eastAsiaTheme="minorEastAsia" w:cstheme="minorBidi"/>
                <w:smallCaps w:val="0"/>
                <w:noProof/>
                <w:sz w:val="22"/>
                <w:szCs w:val="22"/>
              </w:rPr>
              <w:tab/>
            </w:r>
            <w:r w:rsidR="00834967" w:rsidRPr="00972AC3">
              <w:rPr>
                <w:rStyle w:val="Hyperlink"/>
                <w:rFonts w:cs="Arial"/>
                <w:noProof/>
                <w:lang w:val="sr-Latn-RS"/>
              </w:rPr>
              <w:t>Pretpostavke i zavisnosti</w:t>
            </w:r>
            <w:r w:rsidR="00834967">
              <w:rPr>
                <w:noProof/>
                <w:webHidden/>
              </w:rPr>
              <w:tab/>
            </w:r>
            <w:r w:rsidR="00834967">
              <w:rPr>
                <w:noProof/>
                <w:webHidden/>
              </w:rPr>
              <w:fldChar w:fldCharType="begin"/>
            </w:r>
            <w:r w:rsidR="00834967">
              <w:rPr>
                <w:noProof/>
                <w:webHidden/>
              </w:rPr>
              <w:instrText xml:space="preserve"> PAGEREF _Toc18879570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40B28143" w14:textId="557E4452" w:rsidR="00834967" w:rsidRDefault="00D53EEF">
          <w:pPr>
            <w:pStyle w:val="TOC1"/>
            <w:tabs>
              <w:tab w:val="left" w:pos="480"/>
              <w:tab w:val="right" w:leader="dot" w:pos="9638"/>
            </w:tabs>
            <w:rPr>
              <w:rFonts w:eastAsiaTheme="minorEastAsia" w:cstheme="minorBidi"/>
              <w:b w:val="0"/>
              <w:bCs w:val="0"/>
              <w:caps w:val="0"/>
              <w:noProof/>
              <w:sz w:val="22"/>
              <w:szCs w:val="22"/>
            </w:rPr>
          </w:pPr>
          <w:hyperlink w:anchor="_Toc18879571" w:history="1">
            <w:r w:rsidR="00834967" w:rsidRPr="00972AC3">
              <w:rPr>
                <w:rStyle w:val="Hyperlink"/>
                <w:rFonts w:cs="Arial"/>
                <w:noProof/>
                <w:lang w:val="sr-Latn-RS"/>
              </w:rPr>
              <w:t>3.</w:t>
            </w:r>
            <w:r w:rsidR="00834967">
              <w:rPr>
                <w:rFonts w:eastAsiaTheme="minorEastAsia" w:cstheme="minorBidi"/>
                <w:b w:val="0"/>
                <w:bCs w:val="0"/>
                <w:caps w:val="0"/>
                <w:noProof/>
                <w:sz w:val="22"/>
                <w:szCs w:val="22"/>
              </w:rPr>
              <w:tab/>
            </w:r>
            <w:r w:rsidR="00834967" w:rsidRPr="00972AC3">
              <w:rPr>
                <w:rStyle w:val="Hyperlink"/>
                <w:rFonts w:cs="Arial"/>
                <w:noProof/>
                <w:lang w:val="sr-Latn-RS"/>
              </w:rPr>
              <w:t>Funkcije sistema</w:t>
            </w:r>
            <w:r w:rsidR="00834967">
              <w:rPr>
                <w:noProof/>
                <w:webHidden/>
              </w:rPr>
              <w:tab/>
            </w:r>
            <w:r w:rsidR="00834967">
              <w:rPr>
                <w:noProof/>
                <w:webHidden/>
              </w:rPr>
              <w:fldChar w:fldCharType="begin"/>
            </w:r>
            <w:r w:rsidR="00834967">
              <w:rPr>
                <w:noProof/>
                <w:webHidden/>
              </w:rPr>
              <w:instrText xml:space="preserve"> PAGEREF _Toc18879571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B15AE5D" w14:textId="366420E1" w:rsidR="00834967" w:rsidRDefault="00D53EEF">
          <w:pPr>
            <w:pStyle w:val="TOC2"/>
            <w:tabs>
              <w:tab w:val="left" w:pos="720"/>
              <w:tab w:val="right" w:leader="dot" w:pos="9638"/>
            </w:tabs>
            <w:rPr>
              <w:rFonts w:eastAsiaTheme="minorEastAsia" w:cstheme="minorBidi"/>
              <w:smallCaps w:val="0"/>
              <w:noProof/>
              <w:sz w:val="22"/>
              <w:szCs w:val="22"/>
            </w:rPr>
          </w:pPr>
          <w:hyperlink w:anchor="_Toc18879572" w:history="1">
            <w:r w:rsidR="00834967" w:rsidRPr="00972AC3">
              <w:rPr>
                <w:rStyle w:val="Hyperlink"/>
                <w:rFonts w:cs="Arial"/>
                <w:noProof/>
                <w:lang w:val="sr-Latn-RS"/>
              </w:rPr>
              <w:t>3.1</w:t>
            </w:r>
            <w:r w:rsidR="00834967">
              <w:rPr>
                <w:rFonts w:eastAsiaTheme="minorEastAsia" w:cstheme="minorBidi"/>
                <w:smallCaps w:val="0"/>
                <w:noProof/>
                <w:sz w:val="22"/>
                <w:szCs w:val="22"/>
              </w:rPr>
              <w:tab/>
            </w:r>
            <w:r w:rsidR="00834967" w:rsidRPr="00972AC3">
              <w:rPr>
                <w:rStyle w:val="Hyperlink"/>
                <w:rFonts w:cs="Arial"/>
                <w:noProof/>
                <w:lang w:val="sr-Latn-RS"/>
              </w:rPr>
              <w:t>Funkcija sistema 1</w:t>
            </w:r>
            <w:r w:rsidR="00834967">
              <w:rPr>
                <w:noProof/>
                <w:webHidden/>
              </w:rPr>
              <w:tab/>
            </w:r>
            <w:r w:rsidR="00834967">
              <w:rPr>
                <w:noProof/>
                <w:webHidden/>
              </w:rPr>
              <w:fldChar w:fldCharType="begin"/>
            </w:r>
            <w:r w:rsidR="00834967">
              <w:rPr>
                <w:noProof/>
                <w:webHidden/>
              </w:rPr>
              <w:instrText xml:space="preserve"> PAGEREF _Toc18879572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29CEF7D5" w14:textId="34D32C25" w:rsidR="00834967" w:rsidRDefault="00D53EEF">
          <w:pPr>
            <w:pStyle w:val="TOC3"/>
            <w:tabs>
              <w:tab w:val="left" w:pos="1200"/>
              <w:tab w:val="right" w:leader="dot" w:pos="9638"/>
            </w:tabs>
            <w:rPr>
              <w:rFonts w:eastAsiaTheme="minorEastAsia" w:cstheme="minorBidi"/>
              <w:i w:val="0"/>
              <w:iCs w:val="0"/>
              <w:noProof/>
              <w:sz w:val="22"/>
              <w:szCs w:val="22"/>
            </w:rPr>
          </w:pPr>
          <w:hyperlink w:anchor="_Toc18879573" w:history="1">
            <w:r w:rsidR="00834967" w:rsidRPr="00972AC3">
              <w:rPr>
                <w:rStyle w:val="Hyperlink"/>
                <w:rFonts w:cs="Arial"/>
                <w:noProof/>
                <w:lang w:val="sr-Latn-RS"/>
              </w:rPr>
              <w:t>3.1.1</w:t>
            </w:r>
            <w:r w:rsidR="00834967">
              <w:rPr>
                <w:rFonts w:eastAsiaTheme="minorEastAsia" w:cstheme="minorBidi"/>
                <w:i w:val="0"/>
                <w:iCs w:val="0"/>
                <w:noProof/>
                <w:sz w:val="22"/>
                <w:szCs w:val="22"/>
              </w:rPr>
              <w:tab/>
            </w:r>
            <w:r w:rsidR="00834967" w:rsidRPr="00972AC3">
              <w:rPr>
                <w:rStyle w:val="Hyperlink"/>
                <w:rFonts w:cs="Arial"/>
                <w:noProof/>
                <w:lang w:val="sr-Latn-RS"/>
              </w:rPr>
              <w:t>Opis</w:t>
            </w:r>
            <w:r w:rsidR="00834967">
              <w:rPr>
                <w:noProof/>
                <w:webHidden/>
              </w:rPr>
              <w:tab/>
            </w:r>
            <w:r w:rsidR="00834967">
              <w:rPr>
                <w:noProof/>
                <w:webHidden/>
              </w:rPr>
              <w:fldChar w:fldCharType="begin"/>
            </w:r>
            <w:r w:rsidR="00834967">
              <w:rPr>
                <w:noProof/>
                <w:webHidden/>
              </w:rPr>
              <w:instrText xml:space="preserve"> PAGEREF _Toc18879573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4067C40" w14:textId="4F0B885E" w:rsidR="00834967" w:rsidRDefault="00D53EEF">
          <w:pPr>
            <w:pStyle w:val="TOC3"/>
            <w:tabs>
              <w:tab w:val="left" w:pos="1200"/>
              <w:tab w:val="right" w:leader="dot" w:pos="9638"/>
            </w:tabs>
            <w:rPr>
              <w:rFonts w:eastAsiaTheme="minorEastAsia" w:cstheme="minorBidi"/>
              <w:i w:val="0"/>
              <w:iCs w:val="0"/>
              <w:noProof/>
              <w:sz w:val="22"/>
              <w:szCs w:val="22"/>
            </w:rPr>
          </w:pPr>
          <w:hyperlink w:anchor="_Toc18879574" w:history="1">
            <w:r w:rsidR="00834967" w:rsidRPr="00972AC3">
              <w:rPr>
                <w:rStyle w:val="Hyperlink"/>
                <w:rFonts w:cs="Arial"/>
                <w:noProof/>
                <w:lang w:val="sr-Latn-RS"/>
              </w:rPr>
              <w:t>3.1.2</w:t>
            </w:r>
            <w:r w:rsidR="00834967">
              <w:rPr>
                <w:rFonts w:eastAsiaTheme="minorEastAsia" w:cstheme="minorBidi"/>
                <w:i w:val="0"/>
                <w:iCs w:val="0"/>
                <w:noProof/>
                <w:sz w:val="22"/>
                <w:szCs w:val="22"/>
              </w:rPr>
              <w:tab/>
            </w:r>
            <w:r w:rsidR="00834967" w:rsidRPr="00972AC3">
              <w:rPr>
                <w:rStyle w:val="Hyperlink"/>
                <w:rFonts w:cs="Arial"/>
                <w:noProof/>
                <w:lang w:val="sr-Latn-RS"/>
              </w:rPr>
              <w:t>Sekvence stimulusa/odgovora</w:t>
            </w:r>
            <w:r w:rsidR="00834967">
              <w:rPr>
                <w:noProof/>
                <w:webHidden/>
              </w:rPr>
              <w:tab/>
            </w:r>
            <w:r w:rsidR="00834967">
              <w:rPr>
                <w:noProof/>
                <w:webHidden/>
              </w:rPr>
              <w:fldChar w:fldCharType="begin"/>
            </w:r>
            <w:r w:rsidR="00834967">
              <w:rPr>
                <w:noProof/>
                <w:webHidden/>
              </w:rPr>
              <w:instrText xml:space="preserve"> PAGEREF _Toc18879574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7D95CE0" w14:textId="1908557A" w:rsidR="00834967" w:rsidRDefault="00D53EEF">
          <w:pPr>
            <w:pStyle w:val="TOC3"/>
            <w:tabs>
              <w:tab w:val="left" w:pos="1200"/>
              <w:tab w:val="right" w:leader="dot" w:pos="9638"/>
            </w:tabs>
            <w:rPr>
              <w:rFonts w:eastAsiaTheme="minorEastAsia" w:cstheme="minorBidi"/>
              <w:i w:val="0"/>
              <w:iCs w:val="0"/>
              <w:noProof/>
              <w:sz w:val="22"/>
              <w:szCs w:val="22"/>
            </w:rPr>
          </w:pPr>
          <w:hyperlink w:anchor="_Toc18879575" w:history="1">
            <w:r w:rsidR="00834967" w:rsidRPr="00972AC3">
              <w:rPr>
                <w:rStyle w:val="Hyperlink"/>
                <w:rFonts w:cs="Arial"/>
                <w:noProof/>
                <w:lang w:val="sr-Latn-RS"/>
              </w:rPr>
              <w:t>3.1.3</w:t>
            </w:r>
            <w:r w:rsidR="00834967">
              <w:rPr>
                <w:rFonts w:eastAsiaTheme="minorEastAsia" w:cstheme="minorBidi"/>
                <w:i w:val="0"/>
                <w:iCs w:val="0"/>
                <w:noProof/>
                <w:sz w:val="22"/>
                <w:szCs w:val="22"/>
              </w:rPr>
              <w:tab/>
            </w:r>
            <w:r w:rsidR="00834967" w:rsidRPr="00972AC3">
              <w:rPr>
                <w:rStyle w:val="Hyperlink"/>
                <w:rFonts w:cs="Arial"/>
                <w:noProof/>
                <w:lang w:val="sr-Latn-RS"/>
              </w:rPr>
              <w:t>Funkcionalni zahtevi</w:t>
            </w:r>
            <w:r w:rsidR="00834967">
              <w:rPr>
                <w:noProof/>
                <w:webHidden/>
              </w:rPr>
              <w:tab/>
            </w:r>
            <w:r w:rsidR="00834967">
              <w:rPr>
                <w:noProof/>
                <w:webHidden/>
              </w:rPr>
              <w:fldChar w:fldCharType="begin"/>
            </w:r>
            <w:r w:rsidR="00834967">
              <w:rPr>
                <w:noProof/>
                <w:webHidden/>
              </w:rPr>
              <w:instrText xml:space="preserve"> PAGEREF _Toc18879575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8CCA4A3" w14:textId="62F4FABE" w:rsidR="00834967" w:rsidRDefault="00D53EEF">
          <w:pPr>
            <w:pStyle w:val="TOC2"/>
            <w:tabs>
              <w:tab w:val="left" w:pos="720"/>
              <w:tab w:val="right" w:leader="dot" w:pos="9638"/>
            </w:tabs>
            <w:rPr>
              <w:rFonts w:eastAsiaTheme="minorEastAsia" w:cstheme="minorBidi"/>
              <w:smallCaps w:val="0"/>
              <w:noProof/>
              <w:sz w:val="22"/>
              <w:szCs w:val="22"/>
            </w:rPr>
          </w:pPr>
          <w:hyperlink w:anchor="_Toc18879576" w:history="1">
            <w:r w:rsidR="00834967" w:rsidRPr="00972AC3">
              <w:rPr>
                <w:rStyle w:val="Hyperlink"/>
                <w:rFonts w:cs="Arial"/>
                <w:noProof/>
                <w:lang w:val="sr-Latn-RS"/>
              </w:rPr>
              <w:t>3.2</w:t>
            </w:r>
            <w:r w:rsidR="00834967">
              <w:rPr>
                <w:rFonts w:eastAsiaTheme="minorEastAsia" w:cstheme="minorBidi"/>
                <w:smallCaps w:val="0"/>
                <w:noProof/>
                <w:sz w:val="22"/>
                <w:szCs w:val="22"/>
              </w:rPr>
              <w:tab/>
            </w:r>
            <w:r w:rsidR="00834967" w:rsidRPr="00972AC3">
              <w:rPr>
                <w:rStyle w:val="Hyperlink"/>
                <w:rFonts w:cs="Arial"/>
                <w:noProof/>
                <w:lang w:val="sr-Latn-RS"/>
              </w:rPr>
              <w:t>Funkcija sistema 2 (i tako dalje)</w:t>
            </w:r>
            <w:r w:rsidR="00834967">
              <w:rPr>
                <w:noProof/>
                <w:webHidden/>
              </w:rPr>
              <w:tab/>
            </w:r>
            <w:r w:rsidR="00834967">
              <w:rPr>
                <w:noProof/>
                <w:webHidden/>
              </w:rPr>
              <w:fldChar w:fldCharType="begin"/>
            </w:r>
            <w:r w:rsidR="00834967">
              <w:rPr>
                <w:noProof/>
                <w:webHidden/>
              </w:rPr>
              <w:instrText xml:space="preserve"> PAGEREF _Toc18879576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DD4E1F3" w14:textId="5695C0FD" w:rsidR="00834967" w:rsidRDefault="00D53EEF">
          <w:pPr>
            <w:pStyle w:val="TOC1"/>
            <w:tabs>
              <w:tab w:val="left" w:pos="480"/>
              <w:tab w:val="right" w:leader="dot" w:pos="9638"/>
            </w:tabs>
            <w:rPr>
              <w:rFonts w:eastAsiaTheme="minorEastAsia" w:cstheme="minorBidi"/>
              <w:b w:val="0"/>
              <w:bCs w:val="0"/>
              <w:caps w:val="0"/>
              <w:noProof/>
              <w:sz w:val="22"/>
              <w:szCs w:val="22"/>
            </w:rPr>
          </w:pPr>
          <w:hyperlink w:anchor="_Toc18879577" w:history="1">
            <w:r w:rsidR="00834967" w:rsidRPr="00972AC3">
              <w:rPr>
                <w:rStyle w:val="Hyperlink"/>
                <w:rFonts w:cs="Arial"/>
                <w:noProof/>
                <w:lang w:val="sr-Latn-RS"/>
              </w:rPr>
              <w:t>4.</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podatke</w:t>
            </w:r>
            <w:r w:rsidR="00834967">
              <w:rPr>
                <w:noProof/>
                <w:webHidden/>
              </w:rPr>
              <w:tab/>
            </w:r>
            <w:r w:rsidR="00834967">
              <w:rPr>
                <w:noProof/>
                <w:webHidden/>
              </w:rPr>
              <w:fldChar w:fldCharType="begin"/>
            </w:r>
            <w:r w:rsidR="00834967">
              <w:rPr>
                <w:noProof/>
                <w:webHidden/>
              </w:rPr>
              <w:instrText xml:space="preserve"> PAGEREF _Toc18879577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AECEDDD" w14:textId="62A35447" w:rsidR="00834967" w:rsidRDefault="00D53EEF">
          <w:pPr>
            <w:pStyle w:val="TOC2"/>
            <w:tabs>
              <w:tab w:val="left" w:pos="720"/>
              <w:tab w:val="right" w:leader="dot" w:pos="9638"/>
            </w:tabs>
            <w:rPr>
              <w:rFonts w:eastAsiaTheme="minorEastAsia" w:cstheme="minorBidi"/>
              <w:smallCaps w:val="0"/>
              <w:noProof/>
              <w:sz w:val="22"/>
              <w:szCs w:val="22"/>
            </w:rPr>
          </w:pPr>
          <w:hyperlink w:anchor="_Toc18879578" w:history="1">
            <w:r w:rsidR="00834967" w:rsidRPr="00972AC3">
              <w:rPr>
                <w:rStyle w:val="Hyperlink"/>
                <w:rFonts w:cs="Arial"/>
                <w:noProof/>
                <w:lang w:val="sr-Latn-RS"/>
              </w:rPr>
              <w:t>4.1</w:t>
            </w:r>
            <w:r w:rsidR="00834967">
              <w:rPr>
                <w:rFonts w:eastAsiaTheme="minorEastAsia" w:cstheme="minorBidi"/>
                <w:smallCaps w:val="0"/>
                <w:noProof/>
                <w:sz w:val="22"/>
                <w:szCs w:val="22"/>
              </w:rPr>
              <w:tab/>
            </w:r>
            <w:r w:rsidR="00834967" w:rsidRPr="00972AC3">
              <w:rPr>
                <w:rStyle w:val="Hyperlink"/>
                <w:rFonts w:cs="Arial"/>
                <w:noProof/>
                <w:lang w:val="sr-Latn-RS"/>
              </w:rPr>
              <w:t>Logički model podataka</w:t>
            </w:r>
            <w:r w:rsidR="00834967">
              <w:rPr>
                <w:noProof/>
                <w:webHidden/>
              </w:rPr>
              <w:tab/>
            </w:r>
            <w:r w:rsidR="00834967">
              <w:rPr>
                <w:noProof/>
                <w:webHidden/>
              </w:rPr>
              <w:fldChar w:fldCharType="begin"/>
            </w:r>
            <w:r w:rsidR="00834967">
              <w:rPr>
                <w:noProof/>
                <w:webHidden/>
              </w:rPr>
              <w:instrText xml:space="preserve"> PAGEREF _Toc18879578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E6DEECF" w14:textId="3BB5EF9B" w:rsidR="00834967" w:rsidRDefault="00D53EEF">
          <w:pPr>
            <w:pStyle w:val="TOC2"/>
            <w:tabs>
              <w:tab w:val="left" w:pos="720"/>
              <w:tab w:val="right" w:leader="dot" w:pos="9638"/>
            </w:tabs>
            <w:rPr>
              <w:rFonts w:eastAsiaTheme="minorEastAsia" w:cstheme="minorBidi"/>
              <w:smallCaps w:val="0"/>
              <w:noProof/>
              <w:sz w:val="22"/>
              <w:szCs w:val="22"/>
            </w:rPr>
          </w:pPr>
          <w:hyperlink w:anchor="_Toc18879579" w:history="1">
            <w:r w:rsidR="00834967" w:rsidRPr="00972AC3">
              <w:rPr>
                <w:rStyle w:val="Hyperlink"/>
                <w:rFonts w:cs="Arial"/>
                <w:noProof/>
                <w:lang w:val="sr-Latn-RS"/>
              </w:rPr>
              <w:t>4.2</w:t>
            </w:r>
            <w:r w:rsidR="00834967">
              <w:rPr>
                <w:rFonts w:eastAsiaTheme="minorEastAsia" w:cstheme="minorBidi"/>
                <w:smallCaps w:val="0"/>
                <w:noProof/>
                <w:sz w:val="22"/>
                <w:szCs w:val="22"/>
              </w:rPr>
              <w:tab/>
            </w:r>
            <w:r w:rsidR="00834967" w:rsidRPr="00972AC3">
              <w:rPr>
                <w:rStyle w:val="Hyperlink"/>
                <w:rFonts w:cs="Arial"/>
                <w:noProof/>
                <w:lang w:val="sr-Latn-RS"/>
              </w:rPr>
              <w:t>Rečnik podataka</w:t>
            </w:r>
            <w:r w:rsidR="00834967">
              <w:rPr>
                <w:noProof/>
                <w:webHidden/>
              </w:rPr>
              <w:tab/>
            </w:r>
            <w:r w:rsidR="00834967">
              <w:rPr>
                <w:noProof/>
                <w:webHidden/>
              </w:rPr>
              <w:fldChar w:fldCharType="begin"/>
            </w:r>
            <w:r w:rsidR="00834967">
              <w:rPr>
                <w:noProof/>
                <w:webHidden/>
              </w:rPr>
              <w:instrText xml:space="preserve"> PAGEREF _Toc18879579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1A6F4588" w14:textId="0ED05348" w:rsidR="00834967" w:rsidRDefault="00D53EEF">
          <w:pPr>
            <w:pStyle w:val="TOC2"/>
            <w:tabs>
              <w:tab w:val="left" w:pos="720"/>
              <w:tab w:val="right" w:leader="dot" w:pos="9638"/>
            </w:tabs>
            <w:rPr>
              <w:rFonts w:eastAsiaTheme="minorEastAsia" w:cstheme="minorBidi"/>
              <w:smallCaps w:val="0"/>
              <w:noProof/>
              <w:sz w:val="22"/>
              <w:szCs w:val="22"/>
            </w:rPr>
          </w:pPr>
          <w:hyperlink w:anchor="_Toc18879580" w:history="1">
            <w:r w:rsidR="00834967" w:rsidRPr="00972AC3">
              <w:rPr>
                <w:rStyle w:val="Hyperlink"/>
                <w:rFonts w:cs="Arial"/>
                <w:noProof/>
                <w:lang w:val="sr-Latn-RS"/>
              </w:rPr>
              <w:t>4.3</w:t>
            </w:r>
            <w:r w:rsidR="00834967">
              <w:rPr>
                <w:rFonts w:eastAsiaTheme="minorEastAsia" w:cstheme="minorBidi"/>
                <w:smallCaps w:val="0"/>
                <w:noProof/>
                <w:sz w:val="22"/>
                <w:szCs w:val="22"/>
              </w:rPr>
              <w:tab/>
            </w:r>
            <w:r w:rsidR="00834967" w:rsidRPr="00972AC3">
              <w:rPr>
                <w:rStyle w:val="Hyperlink"/>
                <w:rFonts w:cs="Arial"/>
                <w:noProof/>
                <w:lang w:val="sr-Latn-RS"/>
              </w:rPr>
              <w:t>Izveštaji</w:t>
            </w:r>
            <w:r w:rsidR="00834967">
              <w:rPr>
                <w:noProof/>
                <w:webHidden/>
              </w:rPr>
              <w:tab/>
            </w:r>
            <w:r w:rsidR="00834967">
              <w:rPr>
                <w:noProof/>
                <w:webHidden/>
              </w:rPr>
              <w:fldChar w:fldCharType="begin"/>
            </w:r>
            <w:r w:rsidR="00834967">
              <w:rPr>
                <w:noProof/>
                <w:webHidden/>
              </w:rPr>
              <w:instrText xml:space="preserve"> PAGEREF _Toc18879580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CB2D13" w14:textId="27957C02" w:rsidR="00834967" w:rsidRDefault="00D53EEF">
          <w:pPr>
            <w:pStyle w:val="TOC2"/>
            <w:tabs>
              <w:tab w:val="left" w:pos="720"/>
              <w:tab w:val="right" w:leader="dot" w:pos="9638"/>
            </w:tabs>
            <w:rPr>
              <w:rFonts w:eastAsiaTheme="minorEastAsia" w:cstheme="minorBidi"/>
              <w:smallCaps w:val="0"/>
              <w:noProof/>
              <w:sz w:val="22"/>
              <w:szCs w:val="22"/>
            </w:rPr>
          </w:pPr>
          <w:hyperlink w:anchor="_Toc18879581" w:history="1">
            <w:r w:rsidR="00834967" w:rsidRPr="00972AC3">
              <w:rPr>
                <w:rStyle w:val="Hyperlink"/>
                <w:rFonts w:cs="Arial"/>
                <w:noProof/>
                <w:lang w:val="sr-Latn-RS"/>
              </w:rPr>
              <w:t>4.4</w:t>
            </w:r>
            <w:r w:rsidR="00834967">
              <w:rPr>
                <w:rFonts w:eastAsiaTheme="minorEastAsia" w:cstheme="minorBidi"/>
                <w:smallCaps w:val="0"/>
                <w:noProof/>
                <w:sz w:val="22"/>
                <w:szCs w:val="22"/>
              </w:rPr>
              <w:tab/>
            </w:r>
            <w:r w:rsidR="00834967" w:rsidRPr="00972AC3">
              <w:rPr>
                <w:rStyle w:val="Hyperlink"/>
                <w:rFonts w:cs="Arial"/>
                <w:noProof/>
                <w:lang w:val="sr-Latn-RS"/>
              </w:rPr>
              <w:t>Prikupljanje podataka, integritet, zadržavanje i odlaganja</w:t>
            </w:r>
            <w:r w:rsidR="00834967">
              <w:rPr>
                <w:noProof/>
                <w:webHidden/>
              </w:rPr>
              <w:tab/>
            </w:r>
            <w:r w:rsidR="00834967">
              <w:rPr>
                <w:noProof/>
                <w:webHidden/>
              </w:rPr>
              <w:fldChar w:fldCharType="begin"/>
            </w:r>
            <w:r w:rsidR="00834967">
              <w:rPr>
                <w:noProof/>
                <w:webHidden/>
              </w:rPr>
              <w:instrText xml:space="preserve"> PAGEREF _Toc18879581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428D145C" w14:textId="46D18F9D" w:rsidR="00834967" w:rsidRDefault="00D53EEF">
          <w:pPr>
            <w:pStyle w:val="TOC1"/>
            <w:tabs>
              <w:tab w:val="left" w:pos="480"/>
              <w:tab w:val="right" w:leader="dot" w:pos="9638"/>
            </w:tabs>
            <w:rPr>
              <w:rFonts w:eastAsiaTheme="minorEastAsia" w:cstheme="minorBidi"/>
              <w:b w:val="0"/>
              <w:bCs w:val="0"/>
              <w:caps w:val="0"/>
              <w:noProof/>
              <w:sz w:val="22"/>
              <w:szCs w:val="22"/>
            </w:rPr>
          </w:pPr>
          <w:hyperlink w:anchor="_Toc18879582" w:history="1">
            <w:r w:rsidR="00834967" w:rsidRPr="00972AC3">
              <w:rPr>
                <w:rStyle w:val="Hyperlink"/>
                <w:rFonts w:cs="Arial"/>
                <w:noProof/>
                <w:lang w:val="sr-Latn-RS"/>
              </w:rPr>
              <w:t>5.</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spoljni interfejs</w:t>
            </w:r>
            <w:r w:rsidR="00834967">
              <w:rPr>
                <w:noProof/>
                <w:webHidden/>
              </w:rPr>
              <w:tab/>
            </w:r>
            <w:r w:rsidR="00834967">
              <w:rPr>
                <w:noProof/>
                <w:webHidden/>
              </w:rPr>
              <w:fldChar w:fldCharType="begin"/>
            </w:r>
            <w:r w:rsidR="00834967">
              <w:rPr>
                <w:noProof/>
                <w:webHidden/>
              </w:rPr>
              <w:instrText xml:space="preserve"> PAGEREF _Toc18879582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52DAD3" w14:textId="63E90DA9" w:rsidR="00834967" w:rsidRDefault="00D53EEF">
          <w:pPr>
            <w:pStyle w:val="TOC2"/>
            <w:tabs>
              <w:tab w:val="left" w:pos="720"/>
              <w:tab w:val="right" w:leader="dot" w:pos="9638"/>
            </w:tabs>
            <w:rPr>
              <w:rFonts w:eastAsiaTheme="minorEastAsia" w:cstheme="minorBidi"/>
              <w:smallCaps w:val="0"/>
              <w:noProof/>
              <w:sz w:val="22"/>
              <w:szCs w:val="22"/>
            </w:rPr>
          </w:pPr>
          <w:hyperlink w:anchor="_Toc18879583" w:history="1">
            <w:r w:rsidR="00834967" w:rsidRPr="00972AC3">
              <w:rPr>
                <w:rStyle w:val="Hyperlink"/>
                <w:rFonts w:cs="Arial"/>
                <w:noProof/>
                <w:lang w:val="sr-Latn-RS"/>
              </w:rPr>
              <w:t>5.1</w:t>
            </w:r>
            <w:r w:rsidR="00834967">
              <w:rPr>
                <w:rFonts w:eastAsiaTheme="minorEastAsia" w:cstheme="minorBidi"/>
                <w:smallCaps w:val="0"/>
                <w:noProof/>
                <w:sz w:val="22"/>
                <w:szCs w:val="22"/>
              </w:rPr>
              <w:tab/>
            </w:r>
            <w:r w:rsidR="00834967" w:rsidRPr="00972AC3">
              <w:rPr>
                <w:rStyle w:val="Hyperlink"/>
                <w:rFonts w:cs="Arial"/>
                <w:noProof/>
                <w:lang w:val="sr-Latn-RS"/>
              </w:rPr>
              <w:t>Korisnički interfejsi</w:t>
            </w:r>
            <w:r w:rsidR="00834967">
              <w:rPr>
                <w:noProof/>
                <w:webHidden/>
              </w:rPr>
              <w:tab/>
            </w:r>
            <w:r w:rsidR="00834967">
              <w:rPr>
                <w:noProof/>
                <w:webHidden/>
              </w:rPr>
              <w:fldChar w:fldCharType="begin"/>
            </w:r>
            <w:r w:rsidR="00834967">
              <w:rPr>
                <w:noProof/>
                <w:webHidden/>
              </w:rPr>
              <w:instrText xml:space="preserve"> PAGEREF _Toc18879583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AA19C7B" w14:textId="4403159E" w:rsidR="00834967" w:rsidRDefault="00D53EEF">
          <w:pPr>
            <w:pStyle w:val="TOC2"/>
            <w:tabs>
              <w:tab w:val="left" w:pos="720"/>
              <w:tab w:val="right" w:leader="dot" w:pos="9638"/>
            </w:tabs>
            <w:rPr>
              <w:rFonts w:eastAsiaTheme="minorEastAsia" w:cstheme="minorBidi"/>
              <w:smallCaps w:val="0"/>
              <w:noProof/>
              <w:sz w:val="22"/>
              <w:szCs w:val="22"/>
            </w:rPr>
          </w:pPr>
          <w:hyperlink w:anchor="_Toc18879584" w:history="1">
            <w:r w:rsidR="00834967" w:rsidRPr="00972AC3">
              <w:rPr>
                <w:rStyle w:val="Hyperlink"/>
                <w:rFonts w:cs="Arial"/>
                <w:noProof/>
                <w:lang w:val="sr-Latn-RS"/>
              </w:rPr>
              <w:t>5.2</w:t>
            </w:r>
            <w:r w:rsidR="00834967">
              <w:rPr>
                <w:rFonts w:eastAsiaTheme="minorEastAsia" w:cstheme="minorBidi"/>
                <w:smallCaps w:val="0"/>
                <w:noProof/>
                <w:sz w:val="22"/>
                <w:szCs w:val="22"/>
              </w:rPr>
              <w:tab/>
            </w:r>
            <w:r w:rsidR="00834967" w:rsidRPr="00972AC3">
              <w:rPr>
                <w:rStyle w:val="Hyperlink"/>
                <w:rFonts w:cs="Arial"/>
                <w:noProof/>
                <w:lang w:val="sr-Latn-RS"/>
              </w:rPr>
              <w:t>Softverski interfejsi</w:t>
            </w:r>
            <w:r w:rsidR="00834967">
              <w:rPr>
                <w:noProof/>
                <w:webHidden/>
              </w:rPr>
              <w:tab/>
            </w:r>
            <w:r w:rsidR="00834967">
              <w:rPr>
                <w:noProof/>
                <w:webHidden/>
              </w:rPr>
              <w:fldChar w:fldCharType="begin"/>
            </w:r>
            <w:r w:rsidR="00834967">
              <w:rPr>
                <w:noProof/>
                <w:webHidden/>
              </w:rPr>
              <w:instrText xml:space="preserve"> PAGEREF _Toc18879584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64FCEDA1" w14:textId="60FE1E01" w:rsidR="00834967" w:rsidRDefault="00D53EEF">
          <w:pPr>
            <w:pStyle w:val="TOC2"/>
            <w:tabs>
              <w:tab w:val="left" w:pos="720"/>
              <w:tab w:val="right" w:leader="dot" w:pos="9638"/>
            </w:tabs>
            <w:rPr>
              <w:rFonts w:eastAsiaTheme="minorEastAsia" w:cstheme="minorBidi"/>
              <w:smallCaps w:val="0"/>
              <w:noProof/>
              <w:sz w:val="22"/>
              <w:szCs w:val="22"/>
            </w:rPr>
          </w:pPr>
          <w:hyperlink w:anchor="_Toc18879585" w:history="1">
            <w:r w:rsidR="00834967" w:rsidRPr="00972AC3">
              <w:rPr>
                <w:rStyle w:val="Hyperlink"/>
                <w:rFonts w:cs="Arial"/>
                <w:noProof/>
                <w:lang w:val="sr-Latn-RS"/>
              </w:rPr>
              <w:t>5.3</w:t>
            </w:r>
            <w:r w:rsidR="00834967">
              <w:rPr>
                <w:rFonts w:eastAsiaTheme="minorEastAsia" w:cstheme="minorBidi"/>
                <w:smallCaps w:val="0"/>
                <w:noProof/>
                <w:sz w:val="22"/>
                <w:szCs w:val="22"/>
              </w:rPr>
              <w:tab/>
            </w:r>
            <w:r w:rsidR="00834967" w:rsidRPr="00972AC3">
              <w:rPr>
                <w:rStyle w:val="Hyperlink"/>
                <w:rFonts w:cs="Arial"/>
                <w:noProof/>
                <w:lang w:val="sr-Latn-RS"/>
              </w:rPr>
              <w:t>Hardverski interfejsi</w:t>
            </w:r>
            <w:r w:rsidR="00834967">
              <w:rPr>
                <w:noProof/>
                <w:webHidden/>
              </w:rPr>
              <w:tab/>
            </w:r>
            <w:r w:rsidR="00834967">
              <w:rPr>
                <w:noProof/>
                <w:webHidden/>
              </w:rPr>
              <w:fldChar w:fldCharType="begin"/>
            </w:r>
            <w:r w:rsidR="00834967">
              <w:rPr>
                <w:noProof/>
                <w:webHidden/>
              </w:rPr>
              <w:instrText xml:space="preserve"> PAGEREF _Toc18879585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6351640" w14:textId="64147EFA" w:rsidR="00834967" w:rsidRDefault="00D53EEF">
          <w:pPr>
            <w:pStyle w:val="TOC2"/>
            <w:tabs>
              <w:tab w:val="left" w:pos="720"/>
              <w:tab w:val="right" w:leader="dot" w:pos="9638"/>
            </w:tabs>
            <w:rPr>
              <w:rFonts w:eastAsiaTheme="minorEastAsia" w:cstheme="minorBidi"/>
              <w:smallCaps w:val="0"/>
              <w:noProof/>
              <w:sz w:val="22"/>
              <w:szCs w:val="22"/>
            </w:rPr>
          </w:pPr>
          <w:hyperlink w:anchor="_Toc18879586" w:history="1">
            <w:r w:rsidR="00834967" w:rsidRPr="00972AC3">
              <w:rPr>
                <w:rStyle w:val="Hyperlink"/>
                <w:rFonts w:cs="Arial"/>
                <w:noProof/>
                <w:lang w:val="sr-Latn-RS"/>
              </w:rPr>
              <w:t>5.4</w:t>
            </w:r>
            <w:r w:rsidR="00834967">
              <w:rPr>
                <w:rFonts w:eastAsiaTheme="minorEastAsia" w:cstheme="minorBidi"/>
                <w:smallCaps w:val="0"/>
                <w:noProof/>
                <w:sz w:val="22"/>
                <w:szCs w:val="22"/>
              </w:rPr>
              <w:tab/>
            </w:r>
            <w:r w:rsidR="00834967" w:rsidRPr="00972AC3">
              <w:rPr>
                <w:rStyle w:val="Hyperlink"/>
                <w:rFonts w:cs="Arial"/>
                <w:noProof/>
                <w:lang w:val="sr-Latn-RS"/>
              </w:rPr>
              <w:t>Komunikacioni interfejsi</w:t>
            </w:r>
            <w:r w:rsidR="00834967">
              <w:rPr>
                <w:noProof/>
                <w:webHidden/>
              </w:rPr>
              <w:tab/>
            </w:r>
            <w:r w:rsidR="00834967">
              <w:rPr>
                <w:noProof/>
                <w:webHidden/>
              </w:rPr>
              <w:fldChar w:fldCharType="begin"/>
            </w:r>
            <w:r w:rsidR="00834967">
              <w:rPr>
                <w:noProof/>
                <w:webHidden/>
              </w:rPr>
              <w:instrText xml:space="preserve"> PAGEREF _Toc18879586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4DA36A25" w14:textId="5C8CB8CD" w:rsidR="00834967" w:rsidRDefault="00D53EEF">
          <w:pPr>
            <w:pStyle w:val="TOC1"/>
            <w:tabs>
              <w:tab w:val="left" w:pos="480"/>
              <w:tab w:val="right" w:leader="dot" w:pos="9638"/>
            </w:tabs>
            <w:rPr>
              <w:rFonts w:eastAsiaTheme="minorEastAsia" w:cstheme="minorBidi"/>
              <w:b w:val="0"/>
              <w:bCs w:val="0"/>
              <w:caps w:val="0"/>
              <w:noProof/>
              <w:sz w:val="22"/>
              <w:szCs w:val="22"/>
            </w:rPr>
          </w:pPr>
          <w:hyperlink w:anchor="_Toc18879587" w:history="1">
            <w:r w:rsidR="00834967" w:rsidRPr="00972AC3">
              <w:rPr>
                <w:rStyle w:val="Hyperlink"/>
                <w:rFonts w:cs="Arial"/>
                <w:noProof/>
                <w:lang w:val="sr-Latn-RS"/>
              </w:rPr>
              <w:t>6.</w:t>
            </w:r>
            <w:r w:rsidR="00834967">
              <w:rPr>
                <w:rFonts w:eastAsiaTheme="minorEastAsia" w:cstheme="minorBidi"/>
                <w:b w:val="0"/>
                <w:bCs w:val="0"/>
                <w:caps w:val="0"/>
                <w:noProof/>
                <w:sz w:val="22"/>
                <w:szCs w:val="22"/>
              </w:rPr>
              <w:tab/>
            </w:r>
            <w:r w:rsidR="00834967" w:rsidRPr="00972AC3">
              <w:rPr>
                <w:rStyle w:val="Hyperlink"/>
                <w:rFonts w:cs="Arial"/>
                <w:noProof/>
                <w:lang w:val="sr-Latn-RS"/>
              </w:rPr>
              <w:t>Atributi kvaliteta</w:t>
            </w:r>
            <w:r w:rsidR="00834967">
              <w:rPr>
                <w:noProof/>
                <w:webHidden/>
              </w:rPr>
              <w:tab/>
            </w:r>
            <w:r w:rsidR="00834967">
              <w:rPr>
                <w:noProof/>
                <w:webHidden/>
              </w:rPr>
              <w:fldChar w:fldCharType="begin"/>
            </w:r>
            <w:r w:rsidR="00834967">
              <w:rPr>
                <w:noProof/>
                <w:webHidden/>
              </w:rPr>
              <w:instrText xml:space="preserve"> PAGEREF _Toc18879587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112BDF91" w14:textId="65FF07E8" w:rsidR="00834967" w:rsidRDefault="00D53EEF">
          <w:pPr>
            <w:pStyle w:val="TOC2"/>
            <w:tabs>
              <w:tab w:val="left" w:pos="720"/>
              <w:tab w:val="right" w:leader="dot" w:pos="9638"/>
            </w:tabs>
            <w:rPr>
              <w:rFonts w:eastAsiaTheme="minorEastAsia" w:cstheme="minorBidi"/>
              <w:smallCaps w:val="0"/>
              <w:noProof/>
              <w:sz w:val="22"/>
              <w:szCs w:val="22"/>
            </w:rPr>
          </w:pPr>
          <w:hyperlink w:anchor="_Toc18879588" w:history="1">
            <w:r w:rsidR="00834967" w:rsidRPr="00972AC3">
              <w:rPr>
                <w:rStyle w:val="Hyperlink"/>
                <w:rFonts w:cs="Arial"/>
                <w:noProof/>
                <w:lang w:val="sr-Latn-RS"/>
              </w:rPr>
              <w:t>6.1</w:t>
            </w:r>
            <w:r w:rsidR="00834967">
              <w:rPr>
                <w:rFonts w:eastAsiaTheme="minorEastAsia" w:cstheme="minorBidi"/>
                <w:smallCaps w:val="0"/>
                <w:noProof/>
                <w:sz w:val="22"/>
                <w:szCs w:val="22"/>
              </w:rPr>
              <w:tab/>
            </w:r>
            <w:r w:rsidR="00834967" w:rsidRPr="00972AC3">
              <w:rPr>
                <w:rStyle w:val="Hyperlink"/>
                <w:rFonts w:cs="Arial"/>
                <w:noProof/>
                <w:lang w:val="sr-Latn-RS"/>
              </w:rPr>
              <w:t>Upotrebljivost</w:t>
            </w:r>
            <w:r w:rsidR="00834967">
              <w:rPr>
                <w:noProof/>
                <w:webHidden/>
              </w:rPr>
              <w:tab/>
            </w:r>
            <w:r w:rsidR="00834967">
              <w:rPr>
                <w:noProof/>
                <w:webHidden/>
              </w:rPr>
              <w:fldChar w:fldCharType="begin"/>
            </w:r>
            <w:r w:rsidR="00834967">
              <w:rPr>
                <w:noProof/>
                <w:webHidden/>
              </w:rPr>
              <w:instrText xml:space="preserve"> PAGEREF _Toc18879588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B2C7426" w14:textId="1BE0361B" w:rsidR="00834967" w:rsidRDefault="00D53EEF">
          <w:pPr>
            <w:pStyle w:val="TOC2"/>
            <w:tabs>
              <w:tab w:val="left" w:pos="720"/>
              <w:tab w:val="right" w:leader="dot" w:pos="9638"/>
            </w:tabs>
            <w:rPr>
              <w:rFonts w:eastAsiaTheme="minorEastAsia" w:cstheme="minorBidi"/>
              <w:smallCaps w:val="0"/>
              <w:noProof/>
              <w:sz w:val="22"/>
              <w:szCs w:val="22"/>
            </w:rPr>
          </w:pPr>
          <w:hyperlink w:anchor="_Toc18879589" w:history="1">
            <w:r w:rsidR="00834967" w:rsidRPr="00972AC3">
              <w:rPr>
                <w:rStyle w:val="Hyperlink"/>
                <w:rFonts w:cs="Arial"/>
                <w:noProof/>
                <w:lang w:val="sr-Latn-RS"/>
              </w:rPr>
              <w:t>6.2</w:t>
            </w:r>
            <w:r w:rsidR="00834967">
              <w:rPr>
                <w:rFonts w:eastAsiaTheme="minorEastAsia" w:cstheme="minorBidi"/>
                <w:smallCaps w:val="0"/>
                <w:noProof/>
                <w:sz w:val="22"/>
                <w:szCs w:val="22"/>
              </w:rPr>
              <w:tab/>
            </w:r>
            <w:r w:rsidR="00834967" w:rsidRPr="00972AC3">
              <w:rPr>
                <w:rStyle w:val="Hyperlink"/>
                <w:rFonts w:cs="Arial"/>
                <w:noProof/>
                <w:lang w:val="sr-Latn-RS"/>
              </w:rPr>
              <w:t>Performanse</w:t>
            </w:r>
            <w:r w:rsidR="00834967">
              <w:rPr>
                <w:noProof/>
                <w:webHidden/>
              </w:rPr>
              <w:tab/>
            </w:r>
            <w:r w:rsidR="00834967">
              <w:rPr>
                <w:noProof/>
                <w:webHidden/>
              </w:rPr>
              <w:fldChar w:fldCharType="begin"/>
            </w:r>
            <w:r w:rsidR="00834967">
              <w:rPr>
                <w:noProof/>
                <w:webHidden/>
              </w:rPr>
              <w:instrText xml:space="preserve"> PAGEREF _Toc18879589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370B1AA" w14:textId="08E6661D" w:rsidR="00834967" w:rsidRDefault="00D53EEF">
          <w:pPr>
            <w:pStyle w:val="TOC2"/>
            <w:tabs>
              <w:tab w:val="left" w:pos="720"/>
              <w:tab w:val="right" w:leader="dot" w:pos="9638"/>
            </w:tabs>
            <w:rPr>
              <w:rFonts w:eastAsiaTheme="minorEastAsia" w:cstheme="minorBidi"/>
              <w:smallCaps w:val="0"/>
              <w:noProof/>
              <w:sz w:val="22"/>
              <w:szCs w:val="22"/>
            </w:rPr>
          </w:pPr>
          <w:hyperlink w:anchor="_Toc18879590" w:history="1">
            <w:r w:rsidR="00834967" w:rsidRPr="00972AC3">
              <w:rPr>
                <w:rStyle w:val="Hyperlink"/>
                <w:rFonts w:cs="Arial"/>
                <w:noProof/>
                <w:lang w:val="sr-Latn-RS"/>
              </w:rPr>
              <w:t>6.3</w:t>
            </w:r>
            <w:r w:rsidR="00834967">
              <w:rPr>
                <w:rFonts w:eastAsiaTheme="minorEastAsia" w:cstheme="minorBidi"/>
                <w:smallCaps w:val="0"/>
                <w:noProof/>
                <w:sz w:val="22"/>
                <w:szCs w:val="22"/>
              </w:rPr>
              <w:tab/>
            </w:r>
            <w:r w:rsidR="00834967" w:rsidRPr="00972AC3">
              <w:rPr>
                <w:rStyle w:val="Hyperlink"/>
                <w:rFonts w:cs="Arial"/>
                <w:noProof/>
                <w:lang w:val="sr-Latn-RS"/>
              </w:rPr>
              <w:t>Bezbednost</w:t>
            </w:r>
            <w:r w:rsidR="00834967">
              <w:rPr>
                <w:noProof/>
                <w:webHidden/>
              </w:rPr>
              <w:tab/>
            </w:r>
            <w:r w:rsidR="00834967">
              <w:rPr>
                <w:noProof/>
                <w:webHidden/>
              </w:rPr>
              <w:fldChar w:fldCharType="begin"/>
            </w:r>
            <w:r w:rsidR="00834967">
              <w:rPr>
                <w:noProof/>
                <w:webHidden/>
              </w:rPr>
              <w:instrText xml:space="preserve"> PAGEREF _Toc18879590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255CBB20" w14:textId="7E3159B4" w:rsidR="00834967" w:rsidRDefault="00D53EEF">
          <w:pPr>
            <w:pStyle w:val="TOC2"/>
            <w:tabs>
              <w:tab w:val="left" w:pos="720"/>
              <w:tab w:val="right" w:leader="dot" w:pos="9638"/>
            </w:tabs>
            <w:rPr>
              <w:rFonts w:eastAsiaTheme="minorEastAsia" w:cstheme="minorBidi"/>
              <w:smallCaps w:val="0"/>
              <w:noProof/>
              <w:sz w:val="22"/>
              <w:szCs w:val="22"/>
            </w:rPr>
          </w:pPr>
          <w:hyperlink w:anchor="_Toc18879591" w:history="1">
            <w:r w:rsidR="00834967" w:rsidRPr="00972AC3">
              <w:rPr>
                <w:rStyle w:val="Hyperlink"/>
                <w:rFonts w:cs="Arial"/>
                <w:noProof/>
                <w:lang w:val="sr-Latn-RS"/>
              </w:rPr>
              <w:t>6.4</w:t>
            </w:r>
            <w:r w:rsidR="00834967">
              <w:rPr>
                <w:rFonts w:eastAsiaTheme="minorEastAsia" w:cstheme="minorBidi"/>
                <w:smallCaps w:val="0"/>
                <w:noProof/>
                <w:sz w:val="22"/>
                <w:szCs w:val="22"/>
              </w:rPr>
              <w:tab/>
            </w:r>
            <w:r w:rsidR="00834967" w:rsidRPr="00972AC3">
              <w:rPr>
                <w:rStyle w:val="Hyperlink"/>
                <w:rFonts w:cs="Arial"/>
                <w:noProof/>
                <w:lang w:val="sr-Latn-RS"/>
              </w:rPr>
              <w:t>Sigurnost</w:t>
            </w:r>
            <w:r w:rsidR="00834967">
              <w:rPr>
                <w:noProof/>
                <w:webHidden/>
              </w:rPr>
              <w:tab/>
            </w:r>
            <w:r w:rsidR="00834967">
              <w:rPr>
                <w:noProof/>
                <w:webHidden/>
              </w:rPr>
              <w:fldChar w:fldCharType="begin"/>
            </w:r>
            <w:r w:rsidR="00834967">
              <w:rPr>
                <w:noProof/>
                <w:webHidden/>
              </w:rPr>
              <w:instrText xml:space="preserve"> PAGEREF _Toc18879591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71837178" w14:textId="1619B081" w:rsidR="00834967" w:rsidRDefault="00D53EEF">
          <w:pPr>
            <w:pStyle w:val="TOC2"/>
            <w:tabs>
              <w:tab w:val="left" w:pos="720"/>
              <w:tab w:val="right" w:leader="dot" w:pos="9638"/>
            </w:tabs>
            <w:rPr>
              <w:rFonts w:eastAsiaTheme="minorEastAsia" w:cstheme="minorBidi"/>
              <w:smallCaps w:val="0"/>
              <w:noProof/>
              <w:sz w:val="22"/>
              <w:szCs w:val="22"/>
            </w:rPr>
          </w:pPr>
          <w:hyperlink w:anchor="_Toc18879592" w:history="1">
            <w:r w:rsidR="00834967" w:rsidRPr="00972AC3">
              <w:rPr>
                <w:rStyle w:val="Hyperlink"/>
                <w:rFonts w:cs="Arial"/>
                <w:noProof/>
                <w:lang w:val="sr-Latn-RS"/>
              </w:rPr>
              <w:t>6.5</w:t>
            </w:r>
            <w:r w:rsidR="00834967">
              <w:rPr>
                <w:rFonts w:eastAsiaTheme="minorEastAsia" w:cstheme="minorBidi"/>
                <w:smallCaps w:val="0"/>
                <w:noProof/>
                <w:sz w:val="22"/>
                <w:szCs w:val="22"/>
              </w:rPr>
              <w:tab/>
            </w:r>
            <w:r w:rsidR="00834967" w:rsidRPr="00972AC3">
              <w:rPr>
                <w:rStyle w:val="Hyperlink"/>
                <w:rFonts w:cs="Arial"/>
                <w:noProof/>
                <w:lang w:val="sr-Latn-RS"/>
              </w:rPr>
              <w:t>[Ostali po potrebi]</w:t>
            </w:r>
            <w:r w:rsidR="00834967">
              <w:rPr>
                <w:noProof/>
                <w:webHidden/>
              </w:rPr>
              <w:tab/>
            </w:r>
            <w:r w:rsidR="00834967">
              <w:rPr>
                <w:noProof/>
                <w:webHidden/>
              </w:rPr>
              <w:fldChar w:fldCharType="begin"/>
            </w:r>
            <w:r w:rsidR="00834967">
              <w:rPr>
                <w:noProof/>
                <w:webHidden/>
              </w:rPr>
              <w:instrText xml:space="preserve"> PAGEREF _Toc18879592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AA5074C" w14:textId="464AC298" w:rsidR="00834967" w:rsidRDefault="00D53EEF">
          <w:pPr>
            <w:pStyle w:val="TOC1"/>
            <w:tabs>
              <w:tab w:val="left" w:pos="480"/>
              <w:tab w:val="right" w:leader="dot" w:pos="9638"/>
            </w:tabs>
            <w:rPr>
              <w:rFonts w:eastAsiaTheme="minorEastAsia" w:cstheme="minorBidi"/>
              <w:b w:val="0"/>
              <w:bCs w:val="0"/>
              <w:caps w:val="0"/>
              <w:noProof/>
              <w:sz w:val="22"/>
              <w:szCs w:val="22"/>
            </w:rPr>
          </w:pPr>
          <w:hyperlink w:anchor="_Toc18879593" w:history="1">
            <w:r w:rsidR="00834967" w:rsidRPr="00972AC3">
              <w:rPr>
                <w:rStyle w:val="Hyperlink"/>
                <w:rFonts w:cs="Arial"/>
                <w:noProof/>
                <w:lang w:val="sr-Latn-RS"/>
              </w:rPr>
              <w:t>7.</w:t>
            </w:r>
            <w:r w:rsidR="00834967">
              <w:rPr>
                <w:rFonts w:eastAsiaTheme="minorEastAsia" w:cstheme="minorBidi"/>
                <w:b w:val="0"/>
                <w:bCs w:val="0"/>
                <w:caps w:val="0"/>
                <w:noProof/>
                <w:sz w:val="22"/>
                <w:szCs w:val="22"/>
              </w:rPr>
              <w:tab/>
            </w:r>
            <w:r w:rsidR="00834967" w:rsidRPr="00972AC3">
              <w:rPr>
                <w:rStyle w:val="Hyperlink"/>
                <w:rFonts w:cs="Arial"/>
                <w:noProof/>
                <w:lang w:val="sr-Latn-RS"/>
              </w:rPr>
              <w:t>Uslovi internacionalizacije i lokalizacije</w:t>
            </w:r>
            <w:r w:rsidR="00834967">
              <w:rPr>
                <w:noProof/>
                <w:webHidden/>
              </w:rPr>
              <w:tab/>
            </w:r>
            <w:r w:rsidR="00834967">
              <w:rPr>
                <w:noProof/>
                <w:webHidden/>
              </w:rPr>
              <w:fldChar w:fldCharType="begin"/>
            </w:r>
            <w:r w:rsidR="00834967">
              <w:rPr>
                <w:noProof/>
                <w:webHidden/>
              </w:rPr>
              <w:instrText xml:space="preserve"> PAGEREF _Toc18879593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0815CE72" w14:textId="40ED0157" w:rsidR="00834967" w:rsidRDefault="00D53EEF">
          <w:pPr>
            <w:pStyle w:val="TOC1"/>
            <w:tabs>
              <w:tab w:val="left" w:pos="480"/>
              <w:tab w:val="right" w:leader="dot" w:pos="9638"/>
            </w:tabs>
            <w:rPr>
              <w:rFonts w:eastAsiaTheme="minorEastAsia" w:cstheme="minorBidi"/>
              <w:b w:val="0"/>
              <w:bCs w:val="0"/>
              <w:caps w:val="0"/>
              <w:noProof/>
              <w:sz w:val="22"/>
              <w:szCs w:val="22"/>
            </w:rPr>
          </w:pPr>
          <w:hyperlink w:anchor="_Toc18879594" w:history="1">
            <w:r w:rsidR="00834967" w:rsidRPr="00972AC3">
              <w:rPr>
                <w:rStyle w:val="Hyperlink"/>
                <w:rFonts w:cs="Arial"/>
                <w:noProof/>
                <w:lang w:val="sr-Latn-RS"/>
              </w:rPr>
              <w:t>8.</w:t>
            </w:r>
            <w:r w:rsidR="00834967">
              <w:rPr>
                <w:rFonts w:eastAsiaTheme="minorEastAsia" w:cstheme="minorBidi"/>
                <w:b w:val="0"/>
                <w:bCs w:val="0"/>
                <w:caps w:val="0"/>
                <w:noProof/>
                <w:sz w:val="22"/>
                <w:szCs w:val="22"/>
              </w:rPr>
              <w:tab/>
            </w:r>
            <w:r w:rsidR="00834967" w:rsidRPr="00972AC3">
              <w:rPr>
                <w:rStyle w:val="Hyperlink"/>
                <w:rFonts w:cs="Arial"/>
                <w:noProof/>
                <w:lang w:val="sr-Latn-RS"/>
              </w:rPr>
              <w:t>Ostali uslovi</w:t>
            </w:r>
            <w:r w:rsidR="00834967">
              <w:rPr>
                <w:noProof/>
                <w:webHidden/>
              </w:rPr>
              <w:tab/>
            </w:r>
            <w:r w:rsidR="00834967">
              <w:rPr>
                <w:noProof/>
                <w:webHidden/>
              </w:rPr>
              <w:fldChar w:fldCharType="begin"/>
            </w:r>
            <w:r w:rsidR="00834967">
              <w:rPr>
                <w:noProof/>
                <w:webHidden/>
              </w:rPr>
              <w:instrText xml:space="preserve"> PAGEREF _Toc18879594 \h </w:instrText>
            </w:r>
            <w:r w:rsidR="00834967">
              <w:rPr>
                <w:noProof/>
                <w:webHidden/>
              </w:rPr>
            </w:r>
            <w:r w:rsidR="00834967">
              <w:rPr>
                <w:noProof/>
                <w:webHidden/>
              </w:rPr>
              <w:fldChar w:fldCharType="separate"/>
            </w:r>
            <w:r w:rsidR="00834967">
              <w:rPr>
                <w:noProof/>
                <w:webHidden/>
              </w:rPr>
              <w:t>9</w:t>
            </w:r>
            <w:r w:rsidR="00834967">
              <w:rPr>
                <w:noProof/>
                <w:webHidden/>
              </w:rPr>
              <w:fldChar w:fldCharType="end"/>
            </w:r>
          </w:hyperlink>
        </w:p>
        <w:p w14:paraId="008DEBF6" w14:textId="6D935317"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06C38122" w14:textId="77777777" w:rsidR="007A1C10" w:rsidRPr="00D32818" w:rsidRDefault="007A1C10">
      <w:pPr>
        <w:rPr>
          <w:rFonts w:cs="Arial"/>
          <w:lang w:val="sr-Latn-RS"/>
        </w:rPr>
      </w:pPr>
    </w:p>
    <w:p w14:paraId="153DA4A2" w14:textId="77777777" w:rsidR="00310C4B" w:rsidRDefault="00876BF4">
      <w:pPr>
        <w:pStyle w:val="Heading1"/>
        <w:rPr>
          <w:rFonts w:cs="Arial"/>
          <w:szCs w:val="32"/>
          <w:lang w:val="sr-Latn-RS"/>
        </w:rPr>
      </w:pPr>
      <w:bookmarkStart w:id="5" w:name="_Toc18879560"/>
      <w:bookmarkEnd w:id="0"/>
      <w:bookmarkEnd w:id="1"/>
      <w:r w:rsidRPr="00D32818">
        <w:rPr>
          <w:rFonts w:cs="Arial"/>
          <w:szCs w:val="32"/>
          <w:lang w:val="sr-Latn-RS"/>
        </w:rPr>
        <w:lastRenderedPageBreak/>
        <w:t>Uvod</w:t>
      </w:r>
      <w:bookmarkEnd w:id="5"/>
    </w:p>
    <w:p w14:paraId="0A9278BD" w14:textId="5B28911B" w:rsidR="00F65901" w:rsidRPr="00F65901" w:rsidRDefault="00F65901" w:rsidP="00F65901">
      <w:pPr>
        <w:rPr>
          <w:lang w:val="sr-Latn-RS"/>
        </w:rPr>
      </w:pPr>
      <w:proofErr w:type="gramStart"/>
      <w:r>
        <w:t>U uvodu ćemo govoriti generalno o projektu i o osnovnim zahtevima projekta.</w:t>
      </w:r>
      <w:proofErr w:type="gramEnd"/>
    </w:p>
    <w:p w14:paraId="03A77574" w14:textId="77777777" w:rsidR="00310C4B" w:rsidRDefault="00876BF4">
      <w:pPr>
        <w:pStyle w:val="Heading2"/>
        <w:rPr>
          <w:rFonts w:cs="Arial"/>
          <w:lang w:val="sr-Latn-RS"/>
        </w:rPr>
      </w:pPr>
      <w:bookmarkStart w:id="6" w:name="_Toc18879561"/>
      <w:r w:rsidRPr="00D32818">
        <w:rPr>
          <w:rFonts w:cs="Arial"/>
          <w:lang w:val="sr-Latn-RS"/>
        </w:rPr>
        <w:t>Svrha</w:t>
      </w:r>
      <w:bookmarkEnd w:id="6"/>
    </w:p>
    <w:p w14:paraId="4DE17E26" w14:textId="77777777" w:rsidR="00F65901" w:rsidRPr="00F65901" w:rsidRDefault="00F65901" w:rsidP="00F65901">
      <w:pPr>
        <w:shd w:val="clear" w:color="auto" w:fill="FFFFFF"/>
        <w:spacing w:before="180"/>
        <w:rPr>
          <w:rFonts w:cs="Arial"/>
          <w:color w:val="111111"/>
          <w:szCs w:val="24"/>
        </w:rPr>
      </w:pPr>
      <w:proofErr w:type="gramStart"/>
      <w:r w:rsidRPr="00F65901">
        <w:rPr>
          <w:rFonts w:cs="Arial"/>
          <w:color w:val="111111"/>
          <w:szCs w:val="24"/>
        </w:rPr>
        <w:t>Ovaj dokument opisuje softverske zahteve za </w:t>
      </w:r>
      <w:r w:rsidRPr="00F65901">
        <w:rPr>
          <w:rFonts w:cs="Arial"/>
          <w:b/>
          <w:bCs/>
          <w:color w:val="111111"/>
          <w:szCs w:val="24"/>
        </w:rPr>
        <w:t>Web prodavnicu računarske opreme</w:t>
      </w:r>
      <w:r w:rsidRPr="00F65901">
        <w:rPr>
          <w:rFonts w:cs="Arial"/>
          <w:color w:val="111111"/>
          <w:szCs w:val="24"/>
        </w:rPr>
        <w:t>, verzija 1.0.</w:t>
      </w:r>
      <w:proofErr w:type="gramEnd"/>
      <w:r w:rsidRPr="00F65901">
        <w:rPr>
          <w:rFonts w:cs="Arial"/>
          <w:color w:val="111111"/>
          <w:szCs w:val="24"/>
        </w:rPr>
        <w:t xml:space="preserve"> Dokument je namenjen različitim vrstama čitalaca, uključujući:</w:t>
      </w:r>
    </w:p>
    <w:p w14:paraId="5EB15D68" w14:textId="77777777" w:rsidR="00F65901" w:rsidRPr="00F65901" w:rsidRDefault="00F65901" w:rsidP="00F65901">
      <w:pPr>
        <w:numPr>
          <w:ilvl w:val="0"/>
          <w:numId w:val="3"/>
        </w:numPr>
        <w:shd w:val="clear" w:color="auto" w:fill="FFFFFF"/>
        <w:spacing w:before="100" w:beforeAutospacing="1" w:after="100" w:afterAutospacing="1"/>
        <w:ind w:left="0"/>
        <w:rPr>
          <w:rFonts w:cs="Arial"/>
          <w:color w:val="111111"/>
          <w:szCs w:val="24"/>
        </w:rPr>
      </w:pPr>
      <w:r w:rsidRPr="00F65901">
        <w:rPr>
          <w:rFonts w:cs="Arial"/>
          <w:b/>
          <w:bCs/>
          <w:color w:val="111111"/>
          <w:szCs w:val="24"/>
        </w:rPr>
        <w:t>Programere</w:t>
      </w:r>
      <w:r w:rsidRPr="00F65901">
        <w:rPr>
          <w:rFonts w:cs="Arial"/>
          <w:color w:val="111111"/>
          <w:szCs w:val="24"/>
        </w:rPr>
        <w:t>: Da bi razumeli funkcionalne i nefunkcionalne zahteve sistema i implementirali ih u kod.</w:t>
      </w:r>
    </w:p>
    <w:p w14:paraId="5559444F" w14:textId="77777777" w:rsidR="00F65901" w:rsidRPr="00F65901" w:rsidRDefault="00F65901" w:rsidP="00F65901">
      <w:pPr>
        <w:numPr>
          <w:ilvl w:val="0"/>
          <w:numId w:val="3"/>
        </w:numPr>
        <w:shd w:val="clear" w:color="auto" w:fill="FFFFFF"/>
        <w:spacing w:before="100" w:beforeAutospacing="1" w:after="100" w:afterAutospacing="1"/>
        <w:ind w:left="0"/>
        <w:rPr>
          <w:rFonts w:cs="Arial"/>
          <w:color w:val="111111"/>
          <w:szCs w:val="24"/>
        </w:rPr>
      </w:pPr>
      <w:r w:rsidRPr="00F65901">
        <w:rPr>
          <w:rFonts w:cs="Arial"/>
          <w:b/>
          <w:bCs/>
          <w:color w:val="111111"/>
          <w:szCs w:val="24"/>
        </w:rPr>
        <w:t>Rukovodioce projekata</w:t>
      </w:r>
      <w:r w:rsidRPr="00F65901">
        <w:rPr>
          <w:rFonts w:cs="Arial"/>
          <w:color w:val="111111"/>
          <w:szCs w:val="24"/>
        </w:rPr>
        <w:t xml:space="preserve">: Da bi pratili napredak projekta i osigurali da se zahtevi ispunjavaju u skladu </w:t>
      </w:r>
      <w:proofErr w:type="gramStart"/>
      <w:r w:rsidRPr="00F65901">
        <w:rPr>
          <w:rFonts w:cs="Arial"/>
          <w:color w:val="111111"/>
          <w:szCs w:val="24"/>
        </w:rPr>
        <w:t>sa</w:t>
      </w:r>
      <w:proofErr w:type="gramEnd"/>
      <w:r w:rsidRPr="00F65901">
        <w:rPr>
          <w:rFonts w:cs="Arial"/>
          <w:color w:val="111111"/>
          <w:szCs w:val="24"/>
        </w:rPr>
        <w:t xml:space="preserve"> planom.</w:t>
      </w:r>
    </w:p>
    <w:p w14:paraId="5C9E6942" w14:textId="77777777" w:rsidR="00F65901" w:rsidRPr="00F65901" w:rsidRDefault="00F65901" w:rsidP="00F65901">
      <w:pPr>
        <w:numPr>
          <w:ilvl w:val="0"/>
          <w:numId w:val="3"/>
        </w:numPr>
        <w:shd w:val="clear" w:color="auto" w:fill="FFFFFF"/>
        <w:spacing w:before="100" w:beforeAutospacing="1" w:after="100" w:afterAutospacing="1"/>
        <w:ind w:left="0"/>
        <w:rPr>
          <w:rFonts w:cs="Arial"/>
          <w:color w:val="111111"/>
          <w:szCs w:val="24"/>
        </w:rPr>
      </w:pPr>
      <w:r w:rsidRPr="00F65901">
        <w:rPr>
          <w:rFonts w:cs="Arial"/>
          <w:b/>
          <w:bCs/>
          <w:color w:val="111111"/>
          <w:szCs w:val="24"/>
        </w:rPr>
        <w:t>Marketinško osoblje</w:t>
      </w:r>
      <w:r w:rsidRPr="00F65901">
        <w:rPr>
          <w:rFonts w:cs="Arial"/>
          <w:color w:val="111111"/>
          <w:szCs w:val="24"/>
        </w:rPr>
        <w:t>: Da bi razumeli funkcionalnosti sistema i mogli ih efikasno promovisati korisnicima.</w:t>
      </w:r>
    </w:p>
    <w:p w14:paraId="4438EBA8" w14:textId="77777777" w:rsidR="00F65901" w:rsidRPr="00F65901" w:rsidRDefault="00F65901" w:rsidP="00F65901">
      <w:pPr>
        <w:numPr>
          <w:ilvl w:val="0"/>
          <w:numId w:val="3"/>
        </w:numPr>
        <w:shd w:val="clear" w:color="auto" w:fill="FFFFFF"/>
        <w:spacing w:before="100" w:beforeAutospacing="1" w:after="100" w:afterAutospacing="1"/>
        <w:ind w:left="0"/>
        <w:rPr>
          <w:rFonts w:cs="Arial"/>
          <w:color w:val="111111"/>
          <w:szCs w:val="24"/>
        </w:rPr>
      </w:pPr>
      <w:r w:rsidRPr="00F65901">
        <w:rPr>
          <w:rFonts w:cs="Arial"/>
          <w:b/>
          <w:bCs/>
          <w:color w:val="111111"/>
          <w:szCs w:val="24"/>
        </w:rPr>
        <w:t>Korisnike</w:t>
      </w:r>
      <w:r w:rsidRPr="00F65901">
        <w:rPr>
          <w:rFonts w:cs="Arial"/>
          <w:color w:val="111111"/>
          <w:szCs w:val="24"/>
        </w:rPr>
        <w:t xml:space="preserve">: Da bi dobili uvid u funkcionalnosti koje </w:t>
      </w:r>
      <w:proofErr w:type="gramStart"/>
      <w:r w:rsidRPr="00F65901">
        <w:rPr>
          <w:rFonts w:cs="Arial"/>
          <w:color w:val="111111"/>
          <w:szCs w:val="24"/>
        </w:rPr>
        <w:t>će</w:t>
      </w:r>
      <w:proofErr w:type="gramEnd"/>
      <w:r w:rsidRPr="00F65901">
        <w:rPr>
          <w:rFonts w:cs="Arial"/>
          <w:color w:val="111111"/>
          <w:szCs w:val="24"/>
        </w:rPr>
        <w:t xml:space="preserve"> im biti dostupne i kako će ih koristiti.</w:t>
      </w:r>
    </w:p>
    <w:p w14:paraId="56B56E56" w14:textId="77777777" w:rsidR="00F65901" w:rsidRPr="00F65901" w:rsidRDefault="00F65901" w:rsidP="00F65901">
      <w:pPr>
        <w:numPr>
          <w:ilvl w:val="0"/>
          <w:numId w:val="3"/>
        </w:numPr>
        <w:shd w:val="clear" w:color="auto" w:fill="FFFFFF"/>
        <w:spacing w:before="100" w:beforeAutospacing="1" w:after="100" w:afterAutospacing="1"/>
        <w:ind w:left="0"/>
        <w:rPr>
          <w:rFonts w:cs="Arial"/>
          <w:color w:val="111111"/>
          <w:szCs w:val="24"/>
        </w:rPr>
      </w:pPr>
      <w:r w:rsidRPr="00F65901">
        <w:rPr>
          <w:rFonts w:cs="Arial"/>
          <w:b/>
          <w:bCs/>
          <w:color w:val="111111"/>
          <w:szCs w:val="24"/>
        </w:rPr>
        <w:t>Testere</w:t>
      </w:r>
      <w:r w:rsidRPr="00F65901">
        <w:rPr>
          <w:rFonts w:cs="Arial"/>
          <w:color w:val="111111"/>
          <w:szCs w:val="24"/>
        </w:rPr>
        <w:t>: Da bi kreirali testne slučajeve i osigurali da sistem ispunjava sve navedene zahteve.</w:t>
      </w:r>
    </w:p>
    <w:p w14:paraId="0956BF13" w14:textId="77777777" w:rsidR="00F65901" w:rsidRPr="00F65901" w:rsidRDefault="00F65901" w:rsidP="00F65901">
      <w:pPr>
        <w:numPr>
          <w:ilvl w:val="0"/>
          <w:numId w:val="3"/>
        </w:numPr>
        <w:shd w:val="clear" w:color="auto" w:fill="FFFFFF"/>
        <w:spacing w:before="100" w:beforeAutospacing="1" w:after="100" w:afterAutospacing="1"/>
        <w:ind w:left="0"/>
        <w:rPr>
          <w:rFonts w:cs="Arial"/>
          <w:color w:val="111111"/>
          <w:szCs w:val="24"/>
        </w:rPr>
      </w:pPr>
      <w:r w:rsidRPr="00F65901">
        <w:rPr>
          <w:rFonts w:cs="Arial"/>
          <w:b/>
          <w:bCs/>
          <w:color w:val="111111"/>
          <w:szCs w:val="24"/>
        </w:rPr>
        <w:t>Pisce dokumentacije</w:t>
      </w:r>
      <w:r w:rsidRPr="00F65901">
        <w:rPr>
          <w:rFonts w:cs="Arial"/>
          <w:color w:val="111111"/>
          <w:szCs w:val="24"/>
        </w:rPr>
        <w:t xml:space="preserve">: Da bi pripremili korisničke priručnike i druge potrebne dokumente </w:t>
      </w:r>
      <w:proofErr w:type="gramStart"/>
      <w:r w:rsidRPr="00F65901">
        <w:rPr>
          <w:rFonts w:cs="Arial"/>
          <w:color w:val="111111"/>
          <w:szCs w:val="24"/>
        </w:rPr>
        <w:t>na</w:t>
      </w:r>
      <w:proofErr w:type="gramEnd"/>
      <w:r w:rsidRPr="00F65901">
        <w:rPr>
          <w:rFonts w:cs="Arial"/>
          <w:color w:val="111111"/>
          <w:szCs w:val="24"/>
        </w:rPr>
        <w:t xml:space="preserve"> osnovu zahteva sistema.</w:t>
      </w:r>
    </w:p>
    <w:p w14:paraId="6F96C39A" w14:textId="77777777" w:rsidR="00F65901" w:rsidRPr="00F65901" w:rsidRDefault="00F65901" w:rsidP="00F65901">
      <w:pPr>
        <w:rPr>
          <w:lang w:val="sr-Latn-RS"/>
        </w:rPr>
      </w:pPr>
    </w:p>
    <w:p w14:paraId="37EC32FC" w14:textId="77777777" w:rsidR="00310C4B" w:rsidRPr="00D32818" w:rsidRDefault="00876BF4">
      <w:pPr>
        <w:pStyle w:val="Heading2"/>
        <w:rPr>
          <w:rFonts w:cs="Arial"/>
          <w:lang w:val="sr-Latn-RS"/>
        </w:rPr>
      </w:pPr>
      <w:bookmarkStart w:id="7" w:name="_Toc18879562"/>
      <w:r w:rsidRPr="00D32818">
        <w:rPr>
          <w:rFonts w:cs="Arial"/>
          <w:lang w:val="sr-Latn-RS"/>
        </w:rPr>
        <w:t>Konvencije o dokumentima</w:t>
      </w:r>
      <w:bookmarkEnd w:id="7"/>
    </w:p>
    <w:p w14:paraId="7B6CB866" w14:textId="01649632" w:rsidR="00310C4B" w:rsidRPr="00D32818" w:rsidRDefault="008C4C76" w:rsidP="00651D81">
      <w:pPr>
        <w:rPr>
          <w:rFonts w:cs="Arial"/>
          <w:lang w:val="sr-Latn-RS"/>
        </w:rPr>
      </w:pPr>
      <w:r w:rsidRPr="00D32818">
        <w:rPr>
          <w:rFonts w:cs="Arial"/>
          <w:lang w:val="sr-Latn-RS"/>
        </w:rPr>
        <w:t xml:space="preserve">Opišite sve korišćene standarde ili tipografske konvencije, </w:t>
      </w:r>
      <w:r w:rsidR="006F0151" w:rsidRPr="00D32818">
        <w:rPr>
          <w:rFonts w:cs="Arial"/>
          <w:lang w:val="sr-Latn-RS"/>
        </w:rPr>
        <w:t>uključujući</w:t>
      </w:r>
      <w:r w:rsidRPr="00D32818">
        <w:rPr>
          <w:rFonts w:cs="Arial"/>
          <w:lang w:val="sr-Latn-RS"/>
        </w:rPr>
        <w:t xml:space="preserve"> značenje specifičnih stilova teksta ili notacija. Ako ručno označavate jedinstvene identifikatore zahteva, ovde možete odrediti format za svakoga ko ga treba kasnije dodati.</w:t>
      </w:r>
    </w:p>
    <w:p w14:paraId="14EB0C81" w14:textId="77777777" w:rsidR="00310C4B" w:rsidRDefault="00876BF4">
      <w:pPr>
        <w:pStyle w:val="Heading2"/>
        <w:rPr>
          <w:rFonts w:cs="Arial"/>
          <w:lang w:val="sr-Latn-RS"/>
        </w:rPr>
      </w:pPr>
      <w:bookmarkStart w:id="8" w:name="_Toc18879563"/>
      <w:r w:rsidRPr="00D32818">
        <w:rPr>
          <w:rFonts w:cs="Arial"/>
          <w:lang w:val="sr-Latn-RS"/>
        </w:rPr>
        <w:t>Obim projekta</w:t>
      </w:r>
      <w:bookmarkEnd w:id="8"/>
    </w:p>
    <w:p w14:paraId="7B52FC79" w14:textId="33665D74" w:rsidR="00F65901" w:rsidRDefault="00F65901" w:rsidP="00F65901">
      <w:pPr>
        <w:rPr>
          <w:rFonts w:cs="Arial"/>
          <w:color w:val="111111"/>
          <w:shd w:val="clear" w:color="auto" w:fill="FFFFFF"/>
        </w:rPr>
      </w:pPr>
      <w:r w:rsidRPr="00F65901">
        <w:rPr>
          <w:rFonts w:cs="Arial"/>
          <w:color w:val="111111"/>
          <w:shd w:val="clear" w:color="auto" w:fill="FFFFFF"/>
        </w:rPr>
        <w:t>Ovaj dokument opisuje softverske zahteve za </w:t>
      </w:r>
      <w:r w:rsidRPr="00F65901">
        <w:rPr>
          <w:rStyle w:val="Strong"/>
          <w:rFonts w:cs="Arial"/>
          <w:color w:val="111111"/>
          <w:shd w:val="clear" w:color="auto" w:fill="FFFFFF"/>
        </w:rPr>
        <w:t>Web prodavnicu računarske opreme</w:t>
      </w:r>
      <w:r w:rsidRPr="00F65901">
        <w:rPr>
          <w:rFonts w:cs="Arial"/>
          <w:color w:val="111111"/>
          <w:shd w:val="clear" w:color="auto" w:fill="FFFFFF"/>
        </w:rPr>
        <w:t xml:space="preserve">, verzija 1.0, koja omogućava korisnicima da pretražuju, konfigurišu, kupuju i prate proizvode putem intuitivne web platforme. </w:t>
      </w:r>
      <w:proofErr w:type="gramStart"/>
      <w:r w:rsidRPr="00F65901">
        <w:rPr>
          <w:rFonts w:cs="Arial"/>
          <w:color w:val="111111"/>
          <w:shd w:val="clear" w:color="auto" w:fill="FFFFFF"/>
        </w:rPr>
        <w:t>Softver je ključan za ostvarivanje korisničkih ciljeva kao što su jednostavnost korišćenja, personalizacija i pouzdanost, kao i korporativnih ciljeva poput povećanja prodaje, širenja tržišta i efikasnosti poslovanja.</w:t>
      </w:r>
      <w:proofErr w:type="gramEnd"/>
      <w:r w:rsidRPr="00F65901">
        <w:rPr>
          <w:rFonts w:cs="Arial"/>
          <w:color w:val="111111"/>
          <w:shd w:val="clear" w:color="auto" w:fill="FFFFFF"/>
        </w:rPr>
        <w:t xml:space="preserve"> Glavne funkcionalnosti uključuju registraciju i prijavu korisnika, pretragu i filtriranje proizvoda, konfiguraciju računara, kupovinu proizvoda, praćenje narudžbine, </w:t>
      </w:r>
      <w:proofErr w:type="gramStart"/>
      <w:r w:rsidRPr="00F65901">
        <w:rPr>
          <w:rFonts w:cs="Arial"/>
          <w:color w:val="111111"/>
          <w:shd w:val="clear" w:color="auto" w:fill="FFFFFF"/>
        </w:rPr>
        <w:t>te</w:t>
      </w:r>
      <w:proofErr w:type="gramEnd"/>
      <w:r w:rsidRPr="00F65901">
        <w:rPr>
          <w:rFonts w:cs="Arial"/>
          <w:color w:val="111111"/>
          <w:shd w:val="clear" w:color="auto" w:fill="FFFFFF"/>
        </w:rPr>
        <w:t xml:space="preserve"> upravljanje proizvodima i popustima za administratore.</w:t>
      </w:r>
    </w:p>
    <w:p w14:paraId="791BF790" w14:textId="77777777" w:rsidR="00F65901" w:rsidRDefault="00F65901" w:rsidP="00F65901">
      <w:pPr>
        <w:rPr>
          <w:rFonts w:cs="Arial"/>
          <w:color w:val="111111"/>
          <w:shd w:val="clear" w:color="auto" w:fill="FFFFFF"/>
        </w:rPr>
      </w:pPr>
    </w:p>
    <w:p w14:paraId="40F55A01" w14:textId="77777777" w:rsidR="00F65901" w:rsidRPr="00F65901" w:rsidRDefault="00F65901" w:rsidP="00F65901">
      <w:pPr>
        <w:rPr>
          <w:rFonts w:cs="Arial"/>
          <w:lang w:val="sr-Latn-RS"/>
        </w:rPr>
      </w:pPr>
    </w:p>
    <w:p w14:paraId="22128FB9" w14:textId="77777777" w:rsidR="00310C4B" w:rsidRPr="00D32818" w:rsidRDefault="00876BF4">
      <w:pPr>
        <w:pStyle w:val="Heading2"/>
        <w:rPr>
          <w:rFonts w:cs="Arial"/>
          <w:lang w:val="sr-Latn-RS"/>
        </w:rPr>
      </w:pPr>
      <w:bookmarkStart w:id="9" w:name="_Toc18879564"/>
      <w:r w:rsidRPr="00D32818">
        <w:rPr>
          <w:rFonts w:cs="Arial"/>
          <w:lang w:val="sr-Latn-RS"/>
        </w:rPr>
        <w:lastRenderedPageBreak/>
        <w:t>Reference</w:t>
      </w:r>
      <w:bookmarkEnd w:id="9"/>
    </w:p>
    <w:p w14:paraId="3D207D81" w14:textId="670DC5EC" w:rsidR="00310C4B" w:rsidRPr="00D32818" w:rsidRDefault="002E5DD6" w:rsidP="00651D81">
      <w:pPr>
        <w:rPr>
          <w:rFonts w:cs="Arial"/>
          <w:lang w:val="sr-Latn-RS"/>
        </w:rPr>
      </w:pPr>
      <w:r w:rsidRPr="00D32818">
        <w:rPr>
          <w:rFonts w:cs="Arial"/>
          <w:lang w:val="sr-Latn-RS"/>
        </w:rPr>
        <w:t>Navedite sve dokumente ili druge resurse na koje se odno</w:t>
      </w:r>
      <w:r w:rsidR="00F81B9E" w:rsidRPr="00D32818">
        <w:rPr>
          <w:rFonts w:cs="Arial"/>
          <w:lang w:val="sr-Latn-RS"/>
        </w:rPr>
        <w:t>si ovaj SRS. Uključite hiperlinkove</w:t>
      </w:r>
      <w:r w:rsidRPr="00D32818">
        <w:rPr>
          <w:rFonts w:cs="Arial"/>
          <w:lang w:val="sr-Latn-RS"/>
        </w:rPr>
        <w:t xml:space="preserve">, ako je moguće. Možete uključi reference koje se odnose na stil korisničkog interfejsa, ugovore, standarde, specifikacije sistemskih zahteva, specifikacije interfejsa ili SRS za srodni proizvod. Navedite dovoljno informacija kako bi čitalac mogao pristupiti svakoj referenci, </w:t>
      </w:r>
      <w:r w:rsidR="00D32818" w:rsidRPr="00D32818">
        <w:rPr>
          <w:rFonts w:cs="Arial"/>
          <w:lang w:val="sr-Latn-RS"/>
        </w:rPr>
        <w:t>uključujući</w:t>
      </w:r>
      <w:r w:rsidRPr="00D32818">
        <w:rPr>
          <w:rFonts w:cs="Arial"/>
          <w:lang w:val="sr-Latn-RS"/>
        </w:rPr>
        <w:t xml:space="preserve"> njen naslov, autora, broj verzije, datum i izvor, lokaciju za skladištenje ili URL.</w:t>
      </w:r>
    </w:p>
    <w:p w14:paraId="227B9AC7" w14:textId="77777777" w:rsidR="00310C4B" w:rsidRPr="00D32818" w:rsidRDefault="00876BF4">
      <w:pPr>
        <w:pStyle w:val="Heading1"/>
        <w:rPr>
          <w:rFonts w:cs="Arial"/>
          <w:lang w:val="sr-Latn-RS"/>
        </w:rPr>
      </w:pPr>
      <w:bookmarkStart w:id="10" w:name="_Toc18879565"/>
      <w:r w:rsidRPr="00D32818">
        <w:rPr>
          <w:rFonts w:cs="Arial"/>
          <w:lang w:val="sr-Latn-RS"/>
        </w:rPr>
        <w:t>Opšti opis</w:t>
      </w:r>
      <w:bookmarkEnd w:id="10"/>
    </w:p>
    <w:p w14:paraId="7AED80C2" w14:textId="77777777" w:rsidR="00CA2467" w:rsidRPr="00D32818" w:rsidRDefault="00E964BF" w:rsidP="00651D81">
      <w:pPr>
        <w:rPr>
          <w:rFonts w:cs="Arial"/>
          <w:lang w:val="sr-Latn-RS"/>
        </w:rPr>
      </w:pPr>
      <w:r w:rsidRPr="00D32818">
        <w:rPr>
          <w:rFonts w:cs="Arial"/>
          <w:lang w:val="sr-Latn-RS"/>
        </w:rPr>
        <w:t xml:space="preserve">Ovaj odeljak predstavlja pregled </w:t>
      </w:r>
      <w:r w:rsidR="00CB5370" w:rsidRPr="00D32818">
        <w:rPr>
          <w:rFonts w:cs="Arial"/>
          <w:lang w:val="sr-Latn-RS"/>
        </w:rPr>
        <w:t xml:space="preserve">visokog nivoa samog </w:t>
      </w:r>
      <w:r w:rsidRPr="00D32818">
        <w:rPr>
          <w:rFonts w:cs="Arial"/>
          <w:lang w:val="sr-Latn-RS"/>
        </w:rPr>
        <w:t>proizvoda i okruženja u kome će se</w:t>
      </w:r>
      <w:r w:rsidR="00CB5370" w:rsidRPr="00D32818">
        <w:rPr>
          <w:rFonts w:cs="Arial"/>
          <w:lang w:val="sr-Latn-RS"/>
        </w:rPr>
        <w:t xml:space="preserve"> proizvod</w:t>
      </w:r>
      <w:r w:rsidRPr="00D32818">
        <w:rPr>
          <w:rFonts w:cs="Arial"/>
          <w:lang w:val="sr-Latn-RS"/>
        </w:rPr>
        <w:t xml:space="preserve"> koristiti, </w:t>
      </w:r>
      <w:r w:rsidR="00CB5370" w:rsidRPr="00D32818">
        <w:rPr>
          <w:rFonts w:cs="Arial"/>
          <w:lang w:val="sr-Latn-RS"/>
        </w:rPr>
        <w:t xml:space="preserve">zatim </w:t>
      </w:r>
      <w:r w:rsidRPr="00D32818">
        <w:rPr>
          <w:rFonts w:cs="Arial"/>
          <w:lang w:val="sr-Latn-RS"/>
        </w:rPr>
        <w:t>očekivan</w:t>
      </w:r>
      <w:r w:rsidR="00CB5370" w:rsidRPr="00D32818">
        <w:rPr>
          <w:rFonts w:cs="Arial"/>
          <w:lang w:val="sr-Latn-RS"/>
        </w:rPr>
        <w:t>e</w:t>
      </w:r>
      <w:r w:rsidRPr="00D32818">
        <w:rPr>
          <w:rFonts w:cs="Arial"/>
          <w:lang w:val="sr-Latn-RS"/>
        </w:rPr>
        <w:t xml:space="preserve"> korisnike i poznata ograničenja, pretpostavke i zavisnosti</w:t>
      </w:r>
      <w:r w:rsidR="00CB5370" w:rsidRPr="00D32818">
        <w:rPr>
          <w:rFonts w:cs="Arial"/>
          <w:lang w:val="sr-Latn-RS"/>
        </w:rPr>
        <w:t>.</w:t>
      </w:r>
    </w:p>
    <w:p w14:paraId="047182B9" w14:textId="77777777" w:rsidR="00310C4B" w:rsidRDefault="00876BF4">
      <w:pPr>
        <w:pStyle w:val="Heading2"/>
        <w:rPr>
          <w:rFonts w:cs="Arial"/>
          <w:lang w:val="sr-Latn-RS"/>
        </w:rPr>
      </w:pPr>
      <w:bookmarkStart w:id="11" w:name="_Toc18879566"/>
      <w:r w:rsidRPr="00D32818">
        <w:rPr>
          <w:rFonts w:cs="Arial"/>
          <w:lang w:val="sr-Latn-RS"/>
        </w:rPr>
        <w:t>Perspektive proizvoda</w:t>
      </w:r>
      <w:bookmarkEnd w:id="11"/>
    </w:p>
    <w:p w14:paraId="4678A790" w14:textId="570FCAA0" w:rsidR="00C52136" w:rsidRPr="00C52136" w:rsidRDefault="00C52136" w:rsidP="00C52136">
      <w:pPr>
        <w:rPr>
          <w:rFonts w:cs="Arial"/>
          <w:lang w:val="sr-Latn-RS"/>
        </w:rPr>
      </w:pPr>
      <w:r w:rsidRPr="00C52136">
        <w:rPr>
          <w:rFonts w:cs="Arial"/>
          <w:color w:val="111111"/>
          <w:shd w:val="clear" w:color="auto" w:fill="FFFFFF"/>
        </w:rPr>
        <w:t xml:space="preserve">Ovaj softver je potpuno </w:t>
      </w:r>
      <w:proofErr w:type="gramStart"/>
      <w:r w:rsidRPr="00C52136">
        <w:rPr>
          <w:rFonts w:cs="Arial"/>
          <w:color w:val="111111"/>
          <w:shd w:val="clear" w:color="auto" w:fill="FFFFFF"/>
        </w:rPr>
        <w:t>novi</w:t>
      </w:r>
      <w:proofErr w:type="gramEnd"/>
      <w:r w:rsidRPr="00C52136">
        <w:rPr>
          <w:rFonts w:cs="Arial"/>
          <w:color w:val="111111"/>
          <w:shd w:val="clear" w:color="auto" w:fill="FFFFFF"/>
        </w:rPr>
        <w:t xml:space="preserve"> proizvod namenjen za web prodavnicu računarske opreme. </w:t>
      </w:r>
      <w:proofErr w:type="gramStart"/>
      <w:r w:rsidRPr="00C52136">
        <w:rPr>
          <w:rFonts w:cs="Arial"/>
          <w:color w:val="111111"/>
          <w:shd w:val="clear" w:color="auto" w:fill="FFFFFF"/>
        </w:rPr>
        <w:t>Nije deo postojeće linije proizvoda niti zamena za postojeću aplikaciju.</w:t>
      </w:r>
      <w:proofErr w:type="gramEnd"/>
      <w:r w:rsidRPr="00C52136">
        <w:rPr>
          <w:rFonts w:cs="Arial"/>
          <w:color w:val="111111"/>
          <w:shd w:val="clear" w:color="auto" w:fill="FFFFFF"/>
        </w:rPr>
        <w:t xml:space="preserve"> Ako je deo većeg sistema, softver </w:t>
      </w:r>
      <w:proofErr w:type="gramStart"/>
      <w:r w:rsidRPr="00C52136">
        <w:rPr>
          <w:rFonts w:cs="Arial"/>
          <w:color w:val="111111"/>
          <w:shd w:val="clear" w:color="auto" w:fill="FFFFFF"/>
        </w:rPr>
        <w:t>će</w:t>
      </w:r>
      <w:proofErr w:type="gramEnd"/>
      <w:r w:rsidRPr="00C52136">
        <w:rPr>
          <w:rFonts w:cs="Arial"/>
          <w:color w:val="111111"/>
          <w:shd w:val="clear" w:color="auto" w:fill="FFFFFF"/>
        </w:rPr>
        <w:t xml:space="preserve"> se integrisati sa sistemima za upravljanje zalihama i plaćanjem, koristeći API interfejse za razmenu podataka.</w:t>
      </w:r>
    </w:p>
    <w:p w14:paraId="418CD285" w14:textId="77777777" w:rsidR="00310C4B" w:rsidRDefault="00876BF4">
      <w:pPr>
        <w:pStyle w:val="Heading2"/>
        <w:rPr>
          <w:rFonts w:cs="Arial"/>
          <w:lang w:val="sr-Latn-RS"/>
        </w:rPr>
      </w:pPr>
      <w:bookmarkStart w:id="12" w:name="_Toc18879567"/>
      <w:r w:rsidRPr="00D32818">
        <w:rPr>
          <w:rFonts w:cs="Arial"/>
          <w:lang w:val="sr-Latn-RS"/>
        </w:rPr>
        <w:t>Klase i karakteristike korisnika</w:t>
      </w:r>
      <w:bookmarkEnd w:id="12"/>
    </w:p>
    <w:p w14:paraId="15E2D70C" w14:textId="77777777" w:rsidR="00857100" w:rsidRPr="00857100" w:rsidRDefault="00857100" w:rsidP="00857100">
      <w:pPr>
        <w:pStyle w:val="Heading4"/>
        <w:numPr>
          <w:ilvl w:val="0"/>
          <w:numId w:val="0"/>
        </w:numPr>
        <w:shd w:val="clear" w:color="auto" w:fill="FFFFFF"/>
        <w:spacing w:before="180" w:after="0"/>
        <w:rPr>
          <w:rFonts w:cs="Arial"/>
          <w:i w:val="0"/>
          <w:color w:val="111111"/>
          <w:sz w:val="24"/>
          <w:szCs w:val="24"/>
        </w:rPr>
      </w:pPr>
      <w:r w:rsidRPr="00857100">
        <w:rPr>
          <w:rFonts w:cs="Arial"/>
          <w:i w:val="0"/>
          <w:color w:val="111111"/>
          <w:sz w:val="24"/>
          <w:szCs w:val="24"/>
        </w:rPr>
        <w:t>Obični korisnici</w:t>
      </w:r>
    </w:p>
    <w:p w14:paraId="3A60967D" w14:textId="77777777" w:rsidR="00857100" w:rsidRPr="00857100" w:rsidRDefault="00857100" w:rsidP="00857100">
      <w:pPr>
        <w:numPr>
          <w:ilvl w:val="0"/>
          <w:numId w:val="4"/>
        </w:numPr>
        <w:shd w:val="clear" w:color="auto" w:fill="FFFFFF"/>
        <w:spacing w:before="100" w:beforeAutospacing="1" w:after="100" w:afterAutospacing="1"/>
        <w:ind w:left="0"/>
        <w:rPr>
          <w:rFonts w:cs="Arial"/>
          <w:color w:val="111111"/>
          <w:szCs w:val="24"/>
        </w:rPr>
      </w:pPr>
      <w:r w:rsidRPr="00857100">
        <w:rPr>
          <w:rStyle w:val="Strong"/>
          <w:rFonts w:cs="Arial"/>
          <w:color w:val="111111"/>
          <w:szCs w:val="24"/>
        </w:rPr>
        <w:t>Karakteristike</w:t>
      </w:r>
      <w:r w:rsidRPr="00857100">
        <w:rPr>
          <w:rFonts w:cs="Arial"/>
          <w:color w:val="111111"/>
          <w:szCs w:val="24"/>
        </w:rPr>
        <w:t xml:space="preserve">: Fizička lica koja žele da kupuju računarsku opremu za ličnu </w:t>
      </w:r>
      <w:proofErr w:type="gramStart"/>
      <w:r w:rsidRPr="00857100">
        <w:rPr>
          <w:rFonts w:cs="Arial"/>
          <w:color w:val="111111"/>
          <w:szCs w:val="24"/>
        </w:rPr>
        <w:t>ili</w:t>
      </w:r>
      <w:proofErr w:type="gramEnd"/>
      <w:r w:rsidRPr="00857100">
        <w:rPr>
          <w:rFonts w:cs="Arial"/>
          <w:color w:val="111111"/>
          <w:szCs w:val="24"/>
        </w:rPr>
        <w:t xml:space="preserve"> profesionalnu upotrebu. Očekuju jednostavan i intuitivan interfejs, sigurnost podataka i brzu isporuku.</w:t>
      </w:r>
    </w:p>
    <w:p w14:paraId="267A1CEB" w14:textId="77777777" w:rsidR="00857100" w:rsidRPr="00857100" w:rsidRDefault="00857100" w:rsidP="00857100">
      <w:pPr>
        <w:numPr>
          <w:ilvl w:val="0"/>
          <w:numId w:val="4"/>
        </w:numPr>
        <w:shd w:val="clear" w:color="auto" w:fill="FFFFFF"/>
        <w:spacing w:before="100" w:beforeAutospacing="1" w:after="100" w:afterAutospacing="1"/>
        <w:ind w:left="0"/>
        <w:rPr>
          <w:rFonts w:cs="Arial"/>
          <w:color w:val="111111"/>
          <w:szCs w:val="24"/>
        </w:rPr>
      </w:pPr>
      <w:r w:rsidRPr="00857100">
        <w:rPr>
          <w:rStyle w:val="Strong"/>
          <w:rFonts w:cs="Arial"/>
          <w:color w:val="111111"/>
          <w:szCs w:val="24"/>
        </w:rPr>
        <w:t>Primarni zahtevi</w:t>
      </w:r>
      <w:r w:rsidRPr="00857100">
        <w:rPr>
          <w:rFonts w:cs="Arial"/>
          <w:color w:val="111111"/>
          <w:szCs w:val="24"/>
        </w:rPr>
        <w:t>: Registracija, prijava, pretraga i filtriranje proizvoda, konfiguracija računara, kupovina proizvoda, praćenje narudžbine, povraćaj proizvoda, kontaktiranje korisničke podrške.</w:t>
      </w:r>
    </w:p>
    <w:p w14:paraId="35B41F3D" w14:textId="77777777" w:rsidR="00857100" w:rsidRPr="00857100" w:rsidRDefault="00857100" w:rsidP="00857100">
      <w:pPr>
        <w:pStyle w:val="Heading4"/>
        <w:shd w:val="clear" w:color="auto" w:fill="FFFFFF"/>
        <w:spacing w:before="180" w:after="0"/>
        <w:rPr>
          <w:rFonts w:cs="Arial"/>
          <w:i w:val="0"/>
          <w:color w:val="111111"/>
          <w:sz w:val="24"/>
          <w:szCs w:val="24"/>
        </w:rPr>
      </w:pPr>
      <w:r w:rsidRPr="00857100">
        <w:rPr>
          <w:rFonts w:cs="Arial"/>
          <w:i w:val="0"/>
          <w:color w:val="111111"/>
          <w:sz w:val="24"/>
          <w:szCs w:val="24"/>
        </w:rPr>
        <w:t>Administratori</w:t>
      </w:r>
    </w:p>
    <w:p w14:paraId="5A1F4605" w14:textId="77777777" w:rsidR="00857100" w:rsidRPr="00857100" w:rsidRDefault="00857100" w:rsidP="00857100">
      <w:pPr>
        <w:numPr>
          <w:ilvl w:val="0"/>
          <w:numId w:val="5"/>
        </w:numPr>
        <w:shd w:val="clear" w:color="auto" w:fill="FFFFFF"/>
        <w:spacing w:before="100" w:beforeAutospacing="1" w:after="100" w:afterAutospacing="1"/>
        <w:ind w:left="0"/>
        <w:rPr>
          <w:rFonts w:cs="Arial"/>
          <w:color w:val="111111"/>
          <w:szCs w:val="24"/>
        </w:rPr>
      </w:pPr>
      <w:r w:rsidRPr="00857100">
        <w:rPr>
          <w:rStyle w:val="Strong"/>
          <w:rFonts w:cs="Arial"/>
          <w:color w:val="111111"/>
          <w:szCs w:val="24"/>
        </w:rPr>
        <w:t>Karakteristike</w:t>
      </w:r>
      <w:r w:rsidRPr="00857100">
        <w:rPr>
          <w:rFonts w:cs="Arial"/>
          <w:color w:val="111111"/>
          <w:szCs w:val="24"/>
        </w:rPr>
        <w:t>: Zaposleni u kompaniji koji su odgovorni za upravljanje proizvodima, popustima i korisničkim nalozima. Potrebne su im napredne funkcionalnosti za administraciju i izveštavanje.</w:t>
      </w:r>
    </w:p>
    <w:p w14:paraId="7CCE0601" w14:textId="77777777" w:rsidR="00857100" w:rsidRPr="00857100" w:rsidRDefault="00857100" w:rsidP="00857100">
      <w:pPr>
        <w:numPr>
          <w:ilvl w:val="0"/>
          <w:numId w:val="5"/>
        </w:numPr>
        <w:shd w:val="clear" w:color="auto" w:fill="FFFFFF"/>
        <w:spacing w:before="100" w:beforeAutospacing="1" w:after="100" w:afterAutospacing="1"/>
        <w:ind w:left="0"/>
        <w:rPr>
          <w:rFonts w:cs="Arial"/>
          <w:color w:val="111111"/>
          <w:szCs w:val="24"/>
        </w:rPr>
      </w:pPr>
      <w:r w:rsidRPr="00857100">
        <w:rPr>
          <w:rStyle w:val="Strong"/>
          <w:rFonts w:cs="Arial"/>
          <w:color w:val="111111"/>
          <w:szCs w:val="24"/>
        </w:rPr>
        <w:t>Primarni zahtevi</w:t>
      </w:r>
      <w:r w:rsidRPr="00857100">
        <w:rPr>
          <w:rFonts w:cs="Arial"/>
          <w:color w:val="111111"/>
          <w:szCs w:val="24"/>
        </w:rPr>
        <w:t>: Upravljanje proizvodima, upravljanje popustima, upravljanje korisnicima, pregled i odobravanje povraćaja, generisanje izveštaja.</w:t>
      </w:r>
    </w:p>
    <w:p w14:paraId="6DFC5325" w14:textId="77777777" w:rsidR="00857100" w:rsidRPr="00857100" w:rsidRDefault="00857100" w:rsidP="00857100">
      <w:pPr>
        <w:rPr>
          <w:lang w:val="sr-Latn-RS"/>
        </w:rPr>
      </w:pPr>
    </w:p>
    <w:p w14:paraId="72967F8F" w14:textId="77777777" w:rsidR="00310C4B" w:rsidRDefault="00310C4B">
      <w:pPr>
        <w:pStyle w:val="Heading2"/>
        <w:rPr>
          <w:rFonts w:cs="Arial"/>
          <w:lang w:val="sr-Latn-RS"/>
        </w:rPr>
      </w:pPr>
      <w:bookmarkStart w:id="13" w:name="_Toc439994677"/>
      <w:bookmarkStart w:id="14" w:name="_Toc352609389"/>
      <w:bookmarkStart w:id="15" w:name="_Toc16949451"/>
      <w:bookmarkStart w:id="16" w:name="_Toc18879568"/>
      <w:r w:rsidRPr="00D32818">
        <w:rPr>
          <w:rFonts w:cs="Arial"/>
          <w:lang w:val="sr-Latn-RS"/>
        </w:rPr>
        <w:lastRenderedPageBreak/>
        <w:t>O</w:t>
      </w:r>
      <w:bookmarkEnd w:id="13"/>
      <w:bookmarkEnd w:id="14"/>
      <w:bookmarkEnd w:id="15"/>
      <w:r w:rsidR="0035486C" w:rsidRPr="00D32818">
        <w:rPr>
          <w:rFonts w:cs="Arial"/>
          <w:lang w:val="sr-Latn-RS"/>
        </w:rPr>
        <w:t>perativno okruženje</w:t>
      </w:r>
      <w:bookmarkEnd w:id="16"/>
    </w:p>
    <w:p w14:paraId="4DC8BD71" w14:textId="30BD35E2" w:rsidR="00857100" w:rsidRPr="00857100" w:rsidRDefault="00857100" w:rsidP="00857100">
      <w:pPr>
        <w:rPr>
          <w:rFonts w:cs="Arial"/>
          <w:lang w:val="sr-Latn-RS"/>
        </w:rPr>
      </w:pPr>
      <w:r w:rsidRPr="00857100">
        <w:rPr>
          <w:rFonts w:cs="Arial"/>
          <w:color w:val="111111"/>
          <w:shd w:val="clear" w:color="auto" w:fill="FFFFFF"/>
        </w:rPr>
        <w:t xml:space="preserve">Softver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raditi na web serverima sa operativnim sistemom Windows, koristeći baze podataka hostovane na udaljenim serverima. Korisnici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pristupati aplikaciji putem modernih web pretraživača na različitim uređajima. Sistem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koegzistirati sa postojećim aplikacijama za upravljanje zalihama i plaćanjem, koristeći API interfejse za integraciju. Geografski, korisnici, serveri i baze podataka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biti distribuirani globalno.</w:t>
      </w:r>
    </w:p>
    <w:p w14:paraId="67066039" w14:textId="77777777" w:rsidR="00310C4B" w:rsidRDefault="0035486C">
      <w:pPr>
        <w:pStyle w:val="Heading2"/>
        <w:rPr>
          <w:rFonts w:cs="Arial"/>
          <w:lang w:val="sr-Latn-RS"/>
        </w:rPr>
      </w:pPr>
      <w:bookmarkStart w:id="17" w:name="_Toc18879569"/>
      <w:r w:rsidRPr="00D32818">
        <w:rPr>
          <w:rFonts w:cs="Arial"/>
          <w:lang w:val="sr-Latn-RS"/>
        </w:rPr>
        <w:t>Ograničenja u projektovanju i primeni</w:t>
      </w:r>
      <w:bookmarkEnd w:id="17"/>
    </w:p>
    <w:p w14:paraId="5E8D535E" w14:textId="2D46EDD0" w:rsidR="00857100" w:rsidRPr="00857100" w:rsidRDefault="00857100" w:rsidP="00857100">
      <w:pPr>
        <w:rPr>
          <w:rFonts w:cs="Arial"/>
          <w:lang w:val="sr-Latn-RS"/>
        </w:rPr>
      </w:pPr>
      <w:r w:rsidRPr="00857100">
        <w:rPr>
          <w:rFonts w:cs="Arial"/>
          <w:color w:val="111111"/>
          <w:shd w:val="clear" w:color="auto" w:fill="FFFFFF"/>
        </w:rPr>
        <w:t xml:space="preserve">Razvoj softvera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biti ograničen korporativnim i regulatornim politikama koje zahtevaju usklađenost sa standardima zaštite podataka i privatnosti. </w:t>
      </w:r>
      <w:proofErr w:type="gramStart"/>
      <w:r w:rsidRPr="00857100">
        <w:rPr>
          <w:rFonts w:cs="Arial"/>
          <w:color w:val="111111"/>
          <w:shd w:val="clear" w:color="auto" w:fill="FFFFFF"/>
        </w:rPr>
        <w:t>Hardverska ograničenja uključuju zahteve za performanse servera i memorijske kapacitete.</w:t>
      </w:r>
      <w:proofErr w:type="gramEnd"/>
      <w:r w:rsidRPr="00857100">
        <w:rPr>
          <w:rFonts w:cs="Arial"/>
          <w:color w:val="111111"/>
          <w:shd w:val="clear" w:color="auto" w:fill="FFFFFF"/>
        </w:rPr>
        <w:t xml:space="preserve"> Sistem mora integrisati interfejse </w:t>
      </w:r>
      <w:proofErr w:type="gramStart"/>
      <w:r w:rsidRPr="00857100">
        <w:rPr>
          <w:rFonts w:cs="Arial"/>
          <w:color w:val="111111"/>
          <w:shd w:val="clear" w:color="auto" w:fill="FFFFFF"/>
        </w:rPr>
        <w:t>sa</w:t>
      </w:r>
      <w:proofErr w:type="gramEnd"/>
      <w:r w:rsidRPr="00857100">
        <w:rPr>
          <w:rFonts w:cs="Arial"/>
          <w:color w:val="111111"/>
          <w:shd w:val="clear" w:color="auto" w:fill="FFFFFF"/>
        </w:rPr>
        <w:t xml:space="preserve"> postojećim aplikacijama za upravljanje zalihama i plaćanjem. Specifične tehnologije koje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se koristiti uključuju Linux operativni sistem, MySQL baze podataka i API interfejse. Programski jezik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biti ograničen na JavaScript za frontend i Python za backend razvoj.</w:t>
      </w:r>
    </w:p>
    <w:p w14:paraId="5CD364A7" w14:textId="77777777" w:rsidR="00310C4B" w:rsidRDefault="0035486C">
      <w:pPr>
        <w:pStyle w:val="Heading2"/>
        <w:rPr>
          <w:rFonts w:cs="Arial"/>
          <w:lang w:val="sr-Latn-RS"/>
        </w:rPr>
      </w:pPr>
      <w:bookmarkStart w:id="18" w:name="_Toc18879570"/>
      <w:r w:rsidRPr="00D32818">
        <w:rPr>
          <w:rFonts w:cs="Arial"/>
          <w:lang w:val="sr-Latn-RS"/>
        </w:rPr>
        <w:t>Pretpostavke i zavisnosti</w:t>
      </w:r>
      <w:bookmarkEnd w:id="18"/>
    </w:p>
    <w:p w14:paraId="039C3489" w14:textId="564CACD7" w:rsidR="00857100" w:rsidRPr="00857100" w:rsidRDefault="00857100" w:rsidP="00857100">
      <w:pPr>
        <w:rPr>
          <w:rFonts w:cs="Arial"/>
          <w:lang w:val="sr-Latn-RS"/>
        </w:rPr>
      </w:pPr>
      <w:r w:rsidRPr="00857100">
        <w:rPr>
          <w:rFonts w:cs="Arial"/>
          <w:color w:val="111111"/>
          <w:shd w:val="clear" w:color="auto" w:fill="FFFFFF"/>
        </w:rPr>
        <w:t xml:space="preserve">Pretpostavljamo da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treće strane pružiti stabilne API-je za integraciju sa sistemima za upravljanje zalihama i plaćanjem. Takođe, očekujemo da </w:t>
      </w:r>
      <w:proofErr w:type="gramStart"/>
      <w:r w:rsidRPr="00857100">
        <w:rPr>
          <w:rFonts w:cs="Arial"/>
          <w:color w:val="111111"/>
          <w:shd w:val="clear" w:color="auto" w:fill="FFFFFF"/>
        </w:rPr>
        <w:t>će</w:t>
      </w:r>
      <w:proofErr w:type="gramEnd"/>
      <w:r w:rsidRPr="00857100">
        <w:rPr>
          <w:rFonts w:cs="Arial"/>
          <w:color w:val="111111"/>
          <w:shd w:val="clear" w:color="auto" w:fill="FFFFFF"/>
        </w:rPr>
        <w:t xml:space="preserve"> razvojno i operativno okruženje ostati stabilno i podržavati korišćene tehnologije. Ako ove pretpostavke budu netačne </w:t>
      </w:r>
      <w:proofErr w:type="gramStart"/>
      <w:r w:rsidRPr="00857100">
        <w:rPr>
          <w:rFonts w:cs="Arial"/>
          <w:color w:val="111111"/>
          <w:shd w:val="clear" w:color="auto" w:fill="FFFFFF"/>
        </w:rPr>
        <w:t>ili</w:t>
      </w:r>
      <w:proofErr w:type="gramEnd"/>
      <w:r w:rsidRPr="00857100">
        <w:rPr>
          <w:rFonts w:cs="Arial"/>
          <w:color w:val="111111"/>
          <w:shd w:val="clear" w:color="auto" w:fill="FFFFFF"/>
        </w:rPr>
        <w:t xml:space="preserve"> se promene, to može uticati na zahteve i rokove projekta. Projekat zavisi </w:t>
      </w:r>
      <w:proofErr w:type="gramStart"/>
      <w:r w:rsidRPr="00857100">
        <w:rPr>
          <w:rFonts w:cs="Arial"/>
          <w:color w:val="111111"/>
          <w:shd w:val="clear" w:color="auto" w:fill="FFFFFF"/>
        </w:rPr>
        <w:t>od</w:t>
      </w:r>
      <w:proofErr w:type="gramEnd"/>
      <w:r w:rsidRPr="00857100">
        <w:rPr>
          <w:rFonts w:cs="Arial"/>
          <w:color w:val="111111"/>
          <w:shd w:val="clear" w:color="auto" w:fill="FFFFFF"/>
        </w:rPr>
        <w:t xml:space="preserve"> dostupnosti i pouzdanosti eksternih servisa, kao i od usklađenosti sa regulatornim zahtevima koji su van naše kontrole.</w:t>
      </w:r>
    </w:p>
    <w:p w14:paraId="2765E016" w14:textId="77777777" w:rsidR="00310C4B" w:rsidRDefault="0035486C">
      <w:pPr>
        <w:pStyle w:val="Heading1"/>
        <w:rPr>
          <w:rFonts w:cs="Arial"/>
          <w:lang w:val="sr-Latn-RS"/>
        </w:rPr>
      </w:pPr>
      <w:bookmarkStart w:id="19" w:name="_Toc18879571"/>
      <w:bookmarkStart w:id="20" w:name="_Toc439994682"/>
      <w:r w:rsidRPr="00D32818">
        <w:rPr>
          <w:rFonts w:cs="Arial"/>
          <w:lang w:val="sr-Latn-RS"/>
        </w:rPr>
        <w:t>Funkcije sistema</w:t>
      </w:r>
      <w:bookmarkEnd w:id="19"/>
    </w:p>
    <w:p w14:paraId="40091471" w14:textId="431D3156" w:rsidR="00BF6275" w:rsidRDefault="00BF6275" w:rsidP="00BF6275">
      <w:r>
        <w:t>U ovom delu su opisane glavne funkcije sistema</w:t>
      </w:r>
    </w:p>
    <w:p w14:paraId="34DBEA1D" w14:textId="77777777" w:rsidR="00BF6275" w:rsidRDefault="00BF6275" w:rsidP="00BF6275"/>
    <w:p w14:paraId="2F4CD2B6" w14:textId="77777777" w:rsidR="00BF6275" w:rsidRDefault="00BF6275" w:rsidP="00BF6275"/>
    <w:p w14:paraId="313C6C21" w14:textId="77777777" w:rsidR="00BF6275" w:rsidRDefault="00BF6275" w:rsidP="00BF6275"/>
    <w:p w14:paraId="760D09EC" w14:textId="77777777" w:rsidR="00BF6275" w:rsidRDefault="00BF6275" w:rsidP="00BF6275"/>
    <w:p w14:paraId="6D429E10" w14:textId="77777777" w:rsidR="00BF6275" w:rsidRDefault="00BF6275" w:rsidP="00BF6275"/>
    <w:p w14:paraId="2FB6CB44" w14:textId="77777777" w:rsidR="00BF6275" w:rsidRDefault="00BF6275" w:rsidP="00BF6275"/>
    <w:p w14:paraId="12A0C87F" w14:textId="77777777" w:rsidR="00BF6275" w:rsidRDefault="00BF6275" w:rsidP="00BF6275"/>
    <w:p w14:paraId="3D386CFB" w14:textId="77777777" w:rsidR="00BF6275" w:rsidRDefault="00BF6275" w:rsidP="00BF6275"/>
    <w:p w14:paraId="38B99F8B" w14:textId="77777777" w:rsidR="00BF6275" w:rsidRDefault="00BF6275" w:rsidP="00BF6275"/>
    <w:p w14:paraId="4036A443"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Registracija</w:t>
      </w:r>
    </w:p>
    <w:p w14:paraId="0B4884C5" w14:textId="77777777" w:rsidR="00BF6275" w:rsidRDefault="00BF6275" w:rsidP="00BF6275">
      <w:pPr>
        <w:shd w:val="clear" w:color="auto" w:fill="F7F7F7"/>
        <w:spacing w:before="180"/>
        <w:rPr>
          <w:rFonts w:asciiTheme="minorHAnsi" w:hAnsiTheme="minorHAnsi" w:cstheme="minorHAnsi"/>
          <w:color w:val="111111"/>
          <w:szCs w:val="24"/>
        </w:rPr>
      </w:pPr>
    </w:p>
    <w:p w14:paraId="781A38A7"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859"/>
        <w:gridCol w:w="9171"/>
      </w:tblGrid>
      <w:tr w:rsidR="00BF6275" w14:paraId="4529241D"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0FC5CA0"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C7A26A4"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61E28DA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65B51C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85C8EE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Registracija</w:t>
            </w:r>
          </w:p>
        </w:tc>
      </w:tr>
      <w:tr w:rsidR="00BF6275" w14:paraId="098255A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B603A4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5A9432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Kreiranje novog korisničkog naloga</w:t>
            </w:r>
          </w:p>
        </w:tc>
      </w:tr>
      <w:tr w:rsidR="00BF6275" w14:paraId="4F5B7812"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81CFF1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B733F9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Potencijalni Korisnik</w:t>
            </w:r>
          </w:p>
        </w:tc>
      </w:tr>
      <w:tr w:rsidR="00BF6275" w14:paraId="5ECD6774"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31A19D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B5D212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nije registrovan; Sistem aktivan</w:t>
            </w:r>
          </w:p>
        </w:tc>
      </w:tr>
      <w:tr w:rsidR="00BF6275" w14:paraId="2853016F"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906A3E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ECAE22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bira “Registruj se”, popunjava formu, potvrđuje email.</w:t>
            </w:r>
          </w:p>
        </w:tc>
      </w:tr>
      <w:tr w:rsidR="00BF6275" w14:paraId="3C5E2836"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36ABE3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10F207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Nevalidni podaci; Sistem prikazuje grešku.</w:t>
            </w:r>
          </w:p>
        </w:tc>
      </w:tr>
      <w:tr w:rsidR="00BF6275" w14:paraId="45378EC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339806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000AE9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Nalog kreiran; Korisnik može da se uloguje.</w:t>
            </w:r>
          </w:p>
        </w:tc>
      </w:tr>
    </w:tbl>
    <w:p w14:paraId="7F6D8603" w14:textId="77777777" w:rsidR="00BF6275" w:rsidRDefault="00BF6275" w:rsidP="00BF6275">
      <w:pPr>
        <w:ind w:left="360"/>
        <w:rPr>
          <w:rFonts w:asciiTheme="minorHAnsi" w:eastAsia="Calibri" w:hAnsiTheme="minorHAnsi" w:cstheme="minorHAnsi"/>
          <w:szCs w:val="22"/>
        </w:rPr>
      </w:pPr>
    </w:p>
    <w:p w14:paraId="27BB2EDB" w14:textId="77777777" w:rsidR="00BF6275" w:rsidRDefault="00BF6275" w:rsidP="00BF6275">
      <w:pPr>
        <w:ind w:left="360"/>
        <w:rPr>
          <w:rFonts w:asciiTheme="minorHAnsi" w:hAnsiTheme="minorHAnsi" w:cstheme="minorHAnsi"/>
        </w:rPr>
      </w:pPr>
    </w:p>
    <w:p w14:paraId="53015482" w14:textId="77777777" w:rsidR="00BF6275" w:rsidRDefault="00BF6275" w:rsidP="00BF6275">
      <w:pPr>
        <w:ind w:left="360"/>
        <w:rPr>
          <w:rFonts w:asciiTheme="minorHAnsi" w:hAnsiTheme="minorHAnsi" w:cstheme="minorHAnsi"/>
        </w:rPr>
      </w:pPr>
    </w:p>
    <w:p w14:paraId="7513EDF8" w14:textId="77777777" w:rsidR="00BF6275" w:rsidRDefault="00BF6275" w:rsidP="00BF6275">
      <w:pPr>
        <w:ind w:left="360"/>
        <w:rPr>
          <w:rFonts w:asciiTheme="minorHAnsi" w:hAnsiTheme="minorHAnsi" w:cstheme="minorHAnsi"/>
        </w:rPr>
      </w:pPr>
    </w:p>
    <w:p w14:paraId="189D2EC5" w14:textId="77777777" w:rsidR="00BF6275" w:rsidRDefault="00BF6275" w:rsidP="00BF6275">
      <w:pPr>
        <w:ind w:left="360"/>
        <w:rPr>
          <w:rFonts w:asciiTheme="minorHAnsi" w:hAnsiTheme="minorHAnsi" w:cstheme="minorHAnsi"/>
        </w:rPr>
      </w:pPr>
    </w:p>
    <w:p w14:paraId="6117EFCA" w14:textId="77777777" w:rsidR="00BF6275" w:rsidRDefault="00BF6275" w:rsidP="00BF6275">
      <w:pPr>
        <w:ind w:left="360"/>
        <w:rPr>
          <w:rFonts w:asciiTheme="minorHAnsi" w:hAnsiTheme="minorHAnsi" w:cstheme="minorHAnsi"/>
        </w:rPr>
      </w:pPr>
    </w:p>
    <w:p w14:paraId="6E57095F" w14:textId="77777777" w:rsidR="00BF6275" w:rsidRDefault="00BF6275" w:rsidP="00BF6275">
      <w:pPr>
        <w:ind w:left="360"/>
        <w:rPr>
          <w:rFonts w:asciiTheme="minorHAnsi" w:hAnsiTheme="minorHAnsi" w:cstheme="minorHAnsi"/>
        </w:rPr>
      </w:pPr>
    </w:p>
    <w:p w14:paraId="442A607A" w14:textId="77777777" w:rsidR="00BF6275" w:rsidRDefault="00BF6275" w:rsidP="00BF6275">
      <w:pPr>
        <w:ind w:left="360"/>
        <w:rPr>
          <w:rFonts w:asciiTheme="minorHAnsi" w:hAnsiTheme="minorHAnsi" w:cstheme="minorHAnsi"/>
        </w:rPr>
      </w:pPr>
    </w:p>
    <w:p w14:paraId="28C3FF04" w14:textId="77777777" w:rsidR="00BF6275" w:rsidRDefault="00BF6275" w:rsidP="00BF6275">
      <w:pPr>
        <w:ind w:left="360"/>
        <w:rPr>
          <w:rFonts w:asciiTheme="minorHAnsi" w:hAnsiTheme="minorHAnsi" w:cstheme="minorHAnsi"/>
        </w:rPr>
      </w:pPr>
    </w:p>
    <w:p w14:paraId="1C0F7E6B" w14:textId="77777777" w:rsidR="00BF6275" w:rsidRDefault="00BF6275" w:rsidP="00BF6275">
      <w:pPr>
        <w:ind w:left="360"/>
        <w:rPr>
          <w:rFonts w:asciiTheme="minorHAnsi" w:hAnsiTheme="minorHAnsi" w:cstheme="minorHAnsi"/>
        </w:rPr>
      </w:pPr>
    </w:p>
    <w:p w14:paraId="1971A0EC"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Logovanje</w:t>
      </w:r>
    </w:p>
    <w:p w14:paraId="37372D3D" w14:textId="77777777" w:rsidR="00BF6275" w:rsidRDefault="00BF6275" w:rsidP="00BF6275">
      <w:pPr>
        <w:shd w:val="clear" w:color="auto" w:fill="F7F7F7"/>
        <w:spacing w:before="180"/>
        <w:rPr>
          <w:rFonts w:asciiTheme="minorHAnsi" w:hAnsiTheme="minorHAnsi" w:cstheme="minorHAnsi"/>
          <w:color w:val="111111"/>
          <w:szCs w:val="24"/>
        </w:rPr>
      </w:pPr>
    </w:p>
    <w:p w14:paraId="5ACF5D24"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680"/>
        <w:gridCol w:w="8350"/>
      </w:tblGrid>
      <w:tr w:rsidR="00BF6275" w14:paraId="5BA39F3A"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0352211"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168C6E8"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206813E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F2051F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5F4EE5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Logovanje</w:t>
            </w:r>
          </w:p>
        </w:tc>
      </w:tr>
      <w:tr w:rsidR="00BF6275" w14:paraId="1A6B4EA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3D0B41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89A16DA"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Prijava na nalog</w:t>
            </w:r>
          </w:p>
        </w:tc>
      </w:tr>
      <w:tr w:rsidR="00BF6275" w14:paraId="43B1D50B"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1B57C5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A6FF25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48CE782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846D91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10430B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ima nalog; Sistem aktivan</w:t>
            </w:r>
          </w:p>
        </w:tc>
      </w:tr>
      <w:tr w:rsidR="00BF6275" w14:paraId="6A6657C2"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3E48AE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1B1506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bira “Log in”, popunjava formu</w:t>
            </w:r>
          </w:p>
        </w:tc>
      </w:tr>
      <w:tr w:rsidR="00BF6275" w14:paraId="475845E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3418D3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4D415E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Nevalidni podaci; Sistem prikazuje grešku.</w:t>
            </w:r>
          </w:p>
        </w:tc>
      </w:tr>
      <w:tr w:rsidR="00BF6275" w14:paraId="154EACCF"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07EC81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ACE3ED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Uspešno logovanje.</w:t>
            </w:r>
          </w:p>
        </w:tc>
      </w:tr>
    </w:tbl>
    <w:p w14:paraId="064832BB" w14:textId="77777777" w:rsidR="00BF6275" w:rsidRDefault="00BF6275" w:rsidP="00BF6275">
      <w:pPr>
        <w:ind w:left="360"/>
        <w:rPr>
          <w:rFonts w:asciiTheme="minorHAnsi" w:eastAsia="Calibri" w:hAnsiTheme="minorHAnsi" w:cstheme="minorHAnsi"/>
          <w:szCs w:val="22"/>
        </w:rPr>
      </w:pPr>
    </w:p>
    <w:p w14:paraId="1ACEE5E2" w14:textId="77777777" w:rsidR="00BF6275" w:rsidRDefault="00BF6275" w:rsidP="00BF6275">
      <w:pPr>
        <w:ind w:left="360"/>
        <w:rPr>
          <w:rFonts w:asciiTheme="minorHAnsi" w:hAnsiTheme="minorHAnsi" w:cstheme="minorHAnsi"/>
        </w:rPr>
      </w:pPr>
    </w:p>
    <w:p w14:paraId="0E55E08D" w14:textId="77777777" w:rsidR="00BF6275" w:rsidRDefault="00BF6275" w:rsidP="00BF6275">
      <w:pPr>
        <w:ind w:left="360"/>
        <w:rPr>
          <w:rFonts w:asciiTheme="minorHAnsi" w:hAnsiTheme="minorHAnsi" w:cstheme="minorHAnsi"/>
        </w:rPr>
      </w:pPr>
    </w:p>
    <w:p w14:paraId="0F9445B6" w14:textId="77777777" w:rsidR="00BF6275" w:rsidRDefault="00BF6275" w:rsidP="00BF6275">
      <w:pPr>
        <w:ind w:left="360"/>
        <w:rPr>
          <w:rFonts w:asciiTheme="minorHAnsi" w:hAnsiTheme="minorHAnsi" w:cstheme="minorHAnsi"/>
        </w:rPr>
      </w:pPr>
    </w:p>
    <w:p w14:paraId="46430B58" w14:textId="77777777" w:rsidR="00BF6275" w:rsidRDefault="00BF6275" w:rsidP="00BF6275">
      <w:pPr>
        <w:ind w:left="360"/>
        <w:rPr>
          <w:rFonts w:asciiTheme="minorHAnsi" w:hAnsiTheme="minorHAnsi" w:cstheme="minorHAnsi"/>
        </w:rPr>
      </w:pPr>
    </w:p>
    <w:p w14:paraId="1516F99A" w14:textId="77777777" w:rsidR="00BF6275" w:rsidRDefault="00BF6275" w:rsidP="00BF6275">
      <w:pPr>
        <w:ind w:left="360"/>
        <w:rPr>
          <w:rFonts w:asciiTheme="minorHAnsi" w:hAnsiTheme="minorHAnsi" w:cstheme="minorHAnsi"/>
        </w:rPr>
      </w:pPr>
    </w:p>
    <w:p w14:paraId="2D723920" w14:textId="77777777" w:rsidR="00BF6275" w:rsidRDefault="00BF6275" w:rsidP="00BF6275">
      <w:pPr>
        <w:ind w:left="360"/>
        <w:rPr>
          <w:rFonts w:asciiTheme="minorHAnsi" w:hAnsiTheme="minorHAnsi" w:cstheme="minorHAnsi"/>
        </w:rPr>
      </w:pPr>
    </w:p>
    <w:p w14:paraId="1206529A" w14:textId="77777777" w:rsidR="00BF6275" w:rsidRDefault="00BF6275" w:rsidP="00BF6275">
      <w:pPr>
        <w:ind w:left="360"/>
        <w:rPr>
          <w:rFonts w:asciiTheme="minorHAnsi" w:hAnsiTheme="minorHAnsi" w:cstheme="minorHAnsi"/>
        </w:rPr>
      </w:pPr>
    </w:p>
    <w:p w14:paraId="179B867C" w14:textId="77777777" w:rsidR="00BF6275" w:rsidRDefault="00BF6275" w:rsidP="00BF6275">
      <w:pPr>
        <w:ind w:left="360"/>
        <w:rPr>
          <w:rFonts w:asciiTheme="minorHAnsi" w:hAnsiTheme="minorHAnsi" w:cstheme="minorHAnsi"/>
        </w:rPr>
      </w:pPr>
    </w:p>
    <w:p w14:paraId="448300CA" w14:textId="77777777" w:rsidR="00BF6275" w:rsidRDefault="00BF6275" w:rsidP="00BF6275">
      <w:pPr>
        <w:ind w:left="360"/>
        <w:rPr>
          <w:rFonts w:asciiTheme="minorHAnsi" w:hAnsiTheme="minorHAnsi" w:cstheme="minorHAnsi"/>
        </w:rPr>
      </w:pPr>
    </w:p>
    <w:p w14:paraId="70C212A2"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Promena podataka</w:t>
      </w:r>
    </w:p>
    <w:p w14:paraId="6051B51B" w14:textId="77777777" w:rsidR="00BF6275" w:rsidRDefault="00BF6275" w:rsidP="00BF6275">
      <w:pPr>
        <w:shd w:val="clear" w:color="auto" w:fill="F7F7F7"/>
        <w:spacing w:before="180"/>
        <w:rPr>
          <w:rFonts w:asciiTheme="minorHAnsi" w:hAnsiTheme="minorHAnsi" w:cstheme="minorHAnsi"/>
          <w:color w:val="111111"/>
          <w:szCs w:val="24"/>
        </w:rPr>
      </w:pPr>
    </w:p>
    <w:p w14:paraId="399DA7FF"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292"/>
        <w:gridCol w:w="8738"/>
      </w:tblGrid>
      <w:tr w:rsidR="00BF6275" w14:paraId="7EA2D090"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042BDA5"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B72653E"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6A9F017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7282AB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AFC42E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Promena podataka</w:t>
            </w:r>
          </w:p>
        </w:tc>
      </w:tr>
      <w:tr w:rsidR="00BF6275" w14:paraId="07366472"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107130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7710E1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Promena podataka korisnika</w:t>
            </w:r>
          </w:p>
        </w:tc>
      </w:tr>
      <w:tr w:rsidR="00BF6275" w14:paraId="211B9CA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CB825F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F94F8DA"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5853C3C3"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B55D49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6C96C7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je ulogovan; Sistem aktivan</w:t>
            </w:r>
          </w:p>
        </w:tc>
      </w:tr>
      <w:tr w:rsidR="00BF6275" w14:paraId="3161ED5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089ED3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65DA3C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bira “Moj nalog”, menja željene podatke</w:t>
            </w:r>
          </w:p>
        </w:tc>
      </w:tr>
      <w:tr w:rsidR="00BF6275" w14:paraId="11AF5BB2"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4DB758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238A21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Nevalidni podaci; Sistem prikazuje grešku.</w:t>
            </w:r>
          </w:p>
        </w:tc>
      </w:tr>
      <w:tr w:rsidR="00BF6275" w14:paraId="0A7DBB5B"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F5D818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13DCA1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Promena uspešna.</w:t>
            </w:r>
          </w:p>
        </w:tc>
      </w:tr>
    </w:tbl>
    <w:p w14:paraId="148948FC" w14:textId="77777777" w:rsidR="00BF6275" w:rsidRDefault="00BF6275" w:rsidP="00BF6275">
      <w:pPr>
        <w:ind w:left="360"/>
        <w:rPr>
          <w:rFonts w:asciiTheme="minorHAnsi" w:eastAsia="Calibri" w:hAnsiTheme="minorHAnsi" w:cstheme="minorHAnsi"/>
          <w:szCs w:val="22"/>
        </w:rPr>
      </w:pPr>
    </w:p>
    <w:p w14:paraId="71C1A47D" w14:textId="77777777" w:rsidR="00BF6275" w:rsidRDefault="00BF6275" w:rsidP="00BF6275">
      <w:pPr>
        <w:ind w:left="360"/>
        <w:rPr>
          <w:rFonts w:asciiTheme="minorHAnsi" w:hAnsiTheme="minorHAnsi" w:cstheme="minorHAnsi"/>
        </w:rPr>
      </w:pPr>
    </w:p>
    <w:p w14:paraId="2CD0516A" w14:textId="77777777" w:rsidR="00BF6275" w:rsidRDefault="00BF6275" w:rsidP="00BF6275">
      <w:pPr>
        <w:ind w:left="360"/>
        <w:rPr>
          <w:rFonts w:asciiTheme="minorHAnsi" w:hAnsiTheme="minorHAnsi" w:cstheme="minorHAnsi"/>
        </w:rPr>
      </w:pPr>
    </w:p>
    <w:p w14:paraId="4ED008AD" w14:textId="77777777" w:rsidR="00BF6275" w:rsidRDefault="00BF6275" w:rsidP="00BF6275">
      <w:pPr>
        <w:ind w:left="360"/>
        <w:rPr>
          <w:rFonts w:asciiTheme="minorHAnsi" w:hAnsiTheme="minorHAnsi" w:cstheme="minorHAnsi"/>
        </w:rPr>
      </w:pPr>
    </w:p>
    <w:p w14:paraId="1DE9C564" w14:textId="77777777" w:rsidR="00BF6275" w:rsidRDefault="00BF6275" w:rsidP="00BF6275">
      <w:pPr>
        <w:ind w:left="360"/>
        <w:rPr>
          <w:rFonts w:asciiTheme="minorHAnsi" w:hAnsiTheme="minorHAnsi" w:cstheme="minorHAnsi"/>
        </w:rPr>
      </w:pPr>
    </w:p>
    <w:p w14:paraId="2C46606D" w14:textId="77777777" w:rsidR="00BF6275" w:rsidRDefault="00BF6275" w:rsidP="00BF6275">
      <w:pPr>
        <w:ind w:left="360"/>
        <w:rPr>
          <w:rFonts w:asciiTheme="minorHAnsi" w:hAnsiTheme="minorHAnsi" w:cstheme="minorHAnsi"/>
        </w:rPr>
      </w:pPr>
    </w:p>
    <w:p w14:paraId="22EDF9EF" w14:textId="77777777" w:rsidR="00BF6275" w:rsidRDefault="00BF6275" w:rsidP="00BF6275">
      <w:pPr>
        <w:ind w:left="360"/>
        <w:rPr>
          <w:rFonts w:asciiTheme="minorHAnsi" w:hAnsiTheme="minorHAnsi" w:cstheme="minorHAnsi"/>
        </w:rPr>
      </w:pPr>
    </w:p>
    <w:p w14:paraId="1E9A127A" w14:textId="77777777" w:rsidR="00BF6275" w:rsidRDefault="00BF6275" w:rsidP="00BF6275">
      <w:pPr>
        <w:ind w:left="360"/>
        <w:rPr>
          <w:rFonts w:asciiTheme="minorHAnsi" w:hAnsiTheme="minorHAnsi" w:cstheme="minorHAnsi"/>
        </w:rPr>
      </w:pPr>
    </w:p>
    <w:p w14:paraId="17C3A532" w14:textId="77777777" w:rsidR="00BF6275" w:rsidRDefault="00BF6275" w:rsidP="00BF6275">
      <w:pPr>
        <w:ind w:left="360"/>
        <w:rPr>
          <w:rFonts w:asciiTheme="minorHAnsi" w:hAnsiTheme="minorHAnsi" w:cstheme="minorHAnsi"/>
        </w:rPr>
      </w:pPr>
    </w:p>
    <w:p w14:paraId="47A51E98" w14:textId="77777777" w:rsidR="00BF6275" w:rsidRDefault="00BF6275" w:rsidP="00BF6275">
      <w:pPr>
        <w:ind w:left="360"/>
        <w:rPr>
          <w:rFonts w:asciiTheme="minorHAnsi" w:hAnsiTheme="minorHAnsi" w:cstheme="minorHAnsi"/>
        </w:rPr>
      </w:pPr>
    </w:p>
    <w:p w14:paraId="2493863C"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Pretraga proizvoda</w:t>
      </w:r>
    </w:p>
    <w:p w14:paraId="4A917D8B" w14:textId="77777777" w:rsidR="00BF6275" w:rsidRDefault="00BF6275" w:rsidP="00BF6275">
      <w:pPr>
        <w:shd w:val="clear" w:color="auto" w:fill="F7F7F7"/>
        <w:spacing w:before="180"/>
        <w:rPr>
          <w:rFonts w:asciiTheme="minorHAnsi" w:hAnsiTheme="minorHAnsi" w:cstheme="minorHAnsi"/>
          <w:color w:val="111111"/>
          <w:szCs w:val="24"/>
        </w:rPr>
      </w:pPr>
    </w:p>
    <w:p w14:paraId="4A8A1DDB"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197"/>
        <w:gridCol w:w="8833"/>
      </w:tblGrid>
      <w:tr w:rsidR="00BF6275" w14:paraId="0FEC21EC"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FA824AA"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09359E2"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22007D2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0DE270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58B747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Pretraga proizvoda</w:t>
            </w:r>
          </w:p>
        </w:tc>
      </w:tr>
      <w:tr w:rsidR="00BF6275" w14:paraId="6B97973B"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7CE45A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F5283D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Pretraga proizvoda na sistemu</w:t>
            </w:r>
          </w:p>
        </w:tc>
      </w:tr>
      <w:tr w:rsidR="00BF6275" w14:paraId="3BAA037E"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191960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934DA5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0C410B05"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454CD3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451AC0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Sistem aktivan</w:t>
            </w:r>
          </w:p>
        </w:tc>
      </w:tr>
      <w:tr w:rsidR="00BF6275" w14:paraId="51816B16"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650721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734D94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pretražuje proizvode po nekom kriterijumu</w:t>
            </w:r>
          </w:p>
        </w:tc>
      </w:tr>
      <w:tr w:rsidR="00BF6275" w14:paraId="1A8C0FB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CF61E7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8FB44D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Nepostojeći proizvod; Sistem prikazuje grešku.</w:t>
            </w:r>
          </w:p>
        </w:tc>
      </w:tr>
      <w:tr w:rsidR="00BF6275" w14:paraId="7F0E3C32"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A43E11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91FABC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Pretraga uspešna.</w:t>
            </w:r>
          </w:p>
        </w:tc>
      </w:tr>
    </w:tbl>
    <w:p w14:paraId="602845DE" w14:textId="77777777" w:rsidR="00BF6275" w:rsidRDefault="00BF6275" w:rsidP="00BF6275">
      <w:pPr>
        <w:ind w:left="360"/>
        <w:rPr>
          <w:rFonts w:asciiTheme="minorHAnsi" w:eastAsia="Calibri" w:hAnsiTheme="minorHAnsi" w:cstheme="minorHAnsi"/>
          <w:szCs w:val="22"/>
        </w:rPr>
      </w:pPr>
    </w:p>
    <w:p w14:paraId="040D51A9" w14:textId="77777777" w:rsidR="00BF6275" w:rsidRDefault="00BF6275" w:rsidP="00BF6275">
      <w:pPr>
        <w:ind w:left="360"/>
        <w:rPr>
          <w:rFonts w:asciiTheme="minorHAnsi" w:hAnsiTheme="minorHAnsi" w:cstheme="minorHAnsi"/>
        </w:rPr>
      </w:pPr>
    </w:p>
    <w:p w14:paraId="0E02651D" w14:textId="77777777" w:rsidR="00BF6275" w:rsidRDefault="00BF6275" w:rsidP="00BF6275">
      <w:pPr>
        <w:ind w:left="360"/>
        <w:rPr>
          <w:rFonts w:asciiTheme="minorHAnsi" w:hAnsiTheme="minorHAnsi" w:cstheme="minorHAnsi"/>
        </w:rPr>
      </w:pPr>
    </w:p>
    <w:p w14:paraId="0CEDBD2A" w14:textId="77777777" w:rsidR="00BF6275" w:rsidRDefault="00BF6275" w:rsidP="00BF6275">
      <w:pPr>
        <w:ind w:left="360"/>
        <w:rPr>
          <w:rFonts w:asciiTheme="minorHAnsi" w:hAnsiTheme="minorHAnsi" w:cstheme="minorHAnsi"/>
        </w:rPr>
      </w:pPr>
    </w:p>
    <w:p w14:paraId="177EAD81" w14:textId="77777777" w:rsidR="00BF6275" w:rsidRDefault="00BF6275" w:rsidP="00BF6275">
      <w:pPr>
        <w:ind w:left="360"/>
        <w:rPr>
          <w:rFonts w:asciiTheme="minorHAnsi" w:hAnsiTheme="minorHAnsi" w:cstheme="minorHAnsi"/>
        </w:rPr>
      </w:pPr>
    </w:p>
    <w:p w14:paraId="71D2FF02" w14:textId="77777777" w:rsidR="00BF6275" w:rsidRDefault="00BF6275" w:rsidP="00BF6275">
      <w:pPr>
        <w:ind w:left="360"/>
        <w:rPr>
          <w:rFonts w:asciiTheme="minorHAnsi" w:hAnsiTheme="minorHAnsi" w:cstheme="minorHAnsi"/>
        </w:rPr>
      </w:pPr>
    </w:p>
    <w:p w14:paraId="468DE510" w14:textId="77777777" w:rsidR="00BF6275" w:rsidRDefault="00BF6275" w:rsidP="00BF6275">
      <w:pPr>
        <w:ind w:left="360"/>
        <w:rPr>
          <w:rFonts w:asciiTheme="minorHAnsi" w:hAnsiTheme="minorHAnsi" w:cstheme="minorHAnsi"/>
        </w:rPr>
      </w:pPr>
    </w:p>
    <w:p w14:paraId="4C9981E2" w14:textId="77777777" w:rsidR="00BF6275" w:rsidRDefault="00BF6275" w:rsidP="00BF6275">
      <w:pPr>
        <w:ind w:left="360"/>
        <w:rPr>
          <w:rFonts w:asciiTheme="minorHAnsi" w:hAnsiTheme="minorHAnsi" w:cstheme="minorHAnsi"/>
        </w:rPr>
      </w:pPr>
    </w:p>
    <w:p w14:paraId="3818AA98" w14:textId="77777777" w:rsidR="00BF6275" w:rsidRDefault="00BF6275" w:rsidP="00BF6275">
      <w:pPr>
        <w:ind w:left="360"/>
        <w:rPr>
          <w:rFonts w:asciiTheme="minorHAnsi" w:hAnsiTheme="minorHAnsi" w:cstheme="minorHAnsi"/>
        </w:rPr>
      </w:pPr>
    </w:p>
    <w:p w14:paraId="25556DD9" w14:textId="77777777" w:rsidR="00BF6275" w:rsidRDefault="00BF6275" w:rsidP="00BF6275">
      <w:pPr>
        <w:ind w:left="360"/>
        <w:rPr>
          <w:rFonts w:asciiTheme="minorHAnsi" w:hAnsiTheme="minorHAnsi" w:cstheme="minorHAnsi"/>
        </w:rPr>
      </w:pPr>
    </w:p>
    <w:p w14:paraId="5963F57F"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Detaljni pregled proizvoda</w:t>
      </w:r>
    </w:p>
    <w:p w14:paraId="6ACDF6E8" w14:textId="77777777" w:rsidR="00BF6275" w:rsidRDefault="00BF6275" w:rsidP="00BF6275">
      <w:pPr>
        <w:shd w:val="clear" w:color="auto" w:fill="F7F7F7"/>
        <w:spacing w:before="180"/>
        <w:rPr>
          <w:rFonts w:asciiTheme="minorHAnsi" w:hAnsiTheme="minorHAnsi" w:cstheme="minorHAnsi"/>
          <w:color w:val="111111"/>
          <w:szCs w:val="24"/>
        </w:rPr>
      </w:pPr>
    </w:p>
    <w:p w14:paraId="7A860017"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651"/>
        <w:gridCol w:w="9379"/>
      </w:tblGrid>
      <w:tr w:rsidR="00BF6275" w14:paraId="581FDAD3"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1BE5C15"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EDF507E"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01F4096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91AB46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086E45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Detaljni pregled proizvoda</w:t>
            </w:r>
          </w:p>
        </w:tc>
      </w:tr>
      <w:tr w:rsidR="00BF6275" w14:paraId="12E5543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A185AE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3641E2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Detaljan pregled izabranog proizvoda</w:t>
            </w:r>
          </w:p>
        </w:tc>
      </w:tr>
      <w:tr w:rsidR="00BF6275" w14:paraId="52854A67"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2DB8F6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C1A283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78573FF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E84376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14DFFB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Proizvod odabran; Sistem aktivan</w:t>
            </w:r>
          </w:p>
        </w:tc>
      </w:tr>
      <w:tr w:rsidR="00BF6275" w14:paraId="670ECFF3"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63E64B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2AB775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pretražuje proizvode po nekom kriterijumu, klikne na proizvod</w:t>
            </w:r>
          </w:p>
        </w:tc>
      </w:tr>
      <w:tr w:rsidR="00BF6275" w14:paraId="5665142E"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E4C7AB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70C855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Nepostojeći proizvod; Sistem prikazuje grešku.</w:t>
            </w:r>
          </w:p>
        </w:tc>
      </w:tr>
      <w:tr w:rsidR="00BF6275" w14:paraId="5930CF5C"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EC408EA"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19701E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Detaljan prikaz proizvoda</w:t>
            </w:r>
          </w:p>
        </w:tc>
      </w:tr>
    </w:tbl>
    <w:p w14:paraId="408FF176" w14:textId="77777777" w:rsidR="00BF6275" w:rsidRDefault="00BF6275" w:rsidP="00BF6275">
      <w:pPr>
        <w:ind w:left="360"/>
        <w:rPr>
          <w:rFonts w:asciiTheme="minorHAnsi" w:eastAsia="Calibri" w:hAnsiTheme="minorHAnsi" w:cstheme="minorHAnsi"/>
          <w:szCs w:val="22"/>
        </w:rPr>
      </w:pPr>
    </w:p>
    <w:p w14:paraId="6D2F0B10" w14:textId="77777777" w:rsidR="00BF6275" w:rsidRDefault="00BF6275" w:rsidP="00BF6275">
      <w:pPr>
        <w:ind w:left="360"/>
        <w:rPr>
          <w:rFonts w:asciiTheme="minorHAnsi" w:hAnsiTheme="minorHAnsi" w:cstheme="minorHAnsi"/>
        </w:rPr>
      </w:pPr>
    </w:p>
    <w:p w14:paraId="40C864CA" w14:textId="77777777" w:rsidR="00BF6275" w:rsidRDefault="00BF6275" w:rsidP="00BF6275">
      <w:pPr>
        <w:ind w:left="360"/>
        <w:rPr>
          <w:rFonts w:asciiTheme="minorHAnsi" w:hAnsiTheme="minorHAnsi" w:cstheme="minorHAnsi"/>
        </w:rPr>
      </w:pPr>
    </w:p>
    <w:p w14:paraId="62CF7C83" w14:textId="77777777" w:rsidR="00BF6275" w:rsidRDefault="00BF6275" w:rsidP="00BF6275">
      <w:pPr>
        <w:ind w:left="360"/>
        <w:rPr>
          <w:rFonts w:asciiTheme="minorHAnsi" w:hAnsiTheme="minorHAnsi" w:cstheme="minorHAnsi"/>
        </w:rPr>
      </w:pPr>
    </w:p>
    <w:p w14:paraId="4CE89358" w14:textId="77777777" w:rsidR="00BF6275" w:rsidRDefault="00BF6275" w:rsidP="00BF6275">
      <w:pPr>
        <w:ind w:left="360"/>
        <w:rPr>
          <w:rFonts w:asciiTheme="minorHAnsi" w:hAnsiTheme="minorHAnsi" w:cstheme="minorHAnsi"/>
        </w:rPr>
      </w:pPr>
    </w:p>
    <w:p w14:paraId="11696413" w14:textId="77777777" w:rsidR="00BF6275" w:rsidRDefault="00BF6275" w:rsidP="00BF6275">
      <w:pPr>
        <w:ind w:left="360"/>
        <w:rPr>
          <w:rFonts w:asciiTheme="minorHAnsi" w:hAnsiTheme="minorHAnsi" w:cstheme="minorHAnsi"/>
        </w:rPr>
      </w:pPr>
    </w:p>
    <w:p w14:paraId="1330DCDC" w14:textId="77777777" w:rsidR="00BF6275" w:rsidRDefault="00BF6275" w:rsidP="00BF6275">
      <w:pPr>
        <w:ind w:left="360"/>
        <w:rPr>
          <w:rFonts w:asciiTheme="minorHAnsi" w:hAnsiTheme="minorHAnsi" w:cstheme="minorHAnsi"/>
        </w:rPr>
      </w:pPr>
    </w:p>
    <w:p w14:paraId="5495A0FD" w14:textId="77777777" w:rsidR="00BF6275" w:rsidRDefault="00BF6275" w:rsidP="00BF6275">
      <w:pPr>
        <w:ind w:left="360"/>
        <w:rPr>
          <w:rFonts w:asciiTheme="minorHAnsi" w:hAnsiTheme="minorHAnsi" w:cstheme="minorHAnsi"/>
        </w:rPr>
      </w:pPr>
    </w:p>
    <w:p w14:paraId="0B4DE52D" w14:textId="77777777" w:rsidR="00BF6275" w:rsidRDefault="00BF6275" w:rsidP="00BF6275">
      <w:pPr>
        <w:ind w:left="360"/>
        <w:rPr>
          <w:rFonts w:asciiTheme="minorHAnsi" w:hAnsiTheme="minorHAnsi" w:cstheme="minorHAnsi"/>
        </w:rPr>
      </w:pPr>
    </w:p>
    <w:p w14:paraId="465DABF7" w14:textId="77777777" w:rsidR="00BF6275" w:rsidRDefault="00BF6275" w:rsidP="00BF6275">
      <w:pPr>
        <w:ind w:left="360"/>
        <w:rPr>
          <w:rFonts w:asciiTheme="minorHAnsi" w:hAnsiTheme="minorHAnsi" w:cstheme="minorHAnsi"/>
        </w:rPr>
      </w:pPr>
    </w:p>
    <w:p w14:paraId="129AFA8D"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Konfiguracija proizvoda</w:t>
      </w:r>
    </w:p>
    <w:p w14:paraId="5E8AA233" w14:textId="77777777" w:rsidR="00BF6275" w:rsidRDefault="00BF6275" w:rsidP="00BF6275">
      <w:pPr>
        <w:shd w:val="clear" w:color="auto" w:fill="F7F7F7"/>
        <w:spacing w:before="180"/>
        <w:rPr>
          <w:rFonts w:asciiTheme="minorHAnsi" w:hAnsiTheme="minorHAnsi" w:cstheme="minorHAnsi"/>
          <w:color w:val="111111"/>
          <w:szCs w:val="24"/>
        </w:rPr>
      </w:pPr>
    </w:p>
    <w:p w14:paraId="077D7A76"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093"/>
        <w:gridCol w:w="9937"/>
      </w:tblGrid>
      <w:tr w:rsidR="00BF6275" w14:paraId="02C5F1B3"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3CFC4F9"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4C488EF"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5194A6B5"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ED60E5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4F0B67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Konfiguracija proizvoda</w:t>
            </w:r>
          </w:p>
        </w:tc>
      </w:tr>
      <w:tr w:rsidR="00BF6275" w14:paraId="61C74F06"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ECC3F8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CACF1D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Konfiguracija proizvoda</w:t>
            </w:r>
          </w:p>
        </w:tc>
      </w:tr>
      <w:tr w:rsidR="00BF6275" w14:paraId="0B39A2D5"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62F8BA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90E0DF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5D9318D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D28756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42D012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Proizvod odabran; Sistem aktivan</w:t>
            </w:r>
          </w:p>
        </w:tc>
      </w:tr>
      <w:tr w:rsidR="00BF6275" w14:paraId="720EA62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F2D468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6F8638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pretražuje proizvode po nekom kriterijumu, klikne na odabrani proizvod, konfiguriše ga ukoliko je to moguće</w:t>
            </w:r>
          </w:p>
        </w:tc>
      </w:tr>
      <w:tr w:rsidR="00BF6275" w14:paraId="363593A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7081E6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D8303C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Konfiguracija nije moguća; Sistem prikazuje grešku.</w:t>
            </w:r>
          </w:p>
        </w:tc>
      </w:tr>
      <w:tr w:rsidR="00BF6275" w14:paraId="65497F9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06E791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929024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Konfiguracija uspešna.</w:t>
            </w:r>
          </w:p>
        </w:tc>
      </w:tr>
    </w:tbl>
    <w:p w14:paraId="4FAF975F" w14:textId="77777777" w:rsidR="00BF6275" w:rsidRDefault="00BF6275" w:rsidP="00BF6275">
      <w:pPr>
        <w:ind w:left="360"/>
        <w:rPr>
          <w:rFonts w:asciiTheme="minorHAnsi" w:eastAsia="Calibri" w:hAnsiTheme="minorHAnsi" w:cstheme="minorHAnsi"/>
          <w:szCs w:val="22"/>
        </w:rPr>
      </w:pPr>
    </w:p>
    <w:p w14:paraId="1E4EEC1C" w14:textId="77777777" w:rsidR="00BF6275" w:rsidRDefault="00BF6275" w:rsidP="00BF6275">
      <w:pPr>
        <w:ind w:left="360"/>
        <w:rPr>
          <w:rFonts w:asciiTheme="minorHAnsi" w:hAnsiTheme="minorHAnsi" w:cstheme="minorHAnsi"/>
        </w:rPr>
      </w:pPr>
    </w:p>
    <w:p w14:paraId="54C4A46B" w14:textId="77777777" w:rsidR="00BF6275" w:rsidRDefault="00BF6275" w:rsidP="00BF6275">
      <w:pPr>
        <w:ind w:left="360"/>
        <w:rPr>
          <w:rFonts w:asciiTheme="minorHAnsi" w:hAnsiTheme="minorHAnsi" w:cstheme="minorHAnsi"/>
        </w:rPr>
      </w:pPr>
    </w:p>
    <w:p w14:paraId="16E48A32" w14:textId="77777777" w:rsidR="00BF6275" w:rsidRDefault="00BF6275" w:rsidP="00BF6275">
      <w:pPr>
        <w:ind w:left="360"/>
        <w:rPr>
          <w:rFonts w:asciiTheme="minorHAnsi" w:hAnsiTheme="minorHAnsi" w:cstheme="minorHAnsi"/>
        </w:rPr>
      </w:pPr>
    </w:p>
    <w:p w14:paraId="5896542A" w14:textId="77777777" w:rsidR="00BF6275" w:rsidRDefault="00BF6275" w:rsidP="00BF6275">
      <w:pPr>
        <w:ind w:left="360"/>
        <w:rPr>
          <w:rFonts w:asciiTheme="minorHAnsi" w:hAnsiTheme="minorHAnsi" w:cstheme="minorHAnsi"/>
        </w:rPr>
      </w:pPr>
    </w:p>
    <w:p w14:paraId="1A27AB59" w14:textId="77777777" w:rsidR="00BF6275" w:rsidRDefault="00BF6275" w:rsidP="00BF6275">
      <w:pPr>
        <w:ind w:left="360"/>
        <w:rPr>
          <w:rFonts w:asciiTheme="minorHAnsi" w:hAnsiTheme="minorHAnsi" w:cstheme="minorHAnsi"/>
        </w:rPr>
      </w:pPr>
    </w:p>
    <w:p w14:paraId="7EE531DF" w14:textId="77777777" w:rsidR="00BF6275" w:rsidRDefault="00BF6275" w:rsidP="00BF6275">
      <w:pPr>
        <w:ind w:left="360"/>
        <w:rPr>
          <w:rFonts w:asciiTheme="minorHAnsi" w:hAnsiTheme="minorHAnsi" w:cstheme="minorHAnsi"/>
        </w:rPr>
      </w:pPr>
    </w:p>
    <w:p w14:paraId="39B72F39" w14:textId="77777777" w:rsidR="00BF6275" w:rsidRDefault="00BF6275" w:rsidP="00BF6275">
      <w:pPr>
        <w:ind w:left="360"/>
        <w:rPr>
          <w:rFonts w:asciiTheme="minorHAnsi" w:hAnsiTheme="minorHAnsi" w:cstheme="minorHAnsi"/>
        </w:rPr>
      </w:pPr>
    </w:p>
    <w:p w14:paraId="439B773F" w14:textId="77777777" w:rsidR="00BF6275" w:rsidRDefault="00BF6275" w:rsidP="00BF6275">
      <w:pPr>
        <w:shd w:val="clear" w:color="auto" w:fill="F7F7F7"/>
        <w:spacing w:before="180"/>
        <w:rPr>
          <w:rFonts w:asciiTheme="minorHAnsi" w:hAnsiTheme="minorHAnsi" w:cstheme="minorHAnsi"/>
          <w:b/>
          <w:bCs/>
          <w:color w:val="111111"/>
          <w:szCs w:val="24"/>
        </w:rPr>
      </w:pPr>
    </w:p>
    <w:p w14:paraId="3E3A880D"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Dodavanje u korpu</w:t>
      </w:r>
    </w:p>
    <w:p w14:paraId="66821E3B" w14:textId="77777777" w:rsidR="00BF6275" w:rsidRDefault="00BF6275" w:rsidP="00BF6275">
      <w:pPr>
        <w:shd w:val="clear" w:color="auto" w:fill="F7F7F7"/>
        <w:spacing w:before="180"/>
        <w:rPr>
          <w:rFonts w:asciiTheme="minorHAnsi" w:hAnsiTheme="minorHAnsi" w:cstheme="minorHAnsi"/>
          <w:color w:val="111111"/>
          <w:szCs w:val="24"/>
        </w:rPr>
      </w:pPr>
    </w:p>
    <w:p w14:paraId="28CEB086"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093"/>
        <w:gridCol w:w="8937"/>
      </w:tblGrid>
      <w:tr w:rsidR="00BF6275" w14:paraId="568C744C"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C56DE85"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BA365FD"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6897A222"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5567C3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1E77C4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Dodavanje u korpu</w:t>
            </w:r>
          </w:p>
        </w:tc>
      </w:tr>
      <w:tr w:rsidR="00BF6275" w14:paraId="03A9EE13"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C33D33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B3B795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Dodavanje proizvoda u korpu za kupovinu</w:t>
            </w:r>
          </w:p>
        </w:tc>
      </w:tr>
      <w:tr w:rsidR="00BF6275" w14:paraId="531E8B93"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91EF39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374CE6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3D0CE83D"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5DD578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7748B3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ulogovan; Proizvod odabran; Sistem aktivan</w:t>
            </w:r>
          </w:p>
        </w:tc>
      </w:tr>
      <w:tr w:rsidR="00BF6275" w14:paraId="47C9454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336354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1A73C8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bira proizvode, dodaje ih u korpu za kupovinu.</w:t>
            </w:r>
          </w:p>
        </w:tc>
      </w:tr>
      <w:tr w:rsidR="00BF6275" w14:paraId="24EE7ADF"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F72BC6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FB1D96A"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Nepostojeći proizvod; Sistem prikazuje grešku.</w:t>
            </w:r>
          </w:p>
        </w:tc>
      </w:tr>
      <w:tr w:rsidR="00BF6275" w14:paraId="0B509D96"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BEC7BC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A56498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Dodavanje u korpu uspešno.</w:t>
            </w:r>
          </w:p>
        </w:tc>
      </w:tr>
    </w:tbl>
    <w:p w14:paraId="2EBA4488" w14:textId="77777777" w:rsidR="00BF6275" w:rsidRDefault="00BF6275" w:rsidP="00BF6275">
      <w:pPr>
        <w:ind w:left="360"/>
        <w:rPr>
          <w:rFonts w:asciiTheme="minorHAnsi" w:eastAsia="Calibri" w:hAnsiTheme="minorHAnsi" w:cstheme="minorHAnsi"/>
          <w:szCs w:val="22"/>
        </w:rPr>
      </w:pPr>
    </w:p>
    <w:p w14:paraId="3AE3E25C" w14:textId="77777777" w:rsidR="00BF6275" w:rsidRDefault="00BF6275" w:rsidP="00BF6275">
      <w:pPr>
        <w:ind w:left="360"/>
        <w:rPr>
          <w:rFonts w:asciiTheme="minorHAnsi" w:hAnsiTheme="minorHAnsi" w:cstheme="minorHAnsi"/>
        </w:rPr>
      </w:pPr>
    </w:p>
    <w:p w14:paraId="536FABCD" w14:textId="77777777" w:rsidR="00BF6275" w:rsidRDefault="00BF6275" w:rsidP="00BF6275">
      <w:pPr>
        <w:ind w:left="360"/>
        <w:rPr>
          <w:rFonts w:asciiTheme="minorHAnsi" w:hAnsiTheme="minorHAnsi" w:cstheme="minorHAnsi"/>
        </w:rPr>
      </w:pPr>
    </w:p>
    <w:p w14:paraId="7E1EC324" w14:textId="77777777" w:rsidR="00BF6275" w:rsidRDefault="00BF6275" w:rsidP="00BF6275">
      <w:pPr>
        <w:ind w:left="360"/>
        <w:rPr>
          <w:rFonts w:asciiTheme="minorHAnsi" w:hAnsiTheme="minorHAnsi" w:cstheme="minorHAnsi"/>
        </w:rPr>
      </w:pPr>
    </w:p>
    <w:p w14:paraId="7D313CF4" w14:textId="77777777" w:rsidR="00BF6275" w:rsidRDefault="00BF6275" w:rsidP="00BF6275">
      <w:pPr>
        <w:ind w:left="360"/>
        <w:rPr>
          <w:rFonts w:asciiTheme="minorHAnsi" w:hAnsiTheme="minorHAnsi" w:cstheme="minorHAnsi"/>
        </w:rPr>
      </w:pPr>
    </w:p>
    <w:p w14:paraId="64FC46AA" w14:textId="77777777" w:rsidR="00BF6275" w:rsidRDefault="00BF6275" w:rsidP="00BF6275">
      <w:pPr>
        <w:ind w:left="360"/>
        <w:rPr>
          <w:rFonts w:asciiTheme="minorHAnsi" w:hAnsiTheme="minorHAnsi" w:cstheme="minorHAnsi"/>
        </w:rPr>
      </w:pPr>
    </w:p>
    <w:p w14:paraId="3D2FC27F" w14:textId="77777777" w:rsidR="00BF6275" w:rsidRDefault="00BF6275" w:rsidP="00BF6275">
      <w:pPr>
        <w:ind w:left="360"/>
        <w:rPr>
          <w:rFonts w:asciiTheme="minorHAnsi" w:hAnsiTheme="minorHAnsi" w:cstheme="minorHAnsi"/>
        </w:rPr>
      </w:pPr>
    </w:p>
    <w:p w14:paraId="6C455AB3" w14:textId="77777777" w:rsidR="00BF6275" w:rsidRDefault="00BF6275" w:rsidP="00BF6275">
      <w:pPr>
        <w:ind w:left="360"/>
        <w:rPr>
          <w:rFonts w:asciiTheme="minorHAnsi" w:hAnsiTheme="minorHAnsi" w:cstheme="minorHAnsi"/>
        </w:rPr>
      </w:pPr>
    </w:p>
    <w:p w14:paraId="3BB579B1" w14:textId="77777777" w:rsidR="00BF6275" w:rsidRDefault="00BF6275" w:rsidP="00BF6275">
      <w:pPr>
        <w:ind w:left="360"/>
        <w:rPr>
          <w:rFonts w:asciiTheme="minorHAnsi" w:hAnsiTheme="minorHAnsi" w:cstheme="minorHAnsi"/>
        </w:rPr>
      </w:pPr>
    </w:p>
    <w:p w14:paraId="3C0A4E19" w14:textId="77777777" w:rsidR="00BF6275" w:rsidRDefault="00BF6275" w:rsidP="00BF6275">
      <w:pPr>
        <w:shd w:val="clear" w:color="auto" w:fill="F7F7F7"/>
        <w:spacing w:before="180"/>
        <w:rPr>
          <w:rFonts w:asciiTheme="minorHAnsi" w:hAnsiTheme="minorHAnsi" w:cstheme="minorHAnsi"/>
          <w:b/>
          <w:bCs/>
          <w:color w:val="111111"/>
          <w:szCs w:val="24"/>
        </w:rPr>
      </w:pPr>
    </w:p>
    <w:p w14:paraId="7262E3E7"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Korišćenje promo koda</w:t>
      </w:r>
    </w:p>
    <w:p w14:paraId="56CE186B" w14:textId="77777777" w:rsidR="00BF6275" w:rsidRDefault="00BF6275" w:rsidP="00BF6275">
      <w:pPr>
        <w:shd w:val="clear" w:color="auto" w:fill="F7F7F7"/>
        <w:spacing w:before="180"/>
        <w:rPr>
          <w:rFonts w:asciiTheme="minorHAnsi" w:hAnsiTheme="minorHAnsi" w:cstheme="minorHAnsi"/>
          <w:color w:val="111111"/>
          <w:szCs w:val="24"/>
        </w:rPr>
      </w:pPr>
    </w:p>
    <w:p w14:paraId="3B8B9252"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096"/>
        <w:gridCol w:w="8934"/>
      </w:tblGrid>
      <w:tr w:rsidR="00BF6275" w14:paraId="2B645A86"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4791845"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4A51004"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7CEF42EB"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3F17DD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274FBD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Korišćenje promo koda</w:t>
            </w:r>
          </w:p>
        </w:tc>
      </w:tr>
      <w:tr w:rsidR="00BF6275" w14:paraId="24651A54"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1E7385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E685A8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Korišćenje promo koda pri kupovini</w:t>
            </w:r>
          </w:p>
        </w:tc>
      </w:tr>
      <w:tr w:rsidR="00BF6275" w14:paraId="26BC277B"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5AFBE9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2306C6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69BAACE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B434EA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02D6CF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ulogovan; Proizvodi dodati u korpu; Sistem aktivan</w:t>
            </w:r>
          </w:p>
        </w:tc>
      </w:tr>
      <w:tr w:rsidR="00BF6275" w14:paraId="0C57A143"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987097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C82ADF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dodaje proizvode u korpu, upisuje promo kod.</w:t>
            </w:r>
          </w:p>
        </w:tc>
      </w:tr>
      <w:tr w:rsidR="00BF6275" w14:paraId="069D5E04"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8D24F5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73AD22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Nepostojeći kod; Sistem prikazuje grešku.</w:t>
            </w:r>
          </w:p>
        </w:tc>
      </w:tr>
      <w:tr w:rsidR="00BF6275" w14:paraId="43AF80DC"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E2C813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C66ED6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Promo kod uspešno iskorišćen.</w:t>
            </w:r>
          </w:p>
        </w:tc>
      </w:tr>
    </w:tbl>
    <w:p w14:paraId="3EEF40FA" w14:textId="77777777" w:rsidR="00BF6275" w:rsidRDefault="00BF6275" w:rsidP="00BF6275">
      <w:pPr>
        <w:ind w:left="360"/>
        <w:rPr>
          <w:rFonts w:asciiTheme="minorHAnsi" w:eastAsia="Calibri" w:hAnsiTheme="minorHAnsi" w:cstheme="minorHAnsi"/>
          <w:szCs w:val="22"/>
        </w:rPr>
      </w:pPr>
    </w:p>
    <w:p w14:paraId="7B9C947A" w14:textId="77777777" w:rsidR="00BF6275" w:rsidRDefault="00BF6275" w:rsidP="00BF6275">
      <w:pPr>
        <w:ind w:left="360"/>
        <w:rPr>
          <w:rFonts w:asciiTheme="minorHAnsi" w:hAnsiTheme="minorHAnsi" w:cstheme="minorHAnsi"/>
        </w:rPr>
      </w:pPr>
    </w:p>
    <w:p w14:paraId="40F90E79" w14:textId="77777777" w:rsidR="00BF6275" w:rsidRDefault="00BF6275" w:rsidP="00BF6275">
      <w:pPr>
        <w:ind w:left="360"/>
        <w:rPr>
          <w:rFonts w:asciiTheme="minorHAnsi" w:hAnsiTheme="minorHAnsi" w:cstheme="minorHAnsi"/>
        </w:rPr>
      </w:pPr>
    </w:p>
    <w:p w14:paraId="2DACFF11" w14:textId="77777777" w:rsidR="00BF6275" w:rsidRDefault="00BF6275" w:rsidP="00BF6275">
      <w:pPr>
        <w:ind w:left="360"/>
        <w:rPr>
          <w:rFonts w:asciiTheme="minorHAnsi" w:hAnsiTheme="minorHAnsi" w:cstheme="minorHAnsi"/>
        </w:rPr>
      </w:pPr>
    </w:p>
    <w:p w14:paraId="60C1F11C" w14:textId="77777777" w:rsidR="00BF6275" w:rsidRDefault="00BF6275" w:rsidP="00BF6275">
      <w:pPr>
        <w:ind w:left="360"/>
        <w:rPr>
          <w:rFonts w:asciiTheme="minorHAnsi" w:hAnsiTheme="minorHAnsi" w:cstheme="minorHAnsi"/>
        </w:rPr>
      </w:pPr>
    </w:p>
    <w:p w14:paraId="0B4BB962" w14:textId="77777777" w:rsidR="00BF6275" w:rsidRDefault="00BF6275" w:rsidP="00BF6275">
      <w:pPr>
        <w:ind w:left="360"/>
        <w:rPr>
          <w:rFonts w:asciiTheme="minorHAnsi" w:hAnsiTheme="minorHAnsi" w:cstheme="minorHAnsi"/>
        </w:rPr>
      </w:pPr>
    </w:p>
    <w:p w14:paraId="7313A1E4" w14:textId="77777777" w:rsidR="00BF6275" w:rsidRDefault="00BF6275" w:rsidP="00BF6275">
      <w:pPr>
        <w:ind w:left="360"/>
        <w:rPr>
          <w:rFonts w:asciiTheme="minorHAnsi" w:hAnsiTheme="minorHAnsi" w:cstheme="minorHAnsi"/>
        </w:rPr>
      </w:pPr>
    </w:p>
    <w:p w14:paraId="533697FF" w14:textId="77777777" w:rsidR="00BF6275" w:rsidRDefault="00BF6275" w:rsidP="00BF6275">
      <w:pPr>
        <w:ind w:left="360"/>
        <w:rPr>
          <w:rFonts w:asciiTheme="minorHAnsi" w:hAnsiTheme="minorHAnsi" w:cstheme="minorHAnsi"/>
        </w:rPr>
      </w:pPr>
    </w:p>
    <w:p w14:paraId="7071E853" w14:textId="77777777" w:rsidR="00BF6275" w:rsidRDefault="00BF6275" w:rsidP="00BF6275">
      <w:pPr>
        <w:ind w:left="360"/>
        <w:rPr>
          <w:rFonts w:asciiTheme="minorHAnsi" w:hAnsiTheme="minorHAnsi" w:cstheme="minorHAnsi"/>
        </w:rPr>
      </w:pPr>
    </w:p>
    <w:p w14:paraId="5CEABE6C" w14:textId="77777777" w:rsidR="00BF6275" w:rsidRDefault="00BF6275" w:rsidP="00BF6275">
      <w:pPr>
        <w:ind w:left="360"/>
        <w:rPr>
          <w:rFonts w:asciiTheme="minorHAnsi" w:hAnsiTheme="minorHAnsi" w:cstheme="minorHAnsi"/>
        </w:rPr>
      </w:pPr>
    </w:p>
    <w:p w14:paraId="34982242"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Biranje opcija dostave</w:t>
      </w:r>
    </w:p>
    <w:p w14:paraId="4B66FC77" w14:textId="77777777" w:rsidR="00BF6275" w:rsidRDefault="00BF6275" w:rsidP="00BF6275">
      <w:pPr>
        <w:shd w:val="clear" w:color="auto" w:fill="F7F7F7"/>
        <w:spacing w:before="180"/>
        <w:rPr>
          <w:rFonts w:asciiTheme="minorHAnsi" w:hAnsiTheme="minorHAnsi" w:cstheme="minorHAnsi"/>
          <w:color w:val="111111"/>
          <w:szCs w:val="24"/>
        </w:rPr>
      </w:pPr>
    </w:p>
    <w:p w14:paraId="48F04DCD"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106"/>
        <w:gridCol w:w="8924"/>
      </w:tblGrid>
      <w:tr w:rsidR="00BF6275" w14:paraId="3160C5A5"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5E592E1"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340A0AD"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35E5139E"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88B18A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B3D334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Biranje opcija dostave</w:t>
            </w:r>
          </w:p>
        </w:tc>
      </w:tr>
      <w:tr w:rsidR="00BF6275" w14:paraId="4C698B5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02E72A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0F1843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Biranje opcija dostave pri kupovini</w:t>
            </w:r>
          </w:p>
        </w:tc>
      </w:tr>
      <w:tr w:rsidR="00BF6275" w14:paraId="2D0C072C"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81286C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9C887B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32003E5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17BEE9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A7CD4E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ulogovan; Proizvodi stavljeni u korpu; Sistem aktivan</w:t>
            </w:r>
          </w:p>
        </w:tc>
      </w:tr>
      <w:tr w:rsidR="00BF6275" w14:paraId="3954501F"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E637D3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9C6C3D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stavlja proizvode u korpu, bira opcije dostave.</w:t>
            </w:r>
          </w:p>
        </w:tc>
      </w:tr>
      <w:tr w:rsidR="00BF6275" w14:paraId="17BF3F8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2928B8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AFEB05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Nepostojeća opcija; Sistem prikazuje grešku.</w:t>
            </w:r>
          </w:p>
        </w:tc>
      </w:tr>
      <w:tr w:rsidR="00BF6275" w14:paraId="48E76675"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EF54D7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3A9171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Unos opcija uspešan.</w:t>
            </w:r>
          </w:p>
        </w:tc>
      </w:tr>
    </w:tbl>
    <w:p w14:paraId="70526A92" w14:textId="77777777" w:rsidR="00BF6275" w:rsidRDefault="00BF6275" w:rsidP="00BF6275">
      <w:pPr>
        <w:ind w:left="360"/>
        <w:rPr>
          <w:rFonts w:asciiTheme="minorHAnsi" w:eastAsia="Calibri" w:hAnsiTheme="minorHAnsi" w:cstheme="minorHAnsi"/>
          <w:szCs w:val="22"/>
        </w:rPr>
      </w:pPr>
    </w:p>
    <w:p w14:paraId="24CF5B9A" w14:textId="77777777" w:rsidR="00BF6275" w:rsidRDefault="00BF6275" w:rsidP="00BF6275">
      <w:pPr>
        <w:ind w:left="360"/>
        <w:rPr>
          <w:rFonts w:asciiTheme="minorHAnsi" w:hAnsiTheme="minorHAnsi" w:cstheme="minorHAnsi"/>
        </w:rPr>
      </w:pPr>
    </w:p>
    <w:p w14:paraId="41F9E076" w14:textId="77777777" w:rsidR="00BF6275" w:rsidRDefault="00BF6275" w:rsidP="00BF6275">
      <w:pPr>
        <w:ind w:left="360"/>
        <w:rPr>
          <w:rFonts w:asciiTheme="minorHAnsi" w:hAnsiTheme="minorHAnsi" w:cstheme="minorHAnsi"/>
        </w:rPr>
      </w:pPr>
    </w:p>
    <w:p w14:paraId="2A24ED94" w14:textId="77777777" w:rsidR="00BF6275" w:rsidRDefault="00BF6275" w:rsidP="00BF6275">
      <w:pPr>
        <w:ind w:left="360"/>
        <w:rPr>
          <w:rFonts w:asciiTheme="minorHAnsi" w:hAnsiTheme="minorHAnsi" w:cstheme="minorHAnsi"/>
        </w:rPr>
      </w:pPr>
    </w:p>
    <w:p w14:paraId="65BB1105" w14:textId="77777777" w:rsidR="00BF6275" w:rsidRDefault="00BF6275" w:rsidP="00BF6275">
      <w:pPr>
        <w:ind w:left="360"/>
        <w:rPr>
          <w:rFonts w:asciiTheme="minorHAnsi" w:hAnsiTheme="minorHAnsi" w:cstheme="minorHAnsi"/>
        </w:rPr>
      </w:pPr>
    </w:p>
    <w:p w14:paraId="5488C6E1" w14:textId="77777777" w:rsidR="00BF6275" w:rsidRDefault="00BF6275" w:rsidP="00BF6275">
      <w:pPr>
        <w:ind w:left="360"/>
        <w:rPr>
          <w:rFonts w:asciiTheme="minorHAnsi" w:hAnsiTheme="minorHAnsi" w:cstheme="minorHAnsi"/>
        </w:rPr>
      </w:pPr>
    </w:p>
    <w:p w14:paraId="1E428C51" w14:textId="77777777" w:rsidR="00BF6275" w:rsidRDefault="00BF6275" w:rsidP="00BF6275">
      <w:pPr>
        <w:ind w:left="360"/>
        <w:rPr>
          <w:rFonts w:asciiTheme="minorHAnsi" w:hAnsiTheme="minorHAnsi" w:cstheme="minorHAnsi"/>
        </w:rPr>
      </w:pPr>
    </w:p>
    <w:p w14:paraId="7A0DCC73" w14:textId="77777777" w:rsidR="00BF6275" w:rsidRDefault="00BF6275" w:rsidP="00BF6275">
      <w:pPr>
        <w:ind w:left="360"/>
        <w:rPr>
          <w:rFonts w:asciiTheme="minorHAnsi" w:hAnsiTheme="minorHAnsi" w:cstheme="minorHAnsi"/>
        </w:rPr>
      </w:pPr>
    </w:p>
    <w:p w14:paraId="7E694D7C" w14:textId="77777777" w:rsidR="00BF6275" w:rsidRDefault="00BF6275" w:rsidP="00BF6275">
      <w:pPr>
        <w:ind w:left="360"/>
        <w:rPr>
          <w:rFonts w:asciiTheme="minorHAnsi" w:hAnsiTheme="minorHAnsi" w:cstheme="minorHAnsi"/>
        </w:rPr>
      </w:pPr>
    </w:p>
    <w:p w14:paraId="28CE9C0A" w14:textId="77777777" w:rsidR="00BF6275" w:rsidRDefault="00BF6275" w:rsidP="00BF6275">
      <w:pPr>
        <w:ind w:left="360"/>
        <w:rPr>
          <w:rFonts w:asciiTheme="minorHAnsi" w:hAnsiTheme="minorHAnsi" w:cstheme="minorHAnsi"/>
        </w:rPr>
      </w:pPr>
    </w:p>
    <w:p w14:paraId="1944E734"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Plaćanje</w:t>
      </w:r>
    </w:p>
    <w:p w14:paraId="036678E1" w14:textId="77777777" w:rsidR="00BF6275" w:rsidRDefault="00BF6275" w:rsidP="00BF6275">
      <w:pPr>
        <w:shd w:val="clear" w:color="auto" w:fill="F7F7F7"/>
        <w:spacing w:before="180"/>
        <w:rPr>
          <w:rFonts w:asciiTheme="minorHAnsi" w:hAnsiTheme="minorHAnsi" w:cstheme="minorHAnsi"/>
          <w:color w:val="111111"/>
          <w:szCs w:val="24"/>
        </w:rPr>
      </w:pPr>
    </w:p>
    <w:p w14:paraId="0D38120E"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406"/>
        <w:gridCol w:w="9624"/>
      </w:tblGrid>
      <w:tr w:rsidR="00BF6275" w14:paraId="22234BD3"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B194D0C"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4AD9468"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2A87A733"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F20A2A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20D126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Plaćanje</w:t>
            </w:r>
          </w:p>
        </w:tc>
      </w:tr>
      <w:tr w:rsidR="00BF6275" w14:paraId="6BFDB4A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12628B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FF3EDF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Plaćanje na kraju kupovine</w:t>
            </w:r>
          </w:p>
        </w:tc>
      </w:tr>
      <w:tr w:rsidR="00BF6275" w14:paraId="545FCED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F08A89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A39543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7C492C0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A8DFAC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3DB39E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ulogovan; Proizvodi stavljeni u korpu; Opcije za dostavu unesene; Sistem aktivan</w:t>
            </w:r>
          </w:p>
        </w:tc>
      </w:tr>
      <w:tr w:rsidR="00BF6275" w14:paraId="497D895C"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E2A217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151C84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stavlja proizvode u korpu, unosi opcije dostave, unosi podatke za plaćanje.</w:t>
            </w:r>
          </w:p>
        </w:tc>
      </w:tr>
      <w:tr w:rsidR="00BF6275" w14:paraId="4D5085A5"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00B7D6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3D63F8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Plaćanje neuspešno; Sistem prikazuje grešku.</w:t>
            </w:r>
          </w:p>
        </w:tc>
      </w:tr>
      <w:tr w:rsidR="00BF6275" w14:paraId="19AC62A7"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523F61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FA4A07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Plaćanje uspešno.</w:t>
            </w:r>
          </w:p>
        </w:tc>
      </w:tr>
    </w:tbl>
    <w:p w14:paraId="05515259" w14:textId="77777777" w:rsidR="00BF6275" w:rsidRDefault="00BF6275" w:rsidP="00BF6275">
      <w:pPr>
        <w:ind w:left="360"/>
        <w:rPr>
          <w:rFonts w:asciiTheme="minorHAnsi" w:eastAsia="Calibri" w:hAnsiTheme="minorHAnsi" w:cstheme="minorHAnsi"/>
          <w:szCs w:val="22"/>
        </w:rPr>
      </w:pPr>
    </w:p>
    <w:p w14:paraId="1BD0E438" w14:textId="77777777" w:rsidR="00BF6275" w:rsidRDefault="00BF6275" w:rsidP="00BF6275">
      <w:pPr>
        <w:ind w:left="360"/>
        <w:rPr>
          <w:rFonts w:asciiTheme="minorHAnsi" w:hAnsiTheme="minorHAnsi" w:cstheme="minorHAnsi"/>
        </w:rPr>
      </w:pPr>
    </w:p>
    <w:p w14:paraId="37D0018D" w14:textId="77777777" w:rsidR="00BF6275" w:rsidRDefault="00BF6275" w:rsidP="00BF6275">
      <w:pPr>
        <w:ind w:left="360"/>
        <w:rPr>
          <w:rFonts w:asciiTheme="minorHAnsi" w:hAnsiTheme="minorHAnsi" w:cstheme="minorHAnsi"/>
        </w:rPr>
      </w:pPr>
    </w:p>
    <w:p w14:paraId="41D84375" w14:textId="77777777" w:rsidR="00BF6275" w:rsidRDefault="00BF6275" w:rsidP="00BF6275">
      <w:pPr>
        <w:ind w:left="360"/>
        <w:rPr>
          <w:rFonts w:asciiTheme="minorHAnsi" w:hAnsiTheme="minorHAnsi" w:cstheme="minorHAnsi"/>
        </w:rPr>
      </w:pPr>
    </w:p>
    <w:p w14:paraId="20A0B30D" w14:textId="77777777" w:rsidR="00BF6275" w:rsidRDefault="00BF6275" w:rsidP="00BF6275">
      <w:pPr>
        <w:ind w:left="360"/>
        <w:rPr>
          <w:rFonts w:asciiTheme="minorHAnsi" w:hAnsiTheme="minorHAnsi" w:cstheme="minorHAnsi"/>
        </w:rPr>
      </w:pPr>
    </w:p>
    <w:p w14:paraId="5001C181" w14:textId="77777777" w:rsidR="00BF6275" w:rsidRDefault="00BF6275" w:rsidP="00BF6275">
      <w:pPr>
        <w:ind w:left="360"/>
        <w:rPr>
          <w:rFonts w:asciiTheme="minorHAnsi" w:hAnsiTheme="minorHAnsi" w:cstheme="minorHAnsi"/>
        </w:rPr>
      </w:pPr>
    </w:p>
    <w:p w14:paraId="6E694C26" w14:textId="77777777" w:rsidR="00BF6275" w:rsidRDefault="00BF6275" w:rsidP="00BF6275">
      <w:pPr>
        <w:ind w:left="360"/>
        <w:rPr>
          <w:rFonts w:asciiTheme="minorHAnsi" w:hAnsiTheme="minorHAnsi" w:cstheme="minorHAnsi"/>
        </w:rPr>
      </w:pPr>
    </w:p>
    <w:p w14:paraId="589B4949" w14:textId="77777777" w:rsidR="00BF6275" w:rsidRDefault="00BF6275" w:rsidP="00BF6275">
      <w:pPr>
        <w:ind w:left="360"/>
        <w:rPr>
          <w:rFonts w:asciiTheme="minorHAnsi" w:hAnsiTheme="minorHAnsi" w:cstheme="minorHAnsi"/>
        </w:rPr>
      </w:pPr>
    </w:p>
    <w:p w14:paraId="58575C8B" w14:textId="77777777" w:rsidR="00BF6275" w:rsidRDefault="00BF6275" w:rsidP="00BF6275">
      <w:pPr>
        <w:ind w:left="360"/>
        <w:rPr>
          <w:rFonts w:asciiTheme="minorHAnsi" w:hAnsiTheme="minorHAnsi" w:cstheme="minorHAnsi"/>
        </w:rPr>
      </w:pPr>
    </w:p>
    <w:p w14:paraId="2A863756"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Praćenje statusa dostave</w:t>
      </w:r>
    </w:p>
    <w:p w14:paraId="7A0594DD" w14:textId="77777777" w:rsidR="00BF6275" w:rsidRDefault="00BF6275" w:rsidP="00BF6275">
      <w:pPr>
        <w:shd w:val="clear" w:color="auto" w:fill="F7F7F7"/>
        <w:spacing w:before="180"/>
        <w:rPr>
          <w:rFonts w:asciiTheme="minorHAnsi" w:hAnsiTheme="minorHAnsi" w:cstheme="minorHAnsi"/>
          <w:color w:val="111111"/>
          <w:szCs w:val="24"/>
        </w:rPr>
      </w:pPr>
    </w:p>
    <w:p w14:paraId="432CCC16"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111"/>
        <w:gridCol w:w="8919"/>
      </w:tblGrid>
      <w:tr w:rsidR="00BF6275" w14:paraId="65E4A36A"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89E2DC1"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74DFCB5"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38EF4845"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F5DF66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2C349B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Praćenje statusa dostave</w:t>
            </w:r>
          </w:p>
        </w:tc>
      </w:tr>
      <w:tr w:rsidR="00BF6275" w14:paraId="2DEA519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EB45CA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853477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Praćenje statusa dostave nakon kupovine</w:t>
            </w:r>
          </w:p>
        </w:tc>
      </w:tr>
      <w:tr w:rsidR="00BF6275" w14:paraId="138C1F0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147E25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DC32C6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w:t>
            </w:r>
          </w:p>
        </w:tc>
      </w:tr>
      <w:tr w:rsidR="00BF6275" w14:paraId="23AD9322"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18E0ED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1DBADF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ulogovan; Plaćanje završeno; Sistem aktivan</w:t>
            </w:r>
          </w:p>
        </w:tc>
      </w:tr>
      <w:tr w:rsidR="00BF6275" w14:paraId="619EF5D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4F2395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B8ED56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Korisnik pristupa sajtu, završava kupovinu, prati status svoje dostave.</w:t>
            </w:r>
          </w:p>
        </w:tc>
      </w:tr>
      <w:tr w:rsidR="00BF6275" w14:paraId="59C1702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A491B6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1AC4AE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Status nepoznat; Sistem prikazuje grešku.</w:t>
            </w:r>
          </w:p>
        </w:tc>
      </w:tr>
      <w:tr w:rsidR="00BF6275" w14:paraId="5485B43D"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CF78C6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FD1891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Praćenje uspešno.</w:t>
            </w:r>
          </w:p>
        </w:tc>
      </w:tr>
    </w:tbl>
    <w:p w14:paraId="28606380" w14:textId="77777777" w:rsidR="00BF6275" w:rsidRDefault="00BF6275" w:rsidP="00BF6275">
      <w:pPr>
        <w:ind w:left="360"/>
        <w:rPr>
          <w:rFonts w:asciiTheme="minorHAnsi" w:eastAsia="Calibri" w:hAnsiTheme="minorHAnsi" w:cstheme="minorHAnsi"/>
          <w:szCs w:val="22"/>
        </w:rPr>
      </w:pPr>
    </w:p>
    <w:p w14:paraId="14D5E917" w14:textId="77777777" w:rsidR="00BF6275" w:rsidRDefault="00BF6275" w:rsidP="00BF6275">
      <w:pPr>
        <w:ind w:left="360"/>
        <w:rPr>
          <w:rFonts w:asciiTheme="minorHAnsi" w:hAnsiTheme="minorHAnsi" w:cstheme="minorHAnsi"/>
        </w:rPr>
      </w:pPr>
    </w:p>
    <w:p w14:paraId="6D5BC4AF" w14:textId="77777777" w:rsidR="00BF6275" w:rsidRDefault="00BF6275" w:rsidP="00BF6275">
      <w:pPr>
        <w:ind w:left="360"/>
        <w:rPr>
          <w:rFonts w:asciiTheme="minorHAnsi" w:hAnsiTheme="minorHAnsi" w:cstheme="minorHAnsi"/>
        </w:rPr>
      </w:pPr>
    </w:p>
    <w:p w14:paraId="749569A7" w14:textId="77777777" w:rsidR="00BF6275" w:rsidRDefault="00BF6275" w:rsidP="00BF6275">
      <w:pPr>
        <w:ind w:left="360"/>
        <w:rPr>
          <w:rFonts w:asciiTheme="minorHAnsi" w:hAnsiTheme="minorHAnsi" w:cstheme="minorHAnsi"/>
        </w:rPr>
      </w:pPr>
    </w:p>
    <w:p w14:paraId="23032414" w14:textId="77777777" w:rsidR="00BF6275" w:rsidRDefault="00BF6275" w:rsidP="00BF6275">
      <w:pPr>
        <w:ind w:left="360"/>
        <w:rPr>
          <w:rFonts w:asciiTheme="minorHAnsi" w:hAnsiTheme="minorHAnsi" w:cstheme="minorHAnsi"/>
        </w:rPr>
      </w:pPr>
    </w:p>
    <w:p w14:paraId="4A8BE935" w14:textId="77777777" w:rsidR="00BF6275" w:rsidRDefault="00BF6275" w:rsidP="00BF6275">
      <w:pPr>
        <w:ind w:left="360"/>
        <w:rPr>
          <w:rFonts w:asciiTheme="minorHAnsi" w:hAnsiTheme="minorHAnsi" w:cstheme="minorHAnsi"/>
        </w:rPr>
      </w:pPr>
    </w:p>
    <w:p w14:paraId="747E7D34" w14:textId="77777777" w:rsidR="00BF6275" w:rsidRDefault="00BF6275" w:rsidP="00BF6275">
      <w:pPr>
        <w:ind w:left="360"/>
        <w:rPr>
          <w:rFonts w:asciiTheme="minorHAnsi" w:hAnsiTheme="minorHAnsi" w:cstheme="minorHAnsi"/>
        </w:rPr>
      </w:pPr>
    </w:p>
    <w:p w14:paraId="339623C2" w14:textId="77777777" w:rsidR="00BF6275" w:rsidRDefault="00BF6275" w:rsidP="00BF6275">
      <w:pPr>
        <w:ind w:left="360"/>
        <w:rPr>
          <w:rFonts w:asciiTheme="minorHAnsi" w:hAnsiTheme="minorHAnsi" w:cstheme="minorHAnsi"/>
        </w:rPr>
      </w:pPr>
    </w:p>
    <w:p w14:paraId="21E6AAA9" w14:textId="77777777" w:rsidR="00BF6275" w:rsidRDefault="00BF6275" w:rsidP="00BF6275">
      <w:pPr>
        <w:ind w:left="360"/>
        <w:rPr>
          <w:rFonts w:asciiTheme="minorHAnsi" w:hAnsiTheme="minorHAnsi" w:cstheme="minorHAnsi"/>
        </w:rPr>
      </w:pPr>
    </w:p>
    <w:p w14:paraId="292DDF6D" w14:textId="77777777" w:rsidR="00BF6275" w:rsidRDefault="00BF6275" w:rsidP="00BF6275">
      <w:pPr>
        <w:ind w:left="360"/>
        <w:rPr>
          <w:rFonts w:asciiTheme="minorHAnsi" w:hAnsiTheme="minorHAnsi" w:cstheme="minorHAnsi"/>
        </w:rPr>
      </w:pPr>
    </w:p>
    <w:p w14:paraId="5FE11DC1"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Upravljanje nalozima</w:t>
      </w:r>
    </w:p>
    <w:p w14:paraId="5A3F680D" w14:textId="77777777" w:rsidR="00BF6275" w:rsidRDefault="00BF6275" w:rsidP="00BF6275">
      <w:pPr>
        <w:shd w:val="clear" w:color="auto" w:fill="F7F7F7"/>
        <w:spacing w:before="180"/>
        <w:rPr>
          <w:rFonts w:asciiTheme="minorHAnsi" w:hAnsiTheme="minorHAnsi" w:cstheme="minorHAnsi"/>
          <w:color w:val="111111"/>
          <w:szCs w:val="24"/>
        </w:rPr>
      </w:pPr>
    </w:p>
    <w:p w14:paraId="4D87ACFD"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696"/>
        <w:gridCol w:w="8334"/>
      </w:tblGrid>
      <w:tr w:rsidR="00BF6275" w14:paraId="2BC1C484"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9043FD2"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3115A4A"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12023CA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39CCA8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11371D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nalozima</w:t>
            </w:r>
          </w:p>
        </w:tc>
      </w:tr>
      <w:tr w:rsidR="00BF6275" w14:paraId="7FE42BDC"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ADE023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20834F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korisničkim nalozima</w:t>
            </w:r>
          </w:p>
        </w:tc>
      </w:tr>
      <w:tr w:rsidR="00BF6275" w14:paraId="329B1E67"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F73921A"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FB8E0F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w:t>
            </w:r>
          </w:p>
        </w:tc>
      </w:tr>
      <w:tr w:rsidR="00BF6275" w14:paraId="56A32B1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3EA118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5AE9BF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ulogovan; Sistem aktivan</w:t>
            </w:r>
          </w:p>
        </w:tc>
      </w:tr>
      <w:tr w:rsidR="00BF6275" w14:paraId="12246B4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CB9576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D5A741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pristupa listi korisnika, bira šta da radi sa njima</w:t>
            </w:r>
          </w:p>
        </w:tc>
      </w:tr>
      <w:tr w:rsidR="00BF6275" w14:paraId="0E5A3917"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A33487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C6F213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Nepostojeći korisnik; Sistem prikazuje grešku.</w:t>
            </w:r>
          </w:p>
        </w:tc>
      </w:tr>
      <w:tr w:rsidR="00BF6275" w14:paraId="3B9155D7"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64CCF5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BBC22D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Promena uspešna.</w:t>
            </w:r>
          </w:p>
        </w:tc>
      </w:tr>
    </w:tbl>
    <w:p w14:paraId="5196FABC" w14:textId="77777777" w:rsidR="00BF6275" w:rsidRDefault="00BF6275" w:rsidP="00BF6275">
      <w:pPr>
        <w:ind w:left="360"/>
        <w:rPr>
          <w:rFonts w:asciiTheme="minorHAnsi" w:eastAsia="Calibri" w:hAnsiTheme="minorHAnsi" w:cstheme="minorHAnsi"/>
          <w:szCs w:val="22"/>
        </w:rPr>
      </w:pPr>
    </w:p>
    <w:p w14:paraId="281DF223" w14:textId="77777777" w:rsidR="00BF6275" w:rsidRDefault="00BF6275" w:rsidP="00BF6275">
      <w:pPr>
        <w:ind w:left="360"/>
        <w:rPr>
          <w:rFonts w:asciiTheme="minorHAnsi" w:hAnsiTheme="minorHAnsi" w:cstheme="minorHAnsi"/>
        </w:rPr>
      </w:pPr>
    </w:p>
    <w:p w14:paraId="1FDEFB83" w14:textId="77777777" w:rsidR="00BF6275" w:rsidRDefault="00BF6275" w:rsidP="00BF6275">
      <w:pPr>
        <w:ind w:left="360"/>
        <w:rPr>
          <w:rFonts w:asciiTheme="minorHAnsi" w:hAnsiTheme="minorHAnsi" w:cstheme="minorHAnsi"/>
        </w:rPr>
      </w:pPr>
    </w:p>
    <w:p w14:paraId="48639F6A" w14:textId="77777777" w:rsidR="00BF6275" w:rsidRDefault="00BF6275" w:rsidP="00BF6275">
      <w:pPr>
        <w:ind w:left="360"/>
        <w:rPr>
          <w:rFonts w:asciiTheme="minorHAnsi" w:hAnsiTheme="minorHAnsi" w:cstheme="minorHAnsi"/>
        </w:rPr>
      </w:pPr>
    </w:p>
    <w:p w14:paraId="30E782A5" w14:textId="77777777" w:rsidR="00BF6275" w:rsidRDefault="00BF6275" w:rsidP="00BF6275">
      <w:pPr>
        <w:ind w:left="360"/>
        <w:rPr>
          <w:rFonts w:asciiTheme="minorHAnsi" w:hAnsiTheme="minorHAnsi" w:cstheme="minorHAnsi"/>
        </w:rPr>
      </w:pPr>
    </w:p>
    <w:p w14:paraId="3C8BC550" w14:textId="77777777" w:rsidR="00BF6275" w:rsidRDefault="00BF6275" w:rsidP="00BF6275">
      <w:pPr>
        <w:ind w:left="360"/>
        <w:rPr>
          <w:rFonts w:asciiTheme="minorHAnsi" w:hAnsiTheme="minorHAnsi" w:cstheme="minorHAnsi"/>
        </w:rPr>
      </w:pPr>
    </w:p>
    <w:p w14:paraId="591D71F1" w14:textId="77777777" w:rsidR="00BF6275" w:rsidRDefault="00BF6275" w:rsidP="00BF6275">
      <w:pPr>
        <w:ind w:left="360"/>
        <w:rPr>
          <w:rFonts w:asciiTheme="minorHAnsi" w:hAnsiTheme="minorHAnsi" w:cstheme="minorHAnsi"/>
        </w:rPr>
      </w:pPr>
    </w:p>
    <w:p w14:paraId="59A90942" w14:textId="77777777" w:rsidR="00BF6275" w:rsidRDefault="00BF6275" w:rsidP="00BF6275">
      <w:pPr>
        <w:ind w:left="360"/>
        <w:rPr>
          <w:rFonts w:asciiTheme="minorHAnsi" w:hAnsiTheme="minorHAnsi" w:cstheme="minorHAnsi"/>
        </w:rPr>
      </w:pPr>
    </w:p>
    <w:p w14:paraId="44D51998" w14:textId="77777777" w:rsidR="00BF6275" w:rsidRDefault="00BF6275" w:rsidP="00BF6275">
      <w:pPr>
        <w:ind w:left="360"/>
        <w:rPr>
          <w:rFonts w:asciiTheme="minorHAnsi" w:hAnsiTheme="minorHAnsi" w:cstheme="minorHAnsi"/>
        </w:rPr>
      </w:pPr>
    </w:p>
    <w:p w14:paraId="3E43B648" w14:textId="77777777" w:rsidR="00BF6275" w:rsidRDefault="00BF6275" w:rsidP="00BF6275">
      <w:pPr>
        <w:ind w:left="360"/>
        <w:rPr>
          <w:rFonts w:asciiTheme="minorHAnsi" w:hAnsiTheme="minorHAnsi" w:cstheme="minorHAnsi"/>
        </w:rPr>
      </w:pPr>
    </w:p>
    <w:p w14:paraId="46B4CEBC"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Dodavanje proizvoda</w:t>
      </w:r>
    </w:p>
    <w:p w14:paraId="216BCF53" w14:textId="77777777" w:rsidR="00BF6275" w:rsidRDefault="00BF6275" w:rsidP="00BF6275">
      <w:pPr>
        <w:shd w:val="clear" w:color="auto" w:fill="F7F7F7"/>
        <w:spacing w:before="180"/>
        <w:rPr>
          <w:rFonts w:asciiTheme="minorHAnsi" w:hAnsiTheme="minorHAnsi" w:cstheme="minorHAnsi"/>
          <w:color w:val="111111"/>
          <w:szCs w:val="24"/>
        </w:rPr>
      </w:pPr>
    </w:p>
    <w:p w14:paraId="3FFD7280"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755"/>
        <w:gridCol w:w="8275"/>
      </w:tblGrid>
      <w:tr w:rsidR="00BF6275" w14:paraId="3F654040"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91E800C"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2234D9D"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6D0BD7A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A5EA44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BD1072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Dodavanje proizvoda</w:t>
            </w:r>
          </w:p>
        </w:tc>
      </w:tr>
      <w:tr w:rsidR="00BF6275" w14:paraId="7968FA3D"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A5C166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9D3477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Dodavanje proizvoda u prodavnicu</w:t>
            </w:r>
          </w:p>
        </w:tc>
      </w:tr>
      <w:tr w:rsidR="00BF6275" w14:paraId="16E2340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B54F2D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4F5058A"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w:t>
            </w:r>
          </w:p>
        </w:tc>
      </w:tr>
      <w:tr w:rsidR="00BF6275" w14:paraId="45600C8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EF2F9E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A69514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ulogovan; Sistem aktivan</w:t>
            </w:r>
          </w:p>
        </w:tc>
      </w:tr>
      <w:tr w:rsidR="00BF6275" w14:paraId="6E9EFC6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0CC601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B8E56A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pristupa listi proizvoda, dodaje novi proizvod.</w:t>
            </w:r>
          </w:p>
        </w:tc>
      </w:tr>
      <w:tr w:rsidR="00BF6275" w14:paraId="2FA4B7C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4464DB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82146C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Sistem prikazuje grešku.</w:t>
            </w:r>
          </w:p>
        </w:tc>
      </w:tr>
      <w:tr w:rsidR="00BF6275" w14:paraId="786FF407"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D2A25D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4FA112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Dodavanje uspešno.</w:t>
            </w:r>
          </w:p>
        </w:tc>
      </w:tr>
    </w:tbl>
    <w:p w14:paraId="79F1B6F6" w14:textId="77777777" w:rsidR="00BF6275" w:rsidRDefault="00BF6275" w:rsidP="00BF6275">
      <w:pPr>
        <w:ind w:left="360"/>
        <w:rPr>
          <w:rFonts w:asciiTheme="minorHAnsi" w:eastAsia="Calibri" w:hAnsiTheme="minorHAnsi" w:cstheme="minorHAnsi"/>
          <w:szCs w:val="22"/>
        </w:rPr>
      </w:pPr>
    </w:p>
    <w:p w14:paraId="4904F653" w14:textId="77777777" w:rsidR="00BF6275" w:rsidRDefault="00BF6275" w:rsidP="00BF6275">
      <w:pPr>
        <w:ind w:left="360"/>
        <w:rPr>
          <w:rFonts w:asciiTheme="minorHAnsi" w:hAnsiTheme="minorHAnsi" w:cstheme="minorHAnsi"/>
        </w:rPr>
      </w:pPr>
    </w:p>
    <w:p w14:paraId="5E6AAAD6" w14:textId="77777777" w:rsidR="00BF6275" w:rsidRDefault="00BF6275" w:rsidP="00BF6275">
      <w:pPr>
        <w:ind w:left="360"/>
        <w:rPr>
          <w:rFonts w:asciiTheme="minorHAnsi" w:hAnsiTheme="minorHAnsi" w:cstheme="minorHAnsi"/>
        </w:rPr>
      </w:pPr>
    </w:p>
    <w:p w14:paraId="3D28C808" w14:textId="77777777" w:rsidR="00BF6275" w:rsidRDefault="00BF6275" w:rsidP="00BF6275">
      <w:pPr>
        <w:ind w:left="360"/>
        <w:rPr>
          <w:rFonts w:asciiTheme="minorHAnsi" w:hAnsiTheme="minorHAnsi" w:cstheme="minorHAnsi"/>
        </w:rPr>
      </w:pPr>
    </w:p>
    <w:p w14:paraId="608EB126" w14:textId="77777777" w:rsidR="00BF6275" w:rsidRDefault="00BF6275" w:rsidP="00BF6275">
      <w:pPr>
        <w:ind w:left="360"/>
        <w:rPr>
          <w:rFonts w:asciiTheme="minorHAnsi" w:hAnsiTheme="minorHAnsi" w:cstheme="minorHAnsi"/>
        </w:rPr>
      </w:pPr>
    </w:p>
    <w:p w14:paraId="5D2EDB44" w14:textId="77777777" w:rsidR="00BF6275" w:rsidRDefault="00BF6275" w:rsidP="00BF6275">
      <w:pPr>
        <w:ind w:left="360"/>
        <w:rPr>
          <w:rFonts w:asciiTheme="minorHAnsi" w:hAnsiTheme="minorHAnsi" w:cstheme="minorHAnsi"/>
        </w:rPr>
      </w:pPr>
    </w:p>
    <w:p w14:paraId="699E9F16" w14:textId="77777777" w:rsidR="00BF6275" w:rsidRDefault="00BF6275" w:rsidP="00BF6275">
      <w:pPr>
        <w:ind w:left="360"/>
        <w:rPr>
          <w:rFonts w:asciiTheme="minorHAnsi" w:hAnsiTheme="minorHAnsi" w:cstheme="minorHAnsi"/>
        </w:rPr>
      </w:pPr>
    </w:p>
    <w:p w14:paraId="0549F19A" w14:textId="77777777" w:rsidR="00BF6275" w:rsidRDefault="00BF6275" w:rsidP="00BF6275">
      <w:pPr>
        <w:ind w:left="360"/>
        <w:rPr>
          <w:rFonts w:asciiTheme="minorHAnsi" w:hAnsiTheme="minorHAnsi" w:cstheme="minorHAnsi"/>
        </w:rPr>
      </w:pPr>
    </w:p>
    <w:p w14:paraId="00C655EC" w14:textId="77777777" w:rsidR="00BF6275" w:rsidRDefault="00BF6275" w:rsidP="00BF6275">
      <w:pPr>
        <w:ind w:left="360"/>
        <w:rPr>
          <w:rFonts w:asciiTheme="minorHAnsi" w:hAnsiTheme="minorHAnsi" w:cstheme="minorHAnsi"/>
        </w:rPr>
      </w:pPr>
    </w:p>
    <w:p w14:paraId="53DB0252" w14:textId="77777777" w:rsidR="00BF6275" w:rsidRDefault="00BF6275" w:rsidP="00BF6275">
      <w:pPr>
        <w:ind w:left="360"/>
        <w:rPr>
          <w:rFonts w:asciiTheme="minorHAnsi" w:hAnsiTheme="minorHAnsi" w:cstheme="minorHAnsi"/>
        </w:rPr>
      </w:pPr>
    </w:p>
    <w:p w14:paraId="13F4D77D"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Upravljanje proizvodima</w:t>
      </w:r>
    </w:p>
    <w:p w14:paraId="32FB913B" w14:textId="77777777" w:rsidR="00BF6275" w:rsidRDefault="00BF6275" w:rsidP="00BF6275">
      <w:pPr>
        <w:shd w:val="clear" w:color="auto" w:fill="F7F7F7"/>
        <w:spacing w:before="180"/>
        <w:rPr>
          <w:rFonts w:asciiTheme="minorHAnsi" w:hAnsiTheme="minorHAnsi" w:cstheme="minorHAnsi"/>
          <w:color w:val="111111"/>
          <w:szCs w:val="24"/>
        </w:rPr>
      </w:pPr>
    </w:p>
    <w:p w14:paraId="77FF4E76"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944"/>
        <w:gridCol w:w="9086"/>
      </w:tblGrid>
      <w:tr w:rsidR="00BF6275" w14:paraId="739F880D"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871F064"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61FF8FA"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374373BB"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A3356E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E98CED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proizvodima</w:t>
            </w:r>
          </w:p>
        </w:tc>
      </w:tr>
      <w:tr w:rsidR="00BF6275" w14:paraId="00D1E8D7"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1BBA92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755C77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proizvodima u prodavnici</w:t>
            </w:r>
          </w:p>
        </w:tc>
      </w:tr>
      <w:tr w:rsidR="00BF6275" w14:paraId="63EB2AD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FDE33F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A7C0C2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w:t>
            </w:r>
          </w:p>
        </w:tc>
      </w:tr>
      <w:tr w:rsidR="00BF6275" w14:paraId="7B9DBC8B"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FD672B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0FB815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ulogovan; Proizvod odabran; Sistem aktivan</w:t>
            </w:r>
          </w:p>
        </w:tc>
      </w:tr>
      <w:tr w:rsidR="00BF6275" w14:paraId="375A0D1F"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D572DE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4882E03"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pristupa listi proizvoda, bira proizvod, radi neku operaciju nad njim.</w:t>
            </w:r>
          </w:p>
        </w:tc>
      </w:tr>
      <w:tr w:rsidR="00BF6275" w14:paraId="0FEDD5D4"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4B6248C"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AA4D0D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Nepostojeći proizvod; Sistem prikazuje grešku.</w:t>
            </w:r>
          </w:p>
        </w:tc>
      </w:tr>
      <w:tr w:rsidR="00BF6275" w14:paraId="46AAC67E"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230DF3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7EEFE9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Operacija uspešna.</w:t>
            </w:r>
          </w:p>
        </w:tc>
      </w:tr>
    </w:tbl>
    <w:p w14:paraId="208DBA79" w14:textId="77777777" w:rsidR="00BF6275" w:rsidRDefault="00BF6275" w:rsidP="00BF6275">
      <w:pPr>
        <w:ind w:left="360"/>
        <w:rPr>
          <w:rFonts w:asciiTheme="minorHAnsi" w:eastAsia="Calibri" w:hAnsiTheme="minorHAnsi" w:cstheme="minorHAnsi"/>
          <w:szCs w:val="22"/>
        </w:rPr>
      </w:pPr>
    </w:p>
    <w:p w14:paraId="7837809B" w14:textId="77777777" w:rsidR="00BF6275" w:rsidRDefault="00BF6275" w:rsidP="00BF6275">
      <w:pPr>
        <w:ind w:left="360"/>
        <w:rPr>
          <w:rFonts w:asciiTheme="minorHAnsi" w:hAnsiTheme="minorHAnsi" w:cstheme="minorHAnsi"/>
        </w:rPr>
      </w:pPr>
    </w:p>
    <w:p w14:paraId="044DB38C" w14:textId="77777777" w:rsidR="00BF6275" w:rsidRDefault="00BF6275" w:rsidP="00BF6275">
      <w:pPr>
        <w:ind w:left="360"/>
        <w:rPr>
          <w:rFonts w:asciiTheme="minorHAnsi" w:hAnsiTheme="minorHAnsi" w:cstheme="minorHAnsi"/>
        </w:rPr>
      </w:pPr>
    </w:p>
    <w:p w14:paraId="33EDB14A" w14:textId="77777777" w:rsidR="00BF6275" w:rsidRDefault="00BF6275" w:rsidP="00BF6275">
      <w:pPr>
        <w:ind w:left="360"/>
        <w:rPr>
          <w:rFonts w:asciiTheme="minorHAnsi" w:hAnsiTheme="minorHAnsi" w:cstheme="minorHAnsi"/>
        </w:rPr>
      </w:pPr>
    </w:p>
    <w:p w14:paraId="40B73CE6" w14:textId="77777777" w:rsidR="00BF6275" w:rsidRDefault="00BF6275" w:rsidP="00BF6275">
      <w:pPr>
        <w:ind w:left="360"/>
        <w:rPr>
          <w:rFonts w:asciiTheme="minorHAnsi" w:hAnsiTheme="minorHAnsi" w:cstheme="minorHAnsi"/>
        </w:rPr>
      </w:pPr>
    </w:p>
    <w:p w14:paraId="50A8154D" w14:textId="77777777" w:rsidR="00BF6275" w:rsidRDefault="00BF6275" w:rsidP="00BF6275">
      <w:pPr>
        <w:ind w:left="360"/>
        <w:rPr>
          <w:rFonts w:asciiTheme="minorHAnsi" w:hAnsiTheme="minorHAnsi" w:cstheme="minorHAnsi"/>
        </w:rPr>
      </w:pPr>
    </w:p>
    <w:p w14:paraId="5B460B54" w14:textId="77777777" w:rsidR="00BF6275" w:rsidRDefault="00BF6275" w:rsidP="00BF6275">
      <w:pPr>
        <w:ind w:left="360"/>
        <w:rPr>
          <w:rFonts w:asciiTheme="minorHAnsi" w:hAnsiTheme="minorHAnsi" w:cstheme="minorHAnsi"/>
        </w:rPr>
      </w:pPr>
    </w:p>
    <w:p w14:paraId="292D85FC" w14:textId="77777777" w:rsidR="00BF6275" w:rsidRDefault="00BF6275" w:rsidP="00BF6275">
      <w:pPr>
        <w:ind w:left="360"/>
        <w:rPr>
          <w:rFonts w:asciiTheme="minorHAnsi" w:hAnsiTheme="minorHAnsi" w:cstheme="minorHAnsi"/>
        </w:rPr>
      </w:pPr>
    </w:p>
    <w:p w14:paraId="5279E0AC" w14:textId="77777777" w:rsidR="00BF6275" w:rsidRDefault="00BF6275" w:rsidP="00BF6275">
      <w:pPr>
        <w:ind w:left="360"/>
        <w:rPr>
          <w:rFonts w:asciiTheme="minorHAnsi" w:hAnsiTheme="minorHAnsi" w:cstheme="minorHAnsi"/>
        </w:rPr>
      </w:pPr>
    </w:p>
    <w:p w14:paraId="28AD154E" w14:textId="77777777" w:rsidR="00BF6275" w:rsidRDefault="00BF6275" w:rsidP="00BF6275">
      <w:pPr>
        <w:ind w:left="360"/>
        <w:rPr>
          <w:rFonts w:asciiTheme="minorHAnsi" w:hAnsiTheme="minorHAnsi" w:cstheme="minorHAnsi"/>
        </w:rPr>
      </w:pPr>
    </w:p>
    <w:p w14:paraId="13171D9E"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Upravljanje cenama i promocijama</w:t>
      </w:r>
    </w:p>
    <w:p w14:paraId="78D7E66D" w14:textId="77777777" w:rsidR="00BF6275" w:rsidRDefault="00BF6275" w:rsidP="00BF6275">
      <w:pPr>
        <w:shd w:val="clear" w:color="auto" w:fill="F7F7F7"/>
        <w:spacing w:before="180"/>
        <w:rPr>
          <w:rFonts w:asciiTheme="minorHAnsi" w:hAnsiTheme="minorHAnsi" w:cstheme="minorHAnsi"/>
          <w:color w:val="111111"/>
          <w:szCs w:val="24"/>
        </w:rPr>
      </w:pPr>
    </w:p>
    <w:p w14:paraId="0DAFCE00"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3379"/>
        <w:gridCol w:w="8651"/>
      </w:tblGrid>
      <w:tr w:rsidR="00BF6275" w14:paraId="22CCAB9A"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C7E86C8"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D0563A7"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38016A52"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0DFF3B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A94580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cenama i promocijama</w:t>
            </w:r>
          </w:p>
        </w:tc>
      </w:tr>
      <w:tr w:rsidR="00BF6275" w14:paraId="51F7D96E"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9588F9A"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589C92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cenama i promocijama</w:t>
            </w:r>
          </w:p>
        </w:tc>
      </w:tr>
      <w:tr w:rsidR="00BF6275" w14:paraId="0D0CB091"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C5D242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C3FF7A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w:t>
            </w:r>
          </w:p>
        </w:tc>
      </w:tr>
      <w:tr w:rsidR="00BF6275" w14:paraId="53D3DE1E"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ADE578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ED1DB3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ulogovan; Sistem aktivan</w:t>
            </w:r>
          </w:p>
        </w:tc>
      </w:tr>
      <w:tr w:rsidR="00BF6275" w14:paraId="1AFF2D3D"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1FCF89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0D9B4E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pristupa cenama, menja cene, dodaje nove promocije.</w:t>
            </w:r>
          </w:p>
        </w:tc>
      </w:tr>
      <w:tr w:rsidR="00BF6275" w14:paraId="2ECC2416"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A7743A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C6BCE0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Sistem prikazuje grešku.</w:t>
            </w:r>
          </w:p>
        </w:tc>
      </w:tr>
      <w:tr w:rsidR="00BF6275" w14:paraId="1CAC1225"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8911A4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1AA488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Operacija uspešna.</w:t>
            </w:r>
          </w:p>
        </w:tc>
      </w:tr>
    </w:tbl>
    <w:p w14:paraId="1040DF66" w14:textId="77777777" w:rsidR="00BF6275" w:rsidRDefault="00BF6275" w:rsidP="00BF6275">
      <w:pPr>
        <w:ind w:left="360"/>
        <w:rPr>
          <w:rFonts w:asciiTheme="minorHAnsi" w:eastAsia="Calibri" w:hAnsiTheme="minorHAnsi" w:cstheme="minorHAnsi"/>
          <w:szCs w:val="22"/>
        </w:rPr>
      </w:pPr>
    </w:p>
    <w:p w14:paraId="23C70A3F" w14:textId="77777777" w:rsidR="00BF6275" w:rsidRDefault="00BF6275" w:rsidP="00BF6275">
      <w:pPr>
        <w:ind w:left="360"/>
        <w:rPr>
          <w:rFonts w:asciiTheme="minorHAnsi" w:hAnsiTheme="minorHAnsi" w:cstheme="minorHAnsi"/>
        </w:rPr>
      </w:pPr>
    </w:p>
    <w:p w14:paraId="25E0E396" w14:textId="77777777" w:rsidR="00BF6275" w:rsidRDefault="00BF6275" w:rsidP="00BF6275">
      <w:pPr>
        <w:ind w:left="360"/>
        <w:rPr>
          <w:rFonts w:asciiTheme="minorHAnsi" w:hAnsiTheme="minorHAnsi" w:cstheme="minorHAnsi"/>
        </w:rPr>
      </w:pPr>
    </w:p>
    <w:p w14:paraId="3F87BD05" w14:textId="77777777" w:rsidR="00BF6275" w:rsidRDefault="00BF6275" w:rsidP="00BF6275">
      <w:pPr>
        <w:ind w:left="360"/>
        <w:rPr>
          <w:rFonts w:asciiTheme="minorHAnsi" w:hAnsiTheme="minorHAnsi" w:cstheme="minorHAnsi"/>
        </w:rPr>
      </w:pPr>
    </w:p>
    <w:p w14:paraId="556B4640" w14:textId="77777777" w:rsidR="00BF6275" w:rsidRDefault="00BF6275" w:rsidP="00BF6275">
      <w:pPr>
        <w:ind w:left="360"/>
        <w:rPr>
          <w:rFonts w:asciiTheme="minorHAnsi" w:hAnsiTheme="minorHAnsi" w:cstheme="minorHAnsi"/>
        </w:rPr>
      </w:pPr>
    </w:p>
    <w:p w14:paraId="0F72F280" w14:textId="77777777" w:rsidR="00BF6275" w:rsidRDefault="00BF6275" w:rsidP="00BF6275">
      <w:pPr>
        <w:ind w:left="360"/>
        <w:rPr>
          <w:rFonts w:asciiTheme="minorHAnsi" w:hAnsiTheme="minorHAnsi" w:cstheme="minorHAnsi"/>
        </w:rPr>
      </w:pPr>
    </w:p>
    <w:p w14:paraId="47CDC588" w14:textId="77777777" w:rsidR="00BF6275" w:rsidRDefault="00BF6275" w:rsidP="00BF6275">
      <w:pPr>
        <w:ind w:left="360"/>
        <w:rPr>
          <w:rFonts w:asciiTheme="minorHAnsi" w:hAnsiTheme="minorHAnsi" w:cstheme="minorHAnsi"/>
        </w:rPr>
      </w:pPr>
    </w:p>
    <w:p w14:paraId="3C1FD29D" w14:textId="77777777" w:rsidR="00BF6275" w:rsidRDefault="00BF6275" w:rsidP="00BF6275">
      <w:pPr>
        <w:ind w:left="360"/>
        <w:rPr>
          <w:rFonts w:asciiTheme="minorHAnsi" w:hAnsiTheme="minorHAnsi" w:cstheme="minorHAnsi"/>
        </w:rPr>
      </w:pPr>
    </w:p>
    <w:p w14:paraId="2BDFB391" w14:textId="77777777" w:rsidR="00BF6275" w:rsidRDefault="00BF6275" w:rsidP="00BF6275">
      <w:pPr>
        <w:ind w:left="360"/>
        <w:rPr>
          <w:rFonts w:asciiTheme="minorHAnsi" w:hAnsiTheme="minorHAnsi" w:cstheme="minorHAnsi"/>
        </w:rPr>
      </w:pPr>
    </w:p>
    <w:p w14:paraId="3FF8960C" w14:textId="77777777" w:rsidR="00BF6275" w:rsidRDefault="00BF6275" w:rsidP="00BF6275">
      <w:pPr>
        <w:ind w:left="360"/>
        <w:rPr>
          <w:rFonts w:asciiTheme="minorHAnsi" w:hAnsiTheme="minorHAnsi" w:cstheme="minorHAnsi"/>
        </w:rPr>
      </w:pPr>
    </w:p>
    <w:p w14:paraId="3EA11211"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Upravljanje narudžbinama</w:t>
      </w:r>
    </w:p>
    <w:p w14:paraId="443EE97F" w14:textId="77777777" w:rsidR="00BF6275" w:rsidRDefault="00BF6275" w:rsidP="00BF6275">
      <w:pPr>
        <w:shd w:val="clear" w:color="auto" w:fill="F7F7F7"/>
        <w:spacing w:before="180"/>
        <w:rPr>
          <w:rFonts w:asciiTheme="minorHAnsi" w:hAnsiTheme="minorHAnsi" w:cstheme="minorHAnsi"/>
          <w:color w:val="111111"/>
          <w:szCs w:val="24"/>
        </w:rPr>
      </w:pPr>
    </w:p>
    <w:p w14:paraId="3C908660"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978"/>
        <w:gridCol w:w="9052"/>
      </w:tblGrid>
      <w:tr w:rsidR="00BF6275" w14:paraId="4C1EACDC"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F7FF788"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B47CA0A"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02D7556E"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FDA5BD9"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7026B3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narudžbinama</w:t>
            </w:r>
          </w:p>
        </w:tc>
      </w:tr>
      <w:tr w:rsidR="00BF6275" w14:paraId="24345FF3"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9F4FE8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6D56945"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narudžbinama korisnika</w:t>
            </w:r>
          </w:p>
        </w:tc>
      </w:tr>
      <w:tr w:rsidR="00BF6275" w14:paraId="567A244D"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851A5A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F4BB56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w:t>
            </w:r>
          </w:p>
        </w:tc>
      </w:tr>
      <w:tr w:rsidR="00BF6275" w14:paraId="2920809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6CF848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21CE24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ulogovan; Narudžbina odabrana; Sistem aktivan</w:t>
            </w:r>
          </w:p>
        </w:tc>
      </w:tr>
      <w:tr w:rsidR="00BF6275" w14:paraId="7E2586F5"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EF2552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1B8EB3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pristupa listi narudžbina, bira narudžbinu, vrši operaciju nad njom.</w:t>
            </w:r>
          </w:p>
        </w:tc>
      </w:tr>
      <w:tr w:rsidR="00BF6275" w14:paraId="5B7F7E26"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0B75241"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3DB34A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Nepostojeća narudžbina; Sistem prikazuje grešku.</w:t>
            </w:r>
          </w:p>
        </w:tc>
      </w:tr>
      <w:tr w:rsidR="00BF6275" w14:paraId="06A761E6"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51765D6"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DAAA5C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Operacija uspešna.</w:t>
            </w:r>
          </w:p>
        </w:tc>
      </w:tr>
    </w:tbl>
    <w:p w14:paraId="5E635F6A" w14:textId="77777777" w:rsidR="00BF6275" w:rsidRDefault="00BF6275" w:rsidP="00BF6275">
      <w:pPr>
        <w:ind w:left="360"/>
        <w:rPr>
          <w:rFonts w:asciiTheme="minorHAnsi" w:eastAsia="Calibri" w:hAnsiTheme="minorHAnsi" w:cstheme="minorHAnsi"/>
          <w:szCs w:val="22"/>
        </w:rPr>
      </w:pPr>
    </w:p>
    <w:p w14:paraId="25503B74" w14:textId="77777777" w:rsidR="00BF6275" w:rsidRDefault="00BF6275" w:rsidP="00BF6275">
      <w:pPr>
        <w:ind w:left="360"/>
        <w:rPr>
          <w:rFonts w:asciiTheme="minorHAnsi" w:hAnsiTheme="minorHAnsi" w:cstheme="minorHAnsi"/>
        </w:rPr>
      </w:pPr>
    </w:p>
    <w:p w14:paraId="120591BB" w14:textId="77777777" w:rsidR="00BF6275" w:rsidRDefault="00BF6275" w:rsidP="00BF6275">
      <w:pPr>
        <w:ind w:left="360"/>
        <w:rPr>
          <w:rFonts w:asciiTheme="minorHAnsi" w:hAnsiTheme="minorHAnsi" w:cstheme="minorHAnsi"/>
        </w:rPr>
      </w:pPr>
    </w:p>
    <w:p w14:paraId="7AB47C6F" w14:textId="77777777" w:rsidR="00BF6275" w:rsidRDefault="00BF6275" w:rsidP="00BF6275">
      <w:pPr>
        <w:ind w:left="360"/>
        <w:rPr>
          <w:rFonts w:asciiTheme="minorHAnsi" w:hAnsiTheme="minorHAnsi" w:cstheme="minorHAnsi"/>
        </w:rPr>
      </w:pPr>
    </w:p>
    <w:p w14:paraId="7916B5CB" w14:textId="77777777" w:rsidR="00BF6275" w:rsidRDefault="00BF6275" w:rsidP="00BF6275">
      <w:pPr>
        <w:ind w:left="360"/>
        <w:rPr>
          <w:rFonts w:asciiTheme="minorHAnsi" w:hAnsiTheme="minorHAnsi" w:cstheme="minorHAnsi"/>
        </w:rPr>
      </w:pPr>
    </w:p>
    <w:p w14:paraId="7749162B" w14:textId="77777777" w:rsidR="00BF6275" w:rsidRDefault="00BF6275" w:rsidP="00BF6275">
      <w:pPr>
        <w:ind w:left="360"/>
        <w:rPr>
          <w:rFonts w:asciiTheme="minorHAnsi" w:hAnsiTheme="minorHAnsi" w:cstheme="minorHAnsi"/>
        </w:rPr>
      </w:pPr>
    </w:p>
    <w:p w14:paraId="49E45F57" w14:textId="77777777" w:rsidR="00BF6275" w:rsidRDefault="00BF6275" w:rsidP="00BF6275">
      <w:pPr>
        <w:ind w:left="360"/>
        <w:rPr>
          <w:rFonts w:asciiTheme="minorHAnsi" w:hAnsiTheme="minorHAnsi" w:cstheme="minorHAnsi"/>
        </w:rPr>
      </w:pPr>
    </w:p>
    <w:p w14:paraId="592A5FD9" w14:textId="77777777" w:rsidR="00BF6275" w:rsidRDefault="00BF6275" w:rsidP="00BF6275">
      <w:pPr>
        <w:ind w:left="360"/>
        <w:rPr>
          <w:rFonts w:asciiTheme="minorHAnsi" w:hAnsiTheme="minorHAnsi" w:cstheme="minorHAnsi"/>
        </w:rPr>
      </w:pPr>
    </w:p>
    <w:p w14:paraId="49AC0077" w14:textId="77777777" w:rsidR="00BF6275" w:rsidRDefault="00BF6275" w:rsidP="00BF6275">
      <w:pPr>
        <w:ind w:left="360"/>
        <w:rPr>
          <w:rFonts w:asciiTheme="minorHAnsi" w:hAnsiTheme="minorHAnsi" w:cstheme="minorHAnsi"/>
        </w:rPr>
      </w:pPr>
    </w:p>
    <w:p w14:paraId="669AC000" w14:textId="77777777" w:rsidR="00BF6275" w:rsidRDefault="00BF6275" w:rsidP="00BF6275">
      <w:pPr>
        <w:ind w:left="360"/>
        <w:rPr>
          <w:rFonts w:asciiTheme="minorHAnsi" w:hAnsiTheme="minorHAnsi" w:cstheme="minorHAnsi"/>
        </w:rPr>
      </w:pPr>
    </w:p>
    <w:p w14:paraId="59C4B9FB" w14:textId="77777777" w:rsidR="00BF6275" w:rsidRDefault="00BF6275" w:rsidP="00BF6275">
      <w:pPr>
        <w:shd w:val="clear" w:color="auto" w:fill="F7F7F7"/>
        <w:spacing w:before="180"/>
        <w:rPr>
          <w:rFonts w:asciiTheme="minorHAnsi" w:hAnsiTheme="minorHAnsi" w:cstheme="minorHAnsi"/>
          <w:b/>
          <w:bCs/>
          <w:color w:val="111111"/>
          <w:szCs w:val="24"/>
        </w:rPr>
      </w:pPr>
      <w:r>
        <w:rPr>
          <w:rFonts w:asciiTheme="minorHAnsi" w:hAnsiTheme="minorHAnsi" w:cstheme="minorHAnsi"/>
          <w:b/>
          <w:bCs/>
          <w:color w:val="111111"/>
          <w:szCs w:val="24"/>
        </w:rPr>
        <w:lastRenderedPageBreak/>
        <w:t>Upravljanje zalihama</w:t>
      </w:r>
    </w:p>
    <w:p w14:paraId="6B1FC74B" w14:textId="77777777" w:rsidR="00BF6275" w:rsidRDefault="00BF6275" w:rsidP="00BF6275">
      <w:pPr>
        <w:shd w:val="clear" w:color="auto" w:fill="F7F7F7"/>
        <w:spacing w:before="180"/>
        <w:rPr>
          <w:rFonts w:asciiTheme="minorHAnsi" w:hAnsiTheme="minorHAnsi" w:cstheme="minorHAnsi"/>
          <w:color w:val="111111"/>
          <w:szCs w:val="24"/>
        </w:rPr>
      </w:pPr>
    </w:p>
    <w:p w14:paraId="3D2D84C7" w14:textId="77777777" w:rsidR="00BF6275" w:rsidRDefault="00BF6275" w:rsidP="00BF6275">
      <w:pPr>
        <w:rPr>
          <w:rFonts w:asciiTheme="minorHAnsi" w:hAnsiTheme="minorHAnsi" w:cstheme="minorHAnsi"/>
          <w:szCs w:val="24"/>
        </w:rPr>
      </w:pPr>
    </w:p>
    <w:tbl>
      <w:tblPr>
        <w:tblW w:w="12030" w:type="dxa"/>
        <w:tblCellSpacing w:w="15" w:type="dxa"/>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848"/>
        <w:gridCol w:w="9182"/>
      </w:tblGrid>
      <w:tr w:rsidR="00BF6275" w14:paraId="53D863E9" w14:textId="77777777" w:rsidTr="00BF6275">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64B9BCA"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Polje</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DA45186" w14:textId="77777777" w:rsidR="00BF6275" w:rsidRDefault="00BF6275">
            <w:pPr>
              <w:spacing w:before="180" w:after="120"/>
              <w:rPr>
                <w:rFonts w:asciiTheme="minorHAnsi" w:hAnsiTheme="minorHAnsi" w:cstheme="minorHAnsi"/>
                <w:b/>
                <w:bCs/>
                <w:szCs w:val="24"/>
              </w:rPr>
            </w:pPr>
            <w:r>
              <w:rPr>
                <w:rFonts w:asciiTheme="minorHAnsi" w:hAnsiTheme="minorHAnsi" w:cstheme="minorHAnsi"/>
                <w:b/>
                <w:bCs/>
                <w:szCs w:val="24"/>
              </w:rPr>
              <w:t>Opis</w:t>
            </w:r>
          </w:p>
        </w:tc>
      </w:tr>
      <w:tr w:rsidR="00BF6275" w14:paraId="0B2F6DCD"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F7DC09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Slučaj korišćenja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651CCE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zalihama</w:t>
            </w:r>
          </w:p>
        </w:tc>
      </w:tr>
      <w:tr w:rsidR="00BF6275" w14:paraId="4FE35C70"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59412D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Opis</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CA27807"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Upravljanje zalihama proizvoda</w:t>
            </w:r>
          </w:p>
        </w:tc>
      </w:tr>
      <w:tr w:rsidR="00BF6275" w14:paraId="0D1757A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05E21D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Aktor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645C15A"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w:t>
            </w:r>
          </w:p>
        </w:tc>
      </w:tr>
      <w:tr w:rsidR="00BF6275" w14:paraId="44EBF9D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38AD08D"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Preduslovi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F6F891E"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ulogovan; Sistem aktivan</w:t>
            </w:r>
          </w:p>
        </w:tc>
      </w:tr>
      <w:tr w:rsidR="00BF6275" w14:paraId="5902672A"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BDCCB48"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Normalni tok događaja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06F4DA4"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Admin pristupa listama sa zalihama proizvoda, menja ih po realnim podacima.</w:t>
            </w:r>
          </w:p>
        </w:tc>
      </w:tr>
      <w:tr w:rsidR="00BF6275" w14:paraId="0268F5B9"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C3CA740"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Izuzeci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DE918CB"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Sistem prikazuje grešku.</w:t>
            </w:r>
          </w:p>
        </w:tc>
      </w:tr>
      <w:tr w:rsidR="00BF6275" w14:paraId="18AC913F" w14:textId="77777777" w:rsidTr="00BF6275">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FA762BF"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Postuslovi</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383F722" w14:textId="77777777" w:rsidR="00BF6275" w:rsidRDefault="00BF6275">
            <w:pPr>
              <w:spacing w:before="180" w:after="120"/>
              <w:rPr>
                <w:rFonts w:asciiTheme="minorHAnsi" w:hAnsiTheme="minorHAnsi" w:cstheme="minorHAnsi"/>
                <w:szCs w:val="24"/>
              </w:rPr>
            </w:pPr>
            <w:r>
              <w:rPr>
                <w:rFonts w:asciiTheme="minorHAnsi" w:hAnsiTheme="minorHAnsi" w:cstheme="minorHAnsi"/>
                <w:szCs w:val="24"/>
              </w:rPr>
              <w:t>Promena uspešna.</w:t>
            </w:r>
          </w:p>
        </w:tc>
      </w:tr>
    </w:tbl>
    <w:p w14:paraId="73B11B6C" w14:textId="77777777" w:rsidR="00BF6275" w:rsidRPr="00BF6275" w:rsidRDefault="00BF6275" w:rsidP="00BF6275">
      <w:pPr>
        <w:rPr>
          <w:lang w:val="sr-Latn-RS"/>
        </w:rPr>
      </w:pPr>
    </w:p>
    <w:p w14:paraId="4C646D96" w14:textId="77777777" w:rsidR="00052274" w:rsidRPr="00D32818" w:rsidRDefault="0035486C" w:rsidP="00052274">
      <w:pPr>
        <w:pStyle w:val="Heading1"/>
        <w:rPr>
          <w:rFonts w:cs="Arial"/>
          <w:lang w:val="sr-Latn-RS"/>
        </w:rPr>
      </w:pPr>
      <w:bookmarkStart w:id="21" w:name="_Toc18879577"/>
      <w:r w:rsidRPr="00D32818">
        <w:rPr>
          <w:rFonts w:cs="Arial"/>
          <w:lang w:val="sr-Latn-RS"/>
        </w:rPr>
        <w:t>Zahtevi za podatke</w:t>
      </w:r>
      <w:bookmarkEnd w:id="21"/>
    </w:p>
    <w:p w14:paraId="43CCE8D6" w14:textId="77777777" w:rsidR="00052274" w:rsidRPr="00D32818" w:rsidRDefault="00E839E8" w:rsidP="00651D81">
      <w:pPr>
        <w:rPr>
          <w:rFonts w:cs="Arial"/>
          <w:lang w:val="sr-Latn-RS"/>
        </w:rPr>
      </w:pPr>
      <w:r w:rsidRPr="00D32818">
        <w:rPr>
          <w:rFonts w:cs="Arial"/>
          <w:lang w:val="sr-Latn-RS"/>
        </w:rPr>
        <w:t>Ovaj odeljak opisuje različite aspekte podataka koje će sistem koristiti kao ulazne parametre, obraditi na neki način ili kreirati izlaze.</w:t>
      </w:r>
    </w:p>
    <w:p w14:paraId="270D2F50" w14:textId="77777777" w:rsidR="00052274" w:rsidRDefault="00052274" w:rsidP="00052274">
      <w:pPr>
        <w:pStyle w:val="Heading2"/>
        <w:rPr>
          <w:rFonts w:cs="Arial"/>
          <w:lang w:val="sr-Latn-RS"/>
        </w:rPr>
      </w:pPr>
      <w:bookmarkStart w:id="22" w:name="_Toc352609396"/>
      <w:bookmarkStart w:id="23" w:name="_Toc16949464"/>
      <w:bookmarkStart w:id="24" w:name="_Toc18879578"/>
      <w:r w:rsidRPr="00D32818">
        <w:rPr>
          <w:rFonts w:cs="Arial"/>
          <w:lang w:val="sr-Latn-RS"/>
        </w:rPr>
        <w:lastRenderedPageBreak/>
        <w:t>L</w:t>
      </w:r>
      <w:bookmarkEnd w:id="22"/>
      <w:bookmarkEnd w:id="23"/>
      <w:r w:rsidR="0035486C" w:rsidRPr="00D32818">
        <w:rPr>
          <w:rFonts w:cs="Arial"/>
          <w:lang w:val="sr-Latn-RS"/>
        </w:rPr>
        <w:t>ogički model podataka</w:t>
      </w:r>
      <w:bookmarkEnd w:id="24"/>
    </w:p>
    <w:p w14:paraId="5B8BBEE6" w14:textId="08D062BD" w:rsidR="00F8035E" w:rsidRPr="00F8035E" w:rsidRDefault="00F8035E" w:rsidP="00F8035E">
      <w:pPr>
        <w:rPr>
          <w:lang w:val="sr-Latn-RS"/>
        </w:rPr>
      </w:pPr>
      <w:r>
        <w:rPr>
          <w:noProof/>
        </w:rPr>
        <w:drawing>
          <wp:inline distT="0" distB="0" distL="0" distR="0" wp14:anchorId="3D6898DE" wp14:editId="70BD5CEE">
            <wp:extent cx="5943600" cy="5058410"/>
            <wp:effectExtent l="0" t="0" r="0" b="8890"/>
            <wp:docPr id="2" name="Picture 2" descr="C:\Users\User\Desktop\LogickiModel.jpg"/>
            <wp:cNvGraphicFramePr/>
            <a:graphic xmlns:a="http://schemas.openxmlformats.org/drawingml/2006/main">
              <a:graphicData uri="http://schemas.openxmlformats.org/drawingml/2006/picture">
                <pic:pic xmlns:pic="http://schemas.openxmlformats.org/drawingml/2006/picture">
                  <pic:nvPicPr>
                    <pic:cNvPr id="2" name="Picture 2" descr="C:\Users\User\Desktop\LogickiModel.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58410"/>
                    </a:xfrm>
                    <a:prstGeom prst="rect">
                      <a:avLst/>
                    </a:prstGeom>
                    <a:noFill/>
                    <a:ln>
                      <a:noFill/>
                    </a:ln>
                  </pic:spPr>
                </pic:pic>
              </a:graphicData>
            </a:graphic>
          </wp:inline>
        </w:drawing>
      </w:r>
    </w:p>
    <w:p w14:paraId="15C47A19" w14:textId="77777777" w:rsidR="00052274" w:rsidRDefault="0035486C" w:rsidP="00052274">
      <w:pPr>
        <w:pStyle w:val="Heading2"/>
        <w:rPr>
          <w:rFonts w:cs="Arial"/>
          <w:lang w:val="sr-Latn-RS"/>
        </w:rPr>
      </w:pPr>
      <w:bookmarkStart w:id="25" w:name="_Toc18879579"/>
      <w:r w:rsidRPr="00D32818">
        <w:rPr>
          <w:rFonts w:cs="Arial"/>
          <w:lang w:val="sr-Latn-RS"/>
        </w:rPr>
        <w:t>Rečnik podataka</w:t>
      </w:r>
      <w:bookmarkEnd w:id="25"/>
    </w:p>
    <w:tbl>
      <w:tblPr>
        <w:tblW w:w="125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2266"/>
        <w:gridCol w:w="2105"/>
        <w:gridCol w:w="1641"/>
        <w:gridCol w:w="6558"/>
      </w:tblGrid>
      <w:tr w:rsidR="00F8035E" w:rsidRPr="00F8035E" w14:paraId="0591DF6B" w14:textId="77777777" w:rsidTr="00F8035E">
        <w:trPr>
          <w:tblHeader/>
          <w:tblCellSpacing w:w="15" w:type="dxa"/>
        </w:trPr>
        <w:tc>
          <w:tcPr>
            <w:tcW w:w="0" w:type="auto"/>
            <w:tcMar>
              <w:top w:w="120" w:type="dxa"/>
              <w:left w:w="60" w:type="dxa"/>
              <w:bottom w:w="120" w:type="dxa"/>
              <w:right w:w="60" w:type="dxa"/>
            </w:tcMar>
            <w:vAlign w:val="bottom"/>
            <w:hideMark/>
          </w:tcPr>
          <w:p w14:paraId="5C5B8FC9" w14:textId="77777777" w:rsidR="00F8035E" w:rsidRPr="00F8035E" w:rsidRDefault="00F8035E" w:rsidP="00F8035E">
            <w:pPr>
              <w:spacing w:before="180" w:after="120"/>
              <w:rPr>
                <w:rFonts w:cs="Arial"/>
                <w:b/>
                <w:bCs/>
                <w:color w:val="111111"/>
                <w:szCs w:val="24"/>
              </w:rPr>
            </w:pPr>
            <w:r w:rsidRPr="00F8035E">
              <w:rPr>
                <w:rFonts w:cs="Arial"/>
                <w:b/>
                <w:bCs/>
                <w:color w:val="111111"/>
                <w:szCs w:val="24"/>
              </w:rPr>
              <w:t>Entitet</w:t>
            </w:r>
          </w:p>
        </w:tc>
        <w:tc>
          <w:tcPr>
            <w:tcW w:w="0" w:type="auto"/>
            <w:tcMar>
              <w:top w:w="120" w:type="dxa"/>
              <w:left w:w="60" w:type="dxa"/>
              <w:bottom w:w="120" w:type="dxa"/>
              <w:right w:w="60" w:type="dxa"/>
            </w:tcMar>
            <w:vAlign w:val="bottom"/>
            <w:hideMark/>
          </w:tcPr>
          <w:p w14:paraId="3FA7EF02" w14:textId="77777777" w:rsidR="00F8035E" w:rsidRPr="00F8035E" w:rsidRDefault="00F8035E" w:rsidP="00F8035E">
            <w:pPr>
              <w:spacing w:before="180" w:after="120"/>
              <w:rPr>
                <w:rFonts w:cs="Arial"/>
                <w:b/>
                <w:bCs/>
                <w:color w:val="111111"/>
                <w:szCs w:val="24"/>
              </w:rPr>
            </w:pPr>
            <w:r w:rsidRPr="00F8035E">
              <w:rPr>
                <w:rFonts w:cs="Arial"/>
                <w:b/>
                <w:bCs/>
                <w:color w:val="111111"/>
                <w:szCs w:val="24"/>
              </w:rPr>
              <w:t>Atribut</w:t>
            </w:r>
          </w:p>
        </w:tc>
        <w:tc>
          <w:tcPr>
            <w:tcW w:w="0" w:type="auto"/>
            <w:tcMar>
              <w:top w:w="120" w:type="dxa"/>
              <w:left w:w="60" w:type="dxa"/>
              <w:bottom w:w="120" w:type="dxa"/>
              <w:right w:w="60" w:type="dxa"/>
            </w:tcMar>
            <w:vAlign w:val="bottom"/>
            <w:hideMark/>
          </w:tcPr>
          <w:p w14:paraId="2888E32A" w14:textId="77777777" w:rsidR="00F8035E" w:rsidRPr="00F8035E" w:rsidRDefault="00F8035E" w:rsidP="00F8035E">
            <w:pPr>
              <w:spacing w:before="180" w:after="120"/>
              <w:rPr>
                <w:rFonts w:cs="Arial"/>
                <w:b/>
                <w:bCs/>
                <w:color w:val="111111"/>
                <w:szCs w:val="24"/>
              </w:rPr>
            </w:pPr>
            <w:r w:rsidRPr="00F8035E">
              <w:rPr>
                <w:rFonts w:cs="Arial"/>
                <w:b/>
                <w:bCs/>
                <w:color w:val="111111"/>
                <w:szCs w:val="24"/>
              </w:rPr>
              <w:t>Tip podataka</w:t>
            </w:r>
          </w:p>
        </w:tc>
        <w:tc>
          <w:tcPr>
            <w:tcW w:w="0" w:type="auto"/>
            <w:tcMar>
              <w:top w:w="120" w:type="dxa"/>
              <w:left w:w="60" w:type="dxa"/>
              <w:bottom w:w="120" w:type="dxa"/>
              <w:right w:w="60" w:type="dxa"/>
            </w:tcMar>
            <w:vAlign w:val="bottom"/>
            <w:hideMark/>
          </w:tcPr>
          <w:p w14:paraId="267F8805" w14:textId="77777777" w:rsidR="00F8035E" w:rsidRPr="00F8035E" w:rsidRDefault="00F8035E" w:rsidP="00F8035E">
            <w:pPr>
              <w:spacing w:before="180" w:after="120"/>
              <w:rPr>
                <w:rFonts w:cs="Arial"/>
                <w:b/>
                <w:bCs/>
                <w:color w:val="111111"/>
                <w:szCs w:val="24"/>
              </w:rPr>
            </w:pPr>
            <w:r w:rsidRPr="00F8035E">
              <w:rPr>
                <w:rFonts w:cs="Arial"/>
                <w:b/>
                <w:bCs/>
                <w:color w:val="111111"/>
                <w:szCs w:val="24"/>
              </w:rPr>
              <w:t>Opis</w:t>
            </w:r>
          </w:p>
        </w:tc>
      </w:tr>
      <w:tr w:rsidR="00F8035E" w:rsidRPr="00F8035E" w14:paraId="48616D4B" w14:textId="77777777" w:rsidTr="00F8035E">
        <w:trPr>
          <w:tblCellSpacing w:w="15" w:type="dxa"/>
        </w:trPr>
        <w:tc>
          <w:tcPr>
            <w:tcW w:w="0" w:type="auto"/>
            <w:tcMar>
              <w:top w:w="120" w:type="dxa"/>
              <w:left w:w="60" w:type="dxa"/>
              <w:bottom w:w="120" w:type="dxa"/>
              <w:right w:w="60" w:type="dxa"/>
            </w:tcMar>
            <w:vAlign w:val="bottom"/>
            <w:hideMark/>
          </w:tcPr>
          <w:p w14:paraId="4834B6CE" w14:textId="77777777" w:rsidR="00F8035E" w:rsidRPr="00F8035E" w:rsidRDefault="00F8035E" w:rsidP="00F8035E">
            <w:pPr>
              <w:spacing w:before="180" w:after="120"/>
              <w:rPr>
                <w:rFonts w:cs="Arial"/>
                <w:color w:val="111111"/>
                <w:szCs w:val="24"/>
              </w:rPr>
            </w:pPr>
            <w:r w:rsidRPr="00F8035E">
              <w:rPr>
                <w:rFonts w:cs="Arial"/>
                <w:b/>
                <w:bCs/>
                <w:color w:val="111111"/>
                <w:szCs w:val="24"/>
              </w:rPr>
              <w:t>Korisnik</w:t>
            </w:r>
          </w:p>
        </w:tc>
        <w:tc>
          <w:tcPr>
            <w:tcW w:w="0" w:type="auto"/>
            <w:tcMar>
              <w:top w:w="120" w:type="dxa"/>
              <w:left w:w="60" w:type="dxa"/>
              <w:bottom w:w="120" w:type="dxa"/>
              <w:right w:w="60" w:type="dxa"/>
            </w:tcMar>
            <w:vAlign w:val="bottom"/>
            <w:hideMark/>
          </w:tcPr>
          <w:p w14:paraId="2955D9C0" w14:textId="77777777" w:rsidR="00F8035E" w:rsidRPr="00F8035E" w:rsidRDefault="00F8035E" w:rsidP="00F8035E">
            <w:pPr>
              <w:spacing w:before="180" w:after="120"/>
              <w:rPr>
                <w:rFonts w:cs="Arial"/>
                <w:color w:val="111111"/>
                <w:szCs w:val="24"/>
              </w:rPr>
            </w:pPr>
            <w:r w:rsidRPr="00F8035E">
              <w:rPr>
                <w:rFonts w:cs="Arial"/>
                <w:color w:val="111111"/>
                <w:szCs w:val="24"/>
              </w:rPr>
              <w:t>KorisnikID</w:t>
            </w:r>
          </w:p>
        </w:tc>
        <w:tc>
          <w:tcPr>
            <w:tcW w:w="0" w:type="auto"/>
            <w:tcMar>
              <w:top w:w="120" w:type="dxa"/>
              <w:left w:w="60" w:type="dxa"/>
              <w:bottom w:w="120" w:type="dxa"/>
              <w:right w:w="60" w:type="dxa"/>
            </w:tcMar>
            <w:vAlign w:val="bottom"/>
            <w:hideMark/>
          </w:tcPr>
          <w:p w14:paraId="5D8F5737"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5F11C939"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korisnika</w:t>
            </w:r>
          </w:p>
        </w:tc>
      </w:tr>
      <w:tr w:rsidR="00F8035E" w:rsidRPr="00F8035E" w14:paraId="562E8CEF" w14:textId="77777777" w:rsidTr="00F8035E">
        <w:trPr>
          <w:tblCellSpacing w:w="15" w:type="dxa"/>
        </w:trPr>
        <w:tc>
          <w:tcPr>
            <w:tcW w:w="0" w:type="auto"/>
            <w:tcMar>
              <w:top w:w="120" w:type="dxa"/>
              <w:left w:w="60" w:type="dxa"/>
              <w:bottom w:w="120" w:type="dxa"/>
              <w:right w:w="60" w:type="dxa"/>
            </w:tcMar>
            <w:vAlign w:val="bottom"/>
            <w:hideMark/>
          </w:tcPr>
          <w:p w14:paraId="5CAAAB10"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1A717655" w14:textId="77777777" w:rsidR="00F8035E" w:rsidRPr="00F8035E" w:rsidRDefault="00F8035E" w:rsidP="00F8035E">
            <w:pPr>
              <w:spacing w:before="180" w:after="120"/>
              <w:rPr>
                <w:rFonts w:cs="Arial"/>
                <w:color w:val="111111"/>
                <w:szCs w:val="24"/>
              </w:rPr>
            </w:pPr>
            <w:r w:rsidRPr="00F8035E">
              <w:rPr>
                <w:rFonts w:cs="Arial"/>
                <w:color w:val="111111"/>
                <w:szCs w:val="24"/>
              </w:rPr>
              <w:t>Ime</w:t>
            </w:r>
          </w:p>
        </w:tc>
        <w:tc>
          <w:tcPr>
            <w:tcW w:w="0" w:type="auto"/>
            <w:tcMar>
              <w:top w:w="120" w:type="dxa"/>
              <w:left w:w="60" w:type="dxa"/>
              <w:bottom w:w="120" w:type="dxa"/>
              <w:right w:w="60" w:type="dxa"/>
            </w:tcMar>
            <w:vAlign w:val="bottom"/>
            <w:hideMark/>
          </w:tcPr>
          <w:p w14:paraId="0DD5557A"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4C3CDE72" w14:textId="77777777" w:rsidR="00F8035E" w:rsidRPr="00F8035E" w:rsidRDefault="00F8035E" w:rsidP="00F8035E">
            <w:pPr>
              <w:spacing w:before="180" w:after="120"/>
              <w:rPr>
                <w:rFonts w:cs="Arial"/>
                <w:color w:val="111111"/>
                <w:szCs w:val="24"/>
              </w:rPr>
            </w:pPr>
            <w:r w:rsidRPr="00F8035E">
              <w:rPr>
                <w:rFonts w:cs="Arial"/>
                <w:color w:val="111111"/>
                <w:szCs w:val="24"/>
              </w:rPr>
              <w:t>Ime korisnika</w:t>
            </w:r>
          </w:p>
        </w:tc>
      </w:tr>
      <w:tr w:rsidR="00F8035E" w:rsidRPr="00F8035E" w14:paraId="6AEEDB90" w14:textId="77777777" w:rsidTr="00F8035E">
        <w:trPr>
          <w:tblCellSpacing w:w="15" w:type="dxa"/>
        </w:trPr>
        <w:tc>
          <w:tcPr>
            <w:tcW w:w="0" w:type="auto"/>
            <w:tcMar>
              <w:top w:w="120" w:type="dxa"/>
              <w:left w:w="60" w:type="dxa"/>
              <w:bottom w:w="120" w:type="dxa"/>
              <w:right w:w="60" w:type="dxa"/>
            </w:tcMar>
            <w:vAlign w:val="bottom"/>
            <w:hideMark/>
          </w:tcPr>
          <w:p w14:paraId="52E19EA4"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348FD00C" w14:textId="77777777" w:rsidR="00F8035E" w:rsidRPr="00F8035E" w:rsidRDefault="00F8035E" w:rsidP="00F8035E">
            <w:pPr>
              <w:spacing w:before="180" w:after="120"/>
              <w:rPr>
                <w:rFonts w:cs="Arial"/>
                <w:color w:val="111111"/>
                <w:szCs w:val="24"/>
              </w:rPr>
            </w:pPr>
            <w:r w:rsidRPr="00F8035E">
              <w:rPr>
                <w:rFonts w:cs="Arial"/>
                <w:color w:val="111111"/>
                <w:szCs w:val="24"/>
              </w:rPr>
              <w:t>Prezime</w:t>
            </w:r>
          </w:p>
        </w:tc>
        <w:tc>
          <w:tcPr>
            <w:tcW w:w="0" w:type="auto"/>
            <w:tcMar>
              <w:top w:w="120" w:type="dxa"/>
              <w:left w:w="60" w:type="dxa"/>
              <w:bottom w:w="120" w:type="dxa"/>
              <w:right w:w="60" w:type="dxa"/>
            </w:tcMar>
            <w:vAlign w:val="bottom"/>
            <w:hideMark/>
          </w:tcPr>
          <w:p w14:paraId="0C2D275E"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3B4BEDCE" w14:textId="77777777" w:rsidR="00F8035E" w:rsidRPr="00F8035E" w:rsidRDefault="00F8035E" w:rsidP="00F8035E">
            <w:pPr>
              <w:spacing w:before="180" w:after="120"/>
              <w:rPr>
                <w:rFonts w:cs="Arial"/>
                <w:color w:val="111111"/>
                <w:szCs w:val="24"/>
              </w:rPr>
            </w:pPr>
            <w:r w:rsidRPr="00F8035E">
              <w:rPr>
                <w:rFonts w:cs="Arial"/>
                <w:color w:val="111111"/>
                <w:szCs w:val="24"/>
              </w:rPr>
              <w:t>Prezime korisnika</w:t>
            </w:r>
          </w:p>
        </w:tc>
      </w:tr>
      <w:tr w:rsidR="00F8035E" w:rsidRPr="00F8035E" w14:paraId="03BF9DD2" w14:textId="77777777" w:rsidTr="00F8035E">
        <w:trPr>
          <w:tblCellSpacing w:w="15" w:type="dxa"/>
        </w:trPr>
        <w:tc>
          <w:tcPr>
            <w:tcW w:w="0" w:type="auto"/>
            <w:tcMar>
              <w:top w:w="120" w:type="dxa"/>
              <w:left w:w="60" w:type="dxa"/>
              <w:bottom w:w="120" w:type="dxa"/>
              <w:right w:w="60" w:type="dxa"/>
            </w:tcMar>
            <w:vAlign w:val="bottom"/>
            <w:hideMark/>
          </w:tcPr>
          <w:p w14:paraId="686A1A72"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49858046" w14:textId="77777777" w:rsidR="00F8035E" w:rsidRPr="00F8035E" w:rsidRDefault="00F8035E" w:rsidP="00F8035E">
            <w:pPr>
              <w:spacing w:before="180" w:after="120"/>
              <w:rPr>
                <w:rFonts w:cs="Arial"/>
                <w:color w:val="111111"/>
                <w:szCs w:val="24"/>
              </w:rPr>
            </w:pPr>
            <w:r w:rsidRPr="00F8035E">
              <w:rPr>
                <w:rFonts w:cs="Arial"/>
                <w:color w:val="111111"/>
                <w:szCs w:val="24"/>
              </w:rPr>
              <w:t>Email</w:t>
            </w:r>
          </w:p>
        </w:tc>
        <w:tc>
          <w:tcPr>
            <w:tcW w:w="0" w:type="auto"/>
            <w:tcMar>
              <w:top w:w="120" w:type="dxa"/>
              <w:left w:w="60" w:type="dxa"/>
              <w:bottom w:w="120" w:type="dxa"/>
              <w:right w:w="60" w:type="dxa"/>
            </w:tcMar>
            <w:vAlign w:val="bottom"/>
            <w:hideMark/>
          </w:tcPr>
          <w:p w14:paraId="2196D6BF"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32B924A5" w14:textId="77777777" w:rsidR="00F8035E" w:rsidRPr="00F8035E" w:rsidRDefault="00F8035E" w:rsidP="00F8035E">
            <w:pPr>
              <w:spacing w:before="180" w:after="120"/>
              <w:rPr>
                <w:rFonts w:cs="Arial"/>
                <w:color w:val="111111"/>
                <w:szCs w:val="24"/>
              </w:rPr>
            </w:pPr>
            <w:r w:rsidRPr="00F8035E">
              <w:rPr>
                <w:rFonts w:cs="Arial"/>
                <w:color w:val="111111"/>
                <w:szCs w:val="24"/>
              </w:rPr>
              <w:t>Email adresa korisnika</w:t>
            </w:r>
          </w:p>
        </w:tc>
      </w:tr>
      <w:tr w:rsidR="00F8035E" w:rsidRPr="00F8035E" w14:paraId="49D0669B" w14:textId="77777777" w:rsidTr="00F8035E">
        <w:trPr>
          <w:tblCellSpacing w:w="15" w:type="dxa"/>
        </w:trPr>
        <w:tc>
          <w:tcPr>
            <w:tcW w:w="0" w:type="auto"/>
            <w:tcMar>
              <w:top w:w="120" w:type="dxa"/>
              <w:left w:w="60" w:type="dxa"/>
              <w:bottom w:w="120" w:type="dxa"/>
              <w:right w:w="60" w:type="dxa"/>
            </w:tcMar>
            <w:vAlign w:val="bottom"/>
            <w:hideMark/>
          </w:tcPr>
          <w:p w14:paraId="69162687"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11D0ED73" w14:textId="77777777" w:rsidR="00F8035E" w:rsidRPr="00F8035E" w:rsidRDefault="00F8035E" w:rsidP="00F8035E">
            <w:pPr>
              <w:spacing w:before="180" w:after="120"/>
              <w:rPr>
                <w:rFonts w:cs="Arial"/>
                <w:color w:val="111111"/>
                <w:szCs w:val="24"/>
              </w:rPr>
            </w:pPr>
            <w:r w:rsidRPr="00F8035E">
              <w:rPr>
                <w:rFonts w:cs="Arial"/>
                <w:color w:val="111111"/>
                <w:szCs w:val="24"/>
              </w:rPr>
              <w:t>Lozinka</w:t>
            </w:r>
          </w:p>
        </w:tc>
        <w:tc>
          <w:tcPr>
            <w:tcW w:w="0" w:type="auto"/>
            <w:tcMar>
              <w:top w:w="120" w:type="dxa"/>
              <w:left w:w="60" w:type="dxa"/>
              <w:bottom w:w="120" w:type="dxa"/>
              <w:right w:w="60" w:type="dxa"/>
            </w:tcMar>
            <w:vAlign w:val="bottom"/>
            <w:hideMark/>
          </w:tcPr>
          <w:p w14:paraId="1732178B"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77BDDCE6" w14:textId="77777777" w:rsidR="00F8035E" w:rsidRPr="00F8035E" w:rsidRDefault="00F8035E" w:rsidP="00F8035E">
            <w:pPr>
              <w:spacing w:before="180" w:after="120"/>
              <w:rPr>
                <w:rFonts w:cs="Arial"/>
                <w:color w:val="111111"/>
                <w:szCs w:val="24"/>
              </w:rPr>
            </w:pPr>
            <w:r w:rsidRPr="00F8035E">
              <w:rPr>
                <w:rFonts w:cs="Arial"/>
                <w:color w:val="111111"/>
                <w:szCs w:val="24"/>
              </w:rPr>
              <w:t>Lozinka korisnika</w:t>
            </w:r>
          </w:p>
        </w:tc>
      </w:tr>
      <w:tr w:rsidR="00F8035E" w:rsidRPr="00F8035E" w14:paraId="12358D6C" w14:textId="77777777" w:rsidTr="00F8035E">
        <w:trPr>
          <w:tblCellSpacing w:w="15" w:type="dxa"/>
        </w:trPr>
        <w:tc>
          <w:tcPr>
            <w:tcW w:w="0" w:type="auto"/>
            <w:tcMar>
              <w:top w:w="120" w:type="dxa"/>
              <w:left w:w="60" w:type="dxa"/>
              <w:bottom w:w="120" w:type="dxa"/>
              <w:right w:w="60" w:type="dxa"/>
            </w:tcMar>
            <w:vAlign w:val="bottom"/>
            <w:hideMark/>
          </w:tcPr>
          <w:p w14:paraId="5AFD164F"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3A4DB1E9" w14:textId="77777777" w:rsidR="00F8035E" w:rsidRPr="00F8035E" w:rsidRDefault="00F8035E" w:rsidP="00F8035E">
            <w:pPr>
              <w:spacing w:before="180" w:after="120"/>
              <w:rPr>
                <w:rFonts w:cs="Arial"/>
                <w:color w:val="111111"/>
                <w:szCs w:val="24"/>
              </w:rPr>
            </w:pPr>
            <w:r w:rsidRPr="00F8035E">
              <w:rPr>
                <w:rFonts w:cs="Arial"/>
                <w:color w:val="111111"/>
                <w:szCs w:val="24"/>
              </w:rPr>
              <w:t>Adresa</w:t>
            </w:r>
          </w:p>
        </w:tc>
        <w:tc>
          <w:tcPr>
            <w:tcW w:w="0" w:type="auto"/>
            <w:tcMar>
              <w:top w:w="120" w:type="dxa"/>
              <w:left w:w="60" w:type="dxa"/>
              <w:bottom w:w="120" w:type="dxa"/>
              <w:right w:w="60" w:type="dxa"/>
            </w:tcMar>
            <w:vAlign w:val="bottom"/>
            <w:hideMark/>
          </w:tcPr>
          <w:p w14:paraId="51AF0FFC"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4405164E" w14:textId="77777777" w:rsidR="00F8035E" w:rsidRPr="00F8035E" w:rsidRDefault="00F8035E" w:rsidP="00F8035E">
            <w:pPr>
              <w:spacing w:before="180" w:after="120"/>
              <w:rPr>
                <w:rFonts w:cs="Arial"/>
                <w:color w:val="111111"/>
                <w:szCs w:val="24"/>
              </w:rPr>
            </w:pPr>
            <w:r w:rsidRPr="00F8035E">
              <w:rPr>
                <w:rFonts w:cs="Arial"/>
                <w:color w:val="111111"/>
                <w:szCs w:val="24"/>
              </w:rPr>
              <w:t>Fizička adresa korisnika</w:t>
            </w:r>
          </w:p>
        </w:tc>
      </w:tr>
      <w:tr w:rsidR="00F8035E" w:rsidRPr="00F8035E" w14:paraId="50785E1D" w14:textId="77777777" w:rsidTr="00F8035E">
        <w:trPr>
          <w:tblCellSpacing w:w="15" w:type="dxa"/>
        </w:trPr>
        <w:tc>
          <w:tcPr>
            <w:tcW w:w="0" w:type="auto"/>
            <w:tcMar>
              <w:top w:w="120" w:type="dxa"/>
              <w:left w:w="60" w:type="dxa"/>
              <w:bottom w:w="120" w:type="dxa"/>
              <w:right w:w="60" w:type="dxa"/>
            </w:tcMar>
            <w:vAlign w:val="bottom"/>
            <w:hideMark/>
          </w:tcPr>
          <w:p w14:paraId="2B7F2EF8"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4939A58D" w14:textId="77777777" w:rsidR="00F8035E" w:rsidRPr="00F8035E" w:rsidRDefault="00F8035E" w:rsidP="00F8035E">
            <w:pPr>
              <w:spacing w:before="180" w:after="120"/>
              <w:rPr>
                <w:rFonts w:cs="Arial"/>
                <w:color w:val="111111"/>
                <w:szCs w:val="24"/>
              </w:rPr>
            </w:pPr>
            <w:r w:rsidRPr="00F8035E">
              <w:rPr>
                <w:rFonts w:cs="Arial"/>
                <w:color w:val="111111"/>
                <w:szCs w:val="24"/>
              </w:rPr>
              <w:t>Telefon</w:t>
            </w:r>
          </w:p>
        </w:tc>
        <w:tc>
          <w:tcPr>
            <w:tcW w:w="0" w:type="auto"/>
            <w:tcMar>
              <w:top w:w="120" w:type="dxa"/>
              <w:left w:w="60" w:type="dxa"/>
              <w:bottom w:w="120" w:type="dxa"/>
              <w:right w:w="60" w:type="dxa"/>
            </w:tcMar>
            <w:vAlign w:val="bottom"/>
            <w:hideMark/>
          </w:tcPr>
          <w:p w14:paraId="4390FAAC"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2BED7A44" w14:textId="77777777" w:rsidR="00F8035E" w:rsidRPr="00F8035E" w:rsidRDefault="00F8035E" w:rsidP="00F8035E">
            <w:pPr>
              <w:spacing w:before="180" w:after="120"/>
              <w:rPr>
                <w:rFonts w:cs="Arial"/>
                <w:color w:val="111111"/>
                <w:szCs w:val="24"/>
              </w:rPr>
            </w:pPr>
            <w:r w:rsidRPr="00F8035E">
              <w:rPr>
                <w:rFonts w:cs="Arial"/>
                <w:color w:val="111111"/>
                <w:szCs w:val="24"/>
              </w:rPr>
              <w:t>Broj telefona korisnika</w:t>
            </w:r>
          </w:p>
        </w:tc>
      </w:tr>
      <w:tr w:rsidR="00F8035E" w:rsidRPr="00F8035E" w14:paraId="629D32B9" w14:textId="77777777" w:rsidTr="00F8035E">
        <w:trPr>
          <w:tblCellSpacing w:w="15" w:type="dxa"/>
        </w:trPr>
        <w:tc>
          <w:tcPr>
            <w:tcW w:w="0" w:type="auto"/>
            <w:tcMar>
              <w:top w:w="120" w:type="dxa"/>
              <w:left w:w="60" w:type="dxa"/>
              <w:bottom w:w="120" w:type="dxa"/>
              <w:right w:w="60" w:type="dxa"/>
            </w:tcMar>
            <w:vAlign w:val="bottom"/>
            <w:hideMark/>
          </w:tcPr>
          <w:p w14:paraId="34BF6F74"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2F2384B7" w14:textId="77777777" w:rsidR="00F8035E" w:rsidRPr="00F8035E" w:rsidRDefault="00F8035E" w:rsidP="00F8035E">
            <w:pPr>
              <w:spacing w:before="180" w:after="120"/>
              <w:rPr>
                <w:rFonts w:cs="Arial"/>
                <w:color w:val="111111"/>
                <w:szCs w:val="24"/>
              </w:rPr>
            </w:pPr>
            <w:r w:rsidRPr="00F8035E">
              <w:rPr>
                <w:rFonts w:cs="Arial"/>
                <w:color w:val="111111"/>
                <w:szCs w:val="24"/>
              </w:rPr>
              <w:t>Uloga</w:t>
            </w:r>
          </w:p>
        </w:tc>
        <w:tc>
          <w:tcPr>
            <w:tcW w:w="0" w:type="auto"/>
            <w:tcMar>
              <w:top w:w="120" w:type="dxa"/>
              <w:left w:w="60" w:type="dxa"/>
              <w:bottom w:w="120" w:type="dxa"/>
              <w:right w:w="60" w:type="dxa"/>
            </w:tcMar>
            <w:vAlign w:val="bottom"/>
            <w:hideMark/>
          </w:tcPr>
          <w:p w14:paraId="00A73694"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29E573EE" w14:textId="77777777" w:rsidR="00F8035E" w:rsidRPr="00F8035E" w:rsidRDefault="00F8035E" w:rsidP="00F8035E">
            <w:pPr>
              <w:spacing w:before="180" w:after="120"/>
              <w:rPr>
                <w:rFonts w:cs="Arial"/>
                <w:color w:val="111111"/>
                <w:szCs w:val="24"/>
              </w:rPr>
            </w:pPr>
            <w:r w:rsidRPr="00F8035E">
              <w:rPr>
                <w:rFonts w:cs="Arial"/>
                <w:color w:val="111111"/>
                <w:szCs w:val="24"/>
              </w:rPr>
              <w:t>Uloga korisnika (Obični korisnik, Administrator)</w:t>
            </w:r>
          </w:p>
        </w:tc>
      </w:tr>
      <w:tr w:rsidR="00F8035E" w:rsidRPr="00F8035E" w14:paraId="5FAEC938" w14:textId="77777777" w:rsidTr="00F8035E">
        <w:trPr>
          <w:tblCellSpacing w:w="15" w:type="dxa"/>
        </w:trPr>
        <w:tc>
          <w:tcPr>
            <w:tcW w:w="0" w:type="auto"/>
            <w:tcMar>
              <w:top w:w="120" w:type="dxa"/>
              <w:left w:w="60" w:type="dxa"/>
              <w:bottom w:w="120" w:type="dxa"/>
              <w:right w:w="60" w:type="dxa"/>
            </w:tcMar>
            <w:vAlign w:val="bottom"/>
            <w:hideMark/>
          </w:tcPr>
          <w:p w14:paraId="43AFD091" w14:textId="77777777" w:rsidR="00F8035E" w:rsidRPr="00F8035E" w:rsidRDefault="00F8035E" w:rsidP="00F8035E">
            <w:pPr>
              <w:spacing w:before="180" w:after="120"/>
              <w:rPr>
                <w:rFonts w:cs="Arial"/>
                <w:color w:val="111111"/>
                <w:szCs w:val="24"/>
              </w:rPr>
            </w:pPr>
            <w:r w:rsidRPr="00F8035E">
              <w:rPr>
                <w:rFonts w:cs="Arial"/>
                <w:b/>
                <w:bCs/>
                <w:color w:val="111111"/>
                <w:szCs w:val="24"/>
              </w:rPr>
              <w:t>Proizvod</w:t>
            </w:r>
          </w:p>
        </w:tc>
        <w:tc>
          <w:tcPr>
            <w:tcW w:w="0" w:type="auto"/>
            <w:tcMar>
              <w:top w:w="120" w:type="dxa"/>
              <w:left w:w="60" w:type="dxa"/>
              <w:bottom w:w="120" w:type="dxa"/>
              <w:right w:w="60" w:type="dxa"/>
            </w:tcMar>
            <w:vAlign w:val="bottom"/>
            <w:hideMark/>
          </w:tcPr>
          <w:p w14:paraId="4AE11561" w14:textId="77777777" w:rsidR="00F8035E" w:rsidRPr="00F8035E" w:rsidRDefault="00F8035E" w:rsidP="00F8035E">
            <w:pPr>
              <w:spacing w:before="180" w:after="120"/>
              <w:rPr>
                <w:rFonts w:cs="Arial"/>
                <w:color w:val="111111"/>
                <w:szCs w:val="24"/>
              </w:rPr>
            </w:pPr>
            <w:r w:rsidRPr="00F8035E">
              <w:rPr>
                <w:rFonts w:cs="Arial"/>
                <w:color w:val="111111"/>
                <w:szCs w:val="24"/>
              </w:rPr>
              <w:t>ProizvodID</w:t>
            </w:r>
          </w:p>
        </w:tc>
        <w:tc>
          <w:tcPr>
            <w:tcW w:w="0" w:type="auto"/>
            <w:tcMar>
              <w:top w:w="120" w:type="dxa"/>
              <w:left w:w="60" w:type="dxa"/>
              <w:bottom w:w="120" w:type="dxa"/>
              <w:right w:w="60" w:type="dxa"/>
            </w:tcMar>
            <w:vAlign w:val="bottom"/>
            <w:hideMark/>
          </w:tcPr>
          <w:p w14:paraId="37FE07C0"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277C1E9A"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proizvoda</w:t>
            </w:r>
          </w:p>
        </w:tc>
      </w:tr>
      <w:tr w:rsidR="00F8035E" w:rsidRPr="00F8035E" w14:paraId="7108C847" w14:textId="77777777" w:rsidTr="00F8035E">
        <w:trPr>
          <w:tblCellSpacing w:w="15" w:type="dxa"/>
        </w:trPr>
        <w:tc>
          <w:tcPr>
            <w:tcW w:w="0" w:type="auto"/>
            <w:tcMar>
              <w:top w:w="120" w:type="dxa"/>
              <w:left w:w="60" w:type="dxa"/>
              <w:bottom w:w="120" w:type="dxa"/>
              <w:right w:w="60" w:type="dxa"/>
            </w:tcMar>
            <w:vAlign w:val="bottom"/>
            <w:hideMark/>
          </w:tcPr>
          <w:p w14:paraId="4F6A49ED"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3BA2E81B" w14:textId="77777777" w:rsidR="00F8035E" w:rsidRPr="00F8035E" w:rsidRDefault="00F8035E" w:rsidP="00F8035E">
            <w:pPr>
              <w:spacing w:before="180" w:after="120"/>
              <w:rPr>
                <w:rFonts w:cs="Arial"/>
                <w:color w:val="111111"/>
                <w:szCs w:val="24"/>
              </w:rPr>
            </w:pPr>
            <w:r w:rsidRPr="00F8035E">
              <w:rPr>
                <w:rFonts w:cs="Arial"/>
                <w:color w:val="111111"/>
                <w:szCs w:val="24"/>
              </w:rPr>
              <w:t>Naziv</w:t>
            </w:r>
          </w:p>
        </w:tc>
        <w:tc>
          <w:tcPr>
            <w:tcW w:w="0" w:type="auto"/>
            <w:tcMar>
              <w:top w:w="120" w:type="dxa"/>
              <w:left w:w="60" w:type="dxa"/>
              <w:bottom w:w="120" w:type="dxa"/>
              <w:right w:w="60" w:type="dxa"/>
            </w:tcMar>
            <w:vAlign w:val="bottom"/>
            <w:hideMark/>
          </w:tcPr>
          <w:p w14:paraId="73AF39EF"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244E75C5" w14:textId="77777777" w:rsidR="00F8035E" w:rsidRPr="00F8035E" w:rsidRDefault="00F8035E" w:rsidP="00F8035E">
            <w:pPr>
              <w:spacing w:before="180" w:after="120"/>
              <w:rPr>
                <w:rFonts w:cs="Arial"/>
                <w:color w:val="111111"/>
                <w:szCs w:val="24"/>
              </w:rPr>
            </w:pPr>
            <w:r w:rsidRPr="00F8035E">
              <w:rPr>
                <w:rFonts w:cs="Arial"/>
                <w:color w:val="111111"/>
                <w:szCs w:val="24"/>
              </w:rPr>
              <w:t>Naziv proizvoda</w:t>
            </w:r>
          </w:p>
        </w:tc>
      </w:tr>
      <w:tr w:rsidR="00F8035E" w:rsidRPr="00F8035E" w14:paraId="53B6574D" w14:textId="77777777" w:rsidTr="00F8035E">
        <w:trPr>
          <w:tblCellSpacing w:w="15" w:type="dxa"/>
        </w:trPr>
        <w:tc>
          <w:tcPr>
            <w:tcW w:w="0" w:type="auto"/>
            <w:tcMar>
              <w:top w:w="120" w:type="dxa"/>
              <w:left w:w="60" w:type="dxa"/>
              <w:bottom w:w="120" w:type="dxa"/>
              <w:right w:w="60" w:type="dxa"/>
            </w:tcMar>
            <w:vAlign w:val="bottom"/>
            <w:hideMark/>
          </w:tcPr>
          <w:p w14:paraId="78F83118"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648055BC" w14:textId="77777777" w:rsidR="00F8035E" w:rsidRPr="00F8035E" w:rsidRDefault="00F8035E" w:rsidP="00F8035E">
            <w:pPr>
              <w:spacing w:before="180" w:after="120"/>
              <w:rPr>
                <w:rFonts w:cs="Arial"/>
                <w:color w:val="111111"/>
                <w:szCs w:val="24"/>
              </w:rPr>
            </w:pPr>
            <w:r w:rsidRPr="00F8035E">
              <w:rPr>
                <w:rFonts w:cs="Arial"/>
                <w:color w:val="111111"/>
                <w:szCs w:val="24"/>
              </w:rPr>
              <w:t>Opis</w:t>
            </w:r>
          </w:p>
        </w:tc>
        <w:tc>
          <w:tcPr>
            <w:tcW w:w="0" w:type="auto"/>
            <w:tcMar>
              <w:top w:w="120" w:type="dxa"/>
              <w:left w:w="60" w:type="dxa"/>
              <w:bottom w:w="120" w:type="dxa"/>
              <w:right w:w="60" w:type="dxa"/>
            </w:tcMar>
            <w:vAlign w:val="bottom"/>
            <w:hideMark/>
          </w:tcPr>
          <w:p w14:paraId="2A65FC6B" w14:textId="77777777" w:rsidR="00F8035E" w:rsidRPr="00F8035E" w:rsidRDefault="00F8035E" w:rsidP="00F8035E">
            <w:pPr>
              <w:spacing w:before="180" w:after="120"/>
              <w:rPr>
                <w:rFonts w:cs="Arial"/>
                <w:color w:val="111111"/>
                <w:szCs w:val="24"/>
              </w:rPr>
            </w:pPr>
            <w:r w:rsidRPr="00F8035E">
              <w:rPr>
                <w:rFonts w:cs="Arial"/>
                <w:color w:val="111111"/>
                <w:szCs w:val="24"/>
              </w:rPr>
              <w:t>Text</w:t>
            </w:r>
          </w:p>
        </w:tc>
        <w:tc>
          <w:tcPr>
            <w:tcW w:w="0" w:type="auto"/>
            <w:tcMar>
              <w:top w:w="120" w:type="dxa"/>
              <w:left w:w="60" w:type="dxa"/>
              <w:bottom w:w="120" w:type="dxa"/>
              <w:right w:w="60" w:type="dxa"/>
            </w:tcMar>
            <w:vAlign w:val="bottom"/>
            <w:hideMark/>
          </w:tcPr>
          <w:p w14:paraId="259156A9" w14:textId="77777777" w:rsidR="00F8035E" w:rsidRPr="00F8035E" w:rsidRDefault="00F8035E" w:rsidP="00F8035E">
            <w:pPr>
              <w:spacing w:before="180" w:after="120"/>
              <w:rPr>
                <w:rFonts w:cs="Arial"/>
                <w:color w:val="111111"/>
                <w:szCs w:val="24"/>
              </w:rPr>
            </w:pPr>
            <w:r w:rsidRPr="00F8035E">
              <w:rPr>
                <w:rFonts w:cs="Arial"/>
                <w:color w:val="111111"/>
                <w:szCs w:val="24"/>
              </w:rPr>
              <w:t>Opis proizvoda</w:t>
            </w:r>
          </w:p>
        </w:tc>
      </w:tr>
      <w:tr w:rsidR="00F8035E" w:rsidRPr="00F8035E" w14:paraId="3883C670" w14:textId="77777777" w:rsidTr="00F8035E">
        <w:trPr>
          <w:tblCellSpacing w:w="15" w:type="dxa"/>
        </w:trPr>
        <w:tc>
          <w:tcPr>
            <w:tcW w:w="0" w:type="auto"/>
            <w:tcMar>
              <w:top w:w="120" w:type="dxa"/>
              <w:left w:w="60" w:type="dxa"/>
              <w:bottom w:w="120" w:type="dxa"/>
              <w:right w:w="60" w:type="dxa"/>
            </w:tcMar>
            <w:vAlign w:val="bottom"/>
            <w:hideMark/>
          </w:tcPr>
          <w:p w14:paraId="154010DF"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55D40411" w14:textId="77777777" w:rsidR="00F8035E" w:rsidRPr="00F8035E" w:rsidRDefault="00F8035E" w:rsidP="00F8035E">
            <w:pPr>
              <w:spacing w:before="180" w:after="120"/>
              <w:rPr>
                <w:rFonts w:cs="Arial"/>
                <w:color w:val="111111"/>
                <w:szCs w:val="24"/>
              </w:rPr>
            </w:pPr>
            <w:r w:rsidRPr="00F8035E">
              <w:rPr>
                <w:rFonts w:cs="Arial"/>
                <w:color w:val="111111"/>
                <w:szCs w:val="24"/>
              </w:rPr>
              <w:t>Cena</w:t>
            </w:r>
          </w:p>
        </w:tc>
        <w:tc>
          <w:tcPr>
            <w:tcW w:w="0" w:type="auto"/>
            <w:tcMar>
              <w:top w:w="120" w:type="dxa"/>
              <w:left w:w="60" w:type="dxa"/>
              <w:bottom w:w="120" w:type="dxa"/>
              <w:right w:w="60" w:type="dxa"/>
            </w:tcMar>
            <w:vAlign w:val="bottom"/>
            <w:hideMark/>
          </w:tcPr>
          <w:p w14:paraId="41ACDDD6" w14:textId="77777777" w:rsidR="00F8035E" w:rsidRPr="00F8035E" w:rsidRDefault="00F8035E" w:rsidP="00F8035E">
            <w:pPr>
              <w:spacing w:before="180" w:after="120"/>
              <w:rPr>
                <w:rFonts w:cs="Arial"/>
                <w:color w:val="111111"/>
                <w:szCs w:val="24"/>
              </w:rPr>
            </w:pPr>
            <w:r w:rsidRPr="00F8035E">
              <w:rPr>
                <w:rFonts w:cs="Arial"/>
                <w:color w:val="111111"/>
                <w:szCs w:val="24"/>
              </w:rPr>
              <w:t>Decimal</w:t>
            </w:r>
          </w:p>
        </w:tc>
        <w:tc>
          <w:tcPr>
            <w:tcW w:w="0" w:type="auto"/>
            <w:tcMar>
              <w:top w:w="120" w:type="dxa"/>
              <w:left w:w="60" w:type="dxa"/>
              <w:bottom w:w="120" w:type="dxa"/>
              <w:right w:w="60" w:type="dxa"/>
            </w:tcMar>
            <w:vAlign w:val="bottom"/>
            <w:hideMark/>
          </w:tcPr>
          <w:p w14:paraId="1FC73688" w14:textId="77777777" w:rsidR="00F8035E" w:rsidRPr="00F8035E" w:rsidRDefault="00F8035E" w:rsidP="00F8035E">
            <w:pPr>
              <w:spacing w:before="180" w:after="120"/>
              <w:rPr>
                <w:rFonts w:cs="Arial"/>
                <w:color w:val="111111"/>
                <w:szCs w:val="24"/>
              </w:rPr>
            </w:pPr>
            <w:r w:rsidRPr="00F8035E">
              <w:rPr>
                <w:rFonts w:cs="Arial"/>
                <w:color w:val="111111"/>
                <w:szCs w:val="24"/>
              </w:rPr>
              <w:t>Cena proizvoda</w:t>
            </w:r>
          </w:p>
        </w:tc>
      </w:tr>
      <w:tr w:rsidR="00F8035E" w:rsidRPr="00F8035E" w14:paraId="2E84BED0" w14:textId="77777777" w:rsidTr="00F8035E">
        <w:trPr>
          <w:tblCellSpacing w:w="15" w:type="dxa"/>
        </w:trPr>
        <w:tc>
          <w:tcPr>
            <w:tcW w:w="0" w:type="auto"/>
            <w:tcMar>
              <w:top w:w="120" w:type="dxa"/>
              <w:left w:w="60" w:type="dxa"/>
              <w:bottom w:w="120" w:type="dxa"/>
              <w:right w:w="60" w:type="dxa"/>
            </w:tcMar>
            <w:vAlign w:val="bottom"/>
            <w:hideMark/>
          </w:tcPr>
          <w:p w14:paraId="32609805"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3EB4CFC8" w14:textId="77777777" w:rsidR="00F8035E" w:rsidRPr="00F8035E" w:rsidRDefault="00F8035E" w:rsidP="00F8035E">
            <w:pPr>
              <w:spacing w:before="180" w:after="120"/>
              <w:rPr>
                <w:rFonts w:cs="Arial"/>
                <w:color w:val="111111"/>
                <w:szCs w:val="24"/>
              </w:rPr>
            </w:pPr>
            <w:r w:rsidRPr="00F8035E">
              <w:rPr>
                <w:rFonts w:cs="Arial"/>
                <w:color w:val="111111"/>
                <w:szCs w:val="24"/>
              </w:rPr>
              <w:t>Kategorija</w:t>
            </w:r>
          </w:p>
        </w:tc>
        <w:tc>
          <w:tcPr>
            <w:tcW w:w="0" w:type="auto"/>
            <w:tcMar>
              <w:top w:w="120" w:type="dxa"/>
              <w:left w:w="60" w:type="dxa"/>
              <w:bottom w:w="120" w:type="dxa"/>
              <w:right w:w="60" w:type="dxa"/>
            </w:tcMar>
            <w:vAlign w:val="bottom"/>
            <w:hideMark/>
          </w:tcPr>
          <w:p w14:paraId="39940EF0"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000DDA85" w14:textId="77777777" w:rsidR="00F8035E" w:rsidRPr="00F8035E" w:rsidRDefault="00F8035E" w:rsidP="00F8035E">
            <w:pPr>
              <w:spacing w:before="180" w:after="120"/>
              <w:rPr>
                <w:rFonts w:cs="Arial"/>
                <w:color w:val="111111"/>
                <w:szCs w:val="24"/>
              </w:rPr>
            </w:pPr>
            <w:r w:rsidRPr="00F8035E">
              <w:rPr>
                <w:rFonts w:cs="Arial"/>
                <w:color w:val="111111"/>
                <w:szCs w:val="24"/>
              </w:rPr>
              <w:t>Kategorija proizvoda</w:t>
            </w:r>
          </w:p>
        </w:tc>
      </w:tr>
      <w:tr w:rsidR="00F8035E" w:rsidRPr="00F8035E" w14:paraId="213EF31E" w14:textId="77777777" w:rsidTr="00F8035E">
        <w:trPr>
          <w:tblCellSpacing w:w="15" w:type="dxa"/>
        </w:trPr>
        <w:tc>
          <w:tcPr>
            <w:tcW w:w="0" w:type="auto"/>
            <w:tcMar>
              <w:top w:w="120" w:type="dxa"/>
              <w:left w:w="60" w:type="dxa"/>
              <w:bottom w:w="120" w:type="dxa"/>
              <w:right w:w="60" w:type="dxa"/>
            </w:tcMar>
            <w:vAlign w:val="bottom"/>
            <w:hideMark/>
          </w:tcPr>
          <w:p w14:paraId="359908A2"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4AECF283" w14:textId="77777777" w:rsidR="00F8035E" w:rsidRPr="00F8035E" w:rsidRDefault="00F8035E" w:rsidP="00F8035E">
            <w:pPr>
              <w:spacing w:before="180" w:after="120"/>
              <w:rPr>
                <w:rFonts w:cs="Arial"/>
                <w:color w:val="111111"/>
                <w:szCs w:val="24"/>
              </w:rPr>
            </w:pPr>
            <w:r w:rsidRPr="00F8035E">
              <w:rPr>
                <w:rFonts w:cs="Arial"/>
                <w:color w:val="111111"/>
                <w:szCs w:val="24"/>
              </w:rPr>
              <w:t>Zaliha</w:t>
            </w:r>
          </w:p>
        </w:tc>
        <w:tc>
          <w:tcPr>
            <w:tcW w:w="0" w:type="auto"/>
            <w:tcMar>
              <w:top w:w="120" w:type="dxa"/>
              <w:left w:w="60" w:type="dxa"/>
              <w:bottom w:w="120" w:type="dxa"/>
              <w:right w:w="60" w:type="dxa"/>
            </w:tcMar>
            <w:vAlign w:val="bottom"/>
            <w:hideMark/>
          </w:tcPr>
          <w:p w14:paraId="7F206640"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18FF9D37" w14:textId="77777777" w:rsidR="00F8035E" w:rsidRPr="00F8035E" w:rsidRDefault="00F8035E" w:rsidP="00F8035E">
            <w:pPr>
              <w:spacing w:before="180" w:after="120"/>
              <w:rPr>
                <w:rFonts w:cs="Arial"/>
                <w:color w:val="111111"/>
                <w:szCs w:val="24"/>
              </w:rPr>
            </w:pPr>
            <w:r w:rsidRPr="00F8035E">
              <w:rPr>
                <w:rFonts w:cs="Arial"/>
                <w:color w:val="111111"/>
                <w:szCs w:val="24"/>
              </w:rPr>
              <w:t>Količina proizvoda na zalihama</w:t>
            </w:r>
          </w:p>
        </w:tc>
      </w:tr>
      <w:tr w:rsidR="00F8035E" w:rsidRPr="00F8035E" w14:paraId="1DF8227E" w14:textId="77777777" w:rsidTr="00F8035E">
        <w:trPr>
          <w:tblCellSpacing w:w="15" w:type="dxa"/>
        </w:trPr>
        <w:tc>
          <w:tcPr>
            <w:tcW w:w="0" w:type="auto"/>
            <w:tcMar>
              <w:top w:w="120" w:type="dxa"/>
              <w:left w:w="60" w:type="dxa"/>
              <w:bottom w:w="120" w:type="dxa"/>
              <w:right w:w="60" w:type="dxa"/>
            </w:tcMar>
            <w:vAlign w:val="bottom"/>
            <w:hideMark/>
          </w:tcPr>
          <w:p w14:paraId="070178DA"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5E860A73" w14:textId="77777777" w:rsidR="00F8035E" w:rsidRPr="00F8035E" w:rsidRDefault="00F8035E" w:rsidP="00F8035E">
            <w:pPr>
              <w:spacing w:before="180" w:after="120"/>
              <w:rPr>
                <w:rFonts w:cs="Arial"/>
                <w:color w:val="111111"/>
                <w:szCs w:val="24"/>
              </w:rPr>
            </w:pPr>
            <w:r w:rsidRPr="00F8035E">
              <w:rPr>
                <w:rFonts w:cs="Arial"/>
                <w:color w:val="111111"/>
                <w:szCs w:val="24"/>
              </w:rPr>
              <w:t>SlikaURL</w:t>
            </w:r>
          </w:p>
        </w:tc>
        <w:tc>
          <w:tcPr>
            <w:tcW w:w="0" w:type="auto"/>
            <w:tcMar>
              <w:top w:w="120" w:type="dxa"/>
              <w:left w:w="60" w:type="dxa"/>
              <w:bottom w:w="120" w:type="dxa"/>
              <w:right w:w="60" w:type="dxa"/>
            </w:tcMar>
            <w:vAlign w:val="bottom"/>
            <w:hideMark/>
          </w:tcPr>
          <w:p w14:paraId="574BD403"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1311690F" w14:textId="77777777" w:rsidR="00F8035E" w:rsidRPr="00F8035E" w:rsidRDefault="00F8035E" w:rsidP="00F8035E">
            <w:pPr>
              <w:spacing w:before="180" w:after="120"/>
              <w:rPr>
                <w:rFonts w:cs="Arial"/>
                <w:color w:val="111111"/>
                <w:szCs w:val="24"/>
              </w:rPr>
            </w:pPr>
            <w:r w:rsidRPr="00F8035E">
              <w:rPr>
                <w:rFonts w:cs="Arial"/>
                <w:color w:val="111111"/>
                <w:szCs w:val="24"/>
              </w:rPr>
              <w:t>URL slike proizvoda</w:t>
            </w:r>
          </w:p>
        </w:tc>
      </w:tr>
      <w:tr w:rsidR="00F8035E" w:rsidRPr="00F8035E" w14:paraId="1E05013A" w14:textId="77777777" w:rsidTr="00F8035E">
        <w:trPr>
          <w:tblCellSpacing w:w="15" w:type="dxa"/>
        </w:trPr>
        <w:tc>
          <w:tcPr>
            <w:tcW w:w="0" w:type="auto"/>
            <w:tcMar>
              <w:top w:w="120" w:type="dxa"/>
              <w:left w:w="60" w:type="dxa"/>
              <w:bottom w:w="120" w:type="dxa"/>
              <w:right w:w="60" w:type="dxa"/>
            </w:tcMar>
            <w:vAlign w:val="bottom"/>
            <w:hideMark/>
          </w:tcPr>
          <w:p w14:paraId="534FFE89" w14:textId="77777777" w:rsidR="00F8035E" w:rsidRPr="00F8035E" w:rsidRDefault="00F8035E" w:rsidP="00F8035E">
            <w:pPr>
              <w:spacing w:before="180" w:after="120"/>
              <w:rPr>
                <w:rFonts w:cs="Arial"/>
                <w:color w:val="111111"/>
                <w:szCs w:val="24"/>
              </w:rPr>
            </w:pPr>
            <w:r w:rsidRPr="00F8035E">
              <w:rPr>
                <w:rFonts w:cs="Arial"/>
                <w:b/>
                <w:bCs/>
                <w:color w:val="111111"/>
                <w:szCs w:val="24"/>
              </w:rPr>
              <w:lastRenderedPageBreak/>
              <w:t>Narudžbina</w:t>
            </w:r>
          </w:p>
        </w:tc>
        <w:tc>
          <w:tcPr>
            <w:tcW w:w="0" w:type="auto"/>
            <w:tcMar>
              <w:top w:w="120" w:type="dxa"/>
              <w:left w:w="60" w:type="dxa"/>
              <w:bottom w:w="120" w:type="dxa"/>
              <w:right w:w="60" w:type="dxa"/>
            </w:tcMar>
            <w:vAlign w:val="bottom"/>
            <w:hideMark/>
          </w:tcPr>
          <w:p w14:paraId="3EE4A18A" w14:textId="77777777" w:rsidR="00F8035E" w:rsidRPr="00F8035E" w:rsidRDefault="00F8035E" w:rsidP="00F8035E">
            <w:pPr>
              <w:spacing w:before="180" w:after="120"/>
              <w:rPr>
                <w:rFonts w:cs="Arial"/>
                <w:color w:val="111111"/>
                <w:szCs w:val="24"/>
              </w:rPr>
            </w:pPr>
            <w:r w:rsidRPr="00F8035E">
              <w:rPr>
                <w:rFonts w:cs="Arial"/>
                <w:color w:val="111111"/>
                <w:szCs w:val="24"/>
              </w:rPr>
              <w:t>NarudžbinaID</w:t>
            </w:r>
          </w:p>
        </w:tc>
        <w:tc>
          <w:tcPr>
            <w:tcW w:w="0" w:type="auto"/>
            <w:tcMar>
              <w:top w:w="120" w:type="dxa"/>
              <w:left w:w="60" w:type="dxa"/>
              <w:bottom w:w="120" w:type="dxa"/>
              <w:right w:w="60" w:type="dxa"/>
            </w:tcMar>
            <w:vAlign w:val="bottom"/>
            <w:hideMark/>
          </w:tcPr>
          <w:p w14:paraId="641607D1"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3C36D137"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narudžbine</w:t>
            </w:r>
          </w:p>
        </w:tc>
      </w:tr>
      <w:tr w:rsidR="00F8035E" w:rsidRPr="00F8035E" w14:paraId="5D1B17E8" w14:textId="77777777" w:rsidTr="00F8035E">
        <w:trPr>
          <w:tblCellSpacing w:w="15" w:type="dxa"/>
        </w:trPr>
        <w:tc>
          <w:tcPr>
            <w:tcW w:w="0" w:type="auto"/>
            <w:tcMar>
              <w:top w:w="120" w:type="dxa"/>
              <w:left w:w="60" w:type="dxa"/>
              <w:bottom w:w="120" w:type="dxa"/>
              <w:right w:w="60" w:type="dxa"/>
            </w:tcMar>
            <w:vAlign w:val="bottom"/>
            <w:hideMark/>
          </w:tcPr>
          <w:p w14:paraId="410CC42B"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21CE8502" w14:textId="77777777" w:rsidR="00F8035E" w:rsidRPr="00F8035E" w:rsidRDefault="00F8035E" w:rsidP="00F8035E">
            <w:pPr>
              <w:spacing w:before="180" w:after="120"/>
              <w:rPr>
                <w:rFonts w:cs="Arial"/>
                <w:color w:val="111111"/>
                <w:szCs w:val="24"/>
              </w:rPr>
            </w:pPr>
            <w:r w:rsidRPr="00F8035E">
              <w:rPr>
                <w:rFonts w:cs="Arial"/>
                <w:color w:val="111111"/>
                <w:szCs w:val="24"/>
              </w:rPr>
              <w:t>KorisnikID</w:t>
            </w:r>
          </w:p>
        </w:tc>
        <w:tc>
          <w:tcPr>
            <w:tcW w:w="0" w:type="auto"/>
            <w:tcMar>
              <w:top w:w="120" w:type="dxa"/>
              <w:left w:w="60" w:type="dxa"/>
              <w:bottom w:w="120" w:type="dxa"/>
              <w:right w:w="60" w:type="dxa"/>
            </w:tcMar>
            <w:vAlign w:val="bottom"/>
            <w:hideMark/>
          </w:tcPr>
          <w:p w14:paraId="0AD159F9"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1C755A6F"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korisnika koji je napravio narudžbinu</w:t>
            </w:r>
          </w:p>
        </w:tc>
      </w:tr>
      <w:tr w:rsidR="00F8035E" w:rsidRPr="00F8035E" w14:paraId="1154EAAD" w14:textId="77777777" w:rsidTr="00F8035E">
        <w:trPr>
          <w:tblCellSpacing w:w="15" w:type="dxa"/>
        </w:trPr>
        <w:tc>
          <w:tcPr>
            <w:tcW w:w="0" w:type="auto"/>
            <w:tcMar>
              <w:top w:w="120" w:type="dxa"/>
              <w:left w:w="60" w:type="dxa"/>
              <w:bottom w:w="120" w:type="dxa"/>
              <w:right w:w="60" w:type="dxa"/>
            </w:tcMar>
            <w:vAlign w:val="bottom"/>
            <w:hideMark/>
          </w:tcPr>
          <w:p w14:paraId="73711956"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54E5F453" w14:textId="77777777" w:rsidR="00F8035E" w:rsidRPr="00F8035E" w:rsidRDefault="00F8035E" w:rsidP="00F8035E">
            <w:pPr>
              <w:spacing w:before="180" w:after="120"/>
              <w:rPr>
                <w:rFonts w:cs="Arial"/>
                <w:color w:val="111111"/>
                <w:szCs w:val="24"/>
              </w:rPr>
            </w:pPr>
            <w:r w:rsidRPr="00F8035E">
              <w:rPr>
                <w:rFonts w:cs="Arial"/>
                <w:color w:val="111111"/>
                <w:szCs w:val="24"/>
              </w:rPr>
              <w:t>DatumNarudžbine</w:t>
            </w:r>
          </w:p>
        </w:tc>
        <w:tc>
          <w:tcPr>
            <w:tcW w:w="0" w:type="auto"/>
            <w:tcMar>
              <w:top w:w="120" w:type="dxa"/>
              <w:left w:w="60" w:type="dxa"/>
              <w:bottom w:w="120" w:type="dxa"/>
              <w:right w:w="60" w:type="dxa"/>
            </w:tcMar>
            <w:vAlign w:val="bottom"/>
            <w:hideMark/>
          </w:tcPr>
          <w:p w14:paraId="14DAE634" w14:textId="77777777" w:rsidR="00F8035E" w:rsidRPr="00F8035E" w:rsidRDefault="00F8035E" w:rsidP="00F8035E">
            <w:pPr>
              <w:spacing w:before="180" w:after="120"/>
              <w:rPr>
                <w:rFonts w:cs="Arial"/>
                <w:color w:val="111111"/>
                <w:szCs w:val="24"/>
              </w:rPr>
            </w:pPr>
            <w:r w:rsidRPr="00F8035E">
              <w:rPr>
                <w:rFonts w:cs="Arial"/>
                <w:color w:val="111111"/>
                <w:szCs w:val="24"/>
              </w:rPr>
              <w:t>Date</w:t>
            </w:r>
          </w:p>
        </w:tc>
        <w:tc>
          <w:tcPr>
            <w:tcW w:w="0" w:type="auto"/>
            <w:tcMar>
              <w:top w:w="120" w:type="dxa"/>
              <w:left w:w="60" w:type="dxa"/>
              <w:bottom w:w="120" w:type="dxa"/>
              <w:right w:w="60" w:type="dxa"/>
            </w:tcMar>
            <w:vAlign w:val="bottom"/>
            <w:hideMark/>
          </w:tcPr>
          <w:p w14:paraId="2CBE0866" w14:textId="77777777" w:rsidR="00F8035E" w:rsidRPr="00F8035E" w:rsidRDefault="00F8035E" w:rsidP="00F8035E">
            <w:pPr>
              <w:spacing w:before="180" w:after="120"/>
              <w:rPr>
                <w:rFonts w:cs="Arial"/>
                <w:color w:val="111111"/>
                <w:szCs w:val="24"/>
              </w:rPr>
            </w:pPr>
            <w:r w:rsidRPr="00F8035E">
              <w:rPr>
                <w:rFonts w:cs="Arial"/>
                <w:color w:val="111111"/>
                <w:szCs w:val="24"/>
              </w:rPr>
              <w:t>Datum kada je narudžbina napravljena</w:t>
            </w:r>
          </w:p>
        </w:tc>
      </w:tr>
      <w:tr w:rsidR="00F8035E" w:rsidRPr="00F8035E" w14:paraId="516B4D89" w14:textId="77777777" w:rsidTr="00F8035E">
        <w:trPr>
          <w:tblCellSpacing w:w="15" w:type="dxa"/>
        </w:trPr>
        <w:tc>
          <w:tcPr>
            <w:tcW w:w="0" w:type="auto"/>
            <w:tcMar>
              <w:top w:w="120" w:type="dxa"/>
              <w:left w:w="60" w:type="dxa"/>
              <w:bottom w:w="120" w:type="dxa"/>
              <w:right w:w="60" w:type="dxa"/>
            </w:tcMar>
            <w:vAlign w:val="bottom"/>
            <w:hideMark/>
          </w:tcPr>
          <w:p w14:paraId="01BBBC7A"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1A3A4EB1" w14:textId="77777777" w:rsidR="00F8035E" w:rsidRPr="00F8035E" w:rsidRDefault="00F8035E" w:rsidP="00F8035E">
            <w:pPr>
              <w:spacing w:before="180" w:after="120"/>
              <w:rPr>
                <w:rFonts w:cs="Arial"/>
                <w:color w:val="111111"/>
                <w:szCs w:val="24"/>
              </w:rPr>
            </w:pPr>
            <w:r w:rsidRPr="00F8035E">
              <w:rPr>
                <w:rFonts w:cs="Arial"/>
                <w:color w:val="111111"/>
                <w:szCs w:val="24"/>
              </w:rPr>
              <w:t>UkupnaCena</w:t>
            </w:r>
          </w:p>
        </w:tc>
        <w:tc>
          <w:tcPr>
            <w:tcW w:w="0" w:type="auto"/>
            <w:tcMar>
              <w:top w:w="120" w:type="dxa"/>
              <w:left w:w="60" w:type="dxa"/>
              <w:bottom w:w="120" w:type="dxa"/>
              <w:right w:w="60" w:type="dxa"/>
            </w:tcMar>
            <w:vAlign w:val="bottom"/>
            <w:hideMark/>
          </w:tcPr>
          <w:p w14:paraId="49E9A2E3" w14:textId="77777777" w:rsidR="00F8035E" w:rsidRPr="00F8035E" w:rsidRDefault="00F8035E" w:rsidP="00F8035E">
            <w:pPr>
              <w:spacing w:before="180" w:after="120"/>
              <w:rPr>
                <w:rFonts w:cs="Arial"/>
                <w:color w:val="111111"/>
                <w:szCs w:val="24"/>
              </w:rPr>
            </w:pPr>
            <w:r w:rsidRPr="00F8035E">
              <w:rPr>
                <w:rFonts w:cs="Arial"/>
                <w:color w:val="111111"/>
                <w:szCs w:val="24"/>
              </w:rPr>
              <w:t>Decimal</w:t>
            </w:r>
          </w:p>
        </w:tc>
        <w:tc>
          <w:tcPr>
            <w:tcW w:w="0" w:type="auto"/>
            <w:tcMar>
              <w:top w:w="120" w:type="dxa"/>
              <w:left w:w="60" w:type="dxa"/>
              <w:bottom w:w="120" w:type="dxa"/>
              <w:right w:w="60" w:type="dxa"/>
            </w:tcMar>
            <w:vAlign w:val="bottom"/>
            <w:hideMark/>
          </w:tcPr>
          <w:p w14:paraId="231AACFE" w14:textId="77777777" w:rsidR="00F8035E" w:rsidRPr="00F8035E" w:rsidRDefault="00F8035E" w:rsidP="00F8035E">
            <w:pPr>
              <w:spacing w:before="180" w:after="120"/>
              <w:rPr>
                <w:rFonts w:cs="Arial"/>
                <w:color w:val="111111"/>
                <w:szCs w:val="24"/>
              </w:rPr>
            </w:pPr>
            <w:r w:rsidRPr="00F8035E">
              <w:rPr>
                <w:rFonts w:cs="Arial"/>
                <w:color w:val="111111"/>
                <w:szCs w:val="24"/>
              </w:rPr>
              <w:t>Ukupna cena narudžbine</w:t>
            </w:r>
          </w:p>
        </w:tc>
      </w:tr>
      <w:tr w:rsidR="00F8035E" w:rsidRPr="00F8035E" w14:paraId="1E77108B" w14:textId="77777777" w:rsidTr="00F8035E">
        <w:trPr>
          <w:tblCellSpacing w:w="15" w:type="dxa"/>
        </w:trPr>
        <w:tc>
          <w:tcPr>
            <w:tcW w:w="0" w:type="auto"/>
            <w:tcMar>
              <w:top w:w="120" w:type="dxa"/>
              <w:left w:w="60" w:type="dxa"/>
              <w:bottom w:w="120" w:type="dxa"/>
              <w:right w:w="60" w:type="dxa"/>
            </w:tcMar>
            <w:vAlign w:val="bottom"/>
            <w:hideMark/>
          </w:tcPr>
          <w:p w14:paraId="1C8A62A1"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03F67683" w14:textId="77777777" w:rsidR="00F8035E" w:rsidRPr="00F8035E" w:rsidRDefault="00F8035E" w:rsidP="00F8035E">
            <w:pPr>
              <w:spacing w:before="180" w:after="120"/>
              <w:rPr>
                <w:rFonts w:cs="Arial"/>
                <w:color w:val="111111"/>
                <w:szCs w:val="24"/>
              </w:rPr>
            </w:pPr>
            <w:r w:rsidRPr="00F8035E">
              <w:rPr>
                <w:rFonts w:cs="Arial"/>
                <w:color w:val="111111"/>
                <w:szCs w:val="24"/>
              </w:rPr>
              <w:t>Status</w:t>
            </w:r>
          </w:p>
        </w:tc>
        <w:tc>
          <w:tcPr>
            <w:tcW w:w="0" w:type="auto"/>
            <w:tcMar>
              <w:top w:w="120" w:type="dxa"/>
              <w:left w:w="60" w:type="dxa"/>
              <w:bottom w:w="120" w:type="dxa"/>
              <w:right w:w="60" w:type="dxa"/>
            </w:tcMar>
            <w:vAlign w:val="bottom"/>
            <w:hideMark/>
          </w:tcPr>
          <w:p w14:paraId="212D1FA9"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5B246657" w14:textId="77777777" w:rsidR="00F8035E" w:rsidRPr="00F8035E" w:rsidRDefault="00F8035E" w:rsidP="00F8035E">
            <w:pPr>
              <w:spacing w:before="180" w:after="120"/>
              <w:rPr>
                <w:rFonts w:cs="Arial"/>
                <w:color w:val="111111"/>
                <w:szCs w:val="24"/>
              </w:rPr>
            </w:pPr>
            <w:r w:rsidRPr="00F8035E">
              <w:rPr>
                <w:rFonts w:cs="Arial"/>
                <w:color w:val="111111"/>
                <w:szCs w:val="24"/>
              </w:rPr>
              <w:t>Status narudžbine (U obradi, Isporučeno, Otkazano)</w:t>
            </w:r>
          </w:p>
        </w:tc>
      </w:tr>
      <w:tr w:rsidR="00F8035E" w:rsidRPr="00F8035E" w14:paraId="560BA9B7" w14:textId="77777777" w:rsidTr="00F8035E">
        <w:trPr>
          <w:tblCellSpacing w:w="15" w:type="dxa"/>
        </w:trPr>
        <w:tc>
          <w:tcPr>
            <w:tcW w:w="0" w:type="auto"/>
            <w:tcMar>
              <w:top w:w="120" w:type="dxa"/>
              <w:left w:w="60" w:type="dxa"/>
              <w:bottom w:w="120" w:type="dxa"/>
              <w:right w:w="60" w:type="dxa"/>
            </w:tcMar>
            <w:vAlign w:val="bottom"/>
            <w:hideMark/>
          </w:tcPr>
          <w:p w14:paraId="58C25E6A" w14:textId="77777777" w:rsidR="00F8035E" w:rsidRPr="00F8035E" w:rsidRDefault="00F8035E" w:rsidP="00F8035E">
            <w:pPr>
              <w:spacing w:before="180" w:after="120"/>
              <w:rPr>
                <w:rFonts w:cs="Arial"/>
                <w:color w:val="111111"/>
                <w:szCs w:val="24"/>
              </w:rPr>
            </w:pPr>
            <w:r w:rsidRPr="00F8035E">
              <w:rPr>
                <w:rFonts w:cs="Arial"/>
                <w:b/>
                <w:bCs/>
                <w:color w:val="111111"/>
                <w:szCs w:val="24"/>
              </w:rPr>
              <w:t>StavkaNarudžbine</w:t>
            </w:r>
          </w:p>
        </w:tc>
        <w:tc>
          <w:tcPr>
            <w:tcW w:w="0" w:type="auto"/>
            <w:tcMar>
              <w:top w:w="120" w:type="dxa"/>
              <w:left w:w="60" w:type="dxa"/>
              <w:bottom w:w="120" w:type="dxa"/>
              <w:right w:w="60" w:type="dxa"/>
            </w:tcMar>
            <w:vAlign w:val="bottom"/>
            <w:hideMark/>
          </w:tcPr>
          <w:p w14:paraId="33ACF202" w14:textId="77777777" w:rsidR="00F8035E" w:rsidRPr="00F8035E" w:rsidRDefault="00F8035E" w:rsidP="00F8035E">
            <w:pPr>
              <w:spacing w:before="180" w:after="120"/>
              <w:rPr>
                <w:rFonts w:cs="Arial"/>
                <w:color w:val="111111"/>
                <w:szCs w:val="24"/>
              </w:rPr>
            </w:pPr>
            <w:r w:rsidRPr="00F8035E">
              <w:rPr>
                <w:rFonts w:cs="Arial"/>
                <w:color w:val="111111"/>
                <w:szCs w:val="24"/>
              </w:rPr>
              <w:t>StavkaID</w:t>
            </w:r>
          </w:p>
        </w:tc>
        <w:tc>
          <w:tcPr>
            <w:tcW w:w="0" w:type="auto"/>
            <w:tcMar>
              <w:top w:w="120" w:type="dxa"/>
              <w:left w:w="60" w:type="dxa"/>
              <w:bottom w:w="120" w:type="dxa"/>
              <w:right w:w="60" w:type="dxa"/>
            </w:tcMar>
            <w:vAlign w:val="bottom"/>
            <w:hideMark/>
          </w:tcPr>
          <w:p w14:paraId="0CCD06FA"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30916CE7"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stavke narudžbine</w:t>
            </w:r>
          </w:p>
        </w:tc>
      </w:tr>
      <w:tr w:rsidR="00F8035E" w:rsidRPr="00F8035E" w14:paraId="2888D225" w14:textId="77777777" w:rsidTr="00F8035E">
        <w:trPr>
          <w:tblCellSpacing w:w="15" w:type="dxa"/>
        </w:trPr>
        <w:tc>
          <w:tcPr>
            <w:tcW w:w="0" w:type="auto"/>
            <w:tcMar>
              <w:top w:w="120" w:type="dxa"/>
              <w:left w:w="60" w:type="dxa"/>
              <w:bottom w:w="120" w:type="dxa"/>
              <w:right w:w="60" w:type="dxa"/>
            </w:tcMar>
            <w:vAlign w:val="bottom"/>
            <w:hideMark/>
          </w:tcPr>
          <w:p w14:paraId="187ABC7B"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379D7CD9" w14:textId="77777777" w:rsidR="00F8035E" w:rsidRPr="00F8035E" w:rsidRDefault="00F8035E" w:rsidP="00F8035E">
            <w:pPr>
              <w:spacing w:before="180" w:after="120"/>
              <w:rPr>
                <w:rFonts w:cs="Arial"/>
                <w:color w:val="111111"/>
                <w:szCs w:val="24"/>
              </w:rPr>
            </w:pPr>
            <w:r w:rsidRPr="00F8035E">
              <w:rPr>
                <w:rFonts w:cs="Arial"/>
                <w:color w:val="111111"/>
                <w:szCs w:val="24"/>
              </w:rPr>
              <w:t>NarudžbinaID</w:t>
            </w:r>
          </w:p>
        </w:tc>
        <w:tc>
          <w:tcPr>
            <w:tcW w:w="0" w:type="auto"/>
            <w:tcMar>
              <w:top w:w="120" w:type="dxa"/>
              <w:left w:w="60" w:type="dxa"/>
              <w:bottom w:w="120" w:type="dxa"/>
              <w:right w:w="60" w:type="dxa"/>
            </w:tcMar>
            <w:vAlign w:val="bottom"/>
            <w:hideMark/>
          </w:tcPr>
          <w:p w14:paraId="2FCB5338"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264462A3"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narudžbine kojoj stavka pripada</w:t>
            </w:r>
          </w:p>
        </w:tc>
      </w:tr>
      <w:tr w:rsidR="00F8035E" w:rsidRPr="00F8035E" w14:paraId="27609496" w14:textId="77777777" w:rsidTr="00F8035E">
        <w:trPr>
          <w:tblCellSpacing w:w="15" w:type="dxa"/>
        </w:trPr>
        <w:tc>
          <w:tcPr>
            <w:tcW w:w="0" w:type="auto"/>
            <w:tcMar>
              <w:top w:w="120" w:type="dxa"/>
              <w:left w:w="60" w:type="dxa"/>
              <w:bottom w:w="120" w:type="dxa"/>
              <w:right w:w="60" w:type="dxa"/>
            </w:tcMar>
            <w:vAlign w:val="bottom"/>
            <w:hideMark/>
          </w:tcPr>
          <w:p w14:paraId="23F2A17F"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2E2A46A0" w14:textId="77777777" w:rsidR="00F8035E" w:rsidRPr="00F8035E" w:rsidRDefault="00F8035E" w:rsidP="00F8035E">
            <w:pPr>
              <w:spacing w:before="180" w:after="120"/>
              <w:rPr>
                <w:rFonts w:cs="Arial"/>
                <w:color w:val="111111"/>
                <w:szCs w:val="24"/>
              </w:rPr>
            </w:pPr>
            <w:r w:rsidRPr="00F8035E">
              <w:rPr>
                <w:rFonts w:cs="Arial"/>
                <w:color w:val="111111"/>
                <w:szCs w:val="24"/>
              </w:rPr>
              <w:t>ProizvodID</w:t>
            </w:r>
          </w:p>
        </w:tc>
        <w:tc>
          <w:tcPr>
            <w:tcW w:w="0" w:type="auto"/>
            <w:tcMar>
              <w:top w:w="120" w:type="dxa"/>
              <w:left w:w="60" w:type="dxa"/>
              <w:bottom w:w="120" w:type="dxa"/>
              <w:right w:w="60" w:type="dxa"/>
            </w:tcMar>
            <w:vAlign w:val="bottom"/>
            <w:hideMark/>
          </w:tcPr>
          <w:p w14:paraId="26E43886"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1C5942B3"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proizvoda</w:t>
            </w:r>
          </w:p>
        </w:tc>
      </w:tr>
      <w:tr w:rsidR="00F8035E" w:rsidRPr="00F8035E" w14:paraId="13CDB35C" w14:textId="77777777" w:rsidTr="00F8035E">
        <w:trPr>
          <w:tblCellSpacing w:w="15" w:type="dxa"/>
        </w:trPr>
        <w:tc>
          <w:tcPr>
            <w:tcW w:w="0" w:type="auto"/>
            <w:tcMar>
              <w:top w:w="120" w:type="dxa"/>
              <w:left w:w="60" w:type="dxa"/>
              <w:bottom w:w="120" w:type="dxa"/>
              <w:right w:w="60" w:type="dxa"/>
            </w:tcMar>
            <w:vAlign w:val="bottom"/>
            <w:hideMark/>
          </w:tcPr>
          <w:p w14:paraId="3F3103E0"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566E89DB" w14:textId="77777777" w:rsidR="00F8035E" w:rsidRPr="00F8035E" w:rsidRDefault="00F8035E" w:rsidP="00F8035E">
            <w:pPr>
              <w:spacing w:before="180" w:after="120"/>
              <w:rPr>
                <w:rFonts w:cs="Arial"/>
                <w:color w:val="111111"/>
                <w:szCs w:val="24"/>
              </w:rPr>
            </w:pPr>
            <w:r w:rsidRPr="00F8035E">
              <w:rPr>
                <w:rFonts w:cs="Arial"/>
                <w:color w:val="111111"/>
                <w:szCs w:val="24"/>
              </w:rPr>
              <w:t>Količina</w:t>
            </w:r>
          </w:p>
        </w:tc>
        <w:tc>
          <w:tcPr>
            <w:tcW w:w="0" w:type="auto"/>
            <w:tcMar>
              <w:top w:w="120" w:type="dxa"/>
              <w:left w:w="60" w:type="dxa"/>
              <w:bottom w:w="120" w:type="dxa"/>
              <w:right w:w="60" w:type="dxa"/>
            </w:tcMar>
            <w:vAlign w:val="bottom"/>
            <w:hideMark/>
          </w:tcPr>
          <w:p w14:paraId="69AB7C75"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72D295E7" w14:textId="77777777" w:rsidR="00F8035E" w:rsidRPr="00F8035E" w:rsidRDefault="00F8035E" w:rsidP="00F8035E">
            <w:pPr>
              <w:spacing w:before="180" w:after="120"/>
              <w:rPr>
                <w:rFonts w:cs="Arial"/>
                <w:color w:val="111111"/>
                <w:szCs w:val="24"/>
              </w:rPr>
            </w:pPr>
            <w:r w:rsidRPr="00F8035E">
              <w:rPr>
                <w:rFonts w:cs="Arial"/>
                <w:color w:val="111111"/>
                <w:szCs w:val="24"/>
              </w:rPr>
              <w:t>Količina proizvoda u stavci narudžbine</w:t>
            </w:r>
          </w:p>
        </w:tc>
      </w:tr>
      <w:tr w:rsidR="00F8035E" w:rsidRPr="00F8035E" w14:paraId="2A8BA065" w14:textId="77777777" w:rsidTr="00F8035E">
        <w:trPr>
          <w:tblCellSpacing w:w="15" w:type="dxa"/>
        </w:trPr>
        <w:tc>
          <w:tcPr>
            <w:tcW w:w="0" w:type="auto"/>
            <w:tcMar>
              <w:top w:w="120" w:type="dxa"/>
              <w:left w:w="60" w:type="dxa"/>
              <w:bottom w:w="120" w:type="dxa"/>
              <w:right w:w="60" w:type="dxa"/>
            </w:tcMar>
            <w:vAlign w:val="bottom"/>
            <w:hideMark/>
          </w:tcPr>
          <w:p w14:paraId="55668E3D"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5A6B8E61" w14:textId="77777777" w:rsidR="00F8035E" w:rsidRPr="00F8035E" w:rsidRDefault="00F8035E" w:rsidP="00F8035E">
            <w:pPr>
              <w:spacing w:before="180" w:after="120"/>
              <w:rPr>
                <w:rFonts w:cs="Arial"/>
                <w:color w:val="111111"/>
                <w:szCs w:val="24"/>
              </w:rPr>
            </w:pPr>
            <w:r w:rsidRPr="00F8035E">
              <w:rPr>
                <w:rFonts w:cs="Arial"/>
                <w:color w:val="111111"/>
                <w:szCs w:val="24"/>
              </w:rPr>
              <w:t>Cena</w:t>
            </w:r>
          </w:p>
        </w:tc>
        <w:tc>
          <w:tcPr>
            <w:tcW w:w="0" w:type="auto"/>
            <w:tcMar>
              <w:top w:w="120" w:type="dxa"/>
              <w:left w:w="60" w:type="dxa"/>
              <w:bottom w:w="120" w:type="dxa"/>
              <w:right w:w="60" w:type="dxa"/>
            </w:tcMar>
            <w:vAlign w:val="bottom"/>
            <w:hideMark/>
          </w:tcPr>
          <w:p w14:paraId="6B41FF5E" w14:textId="77777777" w:rsidR="00F8035E" w:rsidRPr="00F8035E" w:rsidRDefault="00F8035E" w:rsidP="00F8035E">
            <w:pPr>
              <w:spacing w:before="180" w:after="120"/>
              <w:rPr>
                <w:rFonts w:cs="Arial"/>
                <w:color w:val="111111"/>
                <w:szCs w:val="24"/>
              </w:rPr>
            </w:pPr>
            <w:r w:rsidRPr="00F8035E">
              <w:rPr>
                <w:rFonts w:cs="Arial"/>
                <w:color w:val="111111"/>
                <w:szCs w:val="24"/>
              </w:rPr>
              <w:t>Decimal</w:t>
            </w:r>
          </w:p>
        </w:tc>
        <w:tc>
          <w:tcPr>
            <w:tcW w:w="0" w:type="auto"/>
            <w:tcMar>
              <w:top w:w="120" w:type="dxa"/>
              <w:left w:w="60" w:type="dxa"/>
              <w:bottom w:w="120" w:type="dxa"/>
              <w:right w:w="60" w:type="dxa"/>
            </w:tcMar>
            <w:vAlign w:val="bottom"/>
            <w:hideMark/>
          </w:tcPr>
          <w:p w14:paraId="5DEEBB13" w14:textId="77777777" w:rsidR="00F8035E" w:rsidRPr="00F8035E" w:rsidRDefault="00F8035E" w:rsidP="00F8035E">
            <w:pPr>
              <w:spacing w:before="180" w:after="120"/>
              <w:rPr>
                <w:rFonts w:cs="Arial"/>
                <w:color w:val="111111"/>
                <w:szCs w:val="24"/>
              </w:rPr>
            </w:pPr>
            <w:r w:rsidRPr="00F8035E">
              <w:rPr>
                <w:rFonts w:cs="Arial"/>
                <w:color w:val="111111"/>
                <w:szCs w:val="24"/>
              </w:rPr>
              <w:t>Cena proizvoda u stavci narudžbine</w:t>
            </w:r>
          </w:p>
        </w:tc>
      </w:tr>
      <w:tr w:rsidR="00F8035E" w:rsidRPr="00F8035E" w14:paraId="615B8596" w14:textId="77777777" w:rsidTr="00F8035E">
        <w:trPr>
          <w:tblCellSpacing w:w="15" w:type="dxa"/>
        </w:trPr>
        <w:tc>
          <w:tcPr>
            <w:tcW w:w="0" w:type="auto"/>
            <w:tcMar>
              <w:top w:w="120" w:type="dxa"/>
              <w:left w:w="60" w:type="dxa"/>
              <w:bottom w:w="120" w:type="dxa"/>
              <w:right w:w="60" w:type="dxa"/>
            </w:tcMar>
            <w:vAlign w:val="bottom"/>
            <w:hideMark/>
          </w:tcPr>
          <w:p w14:paraId="49950A06" w14:textId="77777777" w:rsidR="00F8035E" w:rsidRPr="00F8035E" w:rsidRDefault="00F8035E" w:rsidP="00F8035E">
            <w:pPr>
              <w:spacing w:before="180" w:after="120"/>
              <w:rPr>
                <w:rFonts w:cs="Arial"/>
                <w:color w:val="111111"/>
                <w:szCs w:val="24"/>
              </w:rPr>
            </w:pPr>
            <w:r w:rsidRPr="00F8035E">
              <w:rPr>
                <w:rFonts w:cs="Arial"/>
                <w:b/>
                <w:bCs/>
                <w:color w:val="111111"/>
                <w:szCs w:val="24"/>
              </w:rPr>
              <w:t>Popust</w:t>
            </w:r>
          </w:p>
        </w:tc>
        <w:tc>
          <w:tcPr>
            <w:tcW w:w="0" w:type="auto"/>
            <w:tcMar>
              <w:top w:w="120" w:type="dxa"/>
              <w:left w:w="60" w:type="dxa"/>
              <w:bottom w:w="120" w:type="dxa"/>
              <w:right w:w="60" w:type="dxa"/>
            </w:tcMar>
            <w:vAlign w:val="bottom"/>
            <w:hideMark/>
          </w:tcPr>
          <w:p w14:paraId="75AE5F05" w14:textId="77777777" w:rsidR="00F8035E" w:rsidRPr="00F8035E" w:rsidRDefault="00F8035E" w:rsidP="00F8035E">
            <w:pPr>
              <w:spacing w:before="180" w:after="120"/>
              <w:rPr>
                <w:rFonts w:cs="Arial"/>
                <w:color w:val="111111"/>
                <w:szCs w:val="24"/>
              </w:rPr>
            </w:pPr>
            <w:r w:rsidRPr="00F8035E">
              <w:rPr>
                <w:rFonts w:cs="Arial"/>
                <w:color w:val="111111"/>
                <w:szCs w:val="24"/>
              </w:rPr>
              <w:t>PopustID</w:t>
            </w:r>
          </w:p>
        </w:tc>
        <w:tc>
          <w:tcPr>
            <w:tcW w:w="0" w:type="auto"/>
            <w:tcMar>
              <w:top w:w="120" w:type="dxa"/>
              <w:left w:w="60" w:type="dxa"/>
              <w:bottom w:w="120" w:type="dxa"/>
              <w:right w:w="60" w:type="dxa"/>
            </w:tcMar>
            <w:vAlign w:val="bottom"/>
            <w:hideMark/>
          </w:tcPr>
          <w:p w14:paraId="3D8030A9"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79D7A82B"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popusta</w:t>
            </w:r>
          </w:p>
        </w:tc>
      </w:tr>
      <w:tr w:rsidR="00F8035E" w:rsidRPr="00F8035E" w14:paraId="73A69986" w14:textId="77777777" w:rsidTr="00F8035E">
        <w:trPr>
          <w:tblCellSpacing w:w="15" w:type="dxa"/>
        </w:trPr>
        <w:tc>
          <w:tcPr>
            <w:tcW w:w="0" w:type="auto"/>
            <w:tcMar>
              <w:top w:w="120" w:type="dxa"/>
              <w:left w:w="60" w:type="dxa"/>
              <w:bottom w:w="120" w:type="dxa"/>
              <w:right w:w="60" w:type="dxa"/>
            </w:tcMar>
            <w:vAlign w:val="bottom"/>
            <w:hideMark/>
          </w:tcPr>
          <w:p w14:paraId="0F20B106"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7433EB60" w14:textId="77777777" w:rsidR="00F8035E" w:rsidRPr="00F8035E" w:rsidRDefault="00F8035E" w:rsidP="00F8035E">
            <w:pPr>
              <w:spacing w:before="180" w:after="120"/>
              <w:rPr>
                <w:rFonts w:cs="Arial"/>
                <w:color w:val="111111"/>
                <w:szCs w:val="24"/>
              </w:rPr>
            </w:pPr>
            <w:r w:rsidRPr="00F8035E">
              <w:rPr>
                <w:rFonts w:cs="Arial"/>
                <w:color w:val="111111"/>
                <w:szCs w:val="24"/>
              </w:rPr>
              <w:t>Naziv</w:t>
            </w:r>
          </w:p>
        </w:tc>
        <w:tc>
          <w:tcPr>
            <w:tcW w:w="0" w:type="auto"/>
            <w:tcMar>
              <w:top w:w="120" w:type="dxa"/>
              <w:left w:w="60" w:type="dxa"/>
              <w:bottom w:w="120" w:type="dxa"/>
              <w:right w:w="60" w:type="dxa"/>
            </w:tcMar>
            <w:vAlign w:val="bottom"/>
            <w:hideMark/>
          </w:tcPr>
          <w:p w14:paraId="06D9A48F" w14:textId="77777777" w:rsidR="00F8035E" w:rsidRPr="00F8035E" w:rsidRDefault="00F8035E" w:rsidP="00F8035E">
            <w:pPr>
              <w:spacing w:before="180" w:after="120"/>
              <w:rPr>
                <w:rFonts w:cs="Arial"/>
                <w:color w:val="111111"/>
                <w:szCs w:val="24"/>
              </w:rPr>
            </w:pPr>
            <w:r w:rsidRPr="00F8035E">
              <w:rPr>
                <w:rFonts w:cs="Arial"/>
                <w:color w:val="111111"/>
                <w:szCs w:val="24"/>
              </w:rPr>
              <w:t>String</w:t>
            </w:r>
          </w:p>
        </w:tc>
        <w:tc>
          <w:tcPr>
            <w:tcW w:w="0" w:type="auto"/>
            <w:tcMar>
              <w:top w:w="120" w:type="dxa"/>
              <w:left w:w="60" w:type="dxa"/>
              <w:bottom w:w="120" w:type="dxa"/>
              <w:right w:w="60" w:type="dxa"/>
            </w:tcMar>
            <w:vAlign w:val="bottom"/>
            <w:hideMark/>
          </w:tcPr>
          <w:p w14:paraId="668ABDF7" w14:textId="77777777" w:rsidR="00F8035E" w:rsidRPr="00F8035E" w:rsidRDefault="00F8035E" w:rsidP="00F8035E">
            <w:pPr>
              <w:spacing w:before="180" w:after="120"/>
              <w:rPr>
                <w:rFonts w:cs="Arial"/>
                <w:color w:val="111111"/>
                <w:szCs w:val="24"/>
              </w:rPr>
            </w:pPr>
            <w:r w:rsidRPr="00F8035E">
              <w:rPr>
                <w:rFonts w:cs="Arial"/>
                <w:color w:val="111111"/>
                <w:szCs w:val="24"/>
              </w:rPr>
              <w:t>Naziv popusta</w:t>
            </w:r>
          </w:p>
        </w:tc>
      </w:tr>
      <w:tr w:rsidR="00F8035E" w:rsidRPr="00F8035E" w14:paraId="52F231B3" w14:textId="77777777" w:rsidTr="00F8035E">
        <w:trPr>
          <w:tblCellSpacing w:w="15" w:type="dxa"/>
        </w:trPr>
        <w:tc>
          <w:tcPr>
            <w:tcW w:w="0" w:type="auto"/>
            <w:tcMar>
              <w:top w:w="120" w:type="dxa"/>
              <w:left w:w="60" w:type="dxa"/>
              <w:bottom w:w="120" w:type="dxa"/>
              <w:right w:w="60" w:type="dxa"/>
            </w:tcMar>
            <w:vAlign w:val="bottom"/>
            <w:hideMark/>
          </w:tcPr>
          <w:p w14:paraId="595C9FFE"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5172A5EB" w14:textId="77777777" w:rsidR="00F8035E" w:rsidRPr="00F8035E" w:rsidRDefault="00F8035E" w:rsidP="00F8035E">
            <w:pPr>
              <w:spacing w:before="180" w:after="120"/>
              <w:rPr>
                <w:rFonts w:cs="Arial"/>
                <w:color w:val="111111"/>
                <w:szCs w:val="24"/>
              </w:rPr>
            </w:pPr>
            <w:r w:rsidRPr="00F8035E">
              <w:rPr>
                <w:rFonts w:cs="Arial"/>
                <w:color w:val="111111"/>
                <w:szCs w:val="24"/>
              </w:rPr>
              <w:t>Opis</w:t>
            </w:r>
          </w:p>
        </w:tc>
        <w:tc>
          <w:tcPr>
            <w:tcW w:w="0" w:type="auto"/>
            <w:tcMar>
              <w:top w:w="120" w:type="dxa"/>
              <w:left w:w="60" w:type="dxa"/>
              <w:bottom w:w="120" w:type="dxa"/>
              <w:right w:w="60" w:type="dxa"/>
            </w:tcMar>
            <w:vAlign w:val="bottom"/>
            <w:hideMark/>
          </w:tcPr>
          <w:p w14:paraId="36540FA0" w14:textId="77777777" w:rsidR="00F8035E" w:rsidRPr="00F8035E" w:rsidRDefault="00F8035E" w:rsidP="00F8035E">
            <w:pPr>
              <w:spacing w:before="180" w:after="120"/>
              <w:rPr>
                <w:rFonts w:cs="Arial"/>
                <w:color w:val="111111"/>
                <w:szCs w:val="24"/>
              </w:rPr>
            </w:pPr>
            <w:r w:rsidRPr="00F8035E">
              <w:rPr>
                <w:rFonts w:cs="Arial"/>
                <w:color w:val="111111"/>
                <w:szCs w:val="24"/>
              </w:rPr>
              <w:t>Text</w:t>
            </w:r>
          </w:p>
        </w:tc>
        <w:tc>
          <w:tcPr>
            <w:tcW w:w="0" w:type="auto"/>
            <w:tcMar>
              <w:top w:w="120" w:type="dxa"/>
              <w:left w:w="60" w:type="dxa"/>
              <w:bottom w:w="120" w:type="dxa"/>
              <w:right w:w="60" w:type="dxa"/>
            </w:tcMar>
            <w:vAlign w:val="bottom"/>
            <w:hideMark/>
          </w:tcPr>
          <w:p w14:paraId="51E82C24" w14:textId="77777777" w:rsidR="00F8035E" w:rsidRPr="00F8035E" w:rsidRDefault="00F8035E" w:rsidP="00F8035E">
            <w:pPr>
              <w:spacing w:before="180" w:after="120"/>
              <w:rPr>
                <w:rFonts w:cs="Arial"/>
                <w:color w:val="111111"/>
                <w:szCs w:val="24"/>
              </w:rPr>
            </w:pPr>
            <w:r w:rsidRPr="00F8035E">
              <w:rPr>
                <w:rFonts w:cs="Arial"/>
                <w:color w:val="111111"/>
                <w:szCs w:val="24"/>
              </w:rPr>
              <w:t>Opis popusta</w:t>
            </w:r>
          </w:p>
        </w:tc>
      </w:tr>
      <w:tr w:rsidR="00F8035E" w:rsidRPr="00F8035E" w14:paraId="7878EF11" w14:textId="77777777" w:rsidTr="00F8035E">
        <w:trPr>
          <w:tblCellSpacing w:w="15" w:type="dxa"/>
        </w:trPr>
        <w:tc>
          <w:tcPr>
            <w:tcW w:w="0" w:type="auto"/>
            <w:tcMar>
              <w:top w:w="120" w:type="dxa"/>
              <w:left w:w="60" w:type="dxa"/>
              <w:bottom w:w="120" w:type="dxa"/>
              <w:right w:w="60" w:type="dxa"/>
            </w:tcMar>
            <w:vAlign w:val="bottom"/>
            <w:hideMark/>
          </w:tcPr>
          <w:p w14:paraId="30698AF4"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5C046DD5" w14:textId="77777777" w:rsidR="00F8035E" w:rsidRPr="00F8035E" w:rsidRDefault="00F8035E" w:rsidP="00F8035E">
            <w:pPr>
              <w:spacing w:before="180" w:after="120"/>
              <w:rPr>
                <w:rFonts w:cs="Arial"/>
                <w:color w:val="111111"/>
                <w:szCs w:val="24"/>
              </w:rPr>
            </w:pPr>
            <w:r w:rsidRPr="00F8035E">
              <w:rPr>
                <w:rFonts w:cs="Arial"/>
                <w:color w:val="111111"/>
                <w:szCs w:val="24"/>
              </w:rPr>
              <w:t>ProcenatPopusta</w:t>
            </w:r>
          </w:p>
        </w:tc>
        <w:tc>
          <w:tcPr>
            <w:tcW w:w="0" w:type="auto"/>
            <w:tcMar>
              <w:top w:w="120" w:type="dxa"/>
              <w:left w:w="60" w:type="dxa"/>
              <w:bottom w:w="120" w:type="dxa"/>
              <w:right w:w="60" w:type="dxa"/>
            </w:tcMar>
            <w:vAlign w:val="bottom"/>
            <w:hideMark/>
          </w:tcPr>
          <w:p w14:paraId="30F67140" w14:textId="77777777" w:rsidR="00F8035E" w:rsidRPr="00F8035E" w:rsidRDefault="00F8035E" w:rsidP="00F8035E">
            <w:pPr>
              <w:spacing w:before="180" w:after="120"/>
              <w:rPr>
                <w:rFonts w:cs="Arial"/>
                <w:color w:val="111111"/>
                <w:szCs w:val="24"/>
              </w:rPr>
            </w:pPr>
            <w:r w:rsidRPr="00F8035E">
              <w:rPr>
                <w:rFonts w:cs="Arial"/>
                <w:color w:val="111111"/>
                <w:szCs w:val="24"/>
              </w:rPr>
              <w:t>Decimal</w:t>
            </w:r>
          </w:p>
        </w:tc>
        <w:tc>
          <w:tcPr>
            <w:tcW w:w="0" w:type="auto"/>
            <w:tcMar>
              <w:top w:w="120" w:type="dxa"/>
              <w:left w:w="60" w:type="dxa"/>
              <w:bottom w:w="120" w:type="dxa"/>
              <w:right w:w="60" w:type="dxa"/>
            </w:tcMar>
            <w:vAlign w:val="bottom"/>
            <w:hideMark/>
          </w:tcPr>
          <w:p w14:paraId="79637B2A" w14:textId="77777777" w:rsidR="00F8035E" w:rsidRPr="00F8035E" w:rsidRDefault="00F8035E" w:rsidP="00F8035E">
            <w:pPr>
              <w:spacing w:before="180" w:after="120"/>
              <w:rPr>
                <w:rFonts w:cs="Arial"/>
                <w:color w:val="111111"/>
                <w:szCs w:val="24"/>
              </w:rPr>
            </w:pPr>
            <w:r w:rsidRPr="00F8035E">
              <w:rPr>
                <w:rFonts w:cs="Arial"/>
                <w:color w:val="111111"/>
                <w:szCs w:val="24"/>
              </w:rPr>
              <w:t>Procenat popusta</w:t>
            </w:r>
          </w:p>
        </w:tc>
      </w:tr>
      <w:tr w:rsidR="00F8035E" w:rsidRPr="00F8035E" w14:paraId="7CB3EA09" w14:textId="77777777" w:rsidTr="00F8035E">
        <w:trPr>
          <w:tblCellSpacing w:w="15" w:type="dxa"/>
        </w:trPr>
        <w:tc>
          <w:tcPr>
            <w:tcW w:w="0" w:type="auto"/>
            <w:tcMar>
              <w:top w:w="120" w:type="dxa"/>
              <w:left w:w="60" w:type="dxa"/>
              <w:bottom w:w="120" w:type="dxa"/>
              <w:right w:w="60" w:type="dxa"/>
            </w:tcMar>
            <w:vAlign w:val="bottom"/>
            <w:hideMark/>
          </w:tcPr>
          <w:p w14:paraId="52786645"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6FF85216" w14:textId="77777777" w:rsidR="00F8035E" w:rsidRPr="00F8035E" w:rsidRDefault="00F8035E" w:rsidP="00F8035E">
            <w:pPr>
              <w:spacing w:before="180" w:after="120"/>
              <w:rPr>
                <w:rFonts w:cs="Arial"/>
                <w:color w:val="111111"/>
                <w:szCs w:val="24"/>
              </w:rPr>
            </w:pPr>
            <w:r w:rsidRPr="00F8035E">
              <w:rPr>
                <w:rFonts w:cs="Arial"/>
                <w:color w:val="111111"/>
                <w:szCs w:val="24"/>
              </w:rPr>
              <w:t>DatumPočetka</w:t>
            </w:r>
          </w:p>
        </w:tc>
        <w:tc>
          <w:tcPr>
            <w:tcW w:w="0" w:type="auto"/>
            <w:tcMar>
              <w:top w:w="120" w:type="dxa"/>
              <w:left w:w="60" w:type="dxa"/>
              <w:bottom w:w="120" w:type="dxa"/>
              <w:right w:w="60" w:type="dxa"/>
            </w:tcMar>
            <w:vAlign w:val="bottom"/>
            <w:hideMark/>
          </w:tcPr>
          <w:p w14:paraId="2471FAD9" w14:textId="77777777" w:rsidR="00F8035E" w:rsidRPr="00F8035E" w:rsidRDefault="00F8035E" w:rsidP="00F8035E">
            <w:pPr>
              <w:spacing w:before="180" w:after="120"/>
              <w:rPr>
                <w:rFonts w:cs="Arial"/>
                <w:color w:val="111111"/>
                <w:szCs w:val="24"/>
              </w:rPr>
            </w:pPr>
            <w:r w:rsidRPr="00F8035E">
              <w:rPr>
                <w:rFonts w:cs="Arial"/>
                <w:color w:val="111111"/>
                <w:szCs w:val="24"/>
              </w:rPr>
              <w:t>Date</w:t>
            </w:r>
          </w:p>
        </w:tc>
        <w:tc>
          <w:tcPr>
            <w:tcW w:w="0" w:type="auto"/>
            <w:tcMar>
              <w:top w:w="120" w:type="dxa"/>
              <w:left w:w="60" w:type="dxa"/>
              <w:bottom w:w="120" w:type="dxa"/>
              <w:right w:w="60" w:type="dxa"/>
            </w:tcMar>
            <w:vAlign w:val="bottom"/>
            <w:hideMark/>
          </w:tcPr>
          <w:p w14:paraId="43B11D0A" w14:textId="77777777" w:rsidR="00F8035E" w:rsidRPr="00F8035E" w:rsidRDefault="00F8035E" w:rsidP="00F8035E">
            <w:pPr>
              <w:spacing w:before="180" w:after="120"/>
              <w:rPr>
                <w:rFonts w:cs="Arial"/>
                <w:color w:val="111111"/>
                <w:szCs w:val="24"/>
              </w:rPr>
            </w:pPr>
            <w:r w:rsidRPr="00F8035E">
              <w:rPr>
                <w:rFonts w:cs="Arial"/>
                <w:color w:val="111111"/>
                <w:szCs w:val="24"/>
              </w:rPr>
              <w:t>Datum početka važenja popusta</w:t>
            </w:r>
          </w:p>
        </w:tc>
      </w:tr>
      <w:tr w:rsidR="00F8035E" w:rsidRPr="00F8035E" w14:paraId="251830DB" w14:textId="77777777" w:rsidTr="00F8035E">
        <w:trPr>
          <w:tblCellSpacing w:w="15" w:type="dxa"/>
        </w:trPr>
        <w:tc>
          <w:tcPr>
            <w:tcW w:w="0" w:type="auto"/>
            <w:tcMar>
              <w:top w:w="120" w:type="dxa"/>
              <w:left w:w="60" w:type="dxa"/>
              <w:bottom w:w="120" w:type="dxa"/>
              <w:right w:w="60" w:type="dxa"/>
            </w:tcMar>
            <w:vAlign w:val="bottom"/>
            <w:hideMark/>
          </w:tcPr>
          <w:p w14:paraId="1D266092"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645379E8" w14:textId="77777777" w:rsidR="00F8035E" w:rsidRPr="00F8035E" w:rsidRDefault="00F8035E" w:rsidP="00F8035E">
            <w:pPr>
              <w:spacing w:before="180" w:after="120"/>
              <w:rPr>
                <w:rFonts w:cs="Arial"/>
                <w:color w:val="111111"/>
                <w:szCs w:val="24"/>
              </w:rPr>
            </w:pPr>
            <w:r w:rsidRPr="00F8035E">
              <w:rPr>
                <w:rFonts w:cs="Arial"/>
                <w:color w:val="111111"/>
                <w:szCs w:val="24"/>
              </w:rPr>
              <w:t>DatumZavršetka</w:t>
            </w:r>
          </w:p>
        </w:tc>
        <w:tc>
          <w:tcPr>
            <w:tcW w:w="0" w:type="auto"/>
            <w:tcMar>
              <w:top w:w="120" w:type="dxa"/>
              <w:left w:w="60" w:type="dxa"/>
              <w:bottom w:w="120" w:type="dxa"/>
              <w:right w:w="60" w:type="dxa"/>
            </w:tcMar>
            <w:vAlign w:val="bottom"/>
            <w:hideMark/>
          </w:tcPr>
          <w:p w14:paraId="7178B450" w14:textId="77777777" w:rsidR="00F8035E" w:rsidRPr="00F8035E" w:rsidRDefault="00F8035E" w:rsidP="00F8035E">
            <w:pPr>
              <w:spacing w:before="180" w:after="120"/>
              <w:rPr>
                <w:rFonts w:cs="Arial"/>
                <w:color w:val="111111"/>
                <w:szCs w:val="24"/>
              </w:rPr>
            </w:pPr>
            <w:r w:rsidRPr="00F8035E">
              <w:rPr>
                <w:rFonts w:cs="Arial"/>
                <w:color w:val="111111"/>
                <w:szCs w:val="24"/>
              </w:rPr>
              <w:t>Date</w:t>
            </w:r>
          </w:p>
        </w:tc>
        <w:tc>
          <w:tcPr>
            <w:tcW w:w="0" w:type="auto"/>
            <w:tcMar>
              <w:top w:w="120" w:type="dxa"/>
              <w:left w:w="60" w:type="dxa"/>
              <w:bottom w:w="120" w:type="dxa"/>
              <w:right w:w="60" w:type="dxa"/>
            </w:tcMar>
            <w:vAlign w:val="bottom"/>
            <w:hideMark/>
          </w:tcPr>
          <w:p w14:paraId="3EAA44A5" w14:textId="77777777" w:rsidR="00F8035E" w:rsidRPr="00F8035E" w:rsidRDefault="00F8035E" w:rsidP="00F8035E">
            <w:pPr>
              <w:spacing w:before="180" w:after="120"/>
              <w:rPr>
                <w:rFonts w:cs="Arial"/>
                <w:color w:val="111111"/>
                <w:szCs w:val="24"/>
              </w:rPr>
            </w:pPr>
            <w:r w:rsidRPr="00F8035E">
              <w:rPr>
                <w:rFonts w:cs="Arial"/>
                <w:color w:val="111111"/>
                <w:szCs w:val="24"/>
              </w:rPr>
              <w:t>Datum završetka važenja popusta</w:t>
            </w:r>
          </w:p>
        </w:tc>
      </w:tr>
      <w:tr w:rsidR="00F8035E" w:rsidRPr="00F8035E" w14:paraId="11414FCB" w14:textId="77777777" w:rsidTr="00F8035E">
        <w:trPr>
          <w:tblCellSpacing w:w="15" w:type="dxa"/>
        </w:trPr>
        <w:tc>
          <w:tcPr>
            <w:tcW w:w="0" w:type="auto"/>
            <w:tcMar>
              <w:top w:w="120" w:type="dxa"/>
              <w:left w:w="60" w:type="dxa"/>
              <w:bottom w:w="120" w:type="dxa"/>
              <w:right w:w="60" w:type="dxa"/>
            </w:tcMar>
            <w:vAlign w:val="bottom"/>
            <w:hideMark/>
          </w:tcPr>
          <w:p w14:paraId="2C16FCE7" w14:textId="77777777" w:rsidR="00F8035E" w:rsidRPr="00F8035E" w:rsidRDefault="00F8035E" w:rsidP="00F8035E">
            <w:pPr>
              <w:spacing w:before="180" w:after="120"/>
              <w:rPr>
                <w:rFonts w:cs="Arial"/>
                <w:color w:val="111111"/>
                <w:szCs w:val="24"/>
              </w:rPr>
            </w:pPr>
            <w:r w:rsidRPr="00F8035E">
              <w:rPr>
                <w:rFonts w:cs="Arial"/>
                <w:b/>
                <w:bCs/>
                <w:color w:val="111111"/>
                <w:szCs w:val="24"/>
              </w:rPr>
              <w:t>Recenzija</w:t>
            </w:r>
          </w:p>
        </w:tc>
        <w:tc>
          <w:tcPr>
            <w:tcW w:w="0" w:type="auto"/>
            <w:tcMar>
              <w:top w:w="120" w:type="dxa"/>
              <w:left w:w="60" w:type="dxa"/>
              <w:bottom w:w="120" w:type="dxa"/>
              <w:right w:w="60" w:type="dxa"/>
            </w:tcMar>
            <w:vAlign w:val="bottom"/>
            <w:hideMark/>
          </w:tcPr>
          <w:p w14:paraId="08F0FE5E" w14:textId="77777777" w:rsidR="00F8035E" w:rsidRPr="00F8035E" w:rsidRDefault="00F8035E" w:rsidP="00F8035E">
            <w:pPr>
              <w:spacing w:before="180" w:after="120"/>
              <w:rPr>
                <w:rFonts w:cs="Arial"/>
                <w:color w:val="111111"/>
                <w:szCs w:val="24"/>
              </w:rPr>
            </w:pPr>
            <w:r w:rsidRPr="00F8035E">
              <w:rPr>
                <w:rFonts w:cs="Arial"/>
                <w:color w:val="111111"/>
                <w:szCs w:val="24"/>
              </w:rPr>
              <w:t>RecenzijaID</w:t>
            </w:r>
          </w:p>
        </w:tc>
        <w:tc>
          <w:tcPr>
            <w:tcW w:w="0" w:type="auto"/>
            <w:tcMar>
              <w:top w:w="120" w:type="dxa"/>
              <w:left w:w="60" w:type="dxa"/>
              <w:bottom w:w="120" w:type="dxa"/>
              <w:right w:w="60" w:type="dxa"/>
            </w:tcMar>
            <w:vAlign w:val="bottom"/>
            <w:hideMark/>
          </w:tcPr>
          <w:p w14:paraId="205B0476"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5EC6F211"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recenzije</w:t>
            </w:r>
          </w:p>
        </w:tc>
      </w:tr>
      <w:tr w:rsidR="00F8035E" w:rsidRPr="00F8035E" w14:paraId="5B1B2FFD" w14:textId="77777777" w:rsidTr="00F8035E">
        <w:trPr>
          <w:tblCellSpacing w:w="15" w:type="dxa"/>
        </w:trPr>
        <w:tc>
          <w:tcPr>
            <w:tcW w:w="0" w:type="auto"/>
            <w:tcMar>
              <w:top w:w="120" w:type="dxa"/>
              <w:left w:w="60" w:type="dxa"/>
              <w:bottom w:w="120" w:type="dxa"/>
              <w:right w:w="60" w:type="dxa"/>
            </w:tcMar>
            <w:vAlign w:val="bottom"/>
            <w:hideMark/>
          </w:tcPr>
          <w:p w14:paraId="119EDB84"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16581658" w14:textId="77777777" w:rsidR="00F8035E" w:rsidRPr="00F8035E" w:rsidRDefault="00F8035E" w:rsidP="00F8035E">
            <w:pPr>
              <w:spacing w:before="180" w:after="120"/>
              <w:rPr>
                <w:rFonts w:cs="Arial"/>
                <w:color w:val="111111"/>
                <w:szCs w:val="24"/>
              </w:rPr>
            </w:pPr>
            <w:r w:rsidRPr="00F8035E">
              <w:rPr>
                <w:rFonts w:cs="Arial"/>
                <w:color w:val="111111"/>
                <w:szCs w:val="24"/>
              </w:rPr>
              <w:t>KorisnikID</w:t>
            </w:r>
          </w:p>
        </w:tc>
        <w:tc>
          <w:tcPr>
            <w:tcW w:w="0" w:type="auto"/>
            <w:tcMar>
              <w:top w:w="120" w:type="dxa"/>
              <w:left w:w="60" w:type="dxa"/>
              <w:bottom w:w="120" w:type="dxa"/>
              <w:right w:w="60" w:type="dxa"/>
            </w:tcMar>
            <w:vAlign w:val="bottom"/>
            <w:hideMark/>
          </w:tcPr>
          <w:p w14:paraId="4C5DFB12"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4C75B7DB"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korisnika koji je napisao recenziju</w:t>
            </w:r>
          </w:p>
        </w:tc>
      </w:tr>
      <w:tr w:rsidR="00F8035E" w:rsidRPr="00F8035E" w14:paraId="5826DD75" w14:textId="77777777" w:rsidTr="00F8035E">
        <w:trPr>
          <w:tblCellSpacing w:w="15" w:type="dxa"/>
        </w:trPr>
        <w:tc>
          <w:tcPr>
            <w:tcW w:w="0" w:type="auto"/>
            <w:tcMar>
              <w:top w:w="120" w:type="dxa"/>
              <w:left w:w="60" w:type="dxa"/>
              <w:bottom w:w="120" w:type="dxa"/>
              <w:right w:w="60" w:type="dxa"/>
            </w:tcMar>
            <w:vAlign w:val="bottom"/>
            <w:hideMark/>
          </w:tcPr>
          <w:p w14:paraId="3D0CD82C"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30CDF2F7" w14:textId="77777777" w:rsidR="00F8035E" w:rsidRPr="00F8035E" w:rsidRDefault="00F8035E" w:rsidP="00F8035E">
            <w:pPr>
              <w:spacing w:before="180" w:after="120"/>
              <w:rPr>
                <w:rFonts w:cs="Arial"/>
                <w:color w:val="111111"/>
                <w:szCs w:val="24"/>
              </w:rPr>
            </w:pPr>
            <w:r w:rsidRPr="00F8035E">
              <w:rPr>
                <w:rFonts w:cs="Arial"/>
                <w:color w:val="111111"/>
                <w:szCs w:val="24"/>
              </w:rPr>
              <w:t>ProizvodID</w:t>
            </w:r>
          </w:p>
        </w:tc>
        <w:tc>
          <w:tcPr>
            <w:tcW w:w="0" w:type="auto"/>
            <w:tcMar>
              <w:top w:w="120" w:type="dxa"/>
              <w:left w:w="60" w:type="dxa"/>
              <w:bottom w:w="120" w:type="dxa"/>
              <w:right w:w="60" w:type="dxa"/>
            </w:tcMar>
            <w:vAlign w:val="bottom"/>
            <w:hideMark/>
          </w:tcPr>
          <w:p w14:paraId="67EEC58B"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4E1D6134" w14:textId="77777777" w:rsidR="00F8035E" w:rsidRPr="00F8035E" w:rsidRDefault="00F8035E" w:rsidP="00F8035E">
            <w:pPr>
              <w:spacing w:before="180" w:after="120"/>
              <w:rPr>
                <w:rFonts w:cs="Arial"/>
                <w:color w:val="111111"/>
                <w:szCs w:val="24"/>
              </w:rPr>
            </w:pPr>
            <w:r w:rsidRPr="00F8035E">
              <w:rPr>
                <w:rFonts w:cs="Arial"/>
                <w:color w:val="111111"/>
                <w:szCs w:val="24"/>
              </w:rPr>
              <w:t>Jedinstveni identifikator proizvoda na koji se recenzija odnosi</w:t>
            </w:r>
          </w:p>
        </w:tc>
      </w:tr>
      <w:tr w:rsidR="00F8035E" w:rsidRPr="00F8035E" w14:paraId="50755D75" w14:textId="77777777" w:rsidTr="00F8035E">
        <w:trPr>
          <w:tblCellSpacing w:w="15" w:type="dxa"/>
        </w:trPr>
        <w:tc>
          <w:tcPr>
            <w:tcW w:w="0" w:type="auto"/>
            <w:tcMar>
              <w:top w:w="120" w:type="dxa"/>
              <w:left w:w="60" w:type="dxa"/>
              <w:bottom w:w="120" w:type="dxa"/>
              <w:right w:w="60" w:type="dxa"/>
            </w:tcMar>
            <w:vAlign w:val="bottom"/>
            <w:hideMark/>
          </w:tcPr>
          <w:p w14:paraId="660ABBFA"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44DA43EE" w14:textId="77777777" w:rsidR="00F8035E" w:rsidRPr="00F8035E" w:rsidRDefault="00F8035E" w:rsidP="00F8035E">
            <w:pPr>
              <w:spacing w:before="180" w:after="120"/>
              <w:rPr>
                <w:rFonts w:cs="Arial"/>
                <w:color w:val="111111"/>
                <w:szCs w:val="24"/>
              </w:rPr>
            </w:pPr>
            <w:r w:rsidRPr="00F8035E">
              <w:rPr>
                <w:rFonts w:cs="Arial"/>
                <w:color w:val="111111"/>
                <w:szCs w:val="24"/>
              </w:rPr>
              <w:t>Ocena</w:t>
            </w:r>
          </w:p>
        </w:tc>
        <w:tc>
          <w:tcPr>
            <w:tcW w:w="0" w:type="auto"/>
            <w:tcMar>
              <w:top w:w="120" w:type="dxa"/>
              <w:left w:w="60" w:type="dxa"/>
              <w:bottom w:w="120" w:type="dxa"/>
              <w:right w:w="60" w:type="dxa"/>
            </w:tcMar>
            <w:vAlign w:val="bottom"/>
            <w:hideMark/>
          </w:tcPr>
          <w:p w14:paraId="046CE0B3" w14:textId="77777777" w:rsidR="00F8035E" w:rsidRPr="00F8035E" w:rsidRDefault="00F8035E" w:rsidP="00F8035E">
            <w:pPr>
              <w:spacing w:before="180" w:after="120"/>
              <w:rPr>
                <w:rFonts w:cs="Arial"/>
                <w:color w:val="111111"/>
                <w:szCs w:val="24"/>
              </w:rPr>
            </w:pPr>
            <w:r w:rsidRPr="00F8035E">
              <w:rPr>
                <w:rFonts w:cs="Arial"/>
                <w:color w:val="111111"/>
                <w:szCs w:val="24"/>
              </w:rPr>
              <w:t>Integer</w:t>
            </w:r>
          </w:p>
        </w:tc>
        <w:tc>
          <w:tcPr>
            <w:tcW w:w="0" w:type="auto"/>
            <w:tcMar>
              <w:top w:w="120" w:type="dxa"/>
              <w:left w:w="60" w:type="dxa"/>
              <w:bottom w:w="120" w:type="dxa"/>
              <w:right w:w="60" w:type="dxa"/>
            </w:tcMar>
            <w:vAlign w:val="bottom"/>
            <w:hideMark/>
          </w:tcPr>
          <w:p w14:paraId="5FF4E155" w14:textId="77777777" w:rsidR="00F8035E" w:rsidRPr="00F8035E" w:rsidRDefault="00F8035E" w:rsidP="00F8035E">
            <w:pPr>
              <w:spacing w:before="180" w:after="120"/>
              <w:rPr>
                <w:rFonts w:cs="Arial"/>
                <w:color w:val="111111"/>
                <w:szCs w:val="24"/>
              </w:rPr>
            </w:pPr>
            <w:r w:rsidRPr="00F8035E">
              <w:rPr>
                <w:rFonts w:cs="Arial"/>
                <w:color w:val="111111"/>
                <w:szCs w:val="24"/>
              </w:rPr>
              <w:t>Ocena proizvoda (1-5)</w:t>
            </w:r>
          </w:p>
        </w:tc>
      </w:tr>
      <w:tr w:rsidR="00F8035E" w:rsidRPr="00F8035E" w14:paraId="6673902F" w14:textId="77777777" w:rsidTr="00F8035E">
        <w:trPr>
          <w:tblCellSpacing w:w="15" w:type="dxa"/>
        </w:trPr>
        <w:tc>
          <w:tcPr>
            <w:tcW w:w="0" w:type="auto"/>
            <w:tcMar>
              <w:top w:w="120" w:type="dxa"/>
              <w:left w:w="60" w:type="dxa"/>
              <w:bottom w:w="120" w:type="dxa"/>
              <w:right w:w="60" w:type="dxa"/>
            </w:tcMar>
            <w:vAlign w:val="bottom"/>
            <w:hideMark/>
          </w:tcPr>
          <w:p w14:paraId="418F3AB4"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2ECBE621" w14:textId="77777777" w:rsidR="00F8035E" w:rsidRPr="00F8035E" w:rsidRDefault="00F8035E" w:rsidP="00F8035E">
            <w:pPr>
              <w:spacing w:before="180" w:after="120"/>
              <w:rPr>
                <w:rFonts w:cs="Arial"/>
                <w:color w:val="111111"/>
                <w:szCs w:val="24"/>
              </w:rPr>
            </w:pPr>
            <w:r w:rsidRPr="00F8035E">
              <w:rPr>
                <w:rFonts w:cs="Arial"/>
                <w:color w:val="111111"/>
                <w:szCs w:val="24"/>
              </w:rPr>
              <w:t>Komentar</w:t>
            </w:r>
          </w:p>
        </w:tc>
        <w:tc>
          <w:tcPr>
            <w:tcW w:w="0" w:type="auto"/>
            <w:tcMar>
              <w:top w:w="120" w:type="dxa"/>
              <w:left w:w="60" w:type="dxa"/>
              <w:bottom w:w="120" w:type="dxa"/>
              <w:right w:w="60" w:type="dxa"/>
            </w:tcMar>
            <w:vAlign w:val="bottom"/>
            <w:hideMark/>
          </w:tcPr>
          <w:p w14:paraId="5F48588D" w14:textId="77777777" w:rsidR="00F8035E" w:rsidRPr="00F8035E" w:rsidRDefault="00F8035E" w:rsidP="00F8035E">
            <w:pPr>
              <w:spacing w:before="180" w:after="120"/>
              <w:rPr>
                <w:rFonts w:cs="Arial"/>
                <w:color w:val="111111"/>
                <w:szCs w:val="24"/>
              </w:rPr>
            </w:pPr>
            <w:r w:rsidRPr="00F8035E">
              <w:rPr>
                <w:rFonts w:cs="Arial"/>
                <w:color w:val="111111"/>
                <w:szCs w:val="24"/>
              </w:rPr>
              <w:t>Text</w:t>
            </w:r>
          </w:p>
        </w:tc>
        <w:tc>
          <w:tcPr>
            <w:tcW w:w="0" w:type="auto"/>
            <w:tcMar>
              <w:top w:w="120" w:type="dxa"/>
              <w:left w:w="60" w:type="dxa"/>
              <w:bottom w:w="120" w:type="dxa"/>
              <w:right w:w="60" w:type="dxa"/>
            </w:tcMar>
            <w:vAlign w:val="bottom"/>
            <w:hideMark/>
          </w:tcPr>
          <w:p w14:paraId="757A0DE2" w14:textId="77777777" w:rsidR="00F8035E" w:rsidRPr="00F8035E" w:rsidRDefault="00F8035E" w:rsidP="00F8035E">
            <w:pPr>
              <w:spacing w:before="180" w:after="120"/>
              <w:rPr>
                <w:rFonts w:cs="Arial"/>
                <w:color w:val="111111"/>
                <w:szCs w:val="24"/>
              </w:rPr>
            </w:pPr>
            <w:r w:rsidRPr="00F8035E">
              <w:rPr>
                <w:rFonts w:cs="Arial"/>
                <w:color w:val="111111"/>
                <w:szCs w:val="24"/>
              </w:rPr>
              <w:t>Komentar korisnika o proizvodu</w:t>
            </w:r>
          </w:p>
        </w:tc>
      </w:tr>
      <w:tr w:rsidR="00F8035E" w:rsidRPr="00F8035E" w14:paraId="608D7C1A" w14:textId="77777777" w:rsidTr="00F8035E">
        <w:trPr>
          <w:tblCellSpacing w:w="15" w:type="dxa"/>
        </w:trPr>
        <w:tc>
          <w:tcPr>
            <w:tcW w:w="0" w:type="auto"/>
            <w:tcMar>
              <w:top w:w="120" w:type="dxa"/>
              <w:left w:w="60" w:type="dxa"/>
              <w:bottom w:w="120" w:type="dxa"/>
              <w:right w:w="60" w:type="dxa"/>
            </w:tcMar>
            <w:vAlign w:val="bottom"/>
            <w:hideMark/>
          </w:tcPr>
          <w:p w14:paraId="7A6F494A" w14:textId="77777777" w:rsidR="00F8035E" w:rsidRPr="00F8035E" w:rsidRDefault="00F8035E" w:rsidP="00F8035E">
            <w:pPr>
              <w:spacing w:before="180" w:after="120"/>
              <w:rPr>
                <w:rFonts w:cs="Arial"/>
                <w:color w:val="111111"/>
                <w:szCs w:val="24"/>
              </w:rPr>
            </w:pPr>
          </w:p>
        </w:tc>
        <w:tc>
          <w:tcPr>
            <w:tcW w:w="0" w:type="auto"/>
            <w:tcMar>
              <w:top w:w="120" w:type="dxa"/>
              <w:left w:w="60" w:type="dxa"/>
              <w:bottom w:w="120" w:type="dxa"/>
              <w:right w:w="60" w:type="dxa"/>
            </w:tcMar>
            <w:vAlign w:val="bottom"/>
            <w:hideMark/>
          </w:tcPr>
          <w:p w14:paraId="1A5BA381" w14:textId="77777777" w:rsidR="00F8035E" w:rsidRPr="00F8035E" w:rsidRDefault="00F8035E" w:rsidP="00F8035E">
            <w:pPr>
              <w:spacing w:before="180" w:after="120"/>
              <w:rPr>
                <w:rFonts w:cs="Arial"/>
                <w:color w:val="111111"/>
                <w:szCs w:val="24"/>
              </w:rPr>
            </w:pPr>
            <w:r w:rsidRPr="00F8035E">
              <w:rPr>
                <w:rFonts w:cs="Arial"/>
                <w:color w:val="111111"/>
                <w:szCs w:val="24"/>
              </w:rPr>
              <w:t>Datum</w:t>
            </w:r>
          </w:p>
        </w:tc>
        <w:tc>
          <w:tcPr>
            <w:tcW w:w="0" w:type="auto"/>
            <w:tcMar>
              <w:top w:w="120" w:type="dxa"/>
              <w:left w:w="60" w:type="dxa"/>
              <w:bottom w:w="120" w:type="dxa"/>
              <w:right w:w="60" w:type="dxa"/>
            </w:tcMar>
            <w:vAlign w:val="bottom"/>
            <w:hideMark/>
          </w:tcPr>
          <w:p w14:paraId="489C5CDC" w14:textId="77777777" w:rsidR="00F8035E" w:rsidRPr="00F8035E" w:rsidRDefault="00F8035E" w:rsidP="00F8035E">
            <w:pPr>
              <w:spacing w:before="180" w:after="120"/>
              <w:rPr>
                <w:rFonts w:cs="Arial"/>
                <w:color w:val="111111"/>
                <w:szCs w:val="24"/>
              </w:rPr>
            </w:pPr>
            <w:r w:rsidRPr="00F8035E">
              <w:rPr>
                <w:rFonts w:cs="Arial"/>
                <w:color w:val="111111"/>
                <w:szCs w:val="24"/>
              </w:rPr>
              <w:t>Date</w:t>
            </w:r>
          </w:p>
        </w:tc>
        <w:tc>
          <w:tcPr>
            <w:tcW w:w="0" w:type="auto"/>
            <w:tcMar>
              <w:top w:w="120" w:type="dxa"/>
              <w:left w:w="60" w:type="dxa"/>
              <w:bottom w:w="120" w:type="dxa"/>
              <w:right w:w="60" w:type="dxa"/>
            </w:tcMar>
            <w:vAlign w:val="bottom"/>
            <w:hideMark/>
          </w:tcPr>
          <w:p w14:paraId="31A34B53" w14:textId="77777777" w:rsidR="00F8035E" w:rsidRPr="00F8035E" w:rsidRDefault="00F8035E" w:rsidP="00F8035E">
            <w:pPr>
              <w:spacing w:before="180" w:after="120"/>
              <w:rPr>
                <w:rFonts w:cs="Arial"/>
                <w:color w:val="111111"/>
                <w:szCs w:val="24"/>
              </w:rPr>
            </w:pPr>
            <w:r w:rsidRPr="00F8035E">
              <w:rPr>
                <w:rFonts w:cs="Arial"/>
                <w:color w:val="111111"/>
                <w:szCs w:val="24"/>
              </w:rPr>
              <w:t>Datum kada je recenzija napisana</w:t>
            </w:r>
          </w:p>
        </w:tc>
      </w:tr>
    </w:tbl>
    <w:p w14:paraId="2BA2FFF6" w14:textId="77777777" w:rsidR="00F8035E" w:rsidRDefault="00F8035E" w:rsidP="00F8035E">
      <w:pPr>
        <w:rPr>
          <w:lang w:val="sr-Latn-RS"/>
        </w:rPr>
      </w:pPr>
    </w:p>
    <w:p w14:paraId="430CFC5E" w14:textId="77777777" w:rsidR="00F8035E" w:rsidRDefault="00F8035E" w:rsidP="00F8035E">
      <w:pPr>
        <w:rPr>
          <w:lang w:val="sr-Latn-RS"/>
        </w:rPr>
      </w:pPr>
    </w:p>
    <w:p w14:paraId="643A71A5" w14:textId="77777777" w:rsidR="00F8035E" w:rsidRPr="00F8035E" w:rsidRDefault="00F8035E" w:rsidP="00F8035E">
      <w:pPr>
        <w:rPr>
          <w:lang w:val="sr-Latn-RS"/>
        </w:rPr>
      </w:pPr>
    </w:p>
    <w:p w14:paraId="0D2C6A50" w14:textId="77777777" w:rsidR="00052274" w:rsidRDefault="0035486C" w:rsidP="00052274">
      <w:pPr>
        <w:pStyle w:val="Heading2"/>
        <w:rPr>
          <w:rFonts w:cs="Arial"/>
          <w:lang w:val="sr-Latn-RS"/>
        </w:rPr>
      </w:pPr>
      <w:bookmarkStart w:id="26" w:name="_Toc18879580"/>
      <w:r w:rsidRPr="00D32818">
        <w:rPr>
          <w:rFonts w:cs="Arial"/>
          <w:lang w:val="sr-Latn-RS"/>
        </w:rPr>
        <w:lastRenderedPageBreak/>
        <w:t>Izveštaji</w:t>
      </w:r>
      <w:bookmarkEnd w:id="26"/>
    </w:p>
    <w:p w14:paraId="3557B8BC" w14:textId="77777777" w:rsidR="00F8035E" w:rsidRPr="00F8035E" w:rsidRDefault="00F8035E" w:rsidP="00F8035E">
      <w:pPr>
        <w:pStyle w:val="NormalWeb"/>
        <w:shd w:val="clear" w:color="auto" w:fill="FFFFFF"/>
        <w:spacing w:after="0" w:afterAutospacing="0"/>
        <w:rPr>
          <w:rFonts w:ascii="Arial" w:hAnsi="Arial" w:cs="Arial"/>
          <w:color w:val="111111"/>
          <w:szCs w:val="21"/>
        </w:rPr>
      </w:pPr>
      <w:r w:rsidRPr="00F8035E">
        <w:rPr>
          <w:rFonts w:ascii="Arial" w:hAnsi="Arial" w:cs="Arial"/>
          <w:color w:val="111111"/>
          <w:szCs w:val="21"/>
        </w:rPr>
        <w:t xml:space="preserve">Aplikacija </w:t>
      </w:r>
      <w:proofErr w:type="gramStart"/>
      <w:r w:rsidRPr="00F8035E">
        <w:rPr>
          <w:rFonts w:ascii="Arial" w:hAnsi="Arial" w:cs="Arial"/>
          <w:color w:val="111111"/>
          <w:szCs w:val="21"/>
        </w:rPr>
        <w:t>će</w:t>
      </w:r>
      <w:proofErr w:type="gramEnd"/>
      <w:r w:rsidRPr="00F8035E">
        <w:rPr>
          <w:rFonts w:ascii="Arial" w:hAnsi="Arial" w:cs="Arial"/>
          <w:color w:val="111111"/>
          <w:szCs w:val="21"/>
        </w:rPr>
        <w:t xml:space="preserve"> generisati izveštaje o prodaji, zalihama, korisnicima i recenzijama. Izveštaji </w:t>
      </w:r>
      <w:proofErr w:type="gramStart"/>
      <w:r w:rsidRPr="00F8035E">
        <w:rPr>
          <w:rFonts w:ascii="Arial" w:hAnsi="Arial" w:cs="Arial"/>
          <w:color w:val="111111"/>
          <w:szCs w:val="21"/>
        </w:rPr>
        <w:t>će</w:t>
      </w:r>
      <w:proofErr w:type="gramEnd"/>
      <w:r w:rsidRPr="00F8035E">
        <w:rPr>
          <w:rFonts w:ascii="Arial" w:hAnsi="Arial" w:cs="Arial"/>
          <w:color w:val="111111"/>
          <w:szCs w:val="21"/>
        </w:rPr>
        <w:t xml:space="preserve"> sadržati relevantne podatke kao što su datumi, količine, cene, nazivi proizvoda, kategorije, ocene i komentari. </w:t>
      </w:r>
      <w:proofErr w:type="gramStart"/>
      <w:r w:rsidRPr="00F8035E">
        <w:rPr>
          <w:rFonts w:ascii="Arial" w:hAnsi="Arial" w:cs="Arial"/>
          <w:color w:val="111111"/>
          <w:szCs w:val="21"/>
        </w:rPr>
        <w:t>Biće sortirani po odgovarajućim kriterijumima kao što su datum prodaje, naziv proizvoda, datum registracije i datum recenzije.</w:t>
      </w:r>
      <w:proofErr w:type="gramEnd"/>
      <w:r w:rsidRPr="00F8035E">
        <w:rPr>
          <w:rFonts w:ascii="Arial" w:hAnsi="Arial" w:cs="Arial"/>
          <w:color w:val="111111"/>
          <w:szCs w:val="21"/>
        </w:rPr>
        <w:t xml:space="preserve"> Izveštaji </w:t>
      </w:r>
      <w:proofErr w:type="gramStart"/>
      <w:r w:rsidRPr="00F8035E">
        <w:rPr>
          <w:rFonts w:ascii="Arial" w:hAnsi="Arial" w:cs="Arial"/>
          <w:color w:val="111111"/>
          <w:szCs w:val="21"/>
        </w:rPr>
        <w:t>će</w:t>
      </w:r>
      <w:proofErr w:type="gramEnd"/>
      <w:r w:rsidRPr="00F8035E">
        <w:rPr>
          <w:rFonts w:ascii="Arial" w:hAnsi="Arial" w:cs="Arial"/>
          <w:color w:val="111111"/>
          <w:szCs w:val="21"/>
        </w:rPr>
        <w:t xml:space="preserve"> biti dostupni u PDF i Excel formatima.</w:t>
      </w:r>
    </w:p>
    <w:p w14:paraId="0156CA22" w14:textId="77777777" w:rsidR="00F8035E" w:rsidRDefault="00F8035E" w:rsidP="00F8035E">
      <w:pPr>
        <w:pStyle w:val="z-TopofForm"/>
      </w:pPr>
      <w:r>
        <w:t>Top of Form</w:t>
      </w:r>
    </w:p>
    <w:p w14:paraId="799538EA" w14:textId="77777777" w:rsidR="00F8035E" w:rsidRDefault="00F8035E" w:rsidP="00F8035E">
      <w:pPr>
        <w:pStyle w:val="z-BottomofForm"/>
      </w:pPr>
      <w:r>
        <w:t>Bottom of Form</w:t>
      </w:r>
    </w:p>
    <w:p w14:paraId="7BF73C47" w14:textId="07D64B22" w:rsidR="00052274" w:rsidRPr="00D32818" w:rsidRDefault="00052274" w:rsidP="00651D81">
      <w:pPr>
        <w:rPr>
          <w:rFonts w:cs="Arial"/>
          <w:lang w:val="sr-Latn-RS"/>
        </w:rPr>
      </w:pPr>
    </w:p>
    <w:p w14:paraId="56D058FE" w14:textId="77777777" w:rsidR="00052274" w:rsidRDefault="0035486C" w:rsidP="00052274">
      <w:pPr>
        <w:pStyle w:val="Heading2"/>
        <w:rPr>
          <w:rFonts w:cs="Arial"/>
          <w:lang w:val="sr-Latn-RS"/>
        </w:rPr>
      </w:pPr>
      <w:bookmarkStart w:id="27" w:name="_Toc18879581"/>
      <w:r w:rsidRPr="00D32818">
        <w:rPr>
          <w:rFonts w:cs="Arial"/>
          <w:lang w:val="sr-Latn-RS"/>
        </w:rPr>
        <w:t>Prikupljanje podataka, integritet, zadržavanje i odlaganja</w:t>
      </w:r>
      <w:bookmarkEnd w:id="27"/>
    </w:p>
    <w:p w14:paraId="1FDC6023" w14:textId="72A54919" w:rsidR="00F8035E" w:rsidRPr="00F8035E" w:rsidRDefault="00F8035E" w:rsidP="00F8035E">
      <w:pPr>
        <w:rPr>
          <w:rFonts w:cs="Arial"/>
          <w:lang w:val="sr-Latn-RS"/>
        </w:rPr>
      </w:pPr>
      <w:r w:rsidRPr="00F8035E">
        <w:rPr>
          <w:rFonts w:cs="Arial"/>
          <w:color w:val="111111"/>
          <w:shd w:val="clear" w:color="auto" w:fill="FFFFFF"/>
        </w:rPr>
        <w:t xml:space="preserve">Podaci se prikupljaju putem korisničkih unosa </w:t>
      </w:r>
      <w:proofErr w:type="gramStart"/>
      <w:r w:rsidRPr="00F8035E">
        <w:rPr>
          <w:rFonts w:cs="Arial"/>
          <w:color w:val="111111"/>
          <w:shd w:val="clear" w:color="auto" w:fill="FFFFFF"/>
        </w:rPr>
        <w:t>na</w:t>
      </w:r>
      <w:proofErr w:type="gramEnd"/>
      <w:r w:rsidRPr="00F8035E">
        <w:rPr>
          <w:rFonts w:cs="Arial"/>
          <w:color w:val="111111"/>
          <w:shd w:val="clear" w:color="auto" w:fill="FFFFFF"/>
        </w:rPr>
        <w:t xml:space="preserve"> web platformi i automatski se čuvaju u centralnoj bazi podataka. </w:t>
      </w:r>
      <w:proofErr w:type="gramStart"/>
      <w:r w:rsidRPr="00F8035E">
        <w:rPr>
          <w:rFonts w:cs="Arial"/>
          <w:color w:val="111111"/>
          <w:shd w:val="clear" w:color="auto" w:fill="FFFFFF"/>
        </w:rPr>
        <w:t>Za zaštitu integriteta podataka, sistem koristi tehnike kao što su redovne rezervne kopije, kontrolne tačke i verifikacija tačnosti podataka.</w:t>
      </w:r>
      <w:proofErr w:type="gramEnd"/>
      <w:r w:rsidRPr="00F8035E">
        <w:rPr>
          <w:rFonts w:cs="Arial"/>
          <w:color w:val="111111"/>
          <w:shd w:val="clear" w:color="auto" w:fill="FFFFFF"/>
        </w:rPr>
        <w:t xml:space="preserve"> Sistem mora biti usklađen </w:t>
      </w:r>
      <w:proofErr w:type="gramStart"/>
      <w:r w:rsidRPr="00F8035E">
        <w:rPr>
          <w:rFonts w:cs="Arial"/>
          <w:color w:val="111111"/>
          <w:shd w:val="clear" w:color="auto" w:fill="FFFFFF"/>
        </w:rPr>
        <w:t>sa</w:t>
      </w:r>
      <w:proofErr w:type="gramEnd"/>
      <w:r w:rsidRPr="00F8035E">
        <w:rPr>
          <w:rFonts w:cs="Arial"/>
          <w:color w:val="111111"/>
          <w:shd w:val="clear" w:color="auto" w:fill="FFFFFF"/>
        </w:rPr>
        <w:t xml:space="preserve"> propisima o zaštiti podataka, uključujući GDPR, i mora omogućiti sigurno čuvanje i uklanjanje podataka, uključujući privremene podatke, meta podatke, rezidualne podatke, keširane podatke, lokalne kopije, arhive i privremene sigurnosne kopije.</w:t>
      </w:r>
    </w:p>
    <w:p w14:paraId="2DFBC2A8" w14:textId="77777777" w:rsidR="00310C4B" w:rsidRPr="00D32818" w:rsidRDefault="0035486C">
      <w:pPr>
        <w:pStyle w:val="Heading1"/>
        <w:rPr>
          <w:rFonts w:cs="Arial"/>
          <w:lang w:val="sr-Latn-RS"/>
        </w:rPr>
      </w:pPr>
      <w:bookmarkStart w:id="28" w:name="_Toc18879582"/>
      <w:bookmarkEnd w:id="20"/>
      <w:r w:rsidRPr="00D32818">
        <w:rPr>
          <w:rFonts w:cs="Arial"/>
          <w:lang w:val="sr-Latn-RS"/>
        </w:rPr>
        <w:t>Zahtevi za spoljni interfejs</w:t>
      </w:r>
      <w:bookmarkEnd w:id="28"/>
    </w:p>
    <w:p w14:paraId="2E677555" w14:textId="77777777" w:rsidR="006059E7" w:rsidRPr="00D32818" w:rsidRDefault="00EC01BE" w:rsidP="00651D81">
      <w:pPr>
        <w:rPr>
          <w:rFonts w:cs="Arial"/>
          <w:lang w:val="sr-Latn-RS"/>
        </w:rPr>
      </w:pPr>
      <w:r w:rsidRPr="00D32818">
        <w:rPr>
          <w:rFonts w:cs="Arial"/>
          <w:lang w:val="sr-Latn-RS"/>
        </w:rPr>
        <w:t>Ovaj odeljak pruža informacije koje će osigurati da sistem pravilno obavlja komunikaciju sa korisnicima i eksternim hardverskim i softverskim elementima.</w:t>
      </w:r>
    </w:p>
    <w:p w14:paraId="520D1099" w14:textId="77777777" w:rsidR="00310C4B" w:rsidRDefault="0035486C">
      <w:pPr>
        <w:pStyle w:val="Heading2"/>
        <w:rPr>
          <w:rFonts w:cs="Arial"/>
          <w:lang w:val="sr-Latn-RS"/>
        </w:rPr>
      </w:pPr>
      <w:bookmarkStart w:id="29" w:name="_Toc352609401"/>
      <w:bookmarkStart w:id="30" w:name="_Toc16949469"/>
      <w:bookmarkStart w:id="31" w:name="_Toc18879583"/>
      <w:r w:rsidRPr="00D32818">
        <w:rPr>
          <w:rFonts w:cs="Arial"/>
          <w:lang w:val="sr-Latn-RS"/>
        </w:rPr>
        <w:t xml:space="preserve">Korisnički </w:t>
      </w:r>
      <w:bookmarkEnd w:id="29"/>
      <w:bookmarkEnd w:id="30"/>
      <w:r w:rsidRPr="00D32818">
        <w:rPr>
          <w:rFonts w:cs="Arial"/>
          <w:lang w:val="sr-Latn-RS"/>
        </w:rPr>
        <w:t>interfejs</w:t>
      </w:r>
      <w:r w:rsidR="005A2747" w:rsidRPr="00D32818">
        <w:rPr>
          <w:rFonts w:cs="Arial"/>
          <w:lang w:val="sr-Latn-RS"/>
        </w:rPr>
        <w:t>i</w:t>
      </w:r>
      <w:bookmarkEnd w:id="31"/>
    </w:p>
    <w:p w14:paraId="2159482B" w14:textId="77777777" w:rsidR="00F8035E" w:rsidRPr="00F8035E" w:rsidRDefault="00F8035E" w:rsidP="00F8035E">
      <w:pPr>
        <w:shd w:val="clear" w:color="auto" w:fill="FFFFFF"/>
        <w:spacing w:before="100" w:beforeAutospacing="1"/>
        <w:rPr>
          <w:rFonts w:cs="Arial"/>
          <w:color w:val="111111"/>
          <w:szCs w:val="24"/>
        </w:rPr>
      </w:pPr>
      <w:r w:rsidRPr="00F8035E">
        <w:rPr>
          <w:rFonts w:cs="Arial"/>
          <w:color w:val="111111"/>
          <w:szCs w:val="24"/>
        </w:rPr>
        <w:t>Korisnički interfejs za web prodavnicu računarske opreme mogao bi da izgleda ovako:</w:t>
      </w:r>
    </w:p>
    <w:p w14:paraId="79326F09" w14:textId="77777777" w:rsidR="00F8035E" w:rsidRPr="00F8035E" w:rsidRDefault="00F8035E" w:rsidP="00F8035E">
      <w:pPr>
        <w:numPr>
          <w:ilvl w:val="0"/>
          <w:numId w:val="6"/>
        </w:numPr>
        <w:shd w:val="clear" w:color="auto" w:fill="FFFFFF"/>
        <w:spacing w:before="100" w:beforeAutospacing="1" w:after="100" w:afterAutospacing="1"/>
        <w:ind w:left="0"/>
        <w:rPr>
          <w:rFonts w:cs="Arial"/>
          <w:color w:val="111111"/>
          <w:szCs w:val="24"/>
        </w:rPr>
      </w:pPr>
      <w:r w:rsidRPr="00F8035E">
        <w:rPr>
          <w:rFonts w:cs="Arial"/>
          <w:b/>
          <w:bCs/>
          <w:color w:val="111111"/>
          <w:szCs w:val="24"/>
        </w:rPr>
        <w:t>Početna stranica</w:t>
      </w:r>
      <w:r w:rsidRPr="00F8035E">
        <w:rPr>
          <w:rFonts w:cs="Arial"/>
          <w:color w:val="111111"/>
          <w:szCs w:val="24"/>
        </w:rPr>
        <w:t xml:space="preserve">: Prikazuje istaknute proizvode, kategorije i pretragu. Navigacioni meni </w:t>
      </w:r>
      <w:proofErr w:type="gramStart"/>
      <w:r w:rsidRPr="00F8035E">
        <w:rPr>
          <w:rFonts w:cs="Arial"/>
          <w:color w:val="111111"/>
          <w:szCs w:val="24"/>
        </w:rPr>
        <w:t>sa</w:t>
      </w:r>
      <w:proofErr w:type="gramEnd"/>
      <w:r w:rsidRPr="00F8035E">
        <w:rPr>
          <w:rFonts w:cs="Arial"/>
          <w:color w:val="111111"/>
          <w:szCs w:val="24"/>
        </w:rPr>
        <w:t xml:space="preserve"> opcijama za prijavu, registraciju, pretragu proizvoda i kontakt podršku.</w:t>
      </w:r>
    </w:p>
    <w:p w14:paraId="1EDAAF2C" w14:textId="77777777" w:rsidR="00F8035E" w:rsidRPr="00F8035E" w:rsidRDefault="00F8035E" w:rsidP="00F8035E">
      <w:pPr>
        <w:numPr>
          <w:ilvl w:val="0"/>
          <w:numId w:val="6"/>
        </w:numPr>
        <w:shd w:val="clear" w:color="auto" w:fill="FFFFFF"/>
        <w:spacing w:before="100" w:beforeAutospacing="1" w:after="100" w:afterAutospacing="1"/>
        <w:ind w:left="0"/>
        <w:rPr>
          <w:rFonts w:cs="Arial"/>
          <w:color w:val="111111"/>
          <w:szCs w:val="24"/>
        </w:rPr>
      </w:pPr>
      <w:r w:rsidRPr="00F8035E">
        <w:rPr>
          <w:rFonts w:cs="Arial"/>
          <w:b/>
          <w:bCs/>
          <w:color w:val="111111"/>
          <w:szCs w:val="24"/>
        </w:rPr>
        <w:t>Stranica za pretragu</w:t>
      </w:r>
      <w:r w:rsidRPr="00F8035E">
        <w:rPr>
          <w:rFonts w:cs="Arial"/>
          <w:color w:val="111111"/>
          <w:szCs w:val="24"/>
        </w:rPr>
        <w:t xml:space="preserve">: Polje za unos ključnih reči i filteri za sužavanje rezultata (cena, brend, specifikacije). Prikaz rezultata pretrage u obliku kartica </w:t>
      </w:r>
      <w:proofErr w:type="gramStart"/>
      <w:r w:rsidRPr="00F8035E">
        <w:rPr>
          <w:rFonts w:cs="Arial"/>
          <w:color w:val="111111"/>
          <w:szCs w:val="24"/>
        </w:rPr>
        <w:t>sa</w:t>
      </w:r>
      <w:proofErr w:type="gramEnd"/>
      <w:r w:rsidRPr="00F8035E">
        <w:rPr>
          <w:rFonts w:cs="Arial"/>
          <w:color w:val="111111"/>
          <w:szCs w:val="24"/>
        </w:rPr>
        <w:t xml:space="preserve"> slikama, nazivima i cenama proizvoda.</w:t>
      </w:r>
    </w:p>
    <w:p w14:paraId="467EEB0C" w14:textId="77777777" w:rsidR="00F8035E" w:rsidRPr="00F8035E" w:rsidRDefault="00F8035E" w:rsidP="00F8035E">
      <w:pPr>
        <w:numPr>
          <w:ilvl w:val="0"/>
          <w:numId w:val="6"/>
        </w:numPr>
        <w:shd w:val="clear" w:color="auto" w:fill="FFFFFF"/>
        <w:spacing w:before="100" w:beforeAutospacing="1" w:after="100" w:afterAutospacing="1"/>
        <w:ind w:left="0"/>
        <w:rPr>
          <w:rFonts w:cs="Arial"/>
          <w:color w:val="111111"/>
          <w:szCs w:val="24"/>
        </w:rPr>
      </w:pPr>
      <w:r w:rsidRPr="00F8035E">
        <w:rPr>
          <w:rFonts w:cs="Arial"/>
          <w:b/>
          <w:bCs/>
          <w:color w:val="111111"/>
          <w:szCs w:val="24"/>
        </w:rPr>
        <w:t>Stranica proizvoda</w:t>
      </w:r>
      <w:r w:rsidRPr="00F8035E">
        <w:rPr>
          <w:rFonts w:cs="Arial"/>
          <w:color w:val="111111"/>
          <w:szCs w:val="24"/>
        </w:rPr>
        <w:t xml:space="preserve">: Detaljan prikaz proizvoda </w:t>
      </w:r>
      <w:proofErr w:type="gramStart"/>
      <w:r w:rsidRPr="00F8035E">
        <w:rPr>
          <w:rFonts w:cs="Arial"/>
          <w:color w:val="111111"/>
          <w:szCs w:val="24"/>
        </w:rPr>
        <w:t>sa</w:t>
      </w:r>
      <w:proofErr w:type="gramEnd"/>
      <w:r w:rsidRPr="00F8035E">
        <w:rPr>
          <w:rFonts w:cs="Arial"/>
          <w:color w:val="111111"/>
          <w:szCs w:val="24"/>
        </w:rPr>
        <w:t xml:space="preserve"> slikama, opisom, specifikacijama, recenzijama i opcijom “Dodaj u korpu”.</w:t>
      </w:r>
    </w:p>
    <w:p w14:paraId="0E0C10D1" w14:textId="77777777" w:rsidR="00F8035E" w:rsidRPr="00F8035E" w:rsidRDefault="00F8035E" w:rsidP="00F8035E">
      <w:pPr>
        <w:numPr>
          <w:ilvl w:val="0"/>
          <w:numId w:val="6"/>
        </w:numPr>
        <w:shd w:val="clear" w:color="auto" w:fill="FFFFFF"/>
        <w:spacing w:before="100" w:beforeAutospacing="1" w:after="100" w:afterAutospacing="1"/>
        <w:ind w:left="0"/>
        <w:rPr>
          <w:rFonts w:cs="Arial"/>
          <w:color w:val="111111"/>
          <w:szCs w:val="24"/>
        </w:rPr>
      </w:pPr>
      <w:r w:rsidRPr="00F8035E">
        <w:rPr>
          <w:rFonts w:cs="Arial"/>
          <w:b/>
          <w:bCs/>
          <w:color w:val="111111"/>
          <w:szCs w:val="24"/>
        </w:rPr>
        <w:t>Korpa</w:t>
      </w:r>
      <w:r w:rsidRPr="00F8035E">
        <w:rPr>
          <w:rFonts w:cs="Arial"/>
          <w:color w:val="111111"/>
          <w:szCs w:val="24"/>
        </w:rPr>
        <w:t xml:space="preserve">: Prikaz proizvoda dodanih u korpu, </w:t>
      </w:r>
      <w:proofErr w:type="gramStart"/>
      <w:r w:rsidRPr="00F8035E">
        <w:rPr>
          <w:rFonts w:cs="Arial"/>
          <w:color w:val="111111"/>
          <w:szCs w:val="24"/>
        </w:rPr>
        <w:t>sa</w:t>
      </w:r>
      <w:proofErr w:type="gramEnd"/>
      <w:r w:rsidRPr="00F8035E">
        <w:rPr>
          <w:rFonts w:cs="Arial"/>
          <w:color w:val="111111"/>
          <w:szCs w:val="24"/>
        </w:rPr>
        <w:t xml:space="preserve"> opcijama za ažuriranje količine, uklanjanje proizvoda i prelazak na plaćanje.</w:t>
      </w:r>
    </w:p>
    <w:p w14:paraId="7FEDD326" w14:textId="77777777" w:rsidR="00F8035E" w:rsidRPr="00F8035E" w:rsidRDefault="00F8035E" w:rsidP="00F8035E">
      <w:pPr>
        <w:numPr>
          <w:ilvl w:val="0"/>
          <w:numId w:val="6"/>
        </w:numPr>
        <w:shd w:val="clear" w:color="auto" w:fill="FFFFFF"/>
        <w:spacing w:before="100" w:beforeAutospacing="1" w:after="100" w:afterAutospacing="1"/>
        <w:ind w:left="0"/>
        <w:rPr>
          <w:rFonts w:cs="Arial"/>
          <w:color w:val="111111"/>
          <w:szCs w:val="24"/>
        </w:rPr>
      </w:pPr>
      <w:r w:rsidRPr="00F8035E">
        <w:rPr>
          <w:rFonts w:cs="Arial"/>
          <w:b/>
          <w:bCs/>
          <w:color w:val="111111"/>
          <w:szCs w:val="24"/>
        </w:rPr>
        <w:t>Stranica za plaćanje</w:t>
      </w:r>
      <w:r w:rsidRPr="00F8035E">
        <w:rPr>
          <w:rFonts w:cs="Arial"/>
          <w:color w:val="111111"/>
          <w:szCs w:val="24"/>
        </w:rPr>
        <w:t>: Forma za unos podataka o isporuci i plaćanju, pregled narudžbine i potvrda kupovine.</w:t>
      </w:r>
    </w:p>
    <w:p w14:paraId="61CA65F8" w14:textId="77777777" w:rsidR="00F8035E" w:rsidRPr="00F8035E" w:rsidRDefault="00F8035E" w:rsidP="00F8035E">
      <w:pPr>
        <w:numPr>
          <w:ilvl w:val="0"/>
          <w:numId w:val="6"/>
        </w:numPr>
        <w:shd w:val="clear" w:color="auto" w:fill="FFFFFF"/>
        <w:spacing w:before="100" w:beforeAutospacing="1" w:after="100" w:afterAutospacing="1"/>
        <w:ind w:left="0"/>
        <w:rPr>
          <w:rFonts w:cs="Arial"/>
          <w:color w:val="111111"/>
          <w:szCs w:val="24"/>
        </w:rPr>
      </w:pPr>
      <w:r w:rsidRPr="00F8035E">
        <w:rPr>
          <w:rFonts w:cs="Arial"/>
          <w:b/>
          <w:bCs/>
          <w:color w:val="111111"/>
          <w:szCs w:val="24"/>
        </w:rPr>
        <w:t>Korisnički profil</w:t>
      </w:r>
      <w:r w:rsidRPr="00F8035E">
        <w:rPr>
          <w:rFonts w:cs="Arial"/>
          <w:color w:val="111111"/>
          <w:szCs w:val="24"/>
        </w:rPr>
        <w:t>: Prikaz i izmena ličnih podataka, pregled istorije narudžbina i statusa trenutnih narudžbina.</w:t>
      </w:r>
    </w:p>
    <w:p w14:paraId="2CB6BD07" w14:textId="77777777" w:rsidR="00F8035E" w:rsidRPr="00F8035E" w:rsidRDefault="00F8035E" w:rsidP="00F8035E">
      <w:pPr>
        <w:numPr>
          <w:ilvl w:val="0"/>
          <w:numId w:val="6"/>
        </w:numPr>
        <w:shd w:val="clear" w:color="auto" w:fill="FFFFFF"/>
        <w:spacing w:before="100" w:beforeAutospacing="1" w:after="100" w:afterAutospacing="1"/>
        <w:ind w:left="0"/>
        <w:rPr>
          <w:rFonts w:cs="Arial"/>
          <w:color w:val="111111"/>
          <w:szCs w:val="24"/>
        </w:rPr>
      </w:pPr>
      <w:r w:rsidRPr="00F8035E">
        <w:rPr>
          <w:rFonts w:cs="Arial"/>
          <w:b/>
          <w:bCs/>
          <w:color w:val="111111"/>
          <w:szCs w:val="24"/>
        </w:rPr>
        <w:t>Administratorski panel</w:t>
      </w:r>
      <w:r w:rsidRPr="00F8035E">
        <w:rPr>
          <w:rFonts w:cs="Arial"/>
          <w:color w:val="111111"/>
          <w:szCs w:val="24"/>
        </w:rPr>
        <w:t>: Alati za upravljanje proizvodima, popustima, korisnicima i generisanje izveštaja.</w:t>
      </w:r>
    </w:p>
    <w:p w14:paraId="797E7887" w14:textId="77777777" w:rsidR="00F8035E" w:rsidRPr="00F8035E" w:rsidRDefault="00F8035E" w:rsidP="00F8035E">
      <w:pPr>
        <w:shd w:val="clear" w:color="auto" w:fill="FFFFFF"/>
        <w:spacing w:before="180"/>
        <w:rPr>
          <w:rFonts w:cs="Arial"/>
          <w:color w:val="111111"/>
          <w:szCs w:val="24"/>
        </w:rPr>
      </w:pPr>
      <w:r w:rsidRPr="00F8035E">
        <w:rPr>
          <w:rFonts w:cs="Arial"/>
          <w:color w:val="111111"/>
          <w:szCs w:val="24"/>
        </w:rPr>
        <w:lastRenderedPageBreak/>
        <w:t xml:space="preserve">Interfejs bi trebao biti intuitivan, </w:t>
      </w:r>
      <w:proofErr w:type="gramStart"/>
      <w:r w:rsidRPr="00F8035E">
        <w:rPr>
          <w:rFonts w:cs="Arial"/>
          <w:color w:val="111111"/>
          <w:szCs w:val="24"/>
        </w:rPr>
        <w:t>sa</w:t>
      </w:r>
      <w:proofErr w:type="gramEnd"/>
      <w:r w:rsidRPr="00F8035E">
        <w:rPr>
          <w:rFonts w:cs="Arial"/>
          <w:color w:val="111111"/>
          <w:szCs w:val="24"/>
        </w:rPr>
        <w:t xml:space="preserve"> standardizovanim dugmićima za navigaciju, pomoć i prikaz grešaka. </w:t>
      </w:r>
      <w:proofErr w:type="gramStart"/>
      <w:r w:rsidRPr="00F8035E">
        <w:rPr>
          <w:rFonts w:cs="Arial"/>
          <w:color w:val="111111"/>
          <w:szCs w:val="24"/>
        </w:rPr>
        <w:t>Detaljnije informacije o dizajnu korisničkog interfejsa biće dokumentovane u posebnoj specifikaciji korisničkog interfejsa.</w:t>
      </w:r>
      <w:proofErr w:type="gramEnd"/>
    </w:p>
    <w:p w14:paraId="4B791552" w14:textId="77777777" w:rsidR="00F8035E" w:rsidRPr="00F8035E" w:rsidRDefault="00F8035E" w:rsidP="00F8035E">
      <w:pPr>
        <w:rPr>
          <w:lang w:val="sr-Latn-RS"/>
        </w:rPr>
      </w:pPr>
    </w:p>
    <w:p w14:paraId="4AC5B8BB" w14:textId="77777777" w:rsidR="00310C4B" w:rsidRDefault="0035486C">
      <w:pPr>
        <w:pStyle w:val="Heading2"/>
        <w:rPr>
          <w:rFonts w:cs="Arial"/>
          <w:lang w:val="sr-Latn-RS"/>
        </w:rPr>
      </w:pPr>
      <w:bookmarkStart w:id="32" w:name="_Toc439994685"/>
      <w:bookmarkStart w:id="33" w:name="_Toc352609402"/>
      <w:bookmarkStart w:id="34" w:name="_Toc16949470"/>
      <w:bookmarkStart w:id="35" w:name="_Toc18879584"/>
      <w:r w:rsidRPr="00D32818">
        <w:rPr>
          <w:rFonts w:cs="Arial"/>
          <w:lang w:val="sr-Latn-RS"/>
        </w:rPr>
        <w:t>Softverski</w:t>
      </w:r>
      <w:r w:rsidR="00310C4B" w:rsidRPr="00D32818">
        <w:rPr>
          <w:rFonts w:cs="Arial"/>
          <w:lang w:val="sr-Latn-RS"/>
        </w:rPr>
        <w:t xml:space="preserve"> </w:t>
      </w:r>
      <w:bookmarkEnd w:id="32"/>
      <w:bookmarkEnd w:id="33"/>
      <w:bookmarkEnd w:id="34"/>
      <w:r w:rsidRPr="00D32818">
        <w:rPr>
          <w:rFonts w:cs="Arial"/>
          <w:lang w:val="sr-Latn-RS"/>
        </w:rPr>
        <w:t>interfejs</w:t>
      </w:r>
      <w:r w:rsidR="005A2747" w:rsidRPr="00D32818">
        <w:rPr>
          <w:rFonts w:cs="Arial"/>
          <w:lang w:val="sr-Latn-RS"/>
        </w:rPr>
        <w:t>i</w:t>
      </w:r>
      <w:bookmarkEnd w:id="35"/>
    </w:p>
    <w:p w14:paraId="04C27EE6" w14:textId="66E18935" w:rsidR="000522FF" w:rsidRPr="000522FF" w:rsidRDefault="000522FF" w:rsidP="000522FF">
      <w:pPr>
        <w:pStyle w:val="NormalWeb"/>
        <w:shd w:val="clear" w:color="auto" w:fill="FFFFFF"/>
        <w:spacing w:after="0" w:afterAutospacing="0"/>
        <w:rPr>
          <w:rFonts w:ascii="Arial" w:hAnsi="Arial" w:cs="Arial"/>
          <w:color w:val="111111"/>
          <w:szCs w:val="21"/>
        </w:rPr>
      </w:pPr>
      <w:r>
        <w:rPr>
          <w:rFonts w:ascii="Arial" w:hAnsi="Arial" w:cs="Arial"/>
          <w:color w:val="111111"/>
          <w:szCs w:val="21"/>
        </w:rPr>
        <w:t>W</w:t>
      </w:r>
      <w:r w:rsidRPr="000522FF">
        <w:rPr>
          <w:rFonts w:ascii="Arial" w:hAnsi="Arial" w:cs="Arial"/>
          <w:color w:val="111111"/>
          <w:szCs w:val="21"/>
        </w:rPr>
        <w:t xml:space="preserve">eb prodavnica za prodaju računarske opreme </w:t>
      </w:r>
      <w:proofErr w:type="gramStart"/>
      <w:r w:rsidRPr="000522FF">
        <w:rPr>
          <w:rFonts w:ascii="Arial" w:hAnsi="Arial" w:cs="Arial"/>
          <w:color w:val="111111"/>
          <w:szCs w:val="21"/>
        </w:rPr>
        <w:t>će</w:t>
      </w:r>
      <w:proofErr w:type="gramEnd"/>
      <w:r w:rsidRPr="000522FF">
        <w:rPr>
          <w:rFonts w:ascii="Arial" w:hAnsi="Arial" w:cs="Arial"/>
          <w:color w:val="111111"/>
          <w:szCs w:val="21"/>
        </w:rPr>
        <w:t xml:space="preserve"> se integrisati sa različitim softverskim komponentama, uključujući baze </w:t>
      </w:r>
      <w:r>
        <w:rPr>
          <w:rFonts w:ascii="Arial" w:hAnsi="Arial" w:cs="Arial"/>
          <w:color w:val="111111"/>
          <w:szCs w:val="21"/>
        </w:rPr>
        <w:t>podataka (npr. MySQL</w:t>
      </w:r>
      <w:r w:rsidRPr="000522FF">
        <w:rPr>
          <w:rFonts w:ascii="Arial" w:hAnsi="Arial" w:cs="Arial"/>
          <w:color w:val="111111"/>
          <w:szCs w:val="21"/>
        </w:rPr>
        <w:t>), operativne s</w:t>
      </w:r>
      <w:r>
        <w:rPr>
          <w:rFonts w:ascii="Arial" w:hAnsi="Arial" w:cs="Arial"/>
          <w:color w:val="111111"/>
          <w:szCs w:val="21"/>
        </w:rPr>
        <w:t>isteme (</w:t>
      </w:r>
      <w:proofErr w:type="gramStart"/>
      <w:r>
        <w:rPr>
          <w:rFonts w:ascii="Arial" w:hAnsi="Arial" w:cs="Arial"/>
          <w:color w:val="111111"/>
          <w:szCs w:val="21"/>
        </w:rPr>
        <w:t>npr</w:t>
      </w:r>
      <w:proofErr w:type="gramEnd"/>
      <w:r>
        <w:rPr>
          <w:rFonts w:ascii="Arial" w:hAnsi="Arial" w:cs="Arial"/>
          <w:color w:val="111111"/>
          <w:szCs w:val="21"/>
        </w:rPr>
        <w:t>. Windows</w:t>
      </w:r>
      <w:r w:rsidRPr="000522FF">
        <w:rPr>
          <w:rFonts w:ascii="Arial" w:hAnsi="Arial" w:cs="Arial"/>
          <w:color w:val="111111"/>
          <w:szCs w:val="21"/>
        </w:rPr>
        <w:t>), i bib</w:t>
      </w:r>
      <w:r>
        <w:rPr>
          <w:rFonts w:ascii="Arial" w:hAnsi="Arial" w:cs="Arial"/>
          <w:color w:val="111111"/>
          <w:szCs w:val="21"/>
        </w:rPr>
        <w:t>lioteke (</w:t>
      </w:r>
      <w:proofErr w:type="gramStart"/>
      <w:r>
        <w:rPr>
          <w:rFonts w:ascii="Arial" w:hAnsi="Arial" w:cs="Arial"/>
          <w:color w:val="111111"/>
          <w:szCs w:val="21"/>
        </w:rPr>
        <w:t>npr</w:t>
      </w:r>
      <w:proofErr w:type="gramEnd"/>
      <w:r>
        <w:rPr>
          <w:rFonts w:ascii="Arial" w:hAnsi="Arial" w:cs="Arial"/>
          <w:color w:val="111111"/>
          <w:szCs w:val="21"/>
        </w:rPr>
        <w:t>. React</w:t>
      </w:r>
      <w:r w:rsidRPr="000522FF">
        <w:rPr>
          <w:rFonts w:ascii="Arial" w:hAnsi="Arial" w:cs="Arial"/>
          <w:color w:val="111111"/>
          <w:szCs w:val="21"/>
        </w:rPr>
        <w:t xml:space="preserve">). Komunikacija između ovih komponenti </w:t>
      </w:r>
      <w:proofErr w:type="gramStart"/>
      <w:r w:rsidRPr="000522FF">
        <w:rPr>
          <w:rFonts w:ascii="Arial" w:hAnsi="Arial" w:cs="Arial"/>
          <w:color w:val="111111"/>
          <w:szCs w:val="21"/>
        </w:rPr>
        <w:t>će</w:t>
      </w:r>
      <w:proofErr w:type="gramEnd"/>
      <w:r w:rsidRPr="000522FF">
        <w:rPr>
          <w:rFonts w:ascii="Arial" w:hAnsi="Arial" w:cs="Arial"/>
          <w:color w:val="111111"/>
          <w:szCs w:val="21"/>
        </w:rPr>
        <w:t xml:space="preserve"> se odvijati putem REST API-ja, gde će se razmenjivati JSON poruke koje sadrže podatke o proizvodima, korisnicima i narudžbinama. Ulazni podaci iz korisničkog interfejsa </w:t>
      </w:r>
      <w:proofErr w:type="gramStart"/>
      <w:r w:rsidRPr="000522FF">
        <w:rPr>
          <w:rFonts w:ascii="Arial" w:hAnsi="Arial" w:cs="Arial"/>
          <w:color w:val="111111"/>
          <w:szCs w:val="21"/>
        </w:rPr>
        <w:t>će</w:t>
      </w:r>
      <w:proofErr w:type="gramEnd"/>
      <w:r w:rsidRPr="000522FF">
        <w:rPr>
          <w:rFonts w:ascii="Arial" w:hAnsi="Arial" w:cs="Arial"/>
          <w:color w:val="111111"/>
          <w:szCs w:val="21"/>
        </w:rPr>
        <w:t xml:space="preserve"> se preslikavati u odgovarajuće formate za bazu podataka, dok će izlazni podaci biti formatirani za prikaz na web stranici. Spoljni servisi, kao što su platni procesori (</w:t>
      </w:r>
      <w:proofErr w:type="gramStart"/>
      <w:r w:rsidRPr="000522FF">
        <w:rPr>
          <w:rFonts w:ascii="Arial" w:hAnsi="Arial" w:cs="Arial"/>
          <w:color w:val="111111"/>
          <w:szCs w:val="21"/>
        </w:rPr>
        <w:t>npr</w:t>
      </w:r>
      <w:proofErr w:type="gramEnd"/>
      <w:r w:rsidRPr="000522FF">
        <w:rPr>
          <w:rFonts w:ascii="Arial" w:hAnsi="Arial" w:cs="Arial"/>
          <w:color w:val="111111"/>
          <w:szCs w:val="21"/>
        </w:rPr>
        <w:t xml:space="preserve">. PayPal API), </w:t>
      </w:r>
      <w:proofErr w:type="gramStart"/>
      <w:r w:rsidRPr="000522FF">
        <w:rPr>
          <w:rFonts w:ascii="Arial" w:hAnsi="Arial" w:cs="Arial"/>
          <w:color w:val="111111"/>
          <w:szCs w:val="21"/>
        </w:rPr>
        <w:t>će</w:t>
      </w:r>
      <w:proofErr w:type="gramEnd"/>
      <w:r w:rsidRPr="000522FF">
        <w:rPr>
          <w:rFonts w:ascii="Arial" w:hAnsi="Arial" w:cs="Arial"/>
          <w:color w:val="111111"/>
          <w:szCs w:val="21"/>
        </w:rPr>
        <w:t xml:space="preserve"> omogućiti sigurne transakcije. </w:t>
      </w:r>
      <w:proofErr w:type="gramStart"/>
      <w:r w:rsidRPr="000522FF">
        <w:rPr>
          <w:rFonts w:ascii="Arial" w:hAnsi="Arial" w:cs="Arial"/>
          <w:color w:val="111111"/>
          <w:szCs w:val="21"/>
        </w:rPr>
        <w:t>Neophodni nefunkcionalni zahtevi uključuju brzo vreme odziva (ispod 2 sekunde) i visoke sigurnosne standarde za zaštitu korisničkih podataka.</w:t>
      </w:r>
      <w:proofErr w:type="gramEnd"/>
    </w:p>
    <w:p w14:paraId="348ADEAD" w14:textId="77777777" w:rsidR="000522FF" w:rsidRDefault="000522FF" w:rsidP="000522FF">
      <w:pPr>
        <w:pStyle w:val="z-TopofForm"/>
      </w:pPr>
      <w:r>
        <w:t>Top of Form</w:t>
      </w:r>
    </w:p>
    <w:p w14:paraId="4E8D5143" w14:textId="77777777" w:rsidR="000522FF" w:rsidRDefault="000522FF" w:rsidP="000522FF">
      <w:pPr>
        <w:pStyle w:val="z-BottomofForm"/>
      </w:pPr>
      <w:r>
        <w:t>Bottom of Form</w:t>
      </w:r>
    </w:p>
    <w:p w14:paraId="38634182" w14:textId="77777777" w:rsidR="000522FF" w:rsidRPr="000522FF" w:rsidRDefault="000522FF" w:rsidP="000522FF">
      <w:pPr>
        <w:rPr>
          <w:lang w:val="sr-Latn-RS"/>
        </w:rPr>
      </w:pPr>
    </w:p>
    <w:p w14:paraId="7EDFC7DC" w14:textId="77777777" w:rsidR="006059E7" w:rsidRDefault="0035486C" w:rsidP="006059E7">
      <w:pPr>
        <w:pStyle w:val="Heading2"/>
        <w:rPr>
          <w:rFonts w:cs="Arial"/>
          <w:lang w:val="sr-Latn-RS"/>
        </w:rPr>
      </w:pPr>
      <w:bookmarkStart w:id="36" w:name="_Toc439994684"/>
      <w:bookmarkStart w:id="37" w:name="_Toc352609403"/>
      <w:bookmarkStart w:id="38" w:name="_Toc16949471"/>
      <w:bookmarkStart w:id="39" w:name="_Toc18879585"/>
      <w:bookmarkStart w:id="40" w:name="_Toc439994686"/>
      <w:r w:rsidRPr="00D32818">
        <w:rPr>
          <w:rFonts w:cs="Arial"/>
          <w:lang w:val="sr-Latn-RS"/>
        </w:rPr>
        <w:t>Hardverski</w:t>
      </w:r>
      <w:r w:rsidR="006059E7" w:rsidRPr="00D32818">
        <w:rPr>
          <w:rFonts w:cs="Arial"/>
          <w:lang w:val="sr-Latn-RS"/>
        </w:rPr>
        <w:t xml:space="preserve"> </w:t>
      </w:r>
      <w:bookmarkEnd w:id="36"/>
      <w:bookmarkEnd w:id="37"/>
      <w:bookmarkEnd w:id="38"/>
      <w:r w:rsidRPr="00D32818">
        <w:rPr>
          <w:rFonts w:cs="Arial"/>
          <w:lang w:val="sr-Latn-RS"/>
        </w:rPr>
        <w:t>interfejs</w:t>
      </w:r>
      <w:r w:rsidR="005A2747" w:rsidRPr="00D32818">
        <w:rPr>
          <w:rFonts w:cs="Arial"/>
          <w:lang w:val="sr-Latn-RS"/>
        </w:rPr>
        <w:t>i</w:t>
      </w:r>
      <w:bookmarkEnd w:id="39"/>
    </w:p>
    <w:p w14:paraId="59B1C487" w14:textId="49A8B79C" w:rsidR="000522FF" w:rsidRPr="000522FF" w:rsidRDefault="000522FF" w:rsidP="000522FF">
      <w:pPr>
        <w:rPr>
          <w:lang w:val="sr-Latn-RS"/>
        </w:rPr>
      </w:pPr>
      <w:r>
        <w:t xml:space="preserve">Sistem </w:t>
      </w:r>
      <w:proofErr w:type="gramStart"/>
      <w:r>
        <w:t>će</w:t>
      </w:r>
      <w:proofErr w:type="gramEnd"/>
      <w:r>
        <w:t xml:space="preserve"> biti uradjen kao web</w:t>
      </w:r>
      <w:r>
        <w:t xml:space="preserve"> i neće koristiti neke posebno hardverske komponente za svoj rad. Operativ</w:t>
      </w:r>
      <w:r>
        <w:t>ni sistemi na kojima će raditi s</w:t>
      </w:r>
      <w:r>
        <w:t xml:space="preserve">u </w:t>
      </w:r>
      <w:r>
        <w:t>Windows</w:t>
      </w:r>
      <w:r>
        <w:t xml:space="preserve">, iOS i </w:t>
      </w:r>
      <w:r>
        <w:t>Android</w:t>
      </w:r>
      <w:r>
        <w:t>.</w:t>
      </w:r>
    </w:p>
    <w:p w14:paraId="18448A9E" w14:textId="77777777" w:rsidR="00310C4B" w:rsidRDefault="0035486C">
      <w:pPr>
        <w:pStyle w:val="Heading2"/>
        <w:rPr>
          <w:rFonts w:cs="Arial"/>
          <w:lang w:val="sr-Latn-RS"/>
        </w:rPr>
      </w:pPr>
      <w:bookmarkStart w:id="41" w:name="_Toc352609404"/>
      <w:bookmarkStart w:id="42" w:name="_Toc16949472"/>
      <w:bookmarkStart w:id="43" w:name="_Toc18879586"/>
      <w:r w:rsidRPr="00D32818">
        <w:rPr>
          <w:rFonts w:cs="Arial"/>
          <w:lang w:val="sr-Latn-RS"/>
        </w:rPr>
        <w:t>K</w:t>
      </w:r>
      <w:r w:rsidR="00A47A04" w:rsidRPr="00D32818">
        <w:rPr>
          <w:rFonts w:cs="Arial"/>
          <w:lang w:val="sr-Latn-RS"/>
        </w:rPr>
        <w:t>omunikacion</w:t>
      </w:r>
      <w:r w:rsidR="005A2747" w:rsidRPr="00D32818">
        <w:rPr>
          <w:rFonts w:cs="Arial"/>
          <w:lang w:val="sr-Latn-RS"/>
        </w:rPr>
        <w:t>i</w:t>
      </w:r>
      <w:r w:rsidR="00310C4B" w:rsidRPr="00D32818">
        <w:rPr>
          <w:rFonts w:cs="Arial"/>
          <w:lang w:val="sr-Latn-RS"/>
        </w:rPr>
        <w:t xml:space="preserve"> </w:t>
      </w:r>
      <w:bookmarkEnd w:id="40"/>
      <w:bookmarkEnd w:id="41"/>
      <w:bookmarkEnd w:id="42"/>
      <w:r w:rsidRPr="00D32818">
        <w:rPr>
          <w:rFonts w:cs="Arial"/>
          <w:lang w:val="sr-Latn-RS"/>
        </w:rPr>
        <w:t>interfejs</w:t>
      </w:r>
      <w:r w:rsidR="005A2747" w:rsidRPr="00D32818">
        <w:rPr>
          <w:rFonts w:cs="Arial"/>
          <w:lang w:val="sr-Latn-RS"/>
        </w:rPr>
        <w:t>i</w:t>
      </w:r>
      <w:bookmarkEnd w:id="43"/>
    </w:p>
    <w:p w14:paraId="18AF6A9D" w14:textId="5C2CB97A" w:rsidR="006A58BC" w:rsidRDefault="006A58BC" w:rsidP="006A58BC">
      <w:pPr>
        <w:rPr>
          <w:rFonts w:cs="Arial"/>
          <w:color w:val="111111"/>
          <w:shd w:val="clear" w:color="auto" w:fill="FFFFFF"/>
        </w:rPr>
      </w:pPr>
      <w:r>
        <w:rPr>
          <w:rFonts w:cs="Arial"/>
          <w:color w:val="111111"/>
          <w:shd w:val="clear" w:color="auto" w:fill="FFFFFF"/>
        </w:rPr>
        <w:t>W</w:t>
      </w:r>
      <w:r w:rsidRPr="006A58BC">
        <w:rPr>
          <w:rFonts w:cs="Arial"/>
          <w:color w:val="111111"/>
          <w:shd w:val="clear" w:color="auto" w:fill="FFFFFF"/>
        </w:rPr>
        <w:t xml:space="preserve">eb prodavnica </w:t>
      </w:r>
      <w:proofErr w:type="gramStart"/>
      <w:r w:rsidRPr="006A58BC">
        <w:rPr>
          <w:rFonts w:cs="Arial"/>
          <w:color w:val="111111"/>
          <w:shd w:val="clear" w:color="auto" w:fill="FFFFFF"/>
        </w:rPr>
        <w:t>će</w:t>
      </w:r>
      <w:proofErr w:type="gramEnd"/>
      <w:r w:rsidRPr="006A58BC">
        <w:rPr>
          <w:rFonts w:cs="Arial"/>
          <w:color w:val="111111"/>
          <w:shd w:val="clear" w:color="auto" w:fill="FFFFFF"/>
        </w:rPr>
        <w:t xml:space="preserve"> koristiti e-poštu za potvrde narudžbina, veb pretraživač za korisnički interfejs, i HTTPS protokol za sigurne mrežne komunikacije. Poruke e-pošte </w:t>
      </w:r>
      <w:proofErr w:type="gramStart"/>
      <w:r w:rsidRPr="006A58BC">
        <w:rPr>
          <w:rFonts w:cs="Arial"/>
          <w:color w:val="111111"/>
          <w:shd w:val="clear" w:color="auto" w:fill="FFFFFF"/>
        </w:rPr>
        <w:t>će</w:t>
      </w:r>
      <w:proofErr w:type="gramEnd"/>
      <w:r w:rsidRPr="006A58BC">
        <w:rPr>
          <w:rFonts w:cs="Arial"/>
          <w:color w:val="111111"/>
          <w:shd w:val="clear" w:color="auto" w:fill="FFFFFF"/>
        </w:rPr>
        <w:t xml:space="preserve"> biti u HTML formatu, a podaci će biti enkriptovani koristeći SSL/TLS. Brzina prenosa podataka treba da bude optimalna, </w:t>
      </w:r>
      <w:proofErr w:type="gramStart"/>
      <w:r w:rsidRPr="006A58BC">
        <w:rPr>
          <w:rFonts w:cs="Arial"/>
          <w:color w:val="111111"/>
          <w:shd w:val="clear" w:color="auto" w:fill="FFFFFF"/>
        </w:rPr>
        <w:t>sa</w:t>
      </w:r>
      <w:proofErr w:type="gramEnd"/>
      <w:r w:rsidRPr="006A58BC">
        <w:rPr>
          <w:rFonts w:cs="Arial"/>
          <w:color w:val="111111"/>
          <w:shd w:val="clear" w:color="auto" w:fill="FFFFFF"/>
        </w:rPr>
        <w:t xml:space="preserve"> minimalnim kašnjenjem. Prilozi e-pošte su prihvatljivi, </w:t>
      </w:r>
      <w:proofErr w:type="gramStart"/>
      <w:r w:rsidRPr="006A58BC">
        <w:rPr>
          <w:rFonts w:cs="Arial"/>
          <w:color w:val="111111"/>
          <w:shd w:val="clear" w:color="auto" w:fill="FFFFFF"/>
        </w:rPr>
        <w:t>ali</w:t>
      </w:r>
      <w:proofErr w:type="gramEnd"/>
      <w:r w:rsidRPr="006A58BC">
        <w:rPr>
          <w:rFonts w:cs="Arial"/>
          <w:color w:val="111111"/>
          <w:shd w:val="clear" w:color="auto" w:fill="FFFFFF"/>
        </w:rPr>
        <w:t xml:space="preserve"> samo u PDF formatu. Potrebno je obratiti pažnju </w:t>
      </w:r>
      <w:proofErr w:type="gramStart"/>
      <w:r w:rsidRPr="006A58BC">
        <w:rPr>
          <w:rFonts w:cs="Arial"/>
          <w:color w:val="111111"/>
          <w:shd w:val="clear" w:color="auto" w:fill="FFFFFF"/>
        </w:rPr>
        <w:t>na</w:t>
      </w:r>
      <w:proofErr w:type="gramEnd"/>
      <w:r w:rsidRPr="006A58BC">
        <w:rPr>
          <w:rFonts w:cs="Arial"/>
          <w:color w:val="111111"/>
          <w:shd w:val="clear" w:color="auto" w:fill="FFFFFF"/>
        </w:rPr>
        <w:t xml:space="preserve"> sigurnosne aspekte, kao što su zaštita od phishing napada i enkripcija osjetljivih podataka.</w:t>
      </w:r>
    </w:p>
    <w:p w14:paraId="3AA7FAE0" w14:textId="77777777" w:rsidR="006A58BC" w:rsidRDefault="006A58BC" w:rsidP="006A58BC">
      <w:pPr>
        <w:rPr>
          <w:rFonts w:cs="Arial"/>
          <w:color w:val="111111"/>
          <w:shd w:val="clear" w:color="auto" w:fill="FFFFFF"/>
        </w:rPr>
      </w:pPr>
    </w:p>
    <w:p w14:paraId="595046F4" w14:textId="77777777" w:rsidR="006A58BC" w:rsidRDefault="006A58BC" w:rsidP="006A58BC">
      <w:pPr>
        <w:rPr>
          <w:rFonts w:cs="Arial"/>
          <w:color w:val="111111"/>
          <w:shd w:val="clear" w:color="auto" w:fill="FFFFFF"/>
        </w:rPr>
      </w:pPr>
    </w:p>
    <w:p w14:paraId="77BEE7D6" w14:textId="77777777" w:rsidR="006A58BC" w:rsidRDefault="006A58BC" w:rsidP="006A58BC">
      <w:pPr>
        <w:rPr>
          <w:rFonts w:cs="Arial"/>
          <w:color w:val="111111"/>
          <w:shd w:val="clear" w:color="auto" w:fill="FFFFFF"/>
        </w:rPr>
      </w:pPr>
    </w:p>
    <w:p w14:paraId="79A7201B" w14:textId="77777777" w:rsidR="006A58BC" w:rsidRPr="006A58BC" w:rsidRDefault="006A58BC" w:rsidP="006A58BC">
      <w:pPr>
        <w:rPr>
          <w:rFonts w:cs="Arial"/>
          <w:lang w:val="sr-Latn-RS"/>
        </w:rPr>
      </w:pPr>
    </w:p>
    <w:p w14:paraId="7F0F123D" w14:textId="77777777" w:rsidR="00310C4B" w:rsidRPr="00D32818" w:rsidRDefault="005A2747">
      <w:pPr>
        <w:pStyle w:val="Heading1"/>
        <w:rPr>
          <w:rFonts w:cs="Arial"/>
          <w:lang w:val="sr-Latn-RS"/>
        </w:rPr>
      </w:pPr>
      <w:bookmarkStart w:id="44" w:name="_Toc18879587"/>
      <w:bookmarkStart w:id="45" w:name="_Toc439994690"/>
      <w:r w:rsidRPr="00D32818">
        <w:rPr>
          <w:rFonts w:cs="Arial"/>
          <w:lang w:val="sr-Latn-RS"/>
        </w:rPr>
        <w:lastRenderedPageBreak/>
        <w:t>Atributi kvaliteta</w:t>
      </w:r>
      <w:bookmarkEnd w:id="44"/>
    </w:p>
    <w:p w14:paraId="003B9890" w14:textId="77777777" w:rsidR="00C44E3E" w:rsidRPr="00D32818" w:rsidRDefault="005A2747" w:rsidP="00C44E3E">
      <w:pPr>
        <w:pStyle w:val="Heading2"/>
        <w:rPr>
          <w:rFonts w:cs="Arial"/>
          <w:lang w:val="sr-Latn-RS"/>
        </w:rPr>
      </w:pPr>
      <w:bookmarkStart w:id="46" w:name="_Toc18879588"/>
      <w:r w:rsidRPr="00D32818">
        <w:rPr>
          <w:rFonts w:cs="Arial"/>
          <w:lang w:val="sr-Latn-RS"/>
        </w:rPr>
        <w:t>Upotrebljivost</w:t>
      </w:r>
      <w:bookmarkEnd w:id="46"/>
    </w:p>
    <w:p w14:paraId="7E3622A0" w14:textId="77777777" w:rsidR="006A58BC" w:rsidRPr="006A58BC" w:rsidRDefault="006A58BC" w:rsidP="006A58BC">
      <w:pPr>
        <w:numPr>
          <w:ilvl w:val="0"/>
          <w:numId w:val="7"/>
        </w:numPr>
        <w:shd w:val="clear" w:color="auto" w:fill="FFFFFF"/>
        <w:spacing w:before="100" w:beforeAutospacing="1" w:after="100" w:afterAutospacing="1"/>
        <w:ind w:left="0"/>
        <w:rPr>
          <w:rFonts w:cs="Arial"/>
          <w:color w:val="111111"/>
          <w:szCs w:val="24"/>
        </w:rPr>
      </w:pPr>
      <w:r w:rsidRPr="006A58BC">
        <w:rPr>
          <w:rFonts w:cs="Arial"/>
          <w:b/>
          <w:bCs/>
          <w:color w:val="111111"/>
          <w:szCs w:val="24"/>
        </w:rPr>
        <w:t>Jednostavnost upotrebe</w:t>
      </w:r>
      <w:r w:rsidRPr="006A58BC">
        <w:rPr>
          <w:rFonts w:cs="Arial"/>
          <w:color w:val="111111"/>
          <w:szCs w:val="24"/>
        </w:rPr>
        <w:t xml:space="preserve">: Intuitivan dizajn </w:t>
      </w:r>
      <w:proofErr w:type="gramStart"/>
      <w:r w:rsidRPr="006A58BC">
        <w:rPr>
          <w:rFonts w:cs="Arial"/>
          <w:color w:val="111111"/>
          <w:szCs w:val="24"/>
        </w:rPr>
        <w:t>sa</w:t>
      </w:r>
      <w:proofErr w:type="gramEnd"/>
      <w:r w:rsidRPr="006A58BC">
        <w:rPr>
          <w:rFonts w:cs="Arial"/>
          <w:color w:val="111111"/>
          <w:szCs w:val="24"/>
        </w:rPr>
        <w:t xml:space="preserve"> jasnim navigacionim menijima i ikonama.</w:t>
      </w:r>
    </w:p>
    <w:p w14:paraId="7DDB4141" w14:textId="77777777" w:rsidR="006A58BC" w:rsidRPr="006A58BC" w:rsidRDefault="006A58BC" w:rsidP="006A58BC">
      <w:pPr>
        <w:numPr>
          <w:ilvl w:val="0"/>
          <w:numId w:val="7"/>
        </w:numPr>
        <w:shd w:val="clear" w:color="auto" w:fill="FFFFFF"/>
        <w:spacing w:before="100" w:beforeAutospacing="1" w:after="100" w:afterAutospacing="1"/>
        <w:ind w:left="0"/>
        <w:rPr>
          <w:rFonts w:cs="Arial"/>
          <w:color w:val="111111"/>
          <w:szCs w:val="24"/>
        </w:rPr>
      </w:pPr>
      <w:r w:rsidRPr="006A58BC">
        <w:rPr>
          <w:rFonts w:cs="Arial"/>
          <w:b/>
          <w:bCs/>
          <w:color w:val="111111"/>
          <w:szCs w:val="24"/>
        </w:rPr>
        <w:t>Jednostavnost učenja</w:t>
      </w:r>
      <w:r w:rsidRPr="006A58BC">
        <w:rPr>
          <w:rFonts w:cs="Arial"/>
          <w:color w:val="111111"/>
          <w:szCs w:val="24"/>
        </w:rPr>
        <w:t xml:space="preserve">: Korisnički interfejs (UI) treba da bude konzistentan, </w:t>
      </w:r>
      <w:proofErr w:type="gramStart"/>
      <w:r w:rsidRPr="006A58BC">
        <w:rPr>
          <w:rFonts w:cs="Arial"/>
          <w:color w:val="111111"/>
          <w:szCs w:val="24"/>
        </w:rPr>
        <w:t>sa</w:t>
      </w:r>
      <w:proofErr w:type="gramEnd"/>
      <w:r w:rsidRPr="006A58BC">
        <w:rPr>
          <w:rFonts w:cs="Arial"/>
          <w:color w:val="111111"/>
          <w:szCs w:val="24"/>
        </w:rPr>
        <w:t xml:space="preserve"> poznatim obrascima korišćenja.</w:t>
      </w:r>
    </w:p>
    <w:p w14:paraId="5F635D10" w14:textId="77777777" w:rsidR="006A58BC" w:rsidRPr="006A58BC" w:rsidRDefault="006A58BC" w:rsidP="006A58BC">
      <w:pPr>
        <w:numPr>
          <w:ilvl w:val="0"/>
          <w:numId w:val="7"/>
        </w:numPr>
        <w:shd w:val="clear" w:color="auto" w:fill="FFFFFF"/>
        <w:spacing w:before="100" w:beforeAutospacing="1" w:after="100" w:afterAutospacing="1"/>
        <w:ind w:left="0"/>
        <w:rPr>
          <w:rFonts w:cs="Arial"/>
          <w:color w:val="111111"/>
          <w:szCs w:val="24"/>
        </w:rPr>
      </w:pPr>
      <w:r w:rsidRPr="006A58BC">
        <w:rPr>
          <w:rFonts w:cs="Arial"/>
          <w:b/>
          <w:bCs/>
          <w:color w:val="111111"/>
          <w:szCs w:val="24"/>
        </w:rPr>
        <w:t>Sposobnost pamćenja</w:t>
      </w:r>
      <w:r w:rsidRPr="006A58BC">
        <w:rPr>
          <w:rFonts w:cs="Arial"/>
          <w:color w:val="111111"/>
          <w:szCs w:val="24"/>
        </w:rPr>
        <w:t>: Korisnici treba lako da se prisete kako da koriste aplikaciju nakon pauze.</w:t>
      </w:r>
    </w:p>
    <w:p w14:paraId="01F611CC" w14:textId="77777777" w:rsidR="006A58BC" w:rsidRPr="006A58BC" w:rsidRDefault="006A58BC" w:rsidP="006A58BC">
      <w:pPr>
        <w:numPr>
          <w:ilvl w:val="0"/>
          <w:numId w:val="7"/>
        </w:numPr>
        <w:shd w:val="clear" w:color="auto" w:fill="FFFFFF"/>
        <w:spacing w:before="100" w:beforeAutospacing="1" w:after="100" w:afterAutospacing="1"/>
        <w:ind w:left="0"/>
        <w:rPr>
          <w:rFonts w:cs="Arial"/>
          <w:color w:val="111111"/>
          <w:szCs w:val="24"/>
        </w:rPr>
      </w:pPr>
      <w:r w:rsidRPr="006A58BC">
        <w:rPr>
          <w:rFonts w:cs="Arial"/>
          <w:b/>
          <w:bCs/>
          <w:color w:val="111111"/>
          <w:szCs w:val="24"/>
        </w:rPr>
        <w:t>Izbegavanje grešaka</w:t>
      </w:r>
      <w:r w:rsidRPr="006A58BC">
        <w:rPr>
          <w:rFonts w:cs="Arial"/>
          <w:color w:val="111111"/>
          <w:szCs w:val="24"/>
        </w:rPr>
        <w:t>: Sistem treba da spreči korisničke greške kroz validaciju unosa i jasne poruke o greškama.</w:t>
      </w:r>
    </w:p>
    <w:p w14:paraId="58157090" w14:textId="77777777" w:rsidR="006A58BC" w:rsidRPr="006A58BC" w:rsidRDefault="006A58BC" w:rsidP="006A58BC">
      <w:pPr>
        <w:numPr>
          <w:ilvl w:val="0"/>
          <w:numId w:val="7"/>
        </w:numPr>
        <w:shd w:val="clear" w:color="auto" w:fill="FFFFFF"/>
        <w:spacing w:before="100" w:beforeAutospacing="1" w:after="100" w:afterAutospacing="1"/>
        <w:ind w:left="0"/>
        <w:rPr>
          <w:rFonts w:cs="Arial"/>
          <w:color w:val="111111"/>
          <w:szCs w:val="24"/>
        </w:rPr>
      </w:pPr>
      <w:r w:rsidRPr="006A58BC">
        <w:rPr>
          <w:rFonts w:cs="Arial"/>
          <w:b/>
          <w:bCs/>
          <w:color w:val="111111"/>
          <w:szCs w:val="24"/>
        </w:rPr>
        <w:t>Rukovanje i oporavak</w:t>
      </w:r>
      <w:r w:rsidRPr="006A58BC">
        <w:rPr>
          <w:rFonts w:cs="Arial"/>
          <w:color w:val="111111"/>
          <w:szCs w:val="24"/>
        </w:rPr>
        <w:t xml:space="preserve">: Omogućiti lako vraćanje </w:t>
      </w:r>
      <w:proofErr w:type="gramStart"/>
      <w:r w:rsidRPr="006A58BC">
        <w:rPr>
          <w:rFonts w:cs="Arial"/>
          <w:color w:val="111111"/>
          <w:szCs w:val="24"/>
        </w:rPr>
        <w:t>na</w:t>
      </w:r>
      <w:proofErr w:type="gramEnd"/>
      <w:r w:rsidRPr="006A58BC">
        <w:rPr>
          <w:rFonts w:cs="Arial"/>
          <w:color w:val="111111"/>
          <w:szCs w:val="24"/>
        </w:rPr>
        <w:t xml:space="preserve"> prethodno stanje ili ispravku grešaka.</w:t>
      </w:r>
    </w:p>
    <w:p w14:paraId="498C19A8" w14:textId="77777777" w:rsidR="006A58BC" w:rsidRPr="006A58BC" w:rsidRDefault="006A58BC" w:rsidP="006A58BC">
      <w:pPr>
        <w:numPr>
          <w:ilvl w:val="0"/>
          <w:numId w:val="7"/>
        </w:numPr>
        <w:shd w:val="clear" w:color="auto" w:fill="FFFFFF"/>
        <w:spacing w:before="100" w:beforeAutospacing="1" w:after="100" w:afterAutospacing="1"/>
        <w:ind w:left="0"/>
        <w:rPr>
          <w:rFonts w:cs="Arial"/>
          <w:color w:val="111111"/>
          <w:szCs w:val="24"/>
        </w:rPr>
      </w:pPr>
      <w:r w:rsidRPr="006A58BC">
        <w:rPr>
          <w:rFonts w:cs="Arial"/>
          <w:b/>
          <w:bCs/>
          <w:color w:val="111111"/>
          <w:szCs w:val="24"/>
        </w:rPr>
        <w:t>Efikasnost interakcija</w:t>
      </w:r>
      <w:r w:rsidRPr="006A58BC">
        <w:rPr>
          <w:rFonts w:cs="Arial"/>
          <w:color w:val="111111"/>
          <w:szCs w:val="24"/>
        </w:rPr>
        <w:t>: Brzi odgovori sistema i minimalan broj koraka za obavljanje zadataka.</w:t>
      </w:r>
    </w:p>
    <w:p w14:paraId="1EC12E9B" w14:textId="77777777" w:rsidR="006A58BC" w:rsidRPr="006A58BC" w:rsidRDefault="006A58BC" w:rsidP="006A58BC">
      <w:pPr>
        <w:numPr>
          <w:ilvl w:val="0"/>
          <w:numId w:val="7"/>
        </w:numPr>
        <w:shd w:val="clear" w:color="auto" w:fill="FFFFFF"/>
        <w:spacing w:before="100" w:beforeAutospacing="1" w:after="100" w:afterAutospacing="1"/>
        <w:ind w:left="0"/>
        <w:rPr>
          <w:rFonts w:cs="Arial"/>
          <w:color w:val="111111"/>
          <w:szCs w:val="24"/>
        </w:rPr>
      </w:pPr>
      <w:r w:rsidRPr="006A58BC">
        <w:rPr>
          <w:rFonts w:cs="Arial"/>
          <w:b/>
          <w:bCs/>
          <w:color w:val="111111"/>
          <w:szCs w:val="24"/>
        </w:rPr>
        <w:t>Pristupačnost</w:t>
      </w:r>
      <w:r w:rsidRPr="006A58BC">
        <w:rPr>
          <w:rFonts w:cs="Arial"/>
          <w:color w:val="111111"/>
          <w:szCs w:val="24"/>
        </w:rPr>
        <w:t xml:space="preserve">: UI treba da bude pristupačan osobama </w:t>
      </w:r>
      <w:proofErr w:type="gramStart"/>
      <w:r w:rsidRPr="006A58BC">
        <w:rPr>
          <w:rFonts w:cs="Arial"/>
          <w:color w:val="111111"/>
          <w:szCs w:val="24"/>
        </w:rPr>
        <w:t>sa</w:t>
      </w:r>
      <w:proofErr w:type="gramEnd"/>
      <w:r w:rsidRPr="006A58BC">
        <w:rPr>
          <w:rFonts w:cs="Arial"/>
          <w:color w:val="111111"/>
          <w:szCs w:val="24"/>
        </w:rPr>
        <w:t xml:space="preserve"> invaliditetom, uključujući podršku za čitače ekrana.</w:t>
      </w:r>
    </w:p>
    <w:p w14:paraId="7425AB59" w14:textId="77777777" w:rsidR="006A58BC" w:rsidRPr="006A58BC" w:rsidRDefault="006A58BC" w:rsidP="006A58BC">
      <w:pPr>
        <w:numPr>
          <w:ilvl w:val="0"/>
          <w:numId w:val="7"/>
        </w:numPr>
        <w:shd w:val="clear" w:color="auto" w:fill="FFFFFF"/>
        <w:spacing w:before="100" w:beforeAutospacing="1" w:after="100" w:afterAutospacing="1"/>
        <w:ind w:left="0"/>
        <w:rPr>
          <w:rFonts w:cs="Arial"/>
          <w:color w:val="111111"/>
          <w:szCs w:val="24"/>
        </w:rPr>
      </w:pPr>
      <w:r w:rsidRPr="006A58BC">
        <w:rPr>
          <w:rFonts w:cs="Arial"/>
          <w:b/>
          <w:bCs/>
          <w:color w:val="111111"/>
          <w:szCs w:val="24"/>
        </w:rPr>
        <w:t>Ergonomija</w:t>
      </w:r>
      <w:r w:rsidRPr="006A58BC">
        <w:rPr>
          <w:rFonts w:cs="Arial"/>
          <w:color w:val="111111"/>
          <w:szCs w:val="24"/>
        </w:rPr>
        <w:t xml:space="preserve">: Dizajn treba da minimizira napor korisnika, </w:t>
      </w:r>
      <w:proofErr w:type="gramStart"/>
      <w:r w:rsidRPr="006A58BC">
        <w:rPr>
          <w:rFonts w:cs="Arial"/>
          <w:color w:val="111111"/>
          <w:szCs w:val="24"/>
        </w:rPr>
        <w:t>sa</w:t>
      </w:r>
      <w:proofErr w:type="gramEnd"/>
      <w:r w:rsidRPr="006A58BC">
        <w:rPr>
          <w:rFonts w:cs="Arial"/>
          <w:color w:val="111111"/>
          <w:szCs w:val="24"/>
        </w:rPr>
        <w:t xml:space="preserve"> dobro raspoređenim elementima i odgovarajućim veličinama fontova.</w:t>
      </w:r>
    </w:p>
    <w:p w14:paraId="09587D18" w14:textId="6599B193" w:rsidR="00C44E3E" w:rsidRPr="00D32818" w:rsidRDefault="00C44E3E" w:rsidP="00651D81">
      <w:pPr>
        <w:rPr>
          <w:rFonts w:cs="Arial"/>
          <w:lang w:val="sr-Latn-RS"/>
        </w:rPr>
      </w:pPr>
    </w:p>
    <w:p w14:paraId="22C3BEB7" w14:textId="77777777" w:rsidR="00310C4B" w:rsidRPr="00D32818" w:rsidRDefault="005A2747">
      <w:pPr>
        <w:pStyle w:val="Heading2"/>
        <w:rPr>
          <w:rFonts w:cs="Arial"/>
          <w:lang w:val="sr-Latn-RS"/>
        </w:rPr>
      </w:pPr>
      <w:bookmarkStart w:id="47" w:name="_Toc18879589"/>
      <w:bookmarkEnd w:id="45"/>
      <w:r w:rsidRPr="00D32818">
        <w:rPr>
          <w:rFonts w:cs="Arial"/>
          <w:lang w:val="sr-Latn-RS"/>
        </w:rPr>
        <w:t>Performanse</w:t>
      </w:r>
      <w:bookmarkEnd w:id="47"/>
    </w:p>
    <w:p w14:paraId="3C86A548" w14:textId="77777777" w:rsidR="006A58BC" w:rsidRPr="006A58BC" w:rsidRDefault="006A58BC" w:rsidP="006A58BC">
      <w:pPr>
        <w:numPr>
          <w:ilvl w:val="0"/>
          <w:numId w:val="8"/>
        </w:numPr>
        <w:shd w:val="clear" w:color="auto" w:fill="FFFFFF"/>
        <w:spacing w:before="100" w:beforeAutospacing="1" w:after="100" w:afterAutospacing="1"/>
        <w:ind w:left="0"/>
        <w:rPr>
          <w:rFonts w:cs="Arial"/>
          <w:color w:val="111111"/>
          <w:szCs w:val="24"/>
        </w:rPr>
      </w:pPr>
      <w:r w:rsidRPr="006A58BC">
        <w:rPr>
          <w:rFonts w:cs="Arial"/>
          <w:b/>
          <w:bCs/>
          <w:color w:val="111111"/>
          <w:szCs w:val="24"/>
        </w:rPr>
        <w:t>Pretraga proizvoda</w:t>
      </w:r>
      <w:r w:rsidRPr="006A58BC">
        <w:rPr>
          <w:rFonts w:cs="Arial"/>
          <w:color w:val="111111"/>
          <w:szCs w:val="24"/>
        </w:rPr>
        <w:t xml:space="preserve">: Vreme odziva treba da bude manje </w:t>
      </w:r>
      <w:proofErr w:type="gramStart"/>
      <w:r w:rsidRPr="006A58BC">
        <w:rPr>
          <w:rFonts w:cs="Arial"/>
          <w:color w:val="111111"/>
          <w:szCs w:val="24"/>
        </w:rPr>
        <w:t>od</w:t>
      </w:r>
      <w:proofErr w:type="gramEnd"/>
      <w:r w:rsidRPr="006A58BC">
        <w:rPr>
          <w:rFonts w:cs="Arial"/>
          <w:color w:val="111111"/>
          <w:szCs w:val="24"/>
        </w:rPr>
        <w:t xml:space="preserve"> 2 sekunde za prikaz rezultata pretrage.</w:t>
      </w:r>
    </w:p>
    <w:p w14:paraId="147F7EF8" w14:textId="77777777" w:rsidR="006A58BC" w:rsidRPr="006A58BC" w:rsidRDefault="006A58BC" w:rsidP="006A58BC">
      <w:pPr>
        <w:numPr>
          <w:ilvl w:val="0"/>
          <w:numId w:val="8"/>
        </w:numPr>
        <w:shd w:val="clear" w:color="auto" w:fill="FFFFFF"/>
        <w:spacing w:before="100" w:beforeAutospacing="1" w:after="100" w:afterAutospacing="1"/>
        <w:ind w:left="0"/>
        <w:rPr>
          <w:rFonts w:cs="Arial"/>
          <w:color w:val="111111"/>
          <w:szCs w:val="24"/>
        </w:rPr>
      </w:pPr>
      <w:r w:rsidRPr="006A58BC">
        <w:rPr>
          <w:rFonts w:cs="Arial"/>
          <w:b/>
          <w:bCs/>
          <w:color w:val="111111"/>
          <w:szCs w:val="24"/>
        </w:rPr>
        <w:t>Dodavanje proizvoda u korpu</w:t>
      </w:r>
      <w:r w:rsidRPr="006A58BC">
        <w:rPr>
          <w:rFonts w:cs="Arial"/>
          <w:color w:val="111111"/>
          <w:szCs w:val="24"/>
        </w:rPr>
        <w:t xml:space="preserve">: Operacija treba da se izvrši za manje </w:t>
      </w:r>
      <w:proofErr w:type="gramStart"/>
      <w:r w:rsidRPr="006A58BC">
        <w:rPr>
          <w:rFonts w:cs="Arial"/>
          <w:color w:val="111111"/>
          <w:szCs w:val="24"/>
        </w:rPr>
        <w:t>od</w:t>
      </w:r>
      <w:proofErr w:type="gramEnd"/>
      <w:r w:rsidRPr="006A58BC">
        <w:rPr>
          <w:rFonts w:cs="Arial"/>
          <w:color w:val="111111"/>
          <w:szCs w:val="24"/>
        </w:rPr>
        <w:t xml:space="preserve"> 1 sekunde.</w:t>
      </w:r>
    </w:p>
    <w:p w14:paraId="7A36B254" w14:textId="77777777" w:rsidR="006A58BC" w:rsidRPr="006A58BC" w:rsidRDefault="006A58BC" w:rsidP="006A58BC">
      <w:pPr>
        <w:numPr>
          <w:ilvl w:val="0"/>
          <w:numId w:val="8"/>
        </w:numPr>
        <w:shd w:val="clear" w:color="auto" w:fill="FFFFFF"/>
        <w:spacing w:before="100" w:beforeAutospacing="1" w:after="100" w:afterAutospacing="1"/>
        <w:ind w:left="0"/>
        <w:rPr>
          <w:rFonts w:cs="Arial"/>
          <w:color w:val="111111"/>
          <w:szCs w:val="24"/>
        </w:rPr>
      </w:pPr>
      <w:r w:rsidRPr="006A58BC">
        <w:rPr>
          <w:rFonts w:cs="Arial"/>
          <w:b/>
          <w:bCs/>
          <w:color w:val="111111"/>
          <w:szCs w:val="24"/>
        </w:rPr>
        <w:t>Proces plaćanja</w:t>
      </w:r>
      <w:r w:rsidRPr="006A58BC">
        <w:rPr>
          <w:rFonts w:cs="Arial"/>
          <w:color w:val="111111"/>
          <w:szCs w:val="24"/>
        </w:rPr>
        <w:t xml:space="preserve">: Kompletan proces plaćanja, uključujući verifikaciju i potvrdu, treba da traje manje </w:t>
      </w:r>
      <w:proofErr w:type="gramStart"/>
      <w:r w:rsidRPr="006A58BC">
        <w:rPr>
          <w:rFonts w:cs="Arial"/>
          <w:color w:val="111111"/>
          <w:szCs w:val="24"/>
        </w:rPr>
        <w:t>od</w:t>
      </w:r>
      <w:proofErr w:type="gramEnd"/>
      <w:r w:rsidRPr="006A58BC">
        <w:rPr>
          <w:rFonts w:cs="Arial"/>
          <w:color w:val="111111"/>
          <w:szCs w:val="24"/>
        </w:rPr>
        <w:t xml:space="preserve"> 5 sekundi.</w:t>
      </w:r>
    </w:p>
    <w:p w14:paraId="1F64303C" w14:textId="77777777" w:rsidR="006A58BC" w:rsidRPr="006A58BC" w:rsidRDefault="006A58BC" w:rsidP="006A58BC">
      <w:pPr>
        <w:numPr>
          <w:ilvl w:val="0"/>
          <w:numId w:val="8"/>
        </w:numPr>
        <w:shd w:val="clear" w:color="auto" w:fill="FFFFFF"/>
        <w:spacing w:before="100" w:beforeAutospacing="1" w:after="100" w:afterAutospacing="1"/>
        <w:ind w:left="0"/>
        <w:rPr>
          <w:rFonts w:cs="Arial"/>
          <w:color w:val="111111"/>
          <w:szCs w:val="24"/>
        </w:rPr>
      </w:pPr>
      <w:r w:rsidRPr="006A58BC">
        <w:rPr>
          <w:rFonts w:cs="Arial"/>
          <w:b/>
          <w:bCs/>
          <w:color w:val="111111"/>
          <w:szCs w:val="24"/>
        </w:rPr>
        <w:t>Učitavanje stranica</w:t>
      </w:r>
      <w:r w:rsidRPr="006A58BC">
        <w:rPr>
          <w:rFonts w:cs="Arial"/>
          <w:color w:val="111111"/>
          <w:szCs w:val="24"/>
        </w:rPr>
        <w:t xml:space="preserve">: Sve stranice treba da se učitaju za manje </w:t>
      </w:r>
      <w:proofErr w:type="gramStart"/>
      <w:r w:rsidRPr="006A58BC">
        <w:rPr>
          <w:rFonts w:cs="Arial"/>
          <w:color w:val="111111"/>
          <w:szCs w:val="24"/>
        </w:rPr>
        <w:t>od</w:t>
      </w:r>
      <w:proofErr w:type="gramEnd"/>
      <w:r w:rsidRPr="006A58BC">
        <w:rPr>
          <w:rFonts w:cs="Arial"/>
          <w:color w:val="111111"/>
          <w:szCs w:val="24"/>
        </w:rPr>
        <w:t xml:space="preserve"> 3 sekunde.</w:t>
      </w:r>
    </w:p>
    <w:p w14:paraId="619B410A" w14:textId="77777777" w:rsidR="006A58BC" w:rsidRPr="006A58BC" w:rsidRDefault="006A58BC" w:rsidP="006A58BC">
      <w:pPr>
        <w:numPr>
          <w:ilvl w:val="0"/>
          <w:numId w:val="8"/>
        </w:numPr>
        <w:shd w:val="clear" w:color="auto" w:fill="FFFFFF"/>
        <w:spacing w:before="100" w:beforeAutospacing="1" w:after="100" w:afterAutospacing="1"/>
        <w:ind w:left="0"/>
        <w:rPr>
          <w:rFonts w:cs="Arial"/>
          <w:color w:val="111111"/>
          <w:szCs w:val="24"/>
        </w:rPr>
      </w:pPr>
      <w:r w:rsidRPr="006A58BC">
        <w:rPr>
          <w:rFonts w:cs="Arial"/>
          <w:b/>
          <w:bCs/>
          <w:color w:val="111111"/>
          <w:szCs w:val="24"/>
        </w:rPr>
        <w:t>Ažuriranje inventara</w:t>
      </w:r>
      <w:r w:rsidRPr="006A58BC">
        <w:rPr>
          <w:rFonts w:cs="Arial"/>
          <w:color w:val="111111"/>
          <w:szCs w:val="24"/>
        </w:rPr>
        <w:t xml:space="preserve">: Promene u inventaru treba da se reflektuju u bazi podataka za manje </w:t>
      </w:r>
      <w:proofErr w:type="gramStart"/>
      <w:r w:rsidRPr="006A58BC">
        <w:rPr>
          <w:rFonts w:cs="Arial"/>
          <w:color w:val="111111"/>
          <w:szCs w:val="24"/>
        </w:rPr>
        <w:t>od</w:t>
      </w:r>
      <w:proofErr w:type="gramEnd"/>
      <w:r w:rsidRPr="006A58BC">
        <w:rPr>
          <w:rFonts w:cs="Arial"/>
          <w:color w:val="111111"/>
          <w:szCs w:val="24"/>
        </w:rPr>
        <w:t xml:space="preserve"> 2 sekunde.</w:t>
      </w:r>
    </w:p>
    <w:p w14:paraId="1C1B1545" w14:textId="77777777" w:rsidR="006A58BC" w:rsidRPr="006A58BC" w:rsidRDefault="006A58BC" w:rsidP="006A58BC">
      <w:pPr>
        <w:numPr>
          <w:ilvl w:val="0"/>
          <w:numId w:val="8"/>
        </w:numPr>
        <w:shd w:val="clear" w:color="auto" w:fill="FFFFFF"/>
        <w:spacing w:before="100" w:beforeAutospacing="1" w:after="100" w:afterAutospacing="1"/>
        <w:ind w:left="0"/>
        <w:rPr>
          <w:rFonts w:cs="Arial"/>
          <w:color w:val="111111"/>
          <w:szCs w:val="24"/>
        </w:rPr>
      </w:pPr>
      <w:r w:rsidRPr="006A58BC">
        <w:rPr>
          <w:rFonts w:cs="Arial"/>
          <w:b/>
          <w:bCs/>
          <w:color w:val="111111"/>
          <w:szCs w:val="24"/>
        </w:rPr>
        <w:t>Prijava korisnika</w:t>
      </w:r>
      <w:r w:rsidRPr="006A58BC">
        <w:rPr>
          <w:rFonts w:cs="Arial"/>
          <w:color w:val="111111"/>
          <w:szCs w:val="24"/>
        </w:rPr>
        <w:t xml:space="preserve">: Proces prijave treba da traje manje </w:t>
      </w:r>
      <w:proofErr w:type="gramStart"/>
      <w:r w:rsidRPr="006A58BC">
        <w:rPr>
          <w:rFonts w:cs="Arial"/>
          <w:color w:val="111111"/>
          <w:szCs w:val="24"/>
        </w:rPr>
        <w:t>od</w:t>
      </w:r>
      <w:proofErr w:type="gramEnd"/>
      <w:r w:rsidRPr="006A58BC">
        <w:rPr>
          <w:rFonts w:cs="Arial"/>
          <w:color w:val="111111"/>
          <w:szCs w:val="24"/>
        </w:rPr>
        <w:t xml:space="preserve"> 2 sekunde.</w:t>
      </w:r>
    </w:p>
    <w:p w14:paraId="4A782ECA" w14:textId="2A17E0A9" w:rsidR="00310C4B" w:rsidRDefault="00C44E3E" w:rsidP="00651D81">
      <w:pPr>
        <w:rPr>
          <w:rFonts w:cs="Arial"/>
          <w:lang w:val="sr-Latn-RS"/>
        </w:rPr>
      </w:pPr>
      <w:r w:rsidRPr="00D32818">
        <w:rPr>
          <w:rFonts w:cs="Arial"/>
          <w:lang w:val="sr-Latn-RS"/>
        </w:rPr>
        <w:t>.</w:t>
      </w:r>
    </w:p>
    <w:p w14:paraId="65E4E99E" w14:textId="77777777" w:rsidR="006A58BC" w:rsidRDefault="006A58BC" w:rsidP="00651D81">
      <w:pPr>
        <w:rPr>
          <w:rFonts w:cs="Arial"/>
          <w:lang w:val="sr-Latn-RS"/>
        </w:rPr>
      </w:pPr>
    </w:p>
    <w:p w14:paraId="19E33B9A" w14:textId="77777777" w:rsidR="006A58BC" w:rsidRDefault="006A58BC" w:rsidP="00651D81">
      <w:pPr>
        <w:rPr>
          <w:rFonts w:cs="Arial"/>
          <w:lang w:val="sr-Latn-RS"/>
        </w:rPr>
      </w:pPr>
    </w:p>
    <w:p w14:paraId="3D723752" w14:textId="77777777" w:rsidR="006A58BC" w:rsidRDefault="006A58BC" w:rsidP="00651D81">
      <w:pPr>
        <w:rPr>
          <w:rFonts w:cs="Arial"/>
          <w:lang w:val="sr-Latn-RS"/>
        </w:rPr>
      </w:pPr>
    </w:p>
    <w:p w14:paraId="536349C5" w14:textId="77777777" w:rsidR="006A58BC" w:rsidRPr="00D32818" w:rsidRDefault="006A58BC" w:rsidP="00651D81">
      <w:pPr>
        <w:rPr>
          <w:rFonts w:cs="Arial"/>
          <w:lang w:val="sr-Latn-RS"/>
        </w:rPr>
      </w:pPr>
    </w:p>
    <w:p w14:paraId="7FA7CE70" w14:textId="77777777" w:rsidR="00310C4B" w:rsidRDefault="005A2747">
      <w:pPr>
        <w:pStyle w:val="Heading2"/>
        <w:rPr>
          <w:rFonts w:cs="Arial"/>
          <w:lang w:val="sr-Latn-RS"/>
        </w:rPr>
      </w:pPr>
      <w:bookmarkStart w:id="48" w:name="_Toc18879590"/>
      <w:r w:rsidRPr="00D32818">
        <w:rPr>
          <w:rFonts w:cs="Arial"/>
          <w:lang w:val="sr-Latn-RS"/>
        </w:rPr>
        <w:lastRenderedPageBreak/>
        <w:t>Bezbednost</w:t>
      </w:r>
      <w:bookmarkEnd w:id="48"/>
    </w:p>
    <w:p w14:paraId="7576192F" w14:textId="77777777" w:rsidR="006A58BC" w:rsidRPr="006A58BC" w:rsidRDefault="006A58BC" w:rsidP="006A58BC">
      <w:pPr>
        <w:numPr>
          <w:ilvl w:val="0"/>
          <w:numId w:val="9"/>
        </w:numPr>
        <w:shd w:val="clear" w:color="auto" w:fill="FFFFFF"/>
        <w:spacing w:before="100" w:beforeAutospacing="1" w:after="100" w:afterAutospacing="1"/>
        <w:ind w:left="0"/>
        <w:rPr>
          <w:rFonts w:cs="Arial"/>
          <w:color w:val="111111"/>
          <w:szCs w:val="24"/>
        </w:rPr>
      </w:pPr>
      <w:r w:rsidRPr="006A58BC">
        <w:rPr>
          <w:rFonts w:cs="Arial"/>
          <w:b/>
          <w:bCs/>
          <w:color w:val="111111"/>
          <w:szCs w:val="24"/>
        </w:rPr>
        <w:t>Fizička bezbednost</w:t>
      </w:r>
      <w:r w:rsidRPr="006A58BC">
        <w:rPr>
          <w:rFonts w:cs="Arial"/>
          <w:color w:val="111111"/>
          <w:szCs w:val="24"/>
        </w:rPr>
        <w:t xml:space="preserve">: Serveri moraju biti smešteni u sigurnim data centrima </w:t>
      </w:r>
      <w:proofErr w:type="gramStart"/>
      <w:r w:rsidRPr="006A58BC">
        <w:rPr>
          <w:rFonts w:cs="Arial"/>
          <w:color w:val="111111"/>
          <w:szCs w:val="24"/>
        </w:rPr>
        <w:t>sa</w:t>
      </w:r>
      <w:proofErr w:type="gramEnd"/>
      <w:r w:rsidRPr="006A58BC">
        <w:rPr>
          <w:rFonts w:cs="Arial"/>
          <w:color w:val="111111"/>
          <w:szCs w:val="24"/>
        </w:rPr>
        <w:t xml:space="preserve"> kontrolisanim pristupom.</w:t>
      </w:r>
    </w:p>
    <w:p w14:paraId="4EB1285E" w14:textId="77777777" w:rsidR="006A58BC" w:rsidRPr="006A58BC" w:rsidRDefault="006A58BC" w:rsidP="006A58BC">
      <w:pPr>
        <w:numPr>
          <w:ilvl w:val="0"/>
          <w:numId w:val="9"/>
        </w:numPr>
        <w:shd w:val="clear" w:color="auto" w:fill="FFFFFF"/>
        <w:spacing w:before="100" w:beforeAutospacing="1" w:after="100" w:afterAutospacing="1"/>
        <w:ind w:left="0"/>
        <w:rPr>
          <w:rFonts w:cs="Arial"/>
          <w:color w:val="111111"/>
          <w:szCs w:val="24"/>
        </w:rPr>
      </w:pPr>
      <w:r w:rsidRPr="006A58BC">
        <w:rPr>
          <w:rFonts w:cs="Arial"/>
          <w:b/>
          <w:bCs/>
          <w:color w:val="111111"/>
          <w:szCs w:val="24"/>
        </w:rPr>
        <w:t>Bezbednost podataka</w:t>
      </w:r>
      <w:r w:rsidRPr="006A58BC">
        <w:rPr>
          <w:rFonts w:cs="Arial"/>
          <w:color w:val="111111"/>
          <w:szCs w:val="24"/>
        </w:rPr>
        <w:t>: Svi podaci korisnika moraju biti enkriptovani u tranzitu (SSL/TLS) i u mirovanju (AES-256).</w:t>
      </w:r>
    </w:p>
    <w:p w14:paraId="7D668792" w14:textId="77777777" w:rsidR="006A58BC" w:rsidRPr="006A58BC" w:rsidRDefault="006A58BC" w:rsidP="006A58BC">
      <w:pPr>
        <w:numPr>
          <w:ilvl w:val="0"/>
          <w:numId w:val="9"/>
        </w:numPr>
        <w:shd w:val="clear" w:color="auto" w:fill="FFFFFF"/>
        <w:spacing w:before="100" w:beforeAutospacing="1" w:after="100" w:afterAutospacing="1"/>
        <w:ind w:left="0"/>
        <w:rPr>
          <w:rFonts w:cs="Arial"/>
          <w:color w:val="111111"/>
          <w:szCs w:val="24"/>
        </w:rPr>
      </w:pPr>
      <w:r w:rsidRPr="006A58BC">
        <w:rPr>
          <w:rFonts w:cs="Arial"/>
          <w:b/>
          <w:bCs/>
          <w:color w:val="111111"/>
          <w:szCs w:val="24"/>
        </w:rPr>
        <w:t>Autentifikacija i autorizacija</w:t>
      </w:r>
      <w:r w:rsidRPr="006A58BC">
        <w:rPr>
          <w:rFonts w:cs="Arial"/>
          <w:color w:val="111111"/>
          <w:szCs w:val="24"/>
        </w:rPr>
        <w:t>: Korisnici moraju koristiti jake lozinke i dvofaktorsku autentifikaciju (2FA) za pristup nalogu.</w:t>
      </w:r>
    </w:p>
    <w:p w14:paraId="616BDBAE" w14:textId="77777777" w:rsidR="006A58BC" w:rsidRPr="006A58BC" w:rsidRDefault="006A58BC" w:rsidP="006A58BC">
      <w:pPr>
        <w:numPr>
          <w:ilvl w:val="0"/>
          <w:numId w:val="9"/>
        </w:numPr>
        <w:shd w:val="clear" w:color="auto" w:fill="FFFFFF"/>
        <w:spacing w:before="100" w:beforeAutospacing="1" w:after="100" w:afterAutospacing="1"/>
        <w:ind w:left="0"/>
        <w:rPr>
          <w:rFonts w:cs="Arial"/>
          <w:color w:val="111111"/>
          <w:szCs w:val="24"/>
        </w:rPr>
      </w:pPr>
      <w:r w:rsidRPr="006A58BC">
        <w:rPr>
          <w:rFonts w:cs="Arial"/>
          <w:b/>
          <w:bCs/>
          <w:color w:val="111111"/>
          <w:szCs w:val="24"/>
        </w:rPr>
        <w:t>Privatnost podataka</w:t>
      </w:r>
      <w:r w:rsidRPr="006A58BC">
        <w:rPr>
          <w:rFonts w:cs="Arial"/>
          <w:color w:val="111111"/>
          <w:szCs w:val="24"/>
        </w:rPr>
        <w:t xml:space="preserve">: Pridržavanje GDPR regulativa za zaštitu podataka korisnika, uključujući pravo </w:t>
      </w:r>
      <w:proofErr w:type="gramStart"/>
      <w:r w:rsidRPr="006A58BC">
        <w:rPr>
          <w:rFonts w:cs="Arial"/>
          <w:color w:val="111111"/>
          <w:szCs w:val="24"/>
        </w:rPr>
        <w:t>na</w:t>
      </w:r>
      <w:proofErr w:type="gramEnd"/>
      <w:r w:rsidRPr="006A58BC">
        <w:rPr>
          <w:rFonts w:cs="Arial"/>
          <w:color w:val="111111"/>
          <w:szCs w:val="24"/>
        </w:rPr>
        <w:t xml:space="preserve"> brisanje i pristup podacima.</w:t>
      </w:r>
    </w:p>
    <w:p w14:paraId="01D794C8" w14:textId="77777777" w:rsidR="006A58BC" w:rsidRPr="006A58BC" w:rsidRDefault="006A58BC" w:rsidP="006A58BC">
      <w:pPr>
        <w:numPr>
          <w:ilvl w:val="0"/>
          <w:numId w:val="9"/>
        </w:numPr>
        <w:shd w:val="clear" w:color="auto" w:fill="FFFFFF"/>
        <w:spacing w:before="100" w:beforeAutospacing="1" w:after="100" w:afterAutospacing="1"/>
        <w:ind w:left="0"/>
        <w:rPr>
          <w:rFonts w:cs="Arial"/>
          <w:color w:val="111111"/>
          <w:szCs w:val="24"/>
        </w:rPr>
      </w:pPr>
      <w:r w:rsidRPr="006A58BC">
        <w:rPr>
          <w:rFonts w:cs="Arial"/>
          <w:b/>
          <w:bCs/>
          <w:color w:val="111111"/>
          <w:szCs w:val="24"/>
        </w:rPr>
        <w:t>Sigurnosne politike</w:t>
      </w:r>
      <w:r w:rsidRPr="006A58BC">
        <w:rPr>
          <w:rFonts w:cs="Arial"/>
          <w:color w:val="111111"/>
          <w:szCs w:val="24"/>
        </w:rPr>
        <w:t xml:space="preserve">: Implementacija redovnih sigurnosnih provera i ažuriranja softvera kako bi se zaštitili </w:t>
      </w:r>
      <w:proofErr w:type="gramStart"/>
      <w:r w:rsidRPr="006A58BC">
        <w:rPr>
          <w:rFonts w:cs="Arial"/>
          <w:color w:val="111111"/>
          <w:szCs w:val="24"/>
        </w:rPr>
        <w:t>od</w:t>
      </w:r>
      <w:proofErr w:type="gramEnd"/>
      <w:r w:rsidRPr="006A58BC">
        <w:rPr>
          <w:rFonts w:cs="Arial"/>
          <w:color w:val="111111"/>
          <w:szCs w:val="24"/>
        </w:rPr>
        <w:t xml:space="preserve"> poznatih ranjivosti.</w:t>
      </w:r>
    </w:p>
    <w:p w14:paraId="467365B8" w14:textId="77777777" w:rsidR="006A58BC" w:rsidRPr="006A58BC" w:rsidRDefault="006A58BC" w:rsidP="006A58BC">
      <w:pPr>
        <w:numPr>
          <w:ilvl w:val="0"/>
          <w:numId w:val="9"/>
        </w:numPr>
        <w:shd w:val="clear" w:color="auto" w:fill="FFFFFF"/>
        <w:spacing w:before="100" w:beforeAutospacing="1" w:after="100" w:afterAutospacing="1"/>
        <w:ind w:left="0"/>
        <w:rPr>
          <w:rFonts w:cs="Arial"/>
          <w:color w:val="111111"/>
          <w:szCs w:val="24"/>
        </w:rPr>
      </w:pPr>
      <w:r w:rsidRPr="006A58BC">
        <w:rPr>
          <w:rFonts w:cs="Arial"/>
          <w:b/>
          <w:bCs/>
          <w:color w:val="111111"/>
          <w:szCs w:val="24"/>
        </w:rPr>
        <w:t>Pristup podacima</w:t>
      </w:r>
      <w:r w:rsidRPr="006A58BC">
        <w:rPr>
          <w:rFonts w:cs="Arial"/>
          <w:color w:val="111111"/>
          <w:szCs w:val="24"/>
        </w:rPr>
        <w:t xml:space="preserve">: Ograničavanje pristupa podacima </w:t>
      </w:r>
      <w:proofErr w:type="gramStart"/>
      <w:r w:rsidRPr="006A58BC">
        <w:rPr>
          <w:rFonts w:cs="Arial"/>
          <w:color w:val="111111"/>
          <w:szCs w:val="24"/>
        </w:rPr>
        <w:t>na</w:t>
      </w:r>
      <w:proofErr w:type="gramEnd"/>
      <w:r w:rsidRPr="006A58BC">
        <w:rPr>
          <w:rFonts w:cs="Arial"/>
          <w:color w:val="111111"/>
          <w:szCs w:val="24"/>
        </w:rPr>
        <w:t xml:space="preserve"> osnovu uloga i odgovornosti korisnika.</w:t>
      </w:r>
    </w:p>
    <w:p w14:paraId="54120C00" w14:textId="77777777" w:rsidR="006A58BC" w:rsidRPr="006A58BC" w:rsidRDefault="006A58BC" w:rsidP="006A58BC">
      <w:pPr>
        <w:numPr>
          <w:ilvl w:val="0"/>
          <w:numId w:val="9"/>
        </w:numPr>
        <w:shd w:val="clear" w:color="auto" w:fill="FFFFFF"/>
        <w:spacing w:before="100" w:beforeAutospacing="1" w:after="100" w:afterAutospacing="1"/>
        <w:ind w:left="0"/>
        <w:rPr>
          <w:rFonts w:cs="Arial"/>
          <w:color w:val="111111"/>
          <w:szCs w:val="24"/>
        </w:rPr>
      </w:pPr>
      <w:r w:rsidRPr="006A58BC">
        <w:rPr>
          <w:rFonts w:cs="Arial"/>
          <w:b/>
          <w:bCs/>
          <w:color w:val="111111"/>
          <w:szCs w:val="24"/>
        </w:rPr>
        <w:t>Logovanje i praćenje</w:t>
      </w:r>
      <w:r w:rsidRPr="006A58BC">
        <w:rPr>
          <w:rFonts w:cs="Arial"/>
          <w:color w:val="111111"/>
          <w:szCs w:val="24"/>
        </w:rPr>
        <w:t>: Svi pristupi i promene podataka moraju biti logovani i redovno pregledani radi otkrivanja sumnjivih aktivnosti.</w:t>
      </w:r>
    </w:p>
    <w:p w14:paraId="61C11D5A" w14:textId="77777777" w:rsidR="006A58BC" w:rsidRPr="006A58BC" w:rsidRDefault="006A58BC" w:rsidP="006A58BC">
      <w:pPr>
        <w:rPr>
          <w:lang w:val="sr-Latn-RS"/>
        </w:rPr>
      </w:pPr>
    </w:p>
    <w:p w14:paraId="2FAA0C9C" w14:textId="77777777" w:rsidR="00C44E3E" w:rsidRDefault="005A2747" w:rsidP="00C44E3E">
      <w:pPr>
        <w:pStyle w:val="Heading2"/>
        <w:rPr>
          <w:rFonts w:cs="Arial"/>
          <w:lang w:val="sr-Latn-RS"/>
        </w:rPr>
      </w:pPr>
      <w:bookmarkStart w:id="49" w:name="_Toc18879591"/>
      <w:bookmarkStart w:id="50" w:name="_Toc439994693"/>
      <w:r w:rsidRPr="00D32818">
        <w:rPr>
          <w:rFonts w:cs="Arial"/>
          <w:lang w:val="sr-Latn-RS"/>
        </w:rPr>
        <w:t>Sigurnost</w:t>
      </w:r>
      <w:bookmarkEnd w:id="49"/>
    </w:p>
    <w:p w14:paraId="009AF688" w14:textId="77777777" w:rsidR="006A58BC" w:rsidRPr="006A58BC" w:rsidRDefault="006A58BC" w:rsidP="006A58BC">
      <w:pPr>
        <w:numPr>
          <w:ilvl w:val="0"/>
          <w:numId w:val="10"/>
        </w:numPr>
        <w:shd w:val="clear" w:color="auto" w:fill="FFFFFF"/>
        <w:spacing w:before="100" w:beforeAutospacing="1" w:after="100" w:afterAutospacing="1"/>
        <w:ind w:left="0"/>
        <w:rPr>
          <w:rFonts w:cs="Arial"/>
          <w:color w:val="111111"/>
          <w:szCs w:val="24"/>
        </w:rPr>
      </w:pPr>
      <w:r w:rsidRPr="006A58BC">
        <w:rPr>
          <w:rFonts w:cs="Arial"/>
          <w:b/>
          <w:bCs/>
          <w:color w:val="111111"/>
          <w:szCs w:val="24"/>
        </w:rPr>
        <w:t>Zaštitne mere</w:t>
      </w:r>
      <w:r w:rsidRPr="006A58BC">
        <w:rPr>
          <w:rFonts w:cs="Arial"/>
          <w:color w:val="111111"/>
          <w:szCs w:val="24"/>
        </w:rPr>
        <w:t xml:space="preserve">: Implementacija redovnih sigurnosnih kopija podataka kako bi se sprečio gubitak podataka. Podaci treba da se čuvaju </w:t>
      </w:r>
      <w:proofErr w:type="gramStart"/>
      <w:r w:rsidRPr="006A58BC">
        <w:rPr>
          <w:rFonts w:cs="Arial"/>
          <w:color w:val="111111"/>
          <w:szCs w:val="24"/>
        </w:rPr>
        <w:t>na</w:t>
      </w:r>
      <w:proofErr w:type="gramEnd"/>
      <w:r w:rsidRPr="006A58BC">
        <w:rPr>
          <w:rFonts w:cs="Arial"/>
          <w:color w:val="111111"/>
          <w:szCs w:val="24"/>
        </w:rPr>
        <w:t xml:space="preserve"> sigurnim, odvojenim lokacijama.</w:t>
      </w:r>
    </w:p>
    <w:p w14:paraId="53F06159" w14:textId="77777777" w:rsidR="006A58BC" w:rsidRPr="006A58BC" w:rsidRDefault="006A58BC" w:rsidP="006A58BC">
      <w:pPr>
        <w:numPr>
          <w:ilvl w:val="0"/>
          <w:numId w:val="10"/>
        </w:numPr>
        <w:shd w:val="clear" w:color="auto" w:fill="FFFFFF"/>
        <w:spacing w:before="100" w:beforeAutospacing="1" w:after="100" w:afterAutospacing="1"/>
        <w:ind w:left="0"/>
        <w:rPr>
          <w:rFonts w:cs="Arial"/>
          <w:color w:val="111111"/>
          <w:szCs w:val="24"/>
        </w:rPr>
      </w:pPr>
      <w:r w:rsidRPr="006A58BC">
        <w:rPr>
          <w:rFonts w:cs="Arial"/>
          <w:b/>
          <w:bCs/>
          <w:color w:val="111111"/>
          <w:szCs w:val="24"/>
        </w:rPr>
        <w:t>Radnje za sprečavanje štete</w:t>
      </w:r>
      <w:r w:rsidRPr="006A58BC">
        <w:rPr>
          <w:rFonts w:cs="Arial"/>
          <w:color w:val="111111"/>
          <w:szCs w:val="24"/>
        </w:rPr>
        <w:t>: Ograničavanje pristupa kritičnim sistemima samo ovlašćenim osobama. Redovno ažuriranje softvera kako bi se sprečile poznate ranjivosti.</w:t>
      </w:r>
    </w:p>
    <w:p w14:paraId="47D37809" w14:textId="77777777" w:rsidR="006A58BC" w:rsidRPr="006A58BC" w:rsidRDefault="006A58BC" w:rsidP="006A58BC">
      <w:pPr>
        <w:numPr>
          <w:ilvl w:val="0"/>
          <w:numId w:val="10"/>
        </w:numPr>
        <w:shd w:val="clear" w:color="auto" w:fill="FFFFFF"/>
        <w:spacing w:before="100" w:beforeAutospacing="1" w:after="100" w:afterAutospacing="1"/>
        <w:ind w:left="0"/>
        <w:rPr>
          <w:rFonts w:cs="Arial"/>
          <w:color w:val="111111"/>
          <w:szCs w:val="24"/>
        </w:rPr>
      </w:pPr>
      <w:r w:rsidRPr="006A58BC">
        <w:rPr>
          <w:rFonts w:cs="Arial"/>
          <w:b/>
          <w:bCs/>
          <w:color w:val="111111"/>
          <w:szCs w:val="24"/>
        </w:rPr>
        <w:t>Potencijalno opasne radnje</w:t>
      </w:r>
      <w:r w:rsidRPr="006A58BC">
        <w:rPr>
          <w:rFonts w:cs="Arial"/>
          <w:color w:val="111111"/>
          <w:szCs w:val="24"/>
        </w:rPr>
        <w:t>: Sprečavanje neovlašćenog pristupa i manipulacije podacima kroz jake autentifikacione metode i enkripciju.</w:t>
      </w:r>
    </w:p>
    <w:p w14:paraId="16B0DB5F" w14:textId="77777777" w:rsidR="006A58BC" w:rsidRPr="006A58BC" w:rsidRDefault="006A58BC" w:rsidP="006A58BC">
      <w:pPr>
        <w:numPr>
          <w:ilvl w:val="0"/>
          <w:numId w:val="10"/>
        </w:numPr>
        <w:shd w:val="clear" w:color="auto" w:fill="FFFFFF"/>
        <w:spacing w:before="100" w:beforeAutospacing="1" w:after="100" w:afterAutospacing="1"/>
        <w:ind w:left="0"/>
        <w:rPr>
          <w:rFonts w:cs="Arial"/>
          <w:color w:val="111111"/>
          <w:szCs w:val="24"/>
        </w:rPr>
      </w:pPr>
      <w:r w:rsidRPr="006A58BC">
        <w:rPr>
          <w:rFonts w:cs="Arial"/>
          <w:b/>
          <w:bCs/>
          <w:color w:val="111111"/>
          <w:szCs w:val="24"/>
        </w:rPr>
        <w:t>Sigurnosni sertifikati i politike</w:t>
      </w:r>
      <w:r w:rsidRPr="006A58BC">
        <w:rPr>
          <w:rFonts w:cs="Arial"/>
          <w:color w:val="111111"/>
          <w:szCs w:val="24"/>
        </w:rPr>
        <w:t>: Pridržavanje standarda kao što su ISO/IEC 27001 za upravljanje sigurnošću informacija i PCI DSS za zaštitu podataka o platnim karticama.</w:t>
      </w:r>
    </w:p>
    <w:p w14:paraId="19DC86C8" w14:textId="77777777" w:rsidR="006A58BC" w:rsidRPr="006A58BC" w:rsidRDefault="006A58BC" w:rsidP="006A58BC">
      <w:pPr>
        <w:numPr>
          <w:ilvl w:val="0"/>
          <w:numId w:val="10"/>
        </w:numPr>
        <w:shd w:val="clear" w:color="auto" w:fill="FFFFFF"/>
        <w:spacing w:before="100" w:beforeAutospacing="1" w:after="100" w:afterAutospacing="1"/>
        <w:ind w:left="0"/>
        <w:rPr>
          <w:rFonts w:cs="Arial"/>
          <w:color w:val="111111"/>
          <w:szCs w:val="24"/>
        </w:rPr>
      </w:pPr>
      <w:r w:rsidRPr="006A58BC">
        <w:rPr>
          <w:rFonts w:cs="Arial"/>
          <w:b/>
          <w:bCs/>
          <w:color w:val="111111"/>
          <w:szCs w:val="24"/>
        </w:rPr>
        <w:t>Regulativa</w:t>
      </w:r>
      <w:r w:rsidRPr="006A58BC">
        <w:rPr>
          <w:rFonts w:cs="Arial"/>
          <w:color w:val="111111"/>
          <w:szCs w:val="24"/>
        </w:rPr>
        <w:t xml:space="preserve">: Usaglašenost </w:t>
      </w:r>
      <w:proofErr w:type="gramStart"/>
      <w:r w:rsidRPr="006A58BC">
        <w:rPr>
          <w:rFonts w:cs="Arial"/>
          <w:color w:val="111111"/>
          <w:szCs w:val="24"/>
        </w:rPr>
        <w:t>sa</w:t>
      </w:r>
      <w:proofErr w:type="gramEnd"/>
      <w:r w:rsidRPr="006A58BC">
        <w:rPr>
          <w:rFonts w:cs="Arial"/>
          <w:color w:val="111111"/>
          <w:szCs w:val="24"/>
        </w:rPr>
        <w:t xml:space="preserve"> GDPR za zaštitu privatnosti korisnika i lokalnim zakonima o zaštiti podataka.</w:t>
      </w:r>
    </w:p>
    <w:p w14:paraId="658FED56" w14:textId="77777777" w:rsidR="006A58BC" w:rsidRPr="006A58BC" w:rsidRDefault="006A58BC" w:rsidP="006A58BC">
      <w:pPr>
        <w:rPr>
          <w:lang w:val="sr-Latn-RS"/>
        </w:rPr>
      </w:pPr>
    </w:p>
    <w:p w14:paraId="61B10D06" w14:textId="77777777" w:rsidR="00C44E3E" w:rsidRPr="00D32818" w:rsidRDefault="005A2747" w:rsidP="00C44E3E">
      <w:pPr>
        <w:pStyle w:val="Heading1"/>
        <w:rPr>
          <w:rFonts w:cs="Arial"/>
          <w:lang w:val="sr-Latn-RS"/>
        </w:rPr>
      </w:pPr>
      <w:bookmarkStart w:id="51" w:name="_Toc18879593"/>
      <w:bookmarkStart w:id="52" w:name="_Toc439994695"/>
      <w:bookmarkEnd w:id="50"/>
      <w:r w:rsidRPr="00D32818">
        <w:rPr>
          <w:rFonts w:cs="Arial"/>
          <w:lang w:val="sr-Latn-RS"/>
        </w:rPr>
        <w:t xml:space="preserve">Uslovi internacionalizacije </w:t>
      </w:r>
      <w:r w:rsidR="001D3854" w:rsidRPr="00D32818">
        <w:rPr>
          <w:rFonts w:cs="Arial"/>
          <w:lang w:val="sr-Latn-RS"/>
        </w:rPr>
        <w:t>i</w:t>
      </w:r>
      <w:r w:rsidRPr="00D32818">
        <w:rPr>
          <w:rFonts w:cs="Arial"/>
          <w:lang w:val="sr-Latn-RS"/>
        </w:rPr>
        <w:t xml:space="preserve"> lokalizacije</w:t>
      </w:r>
      <w:bookmarkEnd w:id="51"/>
    </w:p>
    <w:p w14:paraId="604D866E" w14:textId="36F279FB" w:rsidR="00C44E3E" w:rsidRPr="00D32818" w:rsidRDefault="008C719D" w:rsidP="00651D81">
      <w:pPr>
        <w:rPr>
          <w:rFonts w:cs="Arial"/>
          <w:lang w:val="sr-Latn-RS"/>
        </w:rPr>
      </w:pPr>
      <w:r w:rsidRPr="00D32818">
        <w:rPr>
          <w:rFonts w:cs="Arial"/>
          <w:lang w:val="sr-Latn-RS"/>
        </w:rPr>
        <w:t xml:space="preserve">Zahtevi za internacionalizaciju i lokalizaciju osiguravaju da </w:t>
      </w:r>
      <w:r w:rsidR="00D32818" w:rsidRPr="00D32818">
        <w:rPr>
          <w:rFonts w:cs="Arial"/>
          <w:lang w:val="sr-Latn-RS"/>
        </w:rPr>
        <w:t>će</w:t>
      </w:r>
      <w:r w:rsidRPr="00D32818">
        <w:rPr>
          <w:rFonts w:cs="Arial"/>
          <w:lang w:val="sr-Latn-RS"/>
        </w:rPr>
        <w:t xml:space="preserve"> proizvod biti pogodan za upotrebu u okviru različitih nacija, kultura i geografskim lokacijama, koje nisu one u kojima je stvoren. Takvi zahtevi mogu da reše razlike u: valutama; formatiranju datuma, brojeva, adresa i telefonskih brojeva; jeziku, </w:t>
      </w:r>
      <w:r w:rsidR="00D32818" w:rsidRPr="00D32818">
        <w:rPr>
          <w:rFonts w:cs="Arial"/>
          <w:lang w:val="sr-Latn-RS"/>
        </w:rPr>
        <w:t>uključujući</w:t>
      </w:r>
      <w:r w:rsidRPr="00D32818">
        <w:rPr>
          <w:rFonts w:cs="Arial"/>
          <w:lang w:val="sr-Latn-RS"/>
        </w:rPr>
        <w:t xml:space="preserve"> nacionalne pravopisne konvencije na istom jeziku (poput američkog naspram britanskog engleskog), </w:t>
      </w:r>
      <w:r w:rsidR="00D32818" w:rsidRPr="00D32818">
        <w:rPr>
          <w:rFonts w:cs="Arial"/>
          <w:lang w:val="sr-Latn-RS"/>
        </w:rPr>
        <w:t>korišćene</w:t>
      </w:r>
      <w:r w:rsidRPr="00D32818">
        <w:rPr>
          <w:rFonts w:cs="Arial"/>
          <w:lang w:val="sr-Latn-RS"/>
        </w:rPr>
        <w:t xml:space="preserve"> simbole i skupove znakova; imenima i prezimenima; vremenskim zonama; međunarodnim propisima i zakonima; kulturnim i političkim pitanjima; dimenzijama papira koje se zvanično koriste; mernim jedinicama; električnim naponima i oblicima utikača; i mnogim drugi</w:t>
      </w:r>
      <w:r w:rsidR="003F69EE" w:rsidRPr="00D32818">
        <w:rPr>
          <w:rFonts w:cs="Arial"/>
          <w:lang w:val="sr-Latn-RS"/>
        </w:rPr>
        <w:t>m</w:t>
      </w:r>
      <w:r w:rsidRPr="00D32818">
        <w:rPr>
          <w:rFonts w:cs="Arial"/>
          <w:lang w:val="sr-Latn-RS"/>
        </w:rPr>
        <w:t>.</w:t>
      </w:r>
    </w:p>
    <w:p w14:paraId="192B0F57" w14:textId="77777777" w:rsidR="00310C4B" w:rsidRPr="00D32818" w:rsidRDefault="00310C4B">
      <w:pPr>
        <w:pStyle w:val="Heading1"/>
        <w:rPr>
          <w:rFonts w:cs="Arial"/>
          <w:lang w:val="sr-Latn-RS"/>
        </w:rPr>
      </w:pPr>
      <w:bookmarkStart w:id="53" w:name="_Toc352609412"/>
      <w:bookmarkStart w:id="54" w:name="_Toc16949480"/>
      <w:bookmarkStart w:id="55" w:name="_Toc18879594"/>
      <w:r w:rsidRPr="00D32818">
        <w:rPr>
          <w:rFonts w:cs="Arial"/>
          <w:lang w:val="sr-Latn-RS"/>
        </w:rPr>
        <w:lastRenderedPageBreak/>
        <w:t>O</w:t>
      </w:r>
      <w:bookmarkEnd w:id="52"/>
      <w:bookmarkEnd w:id="53"/>
      <w:bookmarkEnd w:id="54"/>
      <w:r w:rsidR="00D46F30" w:rsidRPr="00D32818">
        <w:rPr>
          <w:rFonts w:cs="Arial"/>
          <w:lang w:val="sr-Latn-RS"/>
        </w:rPr>
        <w:t>stali uslovi</w:t>
      </w:r>
      <w:bookmarkEnd w:id="55"/>
    </w:p>
    <w:p w14:paraId="23F84D3B" w14:textId="77777777" w:rsidR="00310C4B" w:rsidRPr="00D32818" w:rsidRDefault="00FB689B" w:rsidP="00651D81">
      <w:pPr>
        <w:rPr>
          <w:rFonts w:cs="Arial"/>
          <w:lang w:val="sr-Latn-RS"/>
        </w:rPr>
      </w:pPr>
      <w:r w:rsidRPr="00D32818">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w:t>
      </w:r>
      <w:r w:rsidR="00627B57" w:rsidRPr="00D32818">
        <w:rPr>
          <w:rFonts w:cs="Arial"/>
          <w:lang w:val="sr-Latn-RS"/>
        </w:rPr>
        <w:t xml:space="preserve"> dokumenta</w:t>
      </w:r>
      <w:r w:rsidRPr="00D32818">
        <w:rPr>
          <w:rFonts w:cs="Arial"/>
          <w:lang w:val="sr-Latn-RS"/>
        </w:rPr>
        <w:t>.</w:t>
      </w:r>
    </w:p>
    <w:p w14:paraId="07B794FF" w14:textId="77777777" w:rsidR="00651D81" w:rsidRPr="00D32818" w:rsidRDefault="00651D81" w:rsidP="00651D81">
      <w:pPr>
        <w:rPr>
          <w:rFonts w:cs="Arial"/>
          <w:lang w:val="sr-Latn-RS"/>
        </w:rPr>
      </w:pPr>
    </w:p>
    <w:p w14:paraId="28DBB5D5" w14:textId="77777777" w:rsidR="00310C4B" w:rsidRDefault="00D46F30">
      <w:pPr>
        <w:pStyle w:val="TOCEntry"/>
        <w:rPr>
          <w:rFonts w:cs="Arial"/>
          <w:lang w:val="sr-Latn-RS"/>
        </w:rPr>
      </w:pPr>
      <w:bookmarkStart w:id="56" w:name="_Toc439994696"/>
      <w:bookmarkStart w:id="57" w:name="_Toc352609413"/>
      <w:r w:rsidRPr="00D32818">
        <w:rPr>
          <w:rFonts w:cs="Arial"/>
          <w:lang w:val="sr-Latn-RS"/>
        </w:rPr>
        <w:t>Dodatak</w:t>
      </w:r>
      <w:r w:rsidR="00310C4B" w:rsidRPr="00D32818">
        <w:rPr>
          <w:rFonts w:cs="Arial"/>
          <w:lang w:val="sr-Latn-RS"/>
        </w:rPr>
        <w:t xml:space="preserve"> A: </w:t>
      </w:r>
      <w:bookmarkEnd w:id="56"/>
      <w:bookmarkEnd w:id="57"/>
      <w:r w:rsidRPr="00D32818">
        <w:rPr>
          <w:rFonts w:cs="Arial"/>
          <w:lang w:val="sr-Latn-RS"/>
        </w:rPr>
        <w:t>Rečnik</w:t>
      </w:r>
      <w:r w:rsidR="00C029F5" w:rsidRPr="00D32818">
        <w:rPr>
          <w:rFonts w:cs="Arial"/>
          <w:lang w:val="sr-Latn-RS"/>
        </w:rPr>
        <w:t xml:space="preserve"> pojmova</w:t>
      </w:r>
    </w:p>
    <w:p w14:paraId="717F498C" w14:textId="77777777" w:rsidR="006A58BC" w:rsidRPr="006A58BC" w:rsidRDefault="006A58BC" w:rsidP="006A58BC">
      <w:pPr>
        <w:numPr>
          <w:ilvl w:val="0"/>
          <w:numId w:val="11"/>
        </w:numPr>
        <w:shd w:val="clear" w:color="auto" w:fill="FFFFFF"/>
        <w:spacing w:before="100" w:beforeAutospacing="1" w:after="100" w:afterAutospacing="1"/>
        <w:ind w:left="0"/>
        <w:rPr>
          <w:rFonts w:cs="Arial"/>
          <w:color w:val="111111"/>
          <w:szCs w:val="24"/>
        </w:rPr>
      </w:pPr>
      <w:r w:rsidRPr="006A58BC">
        <w:rPr>
          <w:rFonts w:cs="Arial"/>
          <w:b/>
          <w:bCs/>
          <w:color w:val="111111"/>
          <w:szCs w:val="24"/>
        </w:rPr>
        <w:t>API (Application Programming Interface)</w:t>
      </w:r>
      <w:r w:rsidRPr="006A58BC">
        <w:rPr>
          <w:rFonts w:cs="Arial"/>
          <w:color w:val="111111"/>
          <w:szCs w:val="24"/>
        </w:rPr>
        <w:t xml:space="preserve">: Skup pravila i protokola za izgradnju i interakciju </w:t>
      </w:r>
      <w:proofErr w:type="gramStart"/>
      <w:r w:rsidRPr="006A58BC">
        <w:rPr>
          <w:rFonts w:cs="Arial"/>
          <w:color w:val="111111"/>
          <w:szCs w:val="24"/>
        </w:rPr>
        <w:t>sa</w:t>
      </w:r>
      <w:proofErr w:type="gramEnd"/>
      <w:r w:rsidRPr="006A58BC">
        <w:rPr>
          <w:rFonts w:cs="Arial"/>
          <w:color w:val="111111"/>
          <w:szCs w:val="24"/>
        </w:rPr>
        <w:t xml:space="preserve"> softverskim aplikacijama.</w:t>
      </w:r>
    </w:p>
    <w:p w14:paraId="3B357054" w14:textId="77777777" w:rsidR="006A58BC" w:rsidRPr="006A58BC" w:rsidRDefault="006A58BC" w:rsidP="006A58BC">
      <w:pPr>
        <w:numPr>
          <w:ilvl w:val="0"/>
          <w:numId w:val="11"/>
        </w:numPr>
        <w:shd w:val="clear" w:color="auto" w:fill="FFFFFF"/>
        <w:spacing w:before="100" w:beforeAutospacing="1" w:after="100" w:afterAutospacing="1"/>
        <w:ind w:left="0"/>
        <w:rPr>
          <w:rFonts w:cs="Arial"/>
          <w:color w:val="111111"/>
          <w:szCs w:val="24"/>
        </w:rPr>
      </w:pPr>
      <w:r w:rsidRPr="006A58BC">
        <w:rPr>
          <w:rFonts w:cs="Arial"/>
          <w:b/>
          <w:bCs/>
          <w:color w:val="111111"/>
          <w:szCs w:val="24"/>
        </w:rPr>
        <w:t>JSON (JavaScript Object Notation)</w:t>
      </w:r>
      <w:r w:rsidRPr="006A58BC">
        <w:rPr>
          <w:rFonts w:cs="Arial"/>
          <w:color w:val="111111"/>
          <w:szCs w:val="24"/>
        </w:rPr>
        <w:t>: Lagan format za razmenu podataka, lako čitljiv za ljude i mašine.</w:t>
      </w:r>
    </w:p>
    <w:p w14:paraId="0C2312B9" w14:textId="77777777" w:rsidR="006A58BC" w:rsidRPr="006A58BC" w:rsidRDefault="006A58BC" w:rsidP="006A58BC">
      <w:pPr>
        <w:numPr>
          <w:ilvl w:val="0"/>
          <w:numId w:val="11"/>
        </w:numPr>
        <w:shd w:val="clear" w:color="auto" w:fill="FFFFFF"/>
        <w:spacing w:before="100" w:beforeAutospacing="1" w:after="100" w:afterAutospacing="1"/>
        <w:ind w:left="0"/>
        <w:rPr>
          <w:rFonts w:cs="Arial"/>
          <w:color w:val="111111"/>
          <w:szCs w:val="24"/>
        </w:rPr>
      </w:pPr>
      <w:r w:rsidRPr="006A58BC">
        <w:rPr>
          <w:rFonts w:cs="Arial"/>
          <w:b/>
          <w:bCs/>
          <w:color w:val="111111"/>
          <w:szCs w:val="24"/>
        </w:rPr>
        <w:t>SSL/TLS (Secure Sockets Layer/Transport Layer Security)</w:t>
      </w:r>
      <w:r w:rsidRPr="006A58BC">
        <w:rPr>
          <w:rFonts w:cs="Arial"/>
          <w:color w:val="111111"/>
          <w:szCs w:val="24"/>
        </w:rPr>
        <w:t>: Protokoli za osiguranje komunikacije preko računarskih mreža.</w:t>
      </w:r>
    </w:p>
    <w:p w14:paraId="3891EC45" w14:textId="77777777" w:rsidR="006A58BC" w:rsidRPr="006A58BC" w:rsidRDefault="006A58BC" w:rsidP="006A58BC">
      <w:pPr>
        <w:numPr>
          <w:ilvl w:val="0"/>
          <w:numId w:val="11"/>
        </w:numPr>
        <w:shd w:val="clear" w:color="auto" w:fill="FFFFFF"/>
        <w:spacing w:before="100" w:beforeAutospacing="1" w:after="100" w:afterAutospacing="1"/>
        <w:ind w:left="0"/>
        <w:rPr>
          <w:rFonts w:cs="Arial"/>
          <w:color w:val="111111"/>
          <w:szCs w:val="24"/>
        </w:rPr>
      </w:pPr>
      <w:r w:rsidRPr="006A58BC">
        <w:rPr>
          <w:rFonts w:cs="Arial"/>
          <w:b/>
          <w:bCs/>
          <w:color w:val="111111"/>
          <w:szCs w:val="24"/>
        </w:rPr>
        <w:t>2FA (Two-Factor Authentication)</w:t>
      </w:r>
      <w:r w:rsidRPr="006A58BC">
        <w:rPr>
          <w:rFonts w:cs="Arial"/>
          <w:color w:val="111111"/>
          <w:szCs w:val="24"/>
        </w:rPr>
        <w:t>: Dvofaktorska autentifikacija, dodatni sloj sigurnosti koji zahteva dva oblika verifikacije.</w:t>
      </w:r>
    </w:p>
    <w:p w14:paraId="5121DB39" w14:textId="77777777" w:rsidR="006A58BC" w:rsidRPr="006A58BC" w:rsidRDefault="006A58BC" w:rsidP="006A58BC">
      <w:pPr>
        <w:numPr>
          <w:ilvl w:val="0"/>
          <w:numId w:val="11"/>
        </w:numPr>
        <w:shd w:val="clear" w:color="auto" w:fill="FFFFFF"/>
        <w:spacing w:before="100" w:beforeAutospacing="1" w:after="100" w:afterAutospacing="1"/>
        <w:ind w:left="0"/>
        <w:rPr>
          <w:rFonts w:cs="Arial"/>
          <w:color w:val="111111"/>
          <w:szCs w:val="24"/>
        </w:rPr>
      </w:pPr>
      <w:r w:rsidRPr="006A58BC">
        <w:rPr>
          <w:rFonts w:cs="Arial"/>
          <w:b/>
          <w:bCs/>
          <w:color w:val="111111"/>
          <w:szCs w:val="24"/>
        </w:rPr>
        <w:t>GDPR (General Data Protection Regulation)</w:t>
      </w:r>
      <w:r w:rsidRPr="006A58BC">
        <w:rPr>
          <w:rFonts w:cs="Arial"/>
          <w:color w:val="111111"/>
          <w:szCs w:val="24"/>
        </w:rPr>
        <w:t>: Opšta uredba o zaštiti podataka koja reguliše privatnost i zaštitu podataka u Evropskoj uniji.</w:t>
      </w:r>
    </w:p>
    <w:p w14:paraId="1AE3F07A" w14:textId="77777777" w:rsidR="006A58BC" w:rsidRPr="006A58BC" w:rsidRDefault="006A58BC" w:rsidP="006A58BC">
      <w:pPr>
        <w:numPr>
          <w:ilvl w:val="0"/>
          <w:numId w:val="11"/>
        </w:numPr>
        <w:shd w:val="clear" w:color="auto" w:fill="FFFFFF"/>
        <w:spacing w:before="100" w:beforeAutospacing="1" w:after="100" w:afterAutospacing="1"/>
        <w:ind w:left="0"/>
        <w:rPr>
          <w:rFonts w:cs="Arial"/>
          <w:color w:val="111111"/>
          <w:szCs w:val="24"/>
        </w:rPr>
      </w:pPr>
      <w:r w:rsidRPr="006A58BC">
        <w:rPr>
          <w:rFonts w:cs="Arial"/>
          <w:b/>
          <w:bCs/>
          <w:color w:val="111111"/>
          <w:szCs w:val="24"/>
        </w:rPr>
        <w:t>ISO (International Organization for Standardization)</w:t>
      </w:r>
      <w:r w:rsidRPr="006A58BC">
        <w:rPr>
          <w:rFonts w:cs="Arial"/>
          <w:color w:val="111111"/>
          <w:szCs w:val="24"/>
        </w:rPr>
        <w:t>: Međunarodna organizacija za standardizaciju koja razvija i objavljuje međunarodne standarde.</w:t>
      </w:r>
    </w:p>
    <w:p w14:paraId="358D38D6" w14:textId="77777777" w:rsidR="006A58BC" w:rsidRPr="006A58BC" w:rsidRDefault="006A58BC" w:rsidP="006A58BC">
      <w:pPr>
        <w:numPr>
          <w:ilvl w:val="0"/>
          <w:numId w:val="11"/>
        </w:numPr>
        <w:shd w:val="clear" w:color="auto" w:fill="FFFFFF"/>
        <w:spacing w:before="100" w:beforeAutospacing="1" w:after="100" w:afterAutospacing="1"/>
        <w:ind w:left="0"/>
        <w:rPr>
          <w:rFonts w:cs="Arial"/>
          <w:color w:val="111111"/>
          <w:szCs w:val="24"/>
        </w:rPr>
      </w:pPr>
      <w:r w:rsidRPr="006A58BC">
        <w:rPr>
          <w:rFonts w:cs="Arial"/>
          <w:b/>
          <w:bCs/>
          <w:color w:val="111111"/>
          <w:szCs w:val="24"/>
        </w:rPr>
        <w:t>PCI DSS (Payment Card Industry Data Security Standard)</w:t>
      </w:r>
      <w:r w:rsidRPr="006A58BC">
        <w:rPr>
          <w:rFonts w:cs="Arial"/>
          <w:color w:val="111111"/>
          <w:szCs w:val="24"/>
        </w:rPr>
        <w:t>: Bezbednosni standardi za zaštitu podataka o platnim karticama.</w:t>
      </w:r>
      <w:bookmarkStart w:id="58" w:name="_GoBack"/>
      <w:bookmarkEnd w:id="58"/>
    </w:p>
    <w:p w14:paraId="50E220E3" w14:textId="77777777" w:rsidR="006A58BC" w:rsidRPr="006A58BC" w:rsidRDefault="006A58BC">
      <w:pPr>
        <w:pStyle w:val="TOCEntry"/>
        <w:rPr>
          <w:rFonts w:cs="Arial"/>
          <w:b w:val="0"/>
          <w:sz w:val="24"/>
          <w:lang w:val="sr-Latn-RS"/>
        </w:rPr>
      </w:pPr>
    </w:p>
    <w:p w14:paraId="70D34561" w14:textId="77777777" w:rsidR="00310C4B" w:rsidRPr="00D32818" w:rsidRDefault="00D46F30">
      <w:pPr>
        <w:pStyle w:val="TOCEntry"/>
        <w:rPr>
          <w:rFonts w:cs="Arial"/>
          <w:lang w:val="sr-Latn-RS"/>
        </w:rPr>
      </w:pPr>
      <w:bookmarkStart w:id="59" w:name="_Toc439994697"/>
      <w:bookmarkStart w:id="60" w:name="_Toc352609414"/>
      <w:r w:rsidRPr="00D32818">
        <w:rPr>
          <w:rFonts w:cs="Arial"/>
          <w:lang w:val="sr-Latn-RS"/>
        </w:rPr>
        <w:t>Dodatak</w:t>
      </w:r>
      <w:r w:rsidR="00310C4B" w:rsidRPr="00D32818">
        <w:rPr>
          <w:rFonts w:cs="Arial"/>
          <w:lang w:val="sr-Latn-RS"/>
        </w:rPr>
        <w:t xml:space="preserve"> B: Model</w:t>
      </w:r>
      <w:bookmarkEnd w:id="59"/>
      <w:bookmarkEnd w:id="60"/>
      <w:r w:rsidRPr="00D32818">
        <w:rPr>
          <w:rFonts w:cs="Arial"/>
          <w:lang w:val="sr-Latn-RS"/>
        </w:rPr>
        <w:t>i analize</w:t>
      </w:r>
    </w:p>
    <w:p w14:paraId="74198F0C" w14:textId="126D8809" w:rsidR="00310C4B" w:rsidRPr="00D32818" w:rsidRDefault="006A58BC" w:rsidP="00651D81">
      <w:pPr>
        <w:rPr>
          <w:rFonts w:cs="Arial"/>
          <w:lang w:val="sr-Latn-RS"/>
        </w:rPr>
      </w:pPr>
      <w:r>
        <w:rPr>
          <w:rFonts w:cs="Arial"/>
          <w:lang w:val="sr-Latn-RS"/>
        </w:rPr>
        <w:t>E/R Diagram – Logicki model</w:t>
      </w:r>
      <w:r w:rsidR="00F37006">
        <w:rPr>
          <w:rFonts w:cs="Arial"/>
          <w:lang w:val="sr-Latn-RS"/>
        </w:rPr>
        <w:t xml:space="preserve"> </w:t>
      </w:r>
    </w:p>
    <w:sectPr w:rsidR="00310C4B" w:rsidRPr="00D32818"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D976A" w14:textId="77777777" w:rsidR="00D53EEF" w:rsidRPr="005F23D7" w:rsidRDefault="00D53EEF" w:rsidP="00A01B1C">
      <w:r w:rsidRPr="005F23D7">
        <w:separator/>
      </w:r>
    </w:p>
    <w:p w14:paraId="0A067855" w14:textId="77777777" w:rsidR="00D53EEF" w:rsidRPr="005F23D7" w:rsidRDefault="00D53EEF"/>
  </w:endnote>
  <w:endnote w:type="continuationSeparator" w:id="0">
    <w:p w14:paraId="6545EF03" w14:textId="77777777" w:rsidR="00D53EEF" w:rsidRPr="005F23D7" w:rsidRDefault="00D53EEF" w:rsidP="00A01B1C">
      <w:r w:rsidRPr="005F23D7">
        <w:continuationSeparator/>
      </w:r>
    </w:p>
    <w:p w14:paraId="46EF20B7" w14:textId="77777777" w:rsidR="00D53EEF" w:rsidRPr="005F23D7" w:rsidRDefault="00D53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C84C4" w14:textId="77777777" w:rsidR="00BF6275" w:rsidRDefault="00BF6275"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BF6275" w:rsidRPr="005F23D7" w:rsidRDefault="00BF6275" w:rsidP="00A01B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4D78B" w14:textId="77777777" w:rsidR="00BF6275" w:rsidRPr="00D32818" w:rsidRDefault="00BF6275"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6A58BC">
      <w:rPr>
        <w:rStyle w:val="PageNumber"/>
        <w:noProof/>
        <w:lang w:val="sr-Latn-RS"/>
      </w:rPr>
      <w:t>31</w:t>
    </w:r>
    <w:r w:rsidRPr="00D32818">
      <w:rPr>
        <w:rStyle w:val="PageNumber"/>
        <w:lang w:val="sr-Latn-RS"/>
      </w:rPr>
      <w:fldChar w:fldCharType="end"/>
    </w:r>
  </w:p>
  <w:p w14:paraId="0CDDE968" w14:textId="77777777" w:rsidR="00BF6275" w:rsidRPr="00D32818" w:rsidRDefault="00D53EEF" w:rsidP="00A01B1C">
    <w:pPr>
      <w:pStyle w:val="Footer"/>
      <w:ind w:right="360"/>
      <w:rPr>
        <w:rFonts w:cs="Arial"/>
        <w:color w:val="800000"/>
        <w:lang w:val="sr-Latn-RS"/>
      </w:rPr>
    </w:pPr>
    <w:r>
      <w:rPr>
        <w:noProof/>
        <w:lang w:val="sr-Latn-RS"/>
      </w:rPr>
      <w:pict w14:anchorId="6B62E880">
        <v:line id="Straight Connector 4" o:spid="_x0000_s2049"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00BF6275"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095FE" w14:textId="77777777" w:rsidR="00D53EEF" w:rsidRPr="005F23D7" w:rsidRDefault="00D53EEF" w:rsidP="00A01B1C">
      <w:r w:rsidRPr="005F23D7">
        <w:separator/>
      </w:r>
    </w:p>
    <w:p w14:paraId="7BA6F109" w14:textId="77777777" w:rsidR="00D53EEF" w:rsidRPr="005F23D7" w:rsidRDefault="00D53EEF"/>
  </w:footnote>
  <w:footnote w:type="continuationSeparator" w:id="0">
    <w:p w14:paraId="331BBDB2" w14:textId="77777777" w:rsidR="00D53EEF" w:rsidRPr="005F23D7" w:rsidRDefault="00D53EEF" w:rsidP="00A01B1C">
      <w:r w:rsidRPr="005F23D7">
        <w:continuationSeparator/>
      </w:r>
    </w:p>
    <w:p w14:paraId="4A49149B" w14:textId="77777777" w:rsidR="00D53EEF" w:rsidRPr="005F23D7" w:rsidRDefault="00D53E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926DA" w14:textId="77777777" w:rsidR="00BF6275" w:rsidRPr="001D4D39" w:rsidRDefault="00BF6275" w:rsidP="00A01B1C">
    <w:pPr>
      <w:pStyle w:val="Header"/>
      <w:rPr>
        <w:rFonts w:cs="Arial"/>
        <w:color w:val="800000"/>
        <w:lang w:val="hr-HR"/>
      </w:rPr>
    </w:pPr>
    <w:r>
      <w:rPr>
        <w:rFonts w:cs="Arial"/>
        <w:color w:val="800000"/>
        <w:lang w:val="hr-HR"/>
      </w:rPr>
      <w:t>SPECIFIKACIJA SOFTVERSKIH ZAHTEVA</w:t>
    </w:r>
  </w:p>
  <w:p w14:paraId="79643728" w14:textId="77777777" w:rsidR="00BF6275" w:rsidRDefault="00D53EEF">
    <w:r>
      <w:rPr>
        <w:noProof/>
      </w:rPr>
      <w:pict w14:anchorId="5790DC5E">
        <v:line id="Straight Connector 3" o:spid="_x0000_s2050"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20878" w14:textId="77777777" w:rsidR="00BF6275" w:rsidRPr="001D4D39" w:rsidRDefault="00BF6275" w:rsidP="004610FA">
    <w:pPr>
      <w:pStyle w:val="Header"/>
      <w:rPr>
        <w:rFonts w:cs="Arial"/>
        <w:color w:val="800000"/>
        <w:lang w:val="hr-HR"/>
      </w:rPr>
    </w:pPr>
    <w:r>
      <w:rPr>
        <w:rFonts w:cs="Arial"/>
        <w:color w:val="800000"/>
        <w:lang w:val="hr-HR"/>
      </w:rPr>
      <w:t>SPECIFIKACIJA SOFTVERSKIH ZAHTEVA</w:t>
    </w:r>
  </w:p>
  <w:p w14:paraId="478BDAF4" w14:textId="77777777" w:rsidR="00BF6275" w:rsidRDefault="00D53EEF" w:rsidP="004610FA">
    <w:r>
      <w:rPr>
        <w:noProof/>
      </w:rPr>
      <w:pict w14:anchorId="4C7E54FC">
        <v:line id="_x0000_s2051"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A14D1" w14:textId="77777777" w:rsidR="00BF6275" w:rsidRPr="001D4D39" w:rsidRDefault="00BF6275" w:rsidP="006D0038">
    <w:pPr>
      <w:pStyle w:val="Header"/>
      <w:rPr>
        <w:rFonts w:cs="Arial"/>
        <w:color w:val="800000"/>
        <w:lang w:val="hr-HR"/>
      </w:rPr>
    </w:pPr>
    <w:r>
      <w:rPr>
        <w:rFonts w:cs="Arial"/>
        <w:color w:val="800000"/>
        <w:lang w:val="hr-HR"/>
      </w:rPr>
      <w:t>SPECIFIKACIJA SOFTVERSKIH ZAHTEVA</w:t>
    </w:r>
  </w:p>
  <w:p w14:paraId="401D808D" w14:textId="77777777" w:rsidR="00BF6275" w:rsidRDefault="00D53EEF" w:rsidP="006D0038">
    <w:r>
      <w:rPr>
        <w:noProof/>
      </w:rPr>
      <w:pict w14:anchorId="258F2356">
        <v:line id="_x0000_s2052"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BF6275" w:rsidRPr="005F23D7" w:rsidRDefault="00BF62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7A49CA"/>
    <w:multiLevelType w:val="multilevel"/>
    <w:tmpl w:val="0298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16E41"/>
    <w:multiLevelType w:val="multilevel"/>
    <w:tmpl w:val="268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FB48EC"/>
    <w:multiLevelType w:val="multilevel"/>
    <w:tmpl w:val="B420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5F4346"/>
    <w:multiLevelType w:val="multilevel"/>
    <w:tmpl w:val="2E2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00993"/>
    <w:multiLevelType w:val="multilevel"/>
    <w:tmpl w:val="ED1A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AF1BAB"/>
    <w:multiLevelType w:val="multilevel"/>
    <w:tmpl w:val="7030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D13C09"/>
    <w:multiLevelType w:val="multilevel"/>
    <w:tmpl w:val="E84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9F2965"/>
    <w:multiLevelType w:val="multilevel"/>
    <w:tmpl w:val="626C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nsid w:val="74165157"/>
    <w:multiLevelType w:val="multilevel"/>
    <w:tmpl w:val="7C80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7"/>
  </w:num>
  <w:num w:numId="4">
    <w:abstractNumId w:val="8"/>
  </w:num>
  <w:num w:numId="5">
    <w:abstractNumId w:val="1"/>
  </w:num>
  <w:num w:numId="6">
    <w:abstractNumId w:val="4"/>
  </w:num>
  <w:num w:numId="7">
    <w:abstractNumId w:val="6"/>
  </w:num>
  <w:num w:numId="8">
    <w:abstractNumId w:val="3"/>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05F4E"/>
    <w:rsid w:val="00016DC4"/>
    <w:rsid w:val="00026230"/>
    <w:rsid w:val="00030244"/>
    <w:rsid w:val="0004157A"/>
    <w:rsid w:val="0004474E"/>
    <w:rsid w:val="00052274"/>
    <w:rsid w:val="000522FF"/>
    <w:rsid w:val="00075AD3"/>
    <w:rsid w:val="000853BA"/>
    <w:rsid w:val="000875EB"/>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486C"/>
    <w:rsid w:val="00374D3B"/>
    <w:rsid w:val="003A3596"/>
    <w:rsid w:val="003B23BF"/>
    <w:rsid w:val="003D2D9B"/>
    <w:rsid w:val="003D3FE6"/>
    <w:rsid w:val="003F69EE"/>
    <w:rsid w:val="003F702E"/>
    <w:rsid w:val="00451ADF"/>
    <w:rsid w:val="004610FA"/>
    <w:rsid w:val="004625A7"/>
    <w:rsid w:val="004A7D1B"/>
    <w:rsid w:val="004F30EB"/>
    <w:rsid w:val="005259F9"/>
    <w:rsid w:val="00550949"/>
    <w:rsid w:val="00581DDB"/>
    <w:rsid w:val="005A2747"/>
    <w:rsid w:val="005F08FC"/>
    <w:rsid w:val="005F23D7"/>
    <w:rsid w:val="006059E7"/>
    <w:rsid w:val="00613DCA"/>
    <w:rsid w:val="00627B57"/>
    <w:rsid w:val="00651D81"/>
    <w:rsid w:val="00666987"/>
    <w:rsid w:val="006A58BC"/>
    <w:rsid w:val="006D0038"/>
    <w:rsid w:val="006F0151"/>
    <w:rsid w:val="006F1ED9"/>
    <w:rsid w:val="00733E65"/>
    <w:rsid w:val="00757E14"/>
    <w:rsid w:val="00772247"/>
    <w:rsid w:val="00787EF5"/>
    <w:rsid w:val="007A1C10"/>
    <w:rsid w:val="007A65C2"/>
    <w:rsid w:val="00834967"/>
    <w:rsid w:val="00837357"/>
    <w:rsid w:val="00857100"/>
    <w:rsid w:val="00876BF4"/>
    <w:rsid w:val="008C4C76"/>
    <w:rsid w:val="008C5363"/>
    <w:rsid w:val="008C719D"/>
    <w:rsid w:val="008D3E09"/>
    <w:rsid w:val="009005C4"/>
    <w:rsid w:val="00907D6A"/>
    <w:rsid w:val="00952640"/>
    <w:rsid w:val="009617BF"/>
    <w:rsid w:val="009D29AC"/>
    <w:rsid w:val="009D3A7A"/>
    <w:rsid w:val="009F5D1F"/>
    <w:rsid w:val="00A01B1C"/>
    <w:rsid w:val="00A23541"/>
    <w:rsid w:val="00A47A04"/>
    <w:rsid w:val="00AA2FEA"/>
    <w:rsid w:val="00AA38BE"/>
    <w:rsid w:val="00AA4F39"/>
    <w:rsid w:val="00AB661E"/>
    <w:rsid w:val="00AC63C0"/>
    <w:rsid w:val="00AE057A"/>
    <w:rsid w:val="00AE17C0"/>
    <w:rsid w:val="00B71E8A"/>
    <w:rsid w:val="00B92E7E"/>
    <w:rsid w:val="00BA051C"/>
    <w:rsid w:val="00BC2175"/>
    <w:rsid w:val="00BE2D1E"/>
    <w:rsid w:val="00BF6275"/>
    <w:rsid w:val="00C029F5"/>
    <w:rsid w:val="00C437DF"/>
    <w:rsid w:val="00C44E3E"/>
    <w:rsid w:val="00C52136"/>
    <w:rsid w:val="00C54F26"/>
    <w:rsid w:val="00C80B92"/>
    <w:rsid w:val="00C932DD"/>
    <w:rsid w:val="00CA2467"/>
    <w:rsid w:val="00CA3ECF"/>
    <w:rsid w:val="00CB5370"/>
    <w:rsid w:val="00CF5B5A"/>
    <w:rsid w:val="00D32818"/>
    <w:rsid w:val="00D46F30"/>
    <w:rsid w:val="00D53EEF"/>
    <w:rsid w:val="00DB09D9"/>
    <w:rsid w:val="00E00D08"/>
    <w:rsid w:val="00E839E8"/>
    <w:rsid w:val="00E964BF"/>
    <w:rsid w:val="00EB21CE"/>
    <w:rsid w:val="00EC01BE"/>
    <w:rsid w:val="00ED50CB"/>
    <w:rsid w:val="00EF0AFF"/>
    <w:rsid w:val="00F33D2A"/>
    <w:rsid w:val="00F36103"/>
    <w:rsid w:val="00F37006"/>
    <w:rsid w:val="00F40C8C"/>
    <w:rsid w:val="00F45324"/>
    <w:rsid w:val="00F65901"/>
    <w:rsid w:val="00F74692"/>
    <w:rsid w:val="00F74E92"/>
    <w:rsid w:val="00F80004"/>
    <w:rsid w:val="00F8035E"/>
    <w:rsid w:val="00F81B9E"/>
    <w:rsid w:val="00F86AB7"/>
    <w:rsid w:val="00F905D1"/>
    <w:rsid w:val="00FB463B"/>
    <w:rsid w:val="00FB4D54"/>
    <w:rsid w:val="00FB5BFD"/>
    <w:rsid w:val="00FB689B"/>
    <w:rsid w:val="00FC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09DF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customStyle="1"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00D0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D08"/>
    <w:rPr>
      <w:rFonts w:ascii="Tahoma" w:hAnsi="Tahoma" w:cs="Tahoma"/>
      <w:sz w:val="16"/>
      <w:szCs w:val="16"/>
    </w:rPr>
  </w:style>
  <w:style w:type="paragraph" w:styleId="NormalWeb">
    <w:name w:val="Normal (Web)"/>
    <w:basedOn w:val="Normal"/>
    <w:uiPriority w:val="99"/>
    <w:semiHidden/>
    <w:unhideWhenUsed/>
    <w:rsid w:val="00F65901"/>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F65901"/>
    <w:rPr>
      <w:b/>
      <w:bCs/>
    </w:rPr>
  </w:style>
  <w:style w:type="paragraph" w:styleId="z-TopofForm">
    <w:name w:val="HTML Top of Form"/>
    <w:basedOn w:val="Normal"/>
    <w:next w:val="Normal"/>
    <w:link w:val="z-TopofFormChar"/>
    <w:hidden/>
    <w:uiPriority w:val="99"/>
    <w:semiHidden/>
    <w:unhideWhenUsed/>
    <w:rsid w:val="00F8035E"/>
    <w:pPr>
      <w:pBdr>
        <w:bottom w:val="single" w:sz="6" w:space="1" w:color="auto"/>
      </w:pBdr>
      <w:spacing w:before="0"/>
      <w:jc w:val="center"/>
    </w:pPr>
    <w:rPr>
      <w:rFonts w:cs="Arial"/>
      <w:vanish/>
      <w:sz w:val="16"/>
      <w:szCs w:val="16"/>
    </w:rPr>
  </w:style>
  <w:style w:type="character" w:customStyle="1" w:styleId="z-TopofFormChar">
    <w:name w:val="z-Top of Form Char"/>
    <w:basedOn w:val="DefaultParagraphFont"/>
    <w:link w:val="z-TopofForm"/>
    <w:uiPriority w:val="99"/>
    <w:semiHidden/>
    <w:rsid w:val="00F803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8035E"/>
    <w:pPr>
      <w:pBdr>
        <w:top w:val="single" w:sz="6" w:space="1" w:color="auto"/>
      </w:pBdr>
      <w:spacing w:before="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F8035E"/>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284">
      <w:bodyDiv w:val="1"/>
      <w:marLeft w:val="0"/>
      <w:marRight w:val="0"/>
      <w:marTop w:val="0"/>
      <w:marBottom w:val="0"/>
      <w:divBdr>
        <w:top w:val="none" w:sz="0" w:space="0" w:color="auto"/>
        <w:left w:val="none" w:sz="0" w:space="0" w:color="auto"/>
        <w:bottom w:val="none" w:sz="0" w:space="0" w:color="auto"/>
        <w:right w:val="none" w:sz="0" w:space="0" w:color="auto"/>
      </w:divBdr>
    </w:div>
    <w:div w:id="199392920">
      <w:bodyDiv w:val="1"/>
      <w:marLeft w:val="0"/>
      <w:marRight w:val="0"/>
      <w:marTop w:val="0"/>
      <w:marBottom w:val="0"/>
      <w:divBdr>
        <w:top w:val="none" w:sz="0" w:space="0" w:color="auto"/>
        <w:left w:val="none" w:sz="0" w:space="0" w:color="auto"/>
        <w:bottom w:val="none" w:sz="0" w:space="0" w:color="auto"/>
        <w:right w:val="none" w:sz="0" w:space="0" w:color="auto"/>
      </w:divBdr>
    </w:div>
    <w:div w:id="347295595">
      <w:bodyDiv w:val="1"/>
      <w:marLeft w:val="0"/>
      <w:marRight w:val="0"/>
      <w:marTop w:val="0"/>
      <w:marBottom w:val="0"/>
      <w:divBdr>
        <w:top w:val="none" w:sz="0" w:space="0" w:color="auto"/>
        <w:left w:val="none" w:sz="0" w:space="0" w:color="auto"/>
        <w:bottom w:val="none" w:sz="0" w:space="0" w:color="auto"/>
        <w:right w:val="none" w:sz="0" w:space="0" w:color="auto"/>
      </w:divBdr>
    </w:div>
    <w:div w:id="437484795">
      <w:bodyDiv w:val="1"/>
      <w:marLeft w:val="0"/>
      <w:marRight w:val="0"/>
      <w:marTop w:val="0"/>
      <w:marBottom w:val="0"/>
      <w:divBdr>
        <w:top w:val="none" w:sz="0" w:space="0" w:color="auto"/>
        <w:left w:val="none" w:sz="0" w:space="0" w:color="auto"/>
        <w:bottom w:val="none" w:sz="0" w:space="0" w:color="auto"/>
        <w:right w:val="none" w:sz="0" w:space="0" w:color="auto"/>
      </w:divBdr>
      <w:divsChild>
        <w:div w:id="446121331">
          <w:marLeft w:val="0"/>
          <w:marRight w:val="0"/>
          <w:marTop w:val="0"/>
          <w:marBottom w:val="0"/>
          <w:divBdr>
            <w:top w:val="none" w:sz="0" w:space="0" w:color="auto"/>
            <w:left w:val="none" w:sz="0" w:space="0" w:color="auto"/>
            <w:bottom w:val="none" w:sz="0" w:space="0" w:color="auto"/>
            <w:right w:val="none" w:sz="0" w:space="0" w:color="auto"/>
          </w:divBdr>
          <w:divsChild>
            <w:div w:id="573972199">
              <w:marLeft w:val="0"/>
              <w:marRight w:val="0"/>
              <w:marTop w:val="0"/>
              <w:marBottom w:val="0"/>
              <w:divBdr>
                <w:top w:val="none" w:sz="0" w:space="0" w:color="auto"/>
                <w:left w:val="none" w:sz="0" w:space="0" w:color="auto"/>
                <w:bottom w:val="none" w:sz="0" w:space="0" w:color="auto"/>
                <w:right w:val="none" w:sz="0" w:space="0" w:color="auto"/>
              </w:divBdr>
              <w:divsChild>
                <w:div w:id="1202475848">
                  <w:marLeft w:val="0"/>
                  <w:marRight w:val="0"/>
                  <w:marTop w:val="0"/>
                  <w:marBottom w:val="0"/>
                  <w:divBdr>
                    <w:top w:val="none" w:sz="0" w:space="0" w:color="auto"/>
                    <w:left w:val="none" w:sz="0" w:space="0" w:color="auto"/>
                    <w:bottom w:val="none" w:sz="0" w:space="0" w:color="auto"/>
                    <w:right w:val="none" w:sz="0" w:space="0" w:color="auto"/>
                  </w:divBdr>
                  <w:divsChild>
                    <w:div w:id="230117423">
                      <w:marLeft w:val="0"/>
                      <w:marRight w:val="0"/>
                      <w:marTop w:val="0"/>
                      <w:marBottom w:val="0"/>
                      <w:divBdr>
                        <w:top w:val="none" w:sz="0" w:space="0" w:color="auto"/>
                        <w:left w:val="none" w:sz="0" w:space="0" w:color="auto"/>
                        <w:bottom w:val="none" w:sz="0" w:space="0" w:color="auto"/>
                        <w:right w:val="none" w:sz="0" w:space="0" w:color="auto"/>
                      </w:divBdr>
                      <w:divsChild>
                        <w:div w:id="1824815209">
                          <w:marLeft w:val="0"/>
                          <w:marRight w:val="0"/>
                          <w:marTop w:val="0"/>
                          <w:marBottom w:val="0"/>
                          <w:divBdr>
                            <w:top w:val="none" w:sz="0" w:space="0" w:color="auto"/>
                            <w:left w:val="none" w:sz="0" w:space="0" w:color="auto"/>
                            <w:bottom w:val="none" w:sz="0" w:space="0" w:color="auto"/>
                            <w:right w:val="none" w:sz="0" w:space="0" w:color="auto"/>
                          </w:divBdr>
                          <w:divsChild>
                            <w:div w:id="14047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85318">
          <w:marLeft w:val="0"/>
          <w:marRight w:val="0"/>
          <w:marTop w:val="0"/>
          <w:marBottom w:val="0"/>
          <w:divBdr>
            <w:top w:val="none" w:sz="0" w:space="0" w:color="auto"/>
            <w:left w:val="none" w:sz="0" w:space="0" w:color="auto"/>
            <w:bottom w:val="none" w:sz="0" w:space="0" w:color="auto"/>
            <w:right w:val="none" w:sz="0" w:space="0" w:color="auto"/>
          </w:divBdr>
          <w:divsChild>
            <w:div w:id="750734482">
              <w:marLeft w:val="0"/>
              <w:marRight w:val="0"/>
              <w:marTop w:val="0"/>
              <w:marBottom w:val="0"/>
              <w:divBdr>
                <w:top w:val="none" w:sz="0" w:space="0" w:color="auto"/>
                <w:left w:val="none" w:sz="0" w:space="0" w:color="auto"/>
                <w:bottom w:val="none" w:sz="0" w:space="0" w:color="auto"/>
                <w:right w:val="none" w:sz="0" w:space="0" w:color="auto"/>
              </w:divBdr>
              <w:divsChild>
                <w:div w:id="1290822554">
                  <w:marLeft w:val="0"/>
                  <w:marRight w:val="0"/>
                  <w:marTop w:val="0"/>
                  <w:marBottom w:val="0"/>
                  <w:divBdr>
                    <w:top w:val="none" w:sz="0" w:space="0" w:color="auto"/>
                    <w:left w:val="none" w:sz="0" w:space="0" w:color="auto"/>
                    <w:bottom w:val="none" w:sz="0" w:space="0" w:color="auto"/>
                    <w:right w:val="none" w:sz="0" w:space="0" w:color="auto"/>
                  </w:divBdr>
                  <w:divsChild>
                    <w:div w:id="15935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958102">
      <w:bodyDiv w:val="1"/>
      <w:marLeft w:val="0"/>
      <w:marRight w:val="0"/>
      <w:marTop w:val="0"/>
      <w:marBottom w:val="0"/>
      <w:divBdr>
        <w:top w:val="none" w:sz="0" w:space="0" w:color="auto"/>
        <w:left w:val="none" w:sz="0" w:space="0" w:color="auto"/>
        <w:bottom w:val="none" w:sz="0" w:space="0" w:color="auto"/>
        <w:right w:val="none" w:sz="0" w:space="0" w:color="auto"/>
      </w:divBdr>
    </w:div>
    <w:div w:id="969936385">
      <w:bodyDiv w:val="1"/>
      <w:marLeft w:val="0"/>
      <w:marRight w:val="0"/>
      <w:marTop w:val="0"/>
      <w:marBottom w:val="0"/>
      <w:divBdr>
        <w:top w:val="none" w:sz="0" w:space="0" w:color="auto"/>
        <w:left w:val="none" w:sz="0" w:space="0" w:color="auto"/>
        <w:bottom w:val="none" w:sz="0" w:space="0" w:color="auto"/>
        <w:right w:val="none" w:sz="0" w:space="0" w:color="auto"/>
      </w:divBdr>
    </w:div>
    <w:div w:id="1137987484">
      <w:bodyDiv w:val="1"/>
      <w:marLeft w:val="0"/>
      <w:marRight w:val="0"/>
      <w:marTop w:val="0"/>
      <w:marBottom w:val="0"/>
      <w:divBdr>
        <w:top w:val="none" w:sz="0" w:space="0" w:color="auto"/>
        <w:left w:val="none" w:sz="0" w:space="0" w:color="auto"/>
        <w:bottom w:val="none" w:sz="0" w:space="0" w:color="auto"/>
        <w:right w:val="none" w:sz="0" w:space="0" w:color="auto"/>
      </w:divBdr>
    </w:div>
    <w:div w:id="1175803249">
      <w:bodyDiv w:val="1"/>
      <w:marLeft w:val="0"/>
      <w:marRight w:val="0"/>
      <w:marTop w:val="0"/>
      <w:marBottom w:val="0"/>
      <w:divBdr>
        <w:top w:val="none" w:sz="0" w:space="0" w:color="auto"/>
        <w:left w:val="none" w:sz="0" w:space="0" w:color="auto"/>
        <w:bottom w:val="none" w:sz="0" w:space="0" w:color="auto"/>
        <w:right w:val="none" w:sz="0" w:space="0" w:color="auto"/>
      </w:divBdr>
    </w:div>
    <w:div w:id="1438214067">
      <w:bodyDiv w:val="1"/>
      <w:marLeft w:val="0"/>
      <w:marRight w:val="0"/>
      <w:marTop w:val="0"/>
      <w:marBottom w:val="0"/>
      <w:divBdr>
        <w:top w:val="none" w:sz="0" w:space="0" w:color="auto"/>
        <w:left w:val="none" w:sz="0" w:space="0" w:color="auto"/>
        <w:bottom w:val="none" w:sz="0" w:space="0" w:color="auto"/>
        <w:right w:val="none" w:sz="0" w:space="0" w:color="auto"/>
      </w:divBdr>
    </w:div>
    <w:div w:id="1484155598">
      <w:bodyDiv w:val="1"/>
      <w:marLeft w:val="0"/>
      <w:marRight w:val="0"/>
      <w:marTop w:val="0"/>
      <w:marBottom w:val="0"/>
      <w:divBdr>
        <w:top w:val="none" w:sz="0" w:space="0" w:color="auto"/>
        <w:left w:val="none" w:sz="0" w:space="0" w:color="auto"/>
        <w:bottom w:val="none" w:sz="0" w:space="0" w:color="auto"/>
        <w:right w:val="none" w:sz="0" w:space="0" w:color="auto"/>
      </w:divBdr>
      <w:divsChild>
        <w:div w:id="10304886">
          <w:marLeft w:val="0"/>
          <w:marRight w:val="0"/>
          <w:marTop w:val="0"/>
          <w:marBottom w:val="0"/>
          <w:divBdr>
            <w:top w:val="none" w:sz="0" w:space="0" w:color="auto"/>
            <w:left w:val="none" w:sz="0" w:space="0" w:color="auto"/>
            <w:bottom w:val="none" w:sz="0" w:space="0" w:color="auto"/>
            <w:right w:val="none" w:sz="0" w:space="0" w:color="auto"/>
          </w:divBdr>
          <w:divsChild>
            <w:div w:id="1226334341">
              <w:marLeft w:val="0"/>
              <w:marRight w:val="0"/>
              <w:marTop w:val="0"/>
              <w:marBottom w:val="0"/>
              <w:divBdr>
                <w:top w:val="none" w:sz="0" w:space="0" w:color="auto"/>
                <w:left w:val="none" w:sz="0" w:space="0" w:color="auto"/>
                <w:bottom w:val="none" w:sz="0" w:space="0" w:color="auto"/>
                <w:right w:val="none" w:sz="0" w:space="0" w:color="auto"/>
              </w:divBdr>
              <w:divsChild>
                <w:div w:id="1624845714">
                  <w:marLeft w:val="0"/>
                  <w:marRight w:val="0"/>
                  <w:marTop w:val="0"/>
                  <w:marBottom w:val="0"/>
                  <w:divBdr>
                    <w:top w:val="none" w:sz="0" w:space="0" w:color="auto"/>
                    <w:left w:val="none" w:sz="0" w:space="0" w:color="auto"/>
                    <w:bottom w:val="none" w:sz="0" w:space="0" w:color="auto"/>
                    <w:right w:val="none" w:sz="0" w:space="0" w:color="auto"/>
                  </w:divBdr>
                  <w:divsChild>
                    <w:div w:id="1555968740">
                      <w:marLeft w:val="0"/>
                      <w:marRight w:val="0"/>
                      <w:marTop w:val="0"/>
                      <w:marBottom w:val="0"/>
                      <w:divBdr>
                        <w:top w:val="none" w:sz="0" w:space="0" w:color="auto"/>
                        <w:left w:val="none" w:sz="0" w:space="0" w:color="auto"/>
                        <w:bottom w:val="none" w:sz="0" w:space="0" w:color="auto"/>
                        <w:right w:val="none" w:sz="0" w:space="0" w:color="auto"/>
                      </w:divBdr>
                      <w:divsChild>
                        <w:div w:id="1693453368">
                          <w:marLeft w:val="0"/>
                          <w:marRight w:val="0"/>
                          <w:marTop w:val="0"/>
                          <w:marBottom w:val="0"/>
                          <w:divBdr>
                            <w:top w:val="none" w:sz="0" w:space="0" w:color="auto"/>
                            <w:left w:val="none" w:sz="0" w:space="0" w:color="auto"/>
                            <w:bottom w:val="none" w:sz="0" w:space="0" w:color="auto"/>
                            <w:right w:val="none" w:sz="0" w:space="0" w:color="auto"/>
                          </w:divBdr>
                          <w:divsChild>
                            <w:div w:id="3100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05801">
          <w:marLeft w:val="0"/>
          <w:marRight w:val="0"/>
          <w:marTop w:val="0"/>
          <w:marBottom w:val="0"/>
          <w:divBdr>
            <w:top w:val="none" w:sz="0" w:space="0" w:color="auto"/>
            <w:left w:val="none" w:sz="0" w:space="0" w:color="auto"/>
            <w:bottom w:val="none" w:sz="0" w:space="0" w:color="auto"/>
            <w:right w:val="none" w:sz="0" w:space="0" w:color="auto"/>
          </w:divBdr>
          <w:divsChild>
            <w:div w:id="815269676">
              <w:marLeft w:val="0"/>
              <w:marRight w:val="0"/>
              <w:marTop w:val="0"/>
              <w:marBottom w:val="0"/>
              <w:divBdr>
                <w:top w:val="none" w:sz="0" w:space="0" w:color="auto"/>
                <w:left w:val="none" w:sz="0" w:space="0" w:color="auto"/>
                <w:bottom w:val="none" w:sz="0" w:space="0" w:color="auto"/>
                <w:right w:val="none" w:sz="0" w:space="0" w:color="auto"/>
              </w:divBdr>
              <w:divsChild>
                <w:div w:id="1466893714">
                  <w:marLeft w:val="0"/>
                  <w:marRight w:val="0"/>
                  <w:marTop w:val="0"/>
                  <w:marBottom w:val="0"/>
                  <w:divBdr>
                    <w:top w:val="none" w:sz="0" w:space="0" w:color="auto"/>
                    <w:left w:val="none" w:sz="0" w:space="0" w:color="auto"/>
                    <w:bottom w:val="none" w:sz="0" w:space="0" w:color="auto"/>
                    <w:right w:val="none" w:sz="0" w:space="0" w:color="auto"/>
                  </w:divBdr>
                  <w:divsChild>
                    <w:div w:id="19170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4476">
      <w:bodyDiv w:val="1"/>
      <w:marLeft w:val="0"/>
      <w:marRight w:val="0"/>
      <w:marTop w:val="0"/>
      <w:marBottom w:val="0"/>
      <w:divBdr>
        <w:top w:val="none" w:sz="0" w:space="0" w:color="auto"/>
        <w:left w:val="none" w:sz="0" w:space="0" w:color="auto"/>
        <w:bottom w:val="none" w:sz="0" w:space="0" w:color="auto"/>
        <w:right w:val="none" w:sz="0" w:space="0" w:color="auto"/>
      </w:divBdr>
    </w:div>
    <w:div w:id="206413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4C1A9-CC2F-4856-8109-A6B978260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32</Pages>
  <Words>3956</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User</cp:lastModifiedBy>
  <cp:revision>100</cp:revision>
  <cp:lastPrinted>2019-08-17T14:01:00Z</cp:lastPrinted>
  <dcterms:created xsi:type="dcterms:W3CDTF">2013-04-02T02:33:00Z</dcterms:created>
  <dcterms:modified xsi:type="dcterms:W3CDTF">2024-08-13T17:27:00Z</dcterms:modified>
</cp:coreProperties>
</file>