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</w:t>
        <w:tab/>
        <w:t xml:space="preserve">Pos</w:t>
        <w:tab/>
        <w:tab/>
        <w:t xml:space="preserve">REF</w:t>
        <w:tab/>
        <w:t xml:space="preserve">ALT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</w:t>
        <w:tab/>
        <w:t xml:space="preserve">92602</w:t>
        <w:tab/>
        <w:tab/>
        <w:t xml:space="preserve">CT</w:t>
        <w:tab/>
        <w:t xml:space="preserve">C</w:t>
        <w:tab/>
        <w:t xml:space="preserve">High</w:t>
      </w:r>
      <w:r w:rsidDel="00000000" w:rsidR="00000000" w:rsidRPr="00000000">
        <w:rPr>
          <w:rtl w:val="0"/>
        </w:rPr>
        <w:t xml:space="preserve"> T content region, not for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</w:t>
        <w:tab/>
        <w:t xml:space="preserve">101281</w:t>
        <w:tab/>
        <w:t xml:space="preserve">C</w:t>
        <w:tab/>
        <w:t xml:space="preserve">A</w:t>
        <w:tab/>
        <w:t xml:space="preserve">Seems het</w:t>
      </w:r>
      <w:r w:rsidDel="00000000" w:rsidR="00000000" w:rsidRPr="00000000">
        <w:rPr>
          <w:rtl w:val="0"/>
        </w:rPr>
        <w:t xml:space="preserve">erozygous diploid, Control and MT show similar.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</w:t>
        <w:tab/>
        <w:t xml:space="preserve">206477</w:t>
        <w:tab/>
        <w:t xml:space="preserve">TGACGAAACCGTGATTGTTATCAGAACTCCAACC</w:t>
        <w:tab/>
        <w:t xml:space="preserve">T</w:t>
        <w:tab/>
        <w:t xml:space="preserve">Region has a lot o</w:t>
      </w:r>
      <w:r w:rsidDel="00000000" w:rsidR="00000000" w:rsidRPr="00000000">
        <w:rPr>
          <w:rtl w:val="0"/>
        </w:rPr>
        <w:t xml:space="preserve">f deletion overal, both in control and WT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</w:t>
        <w:tab/>
        <w:t xml:space="preserve">226914</w:t>
        <w:tab/>
        <w:t xml:space="preserve">AT</w:t>
        <w:tab/>
        <w:t xml:space="preserve">A</w:t>
        <w:tab/>
        <w:t xml:space="preserve">Deletion not present e</w:t>
      </w:r>
      <w:r w:rsidDel="00000000" w:rsidR="00000000" w:rsidRPr="00000000">
        <w:rPr>
          <w:rtl w:val="0"/>
        </w:rPr>
        <w:t xml:space="preserve">verywhere ~heterozygous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chrII</w:t>
        <w:tab/>
        <w:t xml:space="preserve">45076</w:t>
        <w:tab/>
        <w:tab/>
        <w:t xml:space="preserve">CT</w:t>
        <w:tab/>
        <w:t xml:space="preserve">C</w:t>
        <w:tab/>
      </w:r>
      <w:r w:rsidDel="00000000" w:rsidR="00000000" w:rsidRPr="00000000">
        <w:rPr>
          <w:rtl w:val="0"/>
        </w:rPr>
        <w:t xml:space="preserve">Deletion not everywhere, ~heterozygous, (in 5 ca 15 reads)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chrII</w:t>
        <w:tab/>
        <w:t xml:space="preserve">62776</w:t>
        <w:tab/>
        <w:tab/>
        <w:t xml:space="preserve">GA</w:t>
        <w:tab/>
        <w:t xml:space="preserve">G</w:t>
        <w:tab/>
        <w:t xml:space="preserve">Deletion </w:t>
      </w:r>
      <w:r w:rsidDel="00000000" w:rsidR="00000000" w:rsidRPr="00000000">
        <w:rPr>
          <w:rtl w:val="0"/>
        </w:rPr>
        <w:t xml:space="preserve">…–””--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chrII</w:t>
        <w:tab/>
        <w:t xml:space="preserve">174714</w:t>
        <w:tab/>
        <w:t xml:space="preserve">AT</w:t>
        <w:tab/>
        <w:t xml:space="preserve">A</w:t>
        <w:tab/>
        <w:t xml:space="preserve">Dele</w:t>
      </w:r>
      <w:r w:rsidDel="00000000" w:rsidR="00000000" w:rsidRPr="00000000">
        <w:rPr>
          <w:rtl w:val="0"/>
        </w:rPr>
        <w:t xml:space="preserve">tion … –’’--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chrII</w:t>
        <w:tab/>
        <w:t xml:space="preserve">485927</w:t>
        <w:tab/>
        <w:t xml:space="preserve">GT</w:t>
        <w:tab/>
        <w:t xml:space="preserve">G</w:t>
        <w:tab/>
        <w:t xml:space="preserve">Deletion </w:t>
      </w:r>
      <w:r w:rsidDel="00000000" w:rsidR="00000000" w:rsidRPr="00000000">
        <w:rPr>
          <w:rtl w:val="0"/>
        </w:rPr>
        <w:t xml:space="preserve">… –’’--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chrII</w:t>
        <w:tab/>
        <w:t xml:space="preserve">505412</w:t>
        <w:tab/>
        <w:t xml:space="preserve">C</w:t>
        <w:tab/>
        <w:t xml:space="preserve">CA</w:t>
        <w:tab/>
        <w:t xml:space="preserve">Deletion .. </w:t>
      </w:r>
      <w:r w:rsidDel="00000000" w:rsidR="00000000" w:rsidRPr="00000000">
        <w:rPr>
          <w:rtl w:val="0"/>
        </w:rPr>
        <w:t xml:space="preserve">–’’--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chrIII</w:t>
        <w:tab/>
        <w:t xml:space="preserve">42029</w:t>
        <w:tab/>
        <w:tab/>
        <w:t xml:space="preserve">T</w:t>
        <w:tab/>
        <w:t xml:space="preserve">A</w:t>
        <w:tab/>
        <w:t xml:space="preserve">Seemes heterozygous</w:t>
      </w:r>
      <w:r w:rsidDel="00000000" w:rsidR="00000000" w:rsidRPr="00000000">
        <w:rPr>
          <w:rtl w:val="0"/>
        </w:rPr>
        <w:t xml:space="preserve">, only in 2/8 reads, also some reads present on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chrIII</w:t>
        <w:tab/>
        <w:t xml:space="preserve">42031</w:t>
        <w:tab/>
        <w:tab/>
        <w:t xml:space="preserve">T</w:t>
        <w:tab/>
        <w:t xml:space="preserve">A</w:t>
        <w:tab/>
      </w:r>
      <w:r w:rsidDel="00000000" w:rsidR="00000000" w:rsidRPr="00000000">
        <w:rPr>
          <w:rtl w:val="0"/>
        </w:rPr>
        <w:t xml:space="preserve">Seemes heterozygous, only in 2/8 reads, also some reads present on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chrIII</w:t>
        <w:tab/>
        <w:t xml:space="preserve">50320</w:t>
        <w:tab/>
        <w:tab/>
        <w:t xml:space="preserve">AAT</w:t>
        <w:tab/>
        <w:t xml:space="preserve">A</w:t>
        <w:tab/>
        <w:t xml:space="preserve">Deletion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 in very a few reads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chrIII</w:t>
        <w:tab/>
        <w:t xml:space="preserve">62748</w:t>
        <w:tab/>
        <w:tab/>
        <w:t xml:space="preserve">CAT</w:t>
        <w:tab/>
        <w:t xml:space="preserve">C</w:t>
        <w:tab/>
      </w:r>
      <w:r w:rsidDel="00000000" w:rsidR="00000000" w:rsidRPr="00000000">
        <w:rPr>
          <w:rtl w:val="0"/>
        </w:rPr>
        <w:t xml:space="preserve">Deletion, Only in very a few reads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chrIII</w:t>
        <w:tab/>
        <w:t xml:space="preserve">228964</w:t>
        <w:tab/>
        <w:t xml:space="preserve">GT</w:t>
        <w:tab/>
        <w:t xml:space="preserve">G</w:t>
        <w:tab/>
        <w:t xml:space="preserve">Deletion,  </w:t>
      </w:r>
      <w:r w:rsidDel="00000000" w:rsidR="00000000" w:rsidRPr="00000000">
        <w:rPr>
          <w:rtl w:val="0"/>
        </w:rPr>
        <w:t xml:space="preserve">~heterozygous, high t content region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chrIV</w:t>
        <w:tab/>
        <w:t xml:space="preserve">4721</w:t>
        <w:tab/>
        <w:tab/>
        <w:t xml:space="preserve">CT</w:t>
        <w:tab/>
        <w:t xml:space="preserve">C</w:t>
        <w:tab/>
      </w:r>
      <w:r w:rsidDel="00000000" w:rsidR="00000000" w:rsidRPr="00000000">
        <w:rPr>
          <w:rtl w:val="0"/>
        </w:rPr>
        <w:t xml:space="preserve">Deletion,  ~heterozygous, high t content region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chrIV</w:t>
        <w:tab/>
        <w:t xml:space="preserve">336206</w:t>
        <w:tab/>
        <w:t xml:space="preserve">CT</w:t>
        <w:tab/>
        <w:t xml:space="preserve">C</w:t>
        <w:tab/>
      </w:r>
      <w:r w:rsidDel="00000000" w:rsidR="00000000" w:rsidRPr="00000000">
        <w:rPr>
          <w:rtl w:val="0"/>
        </w:rPr>
        <w:t xml:space="preserve">Deletion,  ~heterozygous, high t content region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chrIV</w:t>
        <w:tab/>
        <w:t xml:space="preserve">392146</w:t>
        <w:tab/>
        <w:t xml:space="preserve">GAC</w:t>
        <w:tab/>
        <w:t xml:space="preserve">G</w:t>
        <w:tab/>
        <w:t xml:space="preserve">Deletion, in 3/</w:t>
      </w:r>
      <w:r w:rsidDel="00000000" w:rsidR="00000000" w:rsidRPr="00000000">
        <w:rPr>
          <w:rtl w:val="0"/>
        </w:rPr>
        <w:t xml:space="preserve">~15 , high AC region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chrIV</w:t>
        <w:tab/>
        <w:t xml:space="preserve">408171</w:t>
        <w:tab/>
        <w:t xml:space="preserve">CA</w:t>
        <w:tab/>
        <w:t xml:space="preserve">C</w:t>
        <w:tab/>
        <w:t xml:space="preserve">Deletion</w:t>
      </w:r>
      <w:r w:rsidDel="00000000" w:rsidR="00000000" w:rsidRPr="00000000">
        <w:rPr>
          <w:rtl w:val="0"/>
        </w:rPr>
        <w:t xml:space="preserve">, ~heterozygous, high A content region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chrIV</w:t>
        <w:tab/>
        <w:t xml:space="preserve">436198</w:t>
        <w:tab/>
        <w:t xml:space="preserve">CT</w:t>
        <w:tab/>
        <w:t xml:space="preserve">C</w:t>
        <w:tab/>
        <w:t xml:space="preserve">Deletion, </w:t>
      </w:r>
      <w:r w:rsidDel="00000000" w:rsidR="00000000" w:rsidRPr="00000000">
        <w:rPr>
          <w:rtl w:val="0"/>
        </w:rPr>
        <w:t xml:space="preserve">~heterozygous, high T content region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chrIV</w:t>
        <w:tab/>
        <w:t xml:space="preserve">520665</w:t>
        <w:tab/>
        <w:t xml:space="preserve">T</w:t>
        <w:tab/>
        <w:t xml:space="preserve">C</w:t>
        <w:tab/>
        <w:t xml:space="preserve">Point M, 5/</w:t>
      </w:r>
      <w:r w:rsidDel="00000000" w:rsidR="00000000" w:rsidRPr="00000000">
        <w:rPr>
          <w:rtl w:val="0"/>
        </w:rPr>
        <w:t xml:space="preserve">25 reads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chrIV</w:t>
        <w:tab/>
        <w:t xml:space="preserve">542558</w:t>
        <w:tab/>
        <w:t xml:space="preserve">CA</w:t>
        <w:tab/>
        <w:t xml:space="preserve">C</w:t>
        <w:tab/>
        <w:t xml:space="preserve">De</w:t>
      </w:r>
      <w:r w:rsidDel="00000000" w:rsidR="00000000" w:rsidRPr="00000000">
        <w:rPr>
          <w:rtl w:val="0"/>
        </w:rPr>
        <w:t xml:space="preserve">letion, ~heterozygous, present also in control, high A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chrIV</w:t>
        <w:tab/>
        <w:t xml:space="preserve">688062</w:t>
        <w:tab/>
        <w:t xml:space="preserve">C</w:t>
        <w:tab/>
        <w:t xml:space="preserve">CTT</w:t>
        <w:tab/>
        <w:t xml:space="preserve">TT inser</w:t>
      </w:r>
      <w:r w:rsidDel="00000000" w:rsidR="00000000" w:rsidRPr="00000000">
        <w:rPr>
          <w:rtl w:val="0"/>
        </w:rPr>
        <w:t xml:space="preserve">tion, high T content region, (maybe frameshift mutation??)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chrIV</w:t>
        <w:tab/>
        <w:t xml:space="preserve">746353</w:t>
        <w:tab/>
        <w:t xml:space="preserve">CA</w:t>
        <w:tab/>
        <w:t xml:space="preserve">C</w:t>
        <w:tab/>
      </w:r>
      <w:r w:rsidDel="00000000" w:rsidR="00000000" w:rsidRPr="00000000">
        <w:rPr>
          <w:rtl w:val="0"/>
        </w:rPr>
        <w:t xml:space="preserve">Deletion, ~heterozygous, high A content region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chrIV</w:t>
        <w:tab/>
        <w:t xml:space="preserve">835638</w:t>
        <w:tab/>
        <w:t xml:space="preserve">G</w:t>
        <w:tab/>
        <w:t xml:space="preserve">GA</w:t>
        <w:tab/>
        <w:t xml:space="preserve">Insertion, </w:t>
      </w:r>
      <w:r w:rsidDel="00000000" w:rsidR="00000000" w:rsidRPr="00000000">
        <w:rPr>
          <w:rtl w:val="0"/>
        </w:rPr>
        <w:t xml:space="preserve">~heterozygous, high A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chrIV</w:t>
        <w:tab/>
        <w:t xml:space="preserve">874734</w:t>
        <w:tab/>
        <w:t xml:space="preserve">A</w:t>
        <w:tab/>
        <w:t xml:space="preserve">G</w:t>
        <w:tab/>
        <w:t xml:space="preserve">Only on read out of </w:t>
      </w:r>
      <w:r w:rsidDel="00000000" w:rsidR="00000000" w:rsidRPr="00000000">
        <w:rPr>
          <w:rtl w:val="0"/>
        </w:rPr>
        <w:t xml:space="preserve">~30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chrIV</w:t>
        <w:tab/>
        <w:t xml:space="preserve">966520</w:t>
        <w:tab/>
        <w:t xml:space="preserve">TA</w:t>
        <w:tab/>
        <w:t xml:space="preserve">T</w:t>
        <w:tab/>
      </w:r>
      <w:r w:rsidDel="00000000" w:rsidR="00000000" w:rsidRPr="00000000">
        <w:rPr>
          <w:rtl w:val="0"/>
        </w:rPr>
        <w:t xml:space="preserve">Deletion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in </w:t>
      </w:r>
      <w:r w:rsidDel="00000000" w:rsidR="00000000" w:rsidRPr="00000000">
        <w:rPr>
          <w:rtl w:val="0"/>
        </w:rPr>
        <w:t xml:space="preserve">5/14 reads, high A content region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chrIV</w:t>
        <w:tab/>
        <w:t xml:space="preserve">1470478</w:t>
        <w:tab/>
        <w:t xml:space="preserve">TA</w:t>
        <w:tab/>
        <w:t xml:space="preserve">T</w:t>
        <w:tab/>
      </w:r>
      <w:r w:rsidDel="00000000" w:rsidR="00000000" w:rsidRPr="00000000">
        <w:rPr>
          <w:rtl w:val="0"/>
        </w:rPr>
        <w:t xml:space="preserve">Deletion, 5/~20 reads, present also in control, high A reps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chrV</w:t>
        <w:tab/>
        <w:t xml:space="preserve">31460</w:t>
        <w:tab/>
        <w:tab/>
        <w:t xml:space="preserve">CAT</w:t>
        <w:tab/>
        <w:t xml:space="preserve">C</w:t>
        <w:tab/>
      </w:r>
      <w:r w:rsidDel="00000000" w:rsidR="00000000" w:rsidRPr="00000000">
        <w:rPr>
          <w:rtl w:val="0"/>
        </w:rPr>
        <w:t xml:space="preserve">Deletion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3/</w:t>
      </w:r>
      <w:r w:rsidDel="00000000" w:rsidR="00000000" w:rsidRPr="00000000">
        <w:rPr>
          <w:rtl w:val="0"/>
        </w:rPr>
        <w:t xml:space="preserve">~20 reads, also in  control, high AT reps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chrV</w:t>
        <w:tab/>
        <w:t xml:space="preserve">118577</w:t>
        <w:tab/>
        <w:tab/>
        <w:t xml:space="preserve">CAT</w:t>
        <w:tab/>
        <w:t xml:space="preserve">C</w:t>
        <w:tab/>
      </w:r>
      <w:r w:rsidDel="00000000" w:rsidR="00000000" w:rsidRPr="00000000">
        <w:rPr>
          <w:rtl w:val="0"/>
        </w:rPr>
        <w:t xml:space="preserve">Deletion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2/~15 reads, high AT reps region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chrV</w:t>
        <w:tab/>
        <w:t xml:space="preserve">159027</w:t>
        <w:tab/>
        <w:t xml:space="preserve">CA</w:t>
        <w:tab/>
        <w:t xml:space="preserve">C</w:t>
        <w:tab/>
      </w:r>
      <w:r w:rsidDel="00000000" w:rsidR="00000000" w:rsidRPr="00000000">
        <w:rPr>
          <w:rtl w:val="0"/>
        </w:rPr>
        <w:t xml:space="preserve">Deletion,~heterozygous, high A content region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chrV</w:t>
        <w:tab/>
        <w:t xml:space="preserve">221394</w:t>
        <w:tab/>
        <w:t xml:space="preserve">TA</w:t>
        <w:tab/>
        <w:t xml:space="preserve">T</w:t>
        <w:tab/>
      </w:r>
      <w:r w:rsidDel="00000000" w:rsidR="00000000" w:rsidRPr="00000000">
        <w:rPr>
          <w:rtl w:val="0"/>
        </w:rPr>
        <w:t xml:space="preserve">Deletion, 4/~13 reads, high A content region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chrV</w:t>
        <w:tab/>
        <w:t xml:space="preserve">243665</w:t>
        <w:tab/>
        <w:t xml:space="preserve">G</w:t>
        <w:tab/>
        <w:t xml:space="preserve">A</w:t>
        <w:tab/>
        <w:t xml:space="preserve">Point M, 3xA, 1xT, 1C, an</w:t>
      </w:r>
      <w:r w:rsidDel="00000000" w:rsidR="00000000" w:rsidRPr="00000000">
        <w:rPr>
          <w:rtl w:val="0"/>
        </w:rPr>
        <w:t xml:space="preserve">d 3x normal (G). High A content region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chrV</w:t>
        <w:tab/>
        <w:t xml:space="preserve">395202</w:t>
        <w:tab/>
        <w:t xml:space="preserve">CA</w:t>
        <w:tab/>
        <w:t xml:space="preserve">C</w:t>
        <w:tab/>
      </w:r>
      <w:r w:rsidDel="00000000" w:rsidR="00000000" w:rsidRPr="00000000">
        <w:rPr>
          <w:rtl w:val="0"/>
        </w:rPr>
        <w:t xml:space="preserve">Deletion, 5/~13 reads, high A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chrV</w:t>
        <w:tab/>
        <w:t xml:space="preserve">413363</w:t>
        <w:tab/>
        <w:t xml:space="preserve">TA</w:t>
        <w:tab/>
        <w:t xml:space="preserve">T </w:t>
      </w:r>
      <w:r w:rsidDel="00000000" w:rsidR="00000000" w:rsidRPr="00000000">
        <w:rPr>
          <w:rtl w:val="0"/>
        </w:rPr>
        <w:tab/>
        <w:t xml:space="preserve">Deletion, ~heterozygous, high A content region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chrV</w:t>
        <w:tab/>
        <w:t xml:space="preserve">449532</w:t>
        <w:tab/>
        <w:t xml:space="preserve">A</w:t>
        <w:tab/>
        <w:t xml:space="preserve">T</w:t>
        <w:tab/>
        <w:t xml:space="preserve">Point M, 2/8 reads, also 1/7 read present in control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chrVI</w:t>
        <w:tab/>
        <w:t xml:space="preserve">14286</w:t>
        <w:tab/>
        <w:tab/>
        <w:t xml:space="preserve">CA</w:t>
        <w:tab/>
        <w:t xml:space="preserve">C</w:t>
        <w:tab/>
      </w:r>
      <w:r w:rsidDel="00000000" w:rsidR="00000000" w:rsidRPr="00000000">
        <w:rPr>
          <w:rtl w:val="0"/>
        </w:rPr>
        <w:t xml:space="preserve">Deletion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~heterozygous, high A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chrVI</w:t>
        <w:tab/>
        <w:t xml:space="preserve">103935</w:t>
        <w:tab/>
        <w:t xml:space="preserve">TTA</w:t>
        <w:tab/>
        <w:t xml:space="preserve">T</w:t>
        <w:tab/>
      </w:r>
      <w:r w:rsidDel="00000000" w:rsidR="00000000" w:rsidRPr="00000000">
        <w:rPr>
          <w:rtl w:val="0"/>
        </w:rPr>
        <w:t xml:space="preserve">Deletion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~3/~15 reads, high TA repeats, also in 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chrVI</w:t>
        <w:tab/>
        <w:t xml:space="preserve">119284</w:t>
        <w:tab/>
        <w:tab/>
        <w:t xml:space="preserve">GA</w:t>
        <w:tab/>
        <w:t xml:space="preserve">G</w:t>
        <w:tab/>
        <w:tab/>
      </w:r>
      <w:r w:rsidDel="00000000" w:rsidR="00000000" w:rsidRPr="00000000">
        <w:rPr>
          <w:rtl w:val="0"/>
        </w:rPr>
        <w:t xml:space="preserve">Deletion is not significantly more present in MT2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chrVI</w:t>
        <w:tab/>
        <w:t xml:space="preserve">210067</w:t>
        <w:tab/>
        <w:t xml:space="preserve">AT</w:t>
        <w:tab/>
        <w:t xml:space="preserve">A</w:t>
        <w:tab/>
        <w:tab/>
      </w:r>
      <w:r w:rsidDel="00000000" w:rsidR="00000000" w:rsidRPr="00000000">
        <w:rPr>
          <w:rtl w:val="0"/>
        </w:rPr>
        <w:t xml:space="preserve">Deletion is not significantly more present in MT2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chrVI</w:t>
        <w:tab/>
        <w:t xml:space="preserve">226131</w:t>
        <w:tab/>
        <w:t xml:space="preserve">CA</w:t>
        <w:tab/>
        <w:t xml:space="preserve">C</w:t>
        <w:tab/>
        <w:tab/>
      </w:r>
      <w:r w:rsidDel="00000000" w:rsidR="00000000" w:rsidRPr="00000000">
        <w:rPr>
          <w:rtl w:val="0"/>
        </w:rPr>
        <w:t xml:space="preserve">Deletion is not significantly more present in MT2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chrVII</w:t>
        <w:tab/>
        <w:t xml:space="preserve">45353</w:t>
        <w:tab/>
        <w:tab/>
        <w:t xml:space="preserve">GA</w:t>
        <w:tab/>
        <w:t xml:space="preserve">G</w:t>
        <w:tab/>
        <w:tab/>
      </w:r>
      <w:r w:rsidDel="00000000" w:rsidR="00000000" w:rsidRPr="00000000">
        <w:rPr>
          <w:rtl w:val="0"/>
        </w:rPr>
        <w:t xml:space="preserve">Deletion is not significantly more present in MT2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chrVII</w:t>
        <w:tab/>
        <w:t xml:space="preserve">582530</w:t>
        <w:tab/>
        <w:t xml:space="preserve">TA</w:t>
        <w:tab/>
        <w:t xml:space="preserve">T</w:t>
        <w:tab/>
        <w:tab/>
      </w:r>
      <w:r w:rsidDel="00000000" w:rsidR="00000000" w:rsidRPr="00000000">
        <w:rPr>
          <w:rtl w:val="0"/>
        </w:rPr>
        <w:t xml:space="preserve">Deletion is not significantly more present in MT2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chrVIII</w:t>
        <w:tab/>
        <w:t xml:space="preserve">63926</w:t>
        <w:tab/>
        <w:tab/>
        <w:t xml:space="preserve">CT</w:t>
        <w:tab/>
        <w:t xml:space="preserve">C</w:t>
        <w:tab/>
        <w:tab/>
      </w:r>
      <w:r w:rsidDel="00000000" w:rsidR="00000000" w:rsidRPr="00000000">
        <w:rPr>
          <w:rtl w:val="0"/>
        </w:rPr>
        <w:t xml:space="preserve">Deletion is not significantly more present in MT2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chrVIII</w:t>
        <w:tab/>
        <w:t xml:space="preserve">282569</w:t>
        <w:tab/>
        <w:t xml:space="preserve">CT</w:t>
        <w:tab/>
        <w:t xml:space="preserve">C</w:t>
        <w:tab/>
        <w:tab/>
      </w:r>
      <w:r w:rsidDel="00000000" w:rsidR="00000000" w:rsidRPr="00000000">
        <w:rPr>
          <w:rtl w:val="0"/>
        </w:rPr>
        <w:t xml:space="preserve">Deletion is not significantly more present in MT2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chrVIII</w:t>
        <w:tab/>
        <w:t xml:space="preserve">532692</w:t>
        <w:tab/>
        <w:t xml:space="preserve">C</w:t>
        <w:tab/>
        <w:t xml:space="preserve">A</w:t>
        <w:tab/>
        <w:tab/>
        <w:t xml:space="preserve">WT: 3 </w:t>
      </w:r>
      <w:r w:rsidDel="00000000" w:rsidR="00000000" w:rsidRPr="00000000">
        <w:rPr>
          <w:rtl w:val="0"/>
        </w:rPr>
        <w:t xml:space="preserve">of ~33 reads and MT2: 9 of ~50 reads (for 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chrIX</w:t>
        <w:tab/>
        <w:t xml:space="preserve">102536</w:t>
        <w:tab/>
        <w:t xml:space="preserve">CT</w:t>
        <w:tab/>
        <w:t xml:space="preserve">C</w:t>
        <w:tab/>
        <w:tab/>
      </w:r>
      <w:r w:rsidDel="00000000" w:rsidR="00000000" w:rsidRPr="00000000">
        <w:rPr>
          <w:rtl w:val="0"/>
        </w:rPr>
        <w:t xml:space="preserve">Deletion is not significantly more present in MT2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chrIX</w:t>
        <w:tab/>
        <w:t xml:space="preserve">363071</w:t>
        <w:tab/>
        <w:t xml:space="preserve">CT</w:t>
        <w:tab/>
        <w:t xml:space="preserve">C</w:t>
        <w:tab/>
        <w:tab/>
      </w:r>
      <w:r w:rsidDel="00000000" w:rsidR="00000000" w:rsidRPr="00000000">
        <w:rPr>
          <w:rtl w:val="0"/>
        </w:rPr>
        <w:t xml:space="preserve">Deletion is not significantly more present in MT2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chrX</w:t>
        <w:tab/>
        <w:t xml:space="preserve">60682</w:t>
        <w:tab/>
        <w:tab/>
        <w:t xml:space="preserve">G</w:t>
        <w:tab/>
        <w:t xml:space="preserve">GT</w:t>
        <w:tab/>
        <w:tab/>
        <w:t xml:space="preserve">Not significant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chrX</w:t>
        <w:tab/>
        <w:t xml:space="preserve">104611</w:t>
        <w:tab/>
        <w:tab/>
        <w:t xml:space="preserve">TA</w:t>
        <w:tab/>
        <w:t xml:space="preserve">T</w:t>
        <w:tab/>
        <w:tab/>
      </w:r>
      <w:r w:rsidDel="00000000" w:rsidR="00000000" w:rsidRPr="00000000">
        <w:rPr>
          <w:rtl w:val="0"/>
        </w:rPr>
        <w:t xml:space="preserve">Deletion is not significantly more present in MT2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chrXI</w:t>
        <w:tab/>
        <w:t xml:space="preserve">164844</w:t>
        <w:tab/>
        <w:t xml:space="preserve">CTA</w:t>
        <w:tab/>
        <w:t xml:space="preserve">C</w:t>
        <w:tab/>
        <w:tab/>
      </w:r>
      <w:r w:rsidDel="00000000" w:rsidR="00000000" w:rsidRPr="00000000">
        <w:rPr>
          <w:rtl w:val="0"/>
        </w:rPr>
        <w:t xml:space="preserve">Deletion is not significantly more present in MT2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chrXII</w:t>
        <w:tab/>
        <w:t xml:space="preserve">11205</w:t>
        <w:tab/>
        <w:t xml:space="preserve">CCACACACCACACCCACACACACACACCCACACCCACACCCACACACACACACCCA</w:t>
        <w:tab/>
        <w:t xml:space="preserve">C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Could be an insertion, but coverage for MT2 and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firstLine="720"/>
        <w:jc w:val="left"/>
        <w:rPr/>
      </w:pPr>
      <w:r w:rsidDel="00000000" w:rsidR="00000000" w:rsidRPr="00000000">
        <w:rPr>
          <w:rtl w:val="0"/>
        </w:rPr>
        <w:t xml:space="preserve">WT is low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chrXII</w:t>
        <w:tab/>
        <w:t xml:space="preserve">121725</w:t>
        <w:tab/>
        <w:t xml:space="preserve">GT</w:t>
        <w:tab/>
        <w:t xml:space="preserve">G</w:t>
        <w:tab/>
        <w:tab/>
        <w:t xml:space="preserve">Deletion is not significantly more present in MT2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chrXII</w:t>
        <w:tab/>
        <w:t xml:space="preserve">196591</w:t>
        <w:tab/>
        <w:t xml:space="preserve">ATT</w:t>
        <w:tab/>
        <w:t xml:space="preserve">A</w:t>
        <w:tab/>
        <w:tab/>
        <w:t xml:space="preserve">Deletion is not significantly more present in MT2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chrXII</w:t>
        <w:tab/>
        <w:t xml:space="preserve">254284</w:t>
        <w:tab/>
        <w:t xml:space="preserve">G</w:t>
        <w:tab/>
        <w:t xml:space="preserve">T</w:t>
        <w:tab/>
        <w:tab/>
      </w:r>
      <w:r w:rsidDel="00000000" w:rsidR="00000000" w:rsidRPr="00000000">
        <w:rPr>
          <w:highlight w:val="yellow"/>
          <w:rtl w:val="0"/>
        </w:rPr>
        <w:t xml:space="preserve">Very significant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>
          <w:highlight w:val="yellow"/>
        </w:rPr>
      </w:pPr>
      <w:r w:rsidDel="00000000" w:rsidR="00000000" w:rsidRPr="00000000">
        <w:rPr>
          <w:rtl w:val="0"/>
        </w:rPr>
        <w:t xml:space="preserve">chrXII</w:t>
        <w:tab/>
        <w:t xml:space="preserve">254285</w:t>
        <w:tab/>
        <w:t xml:space="preserve">C</w:t>
        <w:tab/>
        <w:t xml:space="preserve">T</w:t>
        <w:tab/>
        <w:tab/>
      </w:r>
      <w:r w:rsidDel="00000000" w:rsidR="00000000" w:rsidRPr="00000000">
        <w:rPr>
          <w:highlight w:val="yellow"/>
          <w:rtl w:val="0"/>
        </w:rPr>
        <w:t xml:space="preserve">Very significant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chrXII</w:t>
        <w:tab/>
        <w:t xml:space="preserve">280996</w:t>
        <w:tab/>
        <w:t xml:space="preserve">GA</w:t>
        <w:tab/>
        <w:t xml:space="preserve">G</w:t>
        <w:tab/>
        <w:tab/>
        <w:t xml:space="preserve">Deletion is not significantly more present in MT2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chrXII</w:t>
        <w:tab/>
        <w:t xml:space="preserve">460002</w:t>
        <w:tab/>
        <w:t xml:space="preserve">CA</w:t>
        <w:tab/>
        <w:t xml:space="preserve">C</w:t>
        <w:tab/>
        <w:tab/>
        <w:t xml:space="preserve">Deletion is not significantly more present in MT2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chrXII</w:t>
        <w:tab/>
        <w:t xml:space="preserve">527967</w:t>
        <w:tab/>
        <w:t xml:space="preserve">CT</w:t>
        <w:tab/>
        <w:t xml:space="preserve">C</w:t>
        <w:tab/>
        <w:tab/>
        <w:t xml:space="preserve">Deletion is not significantly more present in MT2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chrXII</w:t>
        <w:tab/>
        <w:t xml:space="preserve">646385</w:t>
        <w:tab/>
        <w:t xml:space="preserve">GA</w:t>
        <w:tab/>
        <w:t xml:space="preserve">G</w:t>
        <w:tab/>
        <w:tab/>
        <w:t xml:space="preserve">Deletion is not significantly more present in MT2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chrXII</w:t>
        <w:tab/>
        <w:t xml:space="preserve">722481</w:t>
        <w:tab/>
        <w:t xml:space="preserve">GT</w:t>
        <w:tab/>
        <w:t xml:space="preserve">G</w:t>
        <w:tab/>
        <w:tab/>
        <w:t xml:space="preserve">Deletion is not significantly more present in MT2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chrXII</w:t>
        <w:tab/>
        <w:t xml:space="preserve">784382</w:t>
        <w:tab/>
        <w:t xml:space="preserve">G</w:t>
        <w:tab/>
        <w:t xml:space="preserve">GC</w:t>
        <w:tab/>
        <w:tab/>
        <w:t xml:space="preserve">not significant, parental coverage too low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chrXII</w:t>
        <w:tab/>
        <w:t xml:space="preserve">829405</w:t>
        <w:tab/>
        <w:t xml:space="preserve">GTA</w:t>
        <w:tab/>
        <w:t xml:space="preserve">G</w:t>
        <w:tab/>
        <w:tab/>
        <w:t xml:space="preserve">Deletion is not significantly more present in MT2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chrXII</w:t>
        <w:tab/>
        <w:t xml:space="preserve">873682</w:t>
        <w:tab/>
        <w:t xml:space="preserve">AT</w:t>
        <w:tab/>
        <w:t xml:space="preserve">A</w:t>
        <w:tab/>
        <w:tab/>
        <w:t xml:space="preserve">Deletion is not significantly more present in MT2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chrXII</w:t>
        <w:tab/>
        <w:t xml:space="preserve">950317</w:t>
        <w:tab/>
        <w:t xml:space="preserve">G</w:t>
        <w:tab/>
        <w:t xml:space="preserve">T</w:t>
        <w:tab/>
        <w:tab/>
        <w:t xml:space="preserve">Only 2 of 11 reads as T, rest parental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chrXII</w:t>
        <w:tab/>
        <w:t xml:space="preserve">950329</w:t>
        <w:tab/>
        <w:t xml:space="preserve">C</w:t>
        <w:tab/>
        <w:t xml:space="preserve">A</w:t>
        <w:tab/>
        <w:tab/>
        <w:t xml:space="preserve">Only 3 of 16 reads as A, rest parental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chrXII</w:t>
        <w:tab/>
        <w:t xml:space="preserve">1019116</w:t>
        <w:tab/>
        <w:t xml:space="preserve">GA</w:t>
        <w:tab/>
        <w:t xml:space="preserve">G</w:t>
        <w:tab/>
        <w:tab/>
        <w:t xml:space="preserve">Deletion is not significantly more present in MT2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chrXIV</w:t>
        <w:tab/>
        <w:t xml:space="preserve">107294</w:t>
        <w:tab/>
        <w:t xml:space="preserve">GA</w:t>
        <w:tab/>
        <w:t xml:space="preserve">G</w:t>
        <w:tab/>
        <w:tab/>
        <w:t xml:space="preserve">Deletion is not significantly more present in MT2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chrXIV</w:t>
        <w:tab/>
        <w:t xml:space="preserve">172492</w:t>
        <w:tab/>
        <w:t xml:space="preserve">CA</w:t>
        <w:tab/>
        <w:t xml:space="preserve">C</w:t>
        <w:tab/>
        <w:tab/>
        <w:t xml:space="preserve">Deletion is not significantly more present in MT2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chrXIV</w:t>
        <w:tab/>
        <w:t xml:space="preserve">483236</w:t>
        <w:tab/>
        <w:t xml:space="preserve">CA</w:t>
        <w:tab/>
        <w:t xml:space="preserve">C</w:t>
        <w:tab/>
        <w:tab/>
        <w:t xml:space="preserve">Deletion is not significantly more present in MT2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chrXIV</w:t>
        <w:tab/>
        <w:t xml:space="preserve">498360</w:t>
        <w:tab/>
        <w:t xml:space="preserve">GT</w:t>
        <w:tab/>
        <w:t xml:space="preserve">G</w:t>
        <w:tab/>
        <w:tab/>
        <w:t xml:space="preserve">Deletion is not significantly more present in MT2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chrXV</w:t>
        <w:tab/>
        <w:t xml:space="preserve">216898</w:t>
        <w:tab/>
        <w:t xml:space="preserve">AT</w:t>
        <w:tab/>
        <w:t xml:space="preserve">A</w:t>
        <w:tab/>
        <w:tab/>
        <w:t xml:space="preserve">Deletion is not significantly more present in MT2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chrXV</w:t>
        <w:tab/>
        <w:t xml:space="preserve">423979</w:t>
        <w:tab/>
        <w:t xml:space="preserve">GA</w:t>
        <w:tab/>
        <w:t xml:space="preserve">G</w:t>
        <w:tab/>
        <w:tab/>
        <w:t xml:space="preserve">Deletion is not significantly more present in MT2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chrXV</w:t>
        <w:tab/>
        <w:t xml:space="preserve">670723</w:t>
        <w:tab/>
        <w:t xml:space="preserve">GA</w:t>
        <w:tab/>
        <w:t xml:space="preserve">G</w:t>
        <w:tab/>
        <w:tab/>
        <w:t xml:space="preserve">Deletion is not significantly more present in MT2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chrXV</w:t>
        <w:tab/>
        <w:t xml:space="preserve">673205</w:t>
        <w:tab/>
        <w:t xml:space="preserve">AT</w:t>
        <w:tab/>
        <w:t xml:space="preserve">A</w:t>
        <w:tab/>
        <w:tab/>
        <w:t xml:space="preserve">Deletion is not significantly more present in MT2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chrXV</w:t>
        <w:tab/>
        <w:t xml:space="preserve">795455</w:t>
        <w:tab/>
        <w:t xml:space="preserve">GA</w:t>
        <w:tab/>
        <w:t xml:space="preserve">G</w:t>
        <w:tab/>
        <w:tab/>
        <w:t xml:space="preserve">Deletion is not significantly more present in MT2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chrXV</w:t>
        <w:tab/>
        <w:t xml:space="preserve">989706</w:t>
        <w:tab/>
        <w:t xml:space="preserve">GA</w:t>
        <w:tab/>
        <w:t xml:space="preserve">G</w:t>
        <w:tab/>
        <w:tab/>
        <w:t xml:space="preserve">Deletion is not significantly more present in MT2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chrXVI</w:t>
        <w:tab/>
        <w:t xml:space="preserve">359487</w:t>
        <w:tab/>
        <w:t xml:space="preserve">GT</w:t>
        <w:tab/>
        <w:t xml:space="preserve">G</w:t>
        <w:tab/>
        <w:tab/>
        <w:t xml:space="preserve">Deletion is not significantly more present in MT2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chrXVI</w:t>
        <w:tab/>
        <w:t xml:space="preserve">589896</w:t>
        <w:tab/>
        <w:t xml:space="preserve">CT</w:t>
        <w:tab/>
        <w:t xml:space="preserve">C</w:t>
        <w:tab/>
        <w:tab/>
        <w:t xml:space="preserve">Deletion is not significantly more present in MT2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chrM</w:t>
        <w:tab/>
        <w:t xml:space="preserve">56817</w:t>
        <w:tab/>
        <w:tab/>
        <w:t xml:space="preserve">A</w:t>
        <w:tab/>
        <w:t xml:space="preserve">C</w:t>
        <w:tab/>
        <w:tab/>
        <w:t xml:space="preserve">MT2 looks diploid for C and A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chrM</w:t>
        <w:tab/>
        <w:t xml:space="preserve">56823</w:t>
        <w:tab/>
        <w:tab/>
        <w:t xml:space="preserve">T</w:t>
        <w:tab/>
        <w:t xml:space="preserve">G</w:t>
        <w:tab/>
        <w:tab/>
        <w:t xml:space="preserve">M2 looks diploid for G and 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