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Cuerpodetexto"/>
        <w:spacing w:before="56" w:after="0"/>
        <w:ind w:left="175" w:right="0" w:hanging="0"/>
        <w:rPr/>
      </w:pPr>
      <w:r>
        <w:rPr>
          <w:spacing w:val="-1"/>
        </w:rPr>
        <w:t>Ejercicio</w:t>
      </w:r>
      <w:r>
        <w:rPr>
          <w:spacing w:val="-5"/>
        </w:rPr>
        <w:t xml:space="preserve"> </w:t>
      </w:r>
      <w:r>
        <w:rPr/>
        <w:t>10</w:t>
      </w:r>
    </w:p>
    <w:p>
      <w:pPr>
        <w:pStyle w:val="Cuerpodetexto"/>
        <w:spacing w:before="6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835660</wp:posOffset>
            </wp:positionH>
            <wp:positionV relativeFrom="paragraph">
              <wp:posOffset>168275</wp:posOffset>
            </wp:positionV>
            <wp:extent cx="3836035" cy="1365250"/>
            <wp:effectExtent l="0" t="0" r="0" b="0"/>
            <wp:wrapTopAndBottom/>
            <wp:docPr id="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175" w:right="0" w:hanging="0"/>
        <w:rPr/>
      </w:pPr>
      <w:r>
        <w:rPr>
          <w:spacing w:val="-1"/>
        </w:rPr>
        <w:t>Ejercicio</w:t>
      </w:r>
      <w:r>
        <w:rPr>
          <w:spacing w:val="-5"/>
        </w:rPr>
        <w:t xml:space="preserve"> </w:t>
      </w:r>
      <w:r>
        <w:rPr/>
        <w:t>11</w:t>
      </w:r>
    </w:p>
    <w:p>
      <w:pPr>
        <w:pStyle w:val="Cuerpodetexto"/>
        <w:spacing w:before="7" w:after="0"/>
        <w:rPr>
          <w:sz w:val="1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720090</wp:posOffset>
            </wp:positionH>
            <wp:positionV relativeFrom="paragraph">
              <wp:posOffset>168910</wp:posOffset>
            </wp:positionV>
            <wp:extent cx="4833620" cy="2562225"/>
            <wp:effectExtent l="0" t="0" r="0" b="0"/>
            <wp:wrapTopAndBottom/>
            <wp:docPr id="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4170680</wp:posOffset>
            </wp:positionH>
            <wp:positionV relativeFrom="paragraph">
              <wp:posOffset>2750820</wp:posOffset>
            </wp:positionV>
            <wp:extent cx="4833620" cy="2562225"/>
            <wp:effectExtent l="0" t="0" r="0" b="0"/>
            <wp:wrapTopAndBottom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4170680</wp:posOffset>
            </wp:positionH>
            <wp:positionV relativeFrom="paragraph">
              <wp:posOffset>2750820</wp:posOffset>
            </wp:positionV>
            <wp:extent cx="4833620" cy="256222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960" w:right="840" w:gutter="0" w:header="1394" w:top="2240" w:footer="1134" w:bottom="13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635" t="0" r="0" b="0"/>
              <wp:wrapNone/>
              <wp:docPr id="11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3" path="m0,0l-2147483645,0l-2147483645,-2147483646l0,-2147483646xe" stroked="f" o:allowincell="f" style="position:absolute;margin-left:55.8pt;margin-top:774.2pt;width:31.1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left="20" w:right="0" w:hanging="0"/>
                      <w:jc w:val="left"/>
                      <w:rPr>
                        <w:b/>
                        <w:b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0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635" distR="0" simplePos="0" locked="0" layoutInCell="0" allowOverlap="1" relativeHeight="4">
              <wp:simplePos x="0" y="0"/>
              <wp:positionH relativeFrom="page">
                <wp:posOffset>708660</wp:posOffset>
              </wp:positionH>
              <wp:positionV relativeFrom="page">
                <wp:posOffset>9832340</wp:posOffset>
              </wp:positionV>
              <wp:extent cx="395605" cy="152400"/>
              <wp:effectExtent l="635" t="0" r="0" b="0"/>
              <wp:wrapNone/>
              <wp:docPr id="1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64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CMMG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3" path="m0,0l-2147483645,0l-2147483645,-2147483646l0,-2147483646xe" stroked="f" o:allowincell="f" style="position:absolute;margin-left:55.8pt;margin-top:774.2pt;width:31.1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24" w:before="0" w:after="0"/>
                      <w:ind w:left="20" w:right="0" w:hanging="0"/>
                      <w:jc w:val="left"/>
                      <w:rPr>
                        <w:b/>
                        <w:b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0"/>
                      </w:rPr>
                      <w:t>CMMG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0" t="0" r="0" b="0"/>
              <wp:wrapNone/>
              <wp:docPr id="6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8760" cy="57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5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51" w:after="0"/>
                                  <w:ind w:left="1511" w:right="1451" w:hanging="0"/>
                                  <w:jc w:val="center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511" w:right="1453" w:hanging="0"/>
                                  <w:jc w:val="center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9" w:after="0"/>
                                  <w:rPr>
                                    <w:rFonts w:ascii="Times New Roman" w:hAnsi="Times New Roman"/>
                                    <w:sz w:val="2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94" w:right="0" w:hanging="0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stroked="f" o:allowincell="f" style="position:absolute;margin-left:53.3pt;margin-top:68.2pt;width:494.35pt;height:45.2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5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5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151" w:after="0"/>
                            <w:ind w:left="1511" w:right="1451" w:hanging="0"/>
                            <w:jc w:val="center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511" w:right="1453" w:hanging="0"/>
                            <w:jc w:val="center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9" w:after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3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94" w:right="0" w:hanging="0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7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931545</wp:posOffset>
          </wp:positionH>
          <wp:positionV relativeFrom="page">
            <wp:posOffset>924560</wp:posOffset>
          </wp:positionV>
          <wp:extent cx="353060" cy="466725"/>
          <wp:effectExtent l="0" t="0" r="0" b="0"/>
          <wp:wrapNone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676910</wp:posOffset>
              </wp:positionH>
              <wp:positionV relativeFrom="page">
                <wp:posOffset>866140</wp:posOffset>
              </wp:positionV>
              <wp:extent cx="6278880" cy="575310"/>
              <wp:effectExtent l="0" t="0" r="0" b="0"/>
              <wp:wrapNone/>
              <wp:docPr id="9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8760" cy="575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798" w:type="dxa"/>
                            <w:jc w:val="left"/>
                            <w:tblInd w:w="3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5"/>
                            <w:gridCol w:w="1280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5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51" w:after="0"/>
                                  <w:ind w:left="1511" w:right="1451" w:hanging="0"/>
                                  <w:jc w:val="center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UD3: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Relacional.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511" w:right="1453" w:hanging="0"/>
                                  <w:jc w:val="center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Iniciales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ModeloE/R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sz="24" w:space="0" w:color="7F7F7F"/>
                                  <w:left w:val="single" w:sz="24" w:space="0" w:color="7F7F7F"/>
                                  <w:bottom w:val="single" w:sz="24" w:space="0" w:color="7F7F7F"/>
                                  <w:right w:val="single" w:sz="24" w:space="0" w:color="7F7F7F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9" w:after="0"/>
                                  <w:rPr>
                                    <w:rFonts w:ascii="Times New Roman" w:hAnsi="Times New Roman"/>
                                    <w:sz w:val="2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3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94" w:right="0" w:hanging="0"/>
                                  <w:rPr>
                                    <w:b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</w:t>
                                </w:r>
                                <w:r>
                                  <w:rPr/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stroked="f" o:allowincell="f" style="position:absolute;margin-left:53.3pt;margin-top:68.2pt;width:494.35pt;height:45.2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798" w:type="dxa"/>
                      <w:jc w:val="left"/>
                      <w:tblInd w:w="3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5"/>
                      <w:gridCol w:w="1280"/>
                    </w:tblGrid>
                    <w:tr>
                      <w:trPr>
                        <w:trHeight w:val="785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5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151" w:after="0"/>
                            <w:ind w:left="1511" w:right="1451" w:hanging="0"/>
                            <w:jc w:val="center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UD3: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Relacional.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511" w:right="1453" w:hanging="0"/>
                            <w:jc w:val="center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Ejercicios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Iniciales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ModeloE/R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80" w:type="dxa"/>
                          <w:tcBorders>
                            <w:top w:val="single" w:sz="24" w:space="0" w:color="7F7F7F"/>
                            <w:left w:val="single" w:sz="24" w:space="0" w:color="7F7F7F"/>
                            <w:bottom w:val="single" w:sz="24" w:space="0" w:color="7F7F7F"/>
                            <w:right w:val="single" w:sz="24" w:space="0" w:color="7F7F7F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9" w:after="0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3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94" w:right="0" w:hanging="0"/>
                            <w:rPr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32</Words>
  <Characters>178</Characters>
  <CharactersWithSpaces>200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2024-10-30T15:37:34Z</dcterms:created>
  <dc:creator/>
  <dc:description/>
  <dc:language>es-ES</dc:language>
  <cp:lastModifiedBy/>
  <dcterms:modified xsi:type="dcterms:W3CDTF">2024-11-08T21:04:14Z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2024-10-30T00:00:00Z</vt:filetime>
  </property>
</Properties>
</file>