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60E9E" w14:textId="77777777" w:rsidR="001B6E56" w:rsidRPr="00882398" w:rsidRDefault="001B6E56" w:rsidP="001B6E56">
      <w:pPr>
        <w:spacing w:line="360" w:lineRule="auto"/>
        <w:jc w:val="center"/>
        <w:rPr>
          <w:rFonts w:cs="Times New Roman"/>
          <w:i/>
          <w:iCs/>
          <w:sz w:val="36"/>
          <w:szCs w:val="36"/>
        </w:rPr>
      </w:pPr>
      <w:r w:rsidRPr="00882398">
        <w:rPr>
          <w:rFonts w:cs="Times New Roman"/>
          <w:i/>
          <w:iCs/>
          <w:sz w:val="36"/>
          <w:szCs w:val="36"/>
        </w:rPr>
        <w:t>Elektronski fakultet Niš</w:t>
      </w:r>
    </w:p>
    <w:p w14:paraId="1E5BAF86" w14:textId="77777777" w:rsidR="001B6E56" w:rsidRPr="00882398" w:rsidRDefault="001B6E56" w:rsidP="001B6E56">
      <w:pPr>
        <w:spacing w:line="360" w:lineRule="auto"/>
        <w:jc w:val="center"/>
        <w:rPr>
          <w:rFonts w:cs="Times New Roman"/>
          <w:sz w:val="32"/>
          <w:szCs w:val="32"/>
        </w:rPr>
      </w:pPr>
    </w:p>
    <w:p w14:paraId="3E695F5A" w14:textId="5DB606B8" w:rsidR="001B6E56" w:rsidRPr="00882398" w:rsidRDefault="001B6E56" w:rsidP="001B6E56">
      <w:pPr>
        <w:spacing w:line="360" w:lineRule="auto"/>
        <w:jc w:val="center"/>
        <w:rPr>
          <w:rFonts w:cs="Times New Roman"/>
          <w:sz w:val="32"/>
          <w:szCs w:val="32"/>
        </w:rPr>
      </w:pPr>
      <w:r w:rsidRPr="00882398">
        <w:rPr>
          <w:rFonts w:cs="Times New Roman"/>
          <w:noProof/>
        </w:rPr>
        <w:drawing>
          <wp:anchor distT="0" distB="0" distL="114300" distR="114300" simplePos="0" relativeHeight="251660288" behindDoc="1" locked="0" layoutInCell="1" allowOverlap="1" wp14:anchorId="1D0EFD0F" wp14:editId="279608E6">
            <wp:simplePos x="0" y="0"/>
            <wp:positionH relativeFrom="margin">
              <wp:align>center</wp:align>
            </wp:positionH>
            <wp:positionV relativeFrom="paragraph">
              <wp:posOffset>127000</wp:posOffset>
            </wp:positionV>
            <wp:extent cx="2143125" cy="21431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page">
              <wp14:pctWidth>0</wp14:pctWidth>
            </wp14:sizeRelH>
            <wp14:sizeRelV relativeFrom="page">
              <wp14:pctHeight>0</wp14:pctHeight>
            </wp14:sizeRelV>
          </wp:anchor>
        </w:drawing>
      </w:r>
    </w:p>
    <w:p w14:paraId="6B7BD7F5" w14:textId="1629D3FB" w:rsidR="001B6E56" w:rsidRPr="00882398" w:rsidRDefault="001B6E56" w:rsidP="001B6E56">
      <w:pPr>
        <w:spacing w:line="360" w:lineRule="auto"/>
        <w:jc w:val="center"/>
        <w:rPr>
          <w:rFonts w:cs="Times New Roman"/>
          <w:sz w:val="32"/>
          <w:szCs w:val="32"/>
          <w:lang w:val="sr-Cyrl-RS"/>
        </w:rPr>
      </w:pPr>
    </w:p>
    <w:p w14:paraId="0918D129" w14:textId="77777777" w:rsidR="001B6E56" w:rsidRPr="00882398" w:rsidRDefault="001B6E56" w:rsidP="001B6E56">
      <w:pPr>
        <w:spacing w:line="360" w:lineRule="auto"/>
        <w:jc w:val="center"/>
        <w:rPr>
          <w:rFonts w:cs="Times New Roman"/>
          <w:sz w:val="32"/>
          <w:szCs w:val="32"/>
          <w:lang w:val="sr-Cyrl-RS"/>
        </w:rPr>
      </w:pPr>
    </w:p>
    <w:p w14:paraId="181CCED0" w14:textId="77777777" w:rsidR="001B6E56" w:rsidRPr="00882398" w:rsidRDefault="001B6E56" w:rsidP="001B6E56">
      <w:pPr>
        <w:spacing w:line="360" w:lineRule="auto"/>
        <w:jc w:val="center"/>
        <w:rPr>
          <w:rFonts w:cs="Times New Roman"/>
          <w:sz w:val="32"/>
          <w:szCs w:val="32"/>
          <w:lang w:val="sr-Cyrl-RS"/>
        </w:rPr>
      </w:pPr>
    </w:p>
    <w:p w14:paraId="2436CEE4" w14:textId="77777777" w:rsidR="001B6E56" w:rsidRPr="00882398" w:rsidRDefault="001B6E56" w:rsidP="001B6E56">
      <w:pPr>
        <w:spacing w:line="360" w:lineRule="auto"/>
        <w:jc w:val="center"/>
        <w:rPr>
          <w:rFonts w:cs="Times New Roman"/>
          <w:sz w:val="32"/>
          <w:szCs w:val="32"/>
          <w:lang w:val="sr-Cyrl-RS"/>
        </w:rPr>
      </w:pPr>
    </w:p>
    <w:p w14:paraId="65ABC5AF" w14:textId="77777777" w:rsidR="001B6E56" w:rsidRPr="00882398" w:rsidRDefault="001B6E56" w:rsidP="001B6E56">
      <w:pPr>
        <w:spacing w:line="360" w:lineRule="auto"/>
        <w:jc w:val="center"/>
        <w:rPr>
          <w:rFonts w:cs="Times New Roman"/>
          <w:sz w:val="32"/>
          <w:szCs w:val="32"/>
          <w:lang w:val="sr-Cyrl-RS"/>
        </w:rPr>
      </w:pPr>
    </w:p>
    <w:p w14:paraId="09CBC802" w14:textId="77777777" w:rsidR="001B6E56" w:rsidRPr="00882398" w:rsidRDefault="001B6E56" w:rsidP="001B6E56">
      <w:pPr>
        <w:spacing w:line="360" w:lineRule="auto"/>
        <w:rPr>
          <w:rFonts w:cs="Times New Roman"/>
          <w:sz w:val="32"/>
          <w:szCs w:val="32"/>
          <w:lang w:val="sr-Cyrl-RS"/>
        </w:rPr>
      </w:pPr>
    </w:p>
    <w:p w14:paraId="38D7602B" w14:textId="77777777" w:rsidR="001B6E56" w:rsidRPr="00882398" w:rsidRDefault="001B6E56" w:rsidP="001B6E56">
      <w:pPr>
        <w:spacing w:line="360" w:lineRule="auto"/>
        <w:rPr>
          <w:rFonts w:cs="Times New Roman"/>
          <w:b/>
          <w:bCs/>
          <w:sz w:val="52"/>
          <w:szCs w:val="52"/>
          <w:lang w:val="sr-Cyrl-RS"/>
        </w:rPr>
      </w:pPr>
    </w:p>
    <w:p w14:paraId="399111FC" w14:textId="3F29B331" w:rsidR="001B6E56" w:rsidRPr="00882398" w:rsidRDefault="001B6E56" w:rsidP="001B6E56">
      <w:pPr>
        <w:spacing w:line="276" w:lineRule="auto"/>
        <w:jc w:val="center"/>
        <w:rPr>
          <w:rFonts w:cs="Times New Roman"/>
          <w:b/>
          <w:bCs/>
          <w:sz w:val="48"/>
          <w:szCs w:val="48"/>
        </w:rPr>
      </w:pPr>
      <w:r w:rsidRPr="001B6E56">
        <w:rPr>
          <w:rFonts w:cs="Times New Roman"/>
          <w:i/>
          <w:iCs/>
          <w:sz w:val="44"/>
          <w:szCs w:val="44"/>
        </w:rPr>
        <w:t>Sistemi za upravljanje bazama podataka</w:t>
      </w:r>
      <w:r w:rsidRPr="00882398">
        <w:rPr>
          <w:rFonts w:cs="Times New Roman"/>
          <w:b/>
          <w:bCs/>
          <w:sz w:val="52"/>
          <w:szCs w:val="52"/>
        </w:rPr>
        <w:br/>
      </w:r>
      <w:r w:rsidR="00DF5A2B">
        <w:rPr>
          <w:rFonts w:cs="Times New Roman"/>
          <w:b/>
          <w:bCs/>
          <w:sz w:val="52"/>
          <w:szCs w:val="52"/>
        </w:rPr>
        <w:t xml:space="preserve">Replikacija MongoDB baze podataka </w:t>
      </w:r>
    </w:p>
    <w:p w14:paraId="0D6BCB83" w14:textId="77777777" w:rsidR="001B6E56" w:rsidRPr="00882398" w:rsidRDefault="001B6E56" w:rsidP="001B6E56">
      <w:pPr>
        <w:spacing w:line="360" w:lineRule="auto"/>
        <w:rPr>
          <w:rFonts w:cs="Times New Roman"/>
          <w:b/>
          <w:bCs/>
          <w:sz w:val="48"/>
          <w:szCs w:val="48"/>
          <w:lang w:val="sr-Cyrl-RS"/>
        </w:rPr>
      </w:pPr>
    </w:p>
    <w:p w14:paraId="7B6B27B2" w14:textId="77777777" w:rsidR="001B6E56" w:rsidRPr="00882398" w:rsidRDefault="001B6E56" w:rsidP="001B6E56">
      <w:pPr>
        <w:spacing w:line="360" w:lineRule="auto"/>
        <w:rPr>
          <w:rFonts w:cs="Times New Roman"/>
          <w:b/>
          <w:bCs/>
          <w:sz w:val="48"/>
          <w:szCs w:val="48"/>
          <w:lang w:val="sr-Cyrl-RS"/>
        </w:rPr>
      </w:pPr>
    </w:p>
    <w:p w14:paraId="58DEBFF7" w14:textId="4531DFB3" w:rsidR="001B6E56" w:rsidRDefault="001B6E56" w:rsidP="001B6E56">
      <w:pPr>
        <w:pStyle w:val="PreformattedText"/>
        <w:rPr>
          <w:rFonts w:ascii="Times New Roman" w:hAnsi="Times New Roman" w:cs="Times New Roman"/>
        </w:rPr>
      </w:pPr>
    </w:p>
    <w:p w14:paraId="255FBEA1" w14:textId="6520EFD7" w:rsidR="001B6E56" w:rsidRDefault="001B6E56" w:rsidP="001B6E56">
      <w:pPr>
        <w:pStyle w:val="PreformattedText"/>
        <w:rPr>
          <w:rFonts w:ascii="Times New Roman" w:hAnsi="Times New Roman" w:cs="Times New Roman"/>
        </w:rPr>
      </w:pPr>
    </w:p>
    <w:p w14:paraId="3B9E04A4" w14:textId="3824D2E2" w:rsidR="001B6E56" w:rsidRDefault="001B6E56" w:rsidP="001B6E56">
      <w:pPr>
        <w:pStyle w:val="PreformattedText"/>
        <w:rPr>
          <w:rFonts w:ascii="Times New Roman" w:hAnsi="Times New Roman" w:cs="Times New Roman"/>
        </w:rPr>
      </w:pPr>
    </w:p>
    <w:p w14:paraId="77BAF0A1" w14:textId="77777777" w:rsidR="001B6E56" w:rsidRPr="00882398" w:rsidRDefault="001B6E56" w:rsidP="001B6E56">
      <w:pPr>
        <w:pStyle w:val="PreformattedText"/>
        <w:rPr>
          <w:rFonts w:ascii="Times New Roman" w:hAnsi="Times New Roman" w:cs="Times New Roman"/>
        </w:rPr>
      </w:pPr>
    </w:p>
    <w:p w14:paraId="74773A93" w14:textId="77777777" w:rsidR="001B6E56" w:rsidRPr="00882398" w:rsidRDefault="001B6E56" w:rsidP="001B6E56">
      <w:pPr>
        <w:widowControl/>
        <w:rPr>
          <w:rFonts w:cs="Times New Roman"/>
        </w:rPr>
        <w:sectPr w:rsidR="001B6E56" w:rsidRPr="00882398">
          <w:headerReference w:type="even" r:id="rId9"/>
          <w:headerReference w:type="default" r:id="rId10"/>
          <w:footerReference w:type="even" r:id="rId11"/>
          <w:footerReference w:type="default" r:id="rId12"/>
          <w:pgSz w:w="12240" w:h="15840"/>
          <w:pgMar w:top="1440" w:right="1440" w:bottom="1440" w:left="1440" w:header="720" w:footer="720" w:gutter="0"/>
          <w:cols w:space="720"/>
          <w:docGrid w:linePitch="360"/>
        </w:sectPr>
      </w:pPr>
      <w:r w:rsidRPr="00882398">
        <w:rPr>
          <w:rFonts w:cs="Times New Roman"/>
          <w:noProof/>
        </w:rPr>
        <mc:AlternateContent>
          <mc:Choice Requires="wps">
            <w:drawing>
              <wp:anchor distT="45720" distB="45720" distL="114300" distR="114300" simplePos="0" relativeHeight="251661312" behindDoc="0" locked="0" layoutInCell="1" allowOverlap="1" wp14:anchorId="4F763DF9" wp14:editId="2CD3D1C3">
                <wp:simplePos x="0" y="0"/>
                <wp:positionH relativeFrom="margin">
                  <wp:align>left</wp:align>
                </wp:positionH>
                <wp:positionV relativeFrom="paragraph">
                  <wp:posOffset>749300</wp:posOffset>
                </wp:positionV>
                <wp:extent cx="3017520" cy="754380"/>
                <wp:effectExtent l="0" t="0" r="0" b="762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0055B1" w14:textId="77777777" w:rsidR="001B6E56" w:rsidRPr="00F1470C" w:rsidRDefault="001B6E56" w:rsidP="001B6E56">
                            <w:pPr>
                              <w:pStyle w:val="PreformattedText"/>
                              <w:rPr>
                                <w:rFonts w:ascii="Times New Roman" w:hAnsi="Times New Roman" w:cs="Times New Roman"/>
                                <w:sz w:val="32"/>
                                <w:szCs w:val="32"/>
                              </w:rPr>
                            </w:pPr>
                            <w:bookmarkStart w:id="0" w:name="_Toc92296809"/>
                            <w:r>
                              <w:rPr>
                                <w:rFonts w:ascii="Times New Roman" w:hAnsi="Times New Roman" w:cs="Times New Roman"/>
                                <w:sz w:val="32"/>
                                <w:szCs w:val="32"/>
                              </w:rPr>
                              <w:t>Mentor:</w:t>
                            </w:r>
                            <w:bookmarkEnd w:id="0"/>
                          </w:p>
                          <w:p w14:paraId="1EE45573" w14:textId="2F98C1C2" w:rsidR="001B6E56" w:rsidRPr="001B6E56" w:rsidRDefault="001B6E56" w:rsidP="001B6E56">
                            <w:pPr>
                              <w:rPr>
                                <w:sz w:val="32"/>
                                <w:szCs w:val="32"/>
                              </w:rPr>
                            </w:pPr>
                            <w:r>
                              <w:rPr>
                                <w:sz w:val="32"/>
                                <w:szCs w:val="32"/>
                              </w:rPr>
                              <w:t>prof. dr Aleksandar</w:t>
                            </w:r>
                            <w:r w:rsidRPr="00F1470C">
                              <w:rPr>
                                <w:sz w:val="32"/>
                                <w:szCs w:val="32"/>
                              </w:rPr>
                              <w:t xml:space="preserve"> St</w:t>
                            </w:r>
                            <w:r>
                              <w:rPr>
                                <w:sz w:val="32"/>
                                <w:szCs w:val="32"/>
                              </w:rPr>
                              <w:t>animirović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763DF9" id="_x0000_t202" coordsize="21600,21600" o:spt="202" path="m,l,21600r21600,l21600,xe">
                <v:stroke joinstyle="miter"/>
                <v:path gradientshapeok="t" o:connecttype="rect"/>
              </v:shapetype>
              <v:shape id="Text Box 10" o:spid="_x0000_s1026" type="#_x0000_t202" style="position:absolute;margin-left:0;margin-top:59pt;width:237.6pt;height:59.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F5LQIAAKEEAAAOAAAAZHJzL2Uyb0RvYy54bWysVNtu2zAMfR+wfxD0vjhJk7Uz4hRdig4D&#10;ugvW7QNkWYqNyqJGKbGzry8lO2m2PXXYiyDzcnTIQ3p13beG7RX6BmzBZ5MpZ8pKqBq7LfiP73dv&#10;rjjzQdhKGLCq4Afl+fX69atV53I1hxpMpZARiPV55wpeh+DyLPOyVq3wE3DKklMDtiLQJ26zCkVH&#10;6K3J5tPp26wDrByCVN6T9XZw8nXC11rJ8EVrrwIzBSduIZ2YzjKe2Xol8i0KVzdypCH+gUUrGkuP&#10;nqBuRRBsh81fUG0jETzoMJHQZqB1I1WqgaqZTf+o5qEWTqVaqDnendrk/x+s/Lx/cF+Rhf499CRg&#10;KsK7e5CPnlnY1MJu1Q0idLUSFT08iy3LOufzMTW22uc+gpTdJ6hIZLELkIB6jW3sCtXJCJ0EOJya&#10;rvrAJBkvprPL5ZxcknyXy8XFVVIlE/kx26EPHxS0LF4KjiRqQhf7ex8iG5EfQ+JjFu4aY5Kwxv5m&#10;oMBoSewj4ZF6OBgV44z9pjRrqsQ0GrzEbbkxyIaBoYkmmsexSWCUEAM1PfjC3DElZqs0py/MPyWl&#10;98GGU37bWMBBx7hFKhawFzT/1eMgHvEd4o+tGBoQZQx92VPn4rWE6kCaIgw7QztOlxrwF2cd7UvB&#10;/c+dQMWZ+WhpLt7NFou4YOljsbyMiuK5pzz3CCsJquCBs+G6CanHsRgLNzQ/uknSPjMZydIeJMXH&#10;nY2Ldv6dop7/LOsnAAAA//8DAFBLAwQUAAYACAAAACEADuCkft0AAAAIAQAADwAAAGRycy9kb3du&#10;cmV2LnhtbEyPQU/DMAyF70j7D5GRuLFkZRulNJ0QiCtoG5vELWu8tlrjVE22ln+PObGb7ff0/L18&#10;NbpWXLAPjScNs6kCgVR621Cl4Wv7fp+CCNGQNa0n1PCDAVbF5CY3mfUDrfGyiZXgEAqZ0VDH2GVS&#10;hrJGZ8LUd0isHX3vTOS1r6TtzcDhrpWJUkvpTEP8oTYdvtZYnjZnp2H3cfzez9Vn9eYW3eBHJck9&#10;Sa3vbseXZxARx/hvhj98RoeCmQ7+TDaIVgMXiXydpTywPH9cJCAOGpKHZQqyyOV1geIXAAD//wMA&#10;UEsBAi0AFAAGAAgAAAAhALaDOJL+AAAA4QEAABMAAAAAAAAAAAAAAAAAAAAAAFtDb250ZW50X1R5&#10;cGVzXS54bWxQSwECLQAUAAYACAAAACEAOP0h/9YAAACUAQAACwAAAAAAAAAAAAAAAAAvAQAAX3Jl&#10;bHMvLnJlbHNQSwECLQAUAAYACAAAACEAeszReS0CAAChBAAADgAAAAAAAAAAAAAAAAAuAgAAZHJz&#10;L2Uyb0RvYy54bWxQSwECLQAUAAYACAAAACEADuCkft0AAAAIAQAADwAAAAAAAAAAAAAAAACHBAAA&#10;ZHJzL2Rvd25yZXYueG1sUEsFBgAAAAAEAAQA8wAAAJEFAAAAAA==&#10;" filled="f" stroked="f">
                <v:textbox>
                  <w:txbxContent>
                    <w:p w14:paraId="630055B1" w14:textId="77777777" w:rsidR="001B6E56" w:rsidRPr="00F1470C" w:rsidRDefault="001B6E56" w:rsidP="001B6E56">
                      <w:pPr>
                        <w:pStyle w:val="PreformattedText"/>
                        <w:rPr>
                          <w:rFonts w:ascii="Times New Roman" w:hAnsi="Times New Roman" w:cs="Times New Roman"/>
                          <w:sz w:val="32"/>
                          <w:szCs w:val="32"/>
                        </w:rPr>
                      </w:pPr>
                      <w:bookmarkStart w:id="1" w:name="_Toc92296809"/>
                      <w:r>
                        <w:rPr>
                          <w:rFonts w:ascii="Times New Roman" w:hAnsi="Times New Roman" w:cs="Times New Roman"/>
                          <w:sz w:val="32"/>
                          <w:szCs w:val="32"/>
                        </w:rPr>
                        <w:t>Mentor:</w:t>
                      </w:r>
                      <w:bookmarkEnd w:id="1"/>
                    </w:p>
                    <w:p w14:paraId="1EE45573" w14:textId="2F98C1C2" w:rsidR="001B6E56" w:rsidRPr="001B6E56" w:rsidRDefault="001B6E56" w:rsidP="001B6E56">
                      <w:pPr>
                        <w:rPr>
                          <w:sz w:val="32"/>
                          <w:szCs w:val="32"/>
                        </w:rPr>
                      </w:pPr>
                      <w:r>
                        <w:rPr>
                          <w:sz w:val="32"/>
                          <w:szCs w:val="32"/>
                        </w:rPr>
                        <w:t>prof. dr Aleksandar</w:t>
                      </w:r>
                      <w:r w:rsidRPr="00F1470C">
                        <w:rPr>
                          <w:sz w:val="32"/>
                          <w:szCs w:val="32"/>
                        </w:rPr>
                        <w:t xml:space="preserve"> St</w:t>
                      </w:r>
                      <w:r>
                        <w:rPr>
                          <w:sz w:val="32"/>
                          <w:szCs w:val="32"/>
                        </w:rPr>
                        <w:t>animirović</w:t>
                      </w:r>
                    </w:p>
                  </w:txbxContent>
                </v:textbox>
                <w10:wrap type="square" anchorx="margin"/>
              </v:shape>
            </w:pict>
          </mc:Fallback>
        </mc:AlternateContent>
      </w:r>
      <w:r w:rsidRPr="00882398">
        <w:rPr>
          <w:rFonts w:cs="Times New Roman"/>
          <w:noProof/>
        </w:rPr>
        <mc:AlternateContent>
          <mc:Choice Requires="wps">
            <w:drawing>
              <wp:anchor distT="45720" distB="45720" distL="114300" distR="114300" simplePos="0" relativeHeight="251659264" behindDoc="0" locked="0" layoutInCell="1" allowOverlap="1" wp14:anchorId="1F0DAC10" wp14:editId="6A8E98E2">
                <wp:simplePos x="0" y="0"/>
                <wp:positionH relativeFrom="margin">
                  <wp:align>right</wp:align>
                </wp:positionH>
                <wp:positionV relativeFrom="paragraph">
                  <wp:posOffset>756920</wp:posOffset>
                </wp:positionV>
                <wp:extent cx="1927860" cy="754380"/>
                <wp:effectExtent l="0" t="0" r="0" b="762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95E83" w14:textId="77777777" w:rsidR="001B6E56" w:rsidRPr="00F1470C" w:rsidRDefault="001B6E56" w:rsidP="001B6E56">
                            <w:pPr>
                              <w:pStyle w:val="PreformattedText"/>
                              <w:rPr>
                                <w:rFonts w:ascii="Times New Roman" w:hAnsi="Times New Roman" w:cs="Times New Roman"/>
                                <w:sz w:val="32"/>
                                <w:szCs w:val="32"/>
                              </w:rPr>
                            </w:pPr>
                            <w:bookmarkStart w:id="2" w:name="_Toc92296810"/>
                            <w:r w:rsidRPr="00F1470C">
                              <w:rPr>
                                <w:rFonts w:ascii="Times New Roman" w:hAnsi="Times New Roman" w:cs="Times New Roman"/>
                                <w:sz w:val="32"/>
                                <w:szCs w:val="32"/>
                              </w:rPr>
                              <w:t>Student</w:t>
                            </w:r>
                            <w:r>
                              <w:rPr>
                                <w:rFonts w:ascii="Times New Roman" w:hAnsi="Times New Roman" w:cs="Times New Roman"/>
                                <w:sz w:val="32"/>
                                <w:szCs w:val="32"/>
                              </w:rPr>
                              <w:t>:</w:t>
                            </w:r>
                            <w:bookmarkEnd w:id="2"/>
                          </w:p>
                          <w:p w14:paraId="21FB8841" w14:textId="77777777" w:rsidR="001B6E56" w:rsidRPr="00E75160" w:rsidRDefault="001B6E56" w:rsidP="001B6E56">
                            <w:pPr>
                              <w:pStyle w:val="PreformattedText"/>
                              <w:rPr>
                                <w:rFonts w:ascii="Times New Roman" w:hAnsi="Times New Roman" w:cs="Times New Roman"/>
                                <w:sz w:val="32"/>
                                <w:szCs w:val="32"/>
                              </w:rPr>
                            </w:pPr>
                            <w:bookmarkStart w:id="3" w:name="_Toc92296811"/>
                            <w:r w:rsidRPr="00E75160">
                              <w:rPr>
                                <w:rFonts w:ascii="Times New Roman" w:hAnsi="Times New Roman" w:cs="Times New Roman"/>
                                <w:sz w:val="32"/>
                                <w:szCs w:val="32"/>
                              </w:rPr>
                              <w:t>Dav</w:t>
                            </w:r>
                            <w:r>
                              <w:rPr>
                                <w:rFonts w:ascii="Times New Roman" w:hAnsi="Times New Roman" w:cs="Times New Roman"/>
                                <w:sz w:val="32"/>
                                <w:szCs w:val="32"/>
                              </w:rPr>
                              <w:t>i</w:t>
                            </w:r>
                            <w:r w:rsidRPr="00E75160">
                              <w:rPr>
                                <w:rFonts w:ascii="Times New Roman" w:hAnsi="Times New Roman" w:cs="Times New Roman"/>
                                <w:sz w:val="32"/>
                                <w:szCs w:val="32"/>
                              </w:rPr>
                              <w:t>d Bosn</w:t>
                            </w:r>
                            <w:r>
                              <w:rPr>
                                <w:rFonts w:ascii="Times New Roman" w:hAnsi="Times New Roman" w:cs="Times New Roman"/>
                                <w:sz w:val="32"/>
                                <w:szCs w:val="32"/>
                              </w:rPr>
                              <w:t>i</w:t>
                            </w:r>
                            <w:r w:rsidRPr="00E75160">
                              <w:rPr>
                                <w:rFonts w:ascii="Times New Roman" w:hAnsi="Times New Roman" w:cs="Times New Roman"/>
                                <w:sz w:val="32"/>
                                <w:szCs w:val="32"/>
                              </w:rPr>
                              <w:t>ć 1</w:t>
                            </w:r>
                            <w:r>
                              <w:rPr>
                                <w:rFonts w:ascii="Times New Roman" w:hAnsi="Times New Roman" w:cs="Times New Roman"/>
                                <w:sz w:val="32"/>
                                <w:szCs w:val="32"/>
                              </w:rPr>
                              <w:t>2</w:t>
                            </w:r>
                            <w:r w:rsidRPr="00E75160">
                              <w:rPr>
                                <w:rFonts w:ascii="Times New Roman" w:hAnsi="Times New Roman" w:cs="Times New Roman"/>
                                <w:sz w:val="32"/>
                                <w:szCs w:val="32"/>
                              </w:rPr>
                              <w:t>89</w:t>
                            </w:r>
                            <w:bookmarkEnd w:id="3"/>
                          </w:p>
                          <w:p w14:paraId="49A6F616" w14:textId="77777777" w:rsidR="001B6E56" w:rsidRDefault="001B6E56" w:rsidP="001B6E56">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DAC10" id="Text Box 217" o:spid="_x0000_s1027" type="#_x0000_t202" style="position:absolute;margin-left:100.6pt;margin-top:59.6pt;width:151.8pt;height:59.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OxLwIAAKgEAAAOAAAAZHJzL2Uyb0RvYy54bWysVNtu2zAMfR+wfxD0vjjJ0jY14hRdig4D&#10;ugvW7QNkWYqNyqJGKbGzrx8lO2m2PXXYiyGJ5OEhD+nVTd8atlfoG7AFn02mnCkroWrstuDfv92/&#10;WXLmg7CVMGBVwQ/K85v161erzuVqDjWYSiEjEOvzzhW8DsHlWeZlrVrhJ+CUJaMGbEWgK26zCkVH&#10;6K3J5tPpZdYBVg5BKu/p9W4w8nXC11rJ8FlrrwIzBSduIX0xfcv4zdYrkW9RuLqRIw3xDyxa0VhK&#10;eoK6E0GwHTZ/QbWNRPCgw0RCm4HWjVSpBqpmNv2jmsdaOJVqoeZ4d2qT/3+w8tP+0X1BFvp30JOA&#10;qQjvHkA+eWZhUwu7VbeI0NVKVJR4FluWdc7nY2hstc99BCm7j1CRyGIXIAH1GtvYFaqTEToJcDg1&#10;XfWByZjyen61vCSTJNvVxeLtMqmSifwY7dCH9wpaFg8FRxI1oYv9gw+RjciPLjGZhfvGmCSssb89&#10;kGN8Sewj4ZF6OBgV/Yz9qjRrqsQ0PniJ23JjkA0DQxNNNI9jk8AoIDpqSvjC2DEkRqs0py+MPwWl&#10;/GDDKb5tLOCgY9wiFQvYC5r/6mkQj/gO/sdWDA2IMoa+7KkDo8zxpYTqQNIiDKtDq06HGvAnZx2t&#10;TcH9j51AxZn5YGk8rmeLRdyzdFlcXM3pgueW8twirCSoggfOhuMmpFbHmizc0hjpJin8zGTkTOuQ&#10;hB9XN+7b+T15Pf9g1r8AAAD//wMAUEsDBBQABgAIAAAAIQCTdMcz3QAAAAgBAAAPAAAAZHJzL2Rv&#10;d25yZXYueG1sTI/NTsMwEITvSLyDtUjc6LoJVG2IUyEQVxDlR+LmxtskIl5HsduEt2c5wXF2VjPf&#10;lNvZ9+pEY+wCG1guNCjiOriOGwNvr49Xa1AxWXa2D0wGvinCtjo/K23hwsQvdNqlRkkIx8IaaFMa&#10;CsRYt+RtXISBWLxDGL1NIscG3WgnCfc9Zlqv0NuOpaG1A923VH/tjt7A+9Ph8+NaPzcP/maYwqyR&#10;/QaNubyY725BJZrT3zP84gs6VMK0D0d2UfUGZEiS63KTgRI71/kK1N5Alq81YFXi/wHVDwAAAP//&#10;AwBQSwECLQAUAAYACAAAACEAtoM4kv4AAADhAQAAEwAAAAAAAAAAAAAAAAAAAAAAW0NvbnRlbnRf&#10;VHlwZXNdLnhtbFBLAQItABQABgAIAAAAIQA4/SH/1gAAAJQBAAALAAAAAAAAAAAAAAAAAC8BAABf&#10;cmVscy8ucmVsc1BLAQItABQABgAIAAAAIQDLMqOxLwIAAKgEAAAOAAAAAAAAAAAAAAAAAC4CAABk&#10;cnMvZTJvRG9jLnhtbFBLAQItABQABgAIAAAAIQCTdMcz3QAAAAgBAAAPAAAAAAAAAAAAAAAAAIkE&#10;AABkcnMvZG93bnJldi54bWxQSwUGAAAAAAQABADzAAAAkwUAAAAA&#10;" filled="f" stroked="f">
                <v:textbox>
                  <w:txbxContent>
                    <w:p w14:paraId="25895E83" w14:textId="77777777" w:rsidR="001B6E56" w:rsidRPr="00F1470C" w:rsidRDefault="001B6E56" w:rsidP="001B6E56">
                      <w:pPr>
                        <w:pStyle w:val="PreformattedText"/>
                        <w:rPr>
                          <w:rFonts w:ascii="Times New Roman" w:hAnsi="Times New Roman" w:cs="Times New Roman"/>
                          <w:sz w:val="32"/>
                          <w:szCs w:val="32"/>
                        </w:rPr>
                      </w:pPr>
                      <w:bookmarkStart w:id="4" w:name="_Toc92296810"/>
                      <w:r w:rsidRPr="00F1470C">
                        <w:rPr>
                          <w:rFonts w:ascii="Times New Roman" w:hAnsi="Times New Roman" w:cs="Times New Roman"/>
                          <w:sz w:val="32"/>
                          <w:szCs w:val="32"/>
                        </w:rPr>
                        <w:t>Student</w:t>
                      </w:r>
                      <w:r>
                        <w:rPr>
                          <w:rFonts w:ascii="Times New Roman" w:hAnsi="Times New Roman" w:cs="Times New Roman"/>
                          <w:sz w:val="32"/>
                          <w:szCs w:val="32"/>
                        </w:rPr>
                        <w:t>:</w:t>
                      </w:r>
                      <w:bookmarkEnd w:id="4"/>
                    </w:p>
                    <w:p w14:paraId="21FB8841" w14:textId="77777777" w:rsidR="001B6E56" w:rsidRPr="00E75160" w:rsidRDefault="001B6E56" w:rsidP="001B6E56">
                      <w:pPr>
                        <w:pStyle w:val="PreformattedText"/>
                        <w:rPr>
                          <w:rFonts w:ascii="Times New Roman" w:hAnsi="Times New Roman" w:cs="Times New Roman"/>
                          <w:sz w:val="32"/>
                          <w:szCs w:val="32"/>
                        </w:rPr>
                      </w:pPr>
                      <w:bookmarkStart w:id="5" w:name="_Toc92296811"/>
                      <w:r w:rsidRPr="00E75160">
                        <w:rPr>
                          <w:rFonts w:ascii="Times New Roman" w:hAnsi="Times New Roman" w:cs="Times New Roman"/>
                          <w:sz w:val="32"/>
                          <w:szCs w:val="32"/>
                        </w:rPr>
                        <w:t>Dav</w:t>
                      </w:r>
                      <w:r>
                        <w:rPr>
                          <w:rFonts w:ascii="Times New Roman" w:hAnsi="Times New Roman" w:cs="Times New Roman"/>
                          <w:sz w:val="32"/>
                          <w:szCs w:val="32"/>
                        </w:rPr>
                        <w:t>i</w:t>
                      </w:r>
                      <w:r w:rsidRPr="00E75160">
                        <w:rPr>
                          <w:rFonts w:ascii="Times New Roman" w:hAnsi="Times New Roman" w:cs="Times New Roman"/>
                          <w:sz w:val="32"/>
                          <w:szCs w:val="32"/>
                        </w:rPr>
                        <w:t>d Bosn</w:t>
                      </w:r>
                      <w:r>
                        <w:rPr>
                          <w:rFonts w:ascii="Times New Roman" w:hAnsi="Times New Roman" w:cs="Times New Roman"/>
                          <w:sz w:val="32"/>
                          <w:szCs w:val="32"/>
                        </w:rPr>
                        <w:t>i</w:t>
                      </w:r>
                      <w:r w:rsidRPr="00E75160">
                        <w:rPr>
                          <w:rFonts w:ascii="Times New Roman" w:hAnsi="Times New Roman" w:cs="Times New Roman"/>
                          <w:sz w:val="32"/>
                          <w:szCs w:val="32"/>
                        </w:rPr>
                        <w:t>ć 1</w:t>
                      </w:r>
                      <w:r>
                        <w:rPr>
                          <w:rFonts w:ascii="Times New Roman" w:hAnsi="Times New Roman" w:cs="Times New Roman"/>
                          <w:sz w:val="32"/>
                          <w:szCs w:val="32"/>
                        </w:rPr>
                        <w:t>2</w:t>
                      </w:r>
                      <w:r w:rsidRPr="00E75160">
                        <w:rPr>
                          <w:rFonts w:ascii="Times New Roman" w:hAnsi="Times New Roman" w:cs="Times New Roman"/>
                          <w:sz w:val="32"/>
                          <w:szCs w:val="32"/>
                        </w:rPr>
                        <w:t>89</w:t>
                      </w:r>
                      <w:bookmarkEnd w:id="5"/>
                    </w:p>
                    <w:p w14:paraId="49A6F616" w14:textId="77777777" w:rsidR="001B6E56" w:rsidRDefault="001B6E56" w:rsidP="001B6E56">
                      <w:pPr>
                        <w:rPr>
                          <w:sz w:val="22"/>
                          <w:szCs w:val="22"/>
                        </w:rPr>
                      </w:pPr>
                    </w:p>
                  </w:txbxContent>
                </v:textbox>
                <w10:wrap type="square" anchorx="margin"/>
              </v:shape>
            </w:pict>
          </mc:Fallback>
        </mc:AlternateContent>
      </w:r>
      <w:r w:rsidRPr="00882398">
        <w:rPr>
          <w:rFonts w:cs="Times New Roman"/>
        </w:rPr>
        <w:br w:type="page"/>
      </w:r>
    </w:p>
    <w:p w14:paraId="10761429" w14:textId="0B8652FB" w:rsidR="002018F2" w:rsidRDefault="008862B1">
      <w:pPr>
        <w:rPr>
          <w:sz w:val="32"/>
          <w:szCs w:val="32"/>
        </w:rPr>
      </w:pPr>
      <w:r w:rsidRPr="00CA6FBA">
        <w:rPr>
          <w:sz w:val="32"/>
          <w:szCs w:val="32"/>
        </w:rPr>
        <w:lastRenderedPageBreak/>
        <w:t>Sadržaj:</w:t>
      </w:r>
    </w:p>
    <w:p w14:paraId="05C052EB" w14:textId="03FD5BB4" w:rsidR="009F6933" w:rsidRDefault="00E126CB">
      <w:pPr>
        <w:pStyle w:val="TOC1"/>
        <w:tabs>
          <w:tab w:val="right" w:leader="dot" w:pos="9016"/>
        </w:tabs>
        <w:rPr>
          <w:rFonts w:asciiTheme="minorHAnsi" w:eastAsiaTheme="minorEastAsia" w:hAnsiTheme="minorHAnsi" w:cstheme="minorBidi"/>
          <w:noProof/>
          <w:sz w:val="22"/>
          <w:szCs w:val="22"/>
          <w:lang w:val="en-US" w:eastAsia="en-US" w:bidi="ar-SA"/>
        </w:rPr>
      </w:pPr>
      <w:r>
        <w:fldChar w:fldCharType="begin"/>
      </w:r>
      <w:r>
        <w:instrText xml:space="preserve"> TOC \h \z \t "Heading 1,2,Heading 2,3,Intense Quote,1" </w:instrText>
      </w:r>
      <w:r>
        <w:fldChar w:fldCharType="separate"/>
      </w:r>
      <w:hyperlink w:anchor="_Toc104914772" w:history="1">
        <w:r w:rsidR="009F6933" w:rsidRPr="007C1563">
          <w:rPr>
            <w:rStyle w:val="Hyperlink"/>
            <w:noProof/>
          </w:rPr>
          <w:t>Uvod</w:t>
        </w:r>
        <w:r w:rsidR="009F6933">
          <w:rPr>
            <w:noProof/>
            <w:webHidden/>
          </w:rPr>
          <w:tab/>
        </w:r>
        <w:r w:rsidR="009F6933">
          <w:rPr>
            <w:noProof/>
            <w:webHidden/>
          </w:rPr>
          <w:fldChar w:fldCharType="begin"/>
        </w:r>
        <w:r w:rsidR="009F6933">
          <w:rPr>
            <w:noProof/>
            <w:webHidden/>
          </w:rPr>
          <w:instrText xml:space="preserve"> PAGEREF _Toc104914772 \h </w:instrText>
        </w:r>
        <w:r w:rsidR="009F6933">
          <w:rPr>
            <w:noProof/>
            <w:webHidden/>
          </w:rPr>
        </w:r>
        <w:r w:rsidR="009F6933">
          <w:rPr>
            <w:noProof/>
            <w:webHidden/>
          </w:rPr>
          <w:fldChar w:fldCharType="separate"/>
        </w:r>
        <w:r w:rsidR="009F6933">
          <w:rPr>
            <w:noProof/>
            <w:webHidden/>
          </w:rPr>
          <w:t>3</w:t>
        </w:r>
        <w:r w:rsidR="009F6933">
          <w:rPr>
            <w:noProof/>
            <w:webHidden/>
          </w:rPr>
          <w:fldChar w:fldCharType="end"/>
        </w:r>
      </w:hyperlink>
    </w:p>
    <w:p w14:paraId="3E39A377" w14:textId="75217731" w:rsidR="009F6933" w:rsidRDefault="009F6933">
      <w:pPr>
        <w:pStyle w:val="TOC1"/>
        <w:tabs>
          <w:tab w:val="right" w:leader="dot" w:pos="9016"/>
        </w:tabs>
        <w:rPr>
          <w:rFonts w:asciiTheme="minorHAnsi" w:eastAsiaTheme="minorEastAsia" w:hAnsiTheme="minorHAnsi" w:cstheme="minorBidi"/>
          <w:noProof/>
          <w:sz w:val="22"/>
          <w:szCs w:val="22"/>
          <w:lang w:val="en-US" w:eastAsia="en-US" w:bidi="ar-SA"/>
        </w:rPr>
      </w:pPr>
      <w:hyperlink w:anchor="_Toc104914773" w:history="1">
        <w:r w:rsidRPr="007C1563">
          <w:rPr>
            <w:rStyle w:val="Hyperlink"/>
            <w:noProof/>
          </w:rPr>
          <w:t>Replikacija i skup replika</w:t>
        </w:r>
        <w:r>
          <w:rPr>
            <w:noProof/>
            <w:webHidden/>
          </w:rPr>
          <w:tab/>
        </w:r>
        <w:r>
          <w:rPr>
            <w:noProof/>
            <w:webHidden/>
          </w:rPr>
          <w:fldChar w:fldCharType="begin"/>
        </w:r>
        <w:r>
          <w:rPr>
            <w:noProof/>
            <w:webHidden/>
          </w:rPr>
          <w:instrText xml:space="preserve"> PAGEREF _Toc104914773 \h </w:instrText>
        </w:r>
        <w:r>
          <w:rPr>
            <w:noProof/>
            <w:webHidden/>
          </w:rPr>
        </w:r>
        <w:r>
          <w:rPr>
            <w:noProof/>
            <w:webHidden/>
          </w:rPr>
          <w:fldChar w:fldCharType="separate"/>
        </w:r>
        <w:r>
          <w:rPr>
            <w:noProof/>
            <w:webHidden/>
          </w:rPr>
          <w:t>4</w:t>
        </w:r>
        <w:r>
          <w:rPr>
            <w:noProof/>
            <w:webHidden/>
          </w:rPr>
          <w:fldChar w:fldCharType="end"/>
        </w:r>
      </w:hyperlink>
    </w:p>
    <w:p w14:paraId="4440D882" w14:textId="0CFA4688" w:rsidR="009F6933" w:rsidRDefault="009F6933">
      <w:pPr>
        <w:pStyle w:val="TOC2"/>
        <w:tabs>
          <w:tab w:val="right" w:leader="dot" w:pos="9016"/>
        </w:tabs>
        <w:rPr>
          <w:rFonts w:asciiTheme="minorHAnsi" w:eastAsiaTheme="minorEastAsia" w:hAnsiTheme="minorHAnsi" w:cstheme="minorBidi"/>
          <w:noProof/>
          <w:sz w:val="22"/>
          <w:szCs w:val="22"/>
          <w:lang w:val="en-US" w:eastAsia="en-US" w:bidi="ar-SA"/>
        </w:rPr>
      </w:pPr>
      <w:hyperlink w:anchor="_Toc104914774" w:history="1">
        <w:r w:rsidRPr="007C1563">
          <w:rPr>
            <w:rStyle w:val="Hyperlink"/>
            <w:noProof/>
          </w:rPr>
          <w:t>Primarni član</w:t>
        </w:r>
        <w:r>
          <w:rPr>
            <w:noProof/>
            <w:webHidden/>
          </w:rPr>
          <w:tab/>
        </w:r>
        <w:r>
          <w:rPr>
            <w:noProof/>
            <w:webHidden/>
          </w:rPr>
          <w:fldChar w:fldCharType="begin"/>
        </w:r>
        <w:r>
          <w:rPr>
            <w:noProof/>
            <w:webHidden/>
          </w:rPr>
          <w:instrText xml:space="preserve"> PAGEREF _Toc104914774 \h </w:instrText>
        </w:r>
        <w:r>
          <w:rPr>
            <w:noProof/>
            <w:webHidden/>
          </w:rPr>
        </w:r>
        <w:r>
          <w:rPr>
            <w:noProof/>
            <w:webHidden/>
          </w:rPr>
          <w:fldChar w:fldCharType="separate"/>
        </w:r>
        <w:r>
          <w:rPr>
            <w:noProof/>
            <w:webHidden/>
          </w:rPr>
          <w:t>4</w:t>
        </w:r>
        <w:r>
          <w:rPr>
            <w:noProof/>
            <w:webHidden/>
          </w:rPr>
          <w:fldChar w:fldCharType="end"/>
        </w:r>
      </w:hyperlink>
    </w:p>
    <w:p w14:paraId="06BEC99F" w14:textId="20965883" w:rsidR="009F6933" w:rsidRDefault="009F6933">
      <w:pPr>
        <w:pStyle w:val="TOC2"/>
        <w:tabs>
          <w:tab w:val="right" w:leader="dot" w:pos="9016"/>
        </w:tabs>
        <w:rPr>
          <w:rFonts w:asciiTheme="minorHAnsi" w:eastAsiaTheme="minorEastAsia" w:hAnsiTheme="minorHAnsi" w:cstheme="minorBidi"/>
          <w:noProof/>
          <w:sz w:val="22"/>
          <w:szCs w:val="22"/>
          <w:lang w:val="en-US" w:eastAsia="en-US" w:bidi="ar-SA"/>
        </w:rPr>
      </w:pPr>
      <w:hyperlink w:anchor="_Toc104914775" w:history="1">
        <w:r w:rsidRPr="007C1563">
          <w:rPr>
            <w:rStyle w:val="Hyperlink"/>
            <w:noProof/>
          </w:rPr>
          <w:t>Sekundarni član</w:t>
        </w:r>
        <w:r>
          <w:rPr>
            <w:noProof/>
            <w:webHidden/>
          </w:rPr>
          <w:tab/>
        </w:r>
        <w:r>
          <w:rPr>
            <w:noProof/>
            <w:webHidden/>
          </w:rPr>
          <w:fldChar w:fldCharType="begin"/>
        </w:r>
        <w:r>
          <w:rPr>
            <w:noProof/>
            <w:webHidden/>
          </w:rPr>
          <w:instrText xml:space="preserve"> PAGEREF _Toc104914775 \h </w:instrText>
        </w:r>
        <w:r>
          <w:rPr>
            <w:noProof/>
            <w:webHidden/>
          </w:rPr>
        </w:r>
        <w:r>
          <w:rPr>
            <w:noProof/>
            <w:webHidden/>
          </w:rPr>
          <w:fldChar w:fldCharType="separate"/>
        </w:r>
        <w:r>
          <w:rPr>
            <w:noProof/>
            <w:webHidden/>
          </w:rPr>
          <w:t>6</w:t>
        </w:r>
        <w:r>
          <w:rPr>
            <w:noProof/>
            <w:webHidden/>
          </w:rPr>
          <w:fldChar w:fldCharType="end"/>
        </w:r>
      </w:hyperlink>
    </w:p>
    <w:p w14:paraId="60499CCC" w14:textId="3807B675"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76" w:history="1">
        <w:r w:rsidRPr="007C1563">
          <w:rPr>
            <w:rStyle w:val="Hyperlink"/>
            <w:noProof/>
          </w:rPr>
          <w:t>Članovi skupa replika nultog prioriteta</w:t>
        </w:r>
        <w:r>
          <w:rPr>
            <w:noProof/>
            <w:webHidden/>
          </w:rPr>
          <w:tab/>
        </w:r>
        <w:r>
          <w:rPr>
            <w:noProof/>
            <w:webHidden/>
          </w:rPr>
          <w:fldChar w:fldCharType="begin"/>
        </w:r>
        <w:r>
          <w:rPr>
            <w:noProof/>
            <w:webHidden/>
          </w:rPr>
          <w:instrText xml:space="preserve"> PAGEREF _Toc104914776 \h </w:instrText>
        </w:r>
        <w:r>
          <w:rPr>
            <w:noProof/>
            <w:webHidden/>
          </w:rPr>
        </w:r>
        <w:r>
          <w:rPr>
            <w:noProof/>
            <w:webHidden/>
          </w:rPr>
          <w:fldChar w:fldCharType="separate"/>
        </w:r>
        <w:r>
          <w:rPr>
            <w:noProof/>
            <w:webHidden/>
          </w:rPr>
          <w:t>6</w:t>
        </w:r>
        <w:r>
          <w:rPr>
            <w:noProof/>
            <w:webHidden/>
          </w:rPr>
          <w:fldChar w:fldCharType="end"/>
        </w:r>
      </w:hyperlink>
    </w:p>
    <w:p w14:paraId="03111541" w14:textId="6ADEA72C"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77" w:history="1">
        <w:r w:rsidRPr="007C1563">
          <w:rPr>
            <w:rStyle w:val="Hyperlink"/>
            <w:noProof/>
          </w:rPr>
          <w:t>Skriveni članovi skupa replika</w:t>
        </w:r>
        <w:r>
          <w:rPr>
            <w:noProof/>
            <w:webHidden/>
          </w:rPr>
          <w:tab/>
        </w:r>
        <w:r>
          <w:rPr>
            <w:noProof/>
            <w:webHidden/>
          </w:rPr>
          <w:fldChar w:fldCharType="begin"/>
        </w:r>
        <w:r>
          <w:rPr>
            <w:noProof/>
            <w:webHidden/>
          </w:rPr>
          <w:instrText xml:space="preserve"> PAGEREF _Toc104914777 \h </w:instrText>
        </w:r>
        <w:r>
          <w:rPr>
            <w:noProof/>
            <w:webHidden/>
          </w:rPr>
        </w:r>
        <w:r>
          <w:rPr>
            <w:noProof/>
            <w:webHidden/>
          </w:rPr>
          <w:fldChar w:fldCharType="separate"/>
        </w:r>
        <w:r>
          <w:rPr>
            <w:noProof/>
            <w:webHidden/>
          </w:rPr>
          <w:t>7</w:t>
        </w:r>
        <w:r>
          <w:rPr>
            <w:noProof/>
            <w:webHidden/>
          </w:rPr>
          <w:fldChar w:fldCharType="end"/>
        </w:r>
      </w:hyperlink>
    </w:p>
    <w:p w14:paraId="41691B9B" w14:textId="34C32D43"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78" w:history="1">
        <w:r w:rsidRPr="007C1563">
          <w:rPr>
            <w:rStyle w:val="Hyperlink"/>
            <w:noProof/>
          </w:rPr>
          <w:t>Odloženi članovi skupa replika</w:t>
        </w:r>
        <w:r>
          <w:rPr>
            <w:noProof/>
            <w:webHidden/>
          </w:rPr>
          <w:tab/>
        </w:r>
        <w:r>
          <w:rPr>
            <w:noProof/>
            <w:webHidden/>
          </w:rPr>
          <w:fldChar w:fldCharType="begin"/>
        </w:r>
        <w:r>
          <w:rPr>
            <w:noProof/>
            <w:webHidden/>
          </w:rPr>
          <w:instrText xml:space="preserve"> PAGEREF _Toc104914778 \h </w:instrText>
        </w:r>
        <w:r>
          <w:rPr>
            <w:noProof/>
            <w:webHidden/>
          </w:rPr>
        </w:r>
        <w:r>
          <w:rPr>
            <w:noProof/>
            <w:webHidden/>
          </w:rPr>
          <w:fldChar w:fldCharType="separate"/>
        </w:r>
        <w:r>
          <w:rPr>
            <w:noProof/>
            <w:webHidden/>
          </w:rPr>
          <w:t>7</w:t>
        </w:r>
        <w:r>
          <w:rPr>
            <w:noProof/>
            <w:webHidden/>
          </w:rPr>
          <w:fldChar w:fldCharType="end"/>
        </w:r>
      </w:hyperlink>
    </w:p>
    <w:p w14:paraId="7854DD9A" w14:textId="040D2537" w:rsidR="009F6933" w:rsidRDefault="009F6933">
      <w:pPr>
        <w:pStyle w:val="TOC2"/>
        <w:tabs>
          <w:tab w:val="right" w:leader="dot" w:pos="9016"/>
        </w:tabs>
        <w:rPr>
          <w:rFonts w:asciiTheme="minorHAnsi" w:eastAsiaTheme="minorEastAsia" w:hAnsiTheme="minorHAnsi" w:cstheme="minorBidi"/>
          <w:noProof/>
          <w:sz w:val="22"/>
          <w:szCs w:val="22"/>
          <w:lang w:val="en-US" w:eastAsia="en-US" w:bidi="ar-SA"/>
        </w:rPr>
      </w:pPr>
      <w:hyperlink w:anchor="_Toc104914779" w:history="1">
        <w:r w:rsidRPr="007C1563">
          <w:rPr>
            <w:rStyle w:val="Hyperlink"/>
            <w:noProof/>
          </w:rPr>
          <w:t>Arbitar skupa replika</w:t>
        </w:r>
        <w:r>
          <w:rPr>
            <w:noProof/>
            <w:webHidden/>
          </w:rPr>
          <w:tab/>
        </w:r>
        <w:r>
          <w:rPr>
            <w:noProof/>
            <w:webHidden/>
          </w:rPr>
          <w:fldChar w:fldCharType="begin"/>
        </w:r>
        <w:r>
          <w:rPr>
            <w:noProof/>
            <w:webHidden/>
          </w:rPr>
          <w:instrText xml:space="preserve"> PAGEREF _Toc104914779 \h </w:instrText>
        </w:r>
        <w:r>
          <w:rPr>
            <w:noProof/>
            <w:webHidden/>
          </w:rPr>
        </w:r>
        <w:r>
          <w:rPr>
            <w:noProof/>
            <w:webHidden/>
          </w:rPr>
          <w:fldChar w:fldCharType="separate"/>
        </w:r>
        <w:r>
          <w:rPr>
            <w:noProof/>
            <w:webHidden/>
          </w:rPr>
          <w:t>8</w:t>
        </w:r>
        <w:r>
          <w:rPr>
            <w:noProof/>
            <w:webHidden/>
          </w:rPr>
          <w:fldChar w:fldCharType="end"/>
        </w:r>
      </w:hyperlink>
    </w:p>
    <w:p w14:paraId="6AC65B0C" w14:textId="5A532CE8" w:rsidR="009F6933" w:rsidRDefault="009F6933">
      <w:pPr>
        <w:pStyle w:val="TOC1"/>
        <w:tabs>
          <w:tab w:val="right" w:leader="dot" w:pos="9016"/>
        </w:tabs>
        <w:rPr>
          <w:rFonts w:asciiTheme="minorHAnsi" w:eastAsiaTheme="minorEastAsia" w:hAnsiTheme="minorHAnsi" w:cstheme="minorBidi"/>
          <w:noProof/>
          <w:sz w:val="22"/>
          <w:szCs w:val="22"/>
          <w:lang w:val="en-US" w:eastAsia="en-US" w:bidi="ar-SA"/>
        </w:rPr>
      </w:pPr>
      <w:hyperlink w:anchor="_Toc104914780" w:history="1">
        <w:r w:rsidRPr="007C1563">
          <w:rPr>
            <w:rStyle w:val="Hyperlink"/>
            <w:noProof/>
          </w:rPr>
          <w:t>Oplog</w:t>
        </w:r>
        <w:r>
          <w:rPr>
            <w:noProof/>
            <w:webHidden/>
          </w:rPr>
          <w:tab/>
        </w:r>
        <w:r>
          <w:rPr>
            <w:noProof/>
            <w:webHidden/>
          </w:rPr>
          <w:fldChar w:fldCharType="begin"/>
        </w:r>
        <w:r>
          <w:rPr>
            <w:noProof/>
            <w:webHidden/>
          </w:rPr>
          <w:instrText xml:space="preserve"> PAGEREF _Toc104914780 \h </w:instrText>
        </w:r>
        <w:r>
          <w:rPr>
            <w:noProof/>
            <w:webHidden/>
          </w:rPr>
        </w:r>
        <w:r>
          <w:rPr>
            <w:noProof/>
            <w:webHidden/>
          </w:rPr>
          <w:fldChar w:fldCharType="separate"/>
        </w:r>
        <w:r>
          <w:rPr>
            <w:noProof/>
            <w:webHidden/>
          </w:rPr>
          <w:t>10</w:t>
        </w:r>
        <w:r>
          <w:rPr>
            <w:noProof/>
            <w:webHidden/>
          </w:rPr>
          <w:fldChar w:fldCharType="end"/>
        </w:r>
      </w:hyperlink>
    </w:p>
    <w:p w14:paraId="569FD02C" w14:textId="5D95DCA2" w:rsidR="009F6933" w:rsidRDefault="009F6933">
      <w:pPr>
        <w:pStyle w:val="TOC2"/>
        <w:tabs>
          <w:tab w:val="right" w:leader="dot" w:pos="9016"/>
        </w:tabs>
        <w:rPr>
          <w:rFonts w:asciiTheme="minorHAnsi" w:eastAsiaTheme="minorEastAsia" w:hAnsiTheme="minorHAnsi" w:cstheme="minorBidi"/>
          <w:noProof/>
          <w:sz w:val="22"/>
          <w:szCs w:val="22"/>
          <w:lang w:val="en-US" w:eastAsia="en-US" w:bidi="ar-SA"/>
        </w:rPr>
      </w:pPr>
      <w:hyperlink w:anchor="_Toc104914781" w:history="1">
        <w:r w:rsidRPr="007C1563">
          <w:rPr>
            <w:rStyle w:val="Hyperlink"/>
            <w:noProof/>
          </w:rPr>
          <w:t>Veličina oplog-a</w:t>
        </w:r>
        <w:r>
          <w:rPr>
            <w:noProof/>
            <w:webHidden/>
          </w:rPr>
          <w:tab/>
        </w:r>
        <w:r>
          <w:rPr>
            <w:noProof/>
            <w:webHidden/>
          </w:rPr>
          <w:fldChar w:fldCharType="begin"/>
        </w:r>
        <w:r>
          <w:rPr>
            <w:noProof/>
            <w:webHidden/>
          </w:rPr>
          <w:instrText xml:space="preserve"> PAGEREF _Toc104914781 \h </w:instrText>
        </w:r>
        <w:r>
          <w:rPr>
            <w:noProof/>
            <w:webHidden/>
          </w:rPr>
        </w:r>
        <w:r>
          <w:rPr>
            <w:noProof/>
            <w:webHidden/>
          </w:rPr>
          <w:fldChar w:fldCharType="separate"/>
        </w:r>
        <w:r>
          <w:rPr>
            <w:noProof/>
            <w:webHidden/>
          </w:rPr>
          <w:t>10</w:t>
        </w:r>
        <w:r>
          <w:rPr>
            <w:noProof/>
            <w:webHidden/>
          </w:rPr>
          <w:fldChar w:fldCharType="end"/>
        </w:r>
      </w:hyperlink>
    </w:p>
    <w:p w14:paraId="4C0208B7" w14:textId="1BBDADDA"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82" w:history="1">
        <w:r w:rsidRPr="007C1563">
          <w:rPr>
            <w:rStyle w:val="Hyperlink"/>
            <w:noProof/>
          </w:rPr>
          <w:t>Minimalni period zadržavanja Oploga</w:t>
        </w:r>
        <w:r>
          <w:rPr>
            <w:noProof/>
            <w:webHidden/>
          </w:rPr>
          <w:tab/>
        </w:r>
        <w:r>
          <w:rPr>
            <w:noProof/>
            <w:webHidden/>
          </w:rPr>
          <w:fldChar w:fldCharType="begin"/>
        </w:r>
        <w:r>
          <w:rPr>
            <w:noProof/>
            <w:webHidden/>
          </w:rPr>
          <w:instrText xml:space="preserve"> PAGEREF _Toc104914782 \h </w:instrText>
        </w:r>
        <w:r>
          <w:rPr>
            <w:noProof/>
            <w:webHidden/>
          </w:rPr>
        </w:r>
        <w:r>
          <w:rPr>
            <w:noProof/>
            <w:webHidden/>
          </w:rPr>
          <w:fldChar w:fldCharType="separate"/>
        </w:r>
        <w:r>
          <w:rPr>
            <w:noProof/>
            <w:webHidden/>
          </w:rPr>
          <w:t>11</w:t>
        </w:r>
        <w:r>
          <w:rPr>
            <w:noProof/>
            <w:webHidden/>
          </w:rPr>
          <w:fldChar w:fldCharType="end"/>
        </w:r>
      </w:hyperlink>
    </w:p>
    <w:p w14:paraId="0515416E" w14:textId="053244A1"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83" w:history="1">
        <w:r w:rsidRPr="007C1563">
          <w:rPr>
            <w:rStyle w:val="Hyperlink"/>
            <w:noProof/>
          </w:rPr>
          <w:t>Radna opterećenja koja mogu zahtevati veću veličinu oplog-a</w:t>
        </w:r>
        <w:r>
          <w:rPr>
            <w:noProof/>
            <w:webHidden/>
          </w:rPr>
          <w:tab/>
        </w:r>
        <w:r>
          <w:rPr>
            <w:noProof/>
            <w:webHidden/>
          </w:rPr>
          <w:fldChar w:fldCharType="begin"/>
        </w:r>
        <w:r>
          <w:rPr>
            <w:noProof/>
            <w:webHidden/>
          </w:rPr>
          <w:instrText xml:space="preserve"> PAGEREF _Toc104914783 \h </w:instrText>
        </w:r>
        <w:r>
          <w:rPr>
            <w:noProof/>
            <w:webHidden/>
          </w:rPr>
        </w:r>
        <w:r>
          <w:rPr>
            <w:noProof/>
            <w:webHidden/>
          </w:rPr>
          <w:fldChar w:fldCharType="separate"/>
        </w:r>
        <w:r>
          <w:rPr>
            <w:noProof/>
            <w:webHidden/>
          </w:rPr>
          <w:t>11</w:t>
        </w:r>
        <w:r>
          <w:rPr>
            <w:noProof/>
            <w:webHidden/>
          </w:rPr>
          <w:fldChar w:fldCharType="end"/>
        </w:r>
      </w:hyperlink>
    </w:p>
    <w:p w14:paraId="1B7BD07C" w14:textId="55363B63"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84" w:history="1">
        <w:r w:rsidRPr="007C1563">
          <w:rPr>
            <w:rStyle w:val="Hyperlink"/>
            <w:noProof/>
          </w:rPr>
          <w:t>Status oplog-a</w:t>
        </w:r>
        <w:r>
          <w:rPr>
            <w:noProof/>
            <w:webHidden/>
          </w:rPr>
          <w:tab/>
        </w:r>
        <w:r>
          <w:rPr>
            <w:noProof/>
            <w:webHidden/>
          </w:rPr>
          <w:fldChar w:fldCharType="begin"/>
        </w:r>
        <w:r>
          <w:rPr>
            <w:noProof/>
            <w:webHidden/>
          </w:rPr>
          <w:instrText xml:space="preserve"> PAGEREF _Toc104914784 \h </w:instrText>
        </w:r>
        <w:r>
          <w:rPr>
            <w:noProof/>
            <w:webHidden/>
          </w:rPr>
        </w:r>
        <w:r>
          <w:rPr>
            <w:noProof/>
            <w:webHidden/>
          </w:rPr>
          <w:fldChar w:fldCharType="separate"/>
        </w:r>
        <w:r>
          <w:rPr>
            <w:noProof/>
            <w:webHidden/>
          </w:rPr>
          <w:t>12</w:t>
        </w:r>
        <w:r>
          <w:rPr>
            <w:noProof/>
            <w:webHidden/>
          </w:rPr>
          <w:fldChar w:fldCharType="end"/>
        </w:r>
      </w:hyperlink>
    </w:p>
    <w:p w14:paraId="77F9EF5F" w14:textId="3F9F1611"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85" w:history="1">
        <w:r w:rsidRPr="007C1563">
          <w:rPr>
            <w:rStyle w:val="Hyperlink"/>
            <w:noProof/>
          </w:rPr>
          <w:t>Kašnjenje replikacije i kontrola toka</w:t>
        </w:r>
        <w:r>
          <w:rPr>
            <w:noProof/>
            <w:webHidden/>
          </w:rPr>
          <w:tab/>
        </w:r>
        <w:r>
          <w:rPr>
            <w:noProof/>
            <w:webHidden/>
          </w:rPr>
          <w:fldChar w:fldCharType="begin"/>
        </w:r>
        <w:r>
          <w:rPr>
            <w:noProof/>
            <w:webHidden/>
          </w:rPr>
          <w:instrText xml:space="preserve"> PAGEREF _Toc104914785 \h </w:instrText>
        </w:r>
        <w:r>
          <w:rPr>
            <w:noProof/>
            <w:webHidden/>
          </w:rPr>
        </w:r>
        <w:r>
          <w:rPr>
            <w:noProof/>
            <w:webHidden/>
          </w:rPr>
          <w:fldChar w:fldCharType="separate"/>
        </w:r>
        <w:r>
          <w:rPr>
            <w:noProof/>
            <w:webHidden/>
          </w:rPr>
          <w:t>12</w:t>
        </w:r>
        <w:r>
          <w:rPr>
            <w:noProof/>
            <w:webHidden/>
          </w:rPr>
          <w:fldChar w:fldCharType="end"/>
        </w:r>
      </w:hyperlink>
    </w:p>
    <w:p w14:paraId="4A6116E8" w14:textId="65E50F5A"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86" w:history="1">
        <w:r w:rsidRPr="007C1563">
          <w:rPr>
            <w:rStyle w:val="Hyperlink"/>
            <w:noProof/>
          </w:rPr>
          <w:t>Spora Oplog aplikacija</w:t>
        </w:r>
        <w:r>
          <w:rPr>
            <w:noProof/>
            <w:webHidden/>
          </w:rPr>
          <w:tab/>
        </w:r>
        <w:r>
          <w:rPr>
            <w:noProof/>
            <w:webHidden/>
          </w:rPr>
          <w:fldChar w:fldCharType="begin"/>
        </w:r>
        <w:r>
          <w:rPr>
            <w:noProof/>
            <w:webHidden/>
          </w:rPr>
          <w:instrText xml:space="preserve"> PAGEREF _Toc104914786 \h </w:instrText>
        </w:r>
        <w:r>
          <w:rPr>
            <w:noProof/>
            <w:webHidden/>
          </w:rPr>
        </w:r>
        <w:r>
          <w:rPr>
            <w:noProof/>
            <w:webHidden/>
          </w:rPr>
          <w:fldChar w:fldCharType="separate"/>
        </w:r>
        <w:r>
          <w:rPr>
            <w:noProof/>
            <w:webHidden/>
          </w:rPr>
          <w:t>12</w:t>
        </w:r>
        <w:r>
          <w:rPr>
            <w:noProof/>
            <w:webHidden/>
          </w:rPr>
          <w:fldChar w:fldCharType="end"/>
        </w:r>
      </w:hyperlink>
    </w:p>
    <w:p w14:paraId="09B8A4D1" w14:textId="48122BA3"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87" w:history="1">
        <w:r w:rsidRPr="007C1563">
          <w:rPr>
            <w:rStyle w:val="Hyperlink"/>
            <w:noProof/>
          </w:rPr>
          <w:t>Ponašanje oplog kolekcija</w:t>
        </w:r>
        <w:r>
          <w:rPr>
            <w:noProof/>
            <w:webHidden/>
          </w:rPr>
          <w:tab/>
        </w:r>
        <w:r>
          <w:rPr>
            <w:noProof/>
            <w:webHidden/>
          </w:rPr>
          <w:fldChar w:fldCharType="begin"/>
        </w:r>
        <w:r>
          <w:rPr>
            <w:noProof/>
            <w:webHidden/>
          </w:rPr>
          <w:instrText xml:space="preserve"> PAGEREF _Toc104914787 \h </w:instrText>
        </w:r>
        <w:r>
          <w:rPr>
            <w:noProof/>
            <w:webHidden/>
          </w:rPr>
        </w:r>
        <w:r>
          <w:rPr>
            <w:noProof/>
            <w:webHidden/>
          </w:rPr>
          <w:fldChar w:fldCharType="separate"/>
        </w:r>
        <w:r>
          <w:rPr>
            <w:noProof/>
            <w:webHidden/>
          </w:rPr>
          <w:t>12</w:t>
        </w:r>
        <w:r>
          <w:rPr>
            <w:noProof/>
            <w:webHidden/>
          </w:rPr>
          <w:fldChar w:fldCharType="end"/>
        </w:r>
      </w:hyperlink>
    </w:p>
    <w:p w14:paraId="0B9793EF" w14:textId="41D7CECA" w:rsidR="009F6933" w:rsidRDefault="009F6933">
      <w:pPr>
        <w:pStyle w:val="TOC1"/>
        <w:tabs>
          <w:tab w:val="right" w:leader="dot" w:pos="9016"/>
        </w:tabs>
        <w:rPr>
          <w:rFonts w:asciiTheme="minorHAnsi" w:eastAsiaTheme="minorEastAsia" w:hAnsiTheme="minorHAnsi" w:cstheme="minorBidi"/>
          <w:noProof/>
          <w:sz w:val="22"/>
          <w:szCs w:val="22"/>
          <w:lang w:val="en-US" w:eastAsia="en-US" w:bidi="ar-SA"/>
        </w:rPr>
      </w:pPr>
      <w:hyperlink w:anchor="_Toc104914788" w:history="1">
        <w:r w:rsidRPr="007C1563">
          <w:rPr>
            <w:rStyle w:val="Hyperlink"/>
            <w:noProof/>
          </w:rPr>
          <w:t>Sinhronizacija podataka skupa replika</w:t>
        </w:r>
        <w:r>
          <w:rPr>
            <w:noProof/>
            <w:webHidden/>
          </w:rPr>
          <w:tab/>
        </w:r>
        <w:r>
          <w:rPr>
            <w:noProof/>
            <w:webHidden/>
          </w:rPr>
          <w:fldChar w:fldCharType="begin"/>
        </w:r>
        <w:r>
          <w:rPr>
            <w:noProof/>
            <w:webHidden/>
          </w:rPr>
          <w:instrText xml:space="preserve"> PAGEREF _Toc104914788 \h </w:instrText>
        </w:r>
        <w:r>
          <w:rPr>
            <w:noProof/>
            <w:webHidden/>
          </w:rPr>
        </w:r>
        <w:r>
          <w:rPr>
            <w:noProof/>
            <w:webHidden/>
          </w:rPr>
          <w:fldChar w:fldCharType="separate"/>
        </w:r>
        <w:r>
          <w:rPr>
            <w:noProof/>
            <w:webHidden/>
          </w:rPr>
          <w:t>14</w:t>
        </w:r>
        <w:r>
          <w:rPr>
            <w:noProof/>
            <w:webHidden/>
          </w:rPr>
          <w:fldChar w:fldCharType="end"/>
        </w:r>
      </w:hyperlink>
    </w:p>
    <w:p w14:paraId="5112FF88" w14:textId="73399DDA" w:rsidR="009F6933" w:rsidRDefault="009F6933">
      <w:pPr>
        <w:pStyle w:val="TOC2"/>
        <w:tabs>
          <w:tab w:val="right" w:leader="dot" w:pos="9016"/>
        </w:tabs>
        <w:rPr>
          <w:rFonts w:asciiTheme="minorHAnsi" w:eastAsiaTheme="minorEastAsia" w:hAnsiTheme="minorHAnsi" w:cstheme="minorBidi"/>
          <w:noProof/>
          <w:sz w:val="22"/>
          <w:szCs w:val="22"/>
          <w:lang w:val="en-US" w:eastAsia="en-US" w:bidi="ar-SA"/>
        </w:rPr>
      </w:pPr>
      <w:hyperlink w:anchor="_Toc104914789" w:history="1">
        <w:r w:rsidRPr="007C1563">
          <w:rPr>
            <w:rStyle w:val="Hyperlink"/>
            <w:noProof/>
          </w:rPr>
          <w:t>Tolerancija grešaka</w:t>
        </w:r>
        <w:r>
          <w:rPr>
            <w:noProof/>
            <w:webHidden/>
          </w:rPr>
          <w:tab/>
        </w:r>
        <w:r>
          <w:rPr>
            <w:noProof/>
            <w:webHidden/>
          </w:rPr>
          <w:fldChar w:fldCharType="begin"/>
        </w:r>
        <w:r>
          <w:rPr>
            <w:noProof/>
            <w:webHidden/>
          </w:rPr>
          <w:instrText xml:space="preserve"> PAGEREF _Toc104914789 \h </w:instrText>
        </w:r>
        <w:r>
          <w:rPr>
            <w:noProof/>
            <w:webHidden/>
          </w:rPr>
        </w:r>
        <w:r>
          <w:rPr>
            <w:noProof/>
            <w:webHidden/>
          </w:rPr>
          <w:fldChar w:fldCharType="separate"/>
        </w:r>
        <w:r>
          <w:rPr>
            <w:noProof/>
            <w:webHidden/>
          </w:rPr>
          <w:t>14</w:t>
        </w:r>
        <w:r>
          <w:rPr>
            <w:noProof/>
            <w:webHidden/>
          </w:rPr>
          <w:fldChar w:fldCharType="end"/>
        </w:r>
      </w:hyperlink>
    </w:p>
    <w:p w14:paraId="60E1D7BA" w14:textId="63639067" w:rsidR="009F6933" w:rsidRDefault="009F6933">
      <w:pPr>
        <w:pStyle w:val="TOC2"/>
        <w:tabs>
          <w:tab w:val="right" w:leader="dot" w:pos="9016"/>
        </w:tabs>
        <w:rPr>
          <w:rFonts w:asciiTheme="minorHAnsi" w:eastAsiaTheme="minorEastAsia" w:hAnsiTheme="minorHAnsi" w:cstheme="minorBidi"/>
          <w:noProof/>
          <w:sz w:val="22"/>
          <w:szCs w:val="22"/>
          <w:lang w:val="en-US" w:eastAsia="en-US" w:bidi="ar-SA"/>
        </w:rPr>
      </w:pPr>
      <w:hyperlink w:anchor="_Toc104914790" w:history="1">
        <w:r w:rsidRPr="007C1563">
          <w:rPr>
            <w:rStyle w:val="Hyperlink"/>
            <w:noProof/>
          </w:rPr>
          <w:t>Početni izbor izvora sinhronizacije</w:t>
        </w:r>
        <w:r>
          <w:rPr>
            <w:noProof/>
            <w:webHidden/>
          </w:rPr>
          <w:tab/>
        </w:r>
        <w:r>
          <w:rPr>
            <w:noProof/>
            <w:webHidden/>
          </w:rPr>
          <w:fldChar w:fldCharType="begin"/>
        </w:r>
        <w:r>
          <w:rPr>
            <w:noProof/>
            <w:webHidden/>
          </w:rPr>
          <w:instrText xml:space="preserve"> PAGEREF _Toc104914790 \h </w:instrText>
        </w:r>
        <w:r>
          <w:rPr>
            <w:noProof/>
            <w:webHidden/>
          </w:rPr>
        </w:r>
        <w:r>
          <w:rPr>
            <w:noProof/>
            <w:webHidden/>
          </w:rPr>
          <w:fldChar w:fldCharType="separate"/>
        </w:r>
        <w:r>
          <w:rPr>
            <w:noProof/>
            <w:webHidden/>
          </w:rPr>
          <w:t>15</w:t>
        </w:r>
        <w:r>
          <w:rPr>
            <w:noProof/>
            <w:webHidden/>
          </w:rPr>
          <w:fldChar w:fldCharType="end"/>
        </w:r>
      </w:hyperlink>
    </w:p>
    <w:p w14:paraId="531DD3CF" w14:textId="01D46728"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91" w:history="1">
        <w:r w:rsidRPr="007C1563">
          <w:rPr>
            <w:rStyle w:val="Hyperlink"/>
            <w:noProof/>
          </w:rPr>
          <w:t>Arhitekture postavljanja skupa replika</w:t>
        </w:r>
        <w:r>
          <w:rPr>
            <w:noProof/>
            <w:webHidden/>
          </w:rPr>
          <w:tab/>
        </w:r>
        <w:r>
          <w:rPr>
            <w:noProof/>
            <w:webHidden/>
          </w:rPr>
          <w:fldChar w:fldCharType="begin"/>
        </w:r>
        <w:r>
          <w:rPr>
            <w:noProof/>
            <w:webHidden/>
          </w:rPr>
          <w:instrText xml:space="preserve"> PAGEREF _Toc104914791 \h </w:instrText>
        </w:r>
        <w:r>
          <w:rPr>
            <w:noProof/>
            <w:webHidden/>
          </w:rPr>
        </w:r>
        <w:r>
          <w:rPr>
            <w:noProof/>
            <w:webHidden/>
          </w:rPr>
          <w:fldChar w:fldCharType="separate"/>
        </w:r>
        <w:r>
          <w:rPr>
            <w:noProof/>
            <w:webHidden/>
          </w:rPr>
          <w:t>16</w:t>
        </w:r>
        <w:r>
          <w:rPr>
            <w:noProof/>
            <w:webHidden/>
          </w:rPr>
          <w:fldChar w:fldCharType="end"/>
        </w:r>
      </w:hyperlink>
    </w:p>
    <w:p w14:paraId="3A5392DA" w14:textId="25CF9F23"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92" w:history="1">
        <w:r w:rsidRPr="007C1563">
          <w:rPr>
            <w:rStyle w:val="Hyperlink"/>
            <w:noProof/>
          </w:rPr>
          <w:t>Strategije prilikom postavljanja arhitekture</w:t>
        </w:r>
        <w:r>
          <w:rPr>
            <w:noProof/>
            <w:webHidden/>
          </w:rPr>
          <w:tab/>
        </w:r>
        <w:r>
          <w:rPr>
            <w:noProof/>
            <w:webHidden/>
          </w:rPr>
          <w:fldChar w:fldCharType="begin"/>
        </w:r>
        <w:r>
          <w:rPr>
            <w:noProof/>
            <w:webHidden/>
          </w:rPr>
          <w:instrText xml:space="preserve"> PAGEREF _Toc104914792 \h </w:instrText>
        </w:r>
        <w:r>
          <w:rPr>
            <w:noProof/>
            <w:webHidden/>
          </w:rPr>
        </w:r>
        <w:r>
          <w:rPr>
            <w:noProof/>
            <w:webHidden/>
          </w:rPr>
          <w:fldChar w:fldCharType="separate"/>
        </w:r>
        <w:r>
          <w:rPr>
            <w:noProof/>
            <w:webHidden/>
          </w:rPr>
          <w:t>16</w:t>
        </w:r>
        <w:r>
          <w:rPr>
            <w:noProof/>
            <w:webHidden/>
          </w:rPr>
          <w:fldChar w:fldCharType="end"/>
        </w:r>
      </w:hyperlink>
    </w:p>
    <w:p w14:paraId="33358931" w14:textId="4711DA98"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93" w:history="1">
        <w:r w:rsidRPr="007C1563">
          <w:rPr>
            <w:rStyle w:val="Hyperlink"/>
            <w:noProof/>
          </w:rPr>
          <w:t>Balans opterećenja na implementacijama sa velikim opterećenjem</w:t>
        </w:r>
        <w:r>
          <w:rPr>
            <w:noProof/>
            <w:webHidden/>
          </w:rPr>
          <w:tab/>
        </w:r>
        <w:r>
          <w:rPr>
            <w:noProof/>
            <w:webHidden/>
          </w:rPr>
          <w:fldChar w:fldCharType="begin"/>
        </w:r>
        <w:r>
          <w:rPr>
            <w:noProof/>
            <w:webHidden/>
          </w:rPr>
          <w:instrText xml:space="preserve"> PAGEREF _Toc104914793 \h </w:instrText>
        </w:r>
        <w:r>
          <w:rPr>
            <w:noProof/>
            <w:webHidden/>
          </w:rPr>
        </w:r>
        <w:r>
          <w:rPr>
            <w:noProof/>
            <w:webHidden/>
          </w:rPr>
          <w:fldChar w:fldCharType="separate"/>
        </w:r>
        <w:r>
          <w:rPr>
            <w:noProof/>
            <w:webHidden/>
          </w:rPr>
          <w:t>17</w:t>
        </w:r>
        <w:r>
          <w:rPr>
            <w:noProof/>
            <w:webHidden/>
          </w:rPr>
          <w:fldChar w:fldCharType="end"/>
        </w:r>
      </w:hyperlink>
    </w:p>
    <w:p w14:paraId="27DCE808" w14:textId="6ECEE4C0"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94" w:history="1">
        <w:r w:rsidRPr="007C1563">
          <w:rPr>
            <w:rStyle w:val="Hyperlink"/>
            <w:noProof/>
          </w:rPr>
          <w:t>Imenovanje skupa replika</w:t>
        </w:r>
        <w:r>
          <w:rPr>
            <w:noProof/>
            <w:webHidden/>
          </w:rPr>
          <w:tab/>
        </w:r>
        <w:r>
          <w:rPr>
            <w:noProof/>
            <w:webHidden/>
          </w:rPr>
          <w:fldChar w:fldCharType="begin"/>
        </w:r>
        <w:r>
          <w:rPr>
            <w:noProof/>
            <w:webHidden/>
          </w:rPr>
          <w:instrText xml:space="preserve"> PAGEREF _Toc104914794 \h </w:instrText>
        </w:r>
        <w:r>
          <w:rPr>
            <w:noProof/>
            <w:webHidden/>
          </w:rPr>
        </w:r>
        <w:r>
          <w:rPr>
            <w:noProof/>
            <w:webHidden/>
          </w:rPr>
          <w:fldChar w:fldCharType="separate"/>
        </w:r>
        <w:r>
          <w:rPr>
            <w:noProof/>
            <w:webHidden/>
          </w:rPr>
          <w:t>17</w:t>
        </w:r>
        <w:r>
          <w:rPr>
            <w:noProof/>
            <w:webHidden/>
          </w:rPr>
          <w:fldChar w:fldCharType="end"/>
        </w:r>
      </w:hyperlink>
    </w:p>
    <w:p w14:paraId="60BE3C78" w14:textId="69E0360E" w:rsidR="009F6933" w:rsidRDefault="009F6933">
      <w:pPr>
        <w:pStyle w:val="TOC2"/>
        <w:tabs>
          <w:tab w:val="right" w:leader="dot" w:pos="9016"/>
        </w:tabs>
        <w:rPr>
          <w:rFonts w:asciiTheme="minorHAnsi" w:eastAsiaTheme="minorEastAsia" w:hAnsiTheme="minorHAnsi" w:cstheme="minorBidi"/>
          <w:noProof/>
          <w:sz w:val="22"/>
          <w:szCs w:val="22"/>
          <w:lang w:val="en-US" w:eastAsia="en-US" w:bidi="ar-SA"/>
        </w:rPr>
      </w:pPr>
      <w:hyperlink w:anchor="_Toc104914795" w:history="1">
        <w:r w:rsidRPr="007C1563">
          <w:rPr>
            <w:rStyle w:val="Hyperlink"/>
            <w:noProof/>
          </w:rPr>
          <w:t>Implementacioni obrasci</w:t>
        </w:r>
        <w:r>
          <w:rPr>
            <w:noProof/>
            <w:webHidden/>
          </w:rPr>
          <w:tab/>
        </w:r>
        <w:r>
          <w:rPr>
            <w:noProof/>
            <w:webHidden/>
          </w:rPr>
          <w:fldChar w:fldCharType="begin"/>
        </w:r>
        <w:r>
          <w:rPr>
            <w:noProof/>
            <w:webHidden/>
          </w:rPr>
          <w:instrText xml:space="preserve"> PAGEREF _Toc104914795 \h </w:instrText>
        </w:r>
        <w:r>
          <w:rPr>
            <w:noProof/>
            <w:webHidden/>
          </w:rPr>
        </w:r>
        <w:r>
          <w:rPr>
            <w:noProof/>
            <w:webHidden/>
          </w:rPr>
          <w:fldChar w:fldCharType="separate"/>
        </w:r>
        <w:r>
          <w:rPr>
            <w:noProof/>
            <w:webHidden/>
          </w:rPr>
          <w:t>17</w:t>
        </w:r>
        <w:r>
          <w:rPr>
            <w:noProof/>
            <w:webHidden/>
          </w:rPr>
          <w:fldChar w:fldCharType="end"/>
        </w:r>
      </w:hyperlink>
    </w:p>
    <w:p w14:paraId="7D229EF5" w14:textId="780BAA6A"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96" w:history="1">
        <w:r w:rsidRPr="007C1563">
          <w:rPr>
            <w:rStyle w:val="Hyperlink"/>
            <w:noProof/>
          </w:rPr>
          <w:t>Tročlana arhitektura skupa replika</w:t>
        </w:r>
        <w:r>
          <w:rPr>
            <w:noProof/>
            <w:webHidden/>
          </w:rPr>
          <w:tab/>
        </w:r>
        <w:r>
          <w:rPr>
            <w:noProof/>
            <w:webHidden/>
          </w:rPr>
          <w:fldChar w:fldCharType="begin"/>
        </w:r>
        <w:r>
          <w:rPr>
            <w:noProof/>
            <w:webHidden/>
          </w:rPr>
          <w:instrText xml:space="preserve"> PAGEREF _Toc104914796 \h </w:instrText>
        </w:r>
        <w:r>
          <w:rPr>
            <w:noProof/>
            <w:webHidden/>
          </w:rPr>
        </w:r>
        <w:r>
          <w:rPr>
            <w:noProof/>
            <w:webHidden/>
          </w:rPr>
          <w:fldChar w:fldCharType="separate"/>
        </w:r>
        <w:r>
          <w:rPr>
            <w:noProof/>
            <w:webHidden/>
          </w:rPr>
          <w:t>17</w:t>
        </w:r>
        <w:r>
          <w:rPr>
            <w:noProof/>
            <w:webHidden/>
          </w:rPr>
          <w:fldChar w:fldCharType="end"/>
        </w:r>
      </w:hyperlink>
    </w:p>
    <w:p w14:paraId="34391544" w14:textId="61EB7E95" w:rsidR="009F6933" w:rsidRDefault="009F6933">
      <w:pPr>
        <w:pStyle w:val="TOC3"/>
        <w:tabs>
          <w:tab w:val="right" w:leader="dot" w:pos="9016"/>
        </w:tabs>
        <w:rPr>
          <w:rFonts w:asciiTheme="minorHAnsi" w:eastAsiaTheme="minorEastAsia" w:hAnsiTheme="minorHAnsi" w:cstheme="minorBidi"/>
          <w:noProof/>
          <w:sz w:val="22"/>
          <w:szCs w:val="22"/>
          <w:lang w:val="en-US" w:eastAsia="en-US" w:bidi="ar-SA"/>
        </w:rPr>
      </w:pPr>
      <w:hyperlink w:anchor="_Toc104914797" w:history="1">
        <w:r w:rsidRPr="007C1563">
          <w:rPr>
            <w:rStyle w:val="Hyperlink"/>
            <w:noProof/>
          </w:rPr>
          <w:t>Skupovi replika distribuirani u dva ili više centara podataka</w:t>
        </w:r>
        <w:r>
          <w:rPr>
            <w:noProof/>
            <w:webHidden/>
          </w:rPr>
          <w:tab/>
        </w:r>
        <w:r>
          <w:rPr>
            <w:noProof/>
            <w:webHidden/>
          </w:rPr>
          <w:fldChar w:fldCharType="begin"/>
        </w:r>
        <w:r>
          <w:rPr>
            <w:noProof/>
            <w:webHidden/>
          </w:rPr>
          <w:instrText xml:space="preserve"> PAGEREF _Toc104914797 \h </w:instrText>
        </w:r>
        <w:r>
          <w:rPr>
            <w:noProof/>
            <w:webHidden/>
          </w:rPr>
        </w:r>
        <w:r>
          <w:rPr>
            <w:noProof/>
            <w:webHidden/>
          </w:rPr>
          <w:fldChar w:fldCharType="separate"/>
        </w:r>
        <w:r>
          <w:rPr>
            <w:noProof/>
            <w:webHidden/>
          </w:rPr>
          <w:t>19</w:t>
        </w:r>
        <w:r>
          <w:rPr>
            <w:noProof/>
            <w:webHidden/>
          </w:rPr>
          <w:fldChar w:fldCharType="end"/>
        </w:r>
      </w:hyperlink>
    </w:p>
    <w:p w14:paraId="0CF199B6" w14:textId="30FEF868" w:rsidR="009F6933" w:rsidRDefault="009F6933">
      <w:pPr>
        <w:pStyle w:val="TOC2"/>
        <w:tabs>
          <w:tab w:val="right" w:leader="dot" w:pos="9016"/>
        </w:tabs>
        <w:rPr>
          <w:rFonts w:asciiTheme="minorHAnsi" w:eastAsiaTheme="minorEastAsia" w:hAnsiTheme="minorHAnsi" w:cstheme="minorBidi"/>
          <w:noProof/>
          <w:sz w:val="22"/>
          <w:szCs w:val="22"/>
          <w:lang w:val="en-US" w:eastAsia="en-US" w:bidi="ar-SA"/>
        </w:rPr>
      </w:pPr>
      <w:hyperlink w:anchor="_Toc104914798" w:history="1">
        <w:r w:rsidRPr="007C1563">
          <w:rPr>
            <w:rStyle w:val="Hyperlink"/>
            <w:noProof/>
          </w:rPr>
          <w:t>Semantika čitanja i pisanja skupa replika</w:t>
        </w:r>
        <w:r>
          <w:rPr>
            <w:noProof/>
            <w:webHidden/>
          </w:rPr>
          <w:tab/>
        </w:r>
        <w:r>
          <w:rPr>
            <w:noProof/>
            <w:webHidden/>
          </w:rPr>
          <w:fldChar w:fldCharType="begin"/>
        </w:r>
        <w:r>
          <w:rPr>
            <w:noProof/>
            <w:webHidden/>
          </w:rPr>
          <w:instrText xml:space="preserve"> PAGEREF _Toc104914798 \h </w:instrText>
        </w:r>
        <w:r>
          <w:rPr>
            <w:noProof/>
            <w:webHidden/>
          </w:rPr>
        </w:r>
        <w:r>
          <w:rPr>
            <w:noProof/>
            <w:webHidden/>
          </w:rPr>
          <w:fldChar w:fldCharType="separate"/>
        </w:r>
        <w:r>
          <w:rPr>
            <w:noProof/>
            <w:webHidden/>
          </w:rPr>
          <w:t>21</w:t>
        </w:r>
        <w:r>
          <w:rPr>
            <w:noProof/>
            <w:webHidden/>
          </w:rPr>
          <w:fldChar w:fldCharType="end"/>
        </w:r>
      </w:hyperlink>
    </w:p>
    <w:p w14:paraId="2BA2A3F3" w14:textId="140DB63D" w:rsidR="009F6933" w:rsidRDefault="009F6933">
      <w:pPr>
        <w:pStyle w:val="TOC1"/>
        <w:tabs>
          <w:tab w:val="right" w:leader="dot" w:pos="9016"/>
        </w:tabs>
        <w:rPr>
          <w:rFonts w:asciiTheme="minorHAnsi" w:eastAsiaTheme="minorEastAsia" w:hAnsiTheme="minorHAnsi" w:cstheme="minorBidi"/>
          <w:noProof/>
          <w:sz w:val="22"/>
          <w:szCs w:val="22"/>
          <w:lang w:val="en-US" w:eastAsia="en-US" w:bidi="ar-SA"/>
        </w:rPr>
      </w:pPr>
      <w:hyperlink w:anchor="_Toc104914799" w:history="1">
        <w:r w:rsidRPr="007C1563">
          <w:rPr>
            <w:rStyle w:val="Hyperlink"/>
            <w:noProof/>
          </w:rPr>
          <w:t>Primer kreiranja tročlanog skupa replika</w:t>
        </w:r>
        <w:r>
          <w:rPr>
            <w:noProof/>
            <w:webHidden/>
          </w:rPr>
          <w:tab/>
        </w:r>
        <w:r>
          <w:rPr>
            <w:noProof/>
            <w:webHidden/>
          </w:rPr>
          <w:fldChar w:fldCharType="begin"/>
        </w:r>
        <w:r>
          <w:rPr>
            <w:noProof/>
            <w:webHidden/>
          </w:rPr>
          <w:instrText xml:space="preserve"> PAGEREF _Toc104914799 \h </w:instrText>
        </w:r>
        <w:r>
          <w:rPr>
            <w:noProof/>
            <w:webHidden/>
          </w:rPr>
        </w:r>
        <w:r>
          <w:rPr>
            <w:noProof/>
            <w:webHidden/>
          </w:rPr>
          <w:fldChar w:fldCharType="separate"/>
        </w:r>
        <w:r>
          <w:rPr>
            <w:noProof/>
            <w:webHidden/>
          </w:rPr>
          <w:t>23</w:t>
        </w:r>
        <w:r>
          <w:rPr>
            <w:noProof/>
            <w:webHidden/>
          </w:rPr>
          <w:fldChar w:fldCharType="end"/>
        </w:r>
      </w:hyperlink>
    </w:p>
    <w:p w14:paraId="19786A09" w14:textId="2C585649" w:rsidR="009F6933" w:rsidRDefault="009F6933">
      <w:pPr>
        <w:pStyle w:val="TOC1"/>
        <w:tabs>
          <w:tab w:val="right" w:leader="dot" w:pos="9016"/>
        </w:tabs>
        <w:rPr>
          <w:rFonts w:asciiTheme="minorHAnsi" w:eastAsiaTheme="minorEastAsia" w:hAnsiTheme="minorHAnsi" w:cstheme="minorBidi"/>
          <w:noProof/>
          <w:sz w:val="22"/>
          <w:szCs w:val="22"/>
          <w:lang w:val="en-US" w:eastAsia="en-US" w:bidi="ar-SA"/>
        </w:rPr>
      </w:pPr>
      <w:hyperlink w:anchor="_Toc104914800" w:history="1">
        <w:r w:rsidRPr="007C1563">
          <w:rPr>
            <w:rStyle w:val="Hyperlink"/>
            <w:noProof/>
          </w:rPr>
          <w:t>Zaključak</w:t>
        </w:r>
        <w:r>
          <w:rPr>
            <w:noProof/>
            <w:webHidden/>
          </w:rPr>
          <w:tab/>
        </w:r>
        <w:r>
          <w:rPr>
            <w:noProof/>
            <w:webHidden/>
          </w:rPr>
          <w:fldChar w:fldCharType="begin"/>
        </w:r>
        <w:r>
          <w:rPr>
            <w:noProof/>
            <w:webHidden/>
          </w:rPr>
          <w:instrText xml:space="preserve"> PAGEREF _Toc104914800 \h </w:instrText>
        </w:r>
        <w:r>
          <w:rPr>
            <w:noProof/>
            <w:webHidden/>
          </w:rPr>
        </w:r>
        <w:r>
          <w:rPr>
            <w:noProof/>
            <w:webHidden/>
          </w:rPr>
          <w:fldChar w:fldCharType="separate"/>
        </w:r>
        <w:r>
          <w:rPr>
            <w:noProof/>
            <w:webHidden/>
          </w:rPr>
          <w:t>26</w:t>
        </w:r>
        <w:r>
          <w:rPr>
            <w:noProof/>
            <w:webHidden/>
          </w:rPr>
          <w:fldChar w:fldCharType="end"/>
        </w:r>
      </w:hyperlink>
    </w:p>
    <w:p w14:paraId="3B889D0F" w14:textId="25E61DA9" w:rsidR="009F6933" w:rsidRDefault="009F6933">
      <w:pPr>
        <w:pStyle w:val="TOC1"/>
        <w:tabs>
          <w:tab w:val="right" w:leader="dot" w:pos="9016"/>
        </w:tabs>
        <w:rPr>
          <w:rFonts w:asciiTheme="minorHAnsi" w:eastAsiaTheme="minorEastAsia" w:hAnsiTheme="minorHAnsi" w:cstheme="minorBidi"/>
          <w:noProof/>
          <w:sz w:val="22"/>
          <w:szCs w:val="22"/>
          <w:lang w:val="en-US" w:eastAsia="en-US" w:bidi="ar-SA"/>
        </w:rPr>
      </w:pPr>
      <w:hyperlink w:anchor="_Toc104914801" w:history="1">
        <w:r w:rsidRPr="007C1563">
          <w:rPr>
            <w:rStyle w:val="Hyperlink"/>
            <w:noProof/>
          </w:rPr>
          <w:t>Reference</w:t>
        </w:r>
        <w:r>
          <w:rPr>
            <w:noProof/>
            <w:webHidden/>
          </w:rPr>
          <w:tab/>
        </w:r>
        <w:r>
          <w:rPr>
            <w:noProof/>
            <w:webHidden/>
          </w:rPr>
          <w:fldChar w:fldCharType="begin"/>
        </w:r>
        <w:r>
          <w:rPr>
            <w:noProof/>
            <w:webHidden/>
          </w:rPr>
          <w:instrText xml:space="preserve"> PAGEREF _Toc104914801 \h </w:instrText>
        </w:r>
        <w:r>
          <w:rPr>
            <w:noProof/>
            <w:webHidden/>
          </w:rPr>
        </w:r>
        <w:r>
          <w:rPr>
            <w:noProof/>
            <w:webHidden/>
          </w:rPr>
          <w:fldChar w:fldCharType="separate"/>
        </w:r>
        <w:r>
          <w:rPr>
            <w:noProof/>
            <w:webHidden/>
          </w:rPr>
          <w:t>27</w:t>
        </w:r>
        <w:r>
          <w:rPr>
            <w:noProof/>
            <w:webHidden/>
          </w:rPr>
          <w:fldChar w:fldCharType="end"/>
        </w:r>
      </w:hyperlink>
    </w:p>
    <w:p w14:paraId="346BA8CD" w14:textId="02FE0E5D" w:rsidR="00CA3402" w:rsidRDefault="00E126CB">
      <w:r>
        <w:fldChar w:fldCharType="end"/>
      </w:r>
    </w:p>
    <w:p w14:paraId="7DBCE143" w14:textId="43973591" w:rsidR="00CA3402" w:rsidRDefault="00CA3402"/>
    <w:p w14:paraId="1AEED8AA" w14:textId="77777777" w:rsidR="00CA3402" w:rsidRDefault="00CA3402">
      <w:pPr>
        <w:widowControl/>
        <w:spacing w:after="160" w:line="259" w:lineRule="auto"/>
      </w:pPr>
      <w:r>
        <w:br w:type="page"/>
      </w:r>
    </w:p>
    <w:p w14:paraId="67D077F7" w14:textId="56D1C68B" w:rsidR="00CA3402" w:rsidRDefault="00497710" w:rsidP="00497710">
      <w:pPr>
        <w:pStyle w:val="IntenseQuote"/>
        <w:rPr>
          <w:szCs w:val="24"/>
        </w:rPr>
      </w:pPr>
      <w:bookmarkStart w:id="6" w:name="_Toc104847759"/>
      <w:bookmarkStart w:id="7" w:name="_Toc104914772"/>
      <w:r w:rsidRPr="00497710">
        <w:rPr>
          <w:szCs w:val="24"/>
        </w:rPr>
        <w:lastRenderedPageBreak/>
        <w:t>Uvod</w:t>
      </w:r>
      <w:bookmarkEnd w:id="6"/>
      <w:bookmarkEnd w:id="7"/>
    </w:p>
    <w:p w14:paraId="1482BCBE" w14:textId="60310961" w:rsidR="008F77B8" w:rsidRDefault="008F77B8" w:rsidP="00961774">
      <w:pPr>
        <w:widowControl/>
        <w:spacing w:after="160" w:line="259" w:lineRule="auto"/>
        <w:ind w:firstLine="720"/>
        <w:jc w:val="both"/>
      </w:pPr>
      <w:r w:rsidRPr="008F77B8">
        <w:rPr>
          <w:i/>
          <w:iCs/>
        </w:rPr>
        <w:t>MongoDB</w:t>
      </w:r>
      <w:r w:rsidRPr="008F77B8">
        <w:t xml:space="preserve"> je dokumentu orijentisana baza podataka koja se koristi u mnogim modernim veb aplikacijama. Klasifikovan je kao </w:t>
      </w:r>
      <w:r w:rsidRPr="008F77B8">
        <w:rPr>
          <w:i/>
          <w:iCs/>
        </w:rPr>
        <w:t>NoSQL</w:t>
      </w:r>
      <w:r w:rsidRPr="008F77B8">
        <w:t xml:space="preserve"> baza podataka, jer se ne oslanja na tradicionalnu strukturu relacione baze podataka zasnovanu na tabeli. Umesto toga, koristi dokumente slične JSON-u sa dinamičkim šemama. To znači da, za razliku od relacionih baza podataka, </w:t>
      </w:r>
      <w:r w:rsidRPr="008F77B8">
        <w:rPr>
          <w:i/>
          <w:iCs/>
        </w:rPr>
        <w:t>MongoDB</w:t>
      </w:r>
      <w:r w:rsidRPr="008F77B8">
        <w:t xml:space="preserve"> ne zahteva unapred definisanu šemu pre</w:t>
      </w:r>
      <w:r>
        <w:t xml:space="preserve"> dodavanja</w:t>
      </w:r>
      <w:r w:rsidRPr="008F77B8">
        <w:t xml:space="preserve"> poda</w:t>
      </w:r>
      <w:r>
        <w:t>taka</w:t>
      </w:r>
      <w:r w:rsidRPr="008F77B8">
        <w:t xml:space="preserve"> u bazu podataka.</w:t>
      </w:r>
      <w:r>
        <w:t xml:space="preserve"> </w:t>
      </w:r>
    </w:p>
    <w:p w14:paraId="7B60DEFF" w14:textId="77777777" w:rsidR="00352146" w:rsidRDefault="008F77B8" w:rsidP="00352146">
      <w:pPr>
        <w:widowControl/>
        <w:spacing w:after="160" w:line="259" w:lineRule="auto"/>
        <w:ind w:firstLine="720"/>
        <w:jc w:val="both"/>
      </w:pPr>
      <w:r>
        <w:t xml:space="preserve">Prilikom rada </w:t>
      </w:r>
      <w:r w:rsidRPr="008F77B8">
        <w:t xml:space="preserve">sa bazama podataka, često je korisno imati više kopija podataka. Ovo obezbeđuje redundantnost u slučaju kvara jednog od servera baze podataka i može poboljšati dostupnost i skalabilnost baze podataka, kao i smanjiti kašnjenje čitanja. Praksa sinhronizacije podataka u više zasebnih baza podataka naziva se replikacija. U </w:t>
      </w:r>
      <w:r w:rsidRPr="008F77B8">
        <w:rPr>
          <w:i/>
          <w:iCs/>
        </w:rPr>
        <w:t>MongoDB</w:t>
      </w:r>
      <w:r>
        <w:rPr>
          <w:i/>
          <w:iCs/>
        </w:rPr>
        <w:t xml:space="preserve"> </w:t>
      </w:r>
      <w:r>
        <w:t>bazi podataka</w:t>
      </w:r>
      <w:r w:rsidRPr="008F77B8">
        <w:t>, grupa servera koji održavaju isti skup podataka kroz replikaciju se naziva skupom replika.</w:t>
      </w:r>
      <w:r w:rsidR="00352146">
        <w:t xml:space="preserve"> </w:t>
      </w:r>
    </w:p>
    <w:p w14:paraId="735036FF" w14:textId="0FE2659D" w:rsidR="00F267D4" w:rsidRPr="008F77B8" w:rsidRDefault="008F77B8" w:rsidP="00352146">
      <w:pPr>
        <w:widowControl/>
        <w:spacing w:after="160" w:line="259" w:lineRule="auto"/>
        <w:ind w:firstLine="720"/>
        <w:jc w:val="both"/>
      </w:pPr>
      <w:r w:rsidRPr="008F77B8">
        <w:t xml:space="preserve">Ovaj </w:t>
      </w:r>
      <w:r>
        <w:t>rad</w:t>
      </w:r>
      <w:r w:rsidRPr="008F77B8">
        <w:t xml:space="preserve"> pruža kratak pregled kako replikacija funkcioniše u </w:t>
      </w:r>
      <w:r w:rsidRPr="008F77B8">
        <w:rPr>
          <w:i/>
          <w:iCs/>
        </w:rPr>
        <w:t>MongoDB</w:t>
      </w:r>
      <w:r w:rsidRPr="008F77B8">
        <w:t xml:space="preserve">-u i opisuje kako </w:t>
      </w:r>
      <w:r>
        <w:t>se</w:t>
      </w:r>
      <w:r w:rsidRPr="008F77B8">
        <w:t xml:space="preserve"> konfiguriše i pokre</w:t>
      </w:r>
      <w:r>
        <w:t>će</w:t>
      </w:r>
      <w:r w:rsidRPr="008F77B8">
        <w:t xml:space="preserve"> skup replika. U ovom primeru konfiguracije, svaki član skupa replika biće posebna MongoDB instanc</w:t>
      </w:r>
      <w:r>
        <w:t>a</w:t>
      </w:r>
      <w:r w:rsidRPr="008F77B8">
        <w:t>.</w:t>
      </w:r>
    </w:p>
    <w:p w14:paraId="77F360C0" w14:textId="77777777" w:rsidR="00961774" w:rsidRDefault="00961774">
      <w:pPr>
        <w:widowControl/>
        <w:spacing w:after="160" w:line="259" w:lineRule="auto"/>
        <w:rPr>
          <w:rFonts w:cs="Mangal"/>
          <w:i/>
          <w:iCs/>
          <w:color w:val="4472C4" w:themeColor="accent1"/>
          <w:sz w:val="32"/>
          <w:szCs w:val="32"/>
        </w:rPr>
      </w:pPr>
      <w:r>
        <w:rPr>
          <w:sz w:val="32"/>
          <w:szCs w:val="32"/>
        </w:rPr>
        <w:br w:type="page"/>
      </w:r>
    </w:p>
    <w:p w14:paraId="74864F1C" w14:textId="5C8576EC" w:rsidR="00690BA7" w:rsidRPr="00B75DC1" w:rsidRDefault="00F2183E" w:rsidP="00B75DC1">
      <w:pPr>
        <w:pStyle w:val="IntenseQuote"/>
        <w:rPr>
          <w:szCs w:val="32"/>
        </w:rPr>
      </w:pPr>
      <w:bookmarkStart w:id="8" w:name="_Toc104847760"/>
      <w:bookmarkStart w:id="9" w:name="_Toc104914773"/>
      <w:r>
        <w:rPr>
          <w:szCs w:val="32"/>
        </w:rPr>
        <w:lastRenderedPageBreak/>
        <w:t>Replikacija i s</w:t>
      </w:r>
      <w:r w:rsidR="0022035B">
        <w:rPr>
          <w:szCs w:val="32"/>
        </w:rPr>
        <w:t>kup replika</w:t>
      </w:r>
      <w:bookmarkEnd w:id="8"/>
      <w:bookmarkEnd w:id="9"/>
    </w:p>
    <w:p w14:paraId="39E3CBBD" w14:textId="374CE0C3" w:rsidR="007E4EFD" w:rsidRDefault="0079407E" w:rsidP="008203E4">
      <w:pPr>
        <w:widowControl/>
        <w:spacing w:after="160" w:line="259" w:lineRule="auto"/>
        <w:ind w:firstLine="720"/>
        <w:jc w:val="both"/>
        <w:rPr>
          <w:rStyle w:val="IntenseReference"/>
          <w:b w:val="0"/>
          <w:bCs w:val="0"/>
          <w:smallCaps w:val="0"/>
          <w:color w:val="auto"/>
          <w:spacing w:val="0"/>
        </w:rPr>
      </w:pPr>
      <w:r w:rsidRPr="0079407E">
        <w:rPr>
          <w:rStyle w:val="IntenseReference"/>
          <w:b w:val="0"/>
          <w:bCs w:val="0"/>
          <w:smallCaps w:val="0"/>
          <w:color w:val="auto"/>
          <w:spacing w:val="0"/>
        </w:rPr>
        <w:t xml:space="preserve">Skup replika u </w:t>
      </w:r>
      <w:r w:rsidRPr="0079407E">
        <w:rPr>
          <w:rStyle w:val="IntenseReference"/>
          <w:b w:val="0"/>
          <w:bCs w:val="0"/>
          <w:i/>
          <w:iCs/>
          <w:smallCaps w:val="0"/>
          <w:color w:val="auto"/>
          <w:spacing w:val="0"/>
        </w:rPr>
        <w:t>MongoDB</w:t>
      </w:r>
      <w:r>
        <w:rPr>
          <w:rStyle w:val="IntenseReference"/>
          <w:b w:val="0"/>
          <w:bCs w:val="0"/>
          <w:i/>
          <w:iCs/>
          <w:smallCaps w:val="0"/>
          <w:color w:val="auto"/>
          <w:spacing w:val="0"/>
        </w:rPr>
        <w:t>-</w:t>
      </w:r>
      <w:r>
        <w:rPr>
          <w:rStyle w:val="IntenseReference"/>
          <w:b w:val="0"/>
          <w:bCs w:val="0"/>
          <w:smallCaps w:val="0"/>
          <w:color w:val="auto"/>
          <w:spacing w:val="0"/>
        </w:rPr>
        <w:t>u</w:t>
      </w:r>
      <w:r w:rsidRPr="0079407E">
        <w:rPr>
          <w:rStyle w:val="IntenseReference"/>
          <w:b w:val="0"/>
          <w:bCs w:val="0"/>
          <w:smallCaps w:val="0"/>
          <w:color w:val="auto"/>
          <w:spacing w:val="0"/>
        </w:rPr>
        <w:t xml:space="preserve"> je grupa </w:t>
      </w:r>
      <w:r w:rsidRPr="0079407E">
        <w:rPr>
          <w:rStyle w:val="IntenseReference"/>
          <w:b w:val="0"/>
          <w:bCs w:val="0"/>
          <w:i/>
          <w:iCs/>
          <w:smallCaps w:val="0"/>
          <w:color w:val="auto"/>
          <w:spacing w:val="0"/>
        </w:rPr>
        <w:t>mongod</w:t>
      </w:r>
      <w:r w:rsidRPr="0079407E">
        <w:rPr>
          <w:rStyle w:val="IntenseReference"/>
          <w:b w:val="0"/>
          <w:bCs w:val="0"/>
          <w:smallCaps w:val="0"/>
          <w:color w:val="auto"/>
          <w:spacing w:val="0"/>
        </w:rPr>
        <w:t xml:space="preserve"> procesa koji održavaju isti skup podataka. </w:t>
      </w:r>
      <w:r w:rsidRPr="0079407E">
        <w:rPr>
          <w:rStyle w:val="IntenseReference"/>
          <w:b w:val="0"/>
          <w:bCs w:val="0"/>
          <w:i/>
          <w:iCs/>
          <w:smallCaps w:val="0"/>
          <w:color w:val="auto"/>
          <w:spacing w:val="0"/>
        </w:rPr>
        <w:t>Mongod</w:t>
      </w:r>
      <w:r w:rsidRPr="0079407E">
        <w:rPr>
          <w:rStyle w:val="IntenseReference"/>
          <w:b w:val="0"/>
          <w:bCs w:val="0"/>
          <w:smallCaps w:val="0"/>
          <w:color w:val="auto"/>
          <w:spacing w:val="0"/>
        </w:rPr>
        <w:t xml:space="preserve"> je primarni demon proces za </w:t>
      </w:r>
      <w:r w:rsidRPr="0079407E">
        <w:rPr>
          <w:rStyle w:val="IntenseReference"/>
          <w:b w:val="0"/>
          <w:bCs w:val="0"/>
          <w:i/>
          <w:iCs/>
          <w:smallCaps w:val="0"/>
          <w:color w:val="auto"/>
          <w:spacing w:val="0"/>
        </w:rPr>
        <w:t>MongoDB</w:t>
      </w:r>
      <w:r w:rsidRPr="0079407E">
        <w:rPr>
          <w:rStyle w:val="IntenseReference"/>
          <w:b w:val="0"/>
          <w:bCs w:val="0"/>
          <w:smallCaps w:val="0"/>
          <w:color w:val="auto"/>
          <w:spacing w:val="0"/>
        </w:rPr>
        <w:t xml:space="preserve"> sistem. On obrađuje zahteve za podacima, upravlja pristupom podacima i obavlja operacije upravljanja u pozadini.</w:t>
      </w:r>
      <w:r>
        <w:rPr>
          <w:rStyle w:val="IntenseReference"/>
          <w:b w:val="0"/>
          <w:bCs w:val="0"/>
          <w:smallCaps w:val="0"/>
          <w:color w:val="auto"/>
          <w:spacing w:val="0"/>
        </w:rPr>
        <w:t xml:space="preserve"> </w:t>
      </w:r>
      <w:r w:rsidRPr="0079407E">
        <w:rPr>
          <w:rStyle w:val="IntenseReference"/>
          <w:b w:val="0"/>
          <w:bCs w:val="0"/>
          <w:smallCaps w:val="0"/>
          <w:color w:val="auto"/>
          <w:spacing w:val="0"/>
        </w:rPr>
        <w:t xml:space="preserve">Skupovi replika obezbeđuju redundantnost i visoku dostupnost i predstavljaju osnovu za sve primene u proizvodnji. Replikacija obezbeđuje redundantnost i povećava dostupnost podataka. Sa više kopija podataka na različitim serverima baze podataka, replikacija obezbeđuje nivo tolerancije </w:t>
      </w:r>
      <w:r>
        <w:rPr>
          <w:rStyle w:val="IntenseReference"/>
          <w:b w:val="0"/>
          <w:bCs w:val="0"/>
          <w:smallCaps w:val="0"/>
          <w:color w:val="auto"/>
          <w:spacing w:val="0"/>
        </w:rPr>
        <w:t>na greške izazvane</w:t>
      </w:r>
      <w:r w:rsidRPr="0079407E">
        <w:rPr>
          <w:rStyle w:val="IntenseReference"/>
          <w:b w:val="0"/>
          <w:bCs w:val="0"/>
          <w:smallCaps w:val="0"/>
          <w:color w:val="auto"/>
          <w:spacing w:val="0"/>
        </w:rPr>
        <w:t xml:space="preserve"> gubit</w:t>
      </w:r>
      <w:r>
        <w:rPr>
          <w:rStyle w:val="IntenseReference"/>
          <w:b w:val="0"/>
          <w:bCs w:val="0"/>
          <w:smallCaps w:val="0"/>
          <w:color w:val="auto"/>
          <w:spacing w:val="0"/>
        </w:rPr>
        <w:t>kom</w:t>
      </w:r>
      <w:r w:rsidRPr="0079407E">
        <w:rPr>
          <w:rStyle w:val="IntenseReference"/>
          <w:b w:val="0"/>
          <w:bCs w:val="0"/>
          <w:smallCaps w:val="0"/>
          <w:color w:val="auto"/>
          <w:spacing w:val="0"/>
        </w:rPr>
        <w:t xml:space="preserve"> </w:t>
      </w:r>
      <w:r>
        <w:rPr>
          <w:rStyle w:val="IntenseReference"/>
          <w:b w:val="0"/>
          <w:bCs w:val="0"/>
          <w:smallCaps w:val="0"/>
          <w:color w:val="auto"/>
          <w:spacing w:val="0"/>
        </w:rPr>
        <w:t>jednog od</w:t>
      </w:r>
      <w:r w:rsidRPr="0079407E">
        <w:rPr>
          <w:rStyle w:val="IntenseReference"/>
          <w:b w:val="0"/>
          <w:bCs w:val="0"/>
          <w:smallCaps w:val="0"/>
          <w:color w:val="auto"/>
          <w:spacing w:val="0"/>
        </w:rPr>
        <w:t xml:space="preserve"> servera baze podataka.</w:t>
      </w:r>
      <w:r>
        <w:rPr>
          <w:rStyle w:val="IntenseReference"/>
          <w:b w:val="0"/>
          <w:bCs w:val="0"/>
          <w:smallCaps w:val="0"/>
          <w:color w:val="auto"/>
          <w:spacing w:val="0"/>
        </w:rPr>
        <w:t xml:space="preserve"> </w:t>
      </w:r>
      <w:r w:rsidRPr="0079407E">
        <w:rPr>
          <w:rStyle w:val="IntenseReference"/>
          <w:b w:val="0"/>
          <w:bCs w:val="0"/>
          <w:smallCaps w:val="0"/>
          <w:color w:val="auto"/>
          <w:spacing w:val="0"/>
        </w:rPr>
        <w:t>U nekim slučajevima, replikacija može da obezbedi povećan kapacitet čitanja jer klijenti mogu da šalju operacije čitanja na različite servere. Održavanje kopija podataka u različitim centrima podataka može povećati lokalizaciju podataka i dostupnost za distribuirane aplikacije. Takođe mo</w:t>
      </w:r>
      <w:r>
        <w:rPr>
          <w:rStyle w:val="IntenseReference"/>
          <w:b w:val="0"/>
          <w:bCs w:val="0"/>
          <w:smallCaps w:val="0"/>
          <w:color w:val="auto"/>
          <w:spacing w:val="0"/>
        </w:rPr>
        <w:t>guće je</w:t>
      </w:r>
      <w:r w:rsidRPr="0079407E">
        <w:rPr>
          <w:rStyle w:val="IntenseReference"/>
          <w:b w:val="0"/>
          <w:bCs w:val="0"/>
          <w:smallCaps w:val="0"/>
          <w:color w:val="auto"/>
          <w:spacing w:val="0"/>
        </w:rPr>
        <w:t xml:space="preserve"> održavati dodatne kopije za namenske svrhe, kao što su oporavak od katastrofe, izveštavanje ili pravljenje rezervnih kopija.</w:t>
      </w:r>
    </w:p>
    <w:p w14:paraId="561FDB55" w14:textId="15BFDEF0" w:rsidR="00FE46F6" w:rsidRDefault="007E4EFD" w:rsidP="007E4EFD">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Članovi skupa replika mogu biti:</w:t>
      </w:r>
    </w:p>
    <w:p w14:paraId="063CE8AE" w14:textId="34FB7C7A" w:rsidR="007E4EFD" w:rsidRDefault="007E4EFD" w:rsidP="00141C4D">
      <w:pPr>
        <w:pStyle w:val="ListParagraph"/>
        <w:widowControl/>
        <w:numPr>
          <w:ilvl w:val="0"/>
          <w:numId w:val="14"/>
        </w:numPr>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 xml:space="preserve"> Primarni – Primaju sve operacije pisanja;</w:t>
      </w:r>
    </w:p>
    <w:p w14:paraId="0BE03FC7" w14:textId="77777777" w:rsidR="00141C4D" w:rsidRDefault="00141C4D" w:rsidP="00141C4D">
      <w:pPr>
        <w:pStyle w:val="ListParagraph"/>
        <w:widowControl/>
        <w:spacing w:after="160" w:line="259" w:lineRule="auto"/>
        <w:ind w:left="1080"/>
        <w:jc w:val="both"/>
        <w:rPr>
          <w:rStyle w:val="IntenseReference"/>
          <w:b w:val="0"/>
          <w:bCs w:val="0"/>
          <w:smallCaps w:val="0"/>
          <w:color w:val="auto"/>
          <w:spacing w:val="0"/>
        </w:rPr>
      </w:pPr>
    </w:p>
    <w:p w14:paraId="066842D4" w14:textId="77777777" w:rsidR="008203E4" w:rsidRDefault="007E4EFD" w:rsidP="00141C4D">
      <w:pPr>
        <w:pStyle w:val="ListParagraph"/>
        <w:widowControl/>
        <w:numPr>
          <w:ilvl w:val="0"/>
          <w:numId w:val="14"/>
        </w:numPr>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 xml:space="preserve"> Sekundarni – R</w:t>
      </w:r>
      <w:r w:rsidRPr="007E4EFD">
        <w:rPr>
          <w:rStyle w:val="IntenseReference"/>
          <w:b w:val="0"/>
          <w:bCs w:val="0"/>
          <w:smallCaps w:val="0"/>
          <w:color w:val="auto"/>
          <w:spacing w:val="0"/>
        </w:rPr>
        <w:t>epliciraju operacije sa primarnog da bi održali identičan skup podataka. Sekundari mogu imati dodatne konfiguracije za posebne profile upotrebe. Na primer, sekundari mogu biti bez glasanja ili prioritet</w:t>
      </w:r>
      <w:r>
        <w:rPr>
          <w:rStyle w:val="IntenseReference"/>
          <w:b w:val="0"/>
          <w:bCs w:val="0"/>
          <w:smallCaps w:val="0"/>
          <w:color w:val="auto"/>
          <w:spacing w:val="0"/>
        </w:rPr>
        <w:t>a</w:t>
      </w:r>
      <w:r w:rsidRPr="007E4EFD">
        <w:rPr>
          <w:rStyle w:val="IntenseReference"/>
          <w:b w:val="0"/>
          <w:bCs w:val="0"/>
          <w:smallCaps w:val="0"/>
          <w:color w:val="auto"/>
          <w:spacing w:val="0"/>
        </w:rPr>
        <w:t xml:space="preserve"> 0</w:t>
      </w:r>
      <w:r w:rsidR="00141C4D">
        <w:rPr>
          <w:rStyle w:val="IntenseReference"/>
          <w:b w:val="0"/>
          <w:bCs w:val="0"/>
          <w:smallCaps w:val="0"/>
          <w:color w:val="auto"/>
          <w:spacing w:val="0"/>
        </w:rPr>
        <w:t>;</w:t>
      </w:r>
    </w:p>
    <w:p w14:paraId="68D88020" w14:textId="77777777" w:rsidR="008203E4" w:rsidRPr="008203E4" w:rsidRDefault="008203E4" w:rsidP="008203E4">
      <w:pPr>
        <w:pStyle w:val="ListParagraph"/>
        <w:rPr>
          <w:rStyle w:val="IntenseReference"/>
          <w:b w:val="0"/>
          <w:bCs w:val="0"/>
          <w:smallCaps w:val="0"/>
          <w:color w:val="auto"/>
          <w:spacing w:val="0"/>
        </w:rPr>
      </w:pPr>
    </w:p>
    <w:p w14:paraId="734971C3" w14:textId="5707973A" w:rsidR="001D790B" w:rsidRDefault="008203E4" w:rsidP="008203E4">
      <w:pPr>
        <w:widowControl/>
        <w:spacing w:after="160" w:line="259" w:lineRule="auto"/>
        <w:jc w:val="both"/>
        <w:rPr>
          <w:rStyle w:val="IntenseReference"/>
          <w:b w:val="0"/>
          <w:bCs w:val="0"/>
          <w:smallCaps w:val="0"/>
          <w:color w:val="auto"/>
          <w:spacing w:val="0"/>
        </w:rPr>
      </w:pPr>
      <w:r w:rsidRPr="008203E4">
        <w:rPr>
          <w:rStyle w:val="IntenseReference"/>
          <w:b w:val="0"/>
          <w:bCs w:val="0"/>
          <w:smallCaps w:val="0"/>
          <w:color w:val="auto"/>
          <w:spacing w:val="0"/>
        </w:rPr>
        <w:t>Minimalna preporučena konfiguracija za skup replika je tročlani skup replika</w:t>
      </w:r>
      <w:r>
        <w:rPr>
          <w:rStyle w:val="IntenseReference"/>
          <w:b w:val="0"/>
          <w:bCs w:val="0"/>
          <w:smallCaps w:val="0"/>
          <w:color w:val="auto"/>
          <w:spacing w:val="0"/>
        </w:rPr>
        <w:t>,</w:t>
      </w:r>
      <w:r w:rsidRPr="008203E4">
        <w:rPr>
          <w:rStyle w:val="IntenseReference"/>
          <w:b w:val="0"/>
          <w:bCs w:val="0"/>
          <w:smallCaps w:val="0"/>
          <w:color w:val="auto"/>
          <w:spacing w:val="0"/>
        </w:rPr>
        <w:t xml:space="preserve"> sa tri člana koji nose podatke: jednim primarnim i dva sekundarna člana. U nekim okolnostima (kao što je </w:t>
      </w:r>
      <w:r>
        <w:rPr>
          <w:rStyle w:val="IntenseReference"/>
          <w:b w:val="0"/>
          <w:bCs w:val="0"/>
          <w:smallCaps w:val="0"/>
          <w:color w:val="auto"/>
          <w:spacing w:val="0"/>
        </w:rPr>
        <w:t>posedovanje</w:t>
      </w:r>
      <w:r w:rsidRPr="008203E4">
        <w:rPr>
          <w:rStyle w:val="IntenseReference"/>
          <w:b w:val="0"/>
          <w:bCs w:val="0"/>
          <w:smallCaps w:val="0"/>
          <w:color w:val="auto"/>
          <w:spacing w:val="0"/>
        </w:rPr>
        <w:t xml:space="preserve"> primarn</w:t>
      </w:r>
      <w:r>
        <w:rPr>
          <w:rStyle w:val="IntenseReference"/>
          <w:b w:val="0"/>
          <w:bCs w:val="0"/>
          <w:smallCaps w:val="0"/>
          <w:color w:val="auto"/>
          <w:spacing w:val="0"/>
        </w:rPr>
        <w:t>og</w:t>
      </w:r>
      <w:r w:rsidRPr="008203E4">
        <w:rPr>
          <w:rStyle w:val="IntenseReference"/>
          <w:b w:val="0"/>
          <w:bCs w:val="0"/>
          <w:smallCaps w:val="0"/>
          <w:color w:val="auto"/>
          <w:spacing w:val="0"/>
        </w:rPr>
        <w:t xml:space="preserve"> i sekundarn</w:t>
      </w:r>
      <w:r>
        <w:rPr>
          <w:rStyle w:val="IntenseReference"/>
          <w:b w:val="0"/>
          <w:bCs w:val="0"/>
          <w:smallCaps w:val="0"/>
          <w:color w:val="auto"/>
          <w:spacing w:val="0"/>
        </w:rPr>
        <w:t>og</w:t>
      </w:r>
      <w:r w:rsidRPr="008203E4">
        <w:rPr>
          <w:rStyle w:val="IntenseReference"/>
          <w:b w:val="0"/>
          <w:bCs w:val="0"/>
          <w:smallCaps w:val="0"/>
          <w:color w:val="auto"/>
          <w:spacing w:val="0"/>
        </w:rPr>
        <w:t xml:space="preserve">, ali ograničenja troškova zabranjuju dodavanje drugog sekundarnog), </w:t>
      </w:r>
      <w:r>
        <w:rPr>
          <w:rStyle w:val="IntenseReference"/>
          <w:b w:val="0"/>
          <w:bCs w:val="0"/>
          <w:smallCaps w:val="0"/>
          <w:color w:val="auto"/>
          <w:spacing w:val="0"/>
        </w:rPr>
        <w:t>se može</w:t>
      </w:r>
      <w:r w:rsidRPr="008203E4">
        <w:rPr>
          <w:rStyle w:val="IntenseReference"/>
          <w:b w:val="0"/>
          <w:bCs w:val="0"/>
          <w:smallCaps w:val="0"/>
          <w:color w:val="auto"/>
          <w:spacing w:val="0"/>
        </w:rPr>
        <w:t xml:space="preserve"> izabrati </w:t>
      </w:r>
      <w:r>
        <w:rPr>
          <w:rStyle w:val="IntenseReference"/>
          <w:b w:val="0"/>
          <w:bCs w:val="0"/>
          <w:smallCaps w:val="0"/>
          <w:color w:val="auto"/>
          <w:spacing w:val="0"/>
        </w:rPr>
        <w:t>uključivanje</w:t>
      </w:r>
      <w:r w:rsidRPr="008203E4">
        <w:rPr>
          <w:rStyle w:val="IntenseReference"/>
          <w:b w:val="0"/>
          <w:bCs w:val="0"/>
          <w:smallCaps w:val="0"/>
          <w:color w:val="auto"/>
          <w:spacing w:val="0"/>
        </w:rPr>
        <w:t xml:space="preserve"> arbitra. Arbitar učestvuje na izborima, ali ne poseduje podatke (tj. ne obezbeđuje redundantnost podataka).</w:t>
      </w:r>
      <w:r>
        <w:rPr>
          <w:rStyle w:val="IntenseReference"/>
          <w:b w:val="0"/>
          <w:bCs w:val="0"/>
          <w:smallCaps w:val="0"/>
          <w:color w:val="auto"/>
          <w:spacing w:val="0"/>
        </w:rPr>
        <w:t xml:space="preserve"> </w:t>
      </w:r>
      <w:r w:rsidRPr="008203E4">
        <w:rPr>
          <w:rStyle w:val="IntenseReference"/>
          <w:b w:val="0"/>
          <w:bCs w:val="0"/>
          <w:smallCaps w:val="0"/>
          <w:color w:val="auto"/>
          <w:spacing w:val="0"/>
        </w:rPr>
        <w:t>Skup replika može imati do 50 članova, ali samo 7 članova sa pravom glasa.</w:t>
      </w:r>
    </w:p>
    <w:p w14:paraId="5941660F" w14:textId="77777777" w:rsidR="00FD5989" w:rsidRDefault="00FD5989" w:rsidP="008203E4">
      <w:pPr>
        <w:widowControl/>
        <w:spacing w:after="160" w:line="259" w:lineRule="auto"/>
        <w:jc w:val="both"/>
        <w:rPr>
          <w:rStyle w:val="IntenseReference"/>
          <w:b w:val="0"/>
          <w:bCs w:val="0"/>
          <w:smallCaps w:val="0"/>
          <w:color w:val="auto"/>
          <w:spacing w:val="0"/>
        </w:rPr>
      </w:pPr>
    </w:p>
    <w:p w14:paraId="6D08E79C" w14:textId="07A5AF66" w:rsidR="001D790B" w:rsidRPr="00B8195D" w:rsidRDefault="001D790B" w:rsidP="00B8195D">
      <w:pPr>
        <w:pStyle w:val="Heading1"/>
        <w:rPr>
          <w:rStyle w:val="IntenseReference"/>
          <w:b/>
          <w:bCs w:val="0"/>
          <w:smallCaps w:val="0"/>
          <w:spacing w:val="0"/>
        </w:rPr>
      </w:pPr>
      <w:bookmarkStart w:id="10" w:name="_Toc104914774"/>
      <w:r w:rsidRPr="00B8195D">
        <w:rPr>
          <w:rStyle w:val="IntenseReference"/>
          <w:b/>
          <w:bCs w:val="0"/>
          <w:smallCaps w:val="0"/>
          <w:spacing w:val="0"/>
        </w:rPr>
        <w:t>Primarni član</w:t>
      </w:r>
      <w:bookmarkEnd w:id="10"/>
      <w:r w:rsidR="005D14CF">
        <w:rPr>
          <w:rStyle w:val="IntenseReference"/>
          <w:b/>
          <w:bCs w:val="0"/>
          <w:smallCaps w:val="0"/>
          <w:spacing w:val="0"/>
        </w:rPr>
        <w:br/>
      </w:r>
    </w:p>
    <w:p w14:paraId="4E9576CC" w14:textId="6875DBD4" w:rsidR="001D790B" w:rsidRDefault="001D790B" w:rsidP="00D10FAC">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ab/>
        <w:t xml:space="preserve">Primarni član ili primar </w:t>
      </w:r>
      <w:r w:rsidRPr="001D790B">
        <w:rPr>
          <w:rStyle w:val="IntenseReference"/>
          <w:b w:val="0"/>
          <w:bCs w:val="0"/>
          <w:smallCaps w:val="0"/>
          <w:color w:val="auto"/>
          <w:spacing w:val="0"/>
        </w:rPr>
        <w:t xml:space="preserve">je jedini član u skupu replika koji prima operacije pisanja. </w:t>
      </w:r>
      <w:r w:rsidRPr="001D790B">
        <w:rPr>
          <w:rStyle w:val="IntenseReference"/>
          <w:b w:val="0"/>
          <w:bCs w:val="0"/>
          <w:i/>
          <w:iCs/>
          <w:smallCaps w:val="0"/>
          <w:color w:val="auto"/>
          <w:spacing w:val="0"/>
        </w:rPr>
        <w:t>MongoDB</w:t>
      </w:r>
      <w:r w:rsidRPr="001D790B">
        <w:rPr>
          <w:rStyle w:val="IntenseReference"/>
          <w:b w:val="0"/>
          <w:bCs w:val="0"/>
          <w:smallCaps w:val="0"/>
          <w:color w:val="auto"/>
          <w:spacing w:val="0"/>
        </w:rPr>
        <w:t xml:space="preserve"> primenjuje operacije pisanja na primarnom, a zatim snima operacije na </w:t>
      </w:r>
      <w:r w:rsidRPr="001D790B">
        <w:rPr>
          <w:rStyle w:val="IntenseReference"/>
          <w:b w:val="0"/>
          <w:bCs w:val="0"/>
          <w:i/>
          <w:iCs/>
          <w:smallCaps w:val="0"/>
          <w:color w:val="auto"/>
          <w:spacing w:val="0"/>
        </w:rPr>
        <w:t>oplog</w:t>
      </w:r>
      <w:r>
        <w:rPr>
          <w:rStyle w:val="IntenseReference"/>
          <w:b w:val="0"/>
          <w:bCs w:val="0"/>
          <w:i/>
          <w:iCs/>
          <w:smallCaps w:val="0"/>
          <w:color w:val="auto"/>
          <w:spacing w:val="0"/>
        </w:rPr>
        <w:t>-</w:t>
      </w:r>
      <w:r w:rsidRPr="001D790B">
        <w:rPr>
          <w:rStyle w:val="IntenseReference"/>
          <w:b w:val="0"/>
          <w:bCs w:val="0"/>
          <w:smallCaps w:val="0"/>
          <w:color w:val="auto"/>
          <w:spacing w:val="0"/>
        </w:rPr>
        <w:t>u primarnog</w:t>
      </w:r>
      <w:r>
        <w:rPr>
          <w:rStyle w:val="IntenseReference"/>
          <w:b w:val="0"/>
          <w:bCs w:val="0"/>
          <w:smallCaps w:val="0"/>
          <w:color w:val="auto"/>
          <w:spacing w:val="0"/>
        </w:rPr>
        <w:t>, o kome će biti reči kasnije</w:t>
      </w:r>
      <w:r w:rsidRPr="001D790B">
        <w:rPr>
          <w:rStyle w:val="IntenseReference"/>
          <w:b w:val="0"/>
          <w:bCs w:val="0"/>
          <w:smallCaps w:val="0"/>
          <w:color w:val="auto"/>
          <w:spacing w:val="0"/>
        </w:rPr>
        <w:t>. Sekundarni članovi repliciraju ovaj dnevnik i primenjuju operacije na svoje skupove podataka.</w:t>
      </w:r>
      <w:r>
        <w:rPr>
          <w:rStyle w:val="IntenseReference"/>
          <w:b w:val="0"/>
          <w:bCs w:val="0"/>
          <w:smallCaps w:val="0"/>
          <w:color w:val="auto"/>
          <w:spacing w:val="0"/>
        </w:rPr>
        <w:t xml:space="preserve"> </w:t>
      </w:r>
      <w:r w:rsidRPr="001D790B">
        <w:rPr>
          <w:rStyle w:val="IntenseReference"/>
          <w:b w:val="0"/>
          <w:bCs w:val="0"/>
          <w:smallCaps w:val="0"/>
          <w:color w:val="auto"/>
          <w:spacing w:val="0"/>
        </w:rPr>
        <w:t>U tročlanom skupu replika</w:t>
      </w:r>
      <w:r>
        <w:rPr>
          <w:rStyle w:val="IntenseReference"/>
          <w:b w:val="0"/>
          <w:bCs w:val="0"/>
          <w:smallCaps w:val="0"/>
          <w:color w:val="auto"/>
          <w:spacing w:val="0"/>
        </w:rPr>
        <w:t xml:space="preserve"> prikazanom na slici 1</w:t>
      </w:r>
      <w:r w:rsidRPr="001D790B">
        <w:rPr>
          <w:rStyle w:val="IntenseReference"/>
          <w:b w:val="0"/>
          <w:bCs w:val="0"/>
          <w:smallCaps w:val="0"/>
          <w:color w:val="auto"/>
          <w:spacing w:val="0"/>
        </w:rPr>
        <w:t xml:space="preserve">, primar prihvata sve operacije pisanja. Zatim sekundari repliciraju </w:t>
      </w:r>
      <w:r w:rsidRPr="001D790B">
        <w:rPr>
          <w:rStyle w:val="IntenseReference"/>
          <w:b w:val="0"/>
          <w:bCs w:val="0"/>
          <w:i/>
          <w:iCs/>
          <w:smallCaps w:val="0"/>
          <w:color w:val="auto"/>
          <w:spacing w:val="0"/>
        </w:rPr>
        <w:t>oplog</w:t>
      </w:r>
      <w:r>
        <w:rPr>
          <w:rStyle w:val="IntenseReference"/>
          <w:b w:val="0"/>
          <w:bCs w:val="0"/>
          <w:i/>
          <w:iCs/>
          <w:smallCaps w:val="0"/>
          <w:color w:val="auto"/>
          <w:spacing w:val="0"/>
        </w:rPr>
        <w:t>,</w:t>
      </w:r>
      <w:r w:rsidRPr="001D790B">
        <w:rPr>
          <w:rStyle w:val="IntenseReference"/>
          <w:b w:val="0"/>
          <w:bCs w:val="0"/>
          <w:smallCaps w:val="0"/>
          <w:color w:val="auto"/>
          <w:spacing w:val="0"/>
        </w:rPr>
        <w:t xml:space="preserve"> da bi primenili</w:t>
      </w:r>
      <w:r>
        <w:rPr>
          <w:rStyle w:val="IntenseReference"/>
          <w:b w:val="0"/>
          <w:bCs w:val="0"/>
          <w:smallCaps w:val="0"/>
          <w:color w:val="auto"/>
          <w:spacing w:val="0"/>
        </w:rPr>
        <w:t xml:space="preserve"> te operacije</w:t>
      </w:r>
      <w:r w:rsidRPr="001D790B">
        <w:rPr>
          <w:rStyle w:val="IntenseReference"/>
          <w:b w:val="0"/>
          <w:bCs w:val="0"/>
          <w:smallCaps w:val="0"/>
          <w:color w:val="auto"/>
          <w:spacing w:val="0"/>
        </w:rPr>
        <w:t xml:space="preserve"> na svoje skupove podataka.</w:t>
      </w:r>
      <w:r>
        <w:rPr>
          <w:rStyle w:val="IntenseReference"/>
          <w:b w:val="0"/>
          <w:bCs w:val="0"/>
          <w:smallCaps w:val="0"/>
          <w:color w:val="auto"/>
          <w:spacing w:val="0"/>
        </w:rPr>
        <w:t xml:space="preserve"> </w:t>
      </w:r>
      <w:r w:rsidR="00D10FAC" w:rsidRPr="00D10FAC">
        <w:rPr>
          <w:rStyle w:val="IntenseReference"/>
          <w:b w:val="0"/>
          <w:bCs w:val="0"/>
          <w:smallCaps w:val="0"/>
          <w:color w:val="auto"/>
          <w:spacing w:val="0"/>
        </w:rPr>
        <w:t xml:space="preserve">Iako klijenti ne mogu </w:t>
      </w:r>
      <w:r w:rsidR="00D10FAC">
        <w:rPr>
          <w:rStyle w:val="IntenseReference"/>
          <w:b w:val="0"/>
          <w:bCs w:val="0"/>
          <w:smallCaps w:val="0"/>
          <w:color w:val="auto"/>
          <w:spacing w:val="0"/>
        </w:rPr>
        <w:t>slati zahteve za upisom</w:t>
      </w:r>
      <w:r w:rsidR="00D10FAC" w:rsidRPr="00D10FAC">
        <w:rPr>
          <w:rStyle w:val="IntenseReference"/>
          <w:b w:val="0"/>
          <w:bCs w:val="0"/>
          <w:smallCaps w:val="0"/>
          <w:color w:val="auto"/>
          <w:spacing w:val="0"/>
        </w:rPr>
        <w:t xml:space="preserve"> podat</w:t>
      </w:r>
      <w:r w:rsidR="00D10FAC">
        <w:rPr>
          <w:rStyle w:val="IntenseReference"/>
          <w:b w:val="0"/>
          <w:bCs w:val="0"/>
          <w:smallCaps w:val="0"/>
          <w:color w:val="auto"/>
          <w:spacing w:val="0"/>
        </w:rPr>
        <w:t>a</w:t>
      </w:r>
      <w:r w:rsidR="00D10FAC" w:rsidRPr="00D10FAC">
        <w:rPr>
          <w:rStyle w:val="IntenseReference"/>
          <w:b w:val="0"/>
          <w:bCs w:val="0"/>
          <w:smallCaps w:val="0"/>
          <w:color w:val="auto"/>
          <w:spacing w:val="0"/>
        </w:rPr>
        <w:t>k</w:t>
      </w:r>
      <w:r w:rsidR="00D10FAC">
        <w:rPr>
          <w:rStyle w:val="IntenseReference"/>
          <w:b w:val="0"/>
          <w:bCs w:val="0"/>
          <w:smallCaps w:val="0"/>
          <w:color w:val="auto"/>
          <w:spacing w:val="0"/>
        </w:rPr>
        <w:t>a</w:t>
      </w:r>
      <w:r w:rsidR="00D10FAC" w:rsidRPr="00D10FAC">
        <w:rPr>
          <w:rStyle w:val="IntenseReference"/>
          <w:b w:val="0"/>
          <w:bCs w:val="0"/>
          <w:smallCaps w:val="0"/>
          <w:color w:val="auto"/>
          <w:spacing w:val="0"/>
        </w:rPr>
        <w:t xml:space="preserve"> sekundarima, klijenti mogu čitati podatke od sekundarnih članova.</w:t>
      </w:r>
      <w:r w:rsidR="00D10FAC">
        <w:rPr>
          <w:rStyle w:val="IntenseReference"/>
          <w:b w:val="0"/>
          <w:bCs w:val="0"/>
          <w:smallCaps w:val="0"/>
          <w:color w:val="auto"/>
          <w:spacing w:val="0"/>
        </w:rPr>
        <w:t xml:space="preserve"> </w:t>
      </w:r>
      <w:r w:rsidR="00D10FAC" w:rsidRPr="00D10FAC">
        <w:rPr>
          <w:rStyle w:val="IntenseReference"/>
          <w:b w:val="0"/>
          <w:bCs w:val="0"/>
          <w:smallCaps w:val="0"/>
          <w:color w:val="auto"/>
          <w:spacing w:val="0"/>
        </w:rPr>
        <w:t>Sekundar može postati primar. Ako trenutni primar postane nedostupan, skup replika održava izbore da bi izabrao koji od sekundarnih jedinica postaje novi primar.</w:t>
      </w:r>
      <w:r w:rsidR="00D10FAC">
        <w:rPr>
          <w:rStyle w:val="IntenseReference"/>
          <w:b w:val="0"/>
          <w:bCs w:val="0"/>
          <w:smallCaps w:val="0"/>
          <w:color w:val="auto"/>
          <w:spacing w:val="0"/>
        </w:rPr>
        <w:t xml:space="preserve"> </w:t>
      </w:r>
      <w:r w:rsidR="00D10FAC" w:rsidRPr="00D10FAC">
        <w:rPr>
          <w:rStyle w:val="IntenseReference"/>
          <w:b w:val="0"/>
          <w:bCs w:val="0"/>
          <w:smallCaps w:val="0"/>
          <w:color w:val="auto"/>
          <w:spacing w:val="0"/>
        </w:rPr>
        <w:t>U tročlanom skupu replika</w:t>
      </w:r>
      <w:r w:rsidR="00D10FAC">
        <w:rPr>
          <w:rStyle w:val="IntenseReference"/>
          <w:b w:val="0"/>
          <w:bCs w:val="0"/>
          <w:smallCaps w:val="0"/>
          <w:color w:val="auto"/>
          <w:spacing w:val="0"/>
        </w:rPr>
        <w:t xml:space="preserve"> prikazanom na slici 2</w:t>
      </w:r>
      <w:r w:rsidR="00D10FAC" w:rsidRPr="00D10FAC">
        <w:rPr>
          <w:rStyle w:val="IntenseReference"/>
          <w:b w:val="0"/>
          <w:bCs w:val="0"/>
          <w:smallCaps w:val="0"/>
          <w:color w:val="auto"/>
          <w:spacing w:val="0"/>
        </w:rPr>
        <w:t>, primar postaje nedostupan. Ovo pokreće izbore gde jedan od preostalih sekundarnih kandidata postaje novi primar.</w:t>
      </w:r>
    </w:p>
    <w:p w14:paraId="4DD0B928" w14:textId="6ED54DE5" w:rsidR="001D790B" w:rsidRDefault="00135B30" w:rsidP="008203E4">
      <w:pPr>
        <w:widowControl/>
        <w:spacing w:after="160" w:line="259" w:lineRule="auto"/>
        <w:jc w:val="both"/>
        <w:rPr>
          <w:rStyle w:val="IntenseReference"/>
          <w:b w:val="0"/>
          <w:bCs w:val="0"/>
          <w:smallCaps w:val="0"/>
          <w:color w:val="auto"/>
          <w:spacing w:val="0"/>
        </w:rPr>
      </w:pPr>
      <w:r w:rsidRPr="008203E4">
        <w:rPr>
          <w:rStyle w:val="IntenseReference"/>
          <w:b w:val="0"/>
          <w:bCs w:val="0"/>
          <w:smallCaps w:val="0"/>
          <w:color w:val="auto"/>
          <w:spacing w:val="0"/>
        </w:rPr>
        <w:br w:type="page"/>
      </w:r>
      <w:r w:rsidR="00D10FAC">
        <w:rPr>
          <w:noProof/>
        </w:rPr>
        <w:lastRenderedPageBreak/>
        <w:drawing>
          <wp:inline distT="0" distB="0" distL="0" distR="0" wp14:anchorId="25A2D05A" wp14:editId="2A1E7E05">
            <wp:extent cx="5731510" cy="216852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2168525"/>
                    </a:xfrm>
                    <a:prstGeom prst="rect">
                      <a:avLst/>
                    </a:prstGeom>
                  </pic:spPr>
                </pic:pic>
              </a:graphicData>
            </a:graphic>
          </wp:inline>
        </w:drawing>
      </w:r>
    </w:p>
    <w:p w14:paraId="081A405B" w14:textId="0B185D81" w:rsidR="00D10FAC" w:rsidRDefault="00D10FAC" w:rsidP="00D10FAC">
      <w:pPr>
        <w:widowControl/>
        <w:spacing w:after="160" w:line="259" w:lineRule="auto"/>
        <w:jc w:val="center"/>
        <w:rPr>
          <w:rStyle w:val="IntenseReference"/>
          <w:b w:val="0"/>
          <w:bCs w:val="0"/>
          <w:i/>
          <w:iCs/>
          <w:smallCaps w:val="0"/>
          <w:color w:val="auto"/>
          <w:spacing w:val="0"/>
        </w:rPr>
      </w:pPr>
      <w:r w:rsidRPr="00D10FAC">
        <w:rPr>
          <w:rStyle w:val="IntenseReference"/>
          <w:b w:val="0"/>
          <w:bCs w:val="0"/>
          <w:i/>
          <w:iCs/>
          <w:smallCaps w:val="0"/>
          <w:color w:val="auto"/>
          <w:spacing w:val="0"/>
        </w:rPr>
        <w:t xml:space="preserve">Slika 1 </w:t>
      </w:r>
      <w:r w:rsidR="00287992">
        <w:rPr>
          <w:rStyle w:val="IntenseReference"/>
          <w:b w:val="0"/>
          <w:bCs w:val="0"/>
          <w:i/>
          <w:iCs/>
          <w:smallCaps w:val="0"/>
          <w:color w:val="auto"/>
          <w:spacing w:val="0"/>
        </w:rPr>
        <w:t>–</w:t>
      </w:r>
      <w:r w:rsidR="00B8195D">
        <w:rPr>
          <w:rStyle w:val="IntenseReference"/>
          <w:b w:val="0"/>
          <w:bCs w:val="0"/>
          <w:i/>
          <w:iCs/>
          <w:smallCaps w:val="0"/>
          <w:color w:val="auto"/>
          <w:spacing w:val="0"/>
        </w:rPr>
        <w:t xml:space="preserve"> Primer tročlanog skupa replika</w:t>
      </w:r>
    </w:p>
    <w:p w14:paraId="6547A9FE" w14:textId="14581972" w:rsidR="00287992" w:rsidRDefault="00287992" w:rsidP="00D10FAC">
      <w:pPr>
        <w:widowControl/>
        <w:spacing w:after="160" w:line="259" w:lineRule="auto"/>
        <w:jc w:val="center"/>
        <w:rPr>
          <w:rStyle w:val="IntenseReference"/>
          <w:b w:val="0"/>
          <w:bCs w:val="0"/>
          <w:i/>
          <w:iCs/>
          <w:smallCaps w:val="0"/>
          <w:color w:val="auto"/>
          <w:spacing w:val="0"/>
        </w:rPr>
      </w:pPr>
    </w:p>
    <w:p w14:paraId="12D4EE61" w14:textId="0D585832" w:rsidR="00287992" w:rsidRDefault="00287992" w:rsidP="00D10FAC">
      <w:pPr>
        <w:widowControl/>
        <w:spacing w:after="160" w:line="259" w:lineRule="auto"/>
        <w:jc w:val="center"/>
        <w:rPr>
          <w:rStyle w:val="IntenseReference"/>
          <w:b w:val="0"/>
          <w:bCs w:val="0"/>
          <w:i/>
          <w:iCs/>
          <w:smallCaps w:val="0"/>
          <w:color w:val="auto"/>
          <w:spacing w:val="0"/>
        </w:rPr>
      </w:pPr>
      <w:r>
        <w:rPr>
          <w:i/>
          <w:iCs/>
          <w:noProof/>
        </w:rPr>
        <w:drawing>
          <wp:inline distT="0" distB="0" distL="0" distR="0" wp14:anchorId="6A309DA9" wp14:editId="342F157E">
            <wp:extent cx="5731510" cy="434213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1510" cy="4342130"/>
                    </a:xfrm>
                    <a:prstGeom prst="rect">
                      <a:avLst/>
                    </a:prstGeom>
                  </pic:spPr>
                </pic:pic>
              </a:graphicData>
            </a:graphic>
          </wp:inline>
        </w:drawing>
      </w:r>
    </w:p>
    <w:p w14:paraId="113C2C57" w14:textId="37337786" w:rsidR="00287992" w:rsidRDefault="00287992" w:rsidP="00D10FAC">
      <w:pPr>
        <w:widowControl/>
        <w:spacing w:after="160" w:line="259" w:lineRule="auto"/>
        <w:jc w:val="center"/>
        <w:rPr>
          <w:rStyle w:val="IntenseReference"/>
          <w:b w:val="0"/>
          <w:bCs w:val="0"/>
          <w:i/>
          <w:iCs/>
          <w:smallCaps w:val="0"/>
          <w:color w:val="auto"/>
          <w:spacing w:val="0"/>
        </w:rPr>
      </w:pPr>
      <w:r>
        <w:rPr>
          <w:rStyle w:val="IntenseReference"/>
          <w:b w:val="0"/>
          <w:bCs w:val="0"/>
          <w:i/>
          <w:iCs/>
          <w:smallCaps w:val="0"/>
          <w:color w:val="auto"/>
          <w:spacing w:val="0"/>
        </w:rPr>
        <w:t xml:space="preserve">Slika 2 – </w:t>
      </w:r>
      <w:r w:rsidR="00B8195D">
        <w:rPr>
          <w:rStyle w:val="IntenseReference"/>
          <w:b w:val="0"/>
          <w:bCs w:val="0"/>
          <w:i/>
          <w:iCs/>
          <w:smallCaps w:val="0"/>
          <w:color w:val="auto"/>
          <w:spacing w:val="0"/>
        </w:rPr>
        <w:t>Primer izbora prilikom otkaza primarnog člana</w:t>
      </w:r>
    </w:p>
    <w:p w14:paraId="589CD6C4" w14:textId="51009E12" w:rsidR="00287992" w:rsidRDefault="00287992" w:rsidP="00287992">
      <w:pPr>
        <w:widowControl/>
        <w:spacing w:after="160" w:line="259" w:lineRule="auto"/>
        <w:ind w:firstLine="720"/>
        <w:jc w:val="both"/>
        <w:rPr>
          <w:rStyle w:val="IntenseReference"/>
          <w:b w:val="0"/>
          <w:bCs w:val="0"/>
          <w:smallCaps w:val="0"/>
          <w:color w:val="auto"/>
          <w:spacing w:val="0"/>
        </w:rPr>
      </w:pPr>
      <w:r>
        <w:rPr>
          <w:rStyle w:val="IntenseReference"/>
          <w:b w:val="0"/>
          <w:bCs w:val="0"/>
          <w:smallCaps w:val="0"/>
          <w:color w:val="auto"/>
          <w:spacing w:val="0"/>
        </w:rPr>
        <w:t>Pod</w:t>
      </w:r>
      <w:r w:rsidRPr="00287992">
        <w:rPr>
          <w:rStyle w:val="IntenseReference"/>
          <w:b w:val="0"/>
          <w:bCs w:val="0"/>
          <w:smallCaps w:val="0"/>
          <w:color w:val="auto"/>
          <w:spacing w:val="0"/>
        </w:rPr>
        <w:t xml:space="preserve"> nekim okolnostima, dva čvora u skupu replika mogu privremeno da veruju da su primarni, ali najviše, jedan od njih će moći da </w:t>
      </w:r>
      <w:r>
        <w:rPr>
          <w:rStyle w:val="IntenseReference"/>
          <w:b w:val="0"/>
          <w:bCs w:val="0"/>
          <w:smallCaps w:val="0"/>
          <w:color w:val="auto"/>
          <w:spacing w:val="0"/>
        </w:rPr>
        <w:t>izvrši</w:t>
      </w:r>
      <w:r w:rsidRPr="00287992">
        <w:rPr>
          <w:rStyle w:val="IntenseReference"/>
          <w:b w:val="0"/>
          <w:bCs w:val="0"/>
          <w:smallCaps w:val="0"/>
          <w:color w:val="auto"/>
          <w:spacing w:val="0"/>
        </w:rPr>
        <w:t xml:space="preserve"> upisivanje sa { </w:t>
      </w:r>
      <w:r>
        <w:rPr>
          <w:rStyle w:val="IntenseReference"/>
          <w:b w:val="0"/>
          <w:bCs w:val="0"/>
          <w:smallCaps w:val="0"/>
          <w:color w:val="auto"/>
          <w:spacing w:val="0"/>
        </w:rPr>
        <w:t>w</w:t>
      </w:r>
      <w:r w:rsidRPr="00287992">
        <w:rPr>
          <w:rStyle w:val="IntenseReference"/>
          <w:b w:val="0"/>
          <w:bCs w:val="0"/>
          <w:smallCaps w:val="0"/>
          <w:color w:val="auto"/>
          <w:spacing w:val="0"/>
        </w:rPr>
        <w:t>: "</w:t>
      </w:r>
      <w:r w:rsidRPr="00287992">
        <w:t xml:space="preserve"> </w:t>
      </w:r>
      <w:r w:rsidRPr="00287992">
        <w:rPr>
          <w:rStyle w:val="IntenseReference"/>
          <w:b w:val="0"/>
          <w:bCs w:val="0"/>
          <w:i/>
          <w:iCs/>
          <w:smallCaps w:val="0"/>
          <w:color w:val="auto"/>
          <w:spacing w:val="0"/>
        </w:rPr>
        <w:t>majority</w:t>
      </w:r>
      <w:r w:rsidRPr="00287992">
        <w:rPr>
          <w:rStyle w:val="IntenseReference"/>
          <w:b w:val="0"/>
          <w:bCs w:val="0"/>
          <w:smallCaps w:val="0"/>
          <w:color w:val="auto"/>
          <w:spacing w:val="0"/>
        </w:rPr>
        <w:t xml:space="preserve"> " } </w:t>
      </w:r>
      <w:r>
        <w:rPr>
          <w:rStyle w:val="IntenseReference"/>
          <w:b w:val="0"/>
          <w:bCs w:val="0"/>
          <w:smallCaps w:val="0"/>
          <w:color w:val="auto"/>
          <w:spacing w:val="0"/>
        </w:rPr>
        <w:t>dozvolom</w:t>
      </w:r>
      <w:r w:rsidRPr="00287992">
        <w:rPr>
          <w:rStyle w:val="IntenseReference"/>
          <w:b w:val="0"/>
          <w:bCs w:val="0"/>
          <w:smallCaps w:val="0"/>
          <w:color w:val="auto"/>
          <w:spacing w:val="0"/>
        </w:rPr>
        <w:t xml:space="preserve"> za pisanje. Čvor koji </w:t>
      </w:r>
      <w:r w:rsidR="00722C21">
        <w:rPr>
          <w:rStyle w:val="IntenseReference"/>
          <w:b w:val="0"/>
          <w:bCs w:val="0"/>
          <w:smallCaps w:val="0"/>
          <w:color w:val="auto"/>
          <w:spacing w:val="0"/>
        </w:rPr>
        <w:t>ima</w:t>
      </w:r>
      <w:r w:rsidRPr="00287992">
        <w:rPr>
          <w:rStyle w:val="IntenseReference"/>
          <w:b w:val="0"/>
          <w:bCs w:val="0"/>
          <w:smallCaps w:val="0"/>
          <w:color w:val="auto"/>
          <w:spacing w:val="0"/>
        </w:rPr>
        <w:t xml:space="preserve"> { </w:t>
      </w:r>
      <w:r>
        <w:rPr>
          <w:rStyle w:val="IntenseReference"/>
          <w:b w:val="0"/>
          <w:bCs w:val="0"/>
          <w:smallCaps w:val="0"/>
          <w:color w:val="auto"/>
          <w:spacing w:val="0"/>
        </w:rPr>
        <w:t>w</w:t>
      </w:r>
      <w:r w:rsidRPr="00287992">
        <w:rPr>
          <w:rStyle w:val="IntenseReference"/>
          <w:b w:val="0"/>
          <w:bCs w:val="0"/>
          <w:smallCaps w:val="0"/>
          <w:color w:val="auto"/>
          <w:spacing w:val="0"/>
        </w:rPr>
        <w:t>: "</w:t>
      </w:r>
      <w:r w:rsidRPr="00287992">
        <w:t xml:space="preserve"> </w:t>
      </w:r>
      <w:r w:rsidRPr="00287992">
        <w:rPr>
          <w:rStyle w:val="IntenseReference"/>
          <w:b w:val="0"/>
          <w:bCs w:val="0"/>
          <w:i/>
          <w:iCs/>
          <w:smallCaps w:val="0"/>
          <w:color w:val="auto"/>
          <w:spacing w:val="0"/>
        </w:rPr>
        <w:t>majority</w:t>
      </w:r>
      <w:r w:rsidRPr="00287992">
        <w:rPr>
          <w:rStyle w:val="IntenseReference"/>
          <w:b w:val="0"/>
          <w:bCs w:val="0"/>
          <w:smallCaps w:val="0"/>
          <w:color w:val="auto"/>
          <w:spacing w:val="0"/>
        </w:rPr>
        <w:t xml:space="preserve"> " }</w:t>
      </w:r>
      <w:r w:rsidR="00722C21">
        <w:rPr>
          <w:rStyle w:val="IntenseReference"/>
          <w:b w:val="0"/>
          <w:bCs w:val="0"/>
          <w:smallCaps w:val="0"/>
          <w:color w:val="auto"/>
          <w:spacing w:val="0"/>
        </w:rPr>
        <w:t xml:space="preserve"> dozvolu </w:t>
      </w:r>
      <w:r w:rsidRPr="00287992">
        <w:rPr>
          <w:rStyle w:val="IntenseReference"/>
          <w:b w:val="0"/>
          <w:bCs w:val="0"/>
          <w:smallCaps w:val="0"/>
          <w:color w:val="auto"/>
          <w:spacing w:val="0"/>
        </w:rPr>
        <w:t xml:space="preserve"> </w:t>
      </w:r>
      <w:r w:rsidR="00722C21">
        <w:rPr>
          <w:rStyle w:val="IntenseReference"/>
          <w:b w:val="0"/>
          <w:bCs w:val="0"/>
          <w:smallCaps w:val="0"/>
          <w:color w:val="auto"/>
          <w:spacing w:val="0"/>
        </w:rPr>
        <w:t>za upisivanje</w:t>
      </w:r>
      <w:r w:rsidRPr="00287992">
        <w:rPr>
          <w:rStyle w:val="IntenseReference"/>
          <w:b w:val="0"/>
          <w:bCs w:val="0"/>
          <w:smallCaps w:val="0"/>
          <w:color w:val="auto"/>
          <w:spacing w:val="0"/>
        </w:rPr>
        <w:t xml:space="preserve"> je trenutni primar, a drugi čvor je </w:t>
      </w:r>
      <w:r w:rsidR="00722C21">
        <w:rPr>
          <w:rStyle w:val="IntenseReference"/>
          <w:b w:val="0"/>
          <w:bCs w:val="0"/>
          <w:smallCaps w:val="0"/>
          <w:color w:val="auto"/>
          <w:spacing w:val="0"/>
        </w:rPr>
        <w:t>kvazi</w:t>
      </w:r>
      <w:r w:rsidRPr="00287992">
        <w:rPr>
          <w:rStyle w:val="IntenseReference"/>
          <w:b w:val="0"/>
          <w:bCs w:val="0"/>
          <w:smallCaps w:val="0"/>
          <w:color w:val="auto"/>
          <w:spacing w:val="0"/>
        </w:rPr>
        <w:t xml:space="preserve"> primar koji još uvek nije prepoznao svoje degradiranje, obično zbog mrežne particije. Kada se to dogodi, klijenti koji se povežu sa prethodnim primarnim</w:t>
      </w:r>
      <w:r w:rsidR="00722C21">
        <w:rPr>
          <w:rStyle w:val="IntenseReference"/>
          <w:b w:val="0"/>
          <w:bCs w:val="0"/>
          <w:smallCaps w:val="0"/>
          <w:color w:val="auto"/>
          <w:spacing w:val="0"/>
        </w:rPr>
        <w:t xml:space="preserve"> čvorom</w:t>
      </w:r>
      <w:r w:rsidRPr="00287992">
        <w:rPr>
          <w:rStyle w:val="IntenseReference"/>
          <w:b w:val="0"/>
          <w:bCs w:val="0"/>
          <w:smallCaps w:val="0"/>
          <w:color w:val="auto"/>
          <w:spacing w:val="0"/>
        </w:rPr>
        <w:t xml:space="preserve"> mogu da </w:t>
      </w:r>
      <w:r w:rsidRPr="00287992">
        <w:rPr>
          <w:rStyle w:val="IntenseReference"/>
          <w:b w:val="0"/>
          <w:bCs w:val="0"/>
          <w:smallCaps w:val="0"/>
          <w:color w:val="auto"/>
          <w:spacing w:val="0"/>
        </w:rPr>
        <w:lastRenderedPageBreak/>
        <w:t>primete zastarele podatke uprkos tome što su zahtevali primarnu preferenciju za čitanje, a nova upisivanja na bivš</w:t>
      </w:r>
      <w:r w:rsidR="00722C21">
        <w:rPr>
          <w:rStyle w:val="IntenseReference"/>
          <w:b w:val="0"/>
          <w:bCs w:val="0"/>
          <w:smallCaps w:val="0"/>
          <w:color w:val="auto"/>
          <w:spacing w:val="0"/>
        </w:rPr>
        <w:t>i</w:t>
      </w:r>
      <w:r w:rsidRPr="00287992">
        <w:rPr>
          <w:rStyle w:val="IntenseReference"/>
          <w:b w:val="0"/>
          <w:bCs w:val="0"/>
          <w:smallCaps w:val="0"/>
          <w:color w:val="auto"/>
          <w:spacing w:val="0"/>
        </w:rPr>
        <w:t xml:space="preserve"> primar će se na kraju vratiti nazad.</w:t>
      </w:r>
    </w:p>
    <w:p w14:paraId="1FBD0B68" w14:textId="77777777" w:rsidR="00EB0520" w:rsidRDefault="00EB0520" w:rsidP="00287992">
      <w:pPr>
        <w:widowControl/>
        <w:spacing w:after="160" w:line="259" w:lineRule="auto"/>
        <w:ind w:firstLine="720"/>
        <w:jc w:val="both"/>
        <w:rPr>
          <w:rStyle w:val="IntenseReference"/>
          <w:b w:val="0"/>
          <w:bCs w:val="0"/>
          <w:smallCaps w:val="0"/>
          <w:color w:val="auto"/>
          <w:spacing w:val="0"/>
        </w:rPr>
      </w:pPr>
    </w:p>
    <w:p w14:paraId="1082C5D6" w14:textId="326B59B7" w:rsidR="00472ECA" w:rsidRDefault="00472ECA" w:rsidP="005D14CF">
      <w:pPr>
        <w:pStyle w:val="Heading1"/>
        <w:rPr>
          <w:rStyle w:val="IntenseReference"/>
          <w:b/>
          <w:bCs w:val="0"/>
          <w:smallCaps w:val="0"/>
          <w:spacing w:val="0"/>
        </w:rPr>
      </w:pPr>
      <w:bookmarkStart w:id="11" w:name="_Toc104914775"/>
      <w:r w:rsidRPr="005D14CF">
        <w:rPr>
          <w:rStyle w:val="IntenseReference"/>
          <w:b/>
          <w:bCs w:val="0"/>
          <w:smallCaps w:val="0"/>
          <w:spacing w:val="0"/>
        </w:rPr>
        <w:t>Sekundarni član</w:t>
      </w:r>
      <w:bookmarkEnd w:id="11"/>
    </w:p>
    <w:p w14:paraId="5B5D9F84" w14:textId="77777777" w:rsidR="00EB0520" w:rsidRPr="00EB0520" w:rsidRDefault="00EB0520" w:rsidP="00EB0520"/>
    <w:p w14:paraId="732BDDA1" w14:textId="2F7480BE" w:rsidR="00B316C0" w:rsidRDefault="00472ECA" w:rsidP="00472ECA">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ab/>
      </w:r>
      <w:r w:rsidRPr="00472ECA">
        <w:rPr>
          <w:rStyle w:val="IntenseReference"/>
          <w:b w:val="0"/>
          <w:bCs w:val="0"/>
          <w:smallCaps w:val="0"/>
          <w:color w:val="auto"/>
          <w:spacing w:val="0"/>
        </w:rPr>
        <w:t>Sekundarni</w:t>
      </w:r>
      <w:r>
        <w:rPr>
          <w:rStyle w:val="IntenseReference"/>
          <w:b w:val="0"/>
          <w:bCs w:val="0"/>
          <w:smallCaps w:val="0"/>
          <w:color w:val="auto"/>
          <w:spacing w:val="0"/>
        </w:rPr>
        <w:t xml:space="preserve"> čvorovi</w:t>
      </w:r>
      <w:r w:rsidRPr="00472ECA">
        <w:rPr>
          <w:rStyle w:val="IntenseReference"/>
          <w:b w:val="0"/>
          <w:bCs w:val="0"/>
          <w:smallCaps w:val="0"/>
          <w:color w:val="auto"/>
          <w:spacing w:val="0"/>
        </w:rPr>
        <w:t xml:space="preserve"> </w:t>
      </w:r>
      <w:r>
        <w:rPr>
          <w:rStyle w:val="IntenseReference"/>
          <w:b w:val="0"/>
          <w:bCs w:val="0"/>
          <w:smallCaps w:val="0"/>
          <w:color w:val="auto"/>
          <w:spacing w:val="0"/>
        </w:rPr>
        <w:t>poseduju</w:t>
      </w:r>
      <w:r w:rsidRPr="00472ECA">
        <w:rPr>
          <w:rStyle w:val="IntenseReference"/>
          <w:b w:val="0"/>
          <w:bCs w:val="0"/>
          <w:smallCaps w:val="0"/>
          <w:color w:val="auto"/>
          <w:spacing w:val="0"/>
        </w:rPr>
        <w:t xml:space="preserve"> kopiju primarnog skupa podataka. Da bi replicirao podatke, sekundar primenjuje operacije iz </w:t>
      </w:r>
      <w:r w:rsidRPr="00472ECA">
        <w:rPr>
          <w:rStyle w:val="IntenseReference"/>
          <w:b w:val="0"/>
          <w:bCs w:val="0"/>
          <w:i/>
          <w:iCs/>
          <w:smallCaps w:val="0"/>
          <w:color w:val="auto"/>
          <w:spacing w:val="0"/>
        </w:rPr>
        <w:t>oplog</w:t>
      </w:r>
      <w:r w:rsidRPr="00472ECA">
        <w:rPr>
          <w:rStyle w:val="IntenseReference"/>
          <w:b w:val="0"/>
          <w:bCs w:val="0"/>
          <w:smallCaps w:val="0"/>
          <w:color w:val="auto"/>
          <w:spacing w:val="0"/>
        </w:rPr>
        <w:t>-a primarnog</w:t>
      </w:r>
      <w:r>
        <w:rPr>
          <w:rStyle w:val="IntenseReference"/>
          <w:b w:val="0"/>
          <w:bCs w:val="0"/>
          <w:smallCaps w:val="0"/>
          <w:color w:val="auto"/>
          <w:spacing w:val="0"/>
        </w:rPr>
        <w:t xml:space="preserve"> čvora</w:t>
      </w:r>
      <w:r w:rsidRPr="00472ECA">
        <w:rPr>
          <w:rStyle w:val="IntenseReference"/>
          <w:b w:val="0"/>
          <w:bCs w:val="0"/>
          <w:smallCaps w:val="0"/>
          <w:color w:val="auto"/>
          <w:spacing w:val="0"/>
        </w:rPr>
        <w:t xml:space="preserve"> na sopstveni skup podataka u asinhronom procesu. Skup replika može imati jednu ili više sekundarnih jedinica.</w:t>
      </w:r>
    </w:p>
    <w:p w14:paraId="75447C90" w14:textId="554040EC" w:rsidR="00B316C0" w:rsidRPr="00B316C0" w:rsidRDefault="00B316C0" w:rsidP="00B316C0">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Sekundarni član se može konfigurisati</w:t>
      </w:r>
      <w:r w:rsidRPr="00B316C0">
        <w:rPr>
          <w:rStyle w:val="IntenseReference"/>
          <w:b w:val="0"/>
          <w:bCs w:val="0"/>
          <w:smallCaps w:val="0"/>
          <w:color w:val="auto"/>
          <w:spacing w:val="0"/>
        </w:rPr>
        <w:t xml:space="preserve"> za određen</w:t>
      </w:r>
      <w:r w:rsidR="00B012C2">
        <w:rPr>
          <w:rStyle w:val="IntenseReference"/>
          <w:b w:val="0"/>
          <w:bCs w:val="0"/>
          <w:smallCaps w:val="0"/>
          <w:color w:val="auto"/>
          <w:spacing w:val="0"/>
        </w:rPr>
        <w:t>e</w:t>
      </w:r>
      <w:r w:rsidRPr="00B316C0">
        <w:rPr>
          <w:rStyle w:val="IntenseReference"/>
          <w:b w:val="0"/>
          <w:bCs w:val="0"/>
          <w:smallCaps w:val="0"/>
          <w:color w:val="auto"/>
          <w:spacing w:val="0"/>
        </w:rPr>
        <w:t xml:space="preserve"> svrh</w:t>
      </w:r>
      <w:r w:rsidR="00B012C2">
        <w:rPr>
          <w:rStyle w:val="IntenseReference"/>
          <w:b w:val="0"/>
          <w:bCs w:val="0"/>
          <w:smallCaps w:val="0"/>
          <w:color w:val="auto"/>
          <w:spacing w:val="0"/>
        </w:rPr>
        <w:t>e, kao što je</w:t>
      </w:r>
      <w:r>
        <w:rPr>
          <w:rStyle w:val="IntenseReference"/>
          <w:b w:val="0"/>
          <w:bCs w:val="0"/>
          <w:smallCaps w:val="0"/>
          <w:color w:val="auto"/>
          <w:spacing w:val="0"/>
        </w:rPr>
        <w:t>:</w:t>
      </w:r>
    </w:p>
    <w:p w14:paraId="5F6BA4DC" w14:textId="3CF34757" w:rsidR="00B316C0" w:rsidRDefault="00B316C0" w:rsidP="00B316C0">
      <w:pPr>
        <w:pStyle w:val="ListParagraph"/>
        <w:widowControl/>
        <w:numPr>
          <w:ilvl w:val="0"/>
          <w:numId w:val="15"/>
        </w:numPr>
        <w:spacing w:after="160" w:line="259" w:lineRule="auto"/>
        <w:jc w:val="both"/>
        <w:rPr>
          <w:rStyle w:val="IntenseReference"/>
          <w:b w:val="0"/>
          <w:bCs w:val="0"/>
          <w:smallCaps w:val="0"/>
          <w:color w:val="auto"/>
          <w:spacing w:val="0"/>
        </w:rPr>
      </w:pPr>
      <w:r w:rsidRPr="00B316C0">
        <w:rPr>
          <w:rStyle w:val="IntenseReference"/>
          <w:b w:val="0"/>
          <w:bCs w:val="0"/>
          <w:smallCaps w:val="0"/>
          <w:color w:val="auto"/>
          <w:spacing w:val="0"/>
        </w:rPr>
        <w:t>Spreč</w:t>
      </w:r>
      <w:r>
        <w:rPr>
          <w:rStyle w:val="IntenseReference"/>
          <w:b w:val="0"/>
          <w:bCs w:val="0"/>
          <w:smallCaps w:val="0"/>
          <w:color w:val="auto"/>
          <w:spacing w:val="0"/>
        </w:rPr>
        <w:t>avanje</w:t>
      </w:r>
      <w:r w:rsidRPr="00B316C0">
        <w:rPr>
          <w:rStyle w:val="IntenseReference"/>
          <w:b w:val="0"/>
          <w:bCs w:val="0"/>
          <w:smallCaps w:val="0"/>
          <w:color w:val="auto"/>
          <w:spacing w:val="0"/>
        </w:rPr>
        <w:t xml:space="preserve"> da postane primarni na izborima, što mu omogućava da boravi u sekundarnom centru podataka ili da služi kao hladna pripravnost.</w:t>
      </w:r>
    </w:p>
    <w:p w14:paraId="5C04B9E8" w14:textId="77777777" w:rsidR="00B012C2" w:rsidRPr="00B316C0" w:rsidRDefault="00B012C2" w:rsidP="00B012C2">
      <w:pPr>
        <w:pStyle w:val="ListParagraph"/>
        <w:widowControl/>
        <w:spacing w:after="160" w:line="259" w:lineRule="auto"/>
        <w:jc w:val="both"/>
        <w:rPr>
          <w:rStyle w:val="IntenseReference"/>
          <w:b w:val="0"/>
          <w:bCs w:val="0"/>
          <w:smallCaps w:val="0"/>
          <w:color w:val="auto"/>
          <w:spacing w:val="0"/>
        </w:rPr>
      </w:pPr>
    </w:p>
    <w:p w14:paraId="4FDE233C" w14:textId="78C090C8" w:rsidR="0040640B" w:rsidRPr="0040640B" w:rsidRDefault="00B316C0" w:rsidP="0040640B">
      <w:pPr>
        <w:pStyle w:val="ListParagraph"/>
        <w:widowControl/>
        <w:numPr>
          <w:ilvl w:val="0"/>
          <w:numId w:val="15"/>
        </w:numPr>
        <w:spacing w:after="160" w:line="259" w:lineRule="auto"/>
        <w:jc w:val="both"/>
        <w:rPr>
          <w:rStyle w:val="IntenseReference"/>
          <w:b w:val="0"/>
          <w:bCs w:val="0"/>
          <w:smallCaps w:val="0"/>
          <w:color w:val="auto"/>
          <w:spacing w:val="0"/>
        </w:rPr>
      </w:pPr>
      <w:r w:rsidRPr="00B316C0">
        <w:rPr>
          <w:rStyle w:val="IntenseReference"/>
          <w:b w:val="0"/>
          <w:bCs w:val="0"/>
          <w:smallCaps w:val="0"/>
          <w:color w:val="auto"/>
          <w:spacing w:val="0"/>
        </w:rPr>
        <w:t>Spreč</w:t>
      </w:r>
      <w:r w:rsidR="00B012C2">
        <w:rPr>
          <w:rStyle w:val="IntenseReference"/>
          <w:b w:val="0"/>
          <w:bCs w:val="0"/>
          <w:smallCaps w:val="0"/>
          <w:color w:val="auto"/>
          <w:spacing w:val="0"/>
        </w:rPr>
        <w:t>avanje</w:t>
      </w:r>
      <w:r w:rsidRPr="00B316C0">
        <w:rPr>
          <w:rStyle w:val="IntenseReference"/>
          <w:b w:val="0"/>
          <w:bCs w:val="0"/>
          <w:smallCaps w:val="0"/>
          <w:color w:val="auto"/>
          <w:spacing w:val="0"/>
        </w:rPr>
        <w:t xml:space="preserve"> aplikacij</w:t>
      </w:r>
      <w:r w:rsidR="00846A79">
        <w:rPr>
          <w:rStyle w:val="IntenseReference"/>
          <w:b w:val="0"/>
          <w:bCs w:val="0"/>
          <w:smallCaps w:val="0"/>
          <w:color w:val="auto"/>
          <w:spacing w:val="0"/>
        </w:rPr>
        <w:t>a</w:t>
      </w:r>
      <w:r w:rsidRPr="00B316C0">
        <w:rPr>
          <w:rStyle w:val="IntenseReference"/>
          <w:b w:val="0"/>
          <w:bCs w:val="0"/>
          <w:smallCaps w:val="0"/>
          <w:color w:val="auto"/>
          <w:spacing w:val="0"/>
        </w:rPr>
        <w:t xml:space="preserve"> da čitaju sa njega, što mu omogućava da pokreće aplikacije koje zahtevaju odvajanje od normalnog saobraćaja. </w:t>
      </w:r>
    </w:p>
    <w:p w14:paraId="66B52F22" w14:textId="77777777" w:rsidR="0040640B" w:rsidRPr="00B316C0" w:rsidRDefault="0040640B" w:rsidP="0040640B">
      <w:pPr>
        <w:pStyle w:val="ListParagraph"/>
        <w:widowControl/>
        <w:spacing w:after="160" w:line="259" w:lineRule="auto"/>
        <w:jc w:val="both"/>
        <w:rPr>
          <w:rStyle w:val="IntenseReference"/>
          <w:b w:val="0"/>
          <w:bCs w:val="0"/>
          <w:smallCaps w:val="0"/>
          <w:color w:val="auto"/>
          <w:spacing w:val="0"/>
        </w:rPr>
      </w:pPr>
    </w:p>
    <w:p w14:paraId="1C948C16" w14:textId="0CC98CB2" w:rsidR="009C2D86" w:rsidRDefault="00B316C0" w:rsidP="005D14CF">
      <w:pPr>
        <w:pStyle w:val="ListParagraph"/>
        <w:widowControl/>
        <w:numPr>
          <w:ilvl w:val="0"/>
          <w:numId w:val="15"/>
        </w:numPr>
        <w:spacing w:after="160" w:line="259" w:lineRule="auto"/>
        <w:jc w:val="both"/>
        <w:rPr>
          <w:rStyle w:val="IntenseReference"/>
          <w:b w:val="0"/>
          <w:bCs w:val="0"/>
          <w:smallCaps w:val="0"/>
          <w:color w:val="auto"/>
          <w:spacing w:val="0"/>
        </w:rPr>
      </w:pPr>
      <w:r w:rsidRPr="00B316C0">
        <w:rPr>
          <w:rStyle w:val="IntenseReference"/>
          <w:b w:val="0"/>
          <w:bCs w:val="0"/>
          <w:smallCaps w:val="0"/>
          <w:color w:val="auto"/>
          <w:spacing w:val="0"/>
        </w:rPr>
        <w:t>Čuva</w:t>
      </w:r>
      <w:r w:rsidR="0040640B">
        <w:rPr>
          <w:rStyle w:val="IntenseReference"/>
          <w:b w:val="0"/>
          <w:bCs w:val="0"/>
          <w:smallCaps w:val="0"/>
          <w:color w:val="auto"/>
          <w:spacing w:val="0"/>
        </w:rPr>
        <w:t>nje</w:t>
      </w:r>
      <w:r w:rsidRPr="00B316C0">
        <w:rPr>
          <w:rStyle w:val="IntenseReference"/>
          <w:b w:val="0"/>
          <w:bCs w:val="0"/>
          <w:smallCaps w:val="0"/>
          <w:color w:val="auto"/>
          <w:spacing w:val="0"/>
        </w:rPr>
        <w:t xml:space="preserve"> „istorijsk</w:t>
      </w:r>
      <w:r w:rsidR="0040640B">
        <w:rPr>
          <w:rStyle w:val="IntenseReference"/>
          <w:b w:val="0"/>
          <w:bCs w:val="0"/>
          <w:smallCaps w:val="0"/>
          <w:color w:val="auto"/>
          <w:spacing w:val="0"/>
        </w:rPr>
        <w:t>og</w:t>
      </w:r>
      <w:r w:rsidRPr="00B316C0">
        <w:rPr>
          <w:rStyle w:val="IntenseReference"/>
          <w:b w:val="0"/>
          <w:bCs w:val="0"/>
          <w:smallCaps w:val="0"/>
          <w:color w:val="auto"/>
          <w:spacing w:val="0"/>
        </w:rPr>
        <w:t xml:space="preserve">“ </w:t>
      </w:r>
      <w:r w:rsidR="001C2C6A">
        <w:rPr>
          <w:rStyle w:val="IntenseReference"/>
          <w:b w:val="0"/>
          <w:bCs w:val="0"/>
          <w:smallCaps w:val="0"/>
          <w:color w:val="auto"/>
          <w:spacing w:val="0"/>
        </w:rPr>
        <w:t>zapisa</w:t>
      </w:r>
      <w:r w:rsidRPr="00B316C0">
        <w:rPr>
          <w:rStyle w:val="IntenseReference"/>
          <w:b w:val="0"/>
          <w:bCs w:val="0"/>
          <w:smallCaps w:val="0"/>
          <w:color w:val="auto"/>
          <w:spacing w:val="0"/>
        </w:rPr>
        <w:t xml:space="preserve"> za korišćenje u oporavku od određenih grešaka, kao što su nenamerno izbrisane baze podataka.</w:t>
      </w:r>
    </w:p>
    <w:p w14:paraId="2B273FD0" w14:textId="77777777" w:rsidR="002F5379" w:rsidRPr="002F5379" w:rsidRDefault="002F5379" w:rsidP="002F5379">
      <w:pPr>
        <w:widowControl/>
        <w:spacing w:after="160" w:line="259" w:lineRule="auto"/>
        <w:jc w:val="both"/>
        <w:rPr>
          <w:rStyle w:val="IntenseReference"/>
          <w:b w:val="0"/>
          <w:bCs w:val="0"/>
          <w:smallCaps w:val="0"/>
          <w:color w:val="auto"/>
          <w:spacing w:val="0"/>
        </w:rPr>
      </w:pPr>
    </w:p>
    <w:p w14:paraId="5F9EA183" w14:textId="577120E9" w:rsidR="009C2D86" w:rsidRDefault="009C2D86" w:rsidP="005D14CF">
      <w:pPr>
        <w:pStyle w:val="Heading2"/>
        <w:rPr>
          <w:rStyle w:val="IntenseReference"/>
          <w:b w:val="0"/>
          <w:bCs w:val="0"/>
          <w:smallCaps w:val="0"/>
          <w:color w:val="2F5496" w:themeColor="accent1" w:themeShade="BF"/>
          <w:spacing w:val="0"/>
        </w:rPr>
      </w:pPr>
      <w:bookmarkStart w:id="12" w:name="_Toc104914776"/>
      <w:r w:rsidRPr="005D14CF">
        <w:rPr>
          <w:rStyle w:val="IntenseReference"/>
          <w:b w:val="0"/>
          <w:bCs w:val="0"/>
          <w:smallCaps w:val="0"/>
          <w:spacing w:val="0"/>
        </w:rPr>
        <w:t>Članovi skupa replika nultog prioriteta</w:t>
      </w:r>
      <w:bookmarkEnd w:id="12"/>
    </w:p>
    <w:p w14:paraId="2A08721F" w14:textId="77777777" w:rsidR="00195876" w:rsidRPr="00195876" w:rsidRDefault="00195876" w:rsidP="00195876"/>
    <w:p w14:paraId="51B2DA8E" w14:textId="794135D4" w:rsidR="009C2D86" w:rsidRDefault="009C2D86" w:rsidP="007F57BE">
      <w:pPr>
        <w:widowControl/>
        <w:spacing w:after="160" w:line="259" w:lineRule="auto"/>
        <w:ind w:firstLine="720"/>
        <w:jc w:val="both"/>
        <w:rPr>
          <w:rStyle w:val="IntenseReference"/>
          <w:b w:val="0"/>
          <w:bCs w:val="0"/>
          <w:smallCaps w:val="0"/>
          <w:color w:val="auto"/>
          <w:spacing w:val="0"/>
        </w:rPr>
      </w:pPr>
      <w:r w:rsidRPr="009C2D86">
        <w:rPr>
          <w:rStyle w:val="IntenseReference"/>
          <w:b w:val="0"/>
          <w:bCs w:val="0"/>
          <w:smallCaps w:val="0"/>
          <w:color w:val="auto"/>
          <w:spacing w:val="0"/>
        </w:rPr>
        <w:t xml:space="preserve">Član sa </w:t>
      </w:r>
      <w:r>
        <w:rPr>
          <w:rStyle w:val="IntenseReference"/>
          <w:b w:val="0"/>
          <w:bCs w:val="0"/>
          <w:smallCaps w:val="0"/>
          <w:color w:val="auto"/>
          <w:spacing w:val="0"/>
        </w:rPr>
        <w:t xml:space="preserve">nultim </w:t>
      </w:r>
      <w:r w:rsidRPr="009C2D86">
        <w:rPr>
          <w:rStyle w:val="IntenseReference"/>
          <w:b w:val="0"/>
          <w:bCs w:val="0"/>
          <w:smallCaps w:val="0"/>
          <w:color w:val="auto"/>
          <w:spacing w:val="0"/>
        </w:rPr>
        <w:t>prioritetom je član koji ne može postati primarni i ne može pokrenuti izbore. Članovi sa prioritetom 0 mogu da priznaju operacije pisanja koje su izdate</w:t>
      </w:r>
      <w:r>
        <w:rPr>
          <w:rStyle w:val="IntenseReference"/>
          <w:b w:val="0"/>
          <w:bCs w:val="0"/>
          <w:smallCaps w:val="0"/>
          <w:color w:val="auto"/>
          <w:spacing w:val="0"/>
        </w:rPr>
        <w:t>.</w:t>
      </w:r>
      <w:r w:rsidRPr="009C2D86">
        <w:rPr>
          <w:rStyle w:val="IntenseReference"/>
          <w:b w:val="0"/>
          <w:bCs w:val="0"/>
          <w:smallCaps w:val="0"/>
          <w:color w:val="auto"/>
          <w:spacing w:val="0"/>
        </w:rPr>
        <w:t xml:space="preserve"> </w:t>
      </w:r>
      <w:r>
        <w:rPr>
          <w:rStyle w:val="IntenseReference"/>
          <w:b w:val="0"/>
          <w:bCs w:val="0"/>
          <w:smallCaps w:val="0"/>
          <w:color w:val="auto"/>
          <w:spacing w:val="0"/>
        </w:rPr>
        <w:t xml:space="preserve">Član </w:t>
      </w:r>
      <w:r w:rsidRPr="009C2D86">
        <w:rPr>
          <w:rStyle w:val="IntenseReference"/>
          <w:b w:val="0"/>
          <w:bCs w:val="0"/>
          <w:smallCaps w:val="0"/>
          <w:color w:val="auto"/>
          <w:spacing w:val="0"/>
        </w:rPr>
        <w:t>sa prioritetom 0 takođe mora biti član sa pravom glasa da bi potvrdio pisanje.</w:t>
      </w:r>
      <w:r w:rsidR="007F57BE">
        <w:rPr>
          <w:rStyle w:val="IntenseReference"/>
          <w:b w:val="0"/>
          <w:bCs w:val="0"/>
          <w:smallCaps w:val="0"/>
          <w:color w:val="auto"/>
          <w:spacing w:val="0"/>
        </w:rPr>
        <w:t xml:space="preserve"> </w:t>
      </w:r>
      <w:r w:rsidRPr="009C2D86">
        <w:rPr>
          <w:rStyle w:val="IntenseReference"/>
          <w:b w:val="0"/>
          <w:bCs w:val="0"/>
          <w:smallCaps w:val="0"/>
          <w:color w:val="auto"/>
          <w:spacing w:val="0"/>
        </w:rPr>
        <w:t xml:space="preserve">Osim </w:t>
      </w:r>
      <w:r w:rsidR="007F57BE">
        <w:rPr>
          <w:rStyle w:val="IntenseReference"/>
          <w:b w:val="0"/>
          <w:bCs w:val="0"/>
          <w:smallCaps w:val="0"/>
          <w:color w:val="auto"/>
          <w:spacing w:val="0"/>
        </w:rPr>
        <w:t>već</w:t>
      </w:r>
      <w:r w:rsidRPr="009C2D86">
        <w:rPr>
          <w:rStyle w:val="IntenseReference"/>
          <w:b w:val="0"/>
          <w:bCs w:val="0"/>
          <w:smallCaps w:val="0"/>
          <w:color w:val="auto"/>
          <w:spacing w:val="0"/>
        </w:rPr>
        <w:t xml:space="preserve"> pomenutih ograničenja, sekundari koji imaju prioritet 0 funkcionišu kao normalni sekundari: održavaju kopiju skupa podataka, prihvataju operacije čitanja i glasaju na izborima.</w:t>
      </w:r>
      <w:r w:rsidR="007F57BE">
        <w:rPr>
          <w:rStyle w:val="IntenseReference"/>
          <w:b w:val="0"/>
          <w:bCs w:val="0"/>
          <w:smallCaps w:val="0"/>
          <w:color w:val="auto"/>
          <w:spacing w:val="0"/>
        </w:rPr>
        <w:t xml:space="preserve"> </w:t>
      </w:r>
      <w:r w:rsidRPr="009C2D86">
        <w:rPr>
          <w:rStyle w:val="IntenseReference"/>
          <w:b w:val="0"/>
          <w:bCs w:val="0"/>
          <w:smallCaps w:val="0"/>
          <w:color w:val="auto"/>
          <w:spacing w:val="0"/>
        </w:rPr>
        <w:t>Konfigurisanje člana skupa replika sa prioritetom 0 može biti poželjno ako je određeni član raspoređen u centru podataka koji je udaljen od glavne implementacije i stoga ima veće kašnjenje. Možda dobro služi lokalnim zahtevima za čitanje, ali možda nije idealan kandidat za obavljanje dužnosti primar</w:t>
      </w:r>
      <w:r w:rsidR="007F57BE">
        <w:rPr>
          <w:rStyle w:val="IntenseReference"/>
          <w:b w:val="0"/>
          <w:bCs w:val="0"/>
          <w:smallCaps w:val="0"/>
          <w:color w:val="auto"/>
          <w:spacing w:val="0"/>
        </w:rPr>
        <w:t>a</w:t>
      </w:r>
      <w:r w:rsidRPr="009C2D86">
        <w:rPr>
          <w:rStyle w:val="IntenseReference"/>
          <w:b w:val="0"/>
          <w:bCs w:val="0"/>
          <w:smallCaps w:val="0"/>
          <w:color w:val="auto"/>
          <w:spacing w:val="0"/>
        </w:rPr>
        <w:t xml:space="preserve"> zbog svog kašnjenja.</w:t>
      </w:r>
      <w:r w:rsidR="007F57BE">
        <w:rPr>
          <w:rStyle w:val="IntenseReference"/>
          <w:b w:val="0"/>
          <w:bCs w:val="0"/>
          <w:smallCaps w:val="0"/>
          <w:color w:val="auto"/>
          <w:spacing w:val="0"/>
        </w:rPr>
        <w:t xml:space="preserve"> </w:t>
      </w:r>
      <w:r w:rsidRPr="009C2D86">
        <w:rPr>
          <w:rStyle w:val="IntenseReference"/>
          <w:b w:val="0"/>
          <w:bCs w:val="0"/>
          <w:smallCaps w:val="0"/>
          <w:color w:val="auto"/>
          <w:spacing w:val="0"/>
        </w:rPr>
        <w:t>Za ovu situaciju, dijagram</w:t>
      </w:r>
      <w:r w:rsidR="007F57BE">
        <w:rPr>
          <w:rStyle w:val="IntenseReference"/>
          <w:b w:val="0"/>
          <w:bCs w:val="0"/>
          <w:smallCaps w:val="0"/>
          <w:color w:val="auto"/>
          <w:spacing w:val="0"/>
        </w:rPr>
        <w:t xml:space="preserve"> sa slike 3</w:t>
      </w:r>
      <w:r w:rsidRPr="009C2D86">
        <w:rPr>
          <w:rStyle w:val="IntenseReference"/>
          <w:b w:val="0"/>
          <w:bCs w:val="0"/>
          <w:smallCaps w:val="0"/>
          <w:color w:val="auto"/>
          <w:spacing w:val="0"/>
        </w:rPr>
        <w:t xml:space="preserve"> prikazuje centar podataka sa leve strane koji hostuje primar i sekundar, i centar podataka sa desne strane koji hostuje sekundar koji je konfigurisan da ima prioritet 0 kako bi</w:t>
      </w:r>
      <w:r w:rsidR="007F57BE">
        <w:rPr>
          <w:rStyle w:val="IntenseReference"/>
          <w:b w:val="0"/>
          <w:bCs w:val="0"/>
          <w:smallCaps w:val="0"/>
          <w:color w:val="auto"/>
          <w:spacing w:val="0"/>
        </w:rPr>
        <w:t xml:space="preserve"> se</w:t>
      </w:r>
      <w:r w:rsidRPr="009C2D86">
        <w:rPr>
          <w:rStyle w:val="IntenseReference"/>
          <w:b w:val="0"/>
          <w:bCs w:val="0"/>
          <w:smallCaps w:val="0"/>
          <w:color w:val="auto"/>
          <w:spacing w:val="0"/>
        </w:rPr>
        <w:t xml:space="preserve"> spreči</w:t>
      </w:r>
      <w:r w:rsidR="007F57BE">
        <w:rPr>
          <w:rStyle w:val="IntenseReference"/>
          <w:b w:val="0"/>
          <w:bCs w:val="0"/>
          <w:smallCaps w:val="0"/>
          <w:color w:val="auto"/>
          <w:spacing w:val="0"/>
        </w:rPr>
        <w:t>l</w:t>
      </w:r>
      <w:r w:rsidRPr="009C2D86">
        <w:rPr>
          <w:rStyle w:val="IntenseReference"/>
          <w:b w:val="0"/>
          <w:bCs w:val="0"/>
          <w:smallCaps w:val="0"/>
          <w:color w:val="auto"/>
          <w:spacing w:val="0"/>
        </w:rPr>
        <w:t>o da postane primar. Zbog ove postavke, samo članovi levog centra podataka imaju pravo da postanu primarni na izborima.</w:t>
      </w:r>
      <w:r w:rsidR="00711A63">
        <w:rPr>
          <w:rStyle w:val="IntenseReference"/>
          <w:b w:val="0"/>
          <w:bCs w:val="0"/>
          <w:smallCaps w:val="0"/>
          <w:color w:val="auto"/>
          <w:spacing w:val="0"/>
        </w:rPr>
        <w:t xml:space="preserve"> </w:t>
      </w:r>
      <w:r w:rsidR="00711A63" w:rsidRPr="00711A63">
        <w:rPr>
          <w:rStyle w:val="IntenseReference"/>
          <w:b w:val="0"/>
          <w:bCs w:val="0"/>
          <w:smallCaps w:val="0"/>
          <w:color w:val="auto"/>
          <w:spacing w:val="0"/>
        </w:rPr>
        <w:t>Uporedite ovo sa podrazumevanim prioritetom za članove skupa replika, prioritet 1, gde bi bilo koja od sekundarnih jedinica u ovom scenariju bila kvalifikovana da služi kao primarna.</w:t>
      </w:r>
      <w:r>
        <w:rPr>
          <w:rStyle w:val="IntenseReference"/>
          <w:b w:val="0"/>
          <w:bCs w:val="0"/>
          <w:smallCaps w:val="0"/>
          <w:color w:val="auto"/>
          <w:spacing w:val="0"/>
        </w:rPr>
        <w:br w:type="page"/>
      </w:r>
      <w:r w:rsidR="007F57BE">
        <w:rPr>
          <w:noProof/>
        </w:rPr>
        <w:lastRenderedPageBreak/>
        <w:drawing>
          <wp:inline distT="0" distB="0" distL="0" distR="0" wp14:anchorId="49A29456" wp14:editId="307F14A7">
            <wp:extent cx="5629275" cy="2129844"/>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655201" cy="2139653"/>
                    </a:xfrm>
                    <a:prstGeom prst="rect">
                      <a:avLst/>
                    </a:prstGeom>
                  </pic:spPr>
                </pic:pic>
              </a:graphicData>
            </a:graphic>
          </wp:inline>
        </w:drawing>
      </w:r>
    </w:p>
    <w:p w14:paraId="36F03A95" w14:textId="4C5E5D16" w:rsidR="007F57BE" w:rsidRPr="007F57BE" w:rsidRDefault="007F57BE" w:rsidP="007F57BE">
      <w:pPr>
        <w:widowControl/>
        <w:spacing w:after="160" w:line="259" w:lineRule="auto"/>
        <w:jc w:val="center"/>
        <w:rPr>
          <w:rStyle w:val="IntenseReference"/>
          <w:b w:val="0"/>
          <w:bCs w:val="0"/>
          <w:i/>
          <w:iCs/>
          <w:smallCaps w:val="0"/>
          <w:color w:val="auto"/>
          <w:spacing w:val="0"/>
        </w:rPr>
      </w:pPr>
      <w:r w:rsidRPr="007F57BE">
        <w:rPr>
          <w:rStyle w:val="IntenseReference"/>
          <w:b w:val="0"/>
          <w:bCs w:val="0"/>
          <w:i/>
          <w:iCs/>
          <w:smallCaps w:val="0"/>
          <w:color w:val="auto"/>
          <w:spacing w:val="0"/>
        </w:rPr>
        <w:t xml:space="preserve">Slika 3 </w:t>
      </w:r>
      <w:r w:rsidR="00B66BA6">
        <w:rPr>
          <w:rStyle w:val="IntenseReference"/>
          <w:b w:val="0"/>
          <w:bCs w:val="0"/>
          <w:i/>
          <w:iCs/>
          <w:smallCaps w:val="0"/>
          <w:color w:val="auto"/>
          <w:spacing w:val="0"/>
        </w:rPr>
        <w:t>– Primer dva centra podataka</w:t>
      </w:r>
    </w:p>
    <w:p w14:paraId="4DBE0877" w14:textId="2E280350" w:rsidR="00B316C0" w:rsidRDefault="00B316C0" w:rsidP="007F57BE">
      <w:pPr>
        <w:widowControl/>
        <w:spacing w:after="160" w:line="259" w:lineRule="auto"/>
        <w:jc w:val="both"/>
        <w:rPr>
          <w:rStyle w:val="IntenseReference"/>
          <w:b w:val="0"/>
          <w:bCs w:val="0"/>
          <w:smallCaps w:val="0"/>
          <w:color w:val="auto"/>
          <w:spacing w:val="0"/>
        </w:rPr>
      </w:pPr>
    </w:p>
    <w:p w14:paraId="5013F23F" w14:textId="3334C75A" w:rsidR="007F57BE" w:rsidRDefault="00711A63" w:rsidP="00B32253">
      <w:pPr>
        <w:pStyle w:val="Heading2"/>
        <w:rPr>
          <w:rStyle w:val="IntenseReference"/>
          <w:b w:val="0"/>
          <w:bCs w:val="0"/>
          <w:smallCaps w:val="0"/>
          <w:spacing w:val="0"/>
        </w:rPr>
      </w:pPr>
      <w:bookmarkStart w:id="13" w:name="_Toc104914777"/>
      <w:r w:rsidRPr="00B32253">
        <w:rPr>
          <w:rStyle w:val="IntenseReference"/>
          <w:b w:val="0"/>
          <w:bCs w:val="0"/>
          <w:smallCaps w:val="0"/>
          <w:spacing w:val="0"/>
        </w:rPr>
        <w:t>Skriveni članovi skupa replika</w:t>
      </w:r>
      <w:bookmarkEnd w:id="13"/>
    </w:p>
    <w:p w14:paraId="0AD0A55C" w14:textId="77777777" w:rsidR="00B32253" w:rsidRPr="00B32253" w:rsidRDefault="00B32253" w:rsidP="00B32253"/>
    <w:p w14:paraId="4CACA81D" w14:textId="46DB4C8A" w:rsidR="00711A63" w:rsidRDefault="00711A63" w:rsidP="00633568">
      <w:pPr>
        <w:widowControl/>
        <w:spacing w:after="160" w:line="259" w:lineRule="auto"/>
        <w:ind w:firstLine="720"/>
        <w:jc w:val="both"/>
        <w:rPr>
          <w:rStyle w:val="IntenseReference"/>
          <w:b w:val="0"/>
          <w:bCs w:val="0"/>
          <w:smallCaps w:val="0"/>
          <w:color w:val="auto"/>
          <w:spacing w:val="0"/>
        </w:rPr>
      </w:pPr>
      <w:r w:rsidRPr="00711A63">
        <w:rPr>
          <w:rStyle w:val="IntenseReference"/>
          <w:b w:val="0"/>
          <w:bCs w:val="0"/>
          <w:smallCaps w:val="0"/>
          <w:color w:val="auto"/>
          <w:spacing w:val="0"/>
        </w:rPr>
        <w:t>Skriveni član održava kopiju primarnog skupa podataka, ali je nevidljiv za klijentske aplikacije. Skriveni članovi su dobri za radna opterećenja sa različiti</w:t>
      </w:r>
      <w:r>
        <w:rPr>
          <w:rStyle w:val="IntenseReference"/>
          <w:b w:val="0"/>
          <w:bCs w:val="0"/>
          <w:smallCaps w:val="0"/>
          <w:color w:val="auto"/>
          <w:spacing w:val="0"/>
        </w:rPr>
        <w:t>jim</w:t>
      </w:r>
      <w:r w:rsidRPr="00711A63">
        <w:rPr>
          <w:rStyle w:val="IntenseReference"/>
          <w:b w:val="0"/>
          <w:bCs w:val="0"/>
          <w:smallCaps w:val="0"/>
          <w:color w:val="auto"/>
          <w:spacing w:val="0"/>
        </w:rPr>
        <w:t xml:space="preserve"> obrascima korišćenja od ostalih članova u skupu replika. Skriveni članovi uvek moraju imati prioritet 0 i </w:t>
      </w:r>
      <w:r>
        <w:rPr>
          <w:rStyle w:val="IntenseReference"/>
          <w:b w:val="0"/>
          <w:bCs w:val="0"/>
          <w:smallCaps w:val="0"/>
          <w:color w:val="auto"/>
          <w:spacing w:val="0"/>
        </w:rPr>
        <w:t>samim tim</w:t>
      </w:r>
      <w:r w:rsidRPr="00711A63">
        <w:rPr>
          <w:rStyle w:val="IntenseReference"/>
          <w:b w:val="0"/>
          <w:bCs w:val="0"/>
          <w:smallCaps w:val="0"/>
          <w:color w:val="auto"/>
          <w:spacing w:val="0"/>
        </w:rPr>
        <w:t xml:space="preserve"> ne mogu postati primari. Skriveni članovi, međutim, mogu glasati na izborima.</w:t>
      </w:r>
      <w:r w:rsidR="00633568">
        <w:rPr>
          <w:rStyle w:val="IntenseReference"/>
          <w:b w:val="0"/>
          <w:bCs w:val="0"/>
          <w:smallCaps w:val="0"/>
          <w:color w:val="auto"/>
          <w:spacing w:val="0"/>
        </w:rPr>
        <w:t xml:space="preserve"> </w:t>
      </w:r>
      <w:r w:rsidRPr="00711A63">
        <w:rPr>
          <w:rStyle w:val="IntenseReference"/>
          <w:b w:val="0"/>
          <w:bCs w:val="0"/>
          <w:smallCaps w:val="0"/>
          <w:color w:val="auto"/>
          <w:spacing w:val="0"/>
        </w:rPr>
        <w:t>U sledećem skupu replika od pet članova</w:t>
      </w:r>
      <w:r w:rsidR="00633568">
        <w:rPr>
          <w:rStyle w:val="IntenseReference"/>
          <w:b w:val="0"/>
          <w:bCs w:val="0"/>
          <w:smallCaps w:val="0"/>
          <w:color w:val="auto"/>
          <w:spacing w:val="0"/>
        </w:rPr>
        <w:t xml:space="preserve"> prikazanih na slici 4</w:t>
      </w:r>
      <w:r w:rsidRPr="00711A63">
        <w:rPr>
          <w:rStyle w:val="IntenseReference"/>
          <w:b w:val="0"/>
          <w:bCs w:val="0"/>
          <w:smallCaps w:val="0"/>
          <w:color w:val="auto"/>
          <w:spacing w:val="0"/>
        </w:rPr>
        <w:t>, sva četiri sekundarna člana imaju kopije primarnog skupa podataka, ali jedan od sekundarnih članova je sakriven.</w:t>
      </w:r>
    </w:p>
    <w:p w14:paraId="661414E9" w14:textId="2D53C5E6" w:rsidR="00415AD8" w:rsidRDefault="00415AD8" w:rsidP="00415AD8">
      <w:pPr>
        <w:widowControl/>
        <w:spacing w:after="160" w:line="259" w:lineRule="auto"/>
        <w:jc w:val="both"/>
        <w:rPr>
          <w:rStyle w:val="IntenseReference"/>
          <w:b w:val="0"/>
          <w:bCs w:val="0"/>
          <w:smallCaps w:val="0"/>
          <w:color w:val="auto"/>
          <w:spacing w:val="0"/>
        </w:rPr>
      </w:pPr>
      <w:r>
        <w:rPr>
          <w:noProof/>
        </w:rPr>
        <w:drawing>
          <wp:inline distT="0" distB="0" distL="0" distR="0" wp14:anchorId="4BFC7EB5" wp14:editId="622E8290">
            <wp:extent cx="5731510" cy="2168525"/>
            <wp:effectExtent l="0" t="0" r="0" b="317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10" cy="2168525"/>
                    </a:xfrm>
                    <a:prstGeom prst="rect">
                      <a:avLst/>
                    </a:prstGeom>
                  </pic:spPr>
                </pic:pic>
              </a:graphicData>
            </a:graphic>
          </wp:inline>
        </w:drawing>
      </w:r>
    </w:p>
    <w:p w14:paraId="01DBDE80" w14:textId="1F8AAA8B" w:rsidR="00415AD8" w:rsidRDefault="00415AD8" w:rsidP="00415AD8">
      <w:pPr>
        <w:widowControl/>
        <w:spacing w:after="160" w:line="259" w:lineRule="auto"/>
        <w:jc w:val="center"/>
        <w:rPr>
          <w:rStyle w:val="IntenseReference"/>
          <w:b w:val="0"/>
          <w:bCs w:val="0"/>
          <w:i/>
          <w:iCs/>
          <w:smallCaps w:val="0"/>
          <w:color w:val="auto"/>
          <w:spacing w:val="0"/>
        </w:rPr>
      </w:pPr>
      <w:r w:rsidRPr="00415AD8">
        <w:rPr>
          <w:rStyle w:val="IntenseReference"/>
          <w:b w:val="0"/>
          <w:bCs w:val="0"/>
          <w:i/>
          <w:iCs/>
          <w:smallCaps w:val="0"/>
          <w:color w:val="auto"/>
          <w:spacing w:val="0"/>
        </w:rPr>
        <w:t xml:space="preserve">Slika </w:t>
      </w:r>
      <w:r w:rsidR="00877C87">
        <w:rPr>
          <w:rStyle w:val="IntenseReference"/>
          <w:b w:val="0"/>
          <w:bCs w:val="0"/>
          <w:i/>
          <w:iCs/>
          <w:smallCaps w:val="0"/>
          <w:color w:val="auto"/>
          <w:spacing w:val="0"/>
        </w:rPr>
        <w:t>4</w:t>
      </w:r>
      <w:r w:rsidRPr="00415AD8">
        <w:rPr>
          <w:rStyle w:val="IntenseReference"/>
          <w:b w:val="0"/>
          <w:bCs w:val="0"/>
          <w:i/>
          <w:iCs/>
          <w:smallCaps w:val="0"/>
          <w:color w:val="auto"/>
          <w:spacing w:val="0"/>
        </w:rPr>
        <w:t xml:space="preserve"> </w:t>
      </w:r>
      <w:r w:rsidR="00C1684E">
        <w:rPr>
          <w:rStyle w:val="IntenseReference"/>
          <w:b w:val="0"/>
          <w:bCs w:val="0"/>
          <w:i/>
          <w:iCs/>
          <w:smallCaps w:val="0"/>
          <w:color w:val="auto"/>
          <w:spacing w:val="0"/>
        </w:rPr>
        <w:t>–</w:t>
      </w:r>
      <w:r w:rsidR="00B32253">
        <w:rPr>
          <w:rStyle w:val="IntenseReference"/>
          <w:b w:val="0"/>
          <w:bCs w:val="0"/>
          <w:i/>
          <w:iCs/>
          <w:smallCaps w:val="0"/>
          <w:color w:val="auto"/>
          <w:spacing w:val="0"/>
        </w:rPr>
        <w:t xml:space="preserve"> Primer skrivenog člana skupa replika</w:t>
      </w:r>
    </w:p>
    <w:p w14:paraId="25BD6BEB" w14:textId="77777777" w:rsidR="002011F9" w:rsidRDefault="002011F9" w:rsidP="00415AD8">
      <w:pPr>
        <w:widowControl/>
        <w:spacing w:after="160" w:line="259" w:lineRule="auto"/>
        <w:jc w:val="center"/>
        <w:rPr>
          <w:rStyle w:val="IntenseReference"/>
          <w:b w:val="0"/>
          <w:bCs w:val="0"/>
          <w:i/>
          <w:iCs/>
          <w:smallCaps w:val="0"/>
          <w:color w:val="auto"/>
          <w:spacing w:val="0"/>
        </w:rPr>
      </w:pPr>
    </w:p>
    <w:p w14:paraId="30B64D80" w14:textId="49AB8513" w:rsidR="00C1684E" w:rsidRDefault="00C1684E" w:rsidP="002011F9">
      <w:pPr>
        <w:pStyle w:val="Heading2"/>
        <w:rPr>
          <w:rStyle w:val="IntenseReference"/>
          <w:b w:val="0"/>
          <w:bCs w:val="0"/>
          <w:smallCaps w:val="0"/>
          <w:spacing w:val="0"/>
        </w:rPr>
      </w:pPr>
      <w:bookmarkStart w:id="14" w:name="_Toc104914778"/>
      <w:r w:rsidRPr="002011F9">
        <w:rPr>
          <w:rStyle w:val="IntenseReference"/>
          <w:b w:val="0"/>
          <w:bCs w:val="0"/>
          <w:smallCaps w:val="0"/>
          <w:spacing w:val="0"/>
        </w:rPr>
        <w:t>Odloženi članovi skupa replika</w:t>
      </w:r>
      <w:bookmarkEnd w:id="14"/>
    </w:p>
    <w:p w14:paraId="541CF7AD" w14:textId="77777777" w:rsidR="002011F9" w:rsidRPr="002011F9" w:rsidRDefault="002011F9" w:rsidP="002011F9"/>
    <w:p w14:paraId="7A161764" w14:textId="1897716D" w:rsidR="001C7204" w:rsidRDefault="00C1684E" w:rsidP="00DA51A3">
      <w:pPr>
        <w:widowControl/>
        <w:spacing w:after="160" w:line="259" w:lineRule="auto"/>
        <w:ind w:firstLine="720"/>
        <w:jc w:val="both"/>
        <w:rPr>
          <w:rStyle w:val="IntenseReference"/>
          <w:b w:val="0"/>
          <w:bCs w:val="0"/>
          <w:smallCaps w:val="0"/>
          <w:color w:val="auto"/>
          <w:spacing w:val="0"/>
        </w:rPr>
      </w:pPr>
      <w:r w:rsidRPr="00C1684E">
        <w:rPr>
          <w:rStyle w:val="IntenseReference"/>
          <w:b w:val="0"/>
          <w:bCs w:val="0"/>
          <w:smallCaps w:val="0"/>
          <w:color w:val="auto"/>
          <w:spacing w:val="0"/>
        </w:rPr>
        <w:t>Odloženi članovi sadrže kopije skupa podataka replika. Međutim, skup podataka odloženog člana odražava ranije ili odloženo stanje skupa. Na primer, ako je trenutno vreme 09:52 i član ima kašnjenje od sat vremena, odloženi član nema operaciju noviju od 08:52.</w:t>
      </w:r>
      <w:r>
        <w:rPr>
          <w:rStyle w:val="IntenseReference"/>
          <w:b w:val="0"/>
          <w:bCs w:val="0"/>
          <w:smallCaps w:val="0"/>
          <w:color w:val="auto"/>
          <w:spacing w:val="0"/>
        </w:rPr>
        <w:t xml:space="preserve"> </w:t>
      </w:r>
      <w:r w:rsidRPr="00C1684E">
        <w:rPr>
          <w:rStyle w:val="IntenseReference"/>
          <w:b w:val="0"/>
          <w:bCs w:val="0"/>
          <w:smallCaps w:val="0"/>
          <w:color w:val="auto"/>
          <w:spacing w:val="0"/>
        </w:rPr>
        <w:t xml:space="preserve">Pošto su odloženi članovi „pokretna rezervna kopija“ ili tekući „istorijski“ snimak skupa podataka, oni mogu pomoći </w:t>
      </w:r>
      <w:r>
        <w:rPr>
          <w:rStyle w:val="IntenseReference"/>
          <w:b w:val="0"/>
          <w:bCs w:val="0"/>
          <w:smallCaps w:val="0"/>
          <w:color w:val="auto"/>
          <w:spacing w:val="0"/>
        </w:rPr>
        <w:t>u oporavku</w:t>
      </w:r>
      <w:r w:rsidRPr="00C1684E">
        <w:rPr>
          <w:rStyle w:val="IntenseReference"/>
          <w:b w:val="0"/>
          <w:bCs w:val="0"/>
          <w:smallCaps w:val="0"/>
          <w:color w:val="auto"/>
          <w:spacing w:val="0"/>
        </w:rPr>
        <w:t xml:space="preserve"> od različitih vrsta ljudskih grešaka. Na primer, odloženi član </w:t>
      </w:r>
      <w:r w:rsidRPr="00C1684E">
        <w:rPr>
          <w:rStyle w:val="IntenseReference"/>
          <w:b w:val="0"/>
          <w:bCs w:val="0"/>
          <w:smallCaps w:val="0"/>
          <w:color w:val="auto"/>
          <w:spacing w:val="0"/>
        </w:rPr>
        <w:lastRenderedPageBreak/>
        <w:t>može omogućiti oporavak od neuspešne nadogradnje aplikacije i grešaka operatera, uključujući i</w:t>
      </w:r>
      <w:r>
        <w:rPr>
          <w:rStyle w:val="IntenseReference"/>
          <w:b w:val="0"/>
          <w:bCs w:val="0"/>
          <w:smallCaps w:val="0"/>
          <w:color w:val="auto"/>
          <w:spacing w:val="0"/>
        </w:rPr>
        <w:t>zbrisane</w:t>
      </w:r>
      <w:r w:rsidRPr="00C1684E">
        <w:rPr>
          <w:rStyle w:val="IntenseReference"/>
          <w:b w:val="0"/>
          <w:bCs w:val="0"/>
          <w:smallCaps w:val="0"/>
          <w:color w:val="auto"/>
          <w:spacing w:val="0"/>
        </w:rPr>
        <w:t xml:space="preserve"> baze podataka i kolekcije.</w:t>
      </w:r>
    </w:p>
    <w:p w14:paraId="78A1C396" w14:textId="3AAC9C8E" w:rsidR="001C7204" w:rsidRPr="001C7204" w:rsidRDefault="001C7204" w:rsidP="001C7204">
      <w:pPr>
        <w:widowControl/>
        <w:spacing w:after="160" w:line="259" w:lineRule="auto"/>
        <w:ind w:firstLine="720"/>
        <w:jc w:val="both"/>
        <w:rPr>
          <w:rStyle w:val="IntenseReference"/>
          <w:b w:val="0"/>
          <w:bCs w:val="0"/>
          <w:smallCaps w:val="0"/>
          <w:color w:val="auto"/>
          <w:spacing w:val="0"/>
        </w:rPr>
      </w:pPr>
      <w:r w:rsidRPr="001C7204">
        <w:rPr>
          <w:rStyle w:val="IntenseReference"/>
          <w:b w:val="0"/>
          <w:bCs w:val="0"/>
          <w:smallCaps w:val="0"/>
          <w:color w:val="auto"/>
          <w:spacing w:val="0"/>
        </w:rPr>
        <w:t>Odloženi članovi:</w:t>
      </w:r>
    </w:p>
    <w:p w14:paraId="70D93B4A" w14:textId="0AFEB84C" w:rsidR="001C7204" w:rsidRDefault="001C7204" w:rsidP="001C7204">
      <w:pPr>
        <w:pStyle w:val="ListParagraph"/>
        <w:widowControl/>
        <w:numPr>
          <w:ilvl w:val="0"/>
          <w:numId w:val="16"/>
        </w:numPr>
        <w:spacing w:after="160" w:line="259" w:lineRule="auto"/>
        <w:jc w:val="both"/>
        <w:rPr>
          <w:rStyle w:val="IntenseReference"/>
          <w:b w:val="0"/>
          <w:bCs w:val="0"/>
          <w:smallCaps w:val="0"/>
          <w:color w:val="auto"/>
          <w:spacing w:val="0"/>
        </w:rPr>
      </w:pPr>
      <w:r w:rsidRPr="001C7204">
        <w:rPr>
          <w:rStyle w:val="IntenseReference"/>
          <w:b w:val="0"/>
          <w:bCs w:val="0"/>
          <w:smallCaps w:val="0"/>
          <w:color w:val="auto"/>
          <w:spacing w:val="0"/>
        </w:rPr>
        <w:t>Moraju imati prioritet 0 . Postavlja se prioritet na 0 da bi se sprečilo da odloženi član postane primarni.</w:t>
      </w:r>
    </w:p>
    <w:p w14:paraId="68F104BD" w14:textId="77777777" w:rsidR="001C7204" w:rsidRPr="001C7204" w:rsidRDefault="001C7204" w:rsidP="001C7204">
      <w:pPr>
        <w:pStyle w:val="ListParagraph"/>
        <w:widowControl/>
        <w:spacing w:after="160" w:line="259" w:lineRule="auto"/>
        <w:ind w:left="1440"/>
        <w:jc w:val="both"/>
        <w:rPr>
          <w:rStyle w:val="IntenseReference"/>
          <w:b w:val="0"/>
          <w:bCs w:val="0"/>
          <w:smallCaps w:val="0"/>
          <w:color w:val="auto"/>
          <w:spacing w:val="0"/>
        </w:rPr>
      </w:pPr>
    </w:p>
    <w:p w14:paraId="5E2244B0" w14:textId="0B354A90" w:rsidR="007F57BE" w:rsidRDefault="001C7204" w:rsidP="00C1684E">
      <w:pPr>
        <w:pStyle w:val="ListParagraph"/>
        <w:widowControl/>
        <w:numPr>
          <w:ilvl w:val="0"/>
          <w:numId w:val="16"/>
        </w:numPr>
        <w:spacing w:after="160" w:line="259" w:lineRule="auto"/>
        <w:jc w:val="both"/>
        <w:rPr>
          <w:rStyle w:val="IntenseReference"/>
          <w:b w:val="0"/>
          <w:bCs w:val="0"/>
          <w:smallCaps w:val="0"/>
          <w:color w:val="auto"/>
          <w:spacing w:val="0"/>
        </w:rPr>
      </w:pPr>
      <w:r w:rsidRPr="001C7204">
        <w:rPr>
          <w:rStyle w:val="IntenseReference"/>
          <w:b w:val="0"/>
          <w:bCs w:val="0"/>
          <w:smallCaps w:val="0"/>
          <w:color w:val="auto"/>
          <w:spacing w:val="0"/>
        </w:rPr>
        <w:t>Moraju biti skriveni članovi. Uvek treba sprečiti aplikacije da vide i pitaju odložene članove.</w:t>
      </w:r>
    </w:p>
    <w:p w14:paraId="668E0878" w14:textId="77777777" w:rsidR="00877C87" w:rsidRPr="00877C87" w:rsidRDefault="00877C87" w:rsidP="00877C87">
      <w:pPr>
        <w:pStyle w:val="ListParagraph"/>
        <w:rPr>
          <w:rStyle w:val="IntenseReference"/>
          <w:b w:val="0"/>
          <w:bCs w:val="0"/>
          <w:smallCaps w:val="0"/>
          <w:color w:val="auto"/>
          <w:spacing w:val="0"/>
        </w:rPr>
      </w:pPr>
    </w:p>
    <w:p w14:paraId="167A2299" w14:textId="04B137E8" w:rsidR="00877C87" w:rsidRDefault="00877C87" w:rsidP="00877C87">
      <w:pPr>
        <w:widowControl/>
        <w:spacing w:after="160" w:line="259" w:lineRule="auto"/>
        <w:jc w:val="both"/>
        <w:rPr>
          <w:rStyle w:val="IntenseReference"/>
          <w:b w:val="0"/>
          <w:bCs w:val="0"/>
          <w:smallCaps w:val="0"/>
          <w:color w:val="auto"/>
          <w:spacing w:val="0"/>
        </w:rPr>
      </w:pPr>
      <w:r w:rsidRPr="00877C87">
        <w:rPr>
          <w:rStyle w:val="IntenseReference"/>
          <w:b w:val="0"/>
          <w:bCs w:val="0"/>
          <w:smallCaps w:val="0"/>
          <w:color w:val="auto"/>
          <w:spacing w:val="0"/>
        </w:rPr>
        <w:t>U sledećem skupu replika od 5 članova</w:t>
      </w:r>
      <w:r>
        <w:rPr>
          <w:rStyle w:val="IntenseReference"/>
          <w:b w:val="0"/>
          <w:bCs w:val="0"/>
          <w:smallCaps w:val="0"/>
          <w:color w:val="auto"/>
          <w:spacing w:val="0"/>
        </w:rPr>
        <w:t xml:space="preserve"> prikazanih na slici 5</w:t>
      </w:r>
      <w:r w:rsidRPr="00877C87">
        <w:rPr>
          <w:rStyle w:val="IntenseReference"/>
          <w:b w:val="0"/>
          <w:bCs w:val="0"/>
          <w:smallCaps w:val="0"/>
          <w:color w:val="auto"/>
          <w:spacing w:val="0"/>
        </w:rPr>
        <w:t xml:space="preserve">, primarni i svi sekundarni </w:t>
      </w:r>
      <w:r>
        <w:rPr>
          <w:rStyle w:val="IntenseReference"/>
          <w:b w:val="0"/>
          <w:bCs w:val="0"/>
          <w:smallCaps w:val="0"/>
          <w:color w:val="auto"/>
          <w:spacing w:val="0"/>
        </w:rPr>
        <w:t xml:space="preserve">članovi </w:t>
      </w:r>
      <w:r w:rsidRPr="00877C87">
        <w:rPr>
          <w:rStyle w:val="IntenseReference"/>
          <w:b w:val="0"/>
          <w:bCs w:val="0"/>
          <w:smallCaps w:val="0"/>
          <w:color w:val="auto"/>
          <w:spacing w:val="0"/>
        </w:rPr>
        <w:t>imaju kopije skupa podataka. Jedan član primenjuje operacije sa zakašnjenjem od 3600 sekundi (jedan sat). Ovaj odloženi član je takođe sakriven i ima prioritet 0.</w:t>
      </w:r>
    </w:p>
    <w:p w14:paraId="1DBA78E7" w14:textId="77777777" w:rsidR="00877C87" w:rsidRDefault="00877C87" w:rsidP="00877C87">
      <w:pPr>
        <w:widowControl/>
        <w:spacing w:after="160" w:line="259" w:lineRule="auto"/>
        <w:jc w:val="both"/>
        <w:rPr>
          <w:rStyle w:val="IntenseReference"/>
          <w:b w:val="0"/>
          <w:bCs w:val="0"/>
          <w:smallCaps w:val="0"/>
          <w:color w:val="auto"/>
          <w:spacing w:val="0"/>
        </w:rPr>
      </w:pPr>
    </w:p>
    <w:p w14:paraId="21CA054A" w14:textId="59975B84" w:rsidR="00877C87" w:rsidRPr="00877C87" w:rsidRDefault="00877C87" w:rsidP="00877C87">
      <w:pPr>
        <w:widowControl/>
        <w:spacing w:after="160" w:line="259" w:lineRule="auto"/>
        <w:jc w:val="both"/>
        <w:rPr>
          <w:rStyle w:val="IntenseReference"/>
          <w:b w:val="0"/>
          <w:bCs w:val="0"/>
          <w:smallCaps w:val="0"/>
          <w:color w:val="auto"/>
          <w:spacing w:val="0"/>
        </w:rPr>
      </w:pPr>
      <w:r>
        <w:rPr>
          <w:noProof/>
        </w:rPr>
        <w:drawing>
          <wp:inline distT="0" distB="0" distL="0" distR="0" wp14:anchorId="1E9EAF39" wp14:editId="74B2A6AD">
            <wp:extent cx="5731510" cy="2292350"/>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510" cy="2292350"/>
                    </a:xfrm>
                    <a:prstGeom prst="rect">
                      <a:avLst/>
                    </a:prstGeom>
                  </pic:spPr>
                </pic:pic>
              </a:graphicData>
            </a:graphic>
          </wp:inline>
        </w:drawing>
      </w:r>
    </w:p>
    <w:p w14:paraId="4EA95AFA" w14:textId="3991DE04" w:rsidR="007F57BE" w:rsidRPr="00877C87" w:rsidRDefault="00877C87" w:rsidP="00877C87">
      <w:pPr>
        <w:widowControl/>
        <w:spacing w:after="160" w:line="259" w:lineRule="auto"/>
        <w:jc w:val="center"/>
        <w:rPr>
          <w:rStyle w:val="IntenseReference"/>
          <w:b w:val="0"/>
          <w:bCs w:val="0"/>
          <w:i/>
          <w:iCs/>
          <w:smallCaps w:val="0"/>
          <w:color w:val="auto"/>
          <w:spacing w:val="0"/>
        </w:rPr>
      </w:pPr>
      <w:r w:rsidRPr="00877C87">
        <w:rPr>
          <w:rStyle w:val="IntenseReference"/>
          <w:b w:val="0"/>
          <w:bCs w:val="0"/>
          <w:i/>
          <w:iCs/>
          <w:smallCaps w:val="0"/>
          <w:color w:val="auto"/>
          <w:spacing w:val="0"/>
        </w:rPr>
        <w:t xml:space="preserve">Slika 5 </w:t>
      </w:r>
      <w:r w:rsidR="00DA51A3">
        <w:rPr>
          <w:rStyle w:val="IntenseReference"/>
          <w:b w:val="0"/>
          <w:bCs w:val="0"/>
          <w:i/>
          <w:iCs/>
          <w:smallCaps w:val="0"/>
          <w:color w:val="auto"/>
          <w:spacing w:val="0"/>
        </w:rPr>
        <w:t>– Primer primenjivanja operacija sa zakašnjenjem</w:t>
      </w:r>
    </w:p>
    <w:p w14:paraId="34A84995" w14:textId="7ACDD9AC" w:rsidR="007F57BE" w:rsidRDefault="007F57BE" w:rsidP="007F57BE">
      <w:pPr>
        <w:widowControl/>
        <w:spacing w:after="160" w:line="259" w:lineRule="auto"/>
        <w:jc w:val="both"/>
        <w:rPr>
          <w:rStyle w:val="IntenseReference"/>
          <w:b w:val="0"/>
          <w:bCs w:val="0"/>
          <w:smallCaps w:val="0"/>
          <w:color w:val="auto"/>
          <w:spacing w:val="0"/>
        </w:rPr>
      </w:pPr>
    </w:p>
    <w:p w14:paraId="462493F8" w14:textId="2BCAF58E" w:rsidR="00877C87" w:rsidRDefault="00877C87" w:rsidP="00DA51A3">
      <w:pPr>
        <w:pStyle w:val="Heading1"/>
        <w:rPr>
          <w:rStyle w:val="IntenseReference"/>
          <w:b/>
          <w:bCs w:val="0"/>
          <w:smallCaps w:val="0"/>
          <w:spacing w:val="0"/>
        </w:rPr>
      </w:pPr>
      <w:bookmarkStart w:id="15" w:name="_Toc104914779"/>
      <w:r w:rsidRPr="00DA51A3">
        <w:rPr>
          <w:rStyle w:val="IntenseReference"/>
          <w:b/>
          <w:bCs w:val="0"/>
          <w:smallCaps w:val="0"/>
          <w:spacing w:val="0"/>
        </w:rPr>
        <w:t>Arbitar skupa replika</w:t>
      </w:r>
      <w:bookmarkEnd w:id="15"/>
    </w:p>
    <w:p w14:paraId="243B24D3" w14:textId="77777777" w:rsidR="00DA51A3" w:rsidRPr="00DA51A3" w:rsidRDefault="00DA51A3" w:rsidP="00DA51A3"/>
    <w:p w14:paraId="39BFB0B0" w14:textId="1C58DAEF" w:rsidR="00877C87" w:rsidRDefault="00EF6811" w:rsidP="00EF6811">
      <w:pPr>
        <w:widowControl/>
        <w:spacing w:after="160" w:line="259" w:lineRule="auto"/>
        <w:ind w:firstLine="720"/>
        <w:jc w:val="both"/>
        <w:rPr>
          <w:rStyle w:val="IntenseReference"/>
          <w:b w:val="0"/>
          <w:bCs w:val="0"/>
          <w:smallCaps w:val="0"/>
          <w:color w:val="auto"/>
          <w:spacing w:val="0"/>
        </w:rPr>
      </w:pPr>
      <w:r w:rsidRPr="00EF6811">
        <w:rPr>
          <w:rStyle w:val="IntenseReference"/>
          <w:b w:val="0"/>
          <w:bCs w:val="0"/>
          <w:smallCaps w:val="0"/>
          <w:color w:val="auto"/>
          <w:spacing w:val="0"/>
        </w:rPr>
        <w:t>Arbitar učestvuje na izborima za primare, ali arbitar nema kopiju skupa podataka i ne može postati primarni.</w:t>
      </w:r>
      <w:r>
        <w:rPr>
          <w:rStyle w:val="IntenseReference"/>
          <w:b w:val="0"/>
          <w:bCs w:val="0"/>
          <w:smallCaps w:val="0"/>
          <w:color w:val="auto"/>
          <w:spacing w:val="0"/>
        </w:rPr>
        <w:t xml:space="preserve"> </w:t>
      </w:r>
      <w:r w:rsidRPr="00EF6811">
        <w:rPr>
          <w:rStyle w:val="IntenseReference"/>
          <w:b w:val="0"/>
          <w:bCs w:val="0"/>
          <w:smallCaps w:val="0"/>
          <w:color w:val="auto"/>
          <w:spacing w:val="0"/>
        </w:rPr>
        <w:t>Arbitar ima tačno 1 izborni glas. Podrazumevano, arbitar ima prioritet 0.</w:t>
      </w:r>
      <w:r>
        <w:rPr>
          <w:rStyle w:val="IntenseReference"/>
          <w:b w:val="0"/>
          <w:bCs w:val="0"/>
          <w:smallCaps w:val="0"/>
          <w:color w:val="auto"/>
          <w:spacing w:val="0"/>
        </w:rPr>
        <w:t xml:space="preserve"> </w:t>
      </w:r>
      <w:r w:rsidRPr="00EF6811">
        <w:rPr>
          <w:rStyle w:val="IntenseReference"/>
          <w:b w:val="0"/>
          <w:bCs w:val="0"/>
          <w:smallCaps w:val="0"/>
          <w:color w:val="auto"/>
          <w:spacing w:val="0"/>
        </w:rPr>
        <w:t>Na primer</w:t>
      </w:r>
      <w:r>
        <w:rPr>
          <w:rStyle w:val="IntenseReference"/>
          <w:b w:val="0"/>
          <w:bCs w:val="0"/>
          <w:smallCaps w:val="0"/>
          <w:color w:val="auto"/>
          <w:spacing w:val="0"/>
        </w:rPr>
        <w:t>u prikazanom na slici 6</w:t>
      </w:r>
      <w:r w:rsidRPr="00EF6811">
        <w:rPr>
          <w:rStyle w:val="IntenseReference"/>
          <w:b w:val="0"/>
          <w:bCs w:val="0"/>
          <w:smallCaps w:val="0"/>
          <w:color w:val="auto"/>
          <w:spacing w:val="0"/>
        </w:rPr>
        <w:t>, u skupu replika sa 2 člana koji nose podatke (primarni i sekundarni), arbitar dozvoljava skupu da ima neparan broj glasova za prekid nerešenog rezultata</w:t>
      </w:r>
      <w:r>
        <w:rPr>
          <w:rStyle w:val="IntenseReference"/>
          <w:b w:val="0"/>
          <w:bCs w:val="0"/>
          <w:smallCaps w:val="0"/>
          <w:color w:val="auto"/>
          <w:spacing w:val="0"/>
        </w:rPr>
        <w:t>.</w:t>
      </w:r>
    </w:p>
    <w:p w14:paraId="17D3BFD2" w14:textId="5BD6ADF4" w:rsidR="00EF6811" w:rsidRDefault="00EF6811" w:rsidP="00EF6811">
      <w:pPr>
        <w:widowControl/>
        <w:spacing w:after="160" w:line="259" w:lineRule="auto"/>
        <w:jc w:val="both"/>
        <w:rPr>
          <w:rStyle w:val="IntenseReference"/>
          <w:b w:val="0"/>
          <w:bCs w:val="0"/>
          <w:smallCaps w:val="0"/>
          <w:color w:val="auto"/>
          <w:spacing w:val="0"/>
        </w:rPr>
      </w:pPr>
      <w:r>
        <w:rPr>
          <w:noProof/>
        </w:rPr>
        <w:lastRenderedPageBreak/>
        <w:drawing>
          <wp:inline distT="0" distB="0" distL="0" distR="0" wp14:anchorId="340EBCDB" wp14:editId="24EAB962">
            <wp:extent cx="5731510" cy="216852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168525"/>
                    </a:xfrm>
                    <a:prstGeom prst="rect">
                      <a:avLst/>
                    </a:prstGeom>
                  </pic:spPr>
                </pic:pic>
              </a:graphicData>
            </a:graphic>
          </wp:inline>
        </w:drawing>
      </w:r>
    </w:p>
    <w:p w14:paraId="55DC632C" w14:textId="4A886E46" w:rsidR="00EF6811" w:rsidRDefault="00EF6811" w:rsidP="00EF6811">
      <w:pPr>
        <w:widowControl/>
        <w:spacing w:after="160" w:line="259" w:lineRule="auto"/>
        <w:jc w:val="center"/>
        <w:rPr>
          <w:rStyle w:val="IntenseReference"/>
          <w:b w:val="0"/>
          <w:bCs w:val="0"/>
          <w:i/>
          <w:iCs/>
          <w:smallCaps w:val="0"/>
          <w:color w:val="auto"/>
          <w:spacing w:val="0"/>
        </w:rPr>
      </w:pPr>
      <w:r w:rsidRPr="00EF6811">
        <w:rPr>
          <w:rStyle w:val="IntenseReference"/>
          <w:b w:val="0"/>
          <w:bCs w:val="0"/>
          <w:i/>
          <w:iCs/>
          <w:smallCaps w:val="0"/>
          <w:color w:val="auto"/>
          <w:spacing w:val="0"/>
        </w:rPr>
        <w:t xml:space="preserve">Slika 6 </w:t>
      </w:r>
      <w:r w:rsidR="00B20F23">
        <w:rPr>
          <w:rStyle w:val="IntenseReference"/>
          <w:b w:val="0"/>
          <w:bCs w:val="0"/>
          <w:i/>
          <w:iCs/>
          <w:smallCaps w:val="0"/>
          <w:color w:val="auto"/>
          <w:spacing w:val="0"/>
        </w:rPr>
        <w:t>–</w:t>
      </w:r>
      <w:r w:rsidR="007C1DC1">
        <w:rPr>
          <w:rStyle w:val="IntenseReference"/>
          <w:b w:val="0"/>
          <w:bCs w:val="0"/>
          <w:i/>
          <w:iCs/>
          <w:smallCaps w:val="0"/>
          <w:color w:val="auto"/>
          <w:spacing w:val="0"/>
        </w:rPr>
        <w:t xml:space="preserve"> Tročlana arhitektura sa arbitrom</w:t>
      </w:r>
    </w:p>
    <w:p w14:paraId="43D9C5D0" w14:textId="1486A58A" w:rsidR="00B20F23" w:rsidRDefault="00B20F23" w:rsidP="00B20F23">
      <w:pPr>
        <w:widowControl/>
        <w:spacing w:after="160" w:line="259" w:lineRule="auto"/>
        <w:rPr>
          <w:rStyle w:val="IntenseReference"/>
          <w:b w:val="0"/>
          <w:bCs w:val="0"/>
          <w:i/>
          <w:iCs/>
          <w:smallCaps w:val="0"/>
          <w:color w:val="auto"/>
          <w:spacing w:val="0"/>
        </w:rPr>
      </w:pPr>
    </w:p>
    <w:p w14:paraId="6549C0B0" w14:textId="57908347" w:rsidR="00B20F23" w:rsidRPr="00B20F23" w:rsidRDefault="00B20F23" w:rsidP="00B20F23">
      <w:pPr>
        <w:widowControl/>
        <w:spacing w:after="160" w:line="259" w:lineRule="auto"/>
        <w:jc w:val="both"/>
        <w:rPr>
          <w:rStyle w:val="IntenseReference"/>
          <w:b w:val="0"/>
          <w:bCs w:val="0"/>
          <w:smallCaps w:val="0"/>
          <w:color w:val="auto"/>
          <w:spacing w:val="0"/>
        </w:rPr>
      </w:pPr>
      <w:r w:rsidRPr="00B20F23">
        <w:rPr>
          <w:rStyle w:val="IntenseReference"/>
          <w:b w:val="0"/>
          <w:bCs w:val="0"/>
          <w:smallCaps w:val="0"/>
          <w:color w:val="auto"/>
          <w:spacing w:val="0"/>
        </w:rPr>
        <w:t>Ako</w:t>
      </w:r>
      <w:r>
        <w:rPr>
          <w:rStyle w:val="IntenseReference"/>
          <w:b w:val="0"/>
          <w:bCs w:val="0"/>
          <w:smallCaps w:val="0"/>
          <w:color w:val="auto"/>
          <w:spacing w:val="0"/>
        </w:rPr>
        <w:t xml:space="preserve"> se </w:t>
      </w:r>
      <w:r w:rsidRPr="00B20F23">
        <w:rPr>
          <w:rStyle w:val="IntenseReference"/>
          <w:b w:val="0"/>
          <w:bCs w:val="0"/>
          <w:smallCaps w:val="0"/>
          <w:color w:val="auto"/>
          <w:spacing w:val="0"/>
        </w:rPr>
        <w:t xml:space="preserve"> koristi tročlan</w:t>
      </w:r>
      <w:r>
        <w:rPr>
          <w:rStyle w:val="IntenseReference"/>
          <w:b w:val="0"/>
          <w:bCs w:val="0"/>
          <w:smallCaps w:val="0"/>
          <w:color w:val="auto"/>
          <w:spacing w:val="0"/>
        </w:rPr>
        <w:t>a</w:t>
      </w:r>
      <w:r w:rsidRPr="00B20F23">
        <w:rPr>
          <w:rStyle w:val="IntenseReference"/>
          <w:b w:val="0"/>
          <w:bCs w:val="0"/>
          <w:smallCaps w:val="0"/>
          <w:color w:val="auto"/>
          <w:spacing w:val="0"/>
        </w:rPr>
        <w:t xml:space="preserve"> arhitektur</w:t>
      </w:r>
      <w:r>
        <w:rPr>
          <w:rStyle w:val="IntenseReference"/>
          <w:b w:val="0"/>
          <w:bCs w:val="0"/>
          <w:smallCaps w:val="0"/>
          <w:color w:val="auto"/>
          <w:spacing w:val="0"/>
        </w:rPr>
        <w:t>a</w:t>
      </w:r>
      <w:r w:rsidRPr="00B20F23">
        <w:rPr>
          <w:rStyle w:val="IntenseReference"/>
          <w:b w:val="0"/>
          <w:bCs w:val="0"/>
          <w:smallCaps w:val="0"/>
          <w:color w:val="auto"/>
          <w:spacing w:val="0"/>
        </w:rPr>
        <w:t xml:space="preserve"> primarno-sekundarnog arbitra (PSA), </w:t>
      </w:r>
      <w:r>
        <w:rPr>
          <w:rStyle w:val="IntenseReference"/>
          <w:b w:val="0"/>
          <w:bCs w:val="0"/>
          <w:smallCaps w:val="0"/>
          <w:color w:val="auto"/>
          <w:spacing w:val="0"/>
        </w:rPr>
        <w:t xml:space="preserve">treba </w:t>
      </w:r>
      <w:r w:rsidRPr="00B20F23">
        <w:rPr>
          <w:rStyle w:val="IntenseReference"/>
          <w:b w:val="0"/>
          <w:bCs w:val="0"/>
          <w:smallCaps w:val="0"/>
          <w:color w:val="auto"/>
          <w:spacing w:val="0"/>
        </w:rPr>
        <w:t>uzmit</w:t>
      </w:r>
      <w:r>
        <w:rPr>
          <w:rStyle w:val="IntenseReference"/>
          <w:b w:val="0"/>
          <w:bCs w:val="0"/>
          <w:smallCaps w:val="0"/>
          <w:color w:val="auto"/>
          <w:spacing w:val="0"/>
        </w:rPr>
        <w:t>i</w:t>
      </w:r>
      <w:r w:rsidRPr="00B20F23">
        <w:rPr>
          <w:rStyle w:val="IntenseReference"/>
          <w:b w:val="0"/>
          <w:bCs w:val="0"/>
          <w:smallCaps w:val="0"/>
          <w:color w:val="auto"/>
          <w:spacing w:val="0"/>
        </w:rPr>
        <w:t xml:space="preserve"> u obzir sledeće:</w:t>
      </w:r>
    </w:p>
    <w:p w14:paraId="0614C71F" w14:textId="43596AA5" w:rsidR="00B20F23" w:rsidRDefault="00B20F23" w:rsidP="00B20F23">
      <w:pPr>
        <w:pStyle w:val="ListParagraph"/>
        <w:widowControl/>
        <w:numPr>
          <w:ilvl w:val="0"/>
          <w:numId w:val="17"/>
        </w:numPr>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Odluka većine</w:t>
      </w:r>
      <w:r w:rsidRPr="00B20F23">
        <w:rPr>
          <w:rStyle w:val="IntenseReference"/>
          <w:b w:val="0"/>
          <w:bCs w:val="0"/>
          <w:smallCaps w:val="0"/>
          <w:color w:val="auto"/>
          <w:spacing w:val="0"/>
        </w:rPr>
        <w:t xml:space="preserve"> za pisanje može da izazove probleme sa performansama ako je sekundar nedostupan ili kasni.</w:t>
      </w:r>
    </w:p>
    <w:p w14:paraId="585D1F5F" w14:textId="77777777" w:rsidR="00B20F23" w:rsidRPr="00B20F23" w:rsidRDefault="00B20F23" w:rsidP="00B20F23">
      <w:pPr>
        <w:pStyle w:val="ListParagraph"/>
        <w:widowControl/>
        <w:spacing w:after="160" w:line="259" w:lineRule="auto"/>
        <w:jc w:val="both"/>
        <w:rPr>
          <w:rStyle w:val="IntenseReference"/>
          <w:b w:val="0"/>
          <w:bCs w:val="0"/>
          <w:smallCaps w:val="0"/>
          <w:color w:val="auto"/>
          <w:spacing w:val="0"/>
        </w:rPr>
      </w:pPr>
    </w:p>
    <w:p w14:paraId="58F46415" w14:textId="3DDB5110" w:rsidR="00B20F23" w:rsidRPr="000E063F" w:rsidRDefault="00B20F23" w:rsidP="00B20F23">
      <w:pPr>
        <w:pStyle w:val="ListParagraph"/>
        <w:widowControl/>
        <w:numPr>
          <w:ilvl w:val="0"/>
          <w:numId w:val="17"/>
        </w:numPr>
        <w:spacing w:after="160" w:line="259" w:lineRule="auto"/>
        <w:jc w:val="both"/>
        <w:rPr>
          <w:rStyle w:val="IntenseReference"/>
          <w:b w:val="0"/>
          <w:bCs w:val="0"/>
          <w:smallCaps w:val="0"/>
          <w:color w:val="auto"/>
          <w:spacing w:val="0"/>
        </w:rPr>
      </w:pPr>
      <w:r w:rsidRPr="00B20F23">
        <w:rPr>
          <w:rStyle w:val="IntenseReference"/>
          <w:b w:val="0"/>
          <w:bCs w:val="0"/>
          <w:smallCaps w:val="0"/>
          <w:color w:val="auto"/>
          <w:spacing w:val="0"/>
        </w:rPr>
        <w:t xml:space="preserve">Ako </w:t>
      </w:r>
      <w:r>
        <w:rPr>
          <w:rStyle w:val="IntenseReference"/>
          <w:b w:val="0"/>
          <w:bCs w:val="0"/>
          <w:smallCaps w:val="0"/>
          <w:color w:val="auto"/>
          <w:spacing w:val="0"/>
        </w:rPr>
        <w:t>se koristi</w:t>
      </w:r>
      <w:r w:rsidRPr="00B20F23">
        <w:rPr>
          <w:rStyle w:val="IntenseReference"/>
          <w:b w:val="0"/>
          <w:bCs w:val="0"/>
          <w:smallCaps w:val="0"/>
          <w:color w:val="auto"/>
          <w:spacing w:val="0"/>
        </w:rPr>
        <w:t xml:space="preserve"> globaln</w:t>
      </w:r>
      <w:r>
        <w:rPr>
          <w:rStyle w:val="IntenseReference"/>
          <w:b w:val="0"/>
          <w:bCs w:val="0"/>
          <w:smallCaps w:val="0"/>
          <w:color w:val="auto"/>
          <w:spacing w:val="0"/>
        </w:rPr>
        <w:t>o</w:t>
      </w:r>
      <w:r w:rsidRPr="00B20F23">
        <w:rPr>
          <w:rStyle w:val="IntenseReference"/>
          <w:b w:val="0"/>
          <w:bCs w:val="0"/>
          <w:smallCaps w:val="0"/>
          <w:color w:val="auto"/>
          <w:spacing w:val="0"/>
        </w:rPr>
        <w:t xml:space="preserve"> podrazumevan</w:t>
      </w:r>
      <w:r>
        <w:rPr>
          <w:rStyle w:val="IntenseReference"/>
          <w:b w:val="0"/>
          <w:bCs w:val="0"/>
          <w:smallCaps w:val="0"/>
          <w:color w:val="auto"/>
          <w:spacing w:val="0"/>
        </w:rPr>
        <w:t>o većinsko odlučivanje o upisu</w:t>
      </w:r>
      <w:r w:rsidRPr="00B20F23">
        <w:rPr>
          <w:rStyle w:val="IntenseReference"/>
          <w:b w:val="0"/>
          <w:bCs w:val="0"/>
          <w:smallCaps w:val="0"/>
          <w:color w:val="auto"/>
          <w:spacing w:val="0"/>
        </w:rPr>
        <w:t xml:space="preserve"> i problem pisanja je manji od veličine </w:t>
      </w:r>
      <w:r>
        <w:rPr>
          <w:rStyle w:val="IntenseReference"/>
          <w:b w:val="0"/>
          <w:bCs w:val="0"/>
          <w:smallCaps w:val="0"/>
          <w:color w:val="auto"/>
          <w:spacing w:val="0"/>
        </w:rPr>
        <w:t>skupa replika</w:t>
      </w:r>
      <w:r w:rsidRPr="00B20F23">
        <w:rPr>
          <w:rStyle w:val="IntenseReference"/>
          <w:b w:val="0"/>
          <w:bCs w:val="0"/>
          <w:smallCaps w:val="0"/>
          <w:color w:val="auto"/>
          <w:spacing w:val="0"/>
        </w:rPr>
        <w:t>, upiti mogu da vrate zastarele (ne u potpunosti replicirane) podatke.</w:t>
      </w:r>
    </w:p>
    <w:p w14:paraId="0C8964F8" w14:textId="2500279B" w:rsidR="00B20F23" w:rsidRDefault="000E063F" w:rsidP="00B073CB">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Neophodno je koristiti maksimalno</w:t>
      </w:r>
      <w:r w:rsidR="00B20F23" w:rsidRPr="00B20F23">
        <w:rPr>
          <w:rStyle w:val="IntenseReference"/>
          <w:b w:val="0"/>
          <w:bCs w:val="0"/>
          <w:smallCaps w:val="0"/>
          <w:color w:val="auto"/>
          <w:spacing w:val="0"/>
        </w:rPr>
        <w:t xml:space="preserve"> jednog arbitra da bi</w:t>
      </w:r>
      <w:r>
        <w:rPr>
          <w:rStyle w:val="IntenseReference"/>
          <w:b w:val="0"/>
          <w:bCs w:val="0"/>
          <w:smallCaps w:val="0"/>
          <w:color w:val="auto"/>
          <w:spacing w:val="0"/>
        </w:rPr>
        <w:t xml:space="preserve"> se</w:t>
      </w:r>
      <w:r w:rsidR="00B20F23" w:rsidRPr="00B20F23">
        <w:rPr>
          <w:rStyle w:val="IntenseReference"/>
          <w:b w:val="0"/>
          <w:bCs w:val="0"/>
          <w:smallCaps w:val="0"/>
          <w:color w:val="auto"/>
          <w:spacing w:val="0"/>
        </w:rPr>
        <w:t xml:space="preserve"> izbegli probleme sa konzistentnošću podataka. Višestruki arbitri sprečavaju pouzdanu upotrebu većine pisanja.</w:t>
      </w:r>
      <w:r>
        <w:rPr>
          <w:rStyle w:val="IntenseReference"/>
          <w:b w:val="0"/>
          <w:bCs w:val="0"/>
          <w:smallCaps w:val="0"/>
          <w:color w:val="auto"/>
          <w:spacing w:val="0"/>
        </w:rPr>
        <w:t xml:space="preserve"> </w:t>
      </w:r>
      <w:r w:rsidR="00B20F23" w:rsidRPr="00B20F23">
        <w:rPr>
          <w:rStyle w:val="IntenseReference"/>
          <w:b w:val="0"/>
          <w:bCs w:val="0"/>
          <w:smallCaps w:val="0"/>
          <w:color w:val="auto"/>
          <w:spacing w:val="0"/>
        </w:rPr>
        <w:t>Da bi se osiguralo da će</w:t>
      </w:r>
      <w:r w:rsidR="00DB066B">
        <w:rPr>
          <w:rStyle w:val="IntenseReference"/>
          <w:b w:val="0"/>
          <w:bCs w:val="0"/>
          <w:smallCaps w:val="0"/>
          <w:color w:val="auto"/>
          <w:spacing w:val="0"/>
        </w:rPr>
        <w:t xml:space="preserve"> se</w:t>
      </w:r>
      <w:r w:rsidR="00B20F23" w:rsidRPr="00B20F23">
        <w:rPr>
          <w:rStyle w:val="IntenseReference"/>
          <w:b w:val="0"/>
          <w:bCs w:val="0"/>
          <w:smallCaps w:val="0"/>
          <w:color w:val="auto"/>
          <w:spacing w:val="0"/>
        </w:rPr>
        <w:t xml:space="preserve"> upis </w:t>
      </w:r>
      <w:r w:rsidR="00DB066B">
        <w:rPr>
          <w:rStyle w:val="IntenseReference"/>
          <w:b w:val="0"/>
          <w:bCs w:val="0"/>
          <w:smallCaps w:val="0"/>
          <w:color w:val="auto"/>
          <w:spacing w:val="0"/>
        </w:rPr>
        <w:t>izvršiti</w:t>
      </w:r>
      <w:r w:rsidR="00B20F23" w:rsidRPr="00B20F23">
        <w:rPr>
          <w:rStyle w:val="IntenseReference"/>
          <w:b w:val="0"/>
          <w:bCs w:val="0"/>
          <w:smallCaps w:val="0"/>
          <w:color w:val="auto"/>
          <w:spacing w:val="0"/>
        </w:rPr>
        <w:t xml:space="preserve"> nakon kvara primarnog čvora, većinsko pisanje zahteva da većina čvorova potvrdi operaciju pisanja. Arbitri ne čuvaju nikakve podatke, ali doprinose broju čvorova u skupu replika. Kada skup replika ima više arbitara, manje je verovatno da će većina čvorova koji nose podatke biti dostupna nakon kvara.</w:t>
      </w:r>
      <w:r w:rsidR="00DB066B">
        <w:rPr>
          <w:rStyle w:val="IntenseReference"/>
          <w:b w:val="0"/>
          <w:bCs w:val="0"/>
          <w:smallCaps w:val="0"/>
          <w:color w:val="auto"/>
          <w:spacing w:val="0"/>
        </w:rPr>
        <w:t xml:space="preserve"> </w:t>
      </w:r>
      <w:r w:rsidR="00B20F23" w:rsidRPr="00B20F23">
        <w:rPr>
          <w:rStyle w:val="IntenseReference"/>
          <w:b w:val="0"/>
          <w:bCs w:val="0"/>
          <w:smallCaps w:val="0"/>
          <w:color w:val="auto"/>
          <w:spacing w:val="0"/>
        </w:rPr>
        <w:t xml:space="preserve">Kada rade sa autorizacijom, arbitri razmenjuju akreditive sa drugim članovima skupa radi provere autentičnosti. </w:t>
      </w:r>
      <w:r w:rsidR="00B20F23" w:rsidRPr="00DB066B">
        <w:rPr>
          <w:rStyle w:val="IntenseReference"/>
          <w:b w:val="0"/>
          <w:bCs w:val="0"/>
          <w:i/>
          <w:iCs/>
          <w:smallCaps w:val="0"/>
          <w:color w:val="auto"/>
          <w:spacing w:val="0"/>
        </w:rPr>
        <w:t>MongoDB</w:t>
      </w:r>
      <w:r w:rsidR="00B20F23" w:rsidRPr="00B20F23">
        <w:rPr>
          <w:rStyle w:val="IntenseReference"/>
          <w:b w:val="0"/>
          <w:bCs w:val="0"/>
          <w:smallCaps w:val="0"/>
          <w:color w:val="auto"/>
          <w:spacing w:val="0"/>
        </w:rPr>
        <w:t xml:space="preserve"> šifruje proces autentifikacije</w:t>
      </w:r>
      <w:r w:rsidR="00DB066B">
        <w:rPr>
          <w:rStyle w:val="IntenseReference"/>
          <w:b w:val="0"/>
          <w:bCs w:val="0"/>
          <w:smallCaps w:val="0"/>
          <w:color w:val="auto"/>
          <w:spacing w:val="0"/>
        </w:rPr>
        <w:t xml:space="preserve"> i</w:t>
      </w:r>
      <w:r w:rsidR="00B20F23" w:rsidRPr="00B20F23">
        <w:rPr>
          <w:rStyle w:val="IntenseReference"/>
          <w:b w:val="0"/>
          <w:bCs w:val="0"/>
          <w:smallCaps w:val="0"/>
          <w:color w:val="auto"/>
          <w:spacing w:val="0"/>
        </w:rPr>
        <w:t xml:space="preserve"> razmena autentifikacije je kriptografski bezbedna.</w:t>
      </w:r>
      <w:r w:rsidR="00B073CB">
        <w:rPr>
          <w:rStyle w:val="IntenseReference"/>
          <w:b w:val="0"/>
          <w:bCs w:val="0"/>
          <w:smallCaps w:val="0"/>
          <w:color w:val="auto"/>
          <w:spacing w:val="0"/>
        </w:rPr>
        <w:t xml:space="preserve"> </w:t>
      </w:r>
      <w:r w:rsidR="00B20F23" w:rsidRPr="00B20F23">
        <w:rPr>
          <w:rStyle w:val="IntenseReference"/>
          <w:b w:val="0"/>
          <w:bCs w:val="0"/>
          <w:smallCaps w:val="0"/>
          <w:color w:val="auto"/>
          <w:spacing w:val="0"/>
        </w:rPr>
        <w:t>Pošto arbitri ne čuvaju podatke, oni ne poseduju internu tabelu mapiranja korisnika i uloga koja se koristi za autentifikaciju.</w:t>
      </w:r>
    </w:p>
    <w:p w14:paraId="11FC2D51" w14:textId="12634542" w:rsidR="00784DF4" w:rsidRDefault="00784DF4" w:rsidP="00B073CB">
      <w:pPr>
        <w:widowControl/>
        <w:spacing w:after="160" w:line="259" w:lineRule="auto"/>
        <w:jc w:val="both"/>
        <w:rPr>
          <w:rStyle w:val="IntenseReference"/>
          <w:b w:val="0"/>
          <w:bCs w:val="0"/>
          <w:smallCaps w:val="0"/>
          <w:color w:val="auto"/>
          <w:spacing w:val="0"/>
        </w:rPr>
      </w:pPr>
    </w:p>
    <w:p w14:paraId="4DEF5973" w14:textId="77777777" w:rsidR="00857659" w:rsidRDefault="00857659" w:rsidP="00B073CB">
      <w:pPr>
        <w:widowControl/>
        <w:spacing w:after="160" w:line="259" w:lineRule="auto"/>
        <w:jc w:val="both"/>
        <w:rPr>
          <w:rStyle w:val="IntenseReference"/>
          <w:b w:val="0"/>
          <w:bCs w:val="0"/>
          <w:smallCaps w:val="0"/>
          <w:color w:val="auto"/>
          <w:spacing w:val="0"/>
        </w:rPr>
      </w:pPr>
    </w:p>
    <w:p w14:paraId="39FA13C0" w14:textId="77777777" w:rsidR="00857659" w:rsidRDefault="00857659" w:rsidP="00B073CB">
      <w:pPr>
        <w:widowControl/>
        <w:spacing w:after="160" w:line="259" w:lineRule="auto"/>
        <w:jc w:val="both"/>
        <w:rPr>
          <w:rStyle w:val="IntenseReference"/>
          <w:b w:val="0"/>
          <w:bCs w:val="0"/>
          <w:smallCaps w:val="0"/>
          <w:color w:val="auto"/>
          <w:spacing w:val="0"/>
        </w:rPr>
      </w:pPr>
    </w:p>
    <w:p w14:paraId="78CEE570" w14:textId="77777777" w:rsidR="00857659" w:rsidRDefault="00857659" w:rsidP="00B073CB">
      <w:pPr>
        <w:widowControl/>
        <w:spacing w:after="160" w:line="259" w:lineRule="auto"/>
        <w:jc w:val="both"/>
        <w:rPr>
          <w:rStyle w:val="IntenseReference"/>
          <w:b w:val="0"/>
          <w:bCs w:val="0"/>
          <w:smallCaps w:val="0"/>
          <w:color w:val="auto"/>
          <w:spacing w:val="0"/>
        </w:rPr>
      </w:pPr>
    </w:p>
    <w:p w14:paraId="559AECEB" w14:textId="77777777" w:rsidR="00857659" w:rsidRDefault="00857659" w:rsidP="00B073CB">
      <w:pPr>
        <w:widowControl/>
        <w:spacing w:after="160" w:line="259" w:lineRule="auto"/>
        <w:jc w:val="both"/>
        <w:rPr>
          <w:rStyle w:val="IntenseReference"/>
          <w:b w:val="0"/>
          <w:bCs w:val="0"/>
          <w:smallCaps w:val="0"/>
          <w:color w:val="auto"/>
          <w:spacing w:val="0"/>
        </w:rPr>
      </w:pPr>
    </w:p>
    <w:p w14:paraId="4AADEE3E" w14:textId="77777777" w:rsidR="00857659" w:rsidRDefault="00857659" w:rsidP="00B073CB">
      <w:pPr>
        <w:widowControl/>
        <w:spacing w:after="160" w:line="259" w:lineRule="auto"/>
        <w:jc w:val="both"/>
        <w:rPr>
          <w:rStyle w:val="IntenseReference"/>
          <w:b w:val="0"/>
          <w:bCs w:val="0"/>
          <w:smallCaps w:val="0"/>
          <w:color w:val="auto"/>
          <w:spacing w:val="0"/>
        </w:rPr>
      </w:pPr>
    </w:p>
    <w:p w14:paraId="5AB4FD15" w14:textId="77777777" w:rsidR="00857659" w:rsidRDefault="00857659" w:rsidP="00B073CB">
      <w:pPr>
        <w:widowControl/>
        <w:spacing w:after="160" w:line="259" w:lineRule="auto"/>
        <w:jc w:val="both"/>
        <w:rPr>
          <w:rStyle w:val="IntenseReference"/>
          <w:b w:val="0"/>
          <w:bCs w:val="0"/>
          <w:smallCaps w:val="0"/>
          <w:color w:val="auto"/>
          <w:spacing w:val="0"/>
        </w:rPr>
      </w:pPr>
    </w:p>
    <w:p w14:paraId="6BFF1A7E" w14:textId="77777777" w:rsidR="00857659" w:rsidRDefault="00857659" w:rsidP="00B073CB">
      <w:pPr>
        <w:widowControl/>
        <w:spacing w:after="160" w:line="259" w:lineRule="auto"/>
        <w:jc w:val="both"/>
        <w:rPr>
          <w:rStyle w:val="IntenseReference"/>
          <w:b w:val="0"/>
          <w:bCs w:val="0"/>
          <w:smallCaps w:val="0"/>
          <w:color w:val="auto"/>
          <w:spacing w:val="0"/>
        </w:rPr>
      </w:pPr>
    </w:p>
    <w:p w14:paraId="0564BDBC" w14:textId="6C5DF7FA" w:rsidR="00784DF4" w:rsidRPr="00857659" w:rsidRDefault="00784DF4" w:rsidP="00857659">
      <w:pPr>
        <w:pStyle w:val="IntenseQuote"/>
        <w:rPr>
          <w:rStyle w:val="IntenseReference"/>
          <w:b w:val="0"/>
          <w:bCs w:val="0"/>
          <w:smallCaps w:val="0"/>
          <w:spacing w:val="0"/>
        </w:rPr>
      </w:pPr>
      <w:bookmarkStart w:id="16" w:name="_Toc104847761"/>
      <w:bookmarkStart w:id="17" w:name="_Toc104914780"/>
      <w:r w:rsidRPr="00857659">
        <w:rPr>
          <w:rStyle w:val="IntenseReference"/>
          <w:b w:val="0"/>
          <w:bCs w:val="0"/>
          <w:smallCaps w:val="0"/>
          <w:spacing w:val="0"/>
        </w:rPr>
        <w:lastRenderedPageBreak/>
        <w:t>Oplog</w:t>
      </w:r>
      <w:bookmarkEnd w:id="16"/>
      <w:bookmarkEnd w:id="17"/>
    </w:p>
    <w:p w14:paraId="441C4C68" w14:textId="0CAC1C08" w:rsidR="00784DF4" w:rsidRDefault="00784DF4" w:rsidP="00B073CB">
      <w:pPr>
        <w:widowControl/>
        <w:spacing w:after="160" w:line="259" w:lineRule="auto"/>
        <w:jc w:val="both"/>
        <w:rPr>
          <w:rStyle w:val="IntenseReference"/>
          <w:b w:val="0"/>
          <w:bCs w:val="0"/>
          <w:smallCaps w:val="0"/>
          <w:color w:val="auto"/>
          <w:spacing w:val="0"/>
        </w:rPr>
      </w:pPr>
    </w:p>
    <w:p w14:paraId="630117E2" w14:textId="744A3B8F" w:rsidR="00784DF4" w:rsidRPr="00784DF4" w:rsidRDefault="00784DF4" w:rsidP="00784DF4">
      <w:pPr>
        <w:widowControl/>
        <w:spacing w:after="160" w:line="259" w:lineRule="auto"/>
        <w:jc w:val="both"/>
        <w:rPr>
          <w:rStyle w:val="IntenseReference"/>
          <w:b w:val="0"/>
          <w:bCs w:val="0"/>
          <w:smallCaps w:val="0"/>
          <w:color w:val="auto"/>
          <w:spacing w:val="0"/>
        </w:rPr>
      </w:pPr>
      <w:r w:rsidRPr="00857659">
        <w:rPr>
          <w:rStyle w:val="IntenseReference"/>
          <w:b w:val="0"/>
          <w:bCs w:val="0"/>
          <w:i/>
          <w:iCs/>
          <w:smallCaps w:val="0"/>
          <w:color w:val="auto"/>
          <w:spacing w:val="0"/>
        </w:rPr>
        <w:t>Oplog</w:t>
      </w:r>
      <w:r w:rsidRPr="00784DF4">
        <w:rPr>
          <w:rStyle w:val="IntenseReference"/>
          <w:b w:val="0"/>
          <w:bCs w:val="0"/>
          <w:smallCaps w:val="0"/>
          <w:color w:val="auto"/>
          <w:spacing w:val="0"/>
        </w:rPr>
        <w:t xml:space="preserve"> (dnevnik operacija) je posebna kolekcija koja vodi evidenciju o svim operacijama koje modifikuju podatke uskladištene u vašim bazama podataka.</w:t>
      </w:r>
      <w:r w:rsidR="00F25F7E">
        <w:rPr>
          <w:rStyle w:val="IntenseReference"/>
          <w:b w:val="0"/>
          <w:bCs w:val="0"/>
          <w:smallCaps w:val="0"/>
          <w:color w:val="auto"/>
          <w:spacing w:val="0"/>
        </w:rPr>
        <w:t xml:space="preserve"> </w:t>
      </w:r>
      <w:r w:rsidR="00F25F7E" w:rsidRPr="00F25F7E">
        <w:rPr>
          <w:rStyle w:val="IntenseReference"/>
          <w:b w:val="0"/>
          <w:bCs w:val="0"/>
          <w:i/>
          <w:iCs/>
          <w:smallCaps w:val="0"/>
          <w:color w:val="auto"/>
          <w:spacing w:val="0"/>
        </w:rPr>
        <w:t>MongoDB</w:t>
      </w:r>
      <w:r w:rsidR="00F25F7E">
        <w:rPr>
          <w:rStyle w:val="IntenseReference"/>
          <w:b w:val="0"/>
          <w:bCs w:val="0"/>
          <w:smallCaps w:val="0"/>
          <w:color w:val="auto"/>
          <w:spacing w:val="0"/>
        </w:rPr>
        <w:t xml:space="preserve"> </w:t>
      </w:r>
      <w:r w:rsidRPr="00784DF4">
        <w:rPr>
          <w:rStyle w:val="IntenseReference"/>
          <w:b w:val="0"/>
          <w:bCs w:val="0"/>
          <w:smallCaps w:val="0"/>
          <w:color w:val="auto"/>
          <w:spacing w:val="0"/>
        </w:rPr>
        <w:t xml:space="preserve">podržava navođenje minimalnog perioda zadržavanja </w:t>
      </w:r>
      <w:r w:rsidRPr="00F25F7E">
        <w:rPr>
          <w:rStyle w:val="IntenseReference"/>
          <w:b w:val="0"/>
          <w:bCs w:val="0"/>
          <w:i/>
          <w:iCs/>
          <w:smallCaps w:val="0"/>
          <w:color w:val="auto"/>
          <w:spacing w:val="0"/>
        </w:rPr>
        <w:t>oplog</w:t>
      </w:r>
      <w:r w:rsidRPr="00784DF4">
        <w:rPr>
          <w:rStyle w:val="IntenseReference"/>
          <w:b w:val="0"/>
          <w:bCs w:val="0"/>
          <w:smallCaps w:val="0"/>
          <w:color w:val="auto"/>
          <w:spacing w:val="0"/>
        </w:rPr>
        <w:t xml:space="preserve">-a u satima, pri čemu </w:t>
      </w:r>
      <w:r w:rsidRPr="00F25F7E">
        <w:rPr>
          <w:rStyle w:val="IntenseReference"/>
          <w:b w:val="0"/>
          <w:bCs w:val="0"/>
          <w:i/>
          <w:iCs/>
          <w:smallCaps w:val="0"/>
          <w:color w:val="auto"/>
          <w:spacing w:val="0"/>
        </w:rPr>
        <w:t>MongoDB</w:t>
      </w:r>
      <w:r w:rsidRPr="00784DF4">
        <w:rPr>
          <w:rStyle w:val="IntenseReference"/>
          <w:b w:val="0"/>
          <w:bCs w:val="0"/>
          <w:smallCaps w:val="0"/>
          <w:color w:val="auto"/>
          <w:spacing w:val="0"/>
        </w:rPr>
        <w:t xml:space="preserve"> samo uklanja unos </w:t>
      </w:r>
      <w:r w:rsidRPr="00F25F7E">
        <w:rPr>
          <w:rStyle w:val="IntenseReference"/>
          <w:b w:val="0"/>
          <w:bCs w:val="0"/>
          <w:i/>
          <w:iCs/>
          <w:smallCaps w:val="0"/>
          <w:color w:val="auto"/>
          <w:spacing w:val="0"/>
        </w:rPr>
        <w:t>oplog</w:t>
      </w:r>
      <w:r w:rsidR="00F25F7E">
        <w:rPr>
          <w:rStyle w:val="IntenseReference"/>
          <w:b w:val="0"/>
          <w:bCs w:val="0"/>
          <w:smallCaps w:val="0"/>
          <w:color w:val="auto"/>
          <w:spacing w:val="0"/>
        </w:rPr>
        <w:t>-</w:t>
      </w:r>
      <w:r w:rsidRPr="00784DF4">
        <w:rPr>
          <w:rStyle w:val="IntenseReference"/>
          <w:b w:val="0"/>
          <w:bCs w:val="0"/>
          <w:smallCaps w:val="0"/>
          <w:color w:val="auto"/>
          <w:spacing w:val="0"/>
        </w:rPr>
        <w:t xml:space="preserve">a </w:t>
      </w:r>
      <w:r w:rsidR="00F25F7E">
        <w:rPr>
          <w:rStyle w:val="IntenseReference"/>
          <w:b w:val="0"/>
          <w:bCs w:val="0"/>
          <w:smallCaps w:val="0"/>
          <w:color w:val="auto"/>
          <w:spacing w:val="0"/>
        </w:rPr>
        <w:t>u sledećim slučajevima</w:t>
      </w:r>
      <w:r w:rsidRPr="00784DF4">
        <w:rPr>
          <w:rStyle w:val="IntenseReference"/>
          <w:b w:val="0"/>
          <w:bCs w:val="0"/>
          <w:smallCaps w:val="0"/>
          <w:color w:val="auto"/>
          <w:spacing w:val="0"/>
        </w:rPr>
        <w:t>:</w:t>
      </w:r>
    </w:p>
    <w:p w14:paraId="3BFE1E08" w14:textId="4E286572" w:rsidR="00784DF4" w:rsidRDefault="00784DF4" w:rsidP="00F25F7E">
      <w:pPr>
        <w:pStyle w:val="ListParagraph"/>
        <w:widowControl/>
        <w:numPr>
          <w:ilvl w:val="0"/>
          <w:numId w:val="18"/>
        </w:numPr>
        <w:spacing w:after="160" w:line="259" w:lineRule="auto"/>
        <w:ind w:left="1080"/>
        <w:jc w:val="both"/>
        <w:rPr>
          <w:rStyle w:val="IntenseReference"/>
          <w:b w:val="0"/>
          <w:bCs w:val="0"/>
          <w:smallCaps w:val="0"/>
          <w:color w:val="auto"/>
          <w:spacing w:val="0"/>
        </w:rPr>
      </w:pPr>
      <w:r w:rsidRPr="00F25F7E">
        <w:rPr>
          <w:rStyle w:val="IntenseReference"/>
          <w:b w:val="0"/>
          <w:bCs w:val="0"/>
          <w:smallCaps w:val="0"/>
          <w:color w:val="auto"/>
          <w:spacing w:val="0"/>
        </w:rPr>
        <w:t>Oplog je dostigao maksimalnu konfigurisanu veličinu</w:t>
      </w:r>
    </w:p>
    <w:p w14:paraId="7EC8A26C" w14:textId="77777777" w:rsidR="00F25F7E" w:rsidRPr="00F25F7E" w:rsidRDefault="00F25F7E" w:rsidP="00F25F7E">
      <w:pPr>
        <w:pStyle w:val="ListParagraph"/>
        <w:widowControl/>
        <w:spacing w:after="160" w:line="259" w:lineRule="auto"/>
        <w:ind w:left="1080"/>
        <w:jc w:val="both"/>
        <w:rPr>
          <w:rStyle w:val="IntenseReference"/>
          <w:b w:val="0"/>
          <w:bCs w:val="0"/>
          <w:smallCaps w:val="0"/>
          <w:color w:val="auto"/>
          <w:spacing w:val="0"/>
        </w:rPr>
      </w:pPr>
    </w:p>
    <w:p w14:paraId="1ED2E616" w14:textId="19B84B2B" w:rsidR="00784DF4" w:rsidRPr="00F25F7E" w:rsidRDefault="00784DF4" w:rsidP="00F25F7E">
      <w:pPr>
        <w:pStyle w:val="ListParagraph"/>
        <w:widowControl/>
        <w:numPr>
          <w:ilvl w:val="0"/>
          <w:numId w:val="18"/>
        </w:numPr>
        <w:spacing w:after="160" w:line="259" w:lineRule="auto"/>
        <w:ind w:left="1080"/>
        <w:jc w:val="both"/>
        <w:rPr>
          <w:rStyle w:val="IntenseReference"/>
          <w:b w:val="0"/>
          <w:bCs w:val="0"/>
          <w:smallCaps w:val="0"/>
          <w:color w:val="auto"/>
          <w:spacing w:val="0"/>
        </w:rPr>
      </w:pPr>
      <w:r w:rsidRPr="00F25F7E">
        <w:rPr>
          <w:rStyle w:val="IntenseReference"/>
          <w:b w:val="0"/>
          <w:bCs w:val="0"/>
          <w:smallCaps w:val="0"/>
          <w:color w:val="auto"/>
          <w:spacing w:val="0"/>
        </w:rPr>
        <w:t>Oplog unos je stariji od konfigurisanog broja sati</w:t>
      </w:r>
    </w:p>
    <w:p w14:paraId="1BD190EB" w14:textId="78FC536A" w:rsidR="00784DF4" w:rsidRPr="00784DF4" w:rsidRDefault="00784DF4" w:rsidP="00784DF4">
      <w:pPr>
        <w:widowControl/>
        <w:spacing w:after="160" w:line="259" w:lineRule="auto"/>
        <w:jc w:val="both"/>
        <w:rPr>
          <w:rStyle w:val="IntenseReference"/>
          <w:b w:val="0"/>
          <w:bCs w:val="0"/>
          <w:smallCaps w:val="0"/>
          <w:color w:val="auto"/>
          <w:spacing w:val="0"/>
        </w:rPr>
      </w:pPr>
      <w:r w:rsidRPr="00F25F7E">
        <w:rPr>
          <w:rStyle w:val="IntenseReference"/>
          <w:b w:val="0"/>
          <w:bCs w:val="0"/>
          <w:i/>
          <w:iCs/>
          <w:smallCaps w:val="0"/>
          <w:color w:val="auto"/>
          <w:spacing w:val="0"/>
        </w:rPr>
        <w:t>MongoDB</w:t>
      </w:r>
      <w:r w:rsidRPr="00784DF4">
        <w:rPr>
          <w:rStyle w:val="IntenseReference"/>
          <w:b w:val="0"/>
          <w:bCs w:val="0"/>
          <w:smallCaps w:val="0"/>
          <w:color w:val="auto"/>
          <w:spacing w:val="0"/>
        </w:rPr>
        <w:t xml:space="preserve"> primenjuje operacije baze podataka na primarn</w:t>
      </w:r>
      <w:r w:rsidR="00F25F7E">
        <w:rPr>
          <w:rStyle w:val="IntenseReference"/>
          <w:b w:val="0"/>
          <w:bCs w:val="0"/>
          <w:smallCaps w:val="0"/>
          <w:color w:val="auto"/>
          <w:spacing w:val="0"/>
        </w:rPr>
        <w:t>im čvorom</w:t>
      </w:r>
      <w:r w:rsidRPr="00784DF4">
        <w:rPr>
          <w:rStyle w:val="IntenseReference"/>
          <w:b w:val="0"/>
          <w:bCs w:val="0"/>
          <w:smallCaps w:val="0"/>
          <w:color w:val="auto"/>
          <w:spacing w:val="0"/>
        </w:rPr>
        <w:t>, a zatim beleži operacije n</w:t>
      </w:r>
      <w:r w:rsidR="00F25F7E">
        <w:rPr>
          <w:rStyle w:val="IntenseReference"/>
          <w:b w:val="0"/>
          <w:bCs w:val="0"/>
          <w:smallCaps w:val="0"/>
          <w:color w:val="auto"/>
          <w:spacing w:val="0"/>
        </w:rPr>
        <w:t>a</w:t>
      </w:r>
      <w:r w:rsidRPr="00784DF4">
        <w:rPr>
          <w:rStyle w:val="IntenseReference"/>
          <w:b w:val="0"/>
          <w:bCs w:val="0"/>
          <w:smallCaps w:val="0"/>
          <w:color w:val="auto"/>
          <w:spacing w:val="0"/>
        </w:rPr>
        <w:t xml:space="preserve"> </w:t>
      </w:r>
      <w:r w:rsidRPr="00F25F7E">
        <w:rPr>
          <w:rStyle w:val="IntenseReference"/>
          <w:b w:val="0"/>
          <w:bCs w:val="0"/>
          <w:i/>
          <w:iCs/>
          <w:smallCaps w:val="0"/>
          <w:color w:val="auto"/>
          <w:spacing w:val="0"/>
        </w:rPr>
        <w:t>oplog</w:t>
      </w:r>
      <w:r w:rsidRPr="00784DF4">
        <w:rPr>
          <w:rStyle w:val="IntenseReference"/>
          <w:b w:val="0"/>
          <w:bCs w:val="0"/>
          <w:smallCaps w:val="0"/>
          <w:color w:val="auto"/>
          <w:spacing w:val="0"/>
        </w:rPr>
        <w:t>-u</w:t>
      </w:r>
      <w:r w:rsidR="00F25F7E">
        <w:rPr>
          <w:rStyle w:val="IntenseReference"/>
          <w:b w:val="0"/>
          <w:bCs w:val="0"/>
          <w:smallCaps w:val="0"/>
          <w:color w:val="auto"/>
          <w:spacing w:val="0"/>
        </w:rPr>
        <w:t xml:space="preserve"> pomenutog člana</w:t>
      </w:r>
      <w:r w:rsidRPr="00784DF4">
        <w:rPr>
          <w:rStyle w:val="IntenseReference"/>
          <w:b w:val="0"/>
          <w:bCs w:val="0"/>
          <w:smallCaps w:val="0"/>
          <w:color w:val="auto"/>
          <w:spacing w:val="0"/>
        </w:rPr>
        <w:t xml:space="preserve">. Sekundarni članovi zatim kopiraju i primenjuju ove operacije u asinhronom procesu. Svi članovi skupa replika sadrže kopiju </w:t>
      </w:r>
      <w:r w:rsidRPr="00F25F7E">
        <w:rPr>
          <w:rStyle w:val="IntenseReference"/>
          <w:b w:val="0"/>
          <w:bCs w:val="0"/>
          <w:i/>
          <w:iCs/>
          <w:smallCaps w:val="0"/>
          <w:color w:val="auto"/>
          <w:spacing w:val="0"/>
        </w:rPr>
        <w:t>oplog</w:t>
      </w:r>
      <w:r w:rsidR="00F25F7E">
        <w:rPr>
          <w:rStyle w:val="IntenseReference"/>
          <w:b w:val="0"/>
          <w:bCs w:val="0"/>
          <w:smallCaps w:val="0"/>
          <w:color w:val="auto"/>
          <w:spacing w:val="0"/>
        </w:rPr>
        <w:t>-</w:t>
      </w:r>
      <w:r w:rsidRPr="00784DF4">
        <w:rPr>
          <w:rStyle w:val="IntenseReference"/>
          <w:b w:val="0"/>
          <w:bCs w:val="0"/>
          <w:smallCaps w:val="0"/>
          <w:color w:val="auto"/>
          <w:spacing w:val="0"/>
        </w:rPr>
        <w:t xml:space="preserve">a, u kolekciji </w:t>
      </w:r>
      <w:r w:rsidRPr="00F25F7E">
        <w:rPr>
          <w:rStyle w:val="IntenseReference"/>
          <w:b w:val="0"/>
          <w:bCs w:val="0"/>
          <w:i/>
          <w:iCs/>
          <w:smallCaps w:val="0"/>
          <w:color w:val="auto"/>
          <w:spacing w:val="0"/>
        </w:rPr>
        <w:t>local.oplog.rs</w:t>
      </w:r>
      <w:r w:rsidRPr="00784DF4">
        <w:rPr>
          <w:rStyle w:val="IntenseReference"/>
          <w:b w:val="0"/>
          <w:bCs w:val="0"/>
          <w:smallCaps w:val="0"/>
          <w:color w:val="auto"/>
          <w:spacing w:val="0"/>
        </w:rPr>
        <w:t>, što im omogućava da održavaju trenutno stanje baze podataka.</w:t>
      </w:r>
    </w:p>
    <w:p w14:paraId="41BC281D" w14:textId="75229693" w:rsidR="00784DF4" w:rsidRDefault="00784DF4" w:rsidP="00F25F7E">
      <w:pPr>
        <w:widowControl/>
        <w:spacing w:after="160" w:line="259" w:lineRule="auto"/>
        <w:ind w:firstLine="720"/>
        <w:jc w:val="both"/>
        <w:rPr>
          <w:rStyle w:val="IntenseReference"/>
          <w:b w:val="0"/>
          <w:bCs w:val="0"/>
          <w:smallCaps w:val="0"/>
          <w:color w:val="auto"/>
          <w:spacing w:val="0"/>
        </w:rPr>
      </w:pPr>
      <w:r w:rsidRPr="00784DF4">
        <w:rPr>
          <w:rStyle w:val="IntenseReference"/>
          <w:b w:val="0"/>
          <w:bCs w:val="0"/>
          <w:smallCaps w:val="0"/>
          <w:color w:val="auto"/>
          <w:spacing w:val="0"/>
        </w:rPr>
        <w:t>Da bi se olakšala replikacija, svi članovi skupa replika šalju</w:t>
      </w:r>
      <w:r w:rsidR="00F25F7E">
        <w:rPr>
          <w:rStyle w:val="IntenseReference"/>
          <w:b w:val="0"/>
          <w:bCs w:val="0"/>
          <w:smallCaps w:val="0"/>
          <w:color w:val="auto"/>
          <w:spacing w:val="0"/>
        </w:rPr>
        <w:t xml:space="preserve"> takozvane</w:t>
      </w:r>
      <w:r w:rsidRPr="00784DF4">
        <w:rPr>
          <w:rStyle w:val="IntenseReference"/>
          <w:b w:val="0"/>
          <w:bCs w:val="0"/>
          <w:smallCaps w:val="0"/>
          <w:color w:val="auto"/>
          <w:spacing w:val="0"/>
        </w:rPr>
        <w:t xml:space="preserve"> otkucaje srca (pingove) svim ostalim članovima. Svaki sekundarni član može uvesti</w:t>
      </w:r>
      <w:r w:rsidRPr="00F25F7E">
        <w:rPr>
          <w:rStyle w:val="IntenseReference"/>
          <w:b w:val="0"/>
          <w:bCs w:val="0"/>
          <w:i/>
          <w:iCs/>
          <w:smallCaps w:val="0"/>
          <w:color w:val="auto"/>
          <w:spacing w:val="0"/>
        </w:rPr>
        <w:t xml:space="preserve"> oplog</w:t>
      </w:r>
      <w:r w:rsidRPr="00784DF4">
        <w:rPr>
          <w:rStyle w:val="IntenseReference"/>
          <w:b w:val="0"/>
          <w:bCs w:val="0"/>
          <w:smallCaps w:val="0"/>
          <w:color w:val="auto"/>
          <w:spacing w:val="0"/>
        </w:rPr>
        <w:t xml:space="preserve"> unose od bilo kog drugog člana.</w:t>
      </w:r>
      <w:r w:rsidR="00F25F7E">
        <w:rPr>
          <w:rStyle w:val="IntenseReference"/>
          <w:b w:val="0"/>
          <w:bCs w:val="0"/>
          <w:smallCaps w:val="0"/>
          <w:color w:val="auto"/>
          <w:spacing w:val="0"/>
        </w:rPr>
        <w:t xml:space="preserve"> </w:t>
      </w:r>
      <w:r w:rsidRPr="00784DF4">
        <w:rPr>
          <w:rStyle w:val="IntenseReference"/>
          <w:b w:val="0"/>
          <w:bCs w:val="0"/>
          <w:smallCaps w:val="0"/>
          <w:color w:val="auto"/>
          <w:spacing w:val="0"/>
        </w:rPr>
        <w:t xml:space="preserve">Svaka operacija u </w:t>
      </w:r>
      <w:r w:rsidRPr="00F25F7E">
        <w:rPr>
          <w:rStyle w:val="IntenseReference"/>
          <w:b w:val="0"/>
          <w:bCs w:val="0"/>
          <w:i/>
          <w:iCs/>
          <w:smallCaps w:val="0"/>
          <w:color w:val="auto"/>
          <w:spacing w:val="0"/>
        </w:rPr>
        <w:t>oplog</w:t>
      </w:r>
      <w:r w:rsidR="00F25F7E">
        <w:rPr>
          <w:rStyle w:val="IntenseReference"/>
          <w:b w:val="0"/>
          <w:bCs w:val="0"/>
          <w:smallCaps w:val="0"/>
          <w:color w:val="auto"/>
          <w:spacing w:val="0"/>
        </w:rPr>
        <w:t>-</w:t>
      </w:r>
      <w:r w:rsidRPr="00784DF4">
        <w:rPr>
          <w:rStyle w:val="IntenseReference"/>
          <w:b w:val="0"/>
          <w:bCs w:val="0"/>
          <w:smallCaps w:val="0"/>
          <w:color w:val="auto"/>
          <w:spacing w:val="0"/>
        </w:rPr>
        <w:t xml:space="preserve">u je idempotentna. To jest, </w:t>
      </w:r>
      <w:r w:rsidRPr="00F25F7E">
        <w:rPr>
          <w:rStyle w:val="IntenseReference"/>
          <w:b w:val="0"/>
          <w:bCs w:val="0"/>
          <w:i/>
          <w:iCs/>
          <w:smallCaps w:val="0"/>
          <w:color w:val="auto"/>
          <w:spacing w:val="0"/>
        </w:rPr>
        <w:t>oplog</w:t>
      </w:r>
      <w:r w:rsidRPr="00784DF4">
        <w:rPr>
          <w:rStyle w:val="IntenseReference"/>
          <w:b w:val="0"/>
          <w:bCs w:val="0"/>
          <w:smallCaps w:val="0"/>
          <w:color w:val="auto"/>
          <w:spacing w:val="0"/>
        </w:rPr>
        <w:t xml:space="preserve"> operacije daju iste rezultate bilo da se primenjuju jednom ili više puta na ciljni skup podataka.</w:t>
      </w:r>
    </w:p>
    <w:p w14:paraId="4AF770B3" w14:textId="11AB6111" w:rsidR="00F25F7E" w:rsidRDefault="00F25F7E" w:rsidP="00F25F7E">
      <w:pPr>
        <w:widowControl/>
        <w:spacing w:after="160" w:line="259" w:lineRule="auto"/>
        <w:ind w:firstLine="720"/>
        <w:jc w:val="both"/>
        <w:rPr>
          <w:rStyle w:val="IntenseReference"/>
          <w:b w:val="0"/>
          <w:bCs w:val="0"/>
          <w:smallCaps w:val="0"/>
          <w:color w:val="auto"/>
          <w:spacing w:val="0"/>
        </w:rPr>
      </w:pPr>
    </w:p>
    <w:p w14:paraId="50D55258" w14:textId="77777777" w:rsidR="00F25F7E" w:rsidRPr="00B16347" w:rsidRDefault="00F25F7E" w:rsidP="00B16347">
      <w:pPr>
        <w:pStyle w:val="Heading1"/>
        <w:rPr>
          <w:rStyle w:val="IntenseReference"/>
          <w:b/>
          <w:bCs w:val="0"/>
          <w:smallCaps w:val="0"/>
          <w:spacing w:val="0"/>
        </w:rPr>
      </w:pPr>
      <w:bookmarkStart w:id="18" w:name="_Toc104914781"/>
      <w:r w:rsidRPr="00B16347">
        <w:rPr>
          <w:rStyle w:val="IntenseReference"/>
          <w:b/>
          <w:bCs w:val="0"/>
          <w:smallCaps w:val="0"/>
          <w:spacing w:val="0"/>
        </w:rPr>
        <w:t>Veličina oplog-a</w:t>
      </w:r>
      <w:bookmarkEnd w:id="18"/>
    </w:p>
    <w:p w14:paraId="2BD88F6E" w14:textId="77777777" w:rsidR="00F25F7E" w:rsidRDefault="00F25F7E" w:rsidP="00F25F7E">
      <w:pPr>
        <w:widowControl/>
        <w:spacing w:after="160" w:line="259" w:lineRule="auto"/>
        <w:ind w:firstLine="720"/>
        <w:jc w:val="both"/>
        <w:rPr>
          <w:rStyle w:val="IntenseReference"/>
          <w:b w:val="0"/>
          <w:bCs w:val="0"/>
          <w:smallCaps w:val="0"/>
          <w:color w:val="auto"/>
          <w:spacing w:val="0"/>
        </w:rPr>
      </w:pPr>
    </w:p>
    <w:p w14:paraId="16E457C1" w14:textId="4D043933" w:rsidR="00F25F7E" w:rsidRDefault="00F25F7E" w:rsidP="00357D89">
      <w:pPr>
        <w:widowControl/>
        <w:spacing w:after="160" w:line="259" w:lineRule="auto"/>
        <w:ind w:firstLine="720"/>
        <w:jc w:val="both"/>
        <w:rPr>
          <w:rStyle w:val="IntenseReference"/>
          <w:b w:val="0"/>
          <w:bCs w:val="0"/>
          <w:smallCaps w:val="0"/>
          <w:color w:val="auto"/>
          <w:spacing w:val="0"/>
        </w:rPr>
      </w:pPr>
      <w:r w:rsidRPr="00F25F7E">
        <w:rPr>
          <w:rStyle w:val="IntenseReference"/>
          <w:b w:val="0"/>
          <w:bCs w:val="0"/>
          <w:smallCaps w:val="0"/>
          <w:color w:val="auto"/>
          <w:spacing w:val="0"/>
        </w:rPr>
        <w:t>Kada</w:t>
      </w:r>
      <w:r>
        <w:rPr>
          <w:rStyle w:val="IntenseReference"/>
          <w:b w:val="0"/>
          <w:bCs w:val="0"/>
          <w:smallCaps w:val="0"/>
          <w:color w:val="auto"/>
          <w:spacing w:val="0"/>
        </w:rPr>
        <w:t xml:space="preserve"> se</w:t>
      </w:r>
      <w:r w:rsidRPr="00F25F7E">
        <w:rPr>
          <w:rStyle w:val="IntenseReference"/>
          <w:b w:val="0"/>
          <w:bCs w:val="0"/>
          <w:smallCaps w:val="0"/>
          <w:color w:val="auto"/>
          <w:spacing w:val="0"/>
        </w:rPr>
        <w:t xml:space="preserve"> prvi put pokrene član skupa replika, </w:t>
      </w:r>
      <w:r w:rsidRPr="00F25F7E">
        <w:rPr>
          <w:rStyle w:val="IntenseReference"/>
          <w:b w:val="0"/>
          <w:bCs w:val="0"/>
          <w:i/>
          <w:iCs/>
          <w:smallCaps w:val="0"/>
          <w:color w:val="auto"/>
          <w:spacing w:val="0"/>
        </w:rPr>
        <w:t>MongoDB</w:t>
      </w:r>
      <w:r w:rsidRPr="00F25F7E">
        <w:rPr>
          <w:rStyle w:val="IntenseReference"/>
          <w:b w:val="0"/>
          <w:bCs w:val="0"/>
          <w:smallCaps w:val="0"/>
          <w:color w:val="auto"/>
          <w:spacing w:val="0"/>
        </w:rPr>
        <w:t xml:space="preserve"> kreira </w:t>
      </w:r>
      <w:r w:rsidRPr="00F25F7E">
        <w:rPr>
          <w:rStyle w:val="IntenseReference"/>
          <w:b w:val="0"/>
          <w:bCs w:val="0"/>
          <w:i/>
          <w:iCs/>
          <w:smallCaps w:val="0"/>
          <w:color w:val="auto"/>
          <w:spacing w:val="0"/>
        </w:rPr>
        <w:t>oplog</w:t>
      </w:r>
      <w:r w:rsidRPr="00F25F7E">
        <w:rPr>
          <w:rStyle w:val="IntenseReference"/>
          <w:b w:val="0"/>
          <w:bCs w:val="0"/>
          <w:smallCaps w:val="0"/>
          <w:color w:val="auto"/>
          <w:spacing w:val="0"/>
        </w:rPr>
        <w:t xml:space="preserve"> podrazumevane veličine ako</w:t>
      </w:r>
      <w:r>
        <w:rPr>
          <w:rStyle w:val="IntenseReference"/>
          <w:b w:val="0"/>
          <w:bCs w:val="0"/>
          <w:smallCaps w:val="0"/>
          <w:color w:val="auto"/>
          <w:spacing w:val="0"/>
        </w:rPr>
        <w:t xml:space="preserve"> se</w:t>
      </w:r>
      <w:r w:rsidRPr="00F25F7E">
        <w:rPr>
          <w:rStyle w:val="IntenseReference"/>
          <w:b w:val="0"/>
          <w:bCs w:val="0"/>
          <w:smallCaps w:val="0"/>
          <w:color w:val="auto"/>
          <w:spacing w:val="0"/>
        </w:rPr>
        <w:t xml:space="preserve"> ne navede veličin</w:t>
      </w:r>
      <w:r>
        <w:rPr>
          <w:rStyle w:val="IntenseReference"/>
          <w:b w:val="0"/>
          <w:bCs w:val="0"/>
          <w:smallCaps w:val="0"/>
          <w:color w:val="auto"/>
          <w:spacing w:val="0"/>
        </w:rPr>
        <w:t>a</w:t>
      </w:r>
      <w:r w:rsidRPr="00F25F7E">
        <w:rPr>
          <w:rStyle w:val="IntenseReference"/>
          <w:b w:val="0"/>
          <w:bCs w:val="0"/>
          <w:smallCaps w:val="0"/>
          <w:color w:val="auto"/>
          <w:spacing w:val="0"/>
        </w:rPr>
        <w:t xml:space="preserve"> </w:t>
      </w:r>
      <w:r w:rsidRPr="00F25F7E">
        <w:rPr>
          <w:rStyle w:val="IntenseReference"/>
          <w:b w:val="0"/>
          <w:bCs w:val="0"/>
          <w:i/>
          <w:iCs/>
          <w:smallCaps w:val="0"/>
          <w:color w:val="auto"/>
          <w:spacing w:val="0"/>
        </w:rPr>
        <w:t>oplog</w:t>
      </w:r>
      <w:r>
        <w:rPr>
          <w:rStyle w:val="IntenseReference"/>
          <w:b w:val="0"/>
          <w:bCs w:val="0"/>
          <w:smallCaps w:val="0"/>
          <w:color w:val="auto"/>
          <w:spacing w:val="0"/>
        </w:rPr>
        <w:t>-</w:t>
      </w:r>
      <w:r w:rsidRPr="00F25F7E">
        <w:rPr>
          <w:rStyle w:val="IntenseReference"/>
          <w:b w:val="0"/>
          <w:bCs w:val="0"/>
          <w:smallCaps w:val="0"/>
          <w:color w:val="auto"/>
          <w:spacing w:val="0"/>
        </w:rPr>
        <w:t xml:space="preserve">a. </w:t>
      </w:r>
      <w:r w:rsidR="005B3D64" w:rsidRPr="00F25F7E">
        <w:rPr>
          <w:rStyle w:val="IntenseReference"/>
          <w:b w:val="0"/>
          <w:bCs w:val="0"/>
          <w:smallCaps w:val="0"/>
          <w:color w:val="auto"/>
          <w:spacing w:val="0"/>
        </w:rPr>
        <w:t xml:space="preserve">Počevši od </w:t>
      </w:r>
      <w:r w:rsidR="005B3D64" w:rsidRPr="005B3D64">
        <w:rPr>
          <w:rStyle w:val="IntenseReference"/>
          <w:b w:val="0"/>
          <w:bCs w:val="0"/>
          <w:i/>
          <w:iCs/>
          <w:smallCaps w:val="0"/>
          <w:color w:val="auto"/>
          <w:spacing w:val="0"/>
        </w:rPr>
        <w:t>MongoDB</w:t>
      </w:r>
      <w:r w:rsidR="005B3D64" w:rsidRPr="00F25F7E">
        <w:rPr>
          <w:rStyle w:val="IntenseReference"/>
          <w:b w:val="0"/>
          <w:bCs w:val="0"/>
          <w:smallCaps w:val="0"/>
          <w:color w:val="auto"/>
          <w:spacing w:val="0"/>
        </w:rPr>
        <w:t xml:space="preserve"> 4.0, </w:t>
      </w:r>
      <w:r w:rsidR="005B3D64" w:rsidRPr="005B3D64">
        <w:rPr>
          <w:rStyle w:val="IntenseReference"/>
          <w:b w:val="0"/>
          <w:bCs w:val="0"/>
          <w:i/>
          <w:iCs/>
          <w:smallCaps w:val="0"/>
          <w:color w:val="auto"/>
          <w:spacing w:val="0"/>
        </w:rPr>
        <w:t>oplog</w:t>
      </w:r>
      <w:r w:rsidR="005B3D64" w:rsidRPr="00F25F7E">
        <w:rPr>
          <w:rStyle w:val="IntenseReference"/>
          <w:b w:val="0"/>
          <w:bCs w:val="0"/>
          <w:smallCaps w:val="0"/>
          <w:color w:val="auto"/>
          <w:spacing w:val="0"/>
        </w:rPr>
        <w:t xml:space="preserve"> može da raste preko svoje konfigurisane granice veličine da bi se izbeg</w:t>
      </w:r>
      <w:r w:rsidR="005B3D64">
        <w:rPr>
          <w:rStyle w:val="IntenseReference"/>
          <w:b w:val="0"/>
          <w:bCs w:val="0"/>
          <w:smallCaps w:val="0"/>
          <w:color w:val="auto"/>
          <w:spacing w:val="0"/>
        </w:rPr>
        <w:t>l</w:t>
      </w:r>
      <w:r w:rsidR="005B3D64" w:rsidRPr="00F25F7E">
        <w:rPr>
          <w:rStyle w:val="IntenseReference"/>
          <w:b w:val="0"/>
          <w:bCs w:val="0"/>
          <w:smallCaps w:val="0"/>
          <w:color w:val="auto"/>
          <w:spacing w:val="0"/>
        </w:rPr>
        <w:t xml:space="preserve">o brisanje </w:t>
      </w:r>
      <w:r w:rsidR="005B3D64">
        <w:rPr>
          <w:rStyle w:val="IntenseReference"/>
          <w:b w:val="0"/>
          <w:bCs w:val="0"/>
          <w:smallCaps w:val="0"/>
          <w:color w:val="auto"/>
          <w:spacing w:val="0"/>
        </w:rPr>
        <w:t>upamćenih tačaka</w:t>
      </w:r>
      <w:r w:rsidR="005B3D64" w:rsidRPr="00F25F7E">
        <w:rPr>
          <w:rStyle w:val="IntenseReference"/>
          <w:b w:val="0"/>
          <w:bCs w:val="0"/>
          <w:smallCaps w:val="0"/>
          <w:color w:val="auto"/>
          <w:spacing w:val="0"/>
        </w:rPr>
        <w:t>.</w:t>
      </w:r>
      <w:r w:rsidR="00357D89">
        <w:rPr>
          <w:rStyle w:val="IntenseReference"/>
          <w:b w:val="0"/>
          <w:bCs w:val="0"/>
          <w:smallCaps w:val="0"/>
          <w:color w:val="auto"/>
          <w:spacing w:val="0"/>
        </w:rPr>
        <w:t xml:space="preserve"> </w:t>
      </w:r>
      <w:r w:rsidRPr="00F25F7E">
        <w:rPr>
          <w:rStyle w:val="IntenseReference"/>
          <w:b w:val="0"/>
          <w:bCs w:val="0"/>
          <w:smallCaps w:val="0"/>
          <w:color w:val="auto"/>
          <w:spacing w:val="0"/>
        </w:rPr>
        <w:t xml:space="preserve">Za </w:t>
      </w:r>
      <w:r w:rsidRPr="00357D89">
        <w:rPr>
          <w:rStyle w:val="IntenseReference"/>
          <w:b w:val="0"/>
          <w:bCs w:val="0"/>
          <w:i/>
          <w:iCs/>
          <w:smallCaps w:val="0"/>
          <w:color w:val="auto"/>
          <w:spacing w:val="0"/>
        </w:rPr>
        <w:t>Uni</w:t>
      </w:r>
      <w:r w:rsidR="00357D89" w:rsidRPr="00357D89">
        <w:rPr>
          <w:rStyle w:val="IntenseReference"/>
          <w:b w:val="0"/>
          <w:bCs w:val="0"/>
          <w:i/>
          <w:iCs/>
          <w:smallCaps w:val="0"/>
          <w:color w:val="auto"/>
          <w:spacing w:val="0"/>
        </w:rPr>
        <w:t>x</w:t>
      </w:r>
      <w:r w:rsidRPr="00F25F7E">
        <w:rPr>
          <w:rStyle w:val="IntenseReference"/>
          <w:b w:val="0"/>
          <w:bCs w:val="0"/>
          <w:smallCaps w:val="0"/>
          <w:color w:val="auto"/>
          <w:spacing w:val="0"/>
        </w:rPr>
        <w:t xml:space="preserve"> i </w:t>
      </w:r>
      <w:r w:rsidR="00357D89" w:rsidRPr="00357D89">
        <w:rPr>
          <w:rStyle w:val="IntenseReference"/>
          <w:b w:val="0"/>
          <w:bCs w:val="0"/>
          <w:i/>
          <w:iCs/>
          <w:smallCaps w:val="0"/>
          <w:color w:val="auto"/>
          <w:spacing w:val="0"/>
        </w:rPr>
        <w:t>W</w:t>
      </w:r>
      <w:r w:rsidRPr="00357D89">
        <w:rPr>
          <w:rStyle w:val="IntenseReference"/>
          <w:b w:val="0"/>
          <w:bCs w:val="0"/>
          <w:i/>
          <w:iCs/>
          <w:smallCaps w:val="0"/>
          <w:color w:val="auto"/>
          <w:spacing w:val="0"/>
        </w:rPr>
        <w:t>indo</w:t>
      </w:r>
      <w:r w:rsidR="00357D89" w:rsidRPr="00357D89">
        <w:rPr>
          <w:rStyle w:val="IntenseReference"/>
          <w:b w:val="0"/>
          <w:bCs w:val="0"/>
          <w:i/>
          <w:iCs/>
          <w:smallCaps w:val="0"/>
          <w:color w:val="auto"/>
          <w:spacing w:val="0"/>
        </w:rPr>
        <w:t>w</w:t>
      </w:r>
      <w:r w:rsidRPr="00357D89">
        <w:rPr>
          <w:rStyle w:val="IntenseReference"/>
          <w:b w:val="0"/>
          <w:bCs w:val="0"/>
          <w:i/>
          <w:iCs/>
          <w:smallCaps w:val="0"/>
          <w:color w:val="auto"/>
          <w:spacing w:val="0"/>
        </w:rPr>
        <w:t>s</w:t>
      </w:r>
      <w:r w:rsidRPr="00F25F7E">
        <w:rPr>
          <w:rStyle w:val="IntenseReference"/>
          <w:b w:val="0"/>
          <w:bCs w:val="0"/>
          <w:smallCaps w:val="0"/>
          <w:color w:val="auto"/>
          <w:spacing w:val="0"/>
        </w:rPr>
        <w:t xml:space="preserve"> sisteme</w:t>
      </w:r>
      <w:r w:rsidR="00357D89">
        <w:rPr>
          <w:rStyle w:val="IntenseReference"/>
          <w:b w:val="0"/>
          <w:bCs w:val="0"/>
          <w:smallCaps w:val="0"/>
          <w:color w:val="auto"/>
          <w:spacing w:val="0"/>
        </w:rPr>
        <w:t xml:space="preserve"> p</w:t>
      </w:r>
      <w:r w:rsidRPr="00F25F7E">
        <w:rPr>
          <w:rStyle w:val="IntenseReference"/>
          <w:b w:val="0"/>
          <w:bCs w:val="0"/>
          <w:smallCaps w:val="0"/>
          <w:color w:val="auto"/>
          <w:spacing w:val="0"/>
        </w:rPr>
        <w:t xml:space="preserve">odrazumevana veličina </w:t>
      </w:r>
      <w:r w:rsidRPr="00357D89">
        <w:rPr>
          <w:rStyle w:val="IntenseReference"/>
          <w:b w:val="0"/>
          <w:bCs w:val="0"/>
          <w:i/>
          <w:iCs/>
          <w:smallCaps w:val="0"/>
          <w:color w:val="auto"/>
          <w:spacing w:val="0"/>
        </w:rPr>
        <w:t>oplog</w:t>
      </w:r>
      <w:r w:rsidR="00357D89">
        <w:rPr>
          <w:rStyle w:val="IntenseReference"/>
          <w:b w:val="0"/>
          <w:bCs w:val="0"/>
          <w:smallCaps w:val="0"/>
          <w:color w:val="auto"/>
          <w:spacing w:val="0"/>
        </w:rPr>
        <w:t>-</w:t>
      </w:r>
      <w:r w:rsidRPr="00F25F7E">
        <w:rPr>
          <w:rStyle w:val="IntenseReference"/>
          <w:b w:val="0"/>
          <w:bCs w:val="0"/>
          <w:smallCaps w:val="0"/>
          <w:color w:val="auto"/>
          <w:spacing w:val="0"/>
        </w:rPr>
        <w:t>a zavisi od mehanizma za skladištenje</w:t>
      </w:r>
      <w:r w:rsidR="00357D89">
        <w:rPr>
          <w:rStyle w:val="IntenseReference"/>
          <w:b w:val="0"/>
          <w:bCs w:val="0"/>
          <w:smallCaps w:val="0"/>
          <w:color w:val="auto"/>
          <w:spacing w:val="0"/>
        </w:rPr>
        <w:t>. Ovi podaci su prikazani u tabeli 1.</w:t>
      </w:r>
    </w:p>
    <w:p w14:paraId="361344E7" w14:textId="7485E08E" w:rsidR="00357D89" w:rsidRPr="00F25F7E" w:rsidRDefault="00357D89" w:rsidP="00357D89">
      <w:pPr>
        <w:widowControl/>
        <w:spacing w:after="160" w:line="259" w:lineRule="auto"/>
        <w:ind w:firstLine="720"/>
        <w:jc w:val="both"/>
        <w:rPr>
          <w:rStyle w:val="IntenseReference"/>
          <w:b w:val="0"/>
          <w:bCs w:val="0"/>
          <w:smallCaps w:val="0"/>
          <w:color w:val="auto"/>
          <w:spacing w:val="0"/>
        </w:rPr>
      </w:pPr>
      <w:r>
        <w:rPr>
          <w:rStyle w:val="IntenseReference"/>
          <w:b w:val="0"/>
          <w:bCs w:val="0"/>
          <w:smallCaps w:val="0"/>
          <w:color w:val="auto"/>
          <w:spacing w:val="0"/>
        </w:rPr>
        <w:t>Tabela 1:</w:t>
      </w:r>
    </w:p>
    <w:tbl>
      <w:tblPr>
        <w:tblStyle w:val="GridTable5Dark-Accent5"/>
        <w:tblW w:w="0" w:type="auto"/>
        <w:tblLook w:val="04A0" w:firstRow="1" w:lastRow="0" w:firstColumn="1" w:lastColumn="0" w:noHBand="0" w:noVBand="1"/>
      </w:tblPr>
      <w:tblGrid>
        <w:gridCol w:w="2254"/>
        <w:gridCol w:w="2254"/>
        <w:gridCol w:w="2254"/>
        <w:gridCol w:w="2254"/>
      </w:tblGrid>
      <w:tr w:rsidR="00357D89" w14:paraId="4C269597" w14:textId="77777777" w:rsidTr="00357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1CA543A" w14:textId="1790CFAD" w:rsidR="00357D89" w:rsidRPr="00357D89" w:rsidRDefault="00357D89" w:rsidP="00357D89">
            <w:pPr>
              <w:widowControl/>
              <w:spacing w:after="160" w:line="259" w:lineRule="auto"/>
              <w:jc w:val="center"/>
              <w:rPr>
                <w:rStyle w:val="IntenseReference"/>
                <w:smallCaps w:val="0"/>
                <w:color w:val="auto"/>
                <w:spacing w:val="0"/>
              </w:rPr>
            </w:pPr>
            <w:r w:rsidRPr="00F25F7E">
              <w:rPr>
                <w:rStyle w:val="IntenseReference"/>
                <w:smallCaps w:val="0"/>
                <w:color w:val="auto"/>
                <w:spacing w:val="0"/>
              </w:rPr>
              <w:t>Storage Engine</w:t>
            </w:r>
          </w:p>
        </w:tc>
        <w:tc>
          <w:tcPr>
            <w:tcW w:w="2254" w:type="dxa"/>
            <w:vAlign w:val="center"/>
          </w:tcPr>
          <w:p w14:paraId="7A0E3186" w14:textId="7F7443C7" w:rsidR="00357D89" w:rsidRPr="00357D89" w:rsidRDefault="00357D89" w:rsidP="00357D89">
            <w:pPr>
              <w:widowControl/>
              <w:spacing w:after="160" w:line="259" w:lineRule="auto"/>
              <w:jc w:val="center"/>
              <w:cnfStyle w:val="100000000000" w:firstRow="1" w:lastRow="0" w:firstColumn="0" w:lastColumn="0" w:oddVBand="0" w:evenVBand="0" w:oddHBand="0" w:evenHBand="0" w:firstRowFirstColumn="0" w:firstRowLastColumn="0" w:lastRowFirstColumn="0" w:lastRowLastColumn="0"/>
              <w:rPr>
                <w:rStyle w:val="IntenseReference"/>
                <w:smallCaps w:val="0"/>
                <w:color w:val="auto"/>
                <w:spacing w:val="0"/>
              </w:rPr>
            </w:pPr>
            <w:r w:rsidRPr="00F25F7E">
              <w:rPr>
                <w:rStyle w:val="IntenseReference"/>
                <w:smallCaps w:val="0"/>
                <w:color w:val="auto"/>
                <w:spacing w:val="0"/>
              </w:rPr>
              <w:t xml:space="preserve">Podrazumevana veličina </w:t>
            </w:r>
            <w:r w:rsidRPr="00357D89">
              <w:rPr>
                <w:rStyle w:val="IntenseReference"/>
                <w:i/>
                <w:iCs/>
                <w:smallCaps w:val="0"/>
                <w:color w:val="auto"/>
                <w:spacing w:val="0"/>
              </w:rPr>
              <w:t>oplog</w:t>
            </w:r>
            <w:r>
              <w:rPr>
                <w:rStyle w:val="IntenseReference"/>
                <w:smallCaps w:val="0"/>
                <w:color w:val="auto"/>
                <w:spacing w:val="0"/>
              </w:rPr>
              <w:t>-</w:t>
            </w:r>
            <w:r w:rsidRPr="00F25F7E">
              <w:rPr>
                <w:rStyle w:val="IntenseReference"/>
                <w:smallCaps w:val="0"/>
                <w:color w:val="auto"/>
                <w:spacing w:val="0"/>
              </w:rPr>
              <w:t>a</w:t>
            </w:r>
          </w:p>
        </w:tc>
        <w:tc>
          <w:tcPr>
            <w:tcW w:w="2254" w:type="dxa"/>
            <w:vAlign w:val="center"/>
          </w:tcPr>
          <w:p w14:paraId="0D8ED6A5" w14:textId="1118C9CA" w:rsidR="00357D89" w:rsidRDefault="00357D89" w:rsidP="00357D89">
            <w:pPr>
              <w:widowControl/>
              <w:spacing w:after="160" w:line="259" w:lineRule="auto"/>
              <w:jc w:val="center"/>
              <w:cnfStyle w:val="100000000000" w:firstRow="1" w:lastRow="0" w:firstColumn="0" w:lastColumn="0" w:oddVBand="0" w:evenVBand="0" w:oddHBand="0" w:evenHBand="0" w:firstRowFirstColumn="0" w:firstRowLastColumn="0" w:lastRowFirstColumn="0" w:lastRowLastColumn="0"/>
              <w:rPr>
                <w:rStyle w:val="IntenseReference"/>
                <w:b/>
                <w:bCs/>
                <w:smallCaps w:val="0"/>
                <w:color w:val="auto"/>
                <w:spacing w:val="0"/>
              </w:rPr>
            </w:pPr>
            <w:r w:rsidRPr="00F25F7E">
              <w:rPr>
                <w:rStyle w:val="IntenseReference"/>
                <w:smallCaps w:val="0"/>
                <w:color w:val="auto"/>
                <w:spacing w:val="0"/>
              </w:rPr>
              <w:t>Donja granica</w:t>
            </w:r>
          </w:p>
        </w:tc>
        <w:tc>
          <w:tcPr>
            <w:tcW w:w="2254" w:type="dxa"/>
            <w:vAlign w:val="center"/>
          </w:tcPr>
          <w:p w14:paraId="3BCD403F" w14:textId="7F0205CC" w:rsidR="00357D89" w:rsidRDefault="00357D89" w:rsidP="00357D89">
            <w:pPr>
              <w:widowControl/>
              <w:spacing w:after="160" w:line="259" w:lineRule="auto"/>
              <w:jc w:val="center"/>
              <w:cnfStyle w:val="100000000000" w:firstRow="1" w:lastRow="0" w:firstColumn="0" w:lastColumn="0" w:oddVBand="0" w:evenVBand="0" w:oddHBand="0" w:evenHBand="0" w:firstRowFirstColumn="0" w:firstRowLastColumn="0" w:lastRowFirstColumn="0" w:lastRowLastColumn="0"/>
              <w:rPr>
                <w:rStyle w:val="IntenseReference"/>
                <w:b/>
                <w:bCs/>
                <w:smallCaps w:val="0"/>
                <w:color w:val="auto"/>
                <w:spacing w:val="0"/>
              </w:rPr>
            </w:pPr>
            <w:r w:rsidRPr="00F25F7E">
              <w:rPr>
                <w:rStyle w:val="IntenseReference"/>
                <w:smallCaps w:val="0"/>
                <w:color w:val="auto"/>
                <w:spacing w:val="0"/>
              </w:rPr>
              <w:t>Gornja granica</w:t>
            </w:r>
          </w:p>
        </w:tc>
      </w:tr>
      <w:tr w:rsidR="00357D89" w14:paraId="0DCFB46B" w14:textId="77777777" w:rsidTr="00357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F45A07D" w14:textId="20EE7E4E" w:rsidR="00357D89" w:rsidRDefault="00357D89" w:rsidP="00357D89">
            <w:pPr>
              <w:widowControl/>
              <w:spacing w:after="160" w:line="259" w:lineRule="auto"/>
              <w:jc w:val="center"/>
              <w:rPr>
                <w:rStyle w:val="IntenseReference"/>
                <w:b/>
                <w:bCs/>
                <w:smallCaps w:val="0"/>
                <w:color w:val="auto"/>
                <w:spacing w:val="0"/>
              </w:rPr>
            </w:pPr>
            <w:r w:rsidRPr="00F25F7E">
              <w:rPr>
                <w:rStyle w:val="IntenseReference"/>
                <w:smallCaps w:val="0"/>
                <w:color w:val="auto"/>
                <w:spacing w:val="0"/>
              </w:rPr>
              <w:t>In-Memor</w:t>
            </w:r>
            <w:r>
              <w:rPr>
                <w:rStyle w:val="IntenseReference"/>
                <w:b/>
                <w:bCs/>
                <w:smallCaps w:val="0"/>
                <w:color w:val="auto"/>
                <w:spacing w:val="0"/>
              </w:rPr>
              <w:t xml:space="preserve">y </w:t>
            </w:r>
            <w:r w:rsidRPr="00F25F7E">
              <w:rPr>
                <w:rStyle w:val="IntenseReference"/>
                <w:smallCaps w:val="0"/>
                <w:color w:val="auto"/>
                <w:spacing w:val="0"/>
              </w:rPr>
              <w:t>Storage Engine</w:t>
            </w:r>
          </w:p>
        </w:tc>
        <w:tc>
          <w:tcPr>
            <w:tcW w:w="2254" w:type="dxa"/>
            <w:vAlign w:val="center"/>
          </w:tcPr>
          <w:p w14:paraId="2D2AC50F" w14:textId="5B2B231A" w:rsidR="00357D89" w:rsidRDefault="00357D89" w:rsidP="00357D89">
            <w:pPr>
              <w:widowControl/>
              <w:spacing w:after="160" w:line="259" w:lineRule="auto"/>
              <w:jc w:val="center"/>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F25F7E">
              <w:rPr>
                <w:rStyle w:val="IntenseReference"/>
                <w:b w:val="0"/>
                <w:bCs w:val="0"/>
                <w:smallCaps w:val="0"/>
                <w:color w:val="auto"/>
                <w:spacing w:val="0"/>
              </w:rPr>
              <w:t>5% fizičke memorije</w:t>
            </w:r>
          </w:p>
        </w:tc>
        <w:tc>
          <w:tcPr>
            <w:tcW w:w="2254" w:type="dxa"/>
            <w:vAlign w:val="center"/>
          </w:tcPr>
          <w:p w14:paraId="5CD6AEC8" w14:textId="0BA564E4" w:rsidR="00357D89" w:rsidRDefault="00357D89" w:rsidP="00357D89">
            <w:pPr>
              <w:widowControl/>
              <w:spacing w:after="160" w:line="259" w:lineRule="auto"/>
              <w:jc w:val="center"/>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F25F7E">
              <w:rPr>
                <w:rStyle w:val="IntenseReference"/>
                <w:b w:val="0"/>
                <w:bCs w:val="0"/>
                <w:smallCaps w:val="0"/>
                <w:color w:val="auto"/>
                <w:spacing w:val="0"/>
              </w:rPr>
              <w:t>50 MB</w:t>
            </w:r>
          </w:p>
        </w:tc>
        <w:tc>
          <w:tcPr>
            <w:tcW w:w="2254" w:type="dxa"/>
            <w:vAlign w:val="center"/>
          </w:tcPr>
          <w:p w14:paraId="32FC22CC" w14:textId="631C2304" w:rsidR="00357D89" w:rsidRDefault="00357D89" w:rsidP="00357D89">
            <w:pPr>
              <w:widowControl/>
              <w:spacing w:after="160" w:line="259" w:lineRule="auto"/>
              <w:jc w:val="center"/>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F25F7E">
              <w:rPr>
                <w:rStyle w:val="IntenseReference"/>
                <w:b w:val="0"/>
                <w:bCs w:val="0"/>
                <w:smallCaps w:val="0"/>
                <w:color w:val="auto"/>
                <w:spacing w:val="0"/>
              </w:rPr>
              <w:t>50 GB</w:t>
            </w:r>
          </w:p>
        </w:tc>
      </w:tr>
      <w:tr w:rsidR="00357D89" w14:paraId="3B0BECE7" w14:textId="77777777" w:rsidTr="00357D89">
        <w:tc>
          <w:tcPr>
            <w:cnfStyle w:val="001000000000" w:firstRow="0" w:lastRow="0" w:firstColumn="1" w:lastColumn="0" w:oddVBand="0" w:evenVBand="0" w:oddHBand="0" w:evenHBand="0" w:firstRowFirstColumn="0" w:firstRowLastColumn="0" w:lastRowFirstColumn="0" w:lastRowLastColumn="0"/>
            <w:tcW w:w="2254" w:type="dxa"/>
            <w:vAlign w:val="center"/>
          </w:tcPr>
          <w:p w14:paraId="74492B35" w14:textId="124F18BA" w:rsidR="00357D89" w:rsidRDefault="00357D89" w:rsidP="00357D89">
            <w:pPr>
              <w:widowControl/>
              <w:spacing w:after="160" w:line="259" w:lineRule="auto"/>
              <w:jc w:val="center"/>
              <w:rPr>
                <w:rStyle w:val="IntenseReference"/>
                <w:b/>
                <w:bCs/>
                <w:smallCaps w:val="0"/>
                <w:color w:val="auto"/>
                <w:spacing w:val="0"/>
              </w:rPr>
            </w:pPr>
            <w:r w:rsidRPr="00357D89">
              <w:rPr>
                <w:rStyle w:val="IntenseReference"/>
                <w:smallCaps w:val="0"/>
                <w:color w:val="auto"/>
                <w:spacing w:val="0"/>
              </w:rPr>
              <w:t>W</w:t>
            </w:r>
            <w:r w:rsidRPr="00F25F7E">
              <w:rPr>
                <w:rStyle w:val="IntenseReference"/>
                <w:smallCaps w:val="0"/>
                <w:color w:val="auto"/>
                <w:spacing w:val="0"/>
              </w:rPr>
              <w:t>iredTiger Storage Engine</w:t>
            </w:r>
          </w:p>
        </w:tc>
        <w:tc>
          <w:tcPr>
            <w:tcW w:w="2254" w:type="dxa"/>
            <w:vAlign w:val="center"/>
          </w:tcPr>
          <w:p w14:paraId="360B9541" w14:textId="4A813DC2" w:rsidR="00357D89" w:rsidRDefault="00357D89" w:rsidP="00357D89">
            <w:pPr>
              <w:widowControl/>
              <w:spacing w:after="160" w:line="259" w:lineRule="auto"/>
              <w:jc w:val="center"/>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F25F7E">
              <w:rPr>
                <w:rStyle w:val="IntenseReference"/>
                <w:b w:val="0"/>
                <w:bCs w:val="0"/>
                <w:smallCaps w:val="0"/>
                <w:color w:val="auto"/>
                <w:spacing w:val="0"/>
              </w:rPr>
              <w:t>5% slobodnog prostora na disku</w:t>
            </w:r>
          </w:p>
        </w:tc>
        <w:tc>
          <w:tcPr>
            <w:tcW w:w="2254" w:type="dxa"/>
            <w:vAlign w:val="center"/>
          </w:tcPr>
          <w:p w14:paraId="7569A1F9" w14:textId="2631406C" w:rsidR="00357D89" w:rsidRDefault="00357D89" w:rsidP="00357D89">
            <w:pPr>
              <w:widowControl/>
              <w:spacing w:after="160" w:line="259" w:lineRule="auto"/>
              <w:jc w:val="center"/>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F25F7E">
              <w:rPr>
                <w:rStyle w:val="IntenseReference"/>
                <w:b w:val="0"/>
                <w:bCs w:val="0"/>
                <w:smallCaps w:val="0"/>
                <w:color w:val="auto"/>
                <w:spacing w:val="0"/>
              </w:rPr>
              <w:t>990 MB</w:t>
            </w:r>
          </w:p>
        </w:tc>
        <w:tc>
          <w:tcPr>
            <w:tcW w:w="2254" w:type="dxa"/>
            <w:vAlign w:val="center"/>
          </w:tcPr>
          <w:p w14:paraId="7077B29C" w14:textId="49784664" w:rsidR="00357D89" w:rsidRDefault="00357D89" w:rsidP="00357D89">
            <w:pPr>
              <w:widowControl/>
              <w:spacing w:after="160" w:line="259" w:lineRule="auto"/>
              <w:jc w:val="center"/>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F25F7E">
              <w:rPr>
                <w:rStyle w:val="IntenseReference"/>
                <w:b w:val="0"/>
                <w:bCs w:val="0"/>
                <w:smallCaps w:val="0"/>
                <w:color w:val="auto"/>
                <w:spacing w:val="0"/>
              </w:rPr>
              <w:t>50 GB</w:t>
            </w:r>
          </w:p>
        </w:tc>
      </w:tr>
    </w:tbl>
    <w:p w14:paraId="5107545D" w14:textId="77777777" w:rsidR="00F25F7E" w:rsidRPr="00F25F7E" w:rsidRDefault="00F25F7E" w:rsidP="00F25F7E">
      <w:pPr>
        <w:widowControl/>
        <w:spacing w:after="160" w:line="259" w:lineRule="auto"/>
        <w:ind w:firstLine="720"/>
        <w:jc w:val="both"/>
        <w:rPr>
          <w:rStyle w:val="IntenseReference"/>
          <w:b w:val="0"/>
          <w:bCs w:val="0"/>
          <w:smallCaps w:val="0"/>
          <w:color w:val="auto"/>
          <w:spacing w:val="0"/>
        </w:rPr>
      </w:pPr>
    </w:p>
    <w:p w14:paraId="1B599D32" w14:textId="63DB42B5" w:rsidR="00F25F7E" w:rsidRDefault="00595707" w:rsidP="00F25F7E">
      <w:pPr>
        <w:widowControl/>
        <w:spacing w:after="160" w:line="259" w:lineRule="auto"/>
        <w:ind w:firstLine="720"/>
        <w:jc w:val="both"/>
        <w:rPr>
          <w:rStyle w:val="IntenseReference"/>
          <w:b w:val="0"/>
          <w:bCs w:val="0"/>
          <w:smallCaps w:val="0"/>
          <w:color w:val="auto"/>
          <w:spacing w:val="0"/>
        </w:rPr>
      </w:pPr>
      <w:r>
        <w:rPr>
          <w:rStyle w:val="IntenseReference"/>
          <w:b w:val="0"/>
          <w:bCs w:val="0"/>
          <w:smallCaps w:val="0"/>
          <w:color w:val="auto"/>
          <w:spacing w:val="0"/>
        </w:rPr>
        <w:lastRenderedPageBreak/>
        <w:t>Kod 64-bitnih macOS sistema, p</w:t>
      </w:r>
      <w:r w:rsidR="00F25F7E" w:rsidRPr="00F25F7E">
        <w:rPr>
          <w:rStyle w:val="IntenseReference"/>
          <w:b w:val="0"/>
          <w:bCs w:val="0"/>
          <w:smallCaps w:val="0"/>
          <w:color w:val="auto"/>
          <w:spacing w:val="0"/>
        </w:rPr>
        <w:t xml:space="preserve">odrazumevana veličina </w:t>
      </w:r>
      <w:r w:rsidR="00F25F7E" w:rsidRPr="00595707">
        <w:rPr>
          <w:rStyle w:val="IntenseReference"/>
          <w:b w:val="0"/>
          <w:bCs w:val="0"/>
          <w:i/>
          <w:iCs/>
          <w:smallCaps w:val="0"/>
          <w:color w:val="auto"/>
          <w:spacing w:val="0"/>
        </w:rPr>
        <w:t>oplog</w:t>
      </w:r>
      <w:r>
        <w:rPr>
          <w:rStyle w:val="IntenseReference"/>
          <w:b w:val="0"/>
          <w:bCs w:val="0"/>
          <w:smallCaps w:val="0"/>
          <w:color w:val="auto"/>
          <w:spacing w:val="0"/>
        </w:rPr>
        <w:t>-</w:t>
      </w:r>
      <w:r w:rsidR="00F25F7E" w:rsidRPr="00F25F7E">
        <w:rPr>
          <w:rStyle w:val="IntenseReference"/>
          <w:b w:val="0"/>
          <w:bCs w:val="0"/>
          <w:smallCaps w:val="0"/>
          <w:color w:val="auto"/>
          <w:spacing w:val="0"/>
        </w:rPr>
        <w:t>a je 192 MB ili fizičke memorije ili slobodnog prostora na disku u zavisnosti od mehanizma za skladištenje</w:t>
      </w:r>
      <w:r>
        <w:rPr>
          <w:rStyle w:val="IntenseReference"/>
          <w:b w:val="0"/>
          <w:bCs w:val="0"/>
          <w:smallCaps w:val="0"/>
          <w:color w:val="auto"/>
          <w:spacing w:val="0"/>
        </w:rPr>
        <w:t>, što se može videti u tabeli 2.</w:t>
      </w:r>
    </w:p>
    <w:p w14:paraId="6D9AFA09" w14:textId="26FA0FA2" w:rsidR="00595707" w:rsidRDefault="00595707" w:rsidP="00F25F7E">
      <w:pPr>
        <w:widowControl/>
        <w:spacing w:after="160" w:line="259" w:lineRule="auto"/>
        <w:ind w:firstLine="720"/>
        <w:jc w:val="both"/>
        <w:rPr>
          <w:rStyle w:val="IntenseReference"/>
          <w:b w:val="0"/>
          <w:bCs w:val="0"/>
          <w:smallCaps w:val="0"/>
          <w:color w:val="auto"/>
          <w:spacing w:val="0"/>
        </w:rPr>
      </w:pPr>
      <w:r>
        <w:rPr>
          <w:rStyle w:val="IntenseReference"/>
          <w:b w:val="0"/>
          <w:bCs w:val="0"/>
          <w:smallCaps w:val="0"/>
          <w:color w:val="auto"/>
          <w:spacing w:val="0"/>
        </w:rPr>
        <w:t>Tabela 2:</w:t>
      </w:r>
    </w:p>
    <w:tbl>
      <w:tblPr>
        <w:tblStyle w:val="GridTable5Dark-Accent5"/>
        <w:tblW w:w="9206" w:type="dxa"/>
        <w:tblLook w:val="04A0" w:firstRow="1" w:lastRow="0" w:firstColumn="1" w:lastColumn="0" w:noHBand="0" w:noVBand="1"/>
      </w:tblPr>
      <w:tblGrid>
        <w:gridCol w:w="4603"/>
        <w:gridCol w:w="4603"/>
      </w:tblGrid>
      <w:tr w:rsidR="00595707" w14:paraId="50CC23FD" w14:textId="77777777" w:rsidTr="00595707">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4603" w:type="dxa"/>
            <w:vAlign w:val="center"/>
          </w:tcPr>
          <w:p w14:paraId="5EF24A63" w14:textId="77777777" w:rsidR="00595707" w:rsidRPr="00357D89" w:rsidRDefault="00595707" w:rsidP="008952BF">
            <w:pPr>
              <w:widowControl/>
              <w:spacing w:after="160" w:line="259" w:lineRule="auto"/>
              <w:jc w:val="center"/>
              <w:rPr>
                <w:rStyle w:val="IntenseReference"/>
                <w:smallCaps w:val="0"/>
                <w:color w:val="auto"/>
                <w:spacing w:val="0"/>
              </w:rPr>
            </w:pPr>
            <w:r w:rsidRPr="00F25F7E">
              <w:rPr>
                <w:rStyle w:val="IntenseReference"/>
                <w:smallCaps w:val="0"/>
                <w:color w:val="auto"/>
                <w:spacing w:val="0"/>
              </w:rPr>
              <w:t>Storage Engine</w:t>
            </w:r>
          </w:p>
        </w:tc>
        <w:tc>
          <w:tcPr>
            <w:tcW w:w="4603" w:type="dxa"/>
            <w:vAlign w:val="center"/>
          </w:tcPr>
          <w:p w14:paraId="101CB075" w14:textId="77777777" w:rsidR="00595707" w:rsidRPr="00357D89" w:rsidRDefault="00595707" w:rsidP="008952BF">
            <w:pPr>
              <w:widowControl/>
              <w:spacing w:after="160" w:line="259" w:lineRule="auto"/>
              <w:jc w:val="center"/>
              <w:cnfStyle w:val="100000000000" w:firstRow="1" w:lastRow="0" w:firstColumn="0" w:lastColumn="0" w:oddVBand="0" w:evenVBand="0" w:oddHBand="0" w:evenHBand="0" w:firstRowFirstColumn="0" w:firstRowLastColumn="0" w:lastRowFirstColumn="0" w:lastRowLastColumn="0"/>
              <w:rPr>
                <w:rStyle w:val="IntenseReference"/>
                <w:smallCaps w:val="0"/>
                <w:color w:val="auto"/>
                <w:spacing w:val="0"/>
              </w:rPr>
            </w:pPr>
            <w:r w:rsidRPr="00F25F7E">
              <w:rPr>
                <w:rStyle w:val="IntenseReference"/>
                <w:smallCaps w:val="0"/>
                <w:color w:val="auto"/>
                <w:spacing w:val="0"/>
              </w:rPr>
              <w:t xml:space="preserve">Podrazumevana veličina </w:t>
            </w:r>
            <w:r w:rsidRPr="00357D89">
              <w:rPr>
                <w:rStyle w:val="IntenseReference"/>
                <w:i/>
                <w:iCs/>
                <w:smallCaps w:val="0"/>
                <w:color w:val="auto"/>
                <w:spacing w:val="0"/>
              </w:rPr>
              <w:t>oplog</w:t>
            </w:r>
            <w:r>
              <w:rPr>
                <w:rStyle w:val="IntenseReference"/>
                <w:smallCaps w:val="0"/>
                <w:color w:val="auto"/>
                <w:spacing w:val="0"/>
              </w:rPr>
              <w:t>-</w:t>
            </w:r>
            <w:r w:rsidRPr="00F25F7E">
              <w:rPr>
                <w:rStyle w:val="IntenseReference"/>
                <w:smallCaps w:val="0"/>
                <w:color w:val="auto"/>
                <w:spacing w:val="0"/>
              </w:rPr>
              <w:t>a</w:t>
            </w:r>
          </w:p>
        </w:tc>
      </w:tr>
      <w:tr w:rsidR="00595707" w14:paraId="3DDDC9AF" w14:textId="77777777" w:rsidTr="0059570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4603" w:type="dxa"/>
            <w:vAlign w:val="center"/>
          </w:tcPr>
          <w:p w14:paraId="428D7E0C" w14:textId="77777777" w:rsidR="00595707" w:rsidRDefault="00595707" w:rsidP="008952BF">
            <w:pPr>
              <w:widowControl/>
              <w:spacing w:after="160" w:line="259" w:lineRule="auto"/>
              <w:jc w:val="center"/>
              <w:rPr>
                <w:rStyle w:val="IntenseReference"/>
                <w:b/>
                <w:bCs/>
                <w:smallCaps w:val="0"/>
                <w:color w:val="auto"/>
                <w:spacing w:val="0"/>
              </w:rPr>
            </w:pPr>
            <w:r w:rsidRPr="00F25F7E">
              <w:rPr>
                <w:rStyle w:val="IntenseReference"/>
                <w:smallCaps w:val="0"/>
                <w:color w:val="auto"/>
                <w:spacing w:val="0"/>
              </w:rPr>
              <w:t>In-Memor</w:t>
            </w:r>
            <w:r>
              <w:rPr>
                <w:rStyle w:val="IntenseReference"/>
                <w:b/>
                <w:bCs/>
                <w:smallCaps w:val="0"/>
                <w:color w:val="auto"/>
                <w:spacing w:val="0"/>
              </w:rPr>
              <w:t xml:space="preserve">y </w:t>
            </w:r>
            <w:r w:rsidRPr="00F25F7E">
              <w:rPr>
                <w:rStyle w:val="IntenseReference"/>
                <w:smallCaps w:val="0"/>
                <w:color w:val="auto"/>
                <w:spacing w:val="0"/>
              </w:rPr>
              <w:t>Storage Engine</w:t>
            </w:r>
          </w:p>
        </w:tc>
        <w:tc>
          <w:tcPr>
            <w:tcW w:w="4603" w:type="dxa"/>
            <w:vAlign w:val="center"/>
          </w:tcPr>
          <w:p w14:paraId="492963BB" w14:textId="3CFE35FD" w:rsidR="00595707" w:rsidRDefault="00595707" w:rsidP="00595707">
            <w:pPr>
              <w:widowControl/>
              <w:spacing w:after="160" w:line="259" w:lineRule="auto"/>
              <w:jc w:val="center"/>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F25F7E">
              <w:rPr>
                <w:rStyle w:val="IntenseReference"/>
                <w:b w:val="0"/>
                <w:bCs w:val="0"/>
                <w:smallCaps w:val="0"/>
                <w:color w:val="auto"/>
                <w:spacing w:val="0"/>
              </w:rPr>
              <w:t>192 MB fizičke memorije</w:t>
            </w:r>
          </w:p>
        </w:tc>
      </w:tr>
      <w:tr w:rsidR="00595707" w14:paraId="6FD5A59A" w14:textId="77777777" w:rsidTr="00595707">
        <w:trPr>
          <w:trHeight w:val="786"/>
        </w:trPr>
        <w:tc>
          <w:tcPr>
            <w:cnfStyle w:val="001000000000" w:firstRow="0" w:lastRow="0" w:firstColumn="1" w:lastColumn="0" w:oddVBand="0" w:evenVBand="0" w:oddHBand="0" w:evenHBand="0" w:firstRowFirstColumn="0" w:firstRowLastColumn="0" w:lastRowFirstColumn="0" w:lastRowLastColumn="0"/>
            <w:tcW w:w="4603" w:type="dxa"/>
            <w:vAlign w:val="center"/>
          </w:tcPr>
          <w:p w14:paraId="008F18A4" w14:textId="77777777" w:rsidR="00595707" w:rsidRDefault="00595707" w:rsidP="008952BF">
            <w:pPr>
              <w:widowControl/>
              <w:spacing w:after="160" w:line="259" w:lineRule="auto"/>
              <w:jc w:val="center"/>
              <w:rPr>
                <w:rStyle w:val="IntenseReference"/>
                <w:b/>
                <w:bCs/>
                <w:smallCaps w:val="0"/>
                <w:color w:val="auto"/>
                <w:spacing w:val="0"/>
              </w:rPr>
            </w:pPr>
            <w:r w:rsidRPr="00357D89">
              <w:rPr>
                <w:rStyle w:val="IntenseReference"/>
                <w:smallCaps w:val="0"/>
                <w:color w:val="auto"/>
                <w:spacing w:val="0"/>
              </w:rPr>
              <w:t>W</w:t>
            </w:r>
            <w:r w:rsidRPr="00F25F7E">
              <w:rPr>
                <w:rStyle w:val="IntenseReference"/>
                <w:smallCaps w:val="0"/>
                <w:color w:val="auto"/>
                <w:spacing w:val="0"/>
              </w:rPr>
              <w:t>iredTiger Storage Engine</w:t>
            </w:r>
          </w:p>
        </w:tc>
        <w:tc>
          <w:tcPr>
            <w:tcW w:w="4603" w:type="dxa"/>
            <w:vAlign w:val="center"/>
          </w:tcPr>
          <w:p w14:paraId="0CB10BCC" w14:textId="3CBB5DA3" w:rsidR="00595707" w:rsidRDefault="00595707" w:rsidP="00595707">
            <w:pPr>
              <w:widowControl/>
              <w:spacing w:after="160" w:line="259" w:lineRule="auto"/>
              <w:jc w:val="center"/>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F25F7E">
              <w:rPr>
                <w:rStyle w:val="IntenseReference"/>
                <w:b w:val="0"/>
                <w:bCs w:val="0"/>
                <w:smallCaps w:val="0"/>
                <w:color w:val="auto"/>
                <w:spacing w:val="0"/>
              </w:rPr>
              <w:t>192 MB slobodnog prostora na disku</w:t>
            </w:r>
          </w:p>
        </w:tc>
      </w:tr>
    </w:tbl>
    <w:p w14:paraId="62368767" w14:textId="77777777" w:rsidR="00595707" w:rsidRPr="00F25F7E" w:rsidRDefault="00595707" w:rsidP="00595707">
      <w:pPr>
        <w:widowControl/>
        <w:spacing w:after="160" w:line="259" w:lineRule="auto"/>
        <w:jc w:val="both"/>
        <w:rPr>
          <w:rStyle w:val="IntenseReference"/>
          <w:b w:val="0"/>
          <w:bCs w:val="0"/>
          <w:smallCaps w:val="0"/>
          <w:color w:val="auto"/>
          <w:spacing w:val="0"/>
        </w:rPr>
      </w:pPr>
    </w:p>
    <w:p w14:paraId="10F7189A" w14:textId="77777777" w:rsidR="00FE6E7F" w:rsidRDefault="00F25F7E" w:rsidP="00FE6E7F">
      <w:pPr>
        <w:widowControl/>
        <w:spacing w:after="160" w:line="259" w:lineRule="auto"/>
        <w:ind w:firstLine="720"/>
        <w:jc w:val="both"/>
        <w:rPr>
          <w:rStyle w:val="IntenseReference"/>
          <w:b w:val="0"/>
          <w:bCs w:val="0"/>
          <w:smallCaps w:val="0"/>
          <w:color w:val="auto"/>
          <w:spacing w:val="0"/>
        </w:rPr>
      </w:pPr>
      <w:r w:rsidRPr="00F25F7E">
        <w:rPr>
          <w:rStyle w:val="IntenseReference"/>
          <w:b w:val="0"/>
          <w:bCs w:val="0"/>
          <w:smallCaps w:val="0"/>
          <w:color w:val="auto"/>
          <w:spacing w:val="0"/>
        </w:rPr>
        <w:t xml:space="preserve">U većini slučajeva, podrazumevana veličina </w:t>
      </w:r>
      <w:r w:rsidRPr="001D79EF">
        <w:rPr>
          <w:rStyle w:val="IntenseReference"/>
          <w:b w:val="0"/>
          <w:bCs w:val="0"/>
          <w:i/>
          <w:iCs/>
          <w:smallCaps w:val="0"/>
          <w:color w:val="auto"/>
          <w:spacing w:val="0"/>
        </w:rPr>
        <w:t>oplog</w:t>
      </w:r>
      <w:r w:rsidR="001D79EF">
        <w:rPr>
          <w:rStyle w:val="IntenseReference"/>
          <w:b w:val="0"/>
          <w:bCs w:val="0"/>
          <w:smallCaps w:val="0"/>
          <w:color w:val="auto"/>
          <w:spacing w:val="0"/>
        </w:rPr>
        <w:t>-</w:t>
      </w:r>
      <w:r w:rsidRPr="00F25F7E">
        <w:rPr>
          <w:rStyle w:val="IntenseReference"/>
          <w:b w:val="0"/>
          <w:bCs w:val="0"/>
          <w:smallCaps w:val="0"/>
          <w:color w:val="auto"/>
          <w:spacing w:val="0"/>
        </w:rPr>
        <w:t xml:space="preserve">a je dovoljna. Na primer, ako </w:t>
      </w:r>
      <w:r w:rsidRPr="001D79EF">
        <w:rPr>
          <w:rStyle w:val="IntenseReference"/>
          <w:b w:val="0"/>
          <w:bCs w:val="0"/>
          <w:i/>
          <w:iCs/>
          <w:smallCaps w:val="0"/>
          <w:color w:val="auto"/>
          <w:spacing w:val="0"/>
        </w:rPr>
        <w:t>oplog</w:t>
      </w:r>
      <w:r w:rsidRPr="00F25F7E">
        <w:rPr>
          <w:rStyle w:val="IntenseReference"/>
          <w:b w:val="0"/>
          <w:bCs w:val="0"/>
          <w:smallCaps w:val="0"/>
          <w:color w:val="auto"/>
          <w:spacing w:val="0"/>
        </w:rPr>
        <w:t xml:space="preserve"> ima 5% slobodnog prostora na disku i popunjava se za 24 sata rada, onda sekundarni mogu da prestanu da kopiraju unose iz oplog-a do 24 sata, a da ne postanu previše zastareli da bi nastavili sa repliciranjem. Međutim, većina skupova replika ima mnogo manji obim operacija, a njihovi </w:t>
      </w:r>
      <w:r w:rsidRPr="00FE6E7F">
        <w:rPr>
          <w:rStyle w:val="IntenseReference"/>
          <w:b w:val="0"/>
          <w:bCs w:val="0"/>
          <w:i/>
          <w:iCs/>
          <w:smallCaps w:val="0"/>
          <w:color w:val="auto"/>
          <w:spacing w:val="0"/>
        </w:rPr>
        <w:t>oplog</w:t>
      </w:r>
      <w:r w:rsidR="00FE6E7F">
        <w:rPr>
          <w:rStyle w:val="IntenseReference"/>
          <w:b w:val="0"/>
          <w:bCs w:val="0"/>
          <w:smallCaps w:val="0"/>
          <w:color w:val="auto"/>
          <w:spacing w:val="0"/>
        </w:rPr>
        <w:t>-</w:t>
      </w:r>
      <w:r w:rsidRPr="00F25F7E">
        <w:rPr>
          <w:rStyle w:val="IntenseReference"/>
          <w:b w:val="0"/>
          <w:bCs w:val="0"/>
          <w:smallCaps w:val="0"/>
          <w:color w:val="auto"/>
          <w:spacing w:val="0"/>
        </w:rPr>
        <w:t>ovi mogu da sadrže mnogo veći broj operacija.</w:t>
      </w:r>
    </w:p>
    <w:p w14:paraId="1985D415" w14:textId="77777777" w:rsidR="00F25F7E" w:rsidRPr="00F25F7E" w:rsidRDefault="00F25F7E" w:rsidP="00FE6E7F">
      <w:pPr>
        <w:widowControl/>
        <w:spacing w:after="160" w:line="259" w:lineRule="auto"/>
        <w:jc w:val="both"/>
        <w:rPr>
          <w:rStyle w:val="IntenseReference"/>
          <w:b w:val="0"/>
          <w:bCs w:val="0"/>
          <w:smallCaps w:val="0"/>
          <w:color w:val="auto"/>
          <w:spacing w:val="0"/>
        </w:rPr>
      </w:pPr>
    </w:p>
    <w:p w14:paraId="4D94A6FF" w14:textId="596BDB04" w:rsidR="00F25F7E" w:rsidRPr="00927447" w:rsidRDefault="00F25F7E" w:rsidP="00927447">
      <w:pPr>
        <w:pStyle w:val="Heading2"/>
        <w:rPr>
          <w:rStyle w:val="IntenseReference"/>
          <w:b w:val="0"/>
          <w:bCs w:val="0"/>
          <w:smallCaps w:val="0"/>
          <w:spacing w:val="0"/>
        </w:rPr>
      </w:pPr>
      <w:bookmarkStart w:id="19" w:name="_Toc104914782"/>
      <w:r w:rsidRPr="00927447">
        <w:rPr>
          <w:rStyle w:val="IntenseReference"/>
          <w:b w:val="0"/>
          <w:bCs w:val="0"/>
          <w:smallCaps w:val="0"/>
          <w:spacing w:val="0"/>
        </w:rPr>
        <w:t>Minimalni period zadržavanja Oploga</w:t>
      </w:r>
      <w:bookmarkEnd w:id="19"/>
    </w:p>
    <w:p w14:paraId="19BE1746" w14:textId="77777777" w:rsidR="00FE6E7F" w:rsidRPr="00F25F7E" w:rsidRDefault="00FE6E7F" w:rsidP="00FE6E7F">
      <w:pPr>
        <w:widowControl/>
        <w:spacing w:after="160" w:line="259" w:lineRule="auto"/>
        <w:jc w:val="both"/>
        <w:rPr>
          <w:rStyle w:val="IntenseReference"/>
          <w:b w:val="0"/>
          <w:bCs w:val="0"/>
          <w:smallCaps w:val="0"/>
          <w:color w:val="auto"/>
          <w:spacing w:val="0"/>
        </w:rPr>
      </w:pPr>
    </w:p>
    <w:p w14:paraId="5AD76E82" w14:textId="2170C678" w:rsidR="00F25F7E" w:rsidRPr="00F25F7E" w:rsidRDefault="00F25F7E" w:rsidP="00F25F7E">
      <w:pPr>
        <w:widowControl/>
        <w:spacing w:after="160" w:line="259" w:lineRule="auto"/>
        <w:ind w:firstLine="720"/>
        <w:jc w:val="both"/>
        <w:rPr>
          <w:rStyle w:val="IntenseReference"/>
          <w:b w:val="0"/>
          <w:bCs w:val="0"/>
          <w:smallCaps w:val="0"/>
          <w:color w:val="auto"/>
          <w:spacing w:val="0"/>
        </w:rPr>
      </w:pPr>
      <w:r w:rsidRPr="00F25F7E">
        <w:rPr>
          <w:rStyle w:val="IntenseReference"/>
          <w:b w:val="0"/>
          <w:bCs w:val="0"/>
          <w:smallCaps w:val="0"/>
          <w:color w:val="auto"/>
          <w:spacing w:val="0"/>
        </w:rPr>
        <w:t>Počevši od MongoDB 4.4, mož</w:t>
      </w:r>
      <w:r w:rsidR="00FE6E7F">
        <w:rPr>
          <w:rStyle w:val="IntenseReference"/>
          <w:b w:val="0"/>
          <w:bCs w:val="0"/>
          <w:smallCaps w:val="0"/>
          <w:color w:val="auto"/>
          <w:spacing w:val="0"/>
        </w:rPr>
        <w:t>e se</w:t>
      </w:r>
      <w:r w:rsidRPr="00F25F7E">
        <w:rPr>
          <w:rStyle w:val="IntenseReference"/>
          <w:b w:val="0"/>
          <w:bCs w:val="0"/>
          <w:smallCaps w:val="0"/>
          <w:color w:val="auto"/>
          <w:spacing w:val="0"/>
        </w:rPr>
        <w:t xml:space="preserve"> odrediti minimalni broj sati za očuvanje unosa u </w:t>
      </w:r>
      <w:r w:rsidRPr="00FE6E7F">
        <w:rPr>
          <w:rStyle w:val="IntenseReference"/>
          <w:b w:val="0"/>
          <w:bCs w:val="0"/>
          <w:i/>
          <w:iCs/>
          <w:smallCaps w:val="0"/>
          <w:color w:val="auto"/>
          <w:spacing w:val="0"/>
        </w:rPr>
        <w:t>oplog</w:t>
      </w:r>
      <w:r w:rsidR="00FE6E7F">
        <w:rPr>
          <w:rStyle w:val="IntenseReference"/>
          <w:b w:val="0"/>
          <w:bCs w:val="0"/>
          <w:smallCaps w:val="0"/>
          <w:color w:val="auto"/>
          <w:spacing w:val="0"/>
        </w:rPr>
        <w:t>-u</w:t>
      </w:r>
      <w:r w:rsidRPr="00F25F7E">
        <w:rPr>
          <w:rStyle w:val="IntenseReference"/>
          <w:b w:val="0"/>
          <w:bCs w:val="0"/>
          <w:smallCaps w:val="0"/>
          <w:color w:val="auto"/>
          <w:spacing w:val="0"/>
        </w:rPr>
        <w:t xml:space="preserve">. </w:t>
      </w:r>
      <w:r w:rsidRPr="00FE6E7F">
        <w:rPr>
          <w:rStyle w:val="IntenseReference"/>
          <w:b w:val="0"/>
          <w:bCs w:val="0"/>
          <w:i/>
          <w:iCs/>
          <w:smallCaps w:val="0"/>
          <w:color w:val="auto"/>
          <w:spacing w:val="0"/>
        </w:rPr>
        <w:t>Mongod</w:t>
      </w:r>
      <w:r w:rsidRPr="00F25F7E">
        <w:rPr>
          <w:rStyle w:val="IntenseReference"/>
          <w:b w:val="0"/>
          <w:bCs w:val="0"/>
          <w:smallCaps w:val="0"/>
          <w:color w:val="auto"/>
          <w:spacing w:val="0"/>
        </w:rPr>
        <w:t xml:space="preserve"> uklanja </w:t>
      </w:r>
      <w:r w:rsidRPr="00FE6E7F">
        <w:rPr>
          <w:rStyle w:val="IntenseReference"/>
          <w:b w:val="0"/>
          <w:bCs w:val="0"/>
          <w:i/>
          <w:iCs/>
          <w:smallCaps w:val="0"/>
          <w:color w:val="auto"/>
          <w:spacing w:val="0"/>
        </w:rPr>
        <w:t>oplog</w:t>
      </w:r>
      <w:r w:rsidRPr="00F25F7E">
        <w:rPr>
          <w:rStyle w:val="IntenseReference"/>
          <w:b w:val="0"/>
          <w:bCs w:val="0"/>
          <w:smallCaps w:val="0"/>
          <w:color w:val="auto"/>
          <w:spacing w:val="0"/>
        </w:rPr>
        <w:t xml:space="preserve"> unos samo ako:</w:t>
      </w:r>
    </w:p>
    <w:p w14:paraId="15B76452" w14:textId="2C28AC84" w:rsidR="00F25F7E" w:rsidRDefault="00F25F7E" w:rsidP="00FE6E7F">
      <w:pPr>
        <w:pStyle w:val="ListParagraph"/>
        <w:widowControl/>
        <w:numPr>
          <w:ilvl w:val="0"/>
          <w:numId w:val="19"/>
        </w:numPr>
        <w:spacing w:after="160" w:line="259" w:lineRule="auto"/>
        <w:jc w:val="both"/>
        <w:rPr>
          <w:rStyle w:val="IntenseReference"/>
          <w:b w:val="0"/>
          <w:bCs w:val="0"/>
          <w:smallCaps w:val="0"/>
          <w:color w:val="auto"/>
          <w:spacing w:val="0"/>
        </w:rPr>
      </w:pPr>
      <w:r w:rsidRPr="00FE6E7F">
        <w:rPr>
          <w:rStyle w:val="IntenseReference"/>
          <w:b w:val="0"/>
          <w:bCs w:val="0"/>
          <w:smallCaps w:val="0"/>
          <w:color w:val="auto"/>
          <w:spacing w:val="0"/>
        </w:rPr>
        <w:t>Oplog je dostigao maksimalnu konfigurisanu veličinu</w:t>
      </w:r>
    </w:p>
    <w:p w14:paraId="2F6EFB7A" w14:textId="77777777" w:rsidR="00FE6E7F" w:rsidRPr="00FE6E7F" w:rsidRDefault="00FE6E7F" w:rsidP="00FE6E7F">
      <w:pPr>
        <w:pStyle w:val="ListParagraph"/>
        <w:widowControl/>
        <w:spacing w:after="160" w:line="259" w:lineRule="auto"/>
        <w:ind w:left="1440"/>
        <w:jc w:val="both"/>
        <w:rPr>
          <w:rStyle w:val="IntenseReference"/>
          <w:b w:val="0"/>
          <w:bCs w:val="0"/>
          <w:smallCaps w:val="0"/>
          <w:color w:val="auto"/>
          <w:spacing w:val="0"/>
        </w:rPr>
      </w:pPr>
    </w:p>
    <w:p w14:paraId="7A539461" w14:textId="77777777" w:rsidR="00927447" w:rsidRDefault="00F25F7E" w:rsidP="00927447">
      <w:pPr>
        <w:pStyle w:val="ListParagraph"/>
        <w:widowControl/>
        <w:numPr>
          <w:ilvl w:val="0"/>
          <w:numId w:val="19"/>
        </w:numPr>
        <w:spacing w:after="160" w:line="259" w:lineRule="auto"/>
        <w:jc w:val="both"/>
        <w:rPr>
          <w:rStyle w:val="IntenseReference"/>
          <w:b w:val="0"/>
          <w:bCs w:val="0"/>
          <w:smallCaps w:val="0"/>
          <w:color w:val="auto"/>
          <w:spacing w:val="0"/>
        </w:rPr>
      </w:pPr>
      <w:r w:rsidRPr="00FE6E7F">
        <w:rPr>
          <w:rStyle w:val="IntenseReference"/>
          <w:b w:val="0"/>
          <w:bCs w:val="0"/>
          <w:smallCaps w:val="0"/>
          <w:color w:val="auto"/>
          <w:spacing w:val="0"/>
        </w:rPr>
        <w:t>Oplog unos je stariji od konfigurisanog broja sati na osnovu sata sistema hosta</w:t>
      </w:r>
    </w:p>
    <w:p w14:paraId="73703AEE" w14:textId="77777777" w:rsidR="00927447" w:rsidRPr="00927447" w:rsidRDefault="00927447" w:rsidP="00927447">
      <w:pPr>
        <w:pStyle w:val="ListParagraph"/>
        <w:rPr>
          <w:rStyle w:val="IntenseReference"/>
          <w:b w:val="0"/>
          <w:bCs w:val="0"/>
          <w:smallCaps w:val="0"/>
          <w:color w:val="auto"/>
          <w:spacing w:val="0"/>
        </w:rPr>
      </w:pPr>
    </w:p>
    <w:p w14:paraId="1539DD9C" w14:textId="7E6A0860" w:rsidR="00FE6E7F" w:rsidRDefault="00F25F7E" w:rsidP="00927447">
      <w:pPr>
        <w:widowControl/>
        <w:spacing w:after="160" w:line="259" w:lineRule="auto"/>
        <w:jc w:val="both"/>
        <w:rPr>
          <w:rStyle w:val="IntenseReference"/>
          <w:b w:val="0"/>
          <w:bCs w:val="0"/>
          <w:smallCaps w:val="0"/>
          <w:color w:val="auto"/>
          <w:spacing w:val="0"/>
        </w:rPr>
      </w:pPr>
      <w:r w:rsidRPr="00927447">
        <w:rPr>
          <w:rStyle w:val="IntenseReference"/>
          <w:b w:val="0"/>
          <w:bCs w:val="0"/>
          <w:smallCaps w:val="0"/>
          <w:color w:val="auto"/>
          <w:spacing w:val="0"/>
        </w:rPr>
        <w:t xml:space="preserve">Podrazumevano, </w:t>
      </w:r>
      <w:r w:rsidRPr="00927447">
        <w:rPr>
          <w:rStyle w:val="IntenseReference"/>
          <w:b w:val="0"/>
          <w:bCs w:val="0"/>
          <w:i/>
          <w:iCs/>
          <w:smallCaps w:val="0"/>
          <w:color w:val="auto"/>
          <w:spacing w:val="0"/>
        </w:rPr>
        <w:t>MongoDB</w:t>
      </w:r>
      <w:r w:rsidRPr="00927447">
        <w:rPr>
          <w:rStyle w:val="IntenseReference"/>
          <w:b w:val="0"/>
          <w:bCs w:val="0"/>
          <w:smallCaps w:val="0"/>
          <w:color w:val="auto"/>
          <w:spacing w:val="0"/>
        </w:rPr>
        <w:t xml:space="preserve"> ne postavlja minimalni period zadržavanja </w:t>
      </w:r>
      <w:r w:rsidRPr="00927447">
        <w:rPr>
          <w:rStyle w:val="IntenseReference"/>
          <w:b w:val="0"/>
          <w:bCs w:val="0"/>
          <w:i/>
          <w:iCs/>
          <w:smallCaps w:val="0"/>
          <w:color w:val="auto"/>
          <w:spacing w:val="0"/>
        </w:rPr>
        <w:t>oplog</w:t>
      </w:r>
      <w:r w:rsidR="00FE6E7F" w:rsidRPr="00927447">
        <w:rPr>
          <w:rStyle w:val="IntenseReference"/>
          <w:b w:val="0"/>
          <w:bCs w:val="0"/>
          <w:smallCaps w:val="0"/>
          <w:color w:val="auto"/>
          <w:spacing w:val="0"/>
        </w:rPr>
        <w:t>-</w:t>
      </w:r>
      <w:r w:rsidRPr="00927447">
        <w:rPr>
          <w:rStyle w:val="IntenseReference"/>
          <w:b w:val="0"/>
          <w:bCs w:val="0"/>
          <w:smallCaps w:val="0"/>
          <w:color w:val="auto"/>
          <w:spacing w:val="0"/>
        </w:rPr>
        <w:t xml:space="preserve">a i automatski skraćuje </w:t>
      </w:r>
      <w:r w:rsidRPr="00927447">
        <w:rPr>
          <w:rStyle w:val="IntenseReference"/>
          <w:b w:val="0"/>
          <w:bCs w:val="0"/>
          <w:i/>
          <w:iCs/>
          <w:smallCaps w:val="0"/>
          <w:color w:val="auto"/>
          <w:spacing w:val="0"/>
        </w:rPr>
        <w:t>oplog</w:t>
      </w:r>
      <w:r w:rsidRPr="00927447">
        <w:rPr>
          <w:rStyle w:val="IntenseReference"/>
          <w:b w:val="0"/>
          <w:bCs w:val="0"/>
          <w:smallCaps w:val="0"/>
          <w:color w:val="auto"/>
          <w:spacing w:val="0"/>
        </w:rPr>
        <w:t xml:space="preserve"> počevši od najstarijih unosa da bi održao konfigurisanu maksimalnu veličinu </w:t>
      </w:r>
      <w:r w:rsidRPr="00927447">
        <w:rPr>
          <w:rStyle w:val="IntenseReference"/>
          <w:b w:val="0"/>
          <w:bCs w:val="0"/>
          <w:i/>
          <w:iCs/>
          <w:smallCaps w:val="0"/>
          <w:color w:val="auto"/>
          <w:spacing w:val="0"/>
        </w:rPr>
        <w:t>oplog</w:t>
      </w:r>
      <w:r w:rsidR="00FE6E7F" w:rsidRPr="00927447">
        <w:rPr>
          <w:rStyle w:val="IntenseReference"/>
          <w:b w:val="0"/>
          <w:bCs w:val="0"/>
          <w:smallCaps w:val="0"/>
          <w:color w:val="auto"/>
          <w:spacing w:val="0"/>
        </w:rPr>
        <w:t>-</w:t>
      </w:r>
      <w:r w:rsidRPr="00927447">
        <w:rPr>
          <w:rStyle w:val="IntenseReference"/>
          <w:b w:val="0"/>
          <w:bCs w:val="0"/>
          <w:smallCaps w:val="0"/>
          <w:color w:val="auto"/>
          <w:spacing w:val="0"/>
        </w:rPr>
        <w:t>a.</w:t>
      </w:r>
      <w:r w:rsidR="00FE6E7F" w:rsidRPr="00927447">
        <w:rPr>
          <w:rStyle w:val="IntenseReference"/>
          <w:b w:val="0"/>
          <w:bCs w:val="0"/>
          <w:smallCaps w:val="0"/>
          <w:color w:val="auto"/>
          <w:spacing w:val="0"/>
        </w:rPr>
        <w:t xml:space="preserve"> </w:t>
      </w:r>
      <w:r w:rsidRPr="00F25F7E">
        <w:rPr>
          <w:rStyle w:val="IntenseReference"/>
          <w:b w:val="0"/>
          <w:bCs w:val="0"/>
          <w:smallCaps w:val="0"/>
          <w:color w:val="auto"/>
          <w:spacing w:val="0"/>
        </w:rPr>
        <w:t>Da bi</w:t>
      </w:r>
      <w:r w:rsidR="00FE6E7F">
        <w:rPr>
          <w:rStyle w:val="IntenseReference"/>
          <w:b w:val="0"/>
          <w:bCs w:val="0"/>
          <w:smallCaps w:val="0"/>
          <w:color w:val="auto"/>
          <w:spacing w:val="0"/>
        </w:rPr>
        <w:t xml:space="preserve"> se</w:t>
      </w:r>
      <w:r w:rsidRPr="00F25F7E">
        <w:rPr>
          <w:rStyle w:val="IntenseReference"/>
          <w:b w:val="0"/>
          <w:bCs w:val="0"/>
          <w:smallCaps w:val="0"/>
          <w:color w:val="auto"/>
          <w:spacing w:val="0"/>
        </w:rPr>
        <w:t xml:space="preserve"> konfigurisa</w:t>
      </w:r>
      <w:r w:rsidR="00FE6E7F">
        <w:rPr>
          <w:rStyle w:val="IntenseReference"/>
          <w:b w:val="0"/>
          <w:bCs w:val="0"/>
          <w:smallCaps w:val="0"/>
          <w:color w:val="auto"/>
          <w:spacing w:val="0"/>
        </w:rPr>
        <w:t>o</w:t>
      </w:r>
      <w:r w:rsidRPr="00F25F7E">
        <w:rPr>
          <w:rStyle w:val="IntenseReference"/>
          <w:b w:val="0"/>
          <w:bCs w:val="0"/>
          <w:smallCaps w:val="0"/>
          <w:color w:val="auto"/>
          <w:spacing w:val="0"/>
        </w:rPr>
        <w:t xml:space="preserve"> minimalni period zadržavanja </w:t>
      </w:r>
      <w:r w:rsidRPr="00FE6E7F">
        <w:rPr>
          <w:rStyle w:val="IntenseReference"/>
          <w:b w:val="0"/>
          <w:bCs w:val="0"/>
          <w:i/>
          <w:iCs/>
          <w:smallCaps w:val="0"/>
          <w:color w:val="auto"/>
          <w:spacing w:val="0"/>
        </w:rPr>
        <w:t>oplog</w:t>
      </w:r>
      <w:r w:rsidRPr="00F25F7E">
        <w:rPr>
          <w:rStyle w:val="IntenseReference"/>
          <w:b w:val="0"/>
          <w:bCs w:val="0"/>
          <w:smallCaps w:val="0"/>
          <w:color w:val="auto"/>
          <w:spacing w:val="0"/>
        </w:rPr>
        <w:t xml:space="preserve">-a na pokrenutom </w:t>
      </w:r>
      <w:r w:rsidRPr="00FE6E7F">
        <w:rPr>
          <w:rStyle w:val="IntenseReference"/>
          <w:b w:val="0"/>
          <w:bCs w:val="0"/>
          <w:i/>
          <w:iCs/>
          <w:smallCaps w:val="0"/>
          <w:color w:val="auto"/>
          <w:spacing w:val="0"/>
        </w:rPr>
        <w:t>mongod</w:t>
      </w:r>
      <w:r w:rsidRPr="00F25F7E">
        <w:rPr>
          <w:rStyle w:val="IntenseReference"/>
          <w:b w:val="0"/>
          <w:bCs w:val="0"/>
          <w:smallCaps w:val="0"/>
          <w:color w:val="auto"/>
          <w:spacing w:val="0"/>
        </w:rPr>
        <w:t>-u, koristi</w:t>
      </w:r>
      <w:r w:rsidR="00FE6E7F">
        <w:rPr>
          <w:rStyle w:val="IntenseReference"/>
          <w:b w:val="0"/>
          <w:bCs w:val="0"/>
          <w:smallCaps w:val="0"/>
          <w:color w:val="auto"/>
          <w:spacing w:val="0"/>
        </w:rPr>
        <w:t xml:space="preserve"> se</w:t>
      </w:r>
      <w:r w:rsidRPr="00F25F7E">
        <w:rPr>
          <w:rStyle w:val="IntenseReference"/>
          <w:b w:val="0"/>
          <w:bCs w:val="0"/>
          <w:smallCaps w:val="0"/>
          <w:color w:val="auto"/>
          <w:spacing w:val="0"/>
        </w:rPr>
        <w:t xml:space="preserve"> </w:t>
      </w:r>
      <w:r w:rsidRPr="00FE6E7F">
        <w:rPr>
          <w:rStyle w:val="IntenseReference"/>
          <w:b w:val="0"/>
          <w:bCs w:val="0"/>
          <w:i/>
          <w:iCs/>
          <w:smallCaps w:val="0"/>
          <w:color w:val="auto"/>
          <w:spacing w:val="0"/>
        </w:rPr>
        <w:t>replSetResizeOplog</w:t>
      </w:r>
      <w:r w:rsidRPr="00F25F7E">
        <w:rPr>
          <w:rStyle w:val="IntenseReference"/>
          <w:b w:val="0"/>
          <w:bCs w:val="0"/>
          <w:smallCaps w:val="0"/>
          <w:color w:val="auto"/>
          <w:spacing w:val="0"/>
        </w:rPr>
        <w:t xml:space="preserve">. Postavljanje minimalnog perioda zadržavanja </w:t>
      </w:r>
      <w:r w:rsidRPr="00FE6E7F">
        <w:rPr>
          <w:rStyle w:val="IntenseReference"/>
          <w:b w:val="0"/>
          <w:bCs w:val="0"/>
          <w:i/>
          <w:iCs/>
          <w:smallCaps w:val="0"/>
          <w:color w:val="auto"/>
          <w:spacing w:val="0"/>
        </w:rPr>
        <w:t>oplog</w:t>
      </w:r>
      <w:r w:rsidRPr="00F25F7E">
        <w:rPr>
          <w:rStyle w:val="IntenseReference"/>
          <w:b w:val="0"/>
          <w:bCs w:val="0"/>
          <w:smallCaps w:val="0"/>
          <w:color w:val="auto"/>
          <w:spacing w:val="0"/>
        </w:rPr>
        <w:t xml:space="preserve">-a dok </w:t>
      </w:r>
      <w:r w:rsidRPr="00FE6E7F">
        <w:rPr>
          <w:rStyle w:val="IntenseReference"/>
          <w:b w:val="0"/>
          <w:bCs w:val="0"/>
          <w:i/>
          <w:iCs/>
          <w:smallCaps w:val="0"/>
          <w:color w:val="auto"/>
          <w:spacing w:val="0"/>
        </w:rPr>
        <w:t>mongod</w:t>
      </w:r>
      <w:r w:rsidRPr="00F25F7E">
        <w:rPr>
          <w:rStyle w:val="IntenseReference"/>
          <w:b w:val="0"/>
          <w:bCs w:val="0"/>
          <w:smallCaps w:val="0"/>
          <w:color w:val="auto"/>
          <w:spacing w:val="0"/>
        </w:rPr>
        <w:t xml:space="preserve"> radi zamenjuje sve vrednosti postavljene pri pokretanju. Mora</w:t>
      </w:r>
      <w:r w:rsidR="00FE6E7F">
        <w:rPr>
          <w:rStyle w:val="IntenseReference"/>
          <w:b w:val="0"/>
          <w:bCs w:val="0"/>
          <w:smallCaps w:val="0"/>
          <w:color w:val="auto"/>
          <w:spacing w:val="0"/>
        </w:rPr>
        <w:t xml:space="preserve"> se</w:t>
      </w:r>
      <w:r w:rsidRPr="00F25F7E">
        <w:rPr>
          <w:rStyle w:val="IntenseReference"/>
          <w:b w:val="0"/>
          <w:bCs w:val="0"/>
          <w:smallCaps w:val="0"/>
          <w:color w:val="auto"/>
          <w:spacing w:val="0"/>
        </w:rPr>
        <w:t xml:space="preserve"> ažurirati vrednost odgovarajuće postavke konfiguracione datoteke ili opcije komandne linije da bi</w:t>
      </w:r>
      <w:r w:rsidR="00FE6E7F">
        <w:rPr>
          <w:rStyle w:val="IntenseReference"/>
          <w:b w:val="0"/>
          <w:bCs w:val="0"/>
          <w:smallCaps w:val="0"/>
          <w:color w:val="auto"/>
          <w:spacing w:val="0"/>
        </w:rPr>
        <w:t xml:space="preserve"> se</w:t>
      </w:r>
      <w:r w:rsidRPr="00F25F7E">
        <w:rPr>
          <w:rStyle w:val="IntenseReference"/>
          <w:b w:val="0"/>
          <w:bCs w:val="0"/>
          <w:smallCaps w:val="0"/>
          <w:color w:val="auto"/>
          <w:spacing w:val="0"/>
        </w:rPr>
        <w:t xml:space="preserve"> zadržal</w:t>
      </w:r>
      <w:r w:rsidR="00FE6E7F">
        <w:rPr>
          <w:rStyle w:val="IntenseReference"/>
          <w:b w:val="0"/>
          <w:bCs w:val="0"/>
          <w:smallCaps w:val="0"/>
          <w:color w:val="auto"/>
          <w:spacing w:val="0"/>
        </w:rPr>
        <w:t>e</w:t>
      </w:r>
      <w:r w:rsidRPr="00F25F7E">
        <w:rPr>
          <w:rStyle w:val="IntenseReference"/>
          <w:b w:val="0"/>
          <w:bCs w:val="0"/>
          <w:smallCaps w:val="0"/>
          <w:color w:val="auto"/>
          <w:spacing w:val="0"/>
        </w:rPr>
        <w:t xml:space="preserve"> te promene kroz ponovno pokretanje servera.</w:t>
      </w:r>
    </w:p>
    <w:p w14:paraId="7A802C0F" w14:textId="62C81DB0" w:rsidR="00F25F7E" w:rsidRDefault="00FE6E7F" w:rsidP="0048432E">
      <w:pPr>
        <w:pStyle w:val="Heading2"/>
        <w:rPr>
          <w:rStyle w:val="IntenseReference"/>
          <w:b w:val="0"/>
          <w:bCs w:val="0"/>
          <w:smallCaps w:val="0"/>
          <w:spacing w:val="0"/>
        </w:rPr>
      </w:pPr>
      <w:r>
        <w:rPr>
          <w:rStyle w:val="IntenseReference"/>
          <w:b w:val="0"/>
          <w:bCs w:val="0"/>
          <w:smallCaps w:val="0"/>
          <w:color w:val="auto"/>
          <w:spacing w:val="0"/>
        </w:rPr>
        <w:br/>
      </w:r>
      <w:bookmarkStart w:id="20" w:name="_Toc104914783"/>
      <w:r w:rsidR="00F25F7E" w:rsidRPr="0048432E">
        <w:rPr>
          <w:rStyle w:val="IntenseReference"/>
          <w:b w:val="0"/>
          <w:bCs w:val="0"/>
          <w:smallCaps w:val="0"/>
          <w:spacing w:val="0"/>
        </w:rPr>
        <w:t>Radna opterećenja koja mogu zahtevati veću veličinu oplog</w:t>
      </w:r>
      <w:r w:rsidRPr="0048432E">
        <w:rPr>
          <w:rStyle w:val="IntenseReference"/>
          <w:b w:val="0"/>
          <w:bCs w:val="0"/>
          <w:smallCaps w:val="0"/>
          <w:spacing w:val="0"/>
        </w:rPr>
        <w:t>-</w:t>
      </w:r>
      <w:r w:rsidR="00F25F7E" w:rsidRPr="0048432E">
        <w:rPr>
          <w:rStyle w:val="IntenseReference"/>
          <w:b w:val="0"/>
          <w:bCs w:val="0"/>
          <w:smallCaps w:val="0"/>
          <w:spacing w:val="0"/>
        </w:rPr>
        <w:t>a</w:t>
      </w:r>
      <w:bookmarkEnd w:id="20"/>
    </w:p>
    <w:p w14:paraId="3227CDF1" w14:textId="77777777" w:rsidR="0048432E" w:rsidRPr="0048432E" w:rsidRDefault="0048432E" w:rsidP="0048432E"/>
    <w:p w14:paraId="22273BA7" w14:textId="5D03A626" w:rsidR="00F25F7E" w:rsidRPr="00F25F7E" w:rsidRDefault="00F25F7E" w:rsidP="00F25F7E">
      <w:pPr>
        <w:widowControl/>
        <w:spacing w:after="160" w:line="259" w:lineRule="auto"/>
        <w:ind w:firstLine="720"/>
        <w:jc w:val="both"/>
        <w:rPr>
          <w:rStyle w:val="IntenseReference"/>
          <w:b w:val="0"/>
          <w:bCs w:val="0"/>
          <w:smallCaps w:val="0"/>
          <w:color w:val="auto"/>
          <w:spacing w:val="0"/>
        </w:rPr>
      </w:pPr>
      <w:r w:rsidRPr="00F25F7E">
        <w:rPr>
          <w:rStyle w:val="IntenseReference"/>
          <w:b w:val="0"/>
          <w:bCs w:val="0"/>
          <w:smallCaps w:val="0"/>
          <w:color w:val="auto"/>
          <w:spacing w:val="0"/>
        </w:rPr>
        <w:t xml:space="preserve">Ako </w:t>
      </w:r>
      <w:r w:rsidR="00FE6E7F">
        <w:rPr>
          <w:rStyle w:val="IntenseReference"/>
          <w:b w:val="0"/>
          <w:bCs w:val="0"/>
          <w:smallCaps w:val="0"/>
          <w:color w:val="auto"/>
          <w:spacing w:val="0"/>
        </w:rPr>
        <w:t>se može</w:t>
      </w:r>
      <w:r w:rsidRPr="00F25F7E">
        <w:rPr>
          <w:rStyle w:val="IntenseReference"/>
          <w:b w:val="0"/>
          <w:bCs w:val="0"/>
          <w:smallCaps w:val="0"/>
          <w:color w:val="auto"/>
          <w:spacing w:val="0"/>
        </w:rPr>
        <w:t xml:space="preserve"> predvid</w:t>
      </w:r>
      <w:r w:rsidR="00FE6E7F">
        <w:rPr>
          <w:rStyle w:val="IntenseReference"/>
          <w:b w:val="0"/>
          <w:bCs w:val="0"/>
          <w:smallCaps w:val="0"/>
          <w:color w:val="auto"/>
          <w:spacing w:val="0"/>
        </w:rPr>
        <w:t>e</w:t>
      </w:r>
      <w:r w:rsidRPr="00F25F7E">
        <w:rPr>
          <w:rStyle w:val="IntenseReference"/>
          <w:b w:val="0"/>
          <w:bCs w:val="0"/>
          <w:smallCaps w:val="0"/>
          <w:color w:val="auto"/>
          <w:spacing w:val="0"/>
        </w:rPr>
        <w:t>t</w:t>
      </w:r>
      <w:r w:rsidR="00FE6E7F">
        <w:rPr>
          <w:rStyle w:val="IntenseReference"/>
          <w:b w:val="0"/>
          <w:bCs w:val="0"/>
          <w:smallCaps w:val="0"/>
          <w:color w:val="auto"/>
          <w:spacing w:val="0"/>
        </w:rPr>
        <w:t>i</w:t>
      </w:r>
      <w:r w:rsidRPr="00F25F7E">
        <w:rPr>
          <w:rStyle w:val="IntenseReference"/>
          <w:b w:val="0"/>
          <w:bCs w:val="0"/>
          <w:smallCaps w:val="0"/>
          <w:color w:val="auto"/>
          <w:spacing w:val="0"/>
        </w:rPr>
        <w:t xml:space="preserve"> da radno opterećenje skupa replika liči na jedan od sledećih obrazaca, možda </w:t>
      </w:r>
      <w:r w:rsidR="00FE6E7F">
        <w:rPr>
          <w:rStyle w:val="IntenseReference"/>
          <w:b w:val="0"/>
          <w:bCs w:val="0"/>
          <w:smallCaps w:val="0"/>
          <w:color w:val="auto"/>
          <w:spacing w:val="0"/>
        </w:rPr>
        <w:t>se može kreirati</w:t>
      </w:r>
      <w:r w:rsidRPr="00F25F7E">
        <w:rPr>
          <w:rStyle w:val="IntenseReference"/>
          <w:b w:val="0"/>
          <w:bCs w:val="0"/>
          <w:smallCaps w:val="0"/>
          <w:color w:val="auto"/>
          <w:spacing w:val="0"/>
        </w:rPr>
        <w:t xml:space="preserve"> </w:t>
      </w:r>
      <w:r w:rsidRPr="00FE6E7F">
        <w:rPr>
          <w:rStyle w:val="IntenseReference"/>
          <w:b w:val="0"/>
          <w:bCs w:val="0"/>
          <w:i/>
          <w:iCs/>
          <w:smallCaps w:val="0"/>
          <w:color w:val="auto"/>
          <w:spacing w:val="0"/>
        </w:rPr>
        <w:t>oplog</w:t>
      </w:r>
      <w:r w:rsidRPr="00F25F7E">
        <w:rPr>
          <w:rStyle w:val="IntenseReference"/>
          <w:b w:val="0"/>
          <w:bCs w:val="0"/>
          <w:smallCaps w:val="0"/>
          <w:color w:val="auto"/>
          <w:spacing w:val="0"/>
        </w:rPr>
        <w:t xml:space="preserve"> koji je veći od podrazumevanog. Nasuprot tome, ako </w:t>
      </w:r>
      <w:r w:rsidRPr="00F25F7E">
        <w:rPr>
          <w:rStyle w:val="IntenseReference"/>
          <w:b w:val="0"/>
          <w:bCs w:val="0"/>
          <w:smallCaps w:val="0"/>
          <w:color w:val="auto"/>
          <w:spacing w:val="0"/>
        </w:rPr>
        <w:lastRenderedPageBreak/>
        <w:t xml:space="preserve">aplikacija pretežno obavlja čitanje sa minimalnom količinom operacija pisanja, manji </w:t>
      </w:r>
      <w:r w:rsidRPr="00FE6E7F">
        <w:rPr>
          <w:rStyle w:val="IntenseReference"/>
          <w:b w:val="0"/>
          <w:bCs w:val="0"/>
          <w:i/>
          <w:iCs/>
          <w:smallCaps w:val="0"/>
          <w:color w:val="auto"/>
          <w:spacing w:val="0"/>
        </w:rPr>
        <w:t>oplog</w:t>
      </w:r>
      <w:r w:rsidRPr="00F25F7E">
        <w:rPr>
          <w:rStyle w:val="IntenseReference"/>
          <w:b w:val="0"/>
          <w:bCs w:val="0"/>
          <w:smallCaps w:val="0"/>
          <w:color w:val="auto"/>
          <w:spacing w:val="0"/>
        </w:rPr>
        <w:t xml:space="preserve"> može biti dovoljan.</w:t>
      </w:r>
    </w:p>
    <w:p w14:paraId="147747C1" w14:textId="687C2412" w:rsidR="00F25F7E" w:rsidRPr="00F25F7E" w:rsidRDefault="00F25F7E" w:rsidP="0080303E">
      <w:pPr>
        <w:widowControl/>
        <w:spacing w:after="160" w:line="259" w:lineRule="auto"/>
        <w:jc w:val="both"/>
        <w:rPr>
          <w:rStyle w:val="IntenseReference"/>
          <w:b w:val="0"/>
          <w:bCs w:val="0"/>
          <w:smallCaps w:val="0"/>
          <w:color w:val="auto"/>
          <w:spacing w:val="0"/>
        </w:rPr>
      </w:pPr>
      <w:r w:rsidRPr="00F25F7E">
        <w:rPr>
          <w:rStyle w:val="IntenseReference"/>
          <w:b w:val="0"/>
          <w:bCs w:val="0"/>
          <w:smallCaps w:val="0"/>
          <w:color w:val="auto"/>
          <w:spacing w:val="0"/>
        </w:rPr>
        <w:t xml:space="preserve">Sledeći radni opterećenja mogu zahtevati veću veličinu </w:t>
      </w:r>
      <w:r w:rsidRPr="00FE6E7F">
        <w:rPr>
          <w:rStyle w:val="IntenseReference"/>
          <w:b w:val="0"/>
          <w:bCs w:val="0"/>
          <w:i/>
          <w:iCs/>
          <w:smallCaps w:val="0"/>
          <w:color w:val="auto"/>
          <w:spacing w:val="0"/>
        </w:rPr>
        <w:t>oplog</w:t>
      </w:r>
      <w:r w:rsidR="00FE6E7F">
        <w:rPr>
          <w:rStyle w:val="IntenseReference"/>
          <w:b w:val="0"/>
          <w:bCs w:val="0"/>
          <w:smallCaps w:val="0"/>
          <w:color w:val="auto"/>
          <w:spacing w:val="0"/>
        </w:rPr>
        <w:t>-</w:t>
      </w:r>
      <w:r w:rsidRPr="00F25F7E">
        <w:rPr>
          <w:rStyle w:val="IntenseReference"/>
          <w:b w:val="0"/>
          <w:bCs w:val="0"/>
          <w:smallCaps w:val="0"/>
          <w:color w:val="auto"/>
          <w:spacing w:val="0"/>
        </w:rPr>
        <w:t>a</w:t>
      </w:r>
      <w:r w:rsidR="00FE6E7F">
        <w:rPr>
          <w:rStyle w:val="IntenseReference"/>
          <w:b w:val="0"/>
          <w:bCs w:val="0"/>
          <w:smallCaps w:val="0"/>
          <w:color w:val="auto"/>
          <w:spacing w:val="0"/>
        </w:rPr>
        <w:t>:</w:t>
      </w:r>
    </w:p>
    <w:p w14:paraId="449FA9FB" w14:textId="7DAA08D1" w:rsidR="00F25F7E" w:rsidRDefault="00F25F7E" w:rsidP="00FE6E7F">
      <w:pPr>
        <w:pStyle w:val="ListParagraph"/>
        <w:widowControl/>
        <w:numPr>
          <w:ilvl w:val="0"/>
          <w:numId w:val="20"/>
        </w:numPr>
        <w:spacing w:after="160" w:line="259" w:lineRule="auto"/>
        <w:jc w:val="both"/>
        <w:rPr>
          <w:rStyle w:val="IntenseReference"/>
          <w:b w:val="0"/>
          <w:bCs w:val="0"/>
          <w:smallCaps w:val="0"/>
          <w:color w:val="auto"/>
          <w:spacing w:val="0"/>
        </w:rPr>
      </w:pPr>
      <w:r w:rsidRPr="00FE6E7F">
        <w:rPr>
          <w:rStyle w:val="IntenseReference"/>
          <w:b w:val="0"/>
          <w:bCs w:val="0"/>
          <w:smallCaps w:val="0"/>
          <w:color w:val="auto"/>
          <w:spacing w:val="0"/>
        </w:rPr>
        <w:t>Ažuriranja za više dokumenata odjednom</w:t>
      </w:r>
      <w:r w:rsidR="00FE6E7F">
        <w:rPr>
          <w:rStyle w:val="IntenseReference"/>
          <w:b w:val="0"/>
          <w:bCs w:val="0"/>
          <w:smallCaps w:val="0"/>
          <w:color w:val="auto"/>
          <w:spacing w:val="0"/>
        </w:rPr>
        <w:t xml:space="preserve"> – </w:t>
      </w:r>
      <w:r w:rsidRPr="00FE6E7F">
        <w:rPr>
          <w:rStyle w:val="IntenseReference"/>
          <w:b w:val="0"/>
          <w:bCs w:val="0"/>
          <w:smallCaps w:val="0"/>
          <w:color w:val="auto"/>
          <w:spacing w:val="0"/>
        </w:rPr>
        <w:t>Oplog mora da prevede višestruka ažuriranja u pojedinačne operacije da bi održao idempoten</w:t>
      </w:r>
      <w:r w:rsidR="00FE6E7F">
        <w:rPr>
          <w:rStyle w:val="IntenseReference"/>
          <w:b w:val="0"/>
          <w:bCs w:val="0"/>
          <w:smallCaps w:val="0"/>
          <w:color w:val="auto"/>
          <w:spacing w:val="0"/>
        </w:rPr>
        <w:t>ciju</w:t>
      </w:r>
      <w:r w:rsidRPr="00FE6E7F">
        <w:rPr>
          <w:rStyle w:val="IntenseReference"/>
          <w:b w:val="0"/>
          <w:bCs w:val="0"/>
          <w:smallCaps w:val="0"/>
          <w:color w:val="auto"/>
          <w:spacing w:val="0"/>
        </w:rPr>
        <w:t xml:space="preserve">. Ovo može koristiti veliku količinu </w:t>
      </w:r>
      <w:r w:rsidRPr="00FE6E7F">
        <w:rPr>
          <w:rStyle w:val="IntenseReference"/>
          <w:b w:val="0"/>
          <w:bCs w:val="0"/>
          <w:i/>
          <w:iCs/>
          <w:smallCaps w:val="0"/>
          <w:color w:val="auto"/>
          <w:spacing w:val="0"/>
        </w:rPr>
        <w:t>oplog</w:t>
      </w:r>
      <w:r w:rsidRPr="00FE6E7F">
        <w:rPr>
          <w:rStyle w:val="IntenseReference"/>
          <w:b w:val="0"/>
          <w:bCs w:val="0"/>
          <w:smallCaps w:val="0"/>
          <w:color w:val="auto"/>
          <w:spacing w:val="0"/>
        </w:rPr>
        <w:t xml:space="preserve"> prostora bez odgovarajućeg povećanja veličine podataka ili upotrebe diska.</w:t>
      </w:r>
    </w:p>
    <w:p w14:paraId="7F213CE6" w14:textId="77777777" w:rsidR="00FE6E7F" w:rsidRPr="00FE6E7F" w:rsidRDefault="00FE6E7F" w:rsidP="00FE6E7F">
      <w:pPr>
        <w:pStyle w:val="ListParagraph"/>
        <w:widowControl/>
        <w:spacing w:after="160" w:line="259" w:lineRule="auto"/>
        <w:ind w:left="1440"/>
        <w:jc w:val="both"/>
        <w:rPr>
          <w:rStyle w:val="IntenseReference"/>
          <w:b w:val="0"/>
          <w:bCs w:val="0"/>
          <w:smallCaps w:val="0"/>
          <w:color w:val="auto"/>
          <w:spacing w:val="0"/>
        </w:rPr>
      </w:pPr>
    </w:p>
    <w:p w14:paraId="099CE060" w14:textId="4984F284" w:rsidR="008A6E25" w:rsidRPr="008A6E25" w:rsidRDefault="00F25F7E" w:rsidP="008A6E25">
      <w:pPr>
        <w:pStyle w:val="ListParagraph"/>
        <w:widowControl/>
        <w:numPr>
          <w:ilvl w:val="0"/>
          <w:numId w:val="20"/>
        </w:numPr>
        <w:spacing w:after="160" w:line="259" w:lineRule="auto"/>
        <w:jc w:val="both"/>
        <w:rPr>
          <w:rStyle w:val="IntenseReference"/>
          <w:b w:val="0"/>
          <w:bCs w:val="0"/>
          <w:smallCaps w:val="0"/>
          <w:color w:val="auto"/>
          <w:spacing w:val="0"/>
        </w:rPr>
      </w:pPr>
      <w:r w:rsidRPr="00FE6E7F">
        <w:rPr>
          <w:rStyle w:val="IntenseReference"/>
          <w:b w:val="0"/>
          <w:bCs w:val="0"/>
          <w:smallCaps w:val="0"/>
          <w:color w:val="auto"/>
          <w:spacing w:val="0"/>
        </w:rPr>
        <w:t xml:space="preserve">Brisanja su jednaka istoj količini podataka kao i </w:t>
      </w:r>
      <w:r w:rsidR="008A6E25">
        <w:rPr>
          <w:rStyle w:val="IntenseReference"/>
          <w:b w:val="0"/>
          <w:bCs w:val="0"/>
          <w:smallCaps w:val="0"/>
          <w:color w:val="auto"/>
          <w:spacing w:val="0"/>
        </w:rPr>
        <w:t>upisi</w:t>
      </w:r>
      <w:r w:rsidR="00FE6E7F">
        <w:rPr>
          <w:rStyle w:val="IntenseReference"/>
          <w:b w:val="0"/>
          <w:bCs w:val="0"/>
          <w:smallCaps w:val="0"/>
          <w:color w:val="auto"/>
          <w:spacing w:val="0"/>
        </w:rPr>
        <w:t xml:space="preserve"> –  </w:t>
      </w:r>
      <w:r w:rsidRPr="00FE6E7F">
        <w:rPr>
          <w:rStyle w:val="IntenseReference"/>
          <w:b w:val="0"/>
          <w:bCs w:val="0"/>
          <w:smallCaps w:val="0"/>
          <w:color w:val="auto"/>
          <w:spacing w:val="0"/>
        </w:rPr>
        <w:t xml:space="preserve">Ako </w:t>
      </w:r>
      <w:r w:rsidR="008A6E25">
        <w:rPr>
          <w:rStyle w:val="IntenseReference"/>
          <w:b w:val="0"/>
          <w:bCs w:val="0"/>
          <w:smallCaps w:val="0"/>
          <w:color w:val="auto"/>
          <w:spacing w:val="0"/>
        </w:rPr>
        <w:t>se izbrišu</w:t>
      </w:r>
      <w:r w:rsidRPr="00FE6E7F">
        <w:rPr>
          <w:rStyle w:val="IntenseReference"/>
          <w:b w:val="0"/>
          <w:bCs w:val="0"/>
          <w:smallCaps w:val="0"/>
          <w:color w:val="auto"/>
          <w:spacing w:val="0"/>
        </w:rPr>
        <w:t xml:space="preserve"> otprilike ist</w:t>
      </w:r>
      <w:r w:rsidR="008A6E25">
        <w:rPr>
          <w:rStyle w:val="IntenseReference"/>
          <w:b w:val="0"/>
          <w:bCs w:val="0"/>
          <w:smallCaps w:val="0"/>
          <w:color w:val="auto"/>
          <w:spacing w:val="0"/>
        </w:rPr>
        <w:t>a</w:t>
      </w:r>
      <w:r w:rsidRPr="00FE6E7F">
        <w:rPr>
          <w:rStyle w:val="IntenseReference"/>
          <w:b w:val="0"/>
          <w:bCs w:val="0"/>
          <w:smallCaps w:val="0"/>
          <w:color w:val="auto"/>
          <w:spacing w:val="0"/>
        </w:rPr>
        <w:t xml:space="preserve"> količin</w:t>
      </w:r>
      <w:r w:rsidR="008A6E25">
        <w:rPr>
          <w:rStyle w:val="IntenseReference"/>
          <w:b w:val="0"/>
          <w:bCs w:val="0"/>
          <w:smallCaps w:val="0"/>
          <w:color w:val="auto"/>
          <w:spacing w:val="0"/>
        </w:rPr>
        <w:t>a</w:t>
      </w:r>
      <w:r w:rsidRPr="00FE6E7F">
        <w:rPr>
          <w:rStyle w:val="IntenseReference"/>
          <w:b w:val="0"/>
          <w:bCs w:val="0"/>
          <w:smallCaps w:val="0"/>
          <w:color w:val="auto"/>
          <w:spacing w:val="0"/>
        </w:rPr>
        <w:t xml:space="preserve"> podataka koj</w:t>
      </w:r>
      <w:r w:rsidR="008A6E25">
        <w:rPr>
          <w:rStyle w:val="IntenseReference"/>
          <w:b w:val="0"/>
          <w:bCs w:val="0"/>
          <w:smallCaps w:val="0"/>
          <w:color w:val="auto"/>
          <w:spacing w:val="0"/>
        </w:rPr>
        <w:t>a</w:t>
      </w:r>
      <w:r w:rsidRPr="00FE6E7F">
        <w:rPr>
          <w:rStyle w:val="IntenseReference"/>
          <w:b w:val="0"/>
          <w:bCs w:val="0"/>
          <w:smallCaps w:val="0"/>
          <w:color w:val="auto"/>
          <w:spacing w:val="0"/>
        </w:rPr>
        <w:t xml:space="preserve"> </w:t>
      </w:r>
      <w:r w:rsidR="008A6E25">
        <w:rPr>
          <w:rStyle w:val="IntenseReference"/>
          <w:b w:val="0"/>
          <w:bCs w:val="0"/>
          <w:smallCaps w:val="0"/>
          <w:color w:val="auto"/>
          <w:spacing w:val="0"/>
        </w:rPr>
        <w:t>je</w:t>
      </w:r>
      <w:r w:rsidRPr="00FE6E7F">
        <w:rPr>
          <w:rStyle w:val="IntenseReference"/>
          <w:b w:val="0"/>
          <w:bCs w:val="0"/>
          <w:smallCaps w:val="0"/>
          <w:color w:val="auto"/>
          <w:spacing w:val="0"/>
        </w:rPr>
        <w:t xml:space="preserve"> </w:t>
      </w:r>
      <w:r w:rsidR="008A6E25">
        <w:rPr>
          <w:rStyle w:val="IntenseReference"/>
          <w:b w:val="0"/>
          <w:bCs w:val="0"/>
          <w:smallCaps w:val="0"/>
          <w:color w:val="auto"/>
          <w:spacing w:val="0"/>
        </w:rPr>
        <w:t>upisana</w:t>
      </w:r>
      <w:r w:rsidRPr="00FE6E7F">
        <w:rPr>
          <w:rStyle w:val="IntenseReference"/>
          <w:b w:val="0"/>
          <w:bCs w:val="0"/>
          <w:smallCaps w:val="0"/>
          <w:color w:val="auto"/>
          <w:spacing w:val="0"/>
        </w:rPr>
        <w:t>, baza podataka neće značajno rasti u upotrebi diska, ali veličina dnevnika operacija može biti prilično velika.</w:t>
      </w:r>
    </w:p>
    <w:p w14:paraId="7AD2F20D" w14:textId="77777777" w:rsidR="008A6E25" w:rsidRPr="00FE6E7F" w:rsidRDefault="008A6E25" w:rsidP="008A6E25">
      <w:pPr>
        <w:pStyle w:val="ListParagraph"/>
        <w:widowControl/>
        <w:spacing w:after="160" w:line="259" w:lineRule="auto"/>
        <w:ind w:left="1440"/>
        <w:jc w:val="both"/>
        <w:rPr>
          <w:rStyle w:val="IntenseReference"/>
          <w:b w:val="0"/>
          <w:bCs w:val="0"/>
          <w:smallCaps w:val="0"/>
          <w:color w:val="auto"/>
          <w:spacing w:val="0"/>
        </w:rPr>
      </w:pPr>
    </w:p>
    <w:p w14:paraId="102AC07F" w14:textId="07EDA33B" w:rsidR="00F25F7E" w:rsidRDefault="00F25F7E" w:rsidP="008A6E25">
      <w:pPr>
        <w:pStyle w:val="ListParagraph"/>
        <w:widowControl/>
        <w:numPr>
          <w:ilvl w:val="0"/>
          <w:numId w:val="20"/>
        </w:numPr>
        <w:spacing w:after="160" w:line="259" w:lineRule="auto"/>
        <w:jc w:val="both"/>
        <w:rPr>
          <w:rStyle w:val="IntenseReference"/>
          <w:b w:val="0"/>
          <w:bCs w:val="0"/>
          <w:smallCaps w:val="0"/>
          <w:color w:val="auto"/>
          <w:spacing w:val="0"/>
        </w:rPr>
      </w:pPr>
      <w:r w:rsidRPr="008A6E25">
        <w:rPr>
          <w:rStyle w:val="IntenseReference"/>
          <w:b w:val="0"/>
          <w:bCs w:val="0"/>
          <w:smallCaps w:val="0"/>
          <w:color w:val="auto"/>
          <w:spacing w:val="0"/>
        </w:rPr>
        <w:t>Značajan broj</w:t>
      </w:r>
      <w:r w:rsidR="008A6E25">
        <w:rPr>
          <w:rStyle w:val="IntenseReference"/>
          <w:b w:val="0"/>
          <w:bCs w:val="0"/>
          <w:smallCaps w:val="0"/>
          <w:color w:val="auto"/>
          <w:spacing w:val="0"/>
        </w:rPr>
        <w:t xml:space="preserve"> </w:t>
      </w:r>
      <w:r w:rsidR="008A6E25" w:rsidRPr="008A6E25">
        <w:rPr>
          <w:rStyle w:val="IntenseReference"/>
          <w:b w:val="0"/>
          <w:bCs w:val="0"/>
          <w:i/>
          <w:iCs/>
          <w:smallCaps w:val="0"/>
          <w:color w:val="auto"/>
          <w:spacing w:val="0"/>
        </w:rPr>
        <w:t>in-place</w:t>
      </w:r>
      <w:r w:rsidRPr="008A6E25">
        <w:rPr>
          <w:rStyle w:val="IntenseReference"/>
          <w:b w:val="0"/>
          <w:bCs w:val="0"/>
          <w:smallCaps w:val="0"/>
          <w:color w:val="auto"/>
          <w:spacing w:val="0"/>
        </w:rPr>
        <w:t xml:space="preserve"> ažuriranja</w:t>
      </w:r>
      <w:r w:rsidR="008A6E25">
        <w:rPr>
          <w:rStyle w:val="IntenseReference"/>
          <w:b w:val="0"/>
          <w:bCs w:val="0"/>
          <w:smallCaps w:val="0"/>
          <w:color w:val="auto"/>
          <w:spacing w:val="0"/>
        </w:rPr>
        <w:t xml:space="preserve">– </w:t>
      </w:r>
      <w:r w:rsidRPr="008A6E25">
        <w:rPr>
          <w:rStyle w:val="IntenseReference"/>
          <w:b w:val="0"/>
          <w:bCs w:val="0"/>
          <w:smallCaps w:val="0"/>
          <w:color w:val="auto"/>
          <w:spacing w:val="0"/>
        </w:rPr>
        <w:t>Ako značajan deo posla čine ažuriranja koja ne povećavaju veličinu dokumenata, baza podataka beleži veliki broj operacija, ali ne menja količinu podataka na disku.</w:t>
      </w:r>
    </w:p>
    <w:p w14:paraId="429BB16D" w14:textId="77777777" w:rsidR="00EF77A3" w:rsidRPr="00EF77A3" w:rsidRDefault="00EF77A3" w:rsidP="00EF77A3">
      <w:pPr>
        <w:widowControl/>
        <w:spacing w:after="160" w:line="259" w:lineRule="auto"/>
        <w:jc w:val="both"/>
        <w:rPr>
          <w:rStyle w:val="IntenseReference"/>
          <w:b w:val="0"/>
          <w:bCs w:val="0"/>
          <w:smallCaps w:val="0"/>
          <w:color w:val="auto"/>
          <w:spacing w:val="0"/>
        </w:rPr>
      </w:pPr>
    </w:p>
    <w:p w14:paraId="2EBAD0D1" w14:textId="503DD10D" w:rsidR="00F25F7E" w:rsidRDefault="00F25F7E" w:rsidP="00EF77A3">
      <w:pPr>
        <w:pStyle w:val="Heading2"/>
        <w:rPr>
          <w:rStyle w:val="IntenseReference"/>
          <w:b w:val="0"/>
          <w:bCs w:val="0"/>
          <w:smallCaps w:val="0"/>
          <w:spacing w:val="0"/>
        </w:rPr>
      </w:pPr>
      <w:bookmarkStart w:id="21" w:name="_Toc104914784"/>
      <w:r w:rsidRPr="00EF77A3">
        <w:rPr>
          <w:rStyle w:val="IntenseReference"/>
          <w:b w:val="0"/>
          <w:bCs w:val="0"/>
          <w:smallCaps w:val="0"/>
          <w:spacing w:val="0"/>
        </w:rPr>
        <w:t>Status</w:t>
      </w:r>
      <w:r w:rsidR="00EF77A3" w:rsidRPr="00EF77A3">
        <w:rPr>
          <w:rStyle w:val="IntenseReference"/>
          <w:b w:val="0"/>
          <w:bCs w:val="0"/>
          <w:smallCaps w:val="0"/>
          <w:spacing w:val="0"/>
        </w:rPr>
        <w:t xml:space="preserve"> oplog-a</w:t>
      </w:r>
      <w:bookmarkEnd w:id="21"/>
    </w:p>
    <w:p w14:paraId="6E89B1C4" w14:textId="77777777" w:rsidR="00EF77A3" w:rsidRPr="00EF77A3" w:rsidRDefault="00EF77A3" w:rsidP="00EF77A3"/>
    <w:p w14:paraId="76B77B13" w14:textId="1EA3EF1A" w:rsidR="00F25F7E" w:rsidRDefault="00F25F7E" w:rsidP="00F25F7E">
      <w:pPr>
        <w:widowControl/>
        <w:spacing w:after="160" w:line="259" w:lineRule="auto"/>
        <w:ind w:firstLine="720"/>
        <w:jc w:val="both"/>
        <w:rPr>
          <w:rStyle w:val="IntenseReference"/>
          <w:b w:val="0"/>
          <w:bCs w:val="0"/>
          <w:smallCaps w:val="0"/>
          <w:color w:val="auto"/>
          <w:spacing w:val="0"/>
        </w:rPr>
      </w:pPr>
      <w:r w:rsidRPr="00F25F7E">
        <w:rPr>
          <w:rStyle w:val="IntenseReference"/>
          <w:b w:val="0"/>
          <w:bCs w:val="0"/>
          <w:smallCaps w:val="0"/>
          <w:color w:val="auto"/>
          <w:spacing w:val="0"/>
        </w:rPr>
        <w:t xml:space="preserve">Da </w:t>
      </w:r>
      <w:r w:rsidR="008A6E25">
        <w:rPr>
          <w:rStyle w:val="IntenseReference"/>
          <w:b w:val="0"/>
          <w:bCs w:val="0"/>
          <w:smallCaps w:val="0"/>
          <w:color w:val="auto"/>
          <w:spacing w:val="0"/>
        </w:rPr>
        <w:t>bi se</w:t>
      </w:r>
      <w:r w:rsidRPr="00F25F7E">
        <w:rPr>
          <w:rStyle w:val="IntenseReference"/>
          <w:b w:val="0"/>
          <w:bCs w:val="0"/>
          <w:smallCaps w:val="0"/>
          <w:color w:val="auto"/>
          <w:spacing w:val="0"/>
        </w:rPr>
        <w:t xml:space="preserve"> </w:t>
      </w:r>
      <w:r w:rsidR="008A6E25">
        <w:rPr>
          <w:rStyle w:val="IntenseReference"/>
          <w:b w:val="0"/>
          <w:bCs w:val="0"/>
          <w:smallCaps w:val="0"/>
          <w:color w:val="auto"/>
          <w:spacing w:val="0"/>
        </w:rPr>
        <w:t>video</w:t>
      </w:r>
      <w:r w:rsidRPr="00F25F7E">
        <w:rPr>
          <w:rStyle w:val="IntenseReference"/>
          <w:b w:val="0"/>
          <w:bCs w:val="0"/>
          <w:smallCaps w:val="0"/>
          <w:color w:val="auto"/>
          <w:spacing w:val="0"/>
        </w:rPr>
        <w:t xml:space="preserve"> status </w:t>
      </w:r>
      <w:r w:rsidRPr="008A6E25">
        <w:rPr>
          <w:rStyle w:val="IntenseReference"/>
          <w:b w:val="0"/>
          <w:bCs w:val="0"/>
          <w:i/>
          <w:iCs/>
          <w:smallCaps w:val="0"/>
          <w:color w:val="auto"/>
          <w:spacing w:val="0"/>
        </w:rPr>
        <w:t>oplog</w:t>
      </w:r>
      <w:r w:rsidRPr="00F25F7E">
        <w:rPr>
          <w:rStyle w:val="IntenseReference"/>
          <w:b w:val="0"/>
          <w:bCs w:val="0"/>
          <w:smallCaps w:val="0"/>
          <w:color w:val="auto"/>
          <w:spacing w:val="0"/>
        </w:rPr>
        <w:t xml:space="preserve">-a, uključujući veličinu i vremenski opseg operacija, </w:t>
      </w:r>
      <w:r w:rsidR="008A6E25">
        <w:rPr>
          <w:rStyle w:val="IntenseReference"/>
          <w:b w:val="0"/>
          <w:bCs w:val="0"/>
          <w:smallCaps w:val="0"/>
          <w:color w:val="auto"/>
          <w:spacing w:val="0"/>
        </w:rPr>
        <w:t>potrebno je izvršiti</w:t>
      </w:r>
      <w:r w:rsidRPr="00F25F7E">
        <w:rPr>
          <w:rStyle w:val="IntenseReference"/>
          <w:b w:val="0"/>
          <w:bCs w:val="0"/>
          <w:smallCaps w:val="0"/>
          <w:color w:val="auto"/>
          <w:spacing w:val="0"/>
        </w:rPr>
        <w:t xml:space="preserve"> metod</w:t>
      </w:r>
      <w:r w:rsidR="008A6E25">
        <w:rPr>
          <w:rStyle w:val="IntenseReference"/>
          <w:b w:val="0"/>
          <w:bCs w:val="0"/>
          <w:smallCaps w:val="0"/>
          <w:color w:val="auto"/>
          <w:spacing w:val="0"/>
        </w:rPr>
        <w:t>u</w:t>
      </w:r>
      <w:r w:rsidRPr="00F25F7E">
        <w:rPr>
          <w:rStyle w:val="IntenseReference"/>
          <w:b w:val="0"/>
          <w:bCs w:val="0"/>
          <w:smallCaps w:val="0"/>
          <w:color w:val="auto"/>
          <w:spacing w:val="0"/>
        </w:rPr>
        <w:t xml:space="preserve"> </w:t>
      </w:r>
      <w:r w:rsidRPr="008A6E25">
        <w:rPr>
          <w:rStyle w:val="IntenseReference"/>
          <w:b w:val="0"/>
          <w:bCs w:val="0"/>
          <w:i/>
          <w:iCs/>
          <w:smallCaps w:val="0"/>
          <w:color w:val="auto"/>
          <w:spacing w:val="0"/>
        </w:rPr>
        <w:t>rs.printReplicationInfo()</w:t>
      </w:r>
      <w:r w:rsidRPr="00F25F7E">
        <w:rPr>
          <w:rStyle w:val="IntenseReference"/>
          <w:b w:val="0"/>
          <w:bCs w:val="0"/>
          <w:smallCaps w:val="0"/>
          <w:color w:val="auto"/>
          <w:spacing w:val="0"/>
        </w:rPr>
        <w:t>.</w:t>
      </w:r>
    </w:p>
    <w:p w14:paraId="12186CD3" w14:textId="4E138CDB" w:rsidR="008A6E25" w:rsidRDefault="008A6E25" w:rsidP="00F25F7E">
      <w:pPr>
        <w:widowControl/>
        <w:spacing w:after="160" w:line="259" w:lineRule="auto"/>
        <w:ind w:firstLine="720"/>
        <w:jc w:val="both"/>
        <w:rPr>
          <w:rStyle w:val="IntenseReference"/>
          <w:b w:val="0"/>
          <w:bCs w:val="0"/>
          <w:smallCaps w:val="0"/>
          <w:color w:val="auto"/>
          <w:spacing w:val="0"/>
        </w:rPr>
      </w:pPr>
    </w:p>
    <w:p w14:paraId="247C9C7C" w14:textId="728B8610" w:rsidR="008A6E25" w:rsidRDefault="008A6E25" w:rsidP="00EF77A3">
      <w:pPr>
        <w:pStyle w:val="Heading2"/>
        <w:rPr>
          <w:rStyle w:val="IntenseReference"/>
          <w:b w:val="0"/>
          <w:bCs w:val="0"/>
          <w:smallCaps w:val="0"/>
          <w:spacing w:val="0"/>
        </w:rPr>
      </w:pPr>
      <w:bookmarkStart w:id="22" w:name="_Toc104914785"/>
      <w:r w:rsidRPr="00EF77A3">
        <w:rPr>
          <w:rStyle w:val="IntenseReference"/>
          <w:b w:val="0"/>
          <w:bCs w:val="0"/>
          <w:smallCaps w:val="0"/>
          <w:spacing w:val="0"/>
        </w:rPr>
        <w:t>Kašnjenje replikacije i kontrola toka</w:t>
      </w:r>
      <w:bookmarkEnd w:id="22"/>
    </w:p>
    <w:p w14:paraId="6DA312AA" w14:textId="77777777" w:rsidR="00EF77A3" w:rsidRPr="00EF77A3" w:rsidRDefault="00EF77A3" w:rsidP="00EF77A3"/>
    <w:p w14:paraId="00A22F1E" w14:textId="51C8FF39" w:rsidR="008A6E25" w:rsidRPr="008A6E25" w:rsidRDefault="008A6E25" w:rsidP="008A6E25">
      <w:pPr>
        <w:widowControl/>
        <w:spacing w:after="160" w:line="259" w:lineRule="auto"/>
        <w:ind w:firstLine="720"/>
        <w:jc w:val="both"/>
        <w:rPr>
          <w:rStyle w:val="IntenseReference"/>
          <w:b w:val="0"/>
          <w:bCs w:val="0"/>
          <w:smallCaps w:val="0"/>
          <w:color w:val="auto"/>
          <w:spacing w:val="0"/>
        </w:rPr>
      </w:pPr>
      <w:r w:rsidRPr="008A6E25">
        <w:rPr>
          <w:rStyle w:val="IntenseReference"/>
          <w:b w:val="0"/>
          <w:bCs w:val="0"/>
          <w:smallCaps w:val="0"/>
          <w:color w:val="auto"/>
          <w:spacing w:val="0"/>
        </w:rPr>
        <w:t xml:space="preserve">U različitim izuzetnim situacijama, ažuriranja </w:t>
      </w:r>
      <w:r w:rsidRPr="008A6E25">
        <w:rPr>
          <w:rStyle w:val="IntenseReference"/>
          <w:b w:val="0"/>
          <w:bCs w:val="0"/>
          <w:i/>
          <w:iCs/>
          <w:smallCaps w:val="0"/>
          <w:color w:val="auto"/>
          <w:spacing w:val="0"/>
        </w:rPr>
        <w:t>oplog</w:t>
      </w:r>
      <w:r w:rsidRPr="008A6E25">
        <w:rPr>
          <w:rStyle w:val="IntenseReference"/>
          <w:b w:val="0"/>
          <w:bCs w:val="0"/>
          <w:smallCaps w:val="0"/>
          <w:color w:val="auto"/>
          <w:spacing w:val="0"/>
        </w:rPr>
        <w:t>-a sekundara mogu zaostajati za željenim vremen</w:t>
      </w:r>
      <w:r>
        <w:rPr>
          <w:rStyle w:val="IntenseReference"/>
          <w:b w:val="0"/>
          <w:bCs w:val="0"/>
          <w:smallCaps w:val="0"/>
          <w:color w:val="auto"/>
          <w:spacing w:val="0"/>
        </w:rPr>
        <w:t>skim</w:t>
      </w:r>
      <w:r w:rsidRPr="008A6E25">
        <w:rPr>
          <w:rStyle w:val="IntenseReference"/>
          <w:b w:val="0"/>
          <w:bCs w:val="0"/>
          <w:smallCaps w:val="0"/>
          <w:color w:val="auto"/>
          <w:spacing w:val="0"/>
        </w:rPr>
        <w:t xml:space="preserve"> performans</w:t>
      </w:r>
      <w:r>
        <w:rPr>
          <w:rStyle w:val="IntenseReference"/>
          <w:b w:val="0"/>
          <w:bCs w:val="0"/>
          <w:smallCaps w:val="0"/>
          <w:color w:val="auto"/>
          <w:spacing w:val="0"/>
        </w:rPr>
        <w:t>ama</w:t>
      </w:r>
      <w:r w:rsidRPr="008A6E25">
        <w:rPr>
          <w:rStyle w:val="IntenseReference"/>
          <w:b w:val="0"/>
          <w:bCs w:val="0"/>
          <w:smallCaps w:val="0"/>
          <w:color w:val="auto"/>
          <w:spacing w:val="0"/>
        </w:rPr>
        <w:t>. Kori</w:t>
      </w:r>
      <w:r>
        <w:rPr>
          <w:rStyle w:val="IntenseReference"/>
          <w:b w:val="0"/>
          <w:bCs w:val="0"/>
          <w:smallCaps w:val="0"/>
          <w:color w:val="auto"/>
          <w:spacing w:val="0"/>
        </w:rPr>
        <w:t>šćemjem</w:t>
      </w:r>
      <w:r w:rsidRPr="008A6E25">
        <w:rPr>
          <w:rStyle w:val="IntenseReference"/>
          <w:b w:val="0"/>
          <w:bCs w:val="0"/>
          <w:smallCaps w:val="0"/>
          <w:color w:val="auto"/>
          <w:spacing w:val="0"/>
        </w:rPr>
        <w:t xml:space="preserve"> db.getReplicationInfo() iz sekundarnog člana replikacije </w:t>
      </w:r>
      <w:r>
        <w:rPr>
          <w:rStyle w:val="IntenseReference"/>
          <w:b w:val="0"/>
          <w:bCs w:val="0"/>
          <w:smallCaps w:val="0"/>
          <w:color w:val="auto"/>
          <w:spacing w:val="0"/>
        </w:rPr>
        <w:t>se može</w:t>
      </w:r>
      <w:r w:rsidRPr="008A6E25">
        <w:rPr>
          <w:rStyle w:val="IntenseReference"/>
          <w:b w:val="0"/>
          <w:bCs w:val="0"/>
          <w:smallCaps w:val="0"/>
          <w:color w:val="auto"/>
          <w:spacing w:val="0"/>
        </w:rPr>
        <w:t xml:space="preserve"> procenit</w:t>
      </w:r>
      <w:r>
        <w:rPr>
          <w:rStyle w:val="IntenseReference"/>
          <w:b w:val="0"/>
          <w:bCs w:val="0"/>
          <w:smallCaps w:val="0"/>
          <w:color w:val="auto"/>
          <w:spacing w:val="0"/>
        </w:rPr>
        <w:t>i</w:t>
      </w:r>
      <w:r w:rsidRPr="008A6E25">
        <w:rPr>
          <w:rStyle w:val="IntenseReference"/>
          <w:b w:val="0"/>
          <w:bCs w:val="0"/>
          <w:smallCaps w:val="0"/>
          <w:color w:val="auto"/>
          <w:spacing w:val="0"/>
        </w:rPr>
        <w:t xml:space="preserve"> trenutno stanje replikacije i utvrdit</w:t>
      </w:r>
      <w:r>
        <w:rPr>
          <w:rStyle w:val="IntenseReference"/>
          <w:b w:val="0"/>
          <w:bCs w:val="0"/>
          <w:smallCaps w:val="0"/>
          <w:color w:val="auto"/>
          <w:spacing w:val="0"/>
        </w:rPr>
        <w:t>i</w:t>
      </w:r>
      <w:r w:rsidRPr="008A6E25">
        <w:rPr>
          <w:rStyle w:val="IntenseReference"/>
          <w:b w:val="0"/>
          <w:bCs w:val="0"/>
          <w:smallCaps w:val="0"/>
          <w:color w:val="auto"/>
          <w:spacing w:val="0"/>
        </w:rPr>
        <w:t xml:space="preserve"> da li postoji nenamerno kašnjenje replikacije.</w:t>
      </w:r>
      <w:r>
        <w:rPr>
          <w:rStyle w:val="IntenseReference"/>
          <w:b w:val="0"/>
          <w:bCs w:val="0"/>
          <w:smallCaps w:val="0"/>
          <w:color w:val="auto"/>
          <w:spacing w:val="0"/>
        </w:rPr>
        <w:t xml:space="preserve"> </w:t>
      </w:r>
      <w:r w:rsidRPr="008A6E25">
        <w:rPr>
          <w:rStyle w:val="IntenseReference"/>
          <w:b w:val="0"/>
          <w:bCs w:val="0"/>
          <w:smallCaps w:val="0"/>
          <w:color w:val="auto"/>
          <w:spacing w:val="0"/>
        </w:rPr>
        <w:t>Podrazumevano, kontrola protoka je omogućena.</w:t>
      </w:r>
    </w:p>
    <w:p w14:paraId="68F6369C" w14:textId="240FF188" w:rsidR="008A6E25" w:rsidRDefault="008A6E25" w:rsidP="00EF77A3">
      <w:pPr>
        <w:pStyle w:val="Heading2"/>
        <w:rPr>
          <w:rStyle w:val="IntenseReference"/>
          <w:b w:val="0"/>
          <w:bCs w:val="0"/>
          <w:smallCaps w:val="0"/>
          <w:spacing w:val="0"/>
        </w:rPr>
      </w:pPr>
      <w:r>
        <w:rPr>
          <w:rStyle w:val="IntenseReference"/>
          <w:b w:val="0"/>
          <w:bCs w:val="0"/>
          <w:smallCaps w:val="0"/>
          <w:color w:val="auto"/>
          <w:spacing w:val="0"/>
        </w:rPr>
        <w:br/>
      </w:r>
      <w:bookmarkStart w:id="23" w:name="_Toc104914786"/>
      <w:r w:rsidRPr="00EF77A3">
        <w:rPr>
          <w:rStyle w:val="IntenseReference"/>
          <w:b w:val="0"/>
          <w:bCs w:val="0"/>
          <w:smallCaps w:val="0"/>
          <w:spacing w:val="0"/>
        </w:rPr>
        <w:t>Spora Oplog aplikacija</w:t>
      </w:r>
      <w:bookmarkEnd w:id="23"/>
    </w:p>
    <w:p w14:paraId="12B1A5EE" w14:textId="77777777" w:rsidR="00EF77A3" w:rsidRPr="00EF77A3" w:rsidRDefault="00EF77A3" w:rsidP="00EF77A3"/>
    <w:p w14:paraId="119C1FA8" w14:textId="26FBFE39" w:rsidR="008A6E25" w:rsidRPr="008A6E25" w:rsidRDefault="008A6E25" w:rsidP="00DE6279">
      <w:pPr>
        <w:widowControl/>
        <w:spacing w:after="160" w:line="259" w:lineRule="auto"/>
        <w:ind w:firstLine="720"/>
        <w:jc w:val="both"/>
        <w:rPr>
          <w:rStyle w:val="IntenseReference"/>
          <w:b w:val="0"/>
          <w:bCs w:val="0"/>
          <w:smallCaps w:val="0"/>
          <w:color w:val="auto"/>
          <w:spacing w:val="0"/>
        </w:rPr>
      </w:pPr>
      <w:r w:rsidRPr="008A6E25">
        <w:rPr>
          <w:rStyle w:val="IntenseReference"/>
          <w:b w:val="0"/>
          <w:bCs w:val="0"/>
          <w:smallCaps w:val="0"/>
          <w:color w:val="auto"/>
          <w:spacing w:val="0"/>
        </w:rPr>
        <w:t xml:space="preserve">Počevši od verzije 4.2 (takođe dostupno počevši od verzije 4.0.6), sekundarni članovi skupa replika evidentiraju unose </w:t>
      </w:r>
      <w:r w:rsidRPr="008A6E25">
        <w:rPr>
          <w:rStyle w:val="IntenseReference"/>
          <w:b w:val="0"/>
          <w:bCs w:val="0"/>
          <w:i/>
          <w:iCs/>
          <w:smallCaps w:val="0"/>
          <w:color w:val="auto"/>
          <w:spacing w:val="0"/>
        </w:rPr>
        <w:t>oplog</w:t>
      </w:r>
      <w:r>
        <w:rPr>
          <w:rStyle w:val="IntenseReference"/>
          <w:b w:val="0"/>
          <w:bCs w:val="0"/>
          <w:smallCaps w:val="0"/>
          <w:color w:val="auto"/>
          <w:spacing w:val="0"/>
        </w:rPr>
        <w:t>-</w:t>
      </w:r>
      <w:r w:rsidRPr="008A6E25">
        <w:rPr>
          <w:rStyle w:val="IntenseReference"/>
          <w:b w:val="0"/>
          <w:bCs w:val="0"/>
          <w:smallCaps w:val="0"/>
          <w:color w:val="auto"/>
          <w:spacing w:val="0"/>
        </w:rPr>
        <w:t>a za koje je potrebno više vremena od praga sporog rada da se primene. Ove poruke se evidentiraju za sekundare pod komponentom REPL sa primenjenim tekstom op: &lt;oplog unos&gt; trajao je &lt;broj&gt;</w:t>
      </w:r>
      <w:r w:rsidR="00564476">
        <w:rPr>
          <w:rStyle w:val="IntenseReference"/>
          <w:b w:val="0"/>
          <w:bCs w:val="0"/>
          <w:smallCaps w:val="0"/>
          <w:color w:val="auto"/>
          <w:spacing w:val="0"/>
        </w:rPr>
        <w:t xml:space="preserve"> </w:t>
      </w:r>
      <w:r w:rsidRPr="008A6E25">
        <w:rPr>
          <w:rStyle w:val="IntenseReference"/>
          <w:b w:val="0"/>
          <w:bCs w:val="0"/>
          <w:smallCaps w:val="0"/>
          <w:color w:val="auto"/>
          <w:spacing w:val="0"/>
        </w:rPr>
        <w:t>ms.</w:t>
      </w:r>
    </w:p>
    <w:p w14:paraId="6BC5FFB4" w14:textId="77777777" w:rsidR="00DE6279" w:rsidRDefault="00DE6279" w:rsidP="00DE6279">
      <w:pPr>
        <w:widowControl/>
        <w:spacing w:after="160" w:line="259" w:lineRule="auto"/>
        <w:jc w:val="both"/>
        <w:rPr>
          <w:rStyle w:val="IntenseReference"/>
          <w:b w:val="0"/>
          <w:bCs w:val="0"/>
          <w:smallCaps w:val="0"/>
          <w:color w:val="auto"/>
          <w:spacing w:val="0"/>
        </w:rPr>
      </w:pPr>
    </w:p>
    <w:p w14:paraId="4C6B7DD7" w14:textId="1E8C2950" w:rsidR="008A6E25" w:rsidRDefault="00EF77A3" w:rsidP="00EF77A3">
      <w:pPr>
        <w:pStyle w:val="Heading2"/>
        <w:rPr>
          <w:rStyle w:val="IntenseReference"/>
          <w:b w:val="0"/>
          <w:bCs w:val="0"/>
          <w:smallCaps w:val="0"/>
          <w:spacing w:val="0"/>
        </w:rPr>
      </w:pPr>
      <w:bookmarkStart w:id="24" w:name="_Toc104914787"/>
      <w:r>
        <w:rPr>
          <w:rStyle w:val="IntenseReference"/>
          <w:b w:val="0"/>
          <w:bCs w:val="0"/>
          <w:smallCaps w:val="0"/>
          <w:spacing w:val="0"/>
        </w:rPr>
        <w:t>Ponašanje o</w:t>
      </w:r>
      <w:r w:rsidR="008A6E25" w:rsidRPr="00EF77A3">
        <w:rPr>
          <w:rStyle w:val="IntenseReference"/>
          <w:b w:val="0"/>
          <w:bCs w:val="0"/>
          <w:smallCaps w:val="0"/>
          <w:spacing w:val="0"/>
        </w:rPr>
        <w:t xml:space="preserve">plog </w:t>
      </w:r>
      <w:r>
        <w:rPr>
          <w:rStyle w:val="IntenseReference"/>
          <w:b w:val="0"/>
          <w:bCs w:val="0"/>
          <w:smallCaps w:val="0"/>
          <w:spacing w:val="0"/>
        </w:rPr>
        <w:t>k</w:t>
      </w:r>
      <w:r w:rsidR="008A6E25" w:rsidRPr="00EF77A3">
        <w:rPr>
          <w:rStyle w:val="IntenseReference"/>
          <w:b w:val="0"/>
          <w:bCs w:val="0"/>
          <w:smallCaps w:val="0"/>
          <w:spacing w:val="0"/>
        </w:rPr>
        <w:t>olekcija</w:t>
      </w:r>
      <w:bookmarkEnd w:id="24"/>
    </w:p>
    <w:p w14:paraId="0219B264" w14:textId="77777777" w:rsidR="00EF77A3" w:rsidRPr="00EF77A3" w:rsidRDefault="00EF77A3" w:rsidP="00EF77A3"/>
    <w:p w14:paraId="4B4B55FF" w14:textId="71EE1166" w:rsidR="008A6E25" w:rsidRPr="008A6E25" w:rsidRDefault="008A6E25" w:rsidP="00DE6279">
      <w:pPr>
        <w:widowControl/>
        <w:spacing w:after="160" w:line="259" w:lineRule="auto"/>
        <w:ind w:firstLine="720"/>
        <w:jc w:val="both"/>
        <w:rPr>
          <w:rStyle w:val="IntenseReference"/>
          <w:b w:val="0"/>
          <w:bCs w:val="0"/>
          <w:smallCaps w:val="0"/>
          <w:color w:val="auto"/>
          <w:spacing w:val="0"/>
        </w:rPr>
      </w:pPr>
      <w:r w:rsidRPr="008A6E25">
        <w:rPr>
          <w:rStyle w:val="IntenseReference"/>
          <w:b w:val="0"/>
          <w:bCs w:val="0"/>
          <w:smallCaps w:val="0"/>
          <w:color w:val="auto"/>
          <w:spacing w:val="0"/>
        </w:rPr>
        <w:t>Ne može</w:t>
      </w:r>
      <w:r w:rsidR="00DE6279">
        <w:rPr>
          <w:rStyle w:val="IntenseReference"/>
          <w:b w:val="0"/>
          <w:bCs w:val="0"/>
          <w:smallCaps w:val="0"/>
          <w:color w:val="auto"/>
          <w:spacing w:val="0"/>
        </w:rPr>
        <w:t xml:space="preserve"> se</w:t>
      </w:r>
      <w:r w:rsidRPr="008A6E25">
        <w:rPr>
          <w:rStyle w:val="IntenseReference"/>
          <w:b w:val="0"/>
          <w:bCs w:val="0"/>
          <w:smallCaps w:val="0"/>
          <w:color w:val="auto"/>
          <w:spacing w:val="0"/>
        </w:rPr>
        <w:t xml:space="preserve"> </w:t>
      </w:r>
      <w:r w:rsidR="00DE6279">
        <w:rPr>
          <w:rStyle w:val="IntenseReference"/>
          <w:b w:val="0"/>
          <w:bCs w:val="0"/>
          <w:smallCaps w:val="0"/>
          <w:color w:val="auto"/>
          <w:spacing w:val="0"/>
        </w:rPr>
        <w:t>izbrisati</w:t>
      </w:r>
      <w:r w:rsidRPr="008A6E25">
        <w:rPr>
          <w:rStyle w:val="IntenseReference"/>
          <w:b w:val="0"/>
          <w:bCs w:val="0"/>
          <w:smallCaps w:val="0"/>
          <w:color w:val="auto"/>
          <w:spacing w:val="0"/>
        </w:rPr>
        <w:t xml:space="preserve"> kolekcij</w:t>
      </w:r>
      <w:r w:rsidR="00DE6279">
        <w:rPr>
          <w:rStyle w:val="IntenseReference"/>
          <w:b w:val="0"/>
          <w:bCs w:val="0"/>
          <w:smallCaps w:val="0"/>
          <w:color w:val="auto"/>
          <w:spacing w:val="0"/>
        </w:rPr>
        <w:t>a</w:t>
      </w:r>
      <w:r w:rsidRPr="008A6E25">
        <w:rPr>
          <w:rStyle w:val="IntenseReference"/>
          <w:b w:val="0"/>
          <w:bCs w:val="0"/>
          <w:smallCaps w:val="0"/>
          <w:color w:val="auto"/>
          <w:spacing w:val="0"/>
        </w:rPr>
        <w:t xml:space="preserve"> </w:t>
      </w:r>
      <w:r w:rsidRPr="00DE6279">
        <w:rPr>
          <w:rStyle w:val="IntenseReference"/>
          <w:b w:val="0"/>
          <w:bCs w:val="0"/>
          <w:i/>
          <w:iCs/>
          <w:smallCaps w:val="0"/>
          <w:color w:val="auto"/>
          <w:spacing w:val="0"/>
        </w:rPr>
        <w:t>local.oplog.rs</w:t>
      </w:r>
      <w:r w:rsidRPr="008A6E25">
        <w:rPr>
          <w:rStyle w:val="IntenseReference"/>
          <w:b w:val="0"/>
          <w:bCs w:val="0"/>
          <w:smallCaps w:val="0"/>
          <w:color w:val="auto"/>
          <w:spacing w:val="0"/>
        </w:rPr>
        <w:t xml:space="preserve"> iz bilo kog člana skupa replika ako </w:t>
      </w:r>
      <w:r w:rsidRPr="00DE6279">
        <w:rPr>
          <w:rStyle w:val="IntenseReference"/>
          <w:b w:val="0"/>
          <w:bCs w:val="0"/>
          <w:i/>
          <w:iCs/>
          <w:smallCaps w:val="0"/>
          <w:color w:val="auto"/>
          <w:spacing w:val="0"/>
        </w:rPr>
        <w:t>MongoDB</w:t>
      </w:r>
      <w:r w:rsidRPr="008A6E25">
        <w:rPr>
          <w:rStyle w:val="IntenseReference"/>
          <w:b w:val="0"/>
          <w:bCs w:val="0"/>
          <w:smallCaps w:val="0"/>
          <w:color w:val="auto"/>
          <w:spacing w:val="0"/>
        </w:rPr>
        <w:t xml:space="preserve"> implementacija koristi </w:t>
      </w:r>
      <w:r w:rsidR="00DE6279" w:rsidRPr="00DE6279">
        <w:rPr>
          <w:rStyle w:val="IntenseReference"/>
          <w:b w:val="0"/>
          <w:bCs w:val="0"/>
          <w:i/>
          <w:iCs/>
          <w:smallCaps w:val="0"/>
          <w:color w:val="auto"/>
          <w:spacing w:val="0"/>
        </w:rPr>
        <w:t>W</w:t>
      </w:r>
      <w:r w:rsidRPr="00DE6279">
        <w:rPr>
          <w:rStyle w:val="IntenseReference"/>
          <w:b w:val="0"/>
          <w:bCs w:val="0"/>
          <w:i/>
          <w:iCs/>
          <w:smallCaps w:val="0"/>
          <w:color w:val="auto"/>
          <w:spacing w:val="0"/>
        </w:rPr>
        <w:t>iredTiger</w:t>
      </w:r>
      <w:r w:rsidRPr="008A6E25">
        <w:rPr>
          <w:rStyle w:val="IntenseReference"/>
          <w:b w:val="0"/>
          <w:bCs w:val="0"/>
          <w:smallCaps w:val="0"/>
          <w:color w:val="auto"/>
          <w:spacing w:val="0"/>
        </w:rPr>
        <w:t xml:space="preserve"> </w:t>
      </w:r>
      <w:r w:rsidRPr="00DE6279">
        <w:rPr>
          <w:rStyle w:val="IntenseReference"/>
          <w:b w:val="0"/>
          <w:bCs w:val="0"/>
          <w:i/>
          <w:iCs/>
          <w:smallCaps w:val="0"/>
          <w:color w:val="auto"/>
          <w:spacing w:val="0"/>
        </w:rPr>
        <w:t>Storage Engine</w:t>
      </w:r>
      <w:r w:rsidRPr="008A6E25">
        <w:rPr>
          <w:rStyle w:val="IntenseReference"/>
          <w:b w:val="0"/>
          <w:bCs w:val="0"/>
          <w:smallCaps w:val="0"/>
          <w:color w:val="auto"/>
          <w:spacing w:val="0"/>
        </w:rPr>
        <w:t>. Počevši od v4.2, ne može</w:t>
      </w:r>
      <w:r w:rsidR="00DE6279">
        <w:rPr>
          <w:rStyle w:val="IntenseReference"/>
          <w:b w:val="0"/>
          <w:bCs w:val="0"/>
          <w:smallCaps w:val="0"/>
          <w:color w:val="auto"/>
          <w:spacing w:val="0"/>
        </w:rPr>
        <w:t xml:space="preserve"> se</w:t>
      </w:r>
      <w:r w:rsidRPr="008A6E25">
        <w:rPr>
          <w:rStyle w:val="IntenseReference"/>
          <w:b w:val="0"/>
          <w:bCs w:val="0"/>
          <w:smallCaps w:val="0"/>
          <w:color w:val="auto"/>
          <w:spacing w:val="0"/>
        </w:rPr>
        <w:t xml:space="preserve"> </w:t>
      </w:r>
      <w:r w:rsidR="00DE6279">
        <w:rPr>
          <w:rStyle w:val="IntenseReference"/>
          <w:b w:val="0"/>
          <w:bCs w:val="0"/>
          <w:smallCaps w:val="0"/>
          <w:color w:val="auto"/>
          <w:spacing w:val="0"/>
        </w:rPr>
        <w:lastRenderedPageBreak/>
        <w:t>izbrisati</w:t>
      </w:r>
      <w:r w:rsidRPr="008A6E25">
        <w:rPr>
          <w:rStyle w:val="IntenseReference"/>
          <w:b w:val="0"/>
          <w:bCs w:val="0"/>
          <w:smallCaps w:val="0"/>
          <w:color w:val="auto"/>
          <w:spacing w:val="0"/>
        </w:rPr>
        <w:t xml:space="preserve"> kolekcij</w:t>
      </w:r>
      <w:r w:rsidR="00DE6279">
        <w:rPr>
          <w:rStyle w:val="IntenseReference"/>
          <w:b w:val="0"/>
          <w:bCs w:val="0"/>
          <w:smallCaps w:val="0"/>
          <w:color w:val="auto"/>
          <w:spacing w:val="0"/>
        </w:rPr>
        <w:t>a</w:t>
      </w:r>
      <w:r w:rsidRPr="008A6E25">
        <w:rPr>
          <w:rStyle w:val="IntenseReference"/>
          <w:b w:val="0"/>
          <w:bCs w:val="0"/>
          <w:smallCaps w:val="0"/>
          <w:color w:val="auto"/>
          <w:spacing w:val="0"/>
        </w:rPr>
        <w:t xml:space="preserve"> </w:t>
      </w:r>
      <w:r w:rsidRPr="00DE6279">
        <w:rPr>
          <w:rStyle w:val="IntenseReference"/>
          <w:b w:val="0"/>
          <w:bCs w:val="0"/>
          <w:i/>
          <w:iCs/>
          <w:smallCaps w:val="0"/>
          <w:color w:val="auto"/>
          <w:spacing w:val="0"/>
        </w:rPr>
        <w:t>local.oplog.rs</w:t>
      </w:r>
      <w:r w:rsidRPr="008A6E25">
        <w:rPr>
          <w:rStyle w:val="IntenseReference"/>
          <w:b w:val="0"/>
          <w:bCs w:val="0"/>
          <w:smallCaps w:val="0"/>
          <w:color w:val="auto"/>
          <w:spacing w:val="0"/>
        </w:rPr>
        <w:t xml:space="preserve"> sa samostalne </w:t>
      </w:r>
      <w:r w:rsidRPr="00DE6279">
        <w:rPr>
          <w:rStyle w:val="IntenseReference"/>
          <w:b w:val="0"/>
          <w:bCs w:val="0"/>
          <w:i/>
          <w:iCs/>
          <w:smallCaps w:val="0"/>
          <w:color w:val="auto"/>
          <w:spacing w:val="0"/>
        </w:rPr>
        <w:t xml:space="preserve">MongoDB </w:t>
      </w:r>
      <w:r w:rsidRPr="008A6E25">
        <w:rPr>
          <w:rStyle w:val="IntenseReference"/>
          <w:b w:val="0"/>
          <w:bCs w:val="0"/>
          <w:smallCaps w:val="0"/>
          <w:color w:val="auto"/>
          <w:spacing w:val="0"/>
        </w:rPr>
        <w:t>instance i preporučuje</w:t>
      </w:r>
      <w:r w:rsidR="00DE6279">
        <w:rPr>
          <w:rStyle w:val="IntenseReference"/>
          <w:b w:val="0"/>
          <w:bCs w:val="0"/>
          <w:smallCaps w:val="0"/>
          <w:color w:val="auto"/>
          <w:spacing w:val="0"/>
        </w:rPr>
        <w:t xml:space="preserve"> se</w:t>
      </w:r>
      <w:r w:rsidRPr="008A6E25">
        <w:rPr>
          <w:rStyle w:val="IntenseReference"/>
          <w:b w:val="0"/>
          <w:bCs w:val="0"/>
          <w:smallCaps w:val="0"/>
          <w:color w:val="auto"/>
          <w:spacing w:val="0"/>
        </w:rPr>
        <w:t xml:space="preserve"> da</w:t>
      </w:r>
      <w:r w:rsidR="00DE6279">
        <w:rPr>
          <w:rStyle w:val="IntenseReference"/>
          <w:b w:val="0"/>
          <w:bCs w:val="0"/>
          <w:smallCaps w:val="0"/>
          <w:color w:val="auto"/>
          <w:spacing w:val="0"/>
        </w:rPr>
        <w:t xml:space="preserve"> se</w:t>
      </w:r>
      <w:r w:rsidRPr="008A6E25">
        <w:rPr>
          <w:rStyle w:val="IntenseReference"/>
          <w:b w:val="0"/>
          <w:bCs w:val="0"/>
          <w:smallCaps w:val="0"/>
          <w:color w:val="auto"/>
          <w:spacing w:val="0"/>
        </w:rPr>
        <w:t xml:space="preserve"> ne </w:t>
      </w:r>
      <w:r w:rsidR="00DE6279">
        <w:rPr>
          <w:rStyle w:val="IntenseReference"/>
          <w:b w:val="0"/>
          <w:bCs w:val="0"/>
          <w:smallCaps w:val="0"/>
          <w:color w:val="auto"/>
          <w:spacing w:val="0"/>
        </w:rPr>
        <w:t>briše</w:t>
      </w:r>
      <w:r w:rsidRPr="008A6E25">
        <w:rPr>
          <w:rStyle w:val="IntenseReference"/>
          <w:b w:val="0"/>
          <w:bCs w:val="0"/>
          <w:smallCaps w:val="0"/>
          <w:color w:val="auto"/>
          <w:spacing w:val="0"/>
        </w:rPr>
        <w:t xml:space="preserve"> kolekcij</w:t>
      </w:r>
      <w:r w:rsidR="00DE6279">
        <w:rPr>
          <w:rStyle w:val="IntenseReference"/>
          <w:b w:val="0"/>
          <w:bCs w:val="0"/>
          <w:smallCaps w:val="0"/>
          <w:color w:val="auto"/>
          <w:spacing w:val="0"/>
        </w:rPr>
        <w:t>a</w:t>
      </w:r>
      <w:r w:rsidRPr="008A6E25">
        <w:rPr>
          <w:rStyle w:val="IntenseReference"/>
          <w:b w:val="0"/>
          <w:bCs w:val="0"/>
          <w:smallCaps w:val="0"/>
          <w:color w:val="auto"/>
          <w:spacing w:val="0"/>
        </w:rPr>
        <w:t xml:space="preserve"> sa samostalne</w:t>
      </w:r>
      <w:r w:rsidRPr="00DE6279">
        <w:rPr>
          <w:rStyle w:val="IntenseReference"/>
          <w:b w:val="0"/>
          <w:bCs w:val="0"/>
          <w:i/>
          <w:iCs/>
          <w:smallCaps w:val="0"/>
          <w:color w:val="auto"/>
          <w:spacing w:val="0"/>
        </w:rPr>
        <w:t xml:space="preserve"> MongoDB </w:t>
      </w:r>
      <w:r w:rsidRPr="008A6E25">
        <w:rPr>
          <w:rStyle w:val="IntenseReference"/>
          <w:b w:val="0"/>
          <w:bCs w:val="0"/>
          <w:smallCaps w:val="0"/>
          <w:color w:val="auto"/>
          <w:spacing w:val="0"/>
        </w:rPr>
        <w:t xml:space="preserve">v4.0 instance. </w:t>
      </w:r>
      <w:r w:rsidRPr="00DE6279">
        <w:rPr>
          <w:rStyle w:val="IntenseReference"/>
          <w:b w:val="0"/>
          <w:bCs w:val="0"/>
          <w:i/>
          <w:iCs/>
          <w:smallCaps w:val="0"/>
          <w:color w:val="auto"/>
          <w:spacing w:val="0"/>
        </w:rPr>
        <w:t xml:space="preserve">Mongod </w:t>
      </w:r>
      <w:r w:rsidRPr="008A6E25">
        <w:rPr>
          <w:rStyle w:val="IntenseReference"/>
          <w:b w:val="0"/>
          <w:bCs w:val="0"/>
          <w:smallCaps w:val="0"/>
          <w:color w:val="auto"/>
          <w:spacing w:val="0"/>
        </w:rPr>
        <w:t>zahteva oplog i za replikaciju i za oporavak čvora ako čvor padne.</w:t>
      </w:r>
    </w:p>
    <w:p w14:paraId="5F0F7BDB" w14:textId="4A7BD4CF" w:rsidR="008A6E25" w:rsidRDefault="008A6E25" w:rsidP="008A6E25">
      <w:pPr>
        <w:widowControl/>
        <w:spacing w:after="160" w:line="259" w:lineRule="auto"/>
        <w:ind w:firstLine="720"/>
        <w:jc w:val="both"/>
        <w:rPr>
          <w:rStyle w:val="IntenseReference"/>
          <w:b w:val="0"/>
          <w:bCs w:val="0"/>
          <w:smallCaps w:val="0"/>
          <w:color w:val="auto"/>
          <w:spacing w:val="0"/>
        </w:rPr>
      </w:pPr>
      <w:r w:rsidRPr="008A6E25">
        <w:rPr>
          <w:rStyle w:val="IntenseReference"/>
          <w:b w:val="0"/>
          <w:bCs w:val="0"/>
          <w:smallCaps w:val="0"/>
          <w:color w:val="auto"/>
          <w:spacing w:val="0"/>
        </w:rPr>
        <w:t>Počevši od</w:t>
      </w:r>
      <w:r w:rsidRPr="00DE6279">
        <w:rPr>
          <w:rStyle w:val="IntenseReference"/>
          <w:b w:val="0"/>
          <w:bCs w:val="0"/>
          <w:i/>
          <w:iCs/>
          <w:smallCaps w:val="0"/>
          <w:color w:val="auto"/>
          <w:spacing w:val="0"/>
        </w:rPr>
        <w:t xml:space="preserve"> MongoDB</w:t>
      </w:r>
      <w:r w:rsidRPr="008A6E25">
        <w:rPr>
          <w:rStyle w:val="IntenseReference"/>
          <w:b w:val="0"/>
          <w:bCs w:val="0"/>
          <w:smallCaps w:val="0"/>
          <w:color w:val="auto"/>
          <w:spacing w:val="0"/>
        </w:rPr>
        <w:t xml:space="preserve"> 5.0, više nije moguće izvoditi ručne operacije pisanja u </w:t>
      </w:r>
      <w:r w:rsidRPr="00DE6279">
        <w:rPr>
          <w:rStyle w:val="IntenseReference"/>
          <w:b w:val="0"/>
          <w:bCs w:val="0"/>
          <w:i/>
          <w:iCs/>
          <w:smallCaps w:val="0"/>
          <w:color w:val="auto"/>
          <w:spacing w:val="0"/>
        </w:rPr>
        <w:t>oplog</w:t>
      </w:r>
      <w:r w:rsidRPr="008A6E25">
        <w:rPr>
          <w:rStyle w:val="IntenseReference"/>
          <w:b w:val="0"/>
          <w:bCs w:val="0"/>
          <w:smallCaps w:val="0"/>
          <w:color w:val="auto"/>
          <w:spacing w:val="0"/>
        </w:rPr>
        <w:t xml:space="preserve"> na klasteru koji radi kao skup replika. Izvođenje operacija pisanja u oplog kada se pokreće kao samostalna instanca treba da se vrši samo uz uputstva </w:t>
      </w:r>
      <w:r w:rsidRPr="00DE6279">
        <w:rPr>
          <w:rStyle w:val="IntenseReference"/>
          <w:b w:val="0"/>
          <w:bCs w:val="0"/>
          <w:i/>
          <w:iCs/>
          <w:smallCaps w:val="0"/>
          <w:color w:val="auto"/>
          <w:spacing w:val="0"/>
        </w:rPr>
        <w:t>MongoDB</w:t>
      </w:r>
      <w:r w:rsidRPr="008A6E25">
        <w:rPr>
          <w:rStyle w:val="IntenseReference"/>
          <w:b w:val="0"/>
          <w:bCs w:val="0"/>
          <w:smallCaps w:val="0"/>
          <w:color w:val="auto"/>
          <w:spacing w:val="0"/>
        </w:rPr>
        <w:t xml:space="preserve"> podrške.</w:t>
      </w:r>
    </w:p>
    <w:p w14:paraId="683855CD" w14:textId="0D1F2BC5" w:rsidR="00890C94" w:rsidRDefault="00890C94" w:rsidP="00890C94">
      <w:pPr>
        <w:widowControl/>
        <w:spacing w:after="160" w:line="259" w:lineRule="auto"/>
        <w:jc w:val="both"/>
        <w:rPr>
          <w:rStyle w:val="IntenseReference"/>
          <w:b w:val="0"/>
          <w:bCs w:val="0"/>
          <w:smallCaps w:val="0"/>
          <w:color w:val="auto"/>
          <w:spacing w:val="0"/>
        </w:rPr>
      </w:pPr>
    </w:p>
    <w:p w14:paraId="7FDECADA" w14:textId="77777777" w:rsidR="00BC2094" w:rsidRDefault="00BC2094" w:rsidP="00890C94">
      <w:pPr>
        <w:widowControl/>
        <w:spacing w:after="160" w:line="259" w:lineRule="auto"/>
        <w:jc w:val="both"/>
        <w:rPr>
          <w:rStyle w:val="IntenseReference"/>
          <w:b w:val="0"/>
          <w:bCs w:val="0"/>
          <w:smallCaps w:val="0"/>
          <w:color w:val="auto"/>
          <w:spacing w:val="0"/>
        </w:rPr>
      </w:pPr>
    </w:p>
    <w:p w14:paraId="58187FE7" w14:textId="77777777" w:rsidR="00BC2094" w:rsidRDefault="00BC2094">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br w:type="page"/>
      </w:r>
    </w:p>
    <w:p w14:paraId="4634C313" w14:textId="2119066E" w:rsidR="00890C94" w:rsidRPr="00BC2094" w:rsidRDefault="00890C94" w:rsidP="00BC2094">
      <w:pPr>
        <w:pStyle w:val="IntenseQuote"/>
        <w:rPr>
          <w:rStyle w:val="IntenseReference"/>
          <w:b w:val="0"/>
          <w:bCs w:val="0"/>
          <w:smallCaps w:val="0"/>
          <w:spacing w:val="0"/>
        </w:rPr>
      </w:pPr>
      <w:bookmarkStart w:id="25" w:name="_Toc104847762"/>
      <w:bookmarkStart w:id="26" w:name="_Toc104914788"/>
      <w:r w:rsidRPr="00BC2094">
        <w:rPr>
          <w:rStyle w:val="IntenseReference"/>
          <w:b w:val="0"/>
          <w:bCs w:val="0"/>
          <w:smallCaps w:val="0"/>
          <w:spacing w:val="0"/>
        </w:rPr>
        <w:lastRenderedPageBreak/>
        <w:t>Sinhronizacija podataka skupa replika</w:t>
      </w:r>
      <w:bookmarkEnd w:id="25"/>
      <w:bookmarkEnd w:id="26"/>
    </w:p>
    <w:p w14:paraId="712C9248" w14:textId="4CBBFEC6" w:rsidR="00890C94" w:rsidRPr="00890C94" w:rsidRDefault="00890C94" w:rsidP="00890C94">
      <w:pPr>
        <w:widowControl/>
        <w:spacing w:after="160" w:line="259" w:lineRule="auto"/>
        <w:ind w:firstLine="720"/>
        <w:jc w:val="both"/>
        <w:rPr>
          <w:rStyle w:val="IntenseReference"/>
          <w:b w:val="0"/>
          <w:bCs w:val="0"/>
          <w:smallCaps w:val="0"/>
          <w:color w:val="auto"/>
          <w:spacing w:val="0"/>
        </w:rPr>
      </w:pPr>
      <w:r w:rsidRPr="00890C94">
        <w:rPr>
          <w:rStyle w:val="IntenseReference"/>
          <w:b w:val="0"/>
          <w:bCs w:val="0"/>
          <w:smallCaps w:val="0"/>
          <w:color w:val="auto"/>
          <w:spacing w:val="0"/>
        </w:rPr>
        <w:t>Da bi kopije deljenog skupa podataka</w:t>
      </w:r>
      <w:r>
        <w:rPr>
          <w:rStyle w:val="IntenseReference"/>
          <w:b w:val="0"/>
          <w:bCs w:val="0"/>
          <w:smallCaps w:val="0"/>
          <w:color w:val="auto"/>
          <w:spacing w:val="0"/>
        </w:rPr>
        <w:t xml:space="preserve"> bile ažurne</w:t>
      </w:r>
      <w:r w:rsidRPr="00890C94">
        <w:rPr>
          <w:rStyle w:val="IntenseReference"/>
          <w:b w:val="0"/>
          <w:bCs w:val="0"/>
          <w:smallCaps w:val="0"/>
          <w:color w:val="auto"/>
          <w:spacing w:val="0"/>
        </w:rPr>
        <w:t xml:space="preserve">, sekundarni članovi skupa replika sinhronizuju ili repliciraju podatke drugih članova. </w:t>
      </w:r>
      <w:r w:rsidRPr="00890C94">
        <w:rPr>
          <w:rStyle w:val="IntenseReference"/>
          <w:b w:val="0"/>
          <w:bCs w:val="0"/>
          <w:i/>
          <w:iCs/>
          <w:smallCaps w:val="0"/>
          <w:color w:val="auto"/>
          <w:spacing w:val="0"/>
        </w:rPr>
        <w:t>MongoDB</w:t>
      </w:r>
      <w:r w:rsidRPr="00890C94">
        <w:rPr>
          <w:rStyle w:val="IntenseReference"/>
          <w:b w:val="0"/>
          <w:bCs w:val="0"/>
          <w:smallCaps w:val="0"/>
          <w:color w:val="auto"/>
          <w:spacing w:val="0"/>
        </w:rPr>
        <w:t xml:space="preserve"> koristi dva oblika sinhronizacije podataka: početnu sinhronizaciju za popunjavanje novih članova punim skupom podataka i replikaciju za primenu tekućih promena na ceo skup podataka.</w:t>
      </w:r>
    </w:p>
    <w:p w14:paraId="736CCD3C" w14:textId="517CBBF1" w:rsidR="00890C94" w:rsidRPr="00890C94" w:rsidRDefault="00890C94" w:rsidP="00890C94">
      <w:pPr>
        <w:widowControl/>
        <w:spacing w:after="160" w:line="259" w:lineRule="auto"/>
        <w:jc w:val="both"/>
        <w:rPr>
          <w:rStyle w:val="IntenseReference"/>
          <w:b w:val="0"/>
          <w:bCs w:val="0"/>
          <w:smallCaps w:val="0"/>
          <w:color w:val="auto"/>
          <w:spacing w:val="0"/>
        </w:rPr>
      </w:pPr>
      <w:r w:rsidRPr="00890C94">
        <w:rPr>
          <w:rStyle w:val="IntenseReference"/>
          <w:b w:val="0"/>
          <w:bCs w:val="0"/>
          <w:smallCaps w:val="0"/>
          <w:color w:val="auto"/>
          <w:spacing w:val="0"/>
        </w:rPr>
        <w:t>Inicijalna</w:t>
      </w:r>
      <w:r>
        <w:rPr>
          <w:rStyle w:val="IntenseReference"/>
          <w:b w:val="0"/>
          <w:bCs w:val="0"/>
          <w:smallCaps w:val="0"/>
          <w:color w:val="auto"/>
          <w:spacing w:val="0"/>
        </w:rPr>
        <w:t xml:space="preserve"> ili početna</w:t>
      </w:r>
      <w:r w:rsidRPr="00890C94">
        <w:rPr>
          <w:rStyle w:val="IntenseReference"/>
          <w:b w:val="0"/>
          <w:bCs w:val="0"/>
          <w:smallCaps w:val="0"/>
          <w:color w:val="auto"/>
          <w:spacing w:val="0"/>
        </w:rPr>
        <w:t xml:space="preserve"> sinhronizacija kopira sve podatke sa jednog člana skupa replika u drug</w:t>
      </w:r>
      <w:r>
        <w:rPr>
          <w:rStyle w:val="IntenseReference"/>
          <w:b w:val="0"/>
          <w:bCs w:val="0"/>
          <w:smallCaps w:val="0"/>
          <w:color w:val="auto"/>
          <w:spacing w:val="0"/>
        </w:rPr>
        <w:t>og</w:t>
      </w:r>
      <w:r w:rsidRPr="00890C94">
        <w:rPr>
          <w:rStyle w:val="IntenseReference"/>
          <w:b w:val="0"/>
          <w:bCs w:val="0"/>
          <w:smallCaps w:val="0"/>
          <w:color w:val="auto"/>
          <w:spacing w:val="0"/>
        </w:rPr>
        <w:t xml:space="preserve"> član</w:t>
      </w:r>
      <w:r>
        <w:rPr>
          <w:rStyle w:val="IntenseReference"/>
          <w:b w:val="0"/>
          <w:bCs w:val="0"/>
          <w:smallCaps w:val="0"/>
          <w:color w:val="auto"/>
          <w:spacing w:val="0"/>
        </w:rPr>
        <w:t>a</w:t>
      </w:r>
      <w:r w:rsidRPr="00890C94">
        <w:rPr>
          <w:rStyle w:val="IntenseReference"/>
          <w:b w:val="0"/>
          <w:bCs w:val="0"/>
          <w:smallCaps w:val="0"/>
          <w:color w:val="auto"/>
          <w:spacing w:val="0"/>
        </w:rPr>
        <w:t xml:space="preserve">. Počevši od </w:t>
      </w:r>
      <w:r w:rsidRPr="00890C94">
        <w:rPr>
          <w:rStyle w:val="IntenseReference"/>
          <w:b w:val="0"/>
          <w:bCs w:val="0"/>
          <w:i/>
          <w:iCs/>
          <w:smallCaps w:val="0"/>
          <w:color w:val="auto"/>
          <w:spacing w:val="0"/>
        </w:rPr>
        <w:t>MongoDB</w:t>
      </w:r>
      <w:r w:rsidRPr="00890C94">
        <w:rPr>
          <w:rStyle w:val="IntenseReference"/>
          <w:b w:val="0"/>
          <w:bCs w:val="0"/>
          <w:smallCaps w:val="0"/>
          <w:color w:val="auto"/>
          <w:spacing w:val="0"/>
        </w:rPr>
        <w:t xml:space="preserve"> 4.4, može</w:t>
      </w:r>
      <w:r>
        <w:rPr>
          <w:rStyle w:val="IntenseReference"/>
          <w:b w:val="0"/>
          <w:bCs w:val="0"/>
          <w:smallCaps w:val="0"/>
          <w:color w:val="auto"/>
          <w:spacing w:val="0"/>
        </w:rPr>
        <w:t xml:space="preserve"> se</w:t>
      </w:r>
      <w:r w:rsidRPr="00890C94">
        <w:rPr>
          <w:rStyle w:val="IntenseReference"/>
          <w:b w:val="0"/>
          <w:bCs w:val="0"/>
          <w:smallCaps w:val="0"/>
          <w:color w:val="auto"/>
          <w:spacing w:val="0"/>
        </w:rPr>
        <w:t xml:space="preserve"> navesti željeni izvor inicijalne sinhronizacije koristeći parametar </w:t>
      </w:r>
      <w:r w:rsidRPr="00890C94">
        <w:rPr>
          <w:rStyle w:val="IntenseReference"/>
          <w:b w:val="0"/>
          <w:bCs w:val="0"/>
          <w:i/>
          <w:iCs/>
          <w:smallCaps w:val="0"/>
          <w:color w:val="auto"/>
          <w:spacing w:val="0"/>
        </w:rPr>
        <w:t>initialSincSourceReadPreference</w:t>
      </w:r>
      <w:r w:rsidRPr="00890C94">
        <w:rPr>
          <w:rStyle w:val="IntenseReference"/>
          <w:b w:val="0"/>
          <w:bCs w:val="0"/>
          <w:smallCaps w:val="0"/>
          <w:color w:val="auto"/>
          <w:spacing w:val="0"/>
        </w:rPr>
        <w:t xml:space="preserve">. Ovaj parametar se može specificirati samo kada se pokreće </w:t>
      </w:r>
      <w:r w:rsidRPr="00890C94">
        <w:rPr>
          <w:rStyle w:val="IntenseReference"/>
          <w:b w:val="0"/>
          <w:bCs w:val="0"/>
          <w:i/>
          <w:iCs/>
          <w:smallCaps w:val="0"/>
          <w:color w:val="auto"/>
          <w:spacing w:val="0"/>
        </w:rPr>
        <w:t>mongod</w:t>
      </w:r>
      <w:r w:rsidRPr="00890C94">
        <w:rPr>
          <w:rStyle w:val="IntenseReference"/>
          <w:b w:val="0"/>
          <w:bCs w:val="0"/>
          <w:smallCaps w:val="0"/>
          <w:color w:val="auto"/>
          <w:spacing w:val="0"/>
        </w:rPr>
        <w:t>.</w:t>
      </w:r>
    </w:p>
    <w:p w14:paraId="3B9F6E0C" w14:textId="686EFBD0" w:rsidR="00890C94" w:rsidRDefault="00890C94" w:rsidP="00890C94">
      <w:pPr>
        <w:widowControl/>
        <w:spacing w:after="160" w:line="259" w:lineRule="auto"/>
        <w:jc w:val="both"/>
        <w:rPr>
          <w:rStyle w:val="IntenseReference"/>
          <w:b w:val="0"/>
          <w:bCs w:val="0"/>
          <w:smallCaps w:val="0"/>
          <w:color w:val="auto"/>
          <w:spacing w:val="0"/>
        </w:rPr>
      </w:pPr>
      <w:r w:rsidRPr="00890C94">
        <w:rPr>
          <w:rStyle w:val="IntenseReference"/>
          <w:b w:val="0"/>
          <w:bCs w:val="0"/>
          <w:smallCaps w:val="0"/>
          <w:color w:val="auto"/>
          <w:spacing w:val="0"/>
        </w:rPr>
        <w:t>Kada izvršite početnu sinhronizaciju, MongoDB</w:t>
      </w:r>
      <w:r>
        <w:rPr>
          <w:rStyle w:val="IntenseReference"/>
          <w:b w:val="0"/>
          <w:bCs w:val="0"/>
          <w:smallCaps w:val="0"/>
          <w:color w:val="auto"/>
          <w:spacing w:val="0"/>
        </w:rPr>
        <w:t xml:space="preserve"> klonira</w:t>
      </w:r>
      <w:r w:rsidRPr="00890C94">
        <w:rPr>
          <w:rStyle w:val="IntenseReference"/>
          <w:b w:val="0"/>
          <w:bCs w:val="0"/>
          <w:smallCaps w:val="0"/>
          <w:color w:val="auto"/>
          <w:spacing w:val="0"/>
        </w:rPr>
        <w:t xml:space="preserve"> sve baze podataka osim lokalne baze podataka. Da bi klonirao, </w:t>
      </w:r>
      <w:r w:rsidRPr="00890C94">
        <w:rPr>
          <w:rStyle w:val="IntenseReference"/>
          <w:b w:val="0"/>
          <w:bCs w:val="0"/>
          <w:i/>
          <w:iCs/>
          <w:smallCaps w:val="0"/>
          <w:color w:val="auto"/>
          <w:spacing w:val="0"/>
        </w:rPr>
        <w:t>mongod</w:t>
      </w:r>
      <w:r w:rsidRPr="00890C94">
        <w:rPr>
          <w:rStyle w:val="IntenseReference"/>
          <w:b w:val="0"/>
          <w:bCs w:val="0"/>
          <w:smallCaps w:val="0"/>
          <w:color w:val="auto"/>
          <w:spacing w:val="0"/>
        </w:rPr>
        <w:t xml:space="preserve"> skenira svaku kolekciju u svakoj izvornoj bazi podataka i ubacuje sve podatke u sopstvene kopije ovih kolekcija. Inicijalna sinhronizacija gradi sve indekse kolekcije dok se dokumenti kopiraju za svaku kolekciju. U ranijim verzijama </w:t>
      </w:r>
      <w:r w:rsidRPr="00890C94">
        <w:rPr>
          <w:rStyle w:val="IntenseReference"/>
          <w:b w:val="0"/>
          <w:bCs w:val="0"/>
          <w:i/>
          <w:iCs/>
          <w:smallCaps w:val="0"/>
          <w:color w:val="auto"/>
          <w:spacing w:val="0"/>
        </w:rPr>
        <w:t>MongoDB</w:t>
      </w:r>
      <w:r w:rsidRPr="00890C94">
        <w:rPr>
          <w:rStyle w:val="IntenseReference"/>
          <w:b w:val="0"/>
          <w:bCs w:val="0"/>
          <w:smallCaps w:val="0"/>
          <w:color w:val="auto"/>
          <w:spacing w:val="0"/>
        </w:rPr>
        <w:t>-a, samo _id indeksi se prave tokom ove faze.</w:t>
      </w:r>
      <w:r>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Početna sinhronizacija povlači novododate </w:t>
      </w:r>
      <w:r w:rsidRPr="00890C94">
        <w:rPr>
          <w:rStyle w:val="IntenseReference"/>
          <w:b w:val="0"/>
          <w:bCs w:val="0"/>
          <w:i/>
          <w:iCs/>
          <w:smallCaps w:val="0"/>
          <w:color w:val="auto"/>
          <w:spacing w:val="0"/>
        </w:rPr>
        <w:t>oplog</w:t>
      </w:r>
      <w:r w:rsidRPr="00890C94">
        <w:rPr>
          <w:rStyle w:val="IntenseReference"/>
          <w:b w:val="0"/>
          <w:bCs w:val="0"/>
          <w:smallCaps w:val="0"/>
          <w:color w:val="auto"/>
          <w:spacing w:val="0"/>
        </w:rPr>
        <w:t xml:space="preserve"> zapise tokom kopiranja podataka. </w:t>
      </w:r>
      <w:r>
        <w:rPr>
          <w:rStyle w:val="IntenseReference"/>
          <w:b w:val="0"/>
          <w:bCs w:val="0"/>
          <w:smallCaps w:val="0"/>
          <w:color w:val="auto"/>
          <w:spacing w:val="0"/>
        </w:rPr>
        <w:t>Potrebno je obezbediti</w:t>
      </w:r>
      <w:r w:rsidRPr="00890C94">
        <w:rPr>
          <w:rStyle w:val="IntenseReference"/>
          <w:b w:val="0"/>
          <w:bCs w:val="0"/>
          <w:smallCaps w:val="0"/>
          <w:color w:val="auto"/>
          <w:spacing w:val="0"/>
        </w:rPr>
        <w:t xml:space="preserve"> da ciljni član ima dovoljno prostora na disku u lokalnoj bazi podataka da privremeno uskladišti ove </w:t>
      </w:r>
      <w:r w:rsidRPr="00890C94">
        <w:rPr>
          <w:rStyle w:val="IntenseReference"/>
          <w:b w:val="0"/>
          <w:bCs w:val="0"/>
          <w:i/>
          <w:iCs/>
          <w:smallCaps w:val="0"/>
          <w:color w:val="auto"/>
          <w:spacing w:val="0"/>
        </w:rPr>
        <w:t>oplog</w:t>
      </w:r>
      <w:r w:rsidRPr="00890C94">
        <w:rPr>
          <w:rStyle w:val="IntenseReference"/>
          <w:b w:val="0"/>
          <w:bCs w:val="0"/>
          <w:smallCaps w:val="0"/>
          <w:color w:val="auto"/>
          <w:spacing w:val="0"/>
        </w:rPr>
        <w:t xml:space="preserve"> zapise tokom trajanja ove faze kopiranja podataka.</w:t>
      </w:r>
      <w:r w:rsidR="007F1E20">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Koristeći </w:t>
      </w:r>
      <w:r w:rsidRPr="007F1E20">
        <w:rPr>
          <w:rStyle w:val="IntenseReference"/>
          <w:b w:val="0"/>
          <w:bCs w:val="0"/>
          <w:i/>
          <w:iCs/>
          <w:smallCaps w:val="0"/>
          <w:color w:val="auto"/>
          <w:spacing w:val="0"/>
        </w:rPr>
        <w:t>oplog</w:t>
      </w:r>
      <w:r w:rsidRPr="00890C94">
        <w:rPr>
          <w:rStyle w:val="IntenseReference"/>
          <w:b w:val="0"/>
          <w:bCs w:val="0"/>
          <w:smallCaps w:val="0"/>
          <w:color w:val="auto"/>
          <w:spacing w:val="0"/>
        </w:rPr>
        <w:t xml:space="preserve"> iz izvora, </w:t>
      </w:r>
      <w:r w:rsidRPr="007F1E20">
        <w:rPr>
          <w:rStyle w:val="IntenseReference"/>
          <w:b w:val="0"/>
          <w:bCs w:val="0"/>
          <w:i/>
          <w:iCs/>
          <w:smallCaps w:val="0"/>
          <w:color w:val="auto"/>
          <w:spacing w:val="0"/>
        </w:rPr>
        <w:t>mongod</w:t>
      </w:r>
      <w:r w:rsidRPr="00890C94">
        <w:rPr>
          <w:rStyle w:val="IntenseReference"/>
          <w:b w:val="0"/>
          <w:bCs w:val="0"/>
          <w:smallCaps w:val="0"/>
          <w:color w:val="auto"/>
          <w:spacing w:val="0"/>
        </w:rPr>
        <w:t xml:space="preserve"> ažurira svoj skup podataka kako bi odražavao trenutno stanje skupa replika.</w:t>
      </w:r>
    </w:p>
    <w:p w14:paraId="04BF596C" w14:textId="77777777" w:rsidR="007F1E20" w:rsidRPr="00890C94" w:rsidRDefault="007F1E20" w:rsidP="00890C94">
      <w:pPr>
        <w:widowControl/>
        <w:spacing w:after="160" w:line="259" w:lineRule="auto"/>
        <w:jc w:val="both"/>
        <w:rPr>
          <w:rStyle w:val="IntenseReference"/>
          <w:b w:val="0"/>
          <w:bCs w:val="0"/>
          <w:smallCaps w:val="0"/>
          <w:color w:val="auto"/>
          <w:spacing w:val="0"/>
        </w:rPr>
      </w:pPr>
    </w:p>
    <w:p w14:paraId="6E4D9A19" w14:textId="1F02947E" w:rsidR="00890C94" w:rsidRDefault="00890C94" w:rsidP="0024061F">
      <w:pPr>
        <w:pStyle w:val="Heading1"/>
        <w:rPr>
          <w:rStyle w:val="IntenseReference"/>
          <w:b/>
          <w:bCs w:val="0"/>
          <w:smallCaps w:val="0"/>
          <w:spacing w:val="0"/>
        </w:rPr>
      </w:pPr>
      <w:bookmarkStart w:id="27" w:name="_Toc104914789"/>
      <w:r w:rsidRPr="0024061F">
        <w:rPr>
          <w:rStyle w:val="IntenseReference"/>
          <w:b/>
          <w:bCs w:val="0"/>
          <w:smallCaps w:val="0"/>
          <w:spacing w:val="0"/>
        </w:rPr>
        <w:t>Tolerancija grešaka</w:t>
      </w:r>
      <w:bookmarkEnd w:id="27"/>
    </w:p>
    <w:p w14:paraId="410769A9" w14:textId="77777777" w:rsidR="0024061F" w:rsidRPr="0024061F" w:rsidRDefault="0024061F" w:rsidP="0024061F"/>
    <w:p w14:paraId="7917568D" w14:textId="438E1D9B" w:rsidR="00890C94" w:rsidRPr="00890C94" w:rsidRDefault="00890C94" w:rsidP="007F1E20">
      <w:pPr>
        <w:widowControl/>
        <w:spacing w:after="160" w:line="259" w:lineRule="auto"/>
        <w:ind w:firstLine="720"/>
        <w:jc w:val="both"/>
        <w:rPr>
          <w:rStyle w:val="IntenseReference"/>
          <w:b w:val="0"/>
          <w:bCs w:val="0"/>
          <w:smallCaps w:val="0"/>
          <w:color w:val="auto"/>
          <w:spacing w:val="0"/>
        </w:rPr>
      </w:pPr>
      <w:r w:rsidRPr="00890C94">
        <w:rPr>
          <w:rStyle w:val="IntenseReference"/>
          <w:b w:val="0"/>
          <w:bCs w:val="0"/>
          <w:smallCaps w:val="0"/>
          <w:color w:val="auto"/>
          <w:spacing w:val="0"/>
        </w:rPr>
        <w:t>Ako sekundar koji obavlja početnu sinhronizaciju naiđe na neprolaznu (tj. trajnu) grešku u mreži tokom procesa sinhronizacije, sekundar ponovo pokreće početni proces sinhronizacije od početka.</w:t>
      </w:r>
      <w:r w:rsidR="007F1E20">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Počevši od </w:t>
      </w:r>
      <w:r w:rsidRPr="007F1E20">
        <w:rPr>
          <w:rStyle w:val="IntenseReference"/>
          <w:b w:val="0"/>
          <w:bCs w:val="0"/>
          <w:i/>
          <w:iCs/>
          <w:smallCaps w:val="0"/>
          <w:color w:val="auto"/>
          <w:spacing w:val="0"/>
        </w:rPr>
        <w:t>MongoDB</w:t>
      </w:r>
      <w:r w:rsidRPr="00890C94">
        <w:rPr>
          <w:rStyle w:val="IntenseReference"/>
          <w:b w:val="0"/>
          <w:bCs w:val="0"/>
          <w:smallCaps w:val="0"/>
          <w:color w:val="auto"/>
          <w:spacing w:val="0"/>
        </w:rPr>
        <w:t xml:space="preserve"> 4.4, početna sinhronizacija</w:t>
      </w:r>
      <w:r w:rsidR="007F1E20">
        <w:rPr>
          <w:rStyle w:val="IntenseReference"/>
          <w:b w:val="0"/>
          <w:bCs w:val="0"/>
          <w:smallCaps w:val="0"/>
          <w:color w:val="auto"/>
          <w:spacing w:val="0"/>
        </w:rPr>
        <w:t xml:space="preserve"> sekundara</w:t>
      </w:r>
      <w:r w:rsidRPr="00890C94">
        <w:rPr>
          <w:rStyle w:val="IntenseReference"/>
          <w:b w:val="0"/>
          <w:bCs w:val="0"/>
          <w:smallCaps w:val="0"/>
          <w:color w:val="auto"/>
          <w:spacing w:val="0"/>
        </w:rPr>
        <w:t xml:space="preserve"> može pokušati da nastavi proces sinhronizacije ako je prekinuta prolaznom (tj. privremenom) greškom na mreži, ispuštanjem kolekcije ili preimenovanjem kolekcije. Izvor sinhronizacije takođe mora da pokreće </w:t>
      </w:r>
      <w:r w:rsidRPr="007F1E20">
        <w:rPr>
          <w:rStyle w:val="IntenseReference"/>
          <w:b w:val="0"/>
          <w:bCs w:val="0"/>
          <w:i/>
          <w:iCs/>
          <w:smallCaps w:val="0"/>
          <w:color w:val="auto"/>
          <w:spacing w:val="0"/>
        </w:rPr>
        <w:t>MongoDB</w:t>
      </w:r>
      <w:r w:rsidRPr="00890C94">
        <w:rPr>
          <w:rStyle w:val="IntenseReference"/>
          <w:b w:val="0"/>
          <w:bCs w:val="0"/>
          <w:smallCaps w:val="0"/>
          <w:color w:val="auto"/>
          <w:spacing w:val="0"/>
        </w:rPr>
        <w:t xml:space="preserve"> 4.4 da bi podržao početnu sinhronizaciju koja se može nastaviti. Ako izvor sinhronizacije pokreće </w:t>
      </w:r>
      <w:r w:rsidRPr="007F1E20">
        <w:rPr>
          <w:rStyle w:val="IntenseReference"/>
          <w:b w:val="0"/>
          <w:bCs w:val="0"/>
          <w:i/>
          <w:iCs/>
          <w:smallCaps w:val="0"/>
          <w:color w:val="auto"/>
          <w:spacing w:val="0"/>
        </w:rPr>
        <w:t>MongoDB</w:t>
      </w:r>
      <w:r w:rsidRPr="00890C94">
        <w:rPr>
          <w:rStyle w:val="IntenseReference"/>
          <w:b w:val="0"/>
          <w:bCs w:val="0"/>
          <w:smallCaps w:val="0"/>
          <w:color w:val="auto"/>
          <w:spacing w:val="0"/>
        </w:rPr>
        <w:t xml:space="preserve"> 4.2 ili stariju verziju, sekundar mora ponovo pokrenuti početni proces sinhronizacije kao da je naišao na neprolaznu mrežnu grešku.</w:t>
      </w:r>
      <w:r w:rsidR="007F1E20">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Podrazumevano, sekundar pokušava da nastavi početnu sinhronizaciju tokom 24 sata. </w:t>
      </w:r>
      <w:r w:rsidRPr="007F1E20">
        <w:rPr>
          <w:rStyle w:val="IntenseReference"/>
          <w:b w:val="0"/>
          <w:bCs w:val="0"/>
          <w:i/>
          <w:iCs/>
          <w:smallCaps w:val="0"/>
          <w:color w:val="auto"/>
          <w:spacing w:val="0"/>
        </w:rPr>
        <w:t>MongoDB</w:t>
      </w:r>
      <w:r w:rsidRPr="00890C94">
        <w:rPr>
          <w:rStyle w:val="IntenseReference"/>
          <w:b w:val="0"/>
          <w:bCs w:val="0"/>
          <w:smallCaps w:val="0"/>
          <w:color w:val="auto"/>
          <w:spacing w:val="0"/>
        </w:rPr>
        <w:t xml:space="preserve"> 4.4 dodaje parametar servera </w:t>
      </w:r>
      <w:r w:rsidRPr="007F1E20">
        <w:rPr>
          <w:rStyle w:val="IntenseReference"/>
          <w:b w:val="0"/>
          <w:bCs w:val="0"/>
          <w:i/>
          <w:iCs/>
          <w:smallCaps w:val="0"/>
          <w:color w:val="auto"/>
          <w:spacing w:val="0"/>
        </w:rPr>
        <w:t>initialSincTransientErrorRetriPeriodSeconds</w:t>
      </w:r>
      <w:r w:rsidRPr="00890C94">
        <w:rPr>
          <w:rStyle w:val="IntenseReference"/>
          <w:b w:val="0"/>
          <w:bCs w:val="0"/>
          <w:smallCaps w:val="0"/>
          <w:color w:val="auto"/>
          <w:spacing w:val="0"/>
        </w:rPr>
        <w:t xml:space="preserve"> za kontrolu količine vremena tokom kojeg sekundar pokušava da nastavi početnu sinhronizaciju. Ako sekundar ne može uspešno da nastavi početni proces sinhronizacije tokom konfigurisanog vremenskog perioda, on bira novi zdrav izvor iz skupa replika i ponovo pokreće početni proces sinhronizacije od početka.</w:t>
      </w:r>
      <w:r w:rsidR="007F1E20">
        <w:rPr>
          <w:rStyle w:val="IntenseReference"/>
          <w:b w:val="0"/>
          <w:bCs w:val="0"/>
          <w:smallCaps w:val="0"/>
          <w:color w:val="auto"/>
          <w:spacing w:val="0"/>
        </w:rPr>
        <w:t xml:space="preserve"> </w:t>
      </w:r>
      <w:r w:rsidRPr="00890C94">
        <w:rPr>
          <w:rStyle w:val="IntenseReference"/>
          <w:b w:val="0"/>
          <w:bCs w:val="0"/>
          <w:smallCaps w:val="0"/>
          <w:color w:val="auto"/>
          <w:spacing w:val="0"/>
        </w:rPr>
        <w:t>Sekundar pokušava da ponovo pokrene početnu sinhronizaciju do 10 puta pre nego što vrati fatalnu grešku.</w:t>
      </w:r>
    </w:p>
    <w:p w14:paraId="0F606679" w14:textId="4D3067F0" w:rsidR="00890C94" w:rsidRDefault="00890C94" w:rsidP="00890C94">
      <w:pPr>
        <w:widowControl/>
        <w:spacing w:after="160" w:line="259" w:lineRule="auto"/>
        <w:jc w:val="both"/>
        <w:rPr>
          <w:rStyle w:val="IntenseReference"/>
          <w:b w:val="0"/>
          <w:bCs w:val="0"/>
          <w:smallCaps w:val="0"/>
          <w:color w:val="auto"/>
          <w:spacing w:val="0"/>
        </w:rPr>
      </w:pPr>
    </w:p>
    <w:p w14:paraId="551031AF" w14:textId="694EFC0F" w:rsidR="009830EA" w:rsidRDefault="009830EA" w:rsidP="00890C94">
      <w:pPr>
        <w:widowControl/>
        <w:spacing w:after="160" w:line="259" w:lineRule="auto"/>
        <w:jc w:val="both"/>
        <w:rPr>
          <w:rStyle w:val="IntenseReference"/>
          <w:b w:val="0"/>
          <w:bCs w:val="0"/>
          <w:smallCaps w:val="0"/>
          <w:color w:val="auto"/>
          <w:spacing w:val="0"/>
        </w:rPr>
      </w:pPr>
    </w:p>
    <w:p w14:paraId="1628C476" w14:textId="77777777" w:rsidR="009830EA" w:rsidRPr="00890C94" w:rsidRDefault="009830EA" w:rsidP="00890C94">
      <w:pPr>
        <w:widowControl/>
        <w:spacing w:after="160" w:line="259" w:lineRule="auto"/>
        <w:jc w:val="both"/>
        <w:rPr>
          <w:rStyle w:val="IntenseReference"/>
          <w:b w:val="0"/>
          <w:bCs w:val="0"/>
          <w:smallCaps w:val="0"/>
          <w:color w:val="auto"/>
          <w:spacing w:val="0"/>
        </w:rPr>
      </w:pPr>
    </w:p>
    <w:p w14:paraId="0047DE31" w14:textId="161A9A66" w:rsidR="00890C94" w:rsidRDefault="00890C94" w:rsidP="009830EA">
      <w:pPr>
        <w:pStyle w:val="Heading1"/>
        <w:rPr>
          <w:rStyle w:val="IntenseReference"/>
          <w:b/>
          <w:bCs w:val="0"/>
          <w:smallCaps w:val="0"/>
          <w:spacing w:val="0"/>
        </w:rPr>
      </w:pPr>
      <w:bookmarkStart w:id="28" w:name="_Toc104914790"/>
      <w:r w:rsidRPr="009830EA">
        <w:rPr>
          <w:rStyle w:val="IntenseReference"/>
          <w:b/>
          <w:bCs w:val="0"/>
          <w:smallCaps w:val="0"/>
          <w:spacing w:val="0"/>
        </w:rPr>
        <w:lastRenderedPageBreak/>
        <w:t>Početni izbor izvora sinhronizacije</w:t>
      </w:r>
      <w:bookmarkEnd w:id="28"/>
    </w:p>
    <w:p w14:paraId="15A1FF9E" w14:textId="77777777" w:rsidR="009830EA" w:rsidRPr="009830EA" w:rsidRDefault="009830EA" w:rsidP="009830EA"/>
    <w:p w14:paraId="0090114B" w14:textId="4465762D" w:rsidR="00890C94" w:rsidRDefault="00890C94" w:rsidP="007A748F">
      <w:pPr>
        <w:widowControl/>
        <w:spacing w:after="160" w:line="259" w:lineRule="auto"/>
        <w:ind w:firstLine="720"/>
        <w:jc w:val="both"/>
        <w:rPr>
          <w:rStyle w:val="IntenseReference"/>
          <w:b w:val="0"/>
          <w:bCs w:val="0"/>
          <w:smallCaps w:val="0"/>
          <w:color w:val="auto"/>
          <w:spacing w:val="0"/>
        </w:rPr>
      </w:pPr>
      <w:r w:rsidRPr="00890C94">
        <w:rPr>
          <w:rStyle w:val="IntenseReference"/>
          <w:b w:val="0"/>
          <w:bCs w:val="0"/>
          <w:smallCaps w:val="0"/>
          <w:color w:val="auto"/>
          <w:spacing w:val="0"/>
        </w:rPr>
        <w:t xml:space="preserve">Početni izbor izvora sinhronizacije zavisi od vrednosti parametra pokretanja </w:t>
      </w:r>
      <w:r w:rsidRPr="007F1E20">
        <w:rPr>
          <w:rStyle w:val="IntenseReference"/>
          <w:b w:val="0"/>
          <w:bCs w:val="0"/>
          <w:i/>
          <w:iCs/>
          <w:smallCaps w:val="0"/>
          <w:color w:val="auto"/>
          <w:spacing w:val="0"/>
        </w:rPr>
        <w:t>mongod</w:t>
      </w:r>
      <w:r w:rsidR="007F1E20">
        <w:rPr>
          <w:rStyle w:val="IntenseReference"/>
          <w:b w:val="0"/>
          <w:bCs w:val="0"/>
          <w:smallCaps w:val="0"/>
          <w:color w:val="auto"/>
          <w:spacing w:val="0"/>
        </w:rPr>
        <w:t>-</w:t>
      </w:r>
      <w:r w:rsidRPr="00890C94">
        <w:rPr>
          <w:rStyle w:val="IntenseReference"/>
          <w:b w:val="0"/>
          <w:bCs w:val="0"/>
          <w:smallCaps w:val="0"/>
          <w:color w:val="auto"/>
          <w:spacing w:val="0"/>
        </w:rPr>
        <w:t xml:space="preserve">a </w:t>
      </w:r>
      <w:r w:rsidRPr="007F1E20">
        <w:rPr>
          <w:rStyle w:val="IntenseReference"/>
          <w:b w:val="0"/>
          <w:bCs w:val="0"/>
          <w:i/>
          <w:iCs/>
          <w:smallCaps w:val="0"/>
          <w:color w:val="auto"/>
          <w:spacing w:val="0"/>
        </w:rPr>
        <w:t>initialSincSourceReadPreference</w:t>
      </w:r>
      <w:r w:rsidR="007F1E20">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Za </w:t>
      </w:r>
      <w:r w:rsidR="007F1E20" w:rsidRPr="007F1E20">
        <w:rPr>
          <w:rStyle w:val="IntenseReference"/>
          <w:b w:val="0"/>
          <w:bCs w:val="0"/>
          <w:i/>
          <w:iCs/>
          <w:smallCaps w:val="0"/>
          <w:color w:val="auto"/>
          <w:spacing w:val="0"/>
        </w:rPr>
        <w:t>initialSincSourceReadPreference</w:t>
      </w:r>
      <w:r w:rsidR="007F1E20" w:rsidRPr="00890C94">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postavljen na </w:t>
      </w:r>
      <w:r w:rsidR="007F1E20" w:rsidRPr="007F1E20">
        <w:rPr>
          <w:rStyle w:val="IntenseReference"/>
          <w:b w:val="0"/>
          <w:bCs w:val="0"/>
          <w:i/>
          <w:iCs/>
          <w:smallCaps w:val="0"/>
          <w:color w:val="auto"/>
          <w:spacing w:val="0"/>
        </w:rPr>
        <w:t>primary</w:t>
      </w:r>
      <w:r w:rsidR="007F1E20" w:rsidRPr="007F1E20">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(podrazumevano ako je ulančavanje </w:t>
      </w:r>
      <w:r w:rsidR="007F1E20" w:rsidRPr="00890C94">
        <w:rPr>
          <w:rStyle w:val="IntenseReference"/>
          <w:b w:val="0"/>
          <w:bCs w:val="0"/>
          <w:smallCaps w:val="0"/>
          <w:color w:val="auto"/>
          <w:spacing w:val="0"/>
        </w:rPr>
        <w:t>onemogućeno</w:t>
      </w:r>
      <w:r w:rsidRPr="00890C94">
        <w:rPr>
          <w:rStyle w:val="IntenseReference"/>
          <w:b w:val="0"/>
          <w:bCs w:val="0"/>
          <w:smallCaps w:val="0"/>
          <w:color w:val="auto"/>
          <w:spacing w:val="0"/>
        </w:rPr>
        <w:t xml:space="preserve">), </w:t>
      </w:r>
      <w:r w:rsidR="007F1E20">
        <w:rPr>
          <w:rStyle w:val="IntenseReference"/>
          <w:b w:val="0"/>
          <w:bCs w:val="0"/>
          <w:smallCaps w:val="0"/>
          <w:color w:val="auto"/>
          <w:spacing w:val="0"/>
        </w:rPr>
        <w:t>potrebno je izabrati</w:t>
      </w:r>
      <w:r w:rsidRPr="00890C94">
        <w:rPr>
          <w:rStyle w:val="IntenseReference"/>
          <w:b w:val="0"/>
          <w:bCs w:val="0"/>
          <w:smallCaps w:val="0"/>
          <w:color w:val="auto"/>
          <w:spacing w:val="0"/>
        </w:rPr>
        <w:t xml:space="preserve"> primar kao izvor sinhronizacije.</w:t>
      </w:r>
      <w:r w:rsidR="007F1E20">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Za </w:t>
      </w:r>
      <w:r w:rsidR="007F1E20" w:rsidRPr="007F1E20">
        <w:rPr>
          <w:rStyle w:val="IntenseReference"/>
          <w:b w:val="0"/>
          <w:bCs w:val="0"/>
          <w:i/>
          <w:iCs/>
          <w:smallCaps w:val="0"/>
          <w:color w:val="auto"/>
          <w:spacing w:val="0"/>
        </w:rPr>
        <w:t>initialSincSourceReadPreference</w:t>
      </w:r>
      <w:r w:rsidR="007F1E20" w:rsidRPr="00890C94">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postavljen na </w:t>
      </w:r>
      <w:r w:rsidR="007F1E20" w:rsidRPr="007F1E20">
        <w:rPr>
          <w:rStyle w:val="IntenseReference"/>
          <w:b w:val="0"/>
          <w:bCs w:val="0"/>
          <w:i/>
          <w:iCs/>
          <w:smallCaps w:val="0"/>
          <w:color w:val="auto"/>
          <w:spacing w:val="0"/>
        </w:rPr>
        <w:t>primary</w:t>
      </w:r>
      <w:r w:rsidRPr="007F1E20">
        <w:rPr>
          <w:rStyle w:val="IntenseReference"/>
          <w:b w:val="0"/>
          <w:bCs w:val="0"/>
          <w:i/>
          <w:iCs/>
          <w:smallCaps w:val="0"/>
          <w:color w:val="auto"/>
          <w:spacing w:val="0"/>
        </w:rPr>
        <w:t>Preferred</w:t>
      </w:r>
      <w:r w:rsidRPr="00890C94">
        <w:rPr>
          <w:rStyle w:val="IntenseReference"/>
          <w:b w:val="0"/>
          <w:bCs w:val="0"/>
          <w:smallCaps w:val="0"/>
          <w:color w:val="auto"/>
          <w:spacing w:val="0"/>
        </w:rPr>
        <w:t xml:space="preserve"> (podrazumevano za glasanje članova skupa replika), </w:t>
      </w:r>
      <w:r w:rsidR="007F1E20">
        <w:rPr>
          <w:rStyle w:val="IntenseReference"/>
          <w:b w:val="0"/>
          <w:bCs w:val="0"/>
          <w:smallCaps w:val="0"/>
          <w:color w:val="auto"/>
          <w:spacing w:val="0"/>
        </w:rPr>
        <w:t xml:space="preserve">treba </w:t>
      </w:r>
      <w:r w:rsidRPr="00890C94">
        <w:rPr>
          <w:rStyle w:val="IntenseReference"/>
          <w:b w:val="0"/>
          <w:bCs w:val="0"/>
          <w:smallCaps w:val="0"/>
          <w:color w:val="auto"/>
          <w:spacing w:val="0"/>
        </w:rPr>
        <w:t>pokušat</w:t>
      </w:r>
      <w:r w:rsidR="007F1E20">
        <w:rPr>
          <w:rStyle w:val="IntenseReference"/>
          <w:b w:val="0"/>
          <w:bCs w:val="0"/>
          <w:smallCaps w:val="0"/>
          <w:color w:val="auto"/>
          <w:spacing w:val="0"/>
        </w:rPr>
        <w:t>i sa</w:t>
      </w:r>
      <w:r w:rsidRPr="00890C94">
        <w:rPr>
          <w:rStyle w:val="IntenseReference"/>
          <w:b w:val="0"/>
          <w:bCs w:val="0"/>
          <w:smallCaps w:val="0"/>
          <w:color w:val="auto"/>
          <w:spacing w:val="0"/>
        </w:rPr>
        <w:t xml:space="preserve"> izb</w:t>
      </w:r>
      <w:r w:rsidR="007F1E20">
        <w:rPr>
          <w:rStyle w:val="IntenseReference"/>
          <w:b w:val="0"/>
          <w:bCs w:val="0"/>
          <w:smallCaps w:val="0"/>
          <w:color w:val="auto"/>
          <w:spacing w:val="0"/>
        </w:rPr>
        <w:t>orom</w:t>
      </w:r>
      <w:r w:rsidRPr="00890C94">
        <w:rPr>
          <w:rStyle w:val="IntenseReference"/>
          <w:b w:val="0"/>
          <w:bCs w:val="0"/>
          <w:smallCaps w:val="0"/>
          <w:color w:val="auto"/>
          <w:spacing w:val="0"/>
        </w:rPr>
        <w:t xml:space="preserve"> primar</w:t>
      </w:r>
      <w:r w:rsidR="007F1E20">
        <w:rPr>
          <w:rStyle w:val="IntenseReference"/>
          <w:b w:val="0"/>
          <w:bCs w:val="0"/>
          <w:smallCaps w:val="0"/>
          <w:color w:val="auto"/>
          <w:spacing w:val="0"/>
        </w:rPr>
        <w:t>nog čvora</w:t>
      </w:r>
      <w:r w:rsidRPr="00890C94">
        <w:rPr>
          <w:rStyle w:val="IntenseReference"/>
          <w:b w:val="0"/>
          <w:bCs w:val="0"/>
          <w:smallCaps w:val="0"/>
          <w:color w:val="auto"/>
          <w:spacing w:val="0"/>
        </w:rPr>
        <w:t xml:space="preserve"> kao izvor</w:t>
      </w:r>
      <w:r w:rsidR="007F1E20">
        <w:rPr>
          <w:rStyle w:val="IntenseReference"/>
          <w:b w:val="0"/>
          <w:bCs w:val="0"/>
          <w:smallCaps w:val="0"/>
          <w:color w:val="auto"/>
          <w:spacing w:val="0"/>
        </w:rPr>
        <w:t>a</w:t>
      </w:r>
      <w:r w:rsidRPr="00890C94">
        <w:rPr>
          <w:rStyle w:val="IntenseReference"/>
          <w:b w:val="0"/>
          <w:bCs w:val="0"/>
          <w:smallCaps w:val="0"/>
          <w:color w:val="auto"/>
          <w:spacing w:val="0"/>
        </w:rPr>
        <w:t xml:space="preserve"> sinhronizacije. Ako je primar nedostupan, izvrš</w:t>
      </w:r>
      <w:r w:rsidR="007F1E20">
        <w:rPr>
          <w:rStyle w:val="IntenseReference"/>
          <w:b w:val="0"/>
          <w:bCs w:val="0"/>
          <w:smallCaps w:val="0"/>
          <w:color w:val="auto"/>
          <w:spacing w:val="0"/>
        </w:rPr>
        <w:t>ava se</w:t>
      </w:r>
      <w:r w:rsidRPr="00890C94">
        <w:rPr>
          <w:rStyle w:val="IntenseReference"/>
          <w:b w:val="0"/>
          <w:bCs w:val="0"/>
          <w:smallCaps w:val="0"/>
          <w:color w:val="auto"/>
          <w:spacing w:val="0"/>
        </w:rPr>
        <w:t xml:space="preserve"> izbor izvora sinhronizacije od preostalih članova skupa replika.</w:t>
      </w:r>
      <w:r w:rsidR="007A748F">
        <w:rPr>
          <w:rStyle w:val="IntenseReference"/>
          <w:b w:val="0"/>
          <w:bCs w:val="0"/>
          <w:smallCaps w:val="0"/>
          <w:color w:val="auto"/>
          <w:spacing w:val="0"/>
        </w:rPr>
        <w:t xml:space="preserve"> </w:t>
      </w:r>
      <w:r w:rsidRPr="00890C94">
        <w:rPr>
          <w:rStyle w:val="IntenseReference"/>
          <w:b w:val="0"/>
          <w:bCs w:val="0"/>
          <w:smallCaps w:val="0"/>
          <w:color w:val="auto"/>
          <w:spacing w:val="0"/>
        </w:rPr>
        <w:t xml:space="preserve">Za sve ostale podržane režime čitanja, </w:t>
      </w:r>
      <w:r w:rsidR="007A748F">
        <w:rPr>
          <w:rStyle w:val="IntenseReference"/>
          <w:b w:val="0"/>
          <w:bCs w:val="0"/>
          <w:smallCaps w:val="0"/>
          <w:color w:val="auto"/>
          <w:spacing w:val="0"/>
        </w:rPr>
        <w:t xml:space="preserve">treba </w:t>
      </w:r>
      <w:r w:rsidRPr="00890C94">
        <w:rPr>
          <w:rStyle w:val="IntenseReference"/>
          <w:b w:val="0"/>
          <w:bCs w:val="0"/>
          <w:smallCaps w:val="0"/>
          <w:color w:val="auto"/>
          <w:spacing w:val="0"/>
        </w:rPr>
        <w:t>izvršit</w:t>
      </w:r>
      <w:r w:rsidR="007A748F">
        <w:rPr>
          <w:rStyle w:val="IntenseReference"/>
          <w:b w:val="0"/>
          <w:bCs w:val="0"/>
          <w:smallCaps w:val="0"/>
          <w:color w:val="auto"/>
          <w:spacing w:val="0"/>
        </w:rPr>
        <w:t>i</w:t>
      </w:r>
      <w:r w:rsidRPr="00890C94">
        <w:rPr>
          <w:rStyle w:val="IntenseReference"/>
          <w:b w:val="0"/>
          <w:bCs w:val="0"/>
          <w:smallCaps w:val="0"/>
          <w:color w:val="auto"/>
          <w:spacing w:val="0"/>
        </w:rPr>
        <w:t xml:space="preserve"> izbor izvora sinhronizacije iz članova skupa replika.</w:t>
      </w:r>
      <w:r w:rsidR="007A748F">
        <w:rPr>
          <w:rStyle w:val="IntenseReference"/>
          <w:b w:val="0"/>
          <w:bCs w:val="0"/>
          <w:smallCaps w:val="0"/>
          <w:color w:val="auto"/>
          <w:spacing w:val="0"/>
        </w:rPr>
        <w:t xml:space="preserve"> </w:t>
      </w:r>
      <w:r w:rsidRPr="00890C94">
        <w:rPr>
          <w:rStyle w:val="IntenseReference"/>
          <w:b w:val="0"/>
          <w:bCs w:val="0"/>
          <w:smallCaps w:val="0"/>
          <w:color w:val="auto"/>
          <w:spacing w:val="0"/>
        </w:rPr>
        <w:t>Članovi koji vrše početni izbor izvora sinhronizacije vrše dva prolaza kroz listu svih članova skupa replika</w:t>
      </w:r>
      <w:r w:rsidR="007A748F">
        <w:rPr>
          <w:rStyle w:val="IntenseReference"/>
          <w:b w:val="0"/>
          <w:bCs w:val="0"/>
          <w:smallCaps w:val="0"/>
          <w:color w:val="auto"/>
          <w:spacing w:val="0"/>
        </w:rPr>
        <w:t>.</w:t>
      </w:r>
    </w:p>
    <w:p w14:paraId="25991B83" w14:textId="03737FA2" w:rsidR="007A748F" w:rsidRPr="007A748F" w:rsidRDefault="007A748F" w:rsidP="007A748F">
      <w:pPr>
        <w:widowControl/>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Član primenjuje sledeće kriterijume na svakog člana skupa replika prilikom prvog prolaza za izbor početnog izvora sinhronizacije:</w:t>
      </w:r>
    </w:p>
    <w:p w14:paraId="7DC13080" w14:textId="5CFC09FC"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 xml:space="preserve">Izvor sinhronizacije mora da bude u </w:t>
      </w:r>
      <w:r w:rsidR="00DF00C1">
        <w:rPr>
          <w:rStyle w:val="IntenseReference"/>
          <w:b w:val="0"/>
          <w:bCs w:val="0"/>
          <w:smallCaps w:val="0"/>
          <w:color w:val="auto"/>
          <w:spacing w:val="0"/>
        </w:rPr>
        <w:t>primarnom</w:t>
      </w:r>
      <w:r w:rsidRPr="007A748F">
        <w:rPr>
          <w:rStyle w:val="IntenseReference"/>
          <w:b w:val="0"/>
          <w:bCs w:val="0"/>
          <w:smallCaps w:val="0"/>
          <w:color w:val="auto"/>
          <w:spacing w:val="0"/>
        </w:rPr>
        <w:t xml:space="preserve"> ili </w:t>
      </w:r>
      <w:r w:rsidR="00DF00C1">
        <w:rPr>
          <w:rStyle w:val="IntenseReference"/>
          <w:b w:val="0"/>
          <w:bCs w:val="0"/>
          <w:smallCaps w:val="0"/>
          <w:color w:val="auto"/>
          <w:spacing w:val="0"/>
        </w:rPr>
        <w:t>sekundarnom</w:t>
      </w:r>
      <w:r w:rsidRPr="007A748F">
        <w:rPr>
          <w:rStyle w:val="IntenseReference"/>
          <w:b w:val="0"/>
          <w:bCs w:val="0"/>
          <w:smallCaps w:val="0"/>
          <w:color w:val="auto"/>
          <w:spacing w:val="0"/>
        </w:rPr>
        <w:t xml:space="preserve"> stanju replikacije.</w:t>
      </w:r>
    </w:p>
    <w:p w14:paraId="776E9C60" w14:textId="77777777"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Izvor sinhronizacije mora biti onlajn i dostupan.</w:t>
      </w:r>
    </w:p>
    <w:p w14:paraId="69721512" w14:textId="1F7DFEC0"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 xml:space="preserve">Ako je </w:t>
      </w:r>
      <w:r w:rsidRPr="007A748F">
        <w:rPr>
          <w:rStyle w:val="IntenseReference"/>
          <w:b w:val="0"/>
          <w:bCs w:val="0"/>
          <w:i/>
          <w:iCs/>
          <w:smallCaps w:val="0"/>
          <w:color w:val="auto"/>
          <w:spacing w:val="0"/>
        </w:rPr>
        <w:t>initialSincSourceReadPreference</w:t>
      </w:r>
      <w:r w:rsidRPr="007A748F">
        <w:rPr>
          <w:rStyle w:val="IntenseReference"/>
          <w:b w:val="0"/>
          <w:bCs w:val="0"/>
          <w:smallCaps w:val="0"/>
          <w:color w:val="auto"/>
          <w:spacing w:val="0"/>
        </w:rPr>
        <w:t xml:space="preserve"> </w:t>
      </w:r>
      <w:r w:rsidRPr="007A748F">
        <w:rPr>
          <w:rStyle w:val="IntenseReference"/>
          <w:b w:val="0"/>
          <w:bCs w:val="0"/>
          <w:i/>
          <w:iCs/>
          <w:smallCaps w:val="0"/>
          <w:color w:val="auto"/>
          <w:spacing w:val="0"/>
        </w:rPr>
        <w:t>secondary</w:t>
      </w:r>
      <w:r w:rsidRPr="007A748F">
        <w:rPr>
          <w:rStyle w:val="IntenseReference"/>
          <w:b w:val="0"/>
          <w:bCs w:val="0"/>
          <w:smallCaps w:val="0"/>
          <w:color w:val="auto"/>
          <w:spacing w:val="0"/>
        </w:rPr>
        <w:t xml:space="preserve"> ili </w:t>
      </w:r>
      <w:r w:rsidRPr="007A748F">
        <w:rPr>
          <w:rStyle w:val="IntenseReference"/>
          <w:b w:val="0"/>
          <w:bCs w:val="0"/>
          <w:i/>
          <w:iCs/>
          <w:smallCaps w:val="0"/>
          <w:color w:val="auto"/>
          <w:spacing w:val="0"/>
        </w:rPr>
        <w:t>secondaryPreferred</w:t>
      </w:r>
      <w:r w:rsidRPr="007A748F">
        <w:rPr>
          <w:rStyle w:val="IntenseReference"/>
          <w:b w:val="0"/>
          <w:bCs w:val="0"/>
          <w:smallCaps w:val="0"/>
          <w:color w:val="auto"/>
          <w:spacing w:val="0"/>
        </w:rPr>
        <w:t>, izvor sinhronizacije mora biti sekundarni.</w:t>
      </w:r>
    </w:p>
    <w:p w14:paraId="589F39AA" w14:textId="77777777"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Izvor sinhronizacije mora biti vidljiv.</w:t>
      </w:r>
    </w:p>
    <w:p w14:paraId="6F741EB3" w14:textId="03B2ADE5"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 xml:space="preserve">Izvor sinhronizacije mora biti unutar 30 sekundi od najnovijeg unosa u </w:t>
      </w:r>
      <w:r w:rsidRPr="007A748F">
        <w:rPr>
          <w:rStyle w:val="IntenseReference"/>
          <w:b w:val="0"/>
          <w:bCs w:val="0"/>
          <w:i/>
          <w:iCs/>
          <w:smallCaps w:val="0"/>
          <w:color w:val="auto"/>
          <w:spacing w:val="0"/>
        </w:rPr>
        <w:t>oplog</w:t>
      </w:r>
      <w:r w:rsidRPr="007A748F">
        <w:rPr>
          <w:rStyle w:val="IntenseReference"/>
          <w:b w:val="0"/>
          <w:bCs w:val="0"/>
          <w:smallCaps w:val="0"/>
          <w:color w:val="auto"/>
          <w:spacing w:val="0"/>
        </w:rPr>
        <w:t xml:space="preserve"> na primar</w:t>
      </w:r>
      <w:r>
        <w:rPr>
          <w:rStyle w:val="IntenseReference"/>
          <w:b w:val="0"/>
          <w:bCs w:val="0"/>
          <w:smallCaps w:val="0"/>
          <w:color w:val="auto"/>
          <w:spacing w:val="0"/>
        </w:rPr>
        <w:t>u</w:t>
      </w:r>
      <w:r w:rsidRPr="007A748F">
        <w:rPr>
          <w:rStyle w:val="IntenseReference"/>
          <w:b w:val="0"/>
          <w:bCs w:val="0"/>
          <w:smallCaps w:val="0"/>
          <w:color w:val="auto"/>
          <w:spacing w:val="0"/>
        </w:rPr>
        <w:t>.</w:t>
      </w:r>
    </w:p>
    <w:p w14:paraId="54CAA11A" w14:textId="77777777"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Ako član gradi indekse, izvor sinhronizacije mora da pravi indekse.</w:t>
      </w:r>
    </w:p>
    <w:p w14:paraId="7C9347D2" w14:textId="77777777"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Ako član glasa na izborima za repliku, izvor sinhronizacije takođe mora da glasa.</w:t>
      </w:r>
    </w:p>
    <w:p w14:paraId="39373A47" w14:textId="77777777"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Ako član nije odloženi član, izvor sinhronizacije ne sme biti odložen.</w:t>
      </w:r>
    </w:p>
    <w:p w14:paraId="16C37A5B" w14:textId="77777777"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Ako je član odloženi član, izvor sinhronizacije mora imati kraće konfigurisano odlaganje.</w:t>
      </w:r>
    </w:p>
    <w:p w14:paraId="6439B040" w14:textId="77777777" w:rsidR="007A748F" w:rsidRP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Izvor sinhronizacije mora da bude brži (tj. manje kašnjenje) od trenutno najboljeg izvora sinhronizacije.</w:t>
      </w:r>
    </w:p>
    <w:p w14:paraId="142B7420" w14:textId="027C7596" w:rsidR="007A748F" w:rsidRDefault="007A748F" w:rsidP="007A748F">
      <w:pPr>
        <w:pStyle w:val="ListParagraph"/>
        <w:widowControl/>
        <w:numPr>
          <w:ilvl w:val="0"/>
          <w:numId w:val="22"/>
        </w:numPr>
        <w:spacing w:after="160" w:line="259" w:lineRule="auto"/>
        <w:jc w:val="both"/>
        <w:rPr>
          <w:rStyle w:val="IntenseReference"/>
          <w:b w:val="0"/>
          <w:bCs w:val="0"/>
          <w:smallCaps w:val="0"/>
          <w:color w:val="auto"/>
          <w:spacing w:val="0"/>
        </w:rPr>
      </w:pPr>
      <w:r w:rsidRPr="007A748F">
        <w:rPr>
          <w:rStyle w:val="IntenseReference"/>
          <w:b w:val="0"/>
          <w:bCs w:val="0"/>
          <w:smallCaps w:val="0"/>
          <w:color w:val="auto"/>
          <w:spacing w:val="0"/>
        </w:rPr>
        <w:t xml:space="preserve">Ako nema izvora sinhronizacije kandidata nakon prvog prolaza, član obavlja drugi prolaz sa </w:t>
      </w:r>
      <w:r w:rsidR="00AB0340">
        <w:rPr>
          <w:rStyle w:val="IntenseReference"/>
          <w:b w:val="0"/>
          <w:bCs w:val="0"/>
          <w:smallCaps w:val="0"/>
          <w:color w:val="auto"/>
          <w:spacing w:val="0"/>
        </w:rPr>
        <w:t>blažim</w:t>
      </w:r>
      <w:r w:rsidRPr="007A748F">
        <w:rPr>
          <w:rStyle w:val="IntenseReference"/>
          <w:b w:val="0"/>
          <w:bCs w:val="0"/>
          <w:smallCaps w:val="0"/>
          <w:color w:val="auto"/>
          <w:spacing w:val="0"/>
        </w:rPr>
        <w:t xml:space="preserve"> kriterijumima.</w:t>
      </w:r>
    </w:p>
    <w:p w14:paraId="7BB7AA2C" w14:textId="77777777" w:rsidR="00AB0340" w:rsidRPr="007A748F" w:rsidRDefault="00AB0340" w:rsidP="00AB0340">
      <w:pPr>
        <w:pStyle w:val="ListParagraph"/>
        <w:widowControl/>
        <w:spacing w:after="160" w:line="259" w:lineRule="auto"/>
        <w:ind w:left="1440"/>
        <w:jc w:val="both"/>
        <w:rPr>
          <w:rStyle w:val="IntenseReference"/>
          <w:b w:val="0"/>
          <w:bCs w:val="0"/>
          <w:smallCaps w:val="0"/>
          <w:color w:val="auto"/>
          <w:spacing w:val="0"/>
        </w:rPr>
      </w:pPr>
    </w:p>
    <w:p w14:paraId="6CEC038D" w14:textId="40F4AF7D" w:rsidR="00AB0340" w:rsidRPr="00AB0340" w:rsidRDefault="00AB0340" w:rsidP="00AB0340">
      <w:pPr>
        <w:widowControl/>
        <w:spacing w:after="160" w:line="259" w:lineRule="auto"/>
        <w:jc w:val="both"/>
        <w:rPr>
          <w:rStyle w:val="IntenseReference"/>
          <w:b w:val="0"/>
          <w:bCs w:val="0"/>
          <w:smallCaps w:val="0"/>
          <w:color w:val="auto"/>
          <w:spacing w:val="0"/>
        </w:rPr>
      </w:pPr>
      <w:r w:rsidRPr="00AB0340">
        <w:rPr>
          <w:rStyle w:val="IntenseReference"/>
          <w:b w:val="0"/>
          <w:bCs w:val="0"/>
          <w:smallCaps w:val="0"/>
          <w:color w:val="auto"/>
          <w:spacing w:val="0"/>
        </w:rPr>
        <w:t>Član primenjuje sledeće kriterijume na svaki član skupa replika prilikom drugog prolaza za izbor početnog izvora sinhronizacije:</w:t>
      </w:r>
    </w:p>
    <w:p w14:paraId="355134E8" w14:textId="24918E23" w:rsidR="00AB0340" w:rsidRPr="00AB0340" w:rsidRDefault="00AB0340" w:rsidP="00AB0340">
      <w:pPr>
        <w:pStyle w:val="ListParagraph"/>
        <w:widowControl/>
        <w:numPr>
          <w:ilvl w:val="0"/>
          <w:numId w:val="22"/>
        </w:numPr>
        <w:spacing w:after="160" w:line="259" w:lineRule="auto"/>
        <w:jc w:val="both"/>
        <w:rPr>
          <w:rStyle w:val="IntenseReference"/>
          <w:b w:val="0"/>
          <w:bCs w:val="0"/>
          <w:smallCaps w:val="0"/>
          <w:color w:val="auto"/>
          <w:spacing w:val="0"/>
        </w:rPr>
      </w:pPr>
      <w:r w:rsidRPr="00AB0340">
        <w:rPr>
          <w:rStyle w:val="IntenseReference"/>
          <w:b w:val="0"/>
          <w:bCs w:val="0"/>
          <w:smallCaps w:val="0"/>
          <w:color w:val="auto"/>
          <w:spacing w:val="0"/>
        </w:rPr>
        <w:t xml:space="preserve">Izvor sinhronizacije mora da bude u </w:t>
      </w:r>
      <w:r w:rsidR="00DF00C1">
        <w:rPr>
          <w:rStyle w:val="IntenseReference"/>
          <w:b w:val="0"/>
          <w:bCs w:val="0"/>
          <w:smallCaps w:val="0"/>
          <w:color w:val="auto"/>
          <w:spacing w:val="0"/>
        </w:rPr>
        <w:t>primarnom</w:t>
      </w:r>
      <w:r w:rsidR="00DF00C1" w:rsidRPr="007A748F">
        <w:rPr>
          <w:rStyle w:val="IntenseReference"/>
          <w:b w:val="0"/>
          <w:bCs w:val="0"/>
          <w:smallCaps w:val="0"/>
          <w:color w:val="auto"/>
          <w:spacing w:val="0"/>
        </w:rPr>
        <w:t xml:space="preserve"> ili </w:t>
      </w:r>
      <w:r w:rsidR="00DF00C1">
        <w:rPr>
          <w:rStyle w:val="IntenseReference"/>
          <w:b w:val="0"/>
          <w:bCs w:val="0"/>
          <w:smallCaps w:val="0"/>
          <w:color w:val="auto"/>
          <w:spacing w:val="0"/>
        </w:rPr>
        <w:t>sekundarnom</w:t>
      </w:r>
      <w:r w:rsidR="00DF00C1" w:rsidRPr="00AB0340">
        <w:rPr>
          <w:rStyle w:val="IntenseReference"/>
          <w:b w:val="0"/>
          <w:bCs w:val="0"/>
          <w:smallCaps w:val="0"/>
          <w:color w:val="auto"/>
          <w:spacing w:val="0"/>
        </w:rPr>
        <w:t xml:space="preserve"> </w:t>
      </w:r>
      <w:r w:rsidRPr="00AB0340">
        <w:rPr>
          <w:rStyle w:val="IntenseReference"/>
          <w:b w:val="0"/>
          <w:bCs w:val="0"/>
          <w:smallCaps w:val="0"/>
          <w:color w:val="auto"/>
          <w:spacing w:val="0"/>
        </w:rPr>
        <w:t>stanju replikacije.</w:t>
      </w:r>
    </w:p>
    <w:p w14:paraId="0767655A" w14:textId="77777777" w:rsidR="00AB0340" w:rsidRPr="00AB0340" w:rsidRDefault="00AB0340" w:rsidP="00AB0340">
      <w:pPr>
        <w:pStyle w:val="ListParagraph"/>
        <w:widowControl/>
        <w:numPr>
          <w:ilvl w:val="0"/>
          <w:numId w:val="22"/>
        </w:numPr>
        <w:spacing w:after="160" w:line="259" w:lineRule="auto"/>
        <w:jc w:val="both"/>
        <w:rPr>
          <w:rStyle w:val="IntenseReference"/>
          <w:b w:val="0"/>
          <w:bCs w:val="0"/>
          <w:smallCaps w:val="0"/>
          <w:color w:val="auto"/>
          <w:spacing w:val="0"/>
        </w:rPr>
      </w:pPr>
      <w:r w:rsidRPr="00AB0340">
        <w:rPr>
          <w:rStyle w:val="IntenseReference"/>
          <w:b w:val="0"/>
          <w:bCs w:val="0"/>
          <w:smallCaps w:val="0"/>
          <w:color w:val="auto"/>
          <w:spacing w:val="0"/>
        </w:rPr>
        <w:t>Izvor sinhronizacije mora biti onlajn i dostupan.</w:t>
      </w:r>
    </w:p>
    <w:p w14:paraId="24A7E299" w14:textId="77777777" w:rsidR="00AB0340" w:rsidRPr="00AB0340" w:rsidRDefault="00AB0340" w:rsidP="00AB0340">
      <w:pPr>
        <w:pStyle w:val="ListParagraph"/>
        <w:widowControl/>
        <w:numPr>
          <w:ilvl w:val="0"/>
          <w:numId w:val="22"/>
        </w:numPr>
        <w:spacing w:after="160" w:line="259" w:lineRule="auto"/>
        <w:jc w:val="both"/>
        <w:rPr>
          <w:rStyle w:val="IntenseReference"/>
          <w:b w:val="0"/>
          <w:bCs w:val="0"/>
          <w:smallCaps w:val="0"/>
          <w:color w:val="auto"/>
          <w:spacing w:val="0"/>
        </w:rPr>
      </w:pPr>
      <w:r w:rsidRPr="00AB0340">
        <w:rPr>
          <w:rStyle w:val="IntenseReference"/>
          <w:b w:val="0"/>
          <w:bCs w:val="0"/>
          <w:smallCaps w:val="0"/>
          <w:color w:val="auto"/>
          <w:spacing w:val="0"/>
        </w:rPr>
        <w:t xml:space="preserve">Ako je </w:t>
      </w:r>
      <w:r w:rsidRPr="00AB0340">
        <w:rPr>
          <w:rStyle w:val="IntenseReference"/>
          <w:b w:val="0"/>
          <w:bCs w:val="0"/>
          <w:i/>
          <w:iCs/>
          <w:smallCaps w:val="0"/>
          <w:color w:val="auto"/>
          <w:spacing w:val="0"/>
        </w:rPr>
        <w:t>initialSincSourceReadPreference</w:t>
      </w:r>
      <w:r w:rsidRPr="00AB0340">
        <w:rPr>
          <w:rStyle w:val="IntenseReference"/>
          <w:b w:val="0"/>
          <w:bCs w:val="0"/>
          <w:smallCaps w:val="0"/>
          <w:color w:val="auto"/>
          <w:spacing w:val="0"/>
        </w:rPr>
        <w:t xml:space="preserve"> sekundaran, izvor sinhronizacije mora biti sekundarni.</w:t>
      </w:r>
    </w:p>
    <w:p w14:paraId="57ACC433" w14:textId="77777777" w:rsidR="00AB0340" w:rsidRPr="00AB0340" w:rsidRDefault="00AB0340" w:rsidP="00AB0340">
      <w:pPr>
        <w:pStyle w:val="ListParagraph"/>
        <w:widowControl/>
        <w:numPr>
          <w:ilvl w:val="0"/>
          <w:numId w:val="22"/>
        </w:numPr>
        <w:spacing w:after="160" w:line="259" w:lineRule="auto"/>
        <w:jc w:val="both"/>
        <w:rPr>
          <w:rStyle w:val="IntenseReference"/>
          <w:b w:val="0"/>
          <w:bCs w:val="0"/>
          <w:smallCaps w:val="0"/>
          <w:color w:val="auto"/>
          <w:spacing w:val="0"/>
        </w:rPr>
      </w:pPr>
      <w:r w:rsidRPr="00AB0340">
        <w:rPr>
          <w:rStyle w:val="IntenseReference"/>
          <w:b w:val="0"/>
          <w:bCs w:val="0"/>
          <w:smallCaps w:val="0"/>
          <w:color w:val="auto"/>
          <w:spacing w:val="0"/>
        </w:rPr>
        <w:t>Ako član gradi indekse, izvor sinhronizacije mora da pravi indekse.</w:t>
      </w:r>
    </w:p>
    <w:p w14:paraId="19EFB059" w14:textId="77777777" w:rsidR="00AB0340" w:rsidRPr="00AB0340" w:rsidRDefault="00AB0340" w:rsidP="00AB0340">
      <w:pPr>
        <w:pStyle w:val="ListParagraph"/>
        <w:widowControl/>
        <w:numPr>
          <w:ilvl w:val="0"/>
          <w:numId w:val="22"/>
        </w:numPr>
        <w:spacing w:after="160" w:line="259" w:lineRule="auto"/>
        <w:jc w:val="both"/>
        <w:rPr>
          <w:rStyle w:val="IntenseReference"/>
          <w:b w:val="0"/>
          <w:bCs w:val="0"/>
          <w:smallCaps w:val="0"/>
          <w:color w:val="auto"/>
          <w:spacing w:val="0"/>
        </w:rPr>
      </w:pPr>
      <w:r w:rsidRPr="00AB0340">
        <w:rPr>
          <w:rStyle w:val="IntenseReference"/>
          <w:b w:val="0"/>
          <w:bCs w:val="0"/>
          <w:smallCaps w:val="0"/>
          <w:color w:val="auto"/>
          <w:spacing w:val="0"/>
        </w:rPr>
        <w:t>Izvor sinhronizacije mora da bude brži (tj. manje kašnjenje) od trenutno najboljeg izvora sinhronizacije.</w:t>
      </w:r>
    </w:p>
    <w:p w14:paraId="6212A02D" w14:textId="77777777" w:rsidR="007A748F" w:rsidRPr="007A748F" w:rsidRDefault="007A748F" w:rsidP="007A748F">
      <w:pPr>
        <w:widowControl/>
        <w:spacing w:after="160" w:line="259" w:lineRule="auto"/>
        <w:ind w:firstLine="720"/>
        <w:jc w:val="both"/>
        <w:rPr>
          <w:rStyle w:val="IntenseReference"/>
          <w:b w:val="0"/>
          <w:bCs w:val="0"/>
          <w:smallCaps w:val="0"/>
          <w:color w:val="auto"/>
          <w:spacing w:val="0"/>
        </w:rPr>
      </w:pPr>
    </w:p>
    <w:p w14:paraId="7F97D328" w14:textId="5F8ED1C1" w:rsidR="007A748F" w:rsidRDefault="007A748F" w:rsidP="00AB0340">
      <w:pPr>
        <w:widowControl/>
        <w:spacing w:after="160" w:line="259" w:lineRule="auto"/>
        <w:jc w:val="both"/>
        <w:rPr>
          <w:rStyle w:val="IntenseReference"/>
          <w:b w:val="0"/>
          <w:bCs w:val="0"/>
          <w:smallCaps w:val="0"/>
          <w:color w:val="auto"/>
          <w:spacing w:val="0"/>
        </w:rPr>
      </w:pPr>
      <w:r w:rsidRPr="00AB0340">
        <w:rPr>
          <w:rStyle w:val="IntenseReference"/>
          <w:b w:val="0"/>
          <w:bCs w:val="0"/>
          <w:smallCaps w:val="0"/>
          <w:color w:val="auto"/>
          <w:spacing w:val="0"/>
        </w:rPr>
        <w:lastRenderedPageBreak/>
        <w:t xml:space="preserve">Ako član ne može da izabere početni izvor sinhronizacije nakon dva prolaza, evidentira grešku i čeka 1 sekundu pre nego što ponovo pokrene proces selekcije. Sekundarni </w:t>
      </w:r>
      <w:r w:rsidRPr="00AB0340">
        <w:rPr>
          <w:rStyle w:val="IntenseReference"/>
          <w:b w:val="0"/>
          <w:bCs w:val="0"/>
          <w:i/>
          <w:iCs/>
          <w:smallCaps w:val="0"/>
          <w:color w:val="auto"/>
          <w:spacing w:val="0"/>
        </w:rPr>
        <w:t>mongod</w:t>
      </w:r>
      <w:r w:rsidRPr="00AB0340">
        <w:rPr>
          <w:rStyle w:val="IntenseReference"/>
          <w:b w:val="0"/>
          <w:bCs w:val="0"/>
          <w:smallCaps w:val="0"/>
          <w:color w:val="auto"/>
          <w:spacing w:val="0"/>
        </w:rPr>
        <w:t xml:space="preserve"> može ponovo pokrenuti početni proces izbora izvora sinhronizacije do 10 puta pre nego što izađe sa greškom.</w:t>
      </w:r>
    </w:p>
    <w:p w14:paraId="0511CB15" w14:textId="16A8A2AC" w:rsidR="00E239AD" w:rsidRDefault="00E239AD" w:rsidP="00AB0340">
      <w:pPr>
        <w:widowControl/>
        <w:spacing w:after="160" w:line="259" w:lineRule="auto"/>
        <w:jc w:val="both"/>
        <w:rPr>
          <w:rStyle w:val="IntenseReference"/>
          <w:b w:val="0"/>
          <w:bCs w:val="0"/>
          <w:smallCaps w:val="0"/>
          <w:color w:val="auto"/>
          <w:spacing w:val="0"/>
        </w:rPr>
      </w:pPr>
    </w:p>
    <w:p w14:paraId="5251CED1" w14:textId="18070DFD" w:rsidR="00E239AD" w:rsidRDefault="00E239AD" w:rsidP="00022055">
      <w:pPr>
        <w:pStyle w:val="Heading2"/>
        <w:rPr>
          <w:rStyle w:val="IntenseReference"/>
          <w:b w:val="0"/>
          <w:bCs w:val="0"/>
          <w:smallCaps w:val="0"/>
          <w:spacing w:val="0"/>
        </w:rPr>
      </w:pPr>
      <w:bookmarkStart w:id="29" w:name="_Toc104914791"/>
      <w:r w:rsidRPr="00022055">
        <w:rPr>
          <w:rStyle w:val="IntenseReference"/>
          <w:b w:val="0"/>
          <w:bCs w:val="0"/>
          <w:smallCaps w:val="0"/>
          <w:spacing w:val="0"/>
        </w:rPr>
        <w:t>Arhitekture postavljanja skupa replika</w:t>
      </w:r>
      <w:bookmarkEnd w:id="29"/>
    </w:p>
    <w:p w14:paraId="61B063DF" w14:textId="77777777" w:rsidR="00022055" w:rsidRPr="00022055" w:rsidRDefault="00022055" w:rsidP="00022055"/>
    <w:p w14:paraId="55FB869A" w14:textId="2317A351" w:rsidR="00E239AD" w:rsidRPr="00E239AD" w:rsidRDefault="00E239AD" w:rsidP="00E239AD">
      <w:pPr>
        <w:widowControl/>
        <w:spacing w:after="160" w:line="259" w:lineRule="auto"/>
        <w:ind w:firstLine="720"/>
        <w:jc w:val="both"/>
        <w:rPr>
          <w:rStyle w:val="IntenseReference"/>
          <w:b w:val="0"/>
          <w:bCs w:val="0"/>
          <w:smallCaps w:val="0"/>
          <w:color w:val="auto"/>
          <w:spacing w:val="0"/>
        </w:rPr>
      </w:pPr>
      <w:r w:rsidRPr="00E239AD">
        <w:rPr>
          <w:rStyle w:val="IntenseReference"/>
          <w:b w:val="0"/>
          <w:bCs w:val="0"/>
          <w:smallCaps w:val="0"/>
          <w:color w:val="auto"/>
          <w:spacing w:val="0"/>
        </w:rPr>
        <w:t>Arhitektura skupa replika utiče na kapacitet i sposobnost skupa.</w:t>
      </w:r>
      <w:r>
        <w:rPr>
          <w:rStyle w:val="IntenseReference"/>
          <w:b w:val="0"/>
          <w:bCs w:val="0"/>
          <w:smallCaps w:val="0"/>
          <w:color w:val="auto"/>
          <w:spacing w:val="0"/>
        </w:rPr>
        <w:t xml:space="preserve"> </w:t>
      </w:r>
      <w:r w:rsidRPr="00E239AD">
        <w:rPr>
          <w:rStyle w:val="IntenseReference"/>
          <w:b w:val="0"/>
          <w:bCs w:val="0"/>
          <w:smallCaps w:val="0"/>
          <w:color w:val="auto"/>
          <w:spacing w:val="0"/>
        </w:rPr>
        <w:t>Standardno postavljanje skupa replika za proizvodni sistem je tročlani skup replika. Ov</w:t>
      </w:r>
      <w:r>
        <w:rPr>
          <w:rStyle w:val="IntenseReference"/>
          <w:b w:val="0"/>
          <w:bCs w:val="0"/>
          <w:smallCaps w:val="0"/>
          <w:color w:val="auto"/>
          <w:spacing w:val="0"/>
        </w:rPr>
        <w:t>akva arhitektura</w:t>
      </w:r>
      <w:r w:rsidRPr="00E239AD">
        <w:rPr>
          <w:rStyle w:val="IntenseReference"/>
          <w:b w:val="0"/>
          <w:bCs w:val="0"/>
          <w:smallCaps w:val="0"/>
          <w:color w:val="auto"/>
          <w:spacing w:val="0"/>
        </w:rPr>
        <w:t xml:space="preserve"> obezbeđuju redundantnost i toleranciju </w:t>
      </w:r>
      <w:r>
        <w:rPr>
          <w:rStyle w:val="IntenseReference"/>
          <w:b w:val="0"/>
          <w:bCs w:val="0"/>
          <w:smallCaps w:val="0"/>
          <w:color w:val="auto"/>
          <w:spacing w:val="0"/>
        </w:rPr>
        <w:t>na greške</w:t>
      </w:r>
      <w:r w:rsidRPr="00E239AD">
        <w:rPr>
          <w:rStyle w:val="IntenseReference"/>
          <w:b w:val="0"/>
          <w:bCs w:val="0"/>
          <w:smallCaps w:val="0"/>
          <w:color w:val="auto"/>
          <w:spacing w:val="0"/>
        </w:rPr>
        <w:t xml:space="preserve">. </w:t>
      </w:r>
    </w:p>
    <w:p w14:paraId="2D67AE38" w14:textId="77777777" w:rsidR="00E239AD" w:rsidRPr="00E239AD" w:rsidRDefault="00E239AD" w:rsidP="00E239AD">
      <w:pPr>
        <w:widowControl/>
        <w:spacing w:after="160" w:line="259" w:lineRule="auto"/>
        <w:jc w:val="both"/>
        <w:rPr>
          <w:rStyle w:val="IntenseReference"/>
          <w:b w:val="0"/>
          <w:bCs w:val="0"/>
          <w:smallCaps w:val="0"/>
          <w:color w:val="auto"/>
          <w:spacing w:val="0"/>
        </w:rPr>
      </w:pPr>
    </w:p>
    <w:p w14:paraId="75CA3170" w14:textId="25DEB49C" w:rsidR="00E239AD" w:rsidRDefault="00E239AD" w:rsidP="00DC1D1A">
      <w:pPr>
        <w:pStyle w:val="Heading2"/>
        <w:rPr>
          <w:rStyle w:val="IntenseReference"/>
          <w:b w:val="0"/>
          <w:bCs w:val="0"/>
          <w:smallCaps w:val="0"/>
          <w:spacing w:val="0"/>
        </w:rPr>
      </w:pPr>
      <w:bookmarkStart w:id="30" w:name="_Toc104914792"/>
      <w:r w:rsidRPr="00DC1D1A">
        <w:rPr>
          <w:rStyle w:val="IntenseReference"/>
          <w:b w:val="0"/>
          <w:bCs w:val="0"/>
          <w:smallCaps w:val="0"/>
          <w:spacing w:val="0"/>
        </w:rPr>
        <w:t>Strategije</w:t>
      </w:r>
      <w:r w:rsidR="00E160C4" w:rsidRPr="00DC1D1A">
        <w:rPr>
          <w:rStyle w:val="IntenseReference"/>
          <w:b w:val="0"/>
          <w:bCs w:val="0"/>
          <w:smallCaps w:val="0"/>
          <w:spacing w:val="0"/>
        </w:rPr>
        <w:t xml:space="preserve"> prilikom postavljanja arhitekture</w:t>
      </w:r>
      <w:bookmarkEnd w:id="30"/>
    </w:p>
    <w:p w14:paraId="6BC38944" w14:textId="77777777" w:rsidR="00DC1D1A" w:rsidRPr="00DC1D1A" w:rsidRDefault="00DC1D1A" w:rsidP="00DC1D1A"/>
    <w:p w14:paraId="2E2E8526" w14:textId="77777777" w:rsidR="00E239AD" w:rsidRPr="00E239AD" w:rsidRDefault="00E239AD" w:rsidP="00E239AD">
      <w:pPr>
        <w:widowControl/>
        <w:spacing w:after="160" w:line="259" w:lineRule="auto"/>
        <w:ind w:firstLine="720"/>
        <w:jc w:val="both"/>
        <w:rPr>
          <w:rStyle w:val="IntenseReference"/>
          <w:b w:val="0"/>
          <w:bCs w:val="0"/>
          <w:smallCaps w:val="0"/>
          <w:color w:val="auto"/>
          <w:spacing w:val="0"/>
        </w:rPr>
      </w:pPr>
      <w:r w:rsidRPr="00E239AD">
        <w:rPr>
          <w:rStyle w:val="IntenseReference"/>
          <w:b w:val="0"/>
          <w:bCs w:val="0"/>
          <w:smallCaps w:val="0"/>
          <w:color w:val="auto"/>
          <w:spacing w:val="0"/>
        </w:rPr>
        <w:t>Skup replika može imati do 50 članova, ali samo 7 članova sa pravom glasa. Ako skup replika već ima 7 članova sa pravom glasa, dodatni članovi moraju biti članovi bez prava glasa.</w:t>
      </w:r>
    </w:p>
    <w:p w14:paraId="4BB67F27" w14:textId="39E6DF24" w:rsidR="00E239AD" w:rsidRDefault="00E239AD" w:rsidP="00AF4DA0">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Poželjno je da s</w:t>
      </w:r>
      <w:r w:rsidRPr="00E239AD">
        <w:rPr>
          <w:rStyle w:val="IntenseReference"/>
          <w:b w:val="0"/>
          <w:bCs w:val="0"/>
          <w:smallCaps w:val="0"/>
          <w:color w:val="auto"/>
          <w:spacing w:val="0"/>
        </w:rPr>
        <w:t xml:space="preserve">kup replika ima neparan broj članova sa pravom glasa. </w:t>
      </w:r>
      <w:r>
        <w:rPr>
          <w:rStyle w:val="IntenseReference"/>
          <w:b w:val="0"/>
          <w:bCs w:val="0"/>
          <w:smallCaps w:val="0"/>
          <w:color w:val="auto"/>
          <w:spacing w:val="0"/>
        </w:rPr>
        <w:t>Kao što je napomenuto u prethodnom odeljku, s</w:t>
      </w:r>
      <w:r w:rsidRPr="00E239AD">
        <w:rPr>
          <w:rStyle w:val="IntenseReference"/>
          <w:b w:val="0"/>
          <w:bCs w:val="0"/>
          <w:smallCaps w:val="0"/>
          <w:color w:val="auto"/>
          <w:spacing w:val="0"/>
        </w:rPr>
        <w:t>kup replika može imati do 7 članova sa pravom glasa. Ako</w:t>
      </w:r>
      <w:r>
        <w:rPr>
          <w:rStyle w:val="IntenseReference"/>
          <w:b w:val="0"/>
          <w:bCs w:val="0"/>
          <w:smallCaps w:val="0"/>
          <w:color w:val="auto"/>
          <w:spacing w:val="0"/>
        </w:rPr>
        <w:t xml:space="preserve"> postoji</w:t>
      </w:r>
      <w:r w:rsidRPr="00E239AD">
        <w:rPr>
          <w:rStyle w:val="IntenseReference"/>
          <w:b w:val="0"/>
          <w:bCs w:val="0"/>
          <w:smallCaps w:val="0"/>
          <w:color w:val="auto"/>
          <w:spacing w:val="0"/>
        </w:rPr>
        <w:t xml:space="preserve"> paran broj članova sa pravom glasa, </w:t>
      </w:r>
      <w:r>
        <w:rPr>
          <w:rStyle w:val="IntenseReference"/>
          <w:b w:val="0"/>
          <w:bCs w:val="0"/>
          <w:smallCaps w:val="0"/>
          <w:color w:val="auto"/>
          <w:spacing w:val="0"/>
        </w:rPr>
        <w:t>potrebno je priključiti dodatnog</w:t>
      </w:r>
      <w:r w:rsidRPr="00E239AD">
        <w:rPr>
          <w:rStyle w:val="IntenseReference"/>
          <w:b w:val="0"/>
          <w:bCs w:val="0"/>
          <w:smallCaps w:val="0"/>
          <w:color w:val="auto"/>
          <w:spacing w:val="0"/>
        </w:rPr>
        <w:t xml:space="preserve"> člana sa pravom glasa ili, ako ograničenja zabranjuju </w:t>
      </w:r>
      <w:r>
        <w:rPr>
          <w:rStyle w:val="IntenseReference"/>
          <w:b w:val="0"/>
          <w:bCs w:val="0"/>
          <w:smallCaps w:val="0"/>
          <w:color w:val="auto"/>
          <w:spacing w:val="0"/>
        </w:rPr>
        <w:t>dodatnog</w:t>
      </w:r>
      <w:r w:rsidRPr="00E239AD">
        <w:rPr>
          <w:rStyle w:val="IntenseReference"/>
          <w:b w:val="0"/>
          <w:bCs w:val="0"/>
          <w:smallCaps w:val="0"/>
          <w:color w:val="auto"/>
          <w:spacing w:val="0"/>
        </w:rPr>
        <w:t xml:space="preserve"> člana sa pravom glasa, arbitra.</w:t>
      </w:r>
      <w:r>
        <w:rPr>
          <w:rStyle w:val="IntenseReference"/>
          <w:b w:val="0"/>
          <w:bCs w:val="0"/>
          <w:smallCaps w:val="0"/>
          <w:color w:val="auto"/>
          <w:spacing w:val="0"/>
        </w:rPr>
        <w:t xml:space="preserve"> </w:t>
      </w:r>
      <w:r w:rsidRPr="00E239AD">
        <w:rPr>
          <w:rStyle w:val="IntenseReference"/>
          <w:b w:val="0"/>
          <w:bCs w:val="0"/>
          <w:smallCaps w:val="0"/>
          <w:color w:val="auto"/>
          <w:spacing w:val="0"/>
        </w:rPr>
        <w:t>Arbitar ne čuva kopiju podataka i zahteva manje resursa. Kao rezultat,</w:t>
      </w:r>
      <w:r>
        <w:rPr>
          <w:rStyle w:val="IntenseReference"/>
          <w:b w:val="0"/>
          <w:bCs w:val="0"/>
          <w:smallCaps w:val="0"/>
          <w:color w:val="auto"/>
          <w:spacing w:val="0"/>
        </w:rPr>
        <w:t xml:space="preserve"> </w:t>
      </w:r>
      <w:r w:rsidRPr="00E239AD">
        <w:rPr>
          <w:rStyle w:val="IntenseReference"/>
          <w:b w:val="0"/>
          <w:bCs w:val="0"/>
          <w:smallCaps w:val="0"/>
          <w:color w:val="auto"/>
          <w:spacing w:val="0"/>
        </w:rPr>
        <w:t>arbita</w:t>
      </w:r>
      <w:r>
        <w:rPr>
          <w:rStyle w:val="IntenseReference"/>
          <w:b w:val="0"/>
          <w:bCs w:val="0"/>
          <w:smallCaps w:val="0"/>
          <w:color w:val="auto"/>
          <w:spacing w:val="0"/>
        </w:rPr>
        <w:t>r se</w:t>
      </w:r>
      <w:r w:rsidRPr="00E239AD">
        <w:rPr>
          <w:rStyle w:val="IntenseReference"/>
          <w:b w:val="0"/>
          <w:bCs w:val="0"/>
          <w:smallCaps w:val="0"/>
          <w:color w:val="auto"/>
          <w:spacing w:val="0"/>
        </w:rPr>
        <w:t xml:space="preserve"> može pokrenuti na serveru aplikacija ili drugom deljenom resursu. </w:t>
      </w:r>
    </w:p>
    <w:p w14:paraId="690B2AFD" w14:textId="0E08427A" w:rsidR="00AF4DA0" w:rsidRDefault="00AF4DA0" w:rsidP="00AF4DA0">
      <w:pPr>
        <w:widowControl/>
        <w:spacing w:after="160" w:line="259" w:lineRule="auto"/>
        <w:jc w:val="both"/>
        <w:rPr>
          <w:rStyle w:val="IntenseReference"/>
          <w:b w:val="0"/>
          <w:bCs w:val="0"/>
          <w:smallCaps w:val="0"/>
          <w:color w:val="auto"/>
          <w:spacing w:val="0"/>
        </w:rPr>
      </w:pPr>
      <w:r w:rsidRPr="00AF4DA0">
        <w:rPr>
          <w:rStyle w:val="IntenseReference"/>
          <w:b w:val="0"/>
          <w:bCs w:val="0"/>
          <w:smallCaps w:val="0"/>
          <w:color w:val="auto"/>
          <w:spacing w:val="0"/>
        </w:rPr>
        <w:t>Tolerancija</w:t>
      </w:r>
      <w:r>
        <w:rPr>
          <w:rStyle w:val="IntenseReference"/>
          <w:b w:val="0"/>
          <w:bCs w:val="0"/>
          <w:smallCaps w:val="0"/>
          <w:color w:val="auto"/>
          <w:spacing w:val="0"/>
        </w:rPr>
        <w:t xml:space="preserve"> na</w:t>
      </w:r>
      <w:r w:rsidRPr="00AF4DA0">
        <w:rPr>
          <w:rStyle w:val="IntenseReference"/>
          <w:b w:val="0"/>
          <w:bCs w:val="0"/>
          <w:smallCaps w:val="0"/>
          <w:color w:val="auto"/>
          <w:spacing w:val="0"/>
        </w:rPr>
        <w:t xml:space="preserve"> greš</w:t>
      </w:r>
      <w:r>
        <w:rPr>
          <w:rStyle w:val="IntenseReference"/>
          <w:b w:val="0"/>
          <w:bCs w:val="0"/>
          <w:smallCaps w:val="0"/>
          <w:color w:val="auto"/>
          <w:spacing w:val="0"/>
        </w:rPr>
        <w:t>ke</w:t>
      </w:r>
      <w:r w:rsidRPr="00AF4DA0">
        <w:rPr>
          <w:rStyle w:val="IntenseReference"/>
          <w:b w:val="0"/>
          <w:bCs w:val="0"/>
          <w:smallCaps w:val="0"/>
          <w:color w:val="auto"/>
          <w:spacing w:val="0"/>
        </w:rPr>
        <w:t xml:space="preserve"> za skup replika je broj članova koji mogu postati nedostupni i koji i dalje ostavljaju dovoljno članova u skupu da izaberu primar. Drugim rečima, to je razlika između broja članova u skupu i većine članova sa pravom glasa koja je potrebna da se izabere </w:t>
      </w:r>
      <w:r>
        <w:rPr>
          <w:rStyle w:val="IntenseReference"/>
          <w:b w:val="0"/>
          <w:bCs w:val="0"/>
          <w:smallCaps w:val="0"/>
          <w:color w:val="auto"/>
          <w:spacing w:val="0"/>
        </w:rPr>
        <w:t>primar</w:t>
      </w:r>
      <w:r w:rsidRPr="00AF4DA0">
        <w:rPr>
          <w:rStyle w:val="IntenseReference"/>
          <w:b w:val="0"/>
          <w:bCs w:val="0"/>
          <w:smallCaps w:val="0"/>
          <w:color w:val="auto"/>
          <w:spacing w:val="0"/>
        </w:rPr>
        <w:t>. Bez primar</w:t>
      </w:r>
      <w:r>
        <w:rPr>
          <w:rStyle w:val="IntenseReference"/>
          <w:b w:val="0"/>
          <w:bCs w:val="0"/>
          <w:smallCaps w:val="0"/>
          <w:color w:val="auto"/>
          <w:spacing w:val="0"/>
        </w:rPr>
        <w:t>a</w:t>
      </w:r>
      <w:r w:rsidRPr="00AF4DA0">
        <w:rPr>
          <w:rStyle w:val="IntenseReference"/>
          <w:b w:val="0"/>
          <w:bCs w:val="0"/>
          <w:smallCaps w:val="0"/>
          <w:color w:val="auto"/>
          <w:spacing w:val="0"/>
        </w:rPr>
        <w:t>, skup replika ne može da prihvati operacije pisanja. Tolerancija</w:t>
      </w:r>
      <w:r>
        <w:rPr>
          <w:rStyle w:val="IntenseReference"/>
          <w:b w:val="0"/>
          <w:bCs w:val="0"/>
          <w:smallCaps w:val="0"/>
          <w:color w:val="auto"/>
          <w:spacing w:val="0"/>
        </w:rPr>
        <w:t xml:space="preserve"> na</w:t>
      </w:r>
      <w:r w:rsidRPr="00AF4DA0">
        <w:rPr>
          <w:rStyle w:val="IntenseReference"/>
          <w:b w:val="0"/>
          <w:bCs w:val="0"/>
          <w:smallCaps w:val="0"/>
          <w:color w:val="auto"/>
          <w:spacing w:val="0"/>
        </w:rPr>
        <w:t xml:space="preserve"> greš</w:t>
      </w:r>
      <w:r>
        <w:rPr>
          <w:rStyle w:val="IntenseReference"/>
          <w:b w:val="0"/>
          <w:bCs w:val="0"/>
          <w:smallCaps w:val="0"/>
          <w:color w:val="auto"/>
          <w:spacing w:val="0"/>
        </w:rPr>
        <w:t>ke</w:t>
      </w:r>
      <w:r w:rsidRPr="00AF4DA0">
        <w:rPr>
          <w:rStyle w:val="IntenseReference"/>
          <w:b w:val="0"/>
          <w:bCs w:val="0"/>
          <w:smallCaps w:val="0"/>
          <w:color w:val="auto"/>
          <w:spacing w:val="0"/>
        </w:rPr>
        <w:t xml:space="preserve"> je efekat veličine skupa replika, ali veza nije direktna. </w:t>
      </w:r>
    </w:p>
    <w:p w14:paraId="1513FF43" w14:textId="535D58F1" w:rsidR="00A1180C" w:rsidRPr="00F25F7E" w:rsidRDefault="00A1180C" w:rsidP="00A1180C">
      <w:pPr>
        <w:widowControl/>
        <w:spacing w:after="160" w:line="259" w:lineRule="auto"/>
        <w:ind w:firstLine="720"/>
        <w:jc w:val="both"/>
        <w:rPr>
          <w:rStyle w:val="IntenseReference"/>
          <w:b w:val="0"/>
          <w:bCs w:val="0"/>
          <w:smallCaps w:val="0"/>
          <w:color w:val="auto"/>
          <w:spacing w:val="0"/>
        </w:rPr>
      </w:pPr>
      <w:r>
        <w:rPr>
          <w:rStyle w:val="IntenseReference"/>
          <w:b w:val="0"/>
          <w:bCs w:val="0"/>
          <w:smallCaps w:val="0"/>
          <w:color w:val="auto"/>
          <w:spacing w:val="0"/>
        </w:rPr>
        <w:t>Tabela 3:</w:t>
      </w:r>
    </w:p>
    <w:tbl>
      <w:tblPr>
        <w:tblStyle w:val="ListTable3-Accent5"/>
        <w:tblW w:w="0" w:type="auto"/>
        <w:tblLook w:val="04A0" w:firstRow="1" w:lastRow="0" w:firstColumn="1" w:lastColumn="0" w:noHBand="0" w:noVBand="1"/>
      </w:tblPr>
      <w:tblGrid>
        <w:gridCol w:w="2997"/>
        <w:gridCol w:w="2997"/>
        <w:gridCol w:w="2997"/>
      </w:tblGrid>
      <w:tr w:rsidR="00A1180C" w:rsidRPr="00A1180C" w14:paraId="1F39472B" w14:textId="77777777" w:rsidTr="00A1180C">
        <w:trPr>
          <w:cnfStyle w:val="100000000000" w:firstRow="1" w:lastRow="0" w:firstColumn="0" w:lastColumn="0" w:oddVBand="0" w:evenVBand="0" w:oddHBand="0" w:evenHBand="0" w:firstRowFirstColumn="0" w:firstRowLastColumn="0" w:lastRowFirstColumn="0" w:lastRowLastColumn="0"/>
          <w:trHeight w:val="1078"/>
        </w:trPr>
        <w:tc>
          <w:tcPr>
            <w:cnfStyle w:val="001000000100" w:firstRow="0" w:lastRow="0" w:firstColumn="1" w:lastColumn="0" w:oddVBand="0" w:evenVBand="0" w:oddHBand="0" w:evenHBand="0" w:firstRowFirstColumn="1" w:firstRowLastColumn="0" w:lastRowFirstColumn="0" w:lastRowLastColumn="0"/>
            <w:tcW w:w="2997" w:type="dxa"/>
            <w:vAlign w:val="center"/>
          </w:tcPr>
          <w:p w14:paraId="465F41BC" w14:textId="075E1520" w:rsidR="00A1180C" w:rsidRPr="00A1180C" w:rsidRDefault="00A1180C" w:rsidP="00A1180C">
            <w:pPr>
              <w:widowControl/>
              <w:spacing w:after="160" w:line="259" w:lineRule="auto"/>
              <w:jc w:val="center"/>
              <w:rPr>
                <w:rStyle w:val="IntenseReference"/>
                <w:smallCaps w:val="0"/>
                <w:color w:val="auto"/>
                <w:spacing w:val="0"/>
              </w:rPr>
            </w:pPr>
            <w:r w:rsidRPr="00A1180C">
              <w:rPr>
                <w:rStyle w:val="IntenseReference"/>
                <w:smallCaps w:val="0"/>
                <w:color w:val="auto"/>
                <w:spacing w:val="0"/>
              </w:rPr>
              <w:t>Broj članova</w:t>
            </w:r>
          </w:p>
        </w:tc>
        <w:tc>
          <w:tcPr>
            <w:tcW w:w="2997" w:type="dxa"/>
            <w:vAlign w:val="center"/>
          </w:tcPr>
          <w:p w14:paraId="4F699FD7" w14:textId="3645A128" w:rsidR="00A1180C" w:rsidRPr="00A1180C" w:rsidRDefault="00A1180C" w:rsidP="00A1180C">
            <w:pPr>
              <w:widowControl/>
              <w:spacing w:after="160" w:line="259" w:lineRule="auto"/>
              <w:jc w:val="center"/>
              <w:cnfStyle w:val="100000000000" w:firstRow="1" w:lastRow="0" w:firstColumn="0" w:lastColumn="0" w:oddVBand="0" w:evenVBand="0" w:oddHBand="0" w:evenHBand="0" w:firstRowFirstColumn="0" w:firstRowLastColumn="0" w:lastRowFirstColumn="0" w:lastRowLastColumn="0"/>
              <w:rPr>
                <w:rStyle w:val="IntenseReference"/>
                <w:smallCaps w:val="0"/>
                <w:color w:val="auto"/>
                <w:spacing w:val="0"/>
              </w:rPr>
            </w:pPr>
            <w:r w:rsidRPr="00A1180C">
              <w:rPr>
                <w:rStyle w:val="IntenseReference"/>
                <w:smallCaps w:val="0"/>
                <w:color w:val="auto"/>
                <w:spacing w:val="0"/>
              </w:rPr>
              <w:t>Potrebna većina da bi se izabrala nova primarna</w:t>
            </w:r>
          </w:p>
        </w:tc>
        <w:tc>
          <w:tcPr>
            <w:tcW w:w="2997" w:type="dxa"/>
            <w:vAlign w:val="center"/>
          </w:tcPr>
          <w:p w14:paraId="2225CD14" w14:textId="20D11E0B" w:rsidR="00A1180C" w:rsidRPr="00A1180C" w:rsidRDefault="00A1180C" w:rsidP="00A1180C">
            <w:pPr>
              <w:widowControl/>
              <w:spacing w:after="160" w:line="259" w:lineRule="auto"/>
              <w:jc w:val="center"/>
              <w:cnfStyle w:val="100000000000" w:firstRow="1" w:lastRow="0" w:firstColumn="0" w:lastColumn="0" w:oddVBand="0" w:evenVBand="0" w:oddHBand="0" w:evenHBand="0" w:firstRowFirstColumn="0" w:firstRowLastColumn="0" w:lastRowFirstColumn="0" w:lastRowLastColumn="0"/>
              <w:rPr>
                <w:rStyle w:val="IntenseReference"/>
                <w:smallCaps w:val="0"/>
                <w:color w:val="auto"/>
                <w:spacing w:val="0"/>
              </w:rPr>
            </w:pPr>
            <w:r w:rsidRPr="00A1180C">
              <w:rPr>
                <w:rStyle w:val="IntenseReference"/>
                <w:smallCaps w:val="0"/>
                <w:color w:val="auto"/>
                <w:spacing w:val="0"/>
              </w:rPr>
              <w:t>Tolerancija na greške</w:t>
            </w:r>
          </w:p>
        </w:tc>
      </w:tr>
      <w:tr w:rsidR="00A1180C" w:rsidRPr="00A1180C" w14:paraId="2B070D8D" w14:textId="77777777" w:rsidTr="00A1180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10708F0A" w14:textId="4CA32BC9" w:rsidR="00A1180C" w:rsidRPr="00A1180C" w:rsidRDefault="00A1180C" w:rsidP="00A1180C">
            <w:pPr>
              <w:widowControl/>
              <w:spacing w:after="160" w:line="259" w:lineRule="auto"/>
              <w:jc w:val="center"/>
              <w:rPr>
                <w:rStyle w:val="IntenseReference"/>
                <w:smallCaps w:val="0"/>
                <w:color w:val="auto"/>
                <w:spacing w:val="0"/>
              </w:rPr>
            </w:pPr>
            <w:r w:rsidRPr="00A1180C">
              <w:rPr>
                <w:rStyle w:val="IntenseReference"/>
                <w:smallCaps w:val="0"/>
                <w:color w:val="auto"/>
                <w:spacing w:val="0"/>
              </w:rPr>
              <w:t>3</w:t>
            </w:r>
          </w:p>
        </w:tc>
        <w:tc>
          <w:tcPr>
            <w:tcW w:w="2997" w:type="dxa"/>
            <w:vAlign w:val="center"/>
          </w:tcPr>
          <w:p w14:paraId="492C3099" w14:textId="00F90C82" w:rsidR="00A1180C" w:rsidRPr="00A1180C" w:rsidRDefault="00A1180C" w:rsidP="00A1180C">
            <w:pPr>
              <w:widowControl/>
              <w:spacing w:after="160" w:line="259" w:lineRule="auto"/>
              <w:jc w:val="center"/>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A1180C">
              <w:rPr>
                <w:rStyle w:val="IntenseReference"/>
                <w:b w:val="0"/>
                <w:bCs w:val="0"/>
                <w:smallCaps w:val="0"/>
                <w:color w:val="auto"/>
                <w:spacing w:val="0"/>
              </w:rPr>
              <w:t>2</w:t>
            </w:r>
          </w:p>
        </w:tc>
        <w:tc>
          <w:tcPr>
            <w:tcW w:w="2997" w:type="dxa"/>
            <w:vAlign w:val="center"/>
          </w:tcPr>
          <w:p w14:paraId="3F513FBD" w14:textId="31795DD8" w:rsidR="00A1180C" w:rsidRPr="00A1180C" w:rsidRDefault="00A1180C" w:rsidP="00A1180C">
            <w:pPr>
              <w:widowControl/>
              <w:spacing w:after="160" w:line="259" w:lineRule="auto"/>
              <w:jc w:val="center"/>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A1180C">
              <w:rPr>
                <w:rStyle w:val="IntenseReference"/>
                <w:b w:val="0"/>
                <w:bCs w:val="0"/>
                <w:smallCaps w:val="0"/>
                <w:color w:val="auto"/>
                <w:spacing w:val="0"/>
              </w:rPr>
              <w:t>1</w:t>
            </w:r>
          </w:p>
        </w:tc>
      </w:tr>
      <w:tr w:rsidR="00A1180C" w:rsidRPr="00A1180C" w14:paraId="10E482F1" w14:textId="77777777" w:rsidTr="00A1180C">
        <w:trPr>
          <w:trHeight w:val="567"/>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22A7738" w14:textId="151EE5F2" w:rsidR="00A1180C" w:rsidRPr="00A1180C" w:rsidRDefault="00A1180C" w:rsidP="00A1180C">
            <w:pPr>
              <w:widowControl/>
              <w:spacing w:after="160" w:line="259" w:lineRule="auto"/>
              <w:jc w:val="center"/>
              <w:rPr>
                <w:rStyle w:val="IntenseReference"/>
                <w:smallCaps w:val="0"/>
                <w:color w:val="auto"/>
                <w:spacing w:val="0"/>
              </w:rPr>
            </w:pPr>
            <w:r w:rsidRPr="00A1180C">
              <w:rPr>
                <w:rStyle w:val="IntenseReference"/>
                <w:smallCaps w:val="0"/>
                <w:color w:val="auto"/>
                <w:spacing w:val="0"/>
              </w:rPr>
              <w:t>4</w:t>
            </w:r>
          </w:p>
        </w:tc>
        <w:tc>
          <w:tcPr>
            <w:tcW w:w="2997" w:type="dxa"/>
            <w:vAlign w:val="center"/>
          </w:tcPr>
          <w:p w14:paraId="222C63D5" w14:textId="541E1587" w:rsidR="00A1180C" w:rsidRPr="00A1180C" w:rsidRDefault="00A1180C" w:rsidP="00A1180C">
            <w:pPr>
              <w:widowControl/>
              <w:spacing w:after="160" w:line="259" w:lineRule="auto"/>
              <w:jc w:val="center"/>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A1180C">
              <w:rPr>
                <w:rStyle w:val="IntenseReference"/>
                <w:b w:val="0"/>
                <w:bCs w:val="0"/>
                <w:smallCaps w:val="0"/>
                <w:color w:val="auto"/>
                <w:spacing w:val="0"/>
              </w:rPr>
              <w:t>3</w:t>
            </w:r>
          </w:p>
        </w:tc>
        <w:tc>
          <w:tcPr>
            <w:tcW w:w="2997" w:type="dxa"/>
            <w:vAlign w:val="center"/>
          </w:tcPr>
          <w:p w14:paraId="1BFE969B" w14:textId="056749C6" w:rsidR="00A1180C" w:rsidRPr="00A1180C" w:rsidRDefault="00A1180C" w:rsidP="00A1180C">
            <w:pPr>
              <w:widowControl/>
              <w:spacing w:after="160" w:line="259" w:lineRule="auto"/>
              <w:jc w:val="center"/>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A1180C">
              <w:rPr>
                <w:rStyle w:val="IntenseReference"/>
                <w:b w:val="0"/>
                <w:bCs w:val="0"/>
                <w:smallCaps w:val="0"/>
                <w:color w:val="auto"/>
                <w:spacing w:val="0"/>
              </w:rPr>
              <w:t>1</w:t>
            </w:r>
          </w:p>
        </w:tc>
      </w:tr>
      <w:tr w:rsidR="00A1180C" w:rsidRPr="00A1180C" w14:paraId="3F42B532" w14:textId="77777777" w:rsidTr="00A1180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B7C5C76" w14:textId="5D683CB2" w:rsidR="00A1180C" w:rsidRPr="00A1180C" w:rsidRDefault="00A1180C" w:rsidP="00A1180C">
            <w:pPr>
              <w:widowControl/>
              <w:spacing w:after="160" w:line="259" w:lineRule="auto"/>
              <w:jc w:val="center"/>
              <w:rPr>
                <w:rStyle w:val="IntenseReference"/>
                <w:smallCaps w:val="0"/>
                <w:color w:val="auto"/>
                <w:spacing w:val="0"/>
              </w:rPr>
            </w:pPr>
            <w:r w:rsidRPr="00A1180C">
              <w:rPr>
                <w:rStyle w:val="IntenseReference"/>
                <w:smallCaps w:val="0"/>
                <w:color w:val="auto"/>
                <w:spacing w:val="0"/>
              </w:rPr>
              <w:t>5</w:t>
            </w:r>
          </w:p>
        </w:tc>
        <w:tc>
          <w:tcPr>
            <w:tcW w:w="2997" w:type="dxa"/>
            <w:vAlign w:val="center"/>
          </w:tcPr>
          <w:p w14:paraId="2CF3FD79" w14:textId="212CABD8" w:rsidR="00A1180C" w:rsidRPr="00A1180C" w:rsidRDefault="00A1180C" w:rsidP="00A1180C">
            <w:pPr>
              <w:widowControl/>
              <w:spacing w:after="160" w:line="259" w:lineRule="auto"/>
              <w:jc w:val="center"/>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A1180C">
              <w:rPr>
                <w:rStyle w:val="IntenseReference"/>
                <w:b w:val="0"/>
                <w:bCs w:val="0"/>
                <w:smallCaps w:val="0"/>
                <w:color w:val="auto"/>
                <w:spacing w:val="0"/>
              </w:rPr>
              <w:t>3</w:t>
            </w:r>
          </w:p>
        </w:tc>
        <w:tc>
          <w:tcPr>
            <w:tcW w:w="2997" w:type="dxa"/>
            <w:vAlign w:val="center"/>
          </w:tcPr>
          <w:p w14:paraId="274FE64C" w14:textId="6685D69E" w:rsidR="00A1180C" w:rsidRPr="00A1180C" w:rsidRDefault="00A1180C" w:rsidP="00A1180C">
            <w:pPr>
              <w:widowControl/>
              <w:spacing w:after="160" w:line="259" w:lineRule="auto"/>
              <w:jc w:val="center"/>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A1180C">
              <w:rPr>
                <w:rStyle w:val="IntenseReference"/>
                <w:b w:val="0"/>
                <w:bCs w:val="0"/>
                <w:smallCaps w:val="0"/>
                <w:color w:val="auto"/>
                <w:spacing w:val="0"/>
              </w:rPr>
              <w:t>2</w:t>
            </w:r>
          </w:p>
        </w:tc>
      </w:tr>
      <w:tr w:rsidR="00A1180C" w:rsidRPr="00A1180C" w14:paraId="3D42852E" w14:textId="77777777" w:rsidTr="00A1180C">
        <w:trPr>
          <w:trHeight w:val="567"/>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64FDD011" w14:textId="02ED52F5" w:rsidR="00A1180C" w:rsidRPr="00A1180C" w:rsidRDefault="00A1180C" w:rsidP="00A1180C">
            <w:pPr>
              <w:widowControl/>
              <w:spacing w:after="160" w:line="259" w:lineRule="auto"/>
              <w:jc w:val="center"/>
              <w:rPr>
                <w:rStyle w:val="IntenseReference"/>
                <w:smallCaps w:val="0"/>
                <w:color w:val="auto"/>
                <w:spacing w:val="0"/>
              </w:rPr>
            </w:pPr>
            <w:r w:rsidRPr="00A1180C">
              <w:rPr>
                <w:rStyle w:val="IntenseReference"/>
                <w:smallCaps w:val="0"/>
                <w:color w:val="auto"/>
                <w:spacing w:val="0"/>
              </w:rPr>
              <w:t>6</w:t>
            </w:r>
          </w:p>
        </w:tc>
        <w:tc>
          <w:tcPr>
            <w:tcW w:w="2997" w:type="dxa"/>
            <w:vAlign w:val="center"/>
          </w:tcPr>
          <w:p w14:paraId="78240320" w14:textId="49C9421A" w:rsidR="00A1180C" w:rsidRPr="00A1180C" w:rsidRDefault="00A1180C" w:rsidP="00A1180C">
            <w:pPr>
              <w:widowControl/>
              <w:spacing w:after="160" w:line="259" w:lineRule="auto"/>
              <w:jc w:val="center"/>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A1180C">
              <w:rPr>
                <w:rStyle w:val="IntenseReference"/>
                <w:b w:val="0"/>
                <w:bCs w:val="0"/>
                <w:smallCaps w:val="0"/>
                <w:color w:val="auto"/>
                <w:spacing w:val="0"/>
              </w:rPr>
              <w:t>4</w:t>
            </w:r>
          </w:p>
        </w:tc>
        <w:tc>
          <w:tcPr>
            <w:tcW w:w="2997" w:type="dxa"/>
            <w:vAlign w:val="center"/>
          </w:tcPr>
          <w:p w14:paraId="1898E980" w14:textId="37875340" w:rsidR="00A1180C" w:rsidRPr="00A1180C" w:rsidRDefault="00A1180C" w:rsidP="00A1180C">
            <w:pPr>
              <w:widowControl/>
              <w:spacing w:after="160" w:line="259" w:lineRule="auto"/>
              <w:jc w:val="center"/>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A1180C">
              <w:rPr>
                <w:rStyle w:val="IntenseReference"/>
                <w:b w:val="0"/>
                <w:bCs w:val="0"/>
                <w:smallCaps w:val="0"/>
                <w:color w:val="auto"/>
                <w:spacing w:val="0"/>
              </w:rPr>
              <w:t>2</w:t>
            </w:r>
          </w:p>
        </w:tc>
      </w:tr>
    </w:tbl>
    <w:p w14:paraId="6DEAF2DF" w14:textId="697449D3" w:rsidR="00AF4DA0" w:rsidRDefault="00AF4DA0" w:rsidP="00AF4DA0">
      <w:pPr>
        <w:widowControl/>
        <w:spacing w:after="160" w:line="259" w:lineRule="auto"/>
        <w:jc w:val="both"/>
        <w:rPr>
          <w:rStyle w:val="IntenseReference"/>
          <w:b w:val="0"/>
          <w:bCs w:val="0"/>
          <w:smallCaps w:val="0"/>
          <w:color w:val="auto"/>
          <w:spacing w:val="0"/>
        </w:rPr>
      </w:pPr>
    </w:p>
    <w:p w14:paraId="2D410463" w14:textId="747A1F27" w:rsidR="00AF4DA0" w:rsidRDefault="00AF4DA0" w:rsidP="00AF4DA0">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lastRenderedPageBreak/>
        <w:t>U tabeli 3 se vidi da d</w:t>
      </w:r>
      <w:r w:rsidRPr="00AF4DA0">
        <w:rPr>
          <w:rStyle w:val="IntenseReference"/>
          <w:b w:val="0"/>
          <w:bCs w:val="0"/>
          <w:smallCaps w:val="0"/>
          <w:color w:val="auto"/>
          <w:spacing w:val="0"/>
        </w:rPr>
        <w:t>odavanje člana skupu replika ne povećava uvek toleranciju</w:t>
      </w:r>
      <w:r>
        <w:rPr>
          <w:rStyle w:val="IntenseReference"/>
          <w:b w:val="0"/>
          <w:bCs w:val="0"/>
          <w:smallCaps w:val="0"/>
          <w:color w:val="auto"/>
          <w:spacing w:val="0"/>
        </w:rPr>
        <w:t xml:space="preserve"> na</w:t>
      </w:r>
      <w:r w:rsidRPr="00AF4DA0">
        <w:rPr>
          <w:rStyle w:val="IntenseReference"/>
          <w:b w:val="0"/>
          <w:bCs w:val="0"/>
          <w:smallCaps w:val="0"/>
          <w:color w:val="auto"/>
          <w:spacing w:val="0"/>
        </w:rPr>
        <w:t xml:space="preserve"> greške. Međutim, u ovim slučajevima, dodatni članovi mogu pružiti podršku za namenske funkcije, kao što su rezervne kopije ili izveštavanje</w:t>
      </w:r>
      <w:r w:rsidR="0046587C">
        <w:rPr>
          <w:rStyle w:val="IntenseReference"/>
          <w:b w:val="0"/>
          <w:bCs w:val="0"/>
          <w:smallCaps w:val="0"/>
          <w:color w:val="auto"/>
          <w:spacing w:val="0"/>
        </w:rPr>
        <w:t>.</w:t>
      </w:r>
    </w:p>
    <w:p w14:paraId="0C09FEFA" w14:textId="77777777" w:rsidR="00B40CD6" w:rsidRDefault="00B40CD6" w:rsidP="00AF4DA0">
      <w:pPr>
        <w:widowControl/>
        <w:spacing w:after="160" w:line="259" w:lineRule="auto"/>
        <w:jc w:val="both"/>
        <w:rPr>
          <w:rStyle w:val="IntenseReference"/>
          <w:b w:val="0"/>
          <w:bCs w:val="0"/>
          <w:smallCaps w:val="0"/>
          <w:color w:val="auto"/>
          <w:spacing w:val="0"/>
        </w:rPr>
      </w:pPr>
    </w:p>
    <w:p w14:paraId="1E92ED4C" w14:textId="370CDAC9" w:rsidR="00B40CD6" w:rsidRDefault="00B40CD6" w:rsidP="00C02EF9">
      <w:pPr>
        <w:pStyle w:val="Heading2"/>
        <w:rPr>
          <w:rStyle w:val="IntenseReference"/>
          <w:b w:val="0"/>
          <w:bCs w:val="0"/>
          <w:smallCaps w:val="0"/>
          <w:spacing w:val="0"/>
        </w:rPr>
      </w:pPr>
      <w:bookmarkStart w:id="31" w:name="_Toc104914793"/>
      <w:r w:rsidRPr="00C02EF9">
        <w:rPr>
          <w:rStyle w:val="IntenseReference"/>
          <w:b w:val="0"/>
          <w:bCs w:val="0"/>
          <w:smallCaps w:val="0"/>
          <w:spacing w:val="0"/>
        </w:rPr>
        <w:t>Balans opterećenja na implementacijama sa velikim opterećenjem</w:t>
      </w:r>
      <w:bookmarkEnd w:id="31"/>
    </w:p>
    <w:p w14:paraId="0332174E" w14:textId="77777777" w:rsidR="00C02EF9" w:rsidRPr="00C02EF9" w:rsidRDefault="00C02EF9" w:rsidP="00C02EF9"/>
    <w:p w14:paraId="492F4AFE" w14:textId="6D27181A" w:rsidR="00B40CD6" w:rsidRPr="00B40CD6" w:rsidRDefault="00B40CD6" w:rsidP="00B40CD6">
      <w:pPr>
        <w:widowControl/>
        <w:spacing w:after="160" w:line="259" w:lineRule="auto"/>
        <w:ind w:firstLine="720"/>
        <w:jc w:val="both"/>
        <w:rPr>
          <w:rStyle w:val="IntenseReference"/>
          <w:b w:val="0"/>
          <w:bCs w:val="0"/>
          <w:smallCaps w:val="0"/>
          <w:color w:val="auto"/>
          <w:spacing w:val="0"/>
        </w:rPr>
      </w:pPr>
      <w:r w:rsidRPr="00B40CD6">
        <w:rPr>
          <w:rStyle w:val="IntenseReference"/>
          <w:b w:val="0"/>
          <w:bCs w:val="0"/>
          <w:smallCaps w:val="0"/>
          <w:color w:val="auto"/>
          <w:spacing w:val="0"/>
        </w:rPr>
        <w:t>U primeni sa veoma velikim saobraćajem čitanja, može</w:t>
      </w:r>
      <w:r>
        <w:rPr>
          <w:rStyle w:val="IntenseReference"/>
          <w:b w:val="0"/>
          <w:bCs w:val="0"/>
          <w:smallCaps w:val="0"/>
          <w:color w:val="auto"/>
          <w:spacing w:val="0"/>
        </w:rPr>
        <w:t xml:space="preserve"> se</w:t>
      </w:r>
      <w:r w:rsidRPr="00B40CD6">
        <w:rPr>
          <w:rStyle w:val="IntenseReference"/>
          <w:b w:val="0"/>
          <w:bCs w:val="0"/>
          <w:smallCaps w:val="0"/>
          <w:color w:val="auto"/>
          <w:spacing w:val="0"/>
        </w:rPr>
        <w:t xml:space="preserve"> poboljšati propusnost čitanja distribucijom čitanja sekundarnim članovima. Kako primena raste, </w:t>
      </w:r>
      <w:r>
        <w:rPr>
          <w:rStyle w:val="IntenseReference"/>
          <w:b w:val="0"/>
          <w:bCs w:val="0"/>
          <w:smallCaps w:val="0"/>
          <w:color w:val="auto"/>
          <w:spacing w:val="0"/>
        </w:rPr>
        <w:t xml:space="preserve">treba </w:t>
      </w:r>
      <w:r w:rsidRPr="00B40CD6">
        <w:rPr>
          <w:rStyle w:val="IntenseReference"/>
          <w:b w:val="0"/>
          <w:bCs w:val="0"/>
          <w:smallCaps w:val="0"/>
          <w:color w:val="auto"/>
          <w:spacing w:val="0"/>
        </w:rPr>
        <w:t>doda</w:t>
      </w:r>
      <w:r>
        <w:rPr>
          <w:rStyle w:val="IntenseReference"/>
          <w:b w:val="0"/>
          <w:bCs w:val="0"/>
          <w:smallCaps w:val="0"/>
          <w:color w:val="auto"/>
          <w:spacing w:val="0"/>
        </w:rPr>
        <w:t>vati</w:t>
      </w:r>
      <w:r w:rsidRPr="00B40CD6">
        <w:rPr>
          <w:rStyle w:val="IntenseReference"/>
          <w:b w:val="0"/>
          <w:bCs w:val="0"/>
          <w:smallCaps w:val="0"/>
          <w:color w:val="auto"/>
          <w:spacing w:val="0"/>
        </w:rPr>
        <w:t xml:space="preserve"> ili preme</w:t>
      </w:r>
      <w:r>
        <w:rPr>
          <w:rStyle w:val="IntenseReference"/>
          <w:b w:val="0"/>
          <w:bCs w:val="0"/>
          <w:smallCaps w:val="0"/>
          <w:color w:val="auto"/>
          <w:spacing w:val="0"/>
        </w:rPr>
        <w:t>štati</w:t>
      </w:r>
      <w:r w:rsidRPr="00B40CD6">
        <w:rPr>
          <w:rStyle w:val="IntenseReference"/>
          <w:b w:val="0"/>
          <w:bCs w:val="0"/>
          <w:smallCaps w:val="0"/>
          <w:color w:val="auto"/>
          <w:spacing w:val="0"/>
        </w:rPr>
        <w:t xml:space="preserve"> članove u alternativne centre podataka da bi</w:t>
      </w:r>
      <w:r>
        <w:rPr>
          <w:rStyle w:val="IntenseReference"/>
          <w:b w:val="0"/>
          <w:bCs w:val="0"/>
          <w:smallCaps w:val="0"/>
          <w:color w:val="auto"/>
          <w:spacing w:val="0"/>
        </w:rPr>
        <w:t xml:space="preserve"> se</w:t>
      </w:r>
      <w:r w:rsidRPr="00B40CD6">
        <w:rPr>
          <w:rStyle w:val="IntenseReference"/>
          <w:b w:val="0"/>
          <w:bCs w:val="0"/>
          <w:smallCaps w:val="0"/>
          <w:color w:val="auto"/>
          <w:spacing w:val="0"/>
        </w:rPr>
        <w:t xml:space="preserve"> poboljšal</w:t>
      </w:r>
      <w:r>
        <w:rPr>
          <w:rStyle w:val="IntenseReference"/>
          <w:b w:val="0"/>
          <w:bCs w:val="0"/>
          <w:smallCaps w:val="0"/>
          <w:color w:val="auto"/>
          <w:spacing w:val="0"/>
        </w:rPr>
        <w:t>a</w:t>
      </w:r>
      <w:r w:rsidRPr="00B40CD6">
        <w:rPr>
          <w:rStyle w:val="IntenseReference"/>
          <w:b w:val="0"/>
          <w:bCs w:val="0"/>
          <w:smallCaps w:val="0"/>
          <w:color w:val="auto"/>
          <w:spacing w:val="0"/>
        </w:rPr>
        <w:t xml:space="preserve"> redundantnost i dostupnost.</w:t>
      </w:r>
    </w:p>
    <w:p w14:paraId="14BF4E27" w14:textId="57D4149C" w:rsidR="00B40CD6" w:rsidRDefault="00B40CD6" w:rsidP="00B40CD6">
      <w:pPr>
        <w:widowControl/>
        <w:spacing w:after="160" w:line="259" w:lineRule="auto"/>
        <w:jc w:val="both"/>
        <w:rPr>
          <w:rStyle w:val="IntenseReference"/>
          <w:b w:val="0"/>
          <w:bCs w:val="0"/>
          <w:smallCaps w:val="0"/>
          <w:color w:val="auto"/>
          <w:spacing w:val="0"/>
        </w:rPr>
      </w:pPr>
      <w:r w:rsidRPr="00B40CD6">
        <w:rPr>
          <w:rStyle w:val="IntenseReference"/>
          <w:b w:val="0"/>
          <w:bCs w:val="0"/>
          <w:smallCaps w:val="0"/>
          <w:color w:val="auto"/>
          <w:spacing w:val="0"/>
        </w:rPr>
        <w:t>Postojeći članovi skupa replika moraju imati rezervni kapacitet da podrže dodavanje novog člana.</w:t>
      </w:r>
      <w:r w:rsidR="00F726D8">
        <w:rPr>
          <w:rStyle w:val="IntenseReference"/>
          <w:b w:val="0"/>
          <w:bCs w:val="0"/>
          <w:smallCaps w:val="0"/>
          <w:color w:val="auto"/>
          <w:spacing w:val="0"/>
        </w:rPr>
        <w:t xml:space="preserve"> N</w:t>
      </w:r>
      <w:r w:rsidRPr="00B40CD6">
        <w:rPr>
          <w:rStyle w:val="IntenseReference"/>
          <w:b w:val="0"/>
          <w:bCs w:val="0"/>
          <w:smallCaps w:val="0"/>
          <w:color w:val="auto"/>
          <w:spacing w:val="0"/>
        </w:rPr>
        <w:t>ove članov</w:t>
      </w:r>
      <w:r w:rsidR="00F726D8">
        <w:rPr>
          <w:rStyle w:val="IntenseReference"/>
          <w:b w:val="0"/>
          <w:bCs w:val="0"/>
          <w:smallCaps w:val="0"/>
          <w:color w:val="auto"/>
          <w:spacing w:val="0"/>
        </w:rPr>
        <w:t>i se dodaju</w:t>
      </w:r>
      <w:r w:rsidRPr="00B40CD6">
        <w:rPr>
          <w:rStyle w:val="IntenseReference"/>
          <w:b w:val="0"/>
          <w:bCs w:val="0"/>
          <w:smallCaps w:val="0"/>
          <w:color w:val="auto"/>
          <w:spacing w:val="0"/>
        </w:rPr>
        <w:t xml:space="preserve"> pre nego što trenutna potražnja zasiti kapacitet skupa.</w:t>
      </w:r>
    </w:p>
    <w:p w14:paraId="7E2785ED" w14:textId="77777777" w:rsidR="00D57F9B" w:rsidRPr="00B40CD6" w:rsidRDefault="00D57F9B" w:rsidP="00B40CD6">
      <w:pPr>
        <w:widowControl/>
        <w:spacing w:after="160" w:line="259" w:lineRule="auto"/>
        <w:jc w:val="both"/>
        <w:rPr>
          <w:rStyle w:val="IntenseReference"/>
          <w:b w:val="0"/>
          <w:bCs w:val="0"/>
          <w:smallCaps w:val="0"/>
          <w:color w:val="auto"/>
          <w:spacing w:val="0"/>
        </w:rPr>
      </w:pPr>
    </w:p>
    <w:p w14:paraId="0A25F4C1" w14:textId="38667EAB" w:rsidR="00B40CD6" w:rsidRDefault="00B40CD6" w:rsidP="00C73CC4">
      <w:pPr>
        <w:pStyle w:val="Heading2"/>
        <w:rPr>
          <w:rStyle w:val="IntenseReference"/>
          <w:b w:val="0"/>
          <w:bCs w:val="0"/>
          <w:smallCaps w:val="0"/>
          <w:spacing w:val="0"/>
        </w:rPr>
      </w:pPr>
      <w:bookmarkStart w:id="32" w:name="_Toc104914794"/>
      <w:r w:rsidRPr="00C73CC4">
        <w:rPr>
          <w:rStyle w:val="IntenseReference"/>
          <w:b w:val="0"/>
          <w:bCs w:val="0"/>
          <w:smallCaps w:val="0"/>
          <w:spacing w:val="0"/>
        </w:rPr>
        <w:t>Imenovanje skupa replika</w:t>
      </w:r>
      <w:bookmarkEnd w:id="32"/>
    </w:p>
    <w:p w14:paraId="4F163A44" w14:textId="77777777" w:rsidR="00C73CC4" w:rsidRPr="00C73CC4" w:rsidRDefault="00C73CC4" w:rsidP="00C73CC4"/>
    <w:p w14:paraId="6D2B47A2" w14:textId="5AD30011" w:rsidR="00B40CD6" w:rsidRPr="00B40CD6" w:rsidRDefault="00B40CD6" w:rsidP="00B40CD6">
      <w:pPr>
        <w:widowControl/>
        <w:spacing w:after="160" w:line="259" w:lineRule="auto"/>
        <w:jc w:val="both"/>
        <w:rPr>
          <w:rStyle w:val="IntenseReference"/>
          <w:b w:val="0"/>
          <w:bCs w:val="0"/>
          <w:smallCaps w:val="0"/>
          <w:color w:val="auto"/>
          <w:spacing w:val="0"/>
        </w:rPr>
      </w:pPr>
      <w:r w:rsidRPr="00B40CD6">
        <w:rPr>
          <w:rStyle w:val="IntenseReference"/>
          <w:b w:val="0"/>
          <w:bCs w:val="0"/>
          <w:smallCaps w:val="0"/>
          <w:color w:val="auto"/>
          <w:spacing w:val="0"/>
        </w:rPr>
        <w:t xml:space="preserve">Ako se aplikacija povezuje </w:t>
      </w:r>
      <w:r w:rsidR="00D57F9B">
        <w:rPr>
          <w:rStyle w:val="IntenseReference"/>
          <w:b w:val="0"/>
          <w:bCs w:val="0"/>
          <w:smallCaps w:val="0"/>
          <w:color w:val="auto"/>
          <w:spacing w:val="0"/>
        </w:rPr>
        <w:t>na</w:t>
      </w:r>
      <w:r w:rsidRPr="00B40CD6">
        <w:rPr>
          <w:rStyle w:val="IntenseReference"/>
          <w:b w:val="0"/>
          <w:bCs w:val="0"/>
          <w:smallCaps w:val="0"/>
          <w:color w:val="auto"/>
          <w:spacing w:val="0"/>
        </w:rPr>
        <w:t xml:space="preserve"> više od jednog skupa replika, svaki skup mora imati različito ime. Neki drajveri grupišu veze skupa replika prema imenu skupa replika.</w:t>
      </w:r>
    </w:p>
    <w:p w14:paraId="5D3315C1" w14:textId="77777777" w:rsidR="00D57F9B" w:rsidRDefault="00D57F9B" w:rsidP="00B40CD6">
      <w:pPr>
        <w:widowControl/>
        <w:spacing w:after="160" w:line="259" w:lineRule="auto"/>
        <w:jc w:val="both"/>
        <w:rPr>
          <w:rStyle w:val="IntenseReference"/>
          <w:b w:val="0"/>
          <w:bCs w:val="0"/>
          <w:smallCaps w:val="0"/>
          <w:color w:val="auto"/>
          <w:spacing w:val="0"/>
        </w:rPr>
      </w:pPr>
    </w:p>
    <w:p w14:paraId="21366F88" w14:textId="31E9461A" w:rsidR="00B40CD6" w:rsidRPr="008C5FA8" w:rsidRDefault="00D57F9B" w:rsidP="008C5FA8">
      <w:pPr>
        <w:pStyle w:val="Heading1"/>
        <w:rPr>
          <w:rStyle w:val="IntenseReference"/>
          <w:b/>
          <w:bCs w:val="0"/>
          <w:smallCaps w:val="0"/>
          <w:spacing w:val="0"/>
        </w:rPr>
      </w:pPr>
      <w:bookmarkStart w:id="33" w:name="_Toc104914795"/>
      <w:r w:rsidRPr="008C5FA8">
        <w:rPr>
          <w:rStyle w:val="IntenseReference"/>
          <w:b/>
          <w:bCs w:val="0"/>
          <w:smallCaps w:val="0"/>
          <w:spacing w:val="0"/>
        </w:rPr>
        <w:t>Implementacioni obrasci</w:t>
      </w:r>
      <w:bookmarkEnd w:id="33"/>
      <w:r w:rsidRPr="008C5FA8">
        <w:rPr>
          <w:rStyle w:val="IntenseReference"/>
          <w:b/>
          <w:bCs w:val="0"/>
          <w:smallCaps w:val="0"/>
          <w:spacing w:val="0"/>
        </w:rPr>
        <w:t xml:space="preserve"> </w:t>
      </w:r>
    </w:p>
    <w:p w14:paraId="6782CEA6" w14:textId="77777777" w:rsidR="00D57F9B" w:rsidRDefault="00D57F9B" w:rsidP="00B40CD6">
      <w:pPr>
        <w:widowControl/>
        <w:spacing w:after="160" w:line="259" w:lineRule="auto"/>
        <w:jc w:val="both"/>
        <w:rPr>
          <w:rStyle w:val="IntenseReference"/>
          <w:b w:val="0"/>
          <w:bCs w:val="0"/>
          <w:smallCaps w:val="0"/>
          <w:color w:val="auto"/>
          <w:spacing w:val="0"/>
        </w:rPr>
      </w:pPr>
    </w:p>
    <w:p w14:paraId="55FC17A9" w14:textId="0BD683CE" w:rsidR="00D57F9B" w:rsidRDefault="00D57F9B" w:rsidP="00B40CD6">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Postoje dva osnovna tipa arhitektura:</w:t>
      </w:r>
    </w:p>
    <w:p w14:paraId="52AC7C6E" w14:textId="237D418B" w:rsidR="00D57F9B" w:rsidRDefault="00D57F9B" w:rsidP="00D57F9B">
      <w:pPr>
        <w:pStyle w:val="ListParagraph"/>
        <w:widowControl/>
        <w:numPr>
          <w:ilvl w:val="0"/>
          <w:numId w:val="23"/>
        </w:numPr>
        <w:spacing w:after="160" w:line="259" w:lineRule="auto"/>
        <w:jc w:val="both"/>
        <w:rPr>
          <w:rStyle w:val="IntenseReference"/>
          <w:b w:val="0"/>
          <w:bCs w:val="0"/>
          <w:smallCaps w:val="0"/>
          <w:color w:val="auto"/>
          <w:spacing w:val="0"/>
        </w:rPr>
      </w:pPr>
      <w:r w:rsidRPr="00D57F9B">
        <w:rPr>
          <w:rStyle w:val="IntenseReference"/>
          <w:b w:val="0"/>
          <w:bCs w:val="0"/>
          <w:smallCaps w:val="0"/>
          <w:color w:val="auto"/>
          <w:spacing w:val="0"/>
        </w:rPr>
        <w:t>Setovi replika od tri člana</w:t>
      </w:r>
      <w:r>
        <w:rPr>
          <w:rStyle w:val="IntenseReference"/>
          <w:b w:val="0"/>
          <w:bCs w:val="0"/>
          <w:smallCaps w:val="0"/>
          <w:color w:val="auto"/>
          <w:spacing w:val="0"/>
        </w:rPr>
        <w:t xml:space="preserve"> – </w:t>
      </w:r>
      <w:r w:rsidRPr="00D57F9B">
        <w:rPr>
          <w:rStyle w:val="IntenseReference"/>
          <w:b w:val="0"/>
          <w:bCs w:val="0"/>
          <w:smallCaps w:val="0"/>
          <w:color w:val="auto"/>
          <w:spacing w:val="0"/>
        </w:rPr>
        <w:t>Tročlani skupovi replika obezbeđuju minimalnu preporučenu arhitekturu za skup replika.</w:t>
      </w:r>
    </w:p>
    <w:p w14:paraId="17482D24" w14:textId="77777777" w:rsidR="00D57F9B" w:rsidRPr="00D57F9B" w:rsidRDefault="00D57F9B" w:rsidP="00D57F9B">
      <w:pPr>
        <w:pStyle w:val="ListParagraph"/>
        <w:widowControl/>
        <w:spacing w:after="160" w:line="259" w:lineRule="auto"/>
        <w:jc w:val="both"/>
        <w:rPr>
          <w:rStyle w:val="IntenseReference"/>
          <w:b w:val="0"/>
          <w:bCs w:val="0"/>
          <w:smallCaps w:val="0"/>
          <w:color w:val="auto"/>
          <w:spacing w:val="0"/>
        </w:rPr>
      </w:pPr>
    </w:p>
    <w:p w14:paraId="161713E1" w14:textId="5DA36373" w:rsidR="00D57F9B" w:rsidRPr="00D57F9B" w:rsidRDefault="00D57F9B" w:rsidP="009C6325">
      <w:pPr>
        <w:pStyle w:val="ListParagraph"/>
        <w:widowControl/>
        <w:numPr>
          <w:ilvl w:val="0"/>
          <w:numId w:val="23"/>
        </w:numPr>
        <w:spacing w:after="160" w:line="259" w:lineRule="auto"/>
        <w:jc w:val="both"/>
        <w:rPr>
          <w:rStyle w:val="IntenseReference"/>
          <w:b w:val="0"/>
          <w:bCs w:val="0"/>
          <w:smallCaps w:val="0"/>
          <w:color w:val="auto"/>
          <w:spacing w:val="0"/>
        </w:rPr>
      </w:pPr>
      <w:r w:rsidRPr="00D57F9B">
        <w:rPr>
          <w:rStyle w:val="IntenseReference"/>
          <w:b w:val="0"/>
          <w:bCs w:val="0"/>
          <w:smallCaps w:val="0"/>
          <w:color w:val="auto"/>
          <w:spacing w:val="0"/>
        </w:rPr>
        <w:t>Skupovi replika raspoređeni u dva ili više centara podataka – Geografski raspoređeni skupovi uključuju članove na više lokacija radi zaštite od kvarova specifičnih za objekat, kao što su nestanci struje.</w:t>
      </w:r>
    </w:p>
    <w:p w14:paraId="40617080" w14:textId="38D08C89" w:rsidR="00B40CD6" w:rsidRDefault="00D57F9B" w:rsidP="00B40CD6">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A</w:t>
      </w:r>
      <w:r w:rsidR="00B40CD6" w:rsidRPr="00B40CD6">
        <w:rPr>
          <w:rStyle w:val="IntenseReference"/>
          <w:b w:val="0"/>
          <w:bCs w:val="0"/>
          <w:smallCaps w:val="0"/>
          <w:color w:val="auto"/>
          <w:spacing w:val="0"/>
        </w:rPr>
        <w:t>ko je potrebno,</w:t>
      </w:r>
      <w:r>
        <w:rPr>
          <w:rStyle w:val="IntenseReference"/>
          <w:b w:val="0"/>
          <w:bCs w:val="0"/>
          <w:smallCaps w:val="0"/>
          <w:color w:val="auto"/>
          <w:spacing w:val="0"/>
        </w:rPr>
        <w:t xml:space="preserve"> treba kombinovati</w:t>
      </w:r>
      <w:r w:rsidR="00B40CD6" w:rsidRPr="00B40CD6">
        <w:rPr>
          <w:rStyle w:val="IntenseReference"/>
          <w:b w:val="0"/>
          <w:bCs w:val="0"/>
          <w:smallCaps w:val="0"/>
          <w:color w:val="auto"/>
          <w:spacing w:val="0"/>
        </w:rPr>
        <w:t xml:space="preserve"> karakteristike svake arhitekture u sopstvenoj primeni</w:t>
      </w:r>
      <w:r w:rsidR="005F0BA1">
        <w:rPr>
          <w:rStyle w:val="IntenseReference"/>
          <w:b w:val="0"/>
          <w:bCs w:val="0"/>
          <w:smallCaps w:val="0"/>
          <w:color w:val="auto"/>
          <w:spacing w:val="0"/>
        </w:rPr>
        <w:t>.</w:t>
      </w:r>
    </w:p>
    <w:p w14:paraId="33AC2F73" w14:textId="6FA513C9" w:rsidR="006834E3" w:rsidRDefault="006834E3" w:rsidP="00B40CD6">
      <w:pPr>
        <w:widowControl/>
        <w:spacing w:after="160" w:line="259" w:lineRule="auto"/>
        <w:jc w:val="both"/>
        <w:rPr>
          <w:rStyle w:val="IntenseReference"/>
          <w:b w:val="0"/>
          <w:bCs w:val="0"/>
          <w:smallCaps w:val="0"/>
          <w:color w:val="auto"/>
          <w:spacing w:val="0"/>
        </w:rPr>
      </w:pPr>
    </w:p>
    <w:p w14:paraId="13FF7BBF" w14:textId="3B8A3A4D" w:rsidR="006834E3" w:rsidRPr="008C5FA8" w:rsidRDefault="006834E3" w:rsidP="008C5FA8">
      <w:pPr>
        <w:pStyle w:val="Heading2"/>
        <w:rPr>
          <w:rStyle w:val="IntenseReference"/>
          <w:b w:val="0"/>
          <w:bCs w:val="0"/>
          <w:smallCaps w:val="0"/>
          <w:spacing w:val="0"/>
        </w:rPr>
      </w:pPr>
      <w:bookmarkStart w:id="34" w:name="_Toc104914796"/>
      <w:r w:rsidRPr="008C5FA8">
        <w:rPr>
          <w:rStyle w:val="IntenseReference"/>
          <w:b w:val="0"/>
          <w:bCs w:val="0"/>
          <w:smallCaps w:val="0"/>
          <w:spacing w:val="0"/>
        </w:rPr>
        <w:t>Tročlana arhitektura skupa replika</w:t>
      </w:r>
      <w:bookmarkEnd w:id="34"/>
    </w:p>
    <w:p w14:paraId="708A3CE7" w14:textId="77777777" w:rsidR="006834E3" w:rsidRPr="006834E3" w:rsidRDefault="006834E3" w:rsidP="006834E3">
      <w:pPr>
        <w:widowControl/>
        <w:spacing w:after="160" w:line="259" w:lineRule="auto"/>
        <w:jc w:val="both"/>
        <w:rPr>
          <w:rStyle w:val="IntenseReference"/>
          <w:b w:val="0"/>
          <w:bCs w:val="0"/>
          <w:smallCaps w:val="0"/>
          <w:color w:val="auto"/>
          <w:spacing w:val="0"/>
        </w:rPr>
      </w:pPr>
    </w:p>
    <w:p w14:paraId="7525ABE6" w14:textId="5F5FDBEF" w:rsidR="00B40CD6" w:rsidRDefault="006834E3" w:rsidP="006834E3">
      <w:pPr>
        <w:widowControl/>
        <w:spacing w:after="160" w:line="259" w:lineRule="auto"/>
        <w:ind w:firstLine="720"/>
        <w:jc w:val="both"/>
        <w:rPr>
          <w:rStyle w:val="IntenseReference"/>
          <w:b w:val="0"/>
          <w:bCs w:val="0"/>
          <w:smallCaps w:val="0"/>
          <w:color w:val="auto"/>
          <w:spacing w:val="0"/>
        </w:rPr>
      </w:pPr>
      <w:r w:rsidRPr="006834E3">
        <w:rPr>
          <w:rStyle w:val="IntenseReference"/>
          <w:b w:val="0"/>
          <w:bCs w:val="0"/>
          <w:smallCaps w:val="0"/>
          <w:color w:val="auto"/>
          <w:spacing w:val="0"/>
        </w:rPr>
        <w:t xml:space="preserve">Minimalni broj članova skupa replika potrebnih za dobijanje pogodnosti skupa replika je tri člana. Tročlani skup replika može imati ili tri člana koji nose podatke (primarni-sekundarni-sekundarni) (preporučeno) ili ako okolnosti (kao što je trošak) zabranjuju dodavanje trećeg člana koji nosi podatke, dva člana koja nose podatke i arbitra (primarni- </w:t>
      </w:r>
      <w:r>
        <w:rPr>
          <w:rStyle w:val="IntenseReference"/>
          <w:b w:val="0"/>
          <w:bCs w:val="0"/>
          <w:smallCaps w:val="0"/>
          <w:color w:val="auto"/>
          <w:spacing w:val="0"/>
        </w:rPr>
        <w:t>s</w:t>
      </w:r>
      <w:r w:rsidRPr="006834E3">
        <w:rPr>
          <w:rStyle w:val="IntenseReference"/>
          <w:b w:val="0"/>
          <w:bCs w:val="0"/>
          <w:smallCaps w:val="0"/>
          <w:color w:val="auto"/>
          <w:spacing w:val="0"/>
        </w:rPr>
        <w:t>ekundarni</w:t>
      </w:r>
      <w:r>
        <w:rPr>
          <w:rStyle w:val="IntenseReference"/>
          <w:b w:val="0"/>
          <w:bCs w:val="0"/>
          <w:smallCaps w:val="0"/>
          <w:color w:val="auto"/>
          <w:spacing w:val="0"/>
        </w:rPr>
        <w:t>-</w:t>
      </w:r>
      <w:r w:rsidRPr="006834E3">
        <w:rPr>
          <w:rStyle w:val="IntenseReference"/>
          <w:b w:val="0"/>
          <w:bCs w:val="0"/>
          <w:smallCaps w:val="0"/>
          <w:color w:val="auto"/>
          <w:spacing w:val="0"/>
        </w:rPr>
        <w:t xml:space="preserve">arbitar). </w:t>
      </w:r>
    </w:p>
    <w:p w14:paraId="7B8548DF" w14:textId="77777777" w:rsidR="00230675" w:rsidRPr="00B40CD6" w:rsidRDefault="00230675" w:rsidP="006834E3">
      <w:pPr>
        <w:widowControl/>
        <w:spacing w:after="160" w:line="259" w:lineRule="auto"/>
        <w:ind w:firstLine="720"/>
        <w:jc w:val="both"/>
        <w:rPr>
          <w:rStyle w:val="IntenseReference"/>
          <w:b w:val="0"/>
          <w:bCs w:val="0"/>
          <w:smallCaps w:val="0"/>
          <w:color w:val="auto"/>
          <w:spacing w:val="0"/>
        </w:rPr>
      </w:pPr>
    </w:p>
    <w:p w14:paraId="3466584D" w14:textId="77777777" w:rsidR="00C17FBE" w:rsidRPr="00C17FBE" w:rsidRDefault="00C17FBE" w:rsidP="00C17FBE">
      <w:pPr>
        <w:widowControl/>
        <w:spacing w:after="160" w:line="259" w:lineRule="auto"/>
        <w:jc w:val="both"/>
        <w:rPr>
          <w:rStyle w:val="IntenseReference"/>
          <w:b w:val="0"/>
          <w:bCs w:val="0"/>
          <w:smallCaps w:val="0"/>
          <w:color w:val="auto"/>
          <w:spacing w:val="0"/>
        </w:rPr>
      </w:pPr>
      <w:r w:rsidRPr="00C17FBE">
        <w:rPr>
          <w:rStyle w:val="IntenseReference"/>
          <w:b w:val="0"/>
          <w:bCs w:val="0"/>
          <w:smallCaps w:val="0"/>
          <w:color w:val="auto"/>
          <w:spacing w:val="0"/>
        </w:rPr>
        <w:lastRenderedPageBreak/>
        <w:t>Primarni sa dva sekundarna člana (P-S-S)</w:t>
      </w:r>
    </w:p>
    <w:p w14:paraId="6E631CD8" w14:textId="7F5ED5D1" w:rsidR="00C17FBE" w:rsidRPr="00C17FBE" w:rsidRDefault="00C17FBE" w:rsidP="00C17FBE">
      <w:pPr>
        <w:widowControl/>
        <w:spacing w:after="160" w:line="259" w:lineRule="auto"/>
        <w:jc w:val="both"/>
        <w:rPr>
          <w:rStyle w:val="IntenseReference"/>
          <w:b w:val="0"/>
          <w:bCs w:val="0"/>
          <w:smallCaps w:val="0"/>
          <w:color w:val="auto"/>
          <w:spacing w:val="0"/>
        </w:rPr>
      </w:pPr>
      <w:r w:rsidRPr="00C17FBE">
        <w:rPr>
          <w:rStyle w:val="IntenseReference"/>
          <w:b w:val="0"/>
          <w:bCs w:val="0"/>
          <w:smallCaps w:val="0"/>
          <w:color w:val="auto"/>
          <w:spacing w:val="0"/>
        </w:rPr>
        <w:t>Skup replika sa tri člana koji čuva podatke ima:</w:t>
      </w:r>
    </w:p>
    <w:p w14:paraId="6B566C2C" w14:textId="492F6952" w:rsidR="00C17FBE" w:rsidRDefault="00C17FBE" w:rsidP="00C17FBE">
      <w:pPr>
        <w:pStyle w:val="ListParagraph"/>
        <w:widowControl/>
        <w:numPr>
          <w:ilvl w:val="0"/>
          <w:numId w:val="24"/>
        </w:numPr>
        <w:spacing w:after="160" w:line="259" w:lineRule="auto"/>
        <w:jc w:val="both"/>
        <w:rPr>
          <w:rStyle w:val="IntenseReference"/>
          <w:b w:val="0"/>
          <w:bCs w:val="0"/>
          <w:smallCaps w:val="0"/>
          <w:color w:val="auto"/>
          <w:spacing w:val="0"/>
        </w:rPr>
      </w:pPr>
      <w:r w:rsidRPr="00C17FBE">
        <w:rPr>
          <w:rStyle w:val="IntenseReference"/>
          <w:b w:val="0"/>
          <w:bCs w:val="0"/>
          <w:smallCaps w:val="0"/>
          <w:color w:val="auto"/>
          <w:spacing w:val="0"/>
        </w:rPr>
        <w:t>Jedan primarni član.</w:t>
      </w:r>
    </w:p>
    <w:p w14:paraId="3AE85DAF" w14:textId="77777777" w:rsidR="00C17FBE" w:rsidRPr="00C17FBE" w:rsidRDefault="00C17FBE" w:rsidP="00C17FBE">
      <w:pPr>
        <w:pStyle w:val="ListParagraph"/>
        <w:widowControl/>
        <w:spacing w:after="160" w:line="259" w:lineRule="auto"/>
        <w:jc w:val="both"/>
        <w:rPr>
          <w:rStyle w:val="IntenseReference"/>
          <w:b w:val="0"/>
          <w:bCs w:val="0"/>
          <w:smallCaps w:val="0"/>
          <w:color w:val="auto"/>
          <w:spacing w:val="0"/>
        </w:rPr>
      </w:pPr>
    </w:p>
    <w:p w14:paraId="6D80CECA" w14:textId="1DE63806" w:rsidR="00C17FBE" w:rsidRPr="00C17FBE" w:rsidRDefault="00C17FBE" w:rsidP="00C17FBE">
      <w:pPr>
        <w:pStyle w:val="ListParagraph"/>
        <w:widowControl/>
        <w:numPr>
          <w:ilvl w:val="0"/>
          <w:numId w:val="24"/>
        </w:numPr>
        <w:spacing w:after="160" w:line="259" w:lineRule="auto"/>
        <w:jc w:val="both"/>
        <w:rPr>
          <w:rStyle w:val="IntenseReference"/>
          <w:b w:val="0"/>
          <w:bCs w:val="0"/>
          <w:smallCaps w:val="0"/>
          <w:color w:val="auto"/>
          <w:spacing w:val="0"/>
        </w:rPr>
      </w:pPr>
      <w:r w:rsidRPr="00C17FBE">
        <w:rPr>
          <w:rStyle w:val="IntenseReference"/>
          <w:b w:val="0"/>
          <w:bCs w:val="0"/>
          <w:smallCaps w:val="0"/>
          <w:color w:val="auto"/>
          <w:spacing w:val="0"/>
        </w:rPr>
        <w:t>Dva sekundarna člana. Oba sekundarna mogu postati primarni na izborima.</w:t>
      </w:r>
    </w:p>
    <w:p w14:paraId="018A1080" w14:textId="66FB31A0" w:rsidR="00C17FBE" w:rsidRDefault="00C17FBE" w:rsidP="00C17FBE">
      <w:pPr>
        <w:widowControl/>
        <w:spacing w:after="160" w:line="259" w:lineRule="auto"/>
        <w:jc w:val="both"/>
        <w:rPr>
          <w:rStyle w:val="IntenseReference"/>
          <w:b w:val="0"/>
          <w:bCs w:val="0"/>
          <w:smallCaps w:val="0"/>
          <w:color w:val="auto"/>
          <w:spacing w:val="0"/>
        </w:rPr>
      </w:pPr>
      <w:r w:rsidRPr="00C17FBE">
        <w:rPr>
          <w:rStyle w:val="IntenseReference"/>
          <w:b w:val="0"/>
          <w:bCs w:val="0"/>
          <w:smallCaps w:val="0"/>
          <w:color w:val="auto"/>
          <w:spacing w:val="0"/>
        </w:rPr>
        <w:t>Dijagram skupa replika od 3 člana koji se sastoji od primarnog i dva sekundara</w:t>
      </w:r>
      <w:r>
        <w:rPr>
          <w:rStyle w:val="IntenseReference"/>
          <w:b w:val="0"/>
          <w:bCs w:val="0"/>
          <w:smallCaps w:val="0"/>
          <w:color w:val="auto"/>
          <w:spacing w:val="0"/>
        </w:rPr>
        <w:t xml:space="preserve"> prikazan je na slici 7</w:t>
      </w:r>
      <w:r w:rsidRPr="00C17FBE">
        <w:rPr>
          <w:rStyle w:val="IntenseReference"/>
          <w:b w:val="0"/>
          <w:bCs w:val="0"/>
          <w:smallCaps w:val="0"/>
          <w:color w:val="auto"/>
          <w:spacing w:val="0"/>
        </w:rPr>
        <w:t>.</w:t>
      </w:r>
    </w:p>
    <w:p w14:paraId="4DABB2B9" w14:textId="31FDC540" w:rsidR="00C17FBE" w:rsidRDefault="00C17FBE" w:rsidP="00C17FBE">
      <w:pPr>
        <w:widowControl/>
        <w:spacing w:after="160" w:line="259" w:lineRule="auto"/>
        <w:jc w:val="both"/>
        <w:rPr>
          <w:rStyle w:val="IntenseReference"/>
          <w:b w:val="0"/>
          <w:bCs w:val="0"/>
          <w:smallCaps w:val="0"/>
          <w:color w:val="auto"/>
          <w:spacing w:val="0"/>
        </w:rPr>
      </w:pPr>
      <w:r>
        <w:rPr>
          <w:noProof/>
        </w:rPr>
        <w:drawing>
          <wp:inline distT="0" distB="0" distL="0" distR="0" wp14:anchorId="7FA3A09D" wp14:editId="7E19772C">
            <wp:extent cx="5731510" cy="21685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2168525"/>
                    </a:xfrm>
                    <a:prstGeom prst="rect">
                      <a:avLst/>
                    </a:prstGeom>
                  </pic:spPr>
                </pic:pic>
              </a:graphicData>
            </a:graphic>
          </wp:inline>
        </w:drawing>
      </w:r>
    </w:p>
    <w:p w14:paraId="6F85023C" w14:textId="1F176F79" w:rsidR="00C17FBE" w:rsidRPr="00C17FBE" w:rsidRDefault="00C17FBE" w:rsidP="00C17FBE">
      <w:pPr>
        <w:widowControl/>
        <w:spacing w:after="160" w:line="259" w:lineRule="auto"/>
        <w:jc w:val="center"/>
        <w:rPr>
          <w:rStyle w:val="IntenseReference"/>
          <w:b w:val="0"/>
          <w:bCs w:val="0"/>
          <w:i/>
          <w:iCs/>
          <w:smallCaps w:val="0"/>
          <w:color w:val="auto"/>
          <w:spacing w:val="0"/>
        </w:rPr>
      </w:pPr>
      <w:r w:rsidRPr="00C17FBE">
        <w:rPr>
          <w:rStyle w:val="IntenseReference"/>
          <w:b w:val="0"/>
          <w:bCs w:val="0"/>
          <w:i/>
          <w:iCs/>
          <w:smallCaps w:val="0"/>
          <w:color w:val="auto"/>
          <w:spacing w:val="0"/>
        </w:rPr>
        <w:t>Slika 7 –</w:t>
      </w:r>
      <w:r w:rsidR="000D5F1C">
        <w:rPr>
          <w:rStyle w:val="IntenseReference"/>
          <w:b w:val="0"/>
          <w:bCs w:val="0"/>
          <w:i/>
          <w:iCs/>
          <w:smallCaps w:val="0"/>
          <w:color w:val="auto"/>
          <w:spacing w:val="0"/>
        </w:rPr>
        <w:t xml:space="preserve"> P-S-S arhitektura</w:t>
      </w:r>
    </w:p>
    <w:p w14:paraId="3338E2CC" w14:textId="5066AB46" w:rsidR="00E239AD" w:rsidRDefault="00C17FBE" w:rsidP="00C17FBE">
      <w:pPr>
        <w:widowControl/>
        <w:spacing w:after="160" w:line="259" w:lineRule="auto"/>
        <w:jc w:val="both"/>
        <w:rPr>
          <w:rStyle w:val="IntenseReference"/>
          <w:b w:val="0"/>
          <w:bCs w:val="0"/>
          <w:smallCaps w:val="0"/>
          <w:color w:val="auto"/>
          <w:spacing w:val="0"/>
        </w:rPr>
      </w:pPr>
      <w:r w:rsidRPr="00C17FBE">
        <w:rPr>
          <w:rStyle w:val="IntenseReference"/>
          <w:b w:val="0"/>
          <w:bCs w:val="0"/>
          <w:smallCaps w:val="0"/>
          <w:color w:val="auto"/>
          <w:spacing w:val="0"/>
        </w:rPr>
        <w:t>Ove primene obezbeđuju dve potpune kopije skupa podataka u svakom trenutku pored primarnog. Ovi skupovi replika pružaju dodatnu toleranciju na greške i visoku dostupnost. Ako primarni</w:t>
      </w:r>
      <w:r w:rsidR="009E24F5">
        <w:rPr>
          <w:rStyle w:val="IntenseReference"/>
          <w:b w:val="0"/>
          <w:bCs w:val="0"/>
          <w:smallCaps w:val="0"/>
          <w:color w:val="auto"/>
          <w:spacing w:val="0"/>
        </w:rPr>
        <w:t xml:space="preserve"> član</w:t>
      </w:r>
      <w:r w:rsidRPr="00C17FBE">
        <w:rPr>
          <w:rStyle w:val="IntenseReference"/>
          <w:b w:val="0"/>
          <w:bCs w:val="0"/>
          <w:smallCaps w:val="0"/>
          <w:color w:val="auto"/>
          <w:spacing w:val="0"/>
        </w:rPr>
        <w:t xml:space="preserve"> nije dostupan, skup replika bira sekundar da bude primarni i nastavlja normalan rad. Stari primar</w:t>
      </w:r>
      <w:r w:rsidR="009E24F5">
        <w:rPr>
          <w:rStyle w:val="IntenseReference"/>
          <w:b w:val="0"/>
          <w:bCs w:val="0"/>
          <w:smallCaps w:val="0"/>
          <w:color w:val="auto"/>
          <w:spacing w:val="0"/>
        </w:rPr>
        <w:t>ni član</w:t>
      </w:r>
      <w:r w:rsidRPr="00C17FBE">
        <w:rPr>
          <w:rStyle w:val="IntenseReference"/>
          <w:b w:val="0"/>
          <w:bCs w:val="0"/>
          <w:smallCaps w:val="0"/>
          <w:color w:val="auto"/>
          <w:spacing w:val="0"/>
        </w:rPr>
        <w:t xml:space="preserve"> se ponovo pridružuje skupu kada je dostupan.</w:t>
      </w:r>
      <w:r w:rsidR="0012701C">
        <w:rPr>
          <w:rStyle w:val="IntenseReference"/>
          <w:b w:val="0"/>
          <w:bCs w:val="0"/>
          <w:smallCaps w:val="0"/>
          <w:color w:val="auto"/>
          <w:spacing w:val="0"/>
        </w:rPr>
        <w:t xml:space="preserve"> Ceo ovaj proces prikazan je na slici 8.</w:t>
      </w:r>
    </w:p>
    <w:p w14:paraId="0DC57B38" w14:textId="6C605273" w:rsidR="0012701C" w:rsidRDefault="0012701C" w:rsidP="00C17FBE">
      <w:pPr>
        <w:widowControl/>
        <w:spacing w:after="160" w:line="259" w:lineRule="auto"/>
        <w:jc w:val="both"/>
        <w:rPr>
          <w:rStyle w:val="IntenseReference"/>
          <w:b w:val="0"/>
          <w:bCs w:val="0"/>
          <w:smallCaps w:val="0"/>
          <w:color w:val="auto"/>
          <w:spacing w:val="0"/>
        </w:rPr>
      </w:pPr>
      <w:r>
        <w:rPr>
          <w:noProof/>
        </w:rPr>
        <w:lastRenderedPageBreak/>
        <w:drawing>
          <wp:inline distT="0" distB="0" distL="0" distR="0" wp14:anchorId="6FFA2067" wp14:editId="0EFBC925">
            <wp:extent cx="5731510" cy="434213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1510" cy="4342130"/>
                    </a:xfrm>
                    <a:prstGeom prst="rect">
                      <a:avLst/>
                    </a:prstGeom>
                  </pic:spPr>
                </pic:pic>
              </a:graphicData>
            </a:graphic>
          </wp:inline>
        </w:drawing>
      </w:r>
    </w:p>
    <w:p w14:paraId="464806F4" w14:textId="4F80CB2C" w:rsidR="0012701C" w:rsidRPr="0012701C" w:rsidRDefault="0012701C" w:rsidP="0012701C">
      <w:pPr>
        <w:widowControl/>
        <w:spacing w:after="160" w:line="259" w:lineRule="auto"/>
        <w:jc w:val="center"/>
        <w:rPr>
          <w:rStyle w:val="IntenseReference"/>
          <w:b w:val="0"/>
          <w:bCs w:val="0"/>
          <w:i/>
          <w:iCs/>
          <w:smallCaps w:val="0"/>
          <w:color w:val="auto"/>
          <w:spacing w:val="0"/>
        </w:rPr>
      </w:pPr>
      <w:r w:rsidRPr="0012701C">
        <w:rPr>
          <w:rStyle w:val="IntenseReference"/>
          <w:b w:val="0"/>
          <w:bCs w:val="0"/>
          <w:i/>
          <w:iCs/>
          <w:smallCaps w:val="0"/>
          <w:color w:val="auto"/>
          <w:spacing w:val="0"/>
        </w:rPr>
        <w:t>Slika 8 –</w:t>
      </w:r>
      <w:r w:rsidR="00561B27">
        <w:rPr>
          <w:rStyle w:val="IntenseReference"/>
          <w:b w:val="0"/>
          <w:bCs w:val="0"/>
          <w:i/>
          <w:iCs/>
          <w:smallCaps w:val="0"/>
          <w:color w:val="auto"/>
          <w:spacing w:val="0"/>
        </w:rPr>
        <w:t xml:space="preserve"> Primer izbora kod tročlane arhitekture</w:t>
      </w:r>
    </w:p>
    <w:p w14:paraId="54A95C99" w14:textId="13770006" w:rsidR="00E515C5" w:rsidRPr="00E515C5" w:rsidRDefault="00E515C5" w:rsidP="00E515C5">
      <w:pPr>
        <w:widowControl/>
        <w:spacing w:after="160" w:line="259" w:lineRule="auto"/>
        <w:jc w:val="both"/>
        <w:rPr>
          <w:rStyle w:val="IntenseReference"/>
          <w:b w:val="0"/>
          <w:bCs w:val="0"/>
          <w:smallCaps w:val="0"/>
          <w:color w:val="auto"/>
          <w:spacing w:val="0"/>
        </w:rPr>
      </w:pPr>
      <w:r w:rsidRPr="00E515C5">
        <w:rPr>
          <w:rStyle w:val="IntenseReference"/>
          <w:b w:val="0"/>
          <w:bCs w:val="0"/>
          <w:smallCaps w:val="0"/>
          <w:color w:val="auto"/>
          <w:spacing w:val="0"/>
        </w:rPr>
        <w:t>Tročlani skup replika sa dva člana koji čuva podatke ima:</w:t>
      </w:r>
    </w:p>
    <w:p w14:paraId="00524B2D" w14:textId="7D11C879" w:rsidR="00E515C5" w:rsidRDefault="00E515C5" w:rsidP="00E515C5">
      <w:pPr>
        <w:pStyle w:val="ListParagraph"/>
        <w:widowControl/>
        <w:numPr>
          <w:ilvl w:val="0"/>
          <w:numId w:val="25"/>
        </w:numPr>
        <w:spacing w:after="160" w:line="259" w:lineRule="auto"/>
        <w:jc w:val="both"/>
        <w:rPr>
          <w:rStyle w:val="IntenseReference"/>
          <w:b w:val="0"/>
          <w:bCs w:val="0"/>
          <w:smallCaps w:val="0"/>
          <w:color w:val="auto"/>
          <w:spacing w:val="0"/>
        </w:rPr>
      </w:pPr>
      <w:r w:rsidRPr="00E515C5">
        <w:rPr>
          <w:rStyle w:val="IntenseReference"/>
          <w:b w:val="0"/>
          <w:bCs w:val="0"/>
          <w:smallCaps w:val="0"/>
          <w:color w:val="auto"/>
          <w:spacing w:val="0"/>
        </w:rPr>
        <w:t>Jedan primarni</w:t>
      </w:r>
      <w:r>
        <w:rPr>
          <w:rStyle w:val="IntenseReference"/>
          <w:b w:val="0"/>
          <w:bCs w:val="0"/>
          <w:smallCaps w:val="0"/>
          <w:color w:val="auto"/>
          <w:spacing w:val="0"/>
        </w:rPr>
        <w:t xml:space="preserve"> član</w:t>
      </w:r>
      <w:r w:rsidRPr="00E515C5">
        <w:rPr>
          <w:rStyle w:val="IntenseReference"/>
          <w:b w:val="0"/>
          <w:bCs w:val="0"/>
          <w:smallCaps w:val="0"/>
          <w:color w:val="auto"/>
          <w:spacing w:val="0"/>
        </w:rPr>
        <w:t>.</w:t>
      </w:r>
    </w:p>
    <w:p w14:paraId="18C841DC" w14:textId="77777777" w:rsidR="00E515C5" w:rsidRPr="00E515C5" w:rsidRDefault="00E515C5" w:rsidP="00E515C5">
      <w:pPr>
        <w:pStyle w:val="ListParagraph"/>
        <w:widowControl/>
        <w:spacing w:after="160" w:line="259" w:lineRule="auto"/>
        <w:jc w:val="both"/>
        <w:rPr>
          <w:rStyle w:val="IntenseReference"/>
          <w:b w:val="0"/>
          <w:bCs w:val="0"/>
          <w:smallCaps w:val="0"/>
          <w:color w:val="auto"/>
          <w:spacing w:val="0"/>
        </w:rPr>
      </w:pPr>
    </w:p>
    <w:p w14:paraId="742071C6" w14:textId="7D99836E" w:rsidR="00E515C5" w:rsidRPr="00E515C5" w:rsidRDefault="00E515C5" w:rsidP="00E515C5">
      <w:pPr>
        <w:pStyle w:val="ListParagraph"/>
        <w:widowControl/>
        <w:numPr>
          <w:ilvl w:val="0"/>
          <w:numId w:val="25"/>
        </w:numPr>
        <w:spacing w:after="160" w:line="259" w:lineRule="auto"/>
        <w:jc w:val="both"/>
        <w:rPr>
          <w:rStyle w:val="IntenseReference"/>
          <w:b w:val="0"/>
          <w:bCs w:val="0"/>
          <w:smallCaps w:val="0"/>
          <w:color w:val="auto"/>
          <w:spacing w:val="0"/>
        </w:rPr>
      </w:pPr>
      <w:r w:rsidRPr="00E515C5">
        <w:rPr>
          <w:rStyle w:val="IntenseReference"/>
          <w:b w:val="0"/>
          <w:bCs w:val="0"/>
          <w:smallCaps w:val="0"/>
          <w:color w:val="auto"/>
          <w:spacing w:val="0"/>
        </w:rPr>
        <w:t>Jedan sekundarni član</w:t>
      </w:r>
      <w:r>
        <w:rPr>
          <w:rStyle w:val="IntenseReference"/>
          <w:b w:val="0"/>
          <w:bCs w:val="0"/>
          <w:smallCaps w:val="0"/>
          <w:color w:val="auto"/>
          <w:spacing w:val="0"/>
        </w:rPr>
        <w:t>.</w:t>
      </w:r>
    </w:p>
    <w:p w14:paraId="0F3EB7DE" w14:textId="77777777" w:rsidR="00E515C5" w:rsidRPr="00E515C5" w:rsidRDefault="00E515C5" w:rsidP="00E515C5">
      <w:pPr>
        <w:pStyle w:val="ListParagraph"/>
        <w:widowControl/>
        <w:spacing w:after="160" w:line="259" w:lineRule="auto"/>
        <w:jc w:val="both"/>
        <w:rPr>
          <w:rStyle w:val="IntenseReference"/>
          <w:b w:val="0"/>
          <w:bCs w:val="0"/>
          <w:smallCaps w:val="0"/>
          <w:color w:val="auto"/>
          <w:spacing w:val="0"/>
        </w:rPr>
      </w:pPr>
    </w:p>
    <w:p w14:paraId="11661968" w14:textId="13B1DCB1" w:rsidR="00E515C5" w:rsidRDefault="00E515C5" w:rsidP="00E515C5">
      <w:pPr>
        <w:pStyle w:val="ListParagraph"/>
        <w:widowControl/>
        <w:numPr>
          <w:ilvl w:val="0"/>
          <w:numId w:val="25"/>
        </w:numPr>
        <w:spacing w:after="160" w:line="259" w:lineRule="auto"/>
        <w:jc w:val="both"/>
        <w:rPr>
          <w:rStyle w:val="IntenseReference"/>
          <w:b w:val="0"/>
          <w:bCs w:val="0"/>
          <w:smallCaps w:val="0"/>
          <w:color w:val="auto"/>
          <w:spacing w:val="0"/>
        </w:rPr>
      </w:pPr>
      <w:r w:rsidRPr="00E515C5">
        <w:rPr>
          <w:rStyle w:val="IntenseReference"/>
          <w:b w:val="0"/>
          <w:bCs w:val="0"/>
          <w:smallCaps w:val="0"/>
          <w:color w:val="auto"/>
          <w:spacing w:val="0"/>
        </w:rPr>
        <w:t>Jed</w:t>
      </w:r>
      <w:r w:rsidR="00FE0E49">
        <w:rPr>
          <w:rStyle w:val="IntenseReference"/>
          <w:b w:val="0"/>
          <w:bCs w:val="0"/>
          <w:smallCaps w:val="0"/>
          <w:color w:val="auto"/>
          <w:spacing w:val="0"/>
        </w:rPr>
        <w:t>nog</w:t>
      </w:r>
      <w:r w:rsidRPr="00E515C5">
        <w:rPr>
          <w:rStyle w:val="IntenseReference"/>
          <w:b w:val="0"/>
          <w:bCs w:val="0"/>
          <w:smallCaps w:val="0"/>
          <w:color w:val="auto"/>
          <w:spacing w:val="0"/>
        </w:rPr>
        <w:t xml:space="preserve"> arbit</w:t>
      </w:r>
      <w:r w:rsidR="00FE0E49">
        <w:rPr>
          <w:rStyle w:val="IntenseReference"/>
          <w:b w:val="0"/>
          <w:bCs w:val="0"/>
          <w:smallCaps w:val="0"/>
          <w:color w:val="auto"/>
          <w:spacing w:val="0"/>
        </w:rPr>
        <w:t>ra</w:t>
      </w:r>
      <w:r w:rsidRPr="00E515C5">
        <w:rPr>
          <w:rStyle w:val="IntenseReference"/>
          <w:b w:val="0"/>
          <w:bCs w:val="0"/>
          <w:smallCaps w:val="0"/>
          <w:color w:val="auto"/>
          <w:spacing w:val="0"/>
        </w:rPr>
        <w:t>.</w:t>
      </w:r>
    </w:p>
    <w:p w14:paraId="34345D80" w14:textId="77777777" w:rsidR="00EA2D25" w:rsidRPr="00EA2D25" w:rsidRDefault="00EA2D25" w:rsidP="00EA2D25">
      <w:pPr>
        <w:pStyle w:val="ListParagraph"/>
        <w:rPr>
          <w:rStyle w:val="IntenseReference"/>
          <w:b w:val="0"/>
          <w:bCs w:val="0"/>
          <w:smallCaps w:val="0"/>
          <w:color w:val="auto"/>
          <w:spacing w:val="0"/>
        </w:rPr>
      </w:pPr>
    </w:p>
    <w:p w14:paraId="448F46C8" w14:textId="7DC87CF8" w:rsidR="00A03941" w:rsidRDefault="00EA2D25" w:rsidP="00EA2D25">
      <w:pPr>
        <w:widowControl/>
        <w:spacing w:after="160" w:line="259" w:lineRule="auto"/>
        <w:jc w:val="both"/>
        <w:rPr>
          <w:rStyle w:val="IntenseReference"/>
          <w:b w:val="0"/>
          <w:bCs w:val="0"/>
          <w:smallCaps w:val="0"/>
          <w:color w:val="auto"/>
          <w:spacing w:val="0"/>
        </w:rPr>
      </w:pPr>
      <w:r w:rsidRPr="00EA2D25">
        <w:rPr>
          <w:rStyle w:val="IntenseReference"/>
          <w:b w:val="0"/>
          <w:bCs w:val="0"/>
          <w:smallCaps w:val="0"/>
          <w:color w:val="auto"/>
          <w:spacing w:val="0"/>
        </w:rPr>
        <w:t>Pošto arbitar ne poseduje kopiju podataka, ove primene pružaju samo jednu potpunu kopiju podataka. Arbitri zahtevaju manje resursa, ali na račun više ograničene redundancije i tolerancije grešaka.</w:t>
      </w:r>
      <w:r>
        <w:rPr>
          <w:rStyle w:val="IntenseReference"/>
          <w:b w:val="0"/>
          <w:bCs w:val="0"/>
          <w:smallCaps w:val="0"/>
          <w:color w:val="auto"/>
          <w:spacing w:val="0"/>
        </w:rPr>
        <w:t xml:space="preserve"> </w:t>
      </w:r>
      <w:r w:rsidRPr="00EA2D25">
        <w:rPr>
          <w:rStyle w:val="IntenseReference"/>
          <w:b w:val="0"/>
          <w:bCs w:val="0"/>
          <w:smallCaps w:val="0"/>
          <w:color w:val="auto"/>
          <w:spacing w:val="0"/>
        </w:rPr>
        <w:t>Međutim, primena sa primarnim, sekundarnim</w:t>
      </w:r>
      <w:r>
        <w:rPr>
          <w:rStyle w:val="IntenseReference"/>
          <w:b w:val="0"/>
          <w:bCs w:val="0"/>
          <w:smallCaps w:val="0"/>
          <w:color w:val="auto"/>
          <w:spacing w:val="0"/>
        </w:rPr>
        <w:t xml:space="preserve"> članovima</w:t>
      </w:r>
      <w:r w:rsidRPr="00EA2D25">
        <w:rPr>
          <w:rStyle w:val="IntenseReference"/>
          <w:b w:val="0"/>
          <w:bCs w:val="0"/>
          <w:smallCaps w:val="0"/>
          <w:color w:val="auto"/>
          <w:spacing w:val="0"/>
        </w:rPr>
        <w:t xml:space="preserve"> i arbitrom obezbeđuje da skup replika ostane dostupan ako primar ili sekundar nisu dostupni. Ako primarni nije dostupan, skup replika će izabrati sekundar da bude primarni.</w:t>
      </w:r>
    </w:p>
    <w:p w14:paraId="283A2E81" w14:textId="1FE07458" w:rsidR="00A03941" w:rsidRDefault="00A03941" w:rsidP="00EA2D25">
      <w:pPr>
        <w:widowControl/>
        <w:spacing w:after="160" w:line="259" w:lineRule="auto"/>
        <w:jc w:val="both"/>
        <w:rPr>
          <w:rStyle w:val="IntenseReference"/>
          <w:b w:val="0"/>
          <w:bCs w:val="0"/>
          <w:smallCaps w:val="0"/>
          <w:color w:val="auto"/>
          <w:spacing w:val="0"/>
        </w:rPr>
      </w:pPr>
    </w:p>
    <w:p w14:paraId="00DC1D8D" w14:textId="0F6F20DF" w:rsidR="00A03941" w:rsidRDefault="00A03941" w:rsidP="003B1049">
      <w:pPr>
        <w:pStyle w:val="Heading2"/>
        <w:rPr>
          <w:rStyle w:val="IntenseReference"/>
          <w:b w:val="0"/>
          <w:bCs w:val="0"/>
          <w:smallCaps w:val="0"/>
          <w:spacing w:val="0"/>
        </w:rPr>
      </w:pPr>
      <w:bookmarkStart w:id="35" w:name="_Toc104914797"/>
      <w:r w:rsidRPr="003B1049">
        <w:rPr>
          <w:rStyle w:val="IntenseReference"/>
          <w:b w:val="0"/>
          <w:bCs w:val="0"/>
          <w:smallCaps w:val="0"/>
          <w:spacing w:val="0"/>
        </w:rPr>
        <w:t>Skupovi replika distribuirani u dva ili više centara podataka</w:t>
      </w:r>
      <w:bookmarkEnd w:id="35"/>
    </w:p>
    <w:p w14:paraId="354CB858" w14:textId="77777777" w:rsidR="003B1049" w:rsidRPr="003B1049" w:rsidRDefault="003B1049" w:rsidP="003B1049"/>
    <w:p w14:paraId="1545161B" w14:textId="52914AEB" w:rsidR="003A0119" w:rsidRDefault="003A0119" w:rsidP="003A0119">
      <w:pPr>
        <w:widowControl/>
        <w:spacing w:after="160" w:line="259" w:lineRule="auto"/>
        <w:ind w:firstLine="720"/>
        <w:jc w:val="both"/>
        <w:rPr>
          <w:rStyle w:val="IntenseReference"/>
          <w:b w:val="0"/>
          <w:bCs w:val="0"/>
          <w:smallCaps w:val="0"/>
          <w:color w:val="auto"/>
          <w:spacing w:val="0"/>
        </w:rPr>
      </w:pPr>
      <w:r w:rsidRPr="003A0119">
        <w:rPr>
          <w:rStyle w:val="IntenseReference"/>
          <w:b w:val="0"/>
          <w:bCs w:val="0"/>
          <w:smallCaps w:val="0"/>
          <w:color w:val="auto"/>
          <w:spacing w:val="0"/>
        </w:rPr>
        <w:t>Dok skupovi replika obezbeđuju osnovnu zaštitu od otkazivanja jedne instance, skupovi replika čiji se svi članovi nalaze u jednom centru podataka podložni su greškama centra podataka. Prekidi struje, prekidi u mreži i prirodne katastrofe su svi problemi koji mogu uticati na skupove replika čiji se članovi nalaze u jednom objektu.</w:t>
      </w:r>
      <w:r>
        <w:rPr>
          <w:rStyle w:val="IntenseReference"/>
          <w:b w:val="0"/>
          <w:bCs w:val="0"/>
          <w:smallCaps w:val="0"/>
          <w:color w:val="auto"/>
          <w:spacing w:val="0"/>
        </w:rPr>
        <w:t xml:space="preserve"> </w:t>
      </w:r>
      <w:r w:rsidRPr="003A0119">
        <w:rPr>
          <w:rStyle w:val="IntenseReference"/>
          <w:b w:val="0"/>
          <w:bCs w:val="0"/>
          <w:smallCaps w:val="0"/>
          <w:color w:val="auto"/>
          <w:spacing w:val="0"/>
        </w:rPr>
        <w:t xml:space="preserve">Distribucija članova skupa </w:t>
      </w:r>
      <w:r w:rsidRPr="003A0119">
        <w:rPr>
          <w:rStyle w:val="IntenseReference"/>
          <w:b w:val="0"/>
          <w:bCs w:val="0"/>
          <w:smallCaps w:val="0"/>
          <w:color w:val="auto"/>
          <w:spacing w:val="0"/>
        </w:rPr>
        <w:lastRenderedPageBreak/>
        <w:t>replika u geografski različite centre podataka dodaje redundantnost i obezbeđuje toleranciju grešaka ako je jedan od centara podataka nedostupan.</w:t>
      </w:r>
    </w:p>
    <w:p w14:paraId="0CE77413" w14:textId="326EFF96" w:rsidR="003A0119" w:rsidRPr="003A0119" w:rsidRDefault="003A0119" w:rsidP="003A0119">
      <w:pPr>
        <w:widowControl/>
        <w:spacing w:after="160" w:line="259" w:lineRule="auto"/>
        <w:jc w:val="both"/>
        <w:rPr>
          <w:rStyle w:val="IntenseReference"/>
          <w:b w:val="0"/>
          <w:bCs w:val="0"/>
          <w:smallCaps w:val="0"/>
          <w:color w:val="auto"/>
          <w:spacing w:val="0"/>
        </w:rPr>
      </w:pPr>
      <w:r w:rsidRPr="003A0119">
        <w:rPr>
          <w:rStyle w:val="IntenseReference"/>
          <w:b w:val="0"/>
          <w:bCs w:val="0"/>
          <w:smallCaps w:val="0"/>
          <w:color w:val="auto"/>
          <w:spacing w:val="0"/>
        </w:rPr>
        <w:t>Da</w:t>
      </w:r>
      <w:r>
        <w:rPr>
          <w:rStyle w:val="IntenseReference"/>
          <w:b w:val="0"/>
          <w:bCs w:val="0"/>
          <w:smallCaps w:val="0"/>
          <w:color w:val="auto"/>
          <w:spacing w:val="0"/>
        </w:rPr>
        <w:t xml:space="preserve"> bi</w:t>
      </w:r>
      <w:r w:rsidRPr="003A0119">
        <w:rPr>
          <w:rStyle w:val="IntenseReference"/>
          <w:b w:val="0"/>
          <w:bCs w:val="0"/>
          <w:smallCaps w:val="0"/>
          <w:color w:val="auto"/>
          <w:spacing w:val="0"/>
        </w:rPr>
        <w:t xml:space="preserve"> </w:t>
      </w:r>
      <w:r>
        <w:rPr>
          <w:rStyle w:val="IntenseReference"/>
          <w:b w:val="0"/>
          <w:bCs w:val="0"/>
          <w:smallCaps w:val="0"/>
          <w:color w:val="auto"/>
          <w:spacing w:val="0"/>
        </w:rPr>
        <w:t>podaci bili zaštićeni</w:t>
      </w:r>
      <w:r w:rsidRPr="003A0119">
        <w:rPr>
          <w:rStyle w:val="IntenseReference"/>
          <w:b w:val="0"/>
          <w:bCs w:val="0"/>
          <w:smallCaps w:val="0"/>
          <w:color w:val="auto"/>
          <w:spacing w:val="0"/>
        </w:rPr>
        <w:t xml:space="preserve"> u slučaju kvara centra podataka, </w:t>
      </w:r>
      <w:r>
        <w:rPr>
          <w:rStyle w:val="IntenseReference"/>
          <w:b w:val="0"/>
          <w:bCs w:val="0"/>
          <w:smallCaps w:val="0"/>
          <w:color w:val="auto"/>
          <w:spacing w:val="0"/>
        </w:rPr>
        <w:t>potrebno je da postoji</w:t>
      </w:r>
      <w:r w:rsidRPr="003A0119">
        <w:rPr>
          <w:rStyle w:val="IntenseReference"/>
          <w:b w:val="0"/>
          <w:bCs w:val="0"/>
          <w:smallCaps w:val="0"/>
          <w:color w:val="auto"/>
          <w:spacing w:val="0"/>
        </w:rPr>
        <w:t xml:space="preserve"> bar jednog član u alternativnom centru podataka. Ako je moguće, </w:t>
      </w:r>
      <w:r>
        <w:rPr>
          <w:rStyle w:val="IntenseReference"/>
          <w:b w:val="0"/>
          <w:bCs w:val="0"/>
          <w:smallCaps w:val="0"/>
          <w:color w:val="auto"/>
          <w:spacing w:val="0"/>
        </w:rPr>
        <w:t xml:space="preserve">dobra praksa je </w:t>
      </w:r>
      <w:r w:rsidRPr="003A0119">
        <w:rPr>
          <w:rStyle w:val="IntenseReference"/>
          <w:b w:val="0"/>
          <w:bCs w:val="0"/>
          <w:smallCaps w:val="0"/>
          <w:color w:val="auto"/>
          <w:spacing w:val="0"/>
        </w:rPr>
        <w:t>koristit</w:t>
      </w:r>
      <w:r>
        <w:rPr>
          <w:rStyle w:val="IntenseReference"/>
          <w:b w:val="0"/>
          <w:bCs w:val="0"/>
          <w:smallCaps w:val="0"/>
          <w:color w:val="auto"/>
          <w:spacing w:val="0"/>
        </w:rPr>
        <w:t>i</w:t>
      </w:r>
      <w:r w:rsidRPr="003A0119">
        <w:rPr>
          <w:rStyle w:val="IntenseReference"/>
          <w:b w:val="0"/>
          <w:bCs w:val="0"/>
          <w:smallCaps w:val="0"/>
          <w:color w:val="auto"/>
          <w:spacing w:val="0"/>
        </w:rPr>
        <w:t xml:space="preserve"> neparan broj centara podataka i distribucij</w:t>
      </w:r>
      <w:r>
        <w:rPr>
          <w:rStyle w:val="IntenseReference"/>
          <w:b w:val="0"/>
          <w:bCs w:val="0"/>
          <w:smallCaps w:val="0"/>
          <w:color w:val="auto"/>
          <w:spacing w:val="0"/>
        </w:rPr>
        <w:t>a</w:t>
      </w:r>
      <w:r w:rsidRPr="003A0119">
        <w:rPr>
          <w:rStyle w:val="IntenseReference"/>
          <w:b w:val="0"/>
          <w:bCs w:val="0"/>
          <w:smallCaps w:val="0"/>
          <w:color w:val="auto"/>
          <w:spacing w:val="0"/>
        </w:rPr>
        <w:t xml:space="preserve"> članova koja maksimizira verovatnoću da čak i uz gubitak centra podataka, preostali članovi skupa replika mogu da čine većinu ili, u najmanju ruku, da obezbede kopiju podataka .</w:t>
      </w:r>
    </w:p>
    <w:p w14:paraId="2E4EAB60" w14:textId="32D8E474" w:rsidR="003A0119" w:rsidRPr="003A0119" w:rsidRDefault="003A0119" w:rsidP="003A0119">
      <w:pPr>
        <w:widowControl/>
        <w:spacing w:after="160" w:line="259" w:lineRule="auto"/>
        <w:jc w:val="both"/>
        <w:rPr>
          <w:rStyle w:val="IntenseReference"/>
          <w:b w:val="0"/>
          <w:bCs w:val="0"/>
          <w:smallCaps w:val="0"/>
          <w:color w:val="auto"/>
          <w:spacing w:val="0"/>
        </w:rPr>
      </w:pPr>
      <w:r w:rsidRPr="003A0119">
        <w:rPr>
          <w:rStyle w:val="IntenseReference"/>
          <w:b w:val="0"/>
          <w:bCs w:val="0"/>
          <w:smallCaps w:val="0"/>
          <w:color w:val="auto"/>
          <w:spacing w:val="0"/>
        </w:rPr>
        <w:t>Na primer, za skup replika od tri člana, neke moguće distribucije članova uključuju:</w:t>
      </w:r>
    </w:p>
    <w:p w14:paraId="4E9071FE" w14:textId="1223094B" w:rsidR="003A0119" w:rsidRDefault="003A0119" w:rsidP="001D22DD">
      <w:pPr>
        <w:pStyle w:val="ListParagraph"/>
        <w:widowControl/>
        <w:numPr>
          <w:ilvl w:val="0"/>
          <w:numId w:val="26"/>
        </w:numPr>
        <w:spacing w:after="160" w:line="259" w:lineRule="auto"/>
        <w:jc w:val="both"/>
        <w:rPr>
          <w:rStyle w:val="IntenseReference"/>
          <w:b w:val="0"/>
          <w:bCs w:val="0"/>
          <w:smallCaps w:val="0"/>
          <w:color w:val="auto"/>
          <w:spacing w:val="0"/>
        </w:rPr>
      </w:pPr>
      <w:r w:rsidRPr="00D17116">
        <w:rPr>
          <w:rStyle w:val="IntenseReference"/>
          <w:b w:val="0"/>
          <w:bCs w:val="0"/>
          <w:smallCaps w:val="0"/>
          <w:color w:val="auto"/>
          <w:spacing w:val="0"/>
        </w:rPr>
        <w:t xml:space="preserve">Dva centra podataka: dva člana u </w:t>
      </w:r>
      <w:r w:rsidR="00D17116">
        <w:rPr>
          <w:rStyle w:val="IntenseReference"/>
          <w:b w:val="0"/>
          <w:bCs w:val="0"/>
          <w:smallCaps w:val="0"/>
          <w:color w:val="auto"/>
          <w:spacing w:val="0"/>
        </w:rPr>
        <w:t>centru</w:t>
      </w:r>
      <w:r w:rsidRPr="00D17116">
        <w:rPr>
          <w:rStyle w:val="IntenseReference"/>
          <w:b w:val="0"/>
          <w:bCs w:val="0"/>
          <w:smallCaps w:val="0"/>
          <w:color w:val="auto"/>
          <w:spacing w:val="0"/>
        </w:rPr>
        <w:t xml:space="preserve"> 1 i jedan član u </w:t>
      </w:r>
      <w:r w:rsidR="00D17116">
        <w:rPr>
          <w:rStyle w:val="IntenseReference"/>
          <w:b w:val="0"/>
          <w:bCs w:val="0"/>
          <w:smallCaps w:val="0"/>
          <w:color w:val="auto"/>
          <w:spacing w:val="0"/>
        </w:rPr>
        <w:t>centru</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2. Ako je jedan od članova skupa replika arbitar, </w:t>
      </w:r>
      <w:r w:rsidR="00D17116">
        <w:rPr>
          <w:rStyle w:val="IntenseReference"/>
          <w:b w:val="0"/>
          <w:bCs w:val="0"/>
          <w:smallCaps w:val="0"/>
          <w:color w:val="auto"/>
          <w:spacing w:val="0"/>
        </w:rPr>
        <w:t xml:space="preserve">treba </w:t>
      </w:r>
      <w:r w:rsidRPr="00D17116">
        <w:rPr>
          <w:rStyle w:val="IntenseReference"/>
          <w:b w:val="0"/>
          <w:bCs w:val="0"/>
          <w:smallCaps w:val="0"/>
          <w:color w:val="auto"/>
          <w:spacing w:val="0"/>
        </w:rPr>
        <w:t>distribuirat</w:t>
      </w:r>
      <w:r w:rsidR="00D17116">
        <w:rPr>
          <w:rStyle w:val="IntenseReference"/>
          <w:b w:val="0"/>
          <w:bCs w:val="0"/>
          <w:smallCaps w:val="0"/>
          <w:color w:val="auto"/>
          <w:spacing w:val="0"/>
        </w:rPr>
        <w:t>i</w:t>
      </w:r>
      <w:r w:rsidRPr="00D17116">
        <w:rPr>
          <w:rStyle w:val="IntenseReference"/>
          <w:b w:val="0"/>
          <w:bCs w:val="0"/>
          <w:smallCaps w:val="0"/>
          <w:color w:val="auto"/>
          <w:spacing w:val="0"/>
        </w:rPr>
        <w:t xml:space="preserve"> arbitra u </w:t>
      </w:r>
      <w:r w:rsidR="00D17116">
        <w:rPr>
          <w:rStyle w:val="IntenseReference"/>
          <w:b w:val="0"/>
          <w:bCs w:val="0"/>
          <w:smallCaps w:val="0"/>
          <w:color w:val="auto"/>
          <w:spacing w:val="0"/>
        </w:rPr>
        <w:t>centru</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1 sa članom koji nosi podatke.</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Ako </w:t>
      </w:r>
      <w:r w:rsidR="00D17116">
        <w:rPr>
          <w:rStyle w:val="IntenseReference"/>
          <w:b w:val="0"/>
          <w:bCs w:val="0"/>
          <w:smallCaps w:val="0"/>
          <w:color w:val="auto"/>
          <w:spacing w:val="0"/>
        </w:rPr>
        <w:t>centar</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1 </w:t>
      </w:r>
      <w:r w:rsidR="00D17116">
        <w:rPr>
          <w:rStyle w:val="IntenseReference"/>
          <w:b w:val="0"/>
          <w:bCs w:val="0"/>
          <w:smallCaps w:val="0"/>
          <w:color w:val="auto"/>
          <w:spacing w:val="0"/>
        </w:rPr>
        <w:t>padne</w:t>
      </w:r>
      <w:r w:rsidRPr="00D17116">
        <w:rPr>
          <w:rStyle w:val="IntenseReference"/>
          <w:b w:val="0"/>
          <w:bCs w:val="0"/>
          <w:smallCaps w:val="0"/>
          <w:color w:val="auto"/>
          <w:spacing w:val="0"/>
        </w:rPr>
        <w:t>, skup replika postaje samo za čitanje.</w:t>
      </w:r>
      <w:r w:rsid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Ako </w:t>
      </w:r>
      <w:r w:rsidR="00D17116">
        <w:rPr>
          <w:rStyle w:val="IntenseReference"/>
          <w:b w:val="0"/>
          <w:bCs w:val="0"/>
          <w:smallCaps w:val="0"/>
          <w:color w:val="auto"/>
          <w:spacing w:val="0"/>
        </w:rPr>
        <w:t>centar</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2 </w:t>
      </w:r>
      <w:r w:rsidR="00D17116">
        <w:rPr>
          <w:rStyle w:val="IntenseReference"/>
          <w:b w:val="0"/>
          <w:bCs w:val="0"/>
          <w:smallCaps w:val="0"/>
          <w:color w:val="auto"/>
          <w:spacing w:val="0"/>
        </w:rPr>
        <w:t>padne</w:t>
      </w:r>
      <w:r w:rsidRPr="00D17116">
        <w:rPr>
          <w:rStyle w:val="IntenseReference"/>
          <w:b w:val="0"/>
          <w:bCs w:val="0"/>
          <w:smallCaps w:val="0"/>
          <w:color w:val="auto"/>
          <w:spacing w:val="0"/>
        </w:rPr>
        <w:t xml:space="preserve">, skup replika ostaje za pisanje jer članovi u </w:t>
      </w:r>
      <w:r w:rsidR="00D17116">
        <w:rPr>
          <w:rStyle w:val="IntenseReference"/>
          <w:b w:val="0"/>
          <w:bCs w:val="0"/>
          <w:smallCaps w:val="0"/>
          <w:color w:val="auto"/>
          <w:spacing w:val="0"/>
        </w:rPr>
        <w:t>centru</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1 mogu održati izbore.</w:t>
      </w:r>
    </w:p>
    <w:p w14:paraId="65284CDF" w14:textId="77777777" w:rsidR="00D17116" w:rsidRPr="00D17116" w:rsidRDefault="00D17116" w:rsidP="00D17116">
      <w:pPr>
        <w:pStyle w:val="ListParagraph"/>
        <w:widowControl/>
        <w:spacing w:after="160" w:line="259" w:lineRule="auto"/>
        <w:jc w:val="both"/>
        <w:rPr>
          <w:rStyle w:val="IntenseReference"/>
          <w:b w:val="0"/>
          <w:bCs w:val="0"/>
          <w:smallCaps w:val="0"/>
          <w:color w:val="auto"/>
          <w:spacing w:val="0"/>
        </w:rPr>
      </w:pPr>
    </w:p>
    <w:p w14:paraId="5167849F" w14:textId="558AF7D7" w:rsidR="003A0119" w:rsidRPr="00D17116" w:rsidRDefault="003A0119" w:rsidP="003A0119">
      <w:pPr>
        <w:pStyle w:val="ListParagraph"/>
        <w:widowControl/>
        <w:numPr>
          <w:ilvl w:val="0"/>
          <w:numId w:val="26"/>
        </w:numPr>
        <w:spacing w:after="160" w:line="259" w:lineRule="auto"/>
        <w:jc w:val="both"/>
        <w:rPr>
          <w:rStyle w:val="IntenseReference"/>
          <w:b w:val="0"/>
          <w:bCs w:val="0"/>
          <w:smallCaps w:val="0"/>
          <w:color w:val="auto"/>
          <w:spacing w:val="0"/>
        </w:rPr>
      </w:pPr>
      <w:r w:rsidRPr="00D17116">
        <w:rPr>
          <w:rStyle w:val="IntenseReference"/>
          <w:b w:val="0"/>
          <w:bCs w:val="0"/>
          <w:smallCaps w:val="0"/>
          <w:color w:val="auto"/>
          <w:spacing w:val="0"/>
        </w:rPr>
        <w:t xml:space="preserve">Tri data centra: jedan član </w:t>
      </w:r>
      <w:r w:rsidR="00D17116">
        <w:rPr>
          <w:rStyle w:val="IntenseReference"/>
          <w:b w:val="0"/>
          <w:bCs w:val="0"/>
          <w:smallCaps w:val="0"/>
          <w:color w:val="auto"/>
          <w:spacing w:val="0"/>
        </w:rPr>
        <w:t>u centru</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1, jedan član</w:t>
      </w:r>
      <w:r w:rsidR="00D17116">
        <w:rPr>
          <w:rStyle w:val="IntenseReference"/>
          <w:b w:val="0"/>
          <w:bCs w:val="0"/>
          <w:smallCaps w:val="0"/>
          <w:color w:val="auto"/>
          <w:spacing w:val="0"/>
        </w:rPr>
        <w:t xml:space="preserve"> u centru</w:t>
      </w:r>
      <w:r w:rsidRPr="00D17116">
        <w:rPr>
          <w:rStyle w:val="IntenseReference"/>
          <w:b w:val="0"/>
          <w:bCs w:val="0"/>
          <w:smallCaps w:val="0"/>
          <w:color w:val="auto"/>
          <w:spacing w:val="0"/>
        </w:rPr>
        <w:t xml:space="preserve"> 2 i jedan član</w:t>
      </w:r>
      <w:r w:rsidR="00D17116">
        <w:rPr>
          <w:rStyle w:val="IntenseReference"/>
          <w:b w:val="0"/>
          <w:bCs w:val="0"/>
          <w:smallCaps w:val="0"/>
          <w:color w:val="auto"/>
          <w:spacing w:val="0"/>
        </w:rPr>
        <w:t xml:space="preserve"> u centru</w:t>
      </w:r>
      <w:r w:rsidRPr="00D17116">
        <w:rPr>
          <w:rStyle w:val="IntenseReference"/>
          <w:b w:val="0"/>
          <w:bCs w:val="0"/>
          <w:smallCaps w:val="0"/>
          <w:color w:val="auto"/>
          <w:spacing w:val="0"/>
        </w:rPr>
        <w:t xml:space="preserve"> 3.</w:t>
      </w:r>
      <w:r w:rsidR="00D17116">
        <w:rPr>
          <w:rStyle w:val="IntenseReference"/>
          <w:b w:val="0"/>
          <w:bCs w:val="0"/>
          <w:smallCaps w:val="0"/>
          <w:color w:val="auto"/>
          <w:spacing w:val="0"/>
        </w:rPr>
        <w:t xml:space="preserve"> </w:t>
      </w:r>
      <w:r w:rsidRPr="00D17116">
        <w:rPr>
          <w:rStyle w:val="IntenseReference"/>
          <w:b w:val="0"/>
          <w:bCs w:val="0"/>
          <w:smallCaps w:val="0"/>
          <w:color w:val="auto"/>
          <w:spacing w:val="0"/>
        </w:rPr>
        <w:t>Ako se neki centar podataka pokvari, skup replika ostaje upisan jer preostali članovi mogu održati izbore.</w:t>
      </w:r>
    </w:p>
    <w:p w14:paraId="3BEAE21A" w14:textId="77777777" w:rsidR="003A0119" w:rsidRPr="003A0119" w:rsidRDefault="003A0119" w:rsidP="003A0119">
      <w:pPr>
        <w:widowControl/>
        <w:spacing w:after="160" w:line="259" w:lineRule="auto"/>
        <w:jc w:val="both"/>
        <w:rPr>
          <w:rStyle w:val="IntenseReference"/>
          <w:b w:val="0"/>
          <w:bCs w:val="0"/>
          <w:smallCaps w:val="0"/>
          <w:color w:val="auto"/>
          <w:spacing w:val="0"/>
        </w:rPr>
      </w:pPr>
      <w:r w:rsidRPr="003A0119">
        <w:rPr>
          <w:rStyle w:val="IntenseReference"/>
          <w:b w:val="0"/>
          <w:bCs w:val="0"/>
          <w:smallCaps w:val="0"/>
          <w:color w:val="auto"/>
          <w:spacing w:val="0"/>
        </w:rPr>
        <w:t>Za skup replika sa 5 članova, neke moguće distribucije članova uključuju:</w:t>
      </w:r>
    </w:p>
    <w:p w14:paraId="1406D0C7" w14:textId="2F0355E8" w:rsidR="003A0119" w:rsidRDefault="003A0119" w:rsidP="003A0119">
      <w:pPr>
        <w:pStyle w:val="ListParagraph"/>
        <w:widowControl/>
        <w:numPr>
          <w:ilvl w:val="0"/>
          <w:numId w:val="27"/>
        </w:numPr>
        <w:spacing w:after="160" w:line="259" w:lineRule="auto"/>
        <w:jc w:val="both"/>
        <w:rPr>
          <w:rStyle w:val="IntenseReference"/>
          <w:b w:val="0"/>
          <w:bCs w:val="0"/>
          <w:smallCaps w:val="0"/>
          <w:color w:val="auto"/>
          <w:spacing w:val="0"/>
        </w:rPr>
      </w:pPr>
      <w:r w:rsidRPr="00D17116">
        <w:rPr>
          <w:rStyle w:val="IntenseReference"/>
          <w:b w:val="0"/>
          <w:bCs w:val="0"/>
          <w:smallCaps w:val="0"/>
          <w:color w:val="auto"/>
          <w:spacing w:val="0"/>
        </w:rPr>
        <w:t xml:space="preserve">Dva centra podataka: tri člana u </w:t>
      </w:r>
      <w:r w:rsidR="00D17116">
        <w:rPr>
          <w:rStyle w:val="IntenseReference"/>
          <w:b w:val="0"/>
          <w:bCs w:val="0"/>
          <w:smallCaps w:val="0"/>
          <w:color w:val="auto"/>
          <w:spacing w:val="0"/>
        </w:rPr>
        <w:t>centru</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1 i dva člana u </w:t>
      </w:r>
      <w:r w:rsidR="00D17116">
        <w:rPr>
          <w:rStyle w:val="IntenseReference"/>
          <w:b w:val="0"/>
          <w:bCs w:val="0"/>
          <w:smallCaps w:val="0"/>
          <w:color w:val="auto"/>
          <w:spacing w:val="0"/>
        </w:rPr>
        <w:t>centru</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2.</w:t>
      </w:r>
      <w:r w:rsid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Ako </w:t>
      </w:r>
      <w:r w:rsidR="00D17116">
        <w:rPr>
          <w:rStyle w:val="IntenseReference"/>
          <w:b w:val="0"/>
          <w:bCs w:val="0"/>
          <w:smallCaps w:val="0"/>
          <w:color w:val="auto"/>
          <w:spacing w:val="0"/>
        </w:rPr>
        <w:t>centar</w:t>
      </w:r>
      <w:r w:rsidR="00D17116" w:rsidRP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1 </w:t>
      </w:r>
      <w:r w:rsidR="00D17116">
        <w:rPr>
          <w:rStyle w:val="IntenseReference"/>
          <w:b w:val="0"/>
          <w:bCs w:val="0"/>
          <w:smallCaps w:val="0"/>
          <w:color w:val="auto"/>
          <w:spacing w:val="0"/>
        </w:rPr>
        <w:t>padne</w:t>
      </w:r>
      <w:r w:rsidRPr="00D17116">
        <w:rPr>
          <w:rStyle w:val="IntenseReference"/>
          <w:b w:val="0"/>
          <w:bCs w:val="0"/>
          <w:smallCaps w:val="0"/>
          <w:color w:val="auto"/>
          <w:spacing w:val="0"/>
        </w:rPr>
        <w:t>, skup replika postaje samo za čitanje.</w:t>
      </w:r>
      <w:r w:rsidR="00D17116">
        <w:rPr>
          <w:rStyle w:val="IntenseReference"/>
          <w:b w:val="0"/>
          <w:bCs w:val="0"/>
          <w:smallCaps w:val="0"/>
          <w:color w:val="auto"/>
          <w:spacing w:val="0"/>
        </w:rPr>
        <w:t xml:space="preserve"> </w:t>
      </w:r>
      <w:r w:rsidRPr="00D17116">
        <w:rPr>
          <w:rStyle w:val="IntenseReference"/>
          <w:b w:val="0"/>
          <w:bCs w:val="0"/>
          <w:smallCaps w:val="0"/>
          <w:color w:val="auto"/>
          <w:spacing w:val="0"/>
        </w:rPr>
        <w:t xml:space="preserve">Ako </w:t>
      </w:r>
      <w:r w:rsidR="00D17116">
        <w:rPr>
          <w:rStyle w:val="IntenseReference"/>
          <w:b w:val="0"/>
          <w:bCs w:val="0"/>
          <w:smallCaps w:val="0"/>
          <w:color w:val="auto"/>
          <w:spacing w:val="0"/>
        </w:rPr>
        <w:t>centar</w:t>
      </w:r>
      <w:r w:rsidRPr="00D17116">
        <w:rPr>
          <w:rStyle w:val="IntenseReference"/>
          <w:b w:val="0"/>
          <w:bCs w:val="0"/>
          <w:smallCaps w:val="0"/>
          <w:color w:val="auto"/>
          <w:spacing w:val="0"/>
        </w:rPr>
        <w:t xml:space="preserve"> 2 </w:t>
      </w:r>
      <w:r w:rsidR="00D17116">
        <w:rPr>
          <w:rStyle w:val="IntenseReference"/>
          <w:b w:val="0"/>
          <w:bCs w:val="0"/>
          <w:smallCaps w:val="0"/>
          <w:color w:val="auto"/>
          <w:spacing w:val="0"/>
        </w:rPr>
        <w:t>padne</w:t>
      </w:r>
      <w:r w:rsidRPr="00D17116">
        <w:rPr>
          <w:rStyle w:val="IntenseReference"/>
          <w:b w:val="0"/>
          <w:bCs w:val="0"/>
          <w:smallCaps w:val="0"/>
          <w:color w:val="auto"/>
          <w:spacing w:val="0"/>
        </w:rPr>
        <w:t xml:space="preserve">, skup replika ostaje za pisanje jer članovi u </w:t>
      </w:r>
      <w:r w:rsidR="00D17116">
        <w:rPr>
          <w:rStyle w:val="IntenseReference"/>
          <w:b w:val="0"/>
          <w:bCs w:val="0"/>
          <w:smallCaps w:val="0"/>
          <w:color w:val="auto"/>
          <w:spacing w:val="0"/>
        </w:rPr>
        <w:t>centru</w:t>
      </w:r>
      <w:r w:rsidRPr="00D17116">
        <w:rPr>
          <w:rStyle w:val="IntenseReference"/>
          <w:b w:val="0"/>
          <w:bCs w:val="0"/>
          <w:smallCaps w:val="0"/>
          <w:color w:val="auto"/>
          <w:spacing w:val="0"/>
        </w:rPr>
        <w:t xml:space="preserve"> 1 mogu stvoriti većinu.</w:t>
      </w:r>
    </w:p>
    <w:p w14:paraId="2E0375AE" w14:textId="77777777" w:rsidR="00EB7E25" w:rsidRPr="00D17116" w:rsidRDefault="00EB7E25" w:rsidP="00EB7E25">
      <w:pPr>
        <w:pStyle w:val="ListParagraph"/>
        <w:widowControl/>
        <w:spacing w:after="160" w:line="259" w:lineRule="auto"/>
        <w:jc w:val="both"/>
        <w:rPr>
          <w:rStyle w:val="IntenseReference"/>
          <w:b w:val="0"/>
          <w:bCs w:val="0"/>
          <w:smallCaps w:val="0"/>
          <w:color w:val="auto"/>
          <w:spacing w:val="0"/>
        </w:rPr>
      </w:pPr>
    </w:p>
    <w:p w14:paraId="209D67EF" w14:textId="3F75CD6E" w:rsidR="003A0119" w:rsidRPr="00DC10BA" w:rsidRDefault="003A0119" w:rsidP="003A0119">
      <w:pPr>
        <w:pStyle w:val="ListParagraph"/>
        <w:widowControl/>
        <w:numPr>
          <w:ilvl w:val="0"/>
          <w:numId w:val="27"/>
        </w:numPr>
        <w:spacing w:after="160" w:line="259" w:lineRule="auto"/>
        <w:jc w:val="both"/>
        <w:rPr>
          <w:rStyle w:val="IntenseReference"/>
          <w:b w:val="0"/>
          <w:bCs w:val="0"/>
          <w:smallCaps w:val="0"/>
          <w:color w:val="auto"/>
          <w:spacing w:val="0"/>
        </w:rPr>
      </w:pPr>
      <w:r w:rsidRPr="00EB7E25">
        <w:rPr>
          <w:rStyle w:val="IntenseReference"/>
          <w:b w:val="0"/>
          <w:bCs w:val="0"/>
          <w:smallCaps w:val="0"/>
          <w:color w:val="auto"/>
          <w:spacing w:val="0"/>
        </w:rPr>
        <w:t xml:space="preserve">Tri centra podataka: dva člana u </w:t>
      </w:r>
      <w:r w:rsidR="00EB7E25">
        <w:rPr>
          <w:rStyle w:val="IntenseReference"/>
          <w:b w:val="0"/>
          <w:bCs w:val="0"/>
          <w:smallCaps w:val="0"/>
          <w:color w:val="auto"/>
          <w:spacing w:val="0"/>
        </w:rPr>
        <w:t>centru</w:t>
      </w:r>
      <w:r w:rsidRPr="00EB7E25">
        <w:rPr>
          <w:rStyle w:val="IntenseReference"/>
          <w:b w:val="0"/>
          <w:bCs w:val="0"/>
          <w:smallCaps w:val="0"/>
          <w:color w:val="auto"/>
          <w:spacing w:val="0"/>
        </w:rPr>
        <w:t xml:space="preserve">1, dva člana u </w:t>
      </w:r>
      <w:r w:rsidR="00EB7E25">
        <w:rPr>
          <w:rStyle w:val="IntenseReference"/>
          <w:b w:val="0"/>
          <w:bCs w:val="0"/>
          <w:smallCaps w:val="0"/>
          <w:color w:val="auto"/>
          <w:spacing w:val="0"/>
        </w:rPr>
        <w:t>centru</w:t>
      </w:r>
      <w:r w:rsidRPr="00EB7E25">
        <w:rPr>
          <w:rStyle w:val="IntenseReference"/>
          <w:b w:val="0"/>
          <w:bCs w:val="0"/>
          <w:smallCaps w:val="0"/>
          <w:color w:val="auto"/>
          <w:spacing w:val="0"/>
        </w:rPr>
        <w:t xml:space="preserve"> 2 i jedan član u </w:t>
      </w:r>
      <w:r w:rsidR="00EB7E25">
        <w:rPr>
          <w:rStyle w:val="IntenseReference"/>
          <w:b w:val="0"/>
          <w:bCs w:val="0"/>
          <w:smallCaps w:val="0"/>
          <w:color w:val="auto"/>
          <w:spacing w:val="0"/>
        </w:rPr>
        <w:t>centru</w:t>
      </w:r>
      <w:r w:rsidRPr="00EB7E25">
        <w:rPr>
          <w:rStyle w:val="IntenseReference"/>
          <w:b w:val="0"/>
          <w:bCs w:val="0"/>
          <w:smallCaps w:val="0"/>
          <w:color w:val="auto"/>
          <w:spacing w:val="0"/>
        </w:rPr>
        <w:t xml:space="preserve"> 3.</w:t>
      </w:r>
      <w:r w:rsidR="00DC10BA">
        <w:rPr>
          <w:rStyle w:val="IntenseReference"/>
          <w:b w:val="0"/>
          <w:bCs w:val="0"/>
          <w:smallCaps w:val="0"/>
          <w:color w:val="auto"/>
          <w:spacing w:val="0"/>
        </w:rPr>
        <w:t xml:space="preserve"> </w:t>
      </w:r>
      <w:r w:rsidRPr="00DC10BA">
        <w:rPr>
          <w:rStyle w:val="IntenseReference"/>
          <w:b w:val="0"/>
          <w:bCs w:val="0"/>
          <w:smallCaps w:val="0"/>
          <w:color w:val="auto"/>
          <w:spacing w:val="0"/>
        </w:rPr>
        <w:t>Ako se neki centar podataka pokvari, skup replika ostaje za pisanje jer preostali članovi mogu održati izbore.</w:t>
      </w:r>
    </w:p>
    <w:p w14:paraId="51A90208" w14:textId="3E82AF25" w:rsidR="003A0119" w:rsidRDefault="003A0119" w:rsidP="003A0119">
      <w:pPr>
        <w:widowControl/>
        <w:spacing w:after="160" w:line="259" w:lineRule="auto"/>
        <w:jc w:val="both"/>
        <w:rPr>
          <w:rStyle w:val="IntenseReference"/>
          <w:b w:val="0"/>
          <w:bCs w:val="0"/>
          <w:smallCaps w:val="0"/>
          <w:color w:val="auto"/>
          <w:spacing w:val="0"/>
        </w:rPr>
      </w:pPr>
      <w:r w:rsidRPr="003A0119">
        <w:rPr>
          <w:rStyle w:val="IntenseReference"/>
          <w:b w:val="0"/>
          <w:bCs w:val="0"/>
          <w:smallCaps w:val="0"/>
          <w:color w:val="auto"/>
          <w:spacing w:val="0"/>
        </w:rPr>
        <w:t>Na primer, sledeći skup replika od 5 članova</w:t>
      </w:r>
      <w:r w:rsidR="00DC10BA">
        <w:rPr>
          <w:rStyle w:val="IntenseReference"/>
          <w:b w:val="0"/>
          <w:bCs w:val="0"/>
          <w:smallCaps w:val="0"/>
          <w:color w:val="auto"/>
          <w:spacing w:val="0"/>
        </w:rPr>
        <w:t xml:space="preserve"> koji je prikazan na slici 9,</w:t>
      </w:r>
      <w:r w:rsidRPr="003A0119">
        <w:rPr>
          <w:rStyle w:val="IntenseReference"/>
          <w:b w:val="0"/>
          <w:bCs w:val="0"/>
          <w:smallCaps w:val="0"/>
          <w:color w:val="auto"/>
          <w:spacing w:val="0"/>
        </w:rPr>
        <w:t xml:space="preserve"> distribuira svoje članove u tri centra podataka.</w:t>
      </w:r>
    </w:p>
    <w:p w14:paraId="7A6B62CB" w14:textId="678A9F71" w:rsidR="003A0119" w:rsidRPr="003A0119" w:rsidRDefault="00DC10BA" w:rsidP="004D60F1">
      <w:pPr>
        <w:widowControl/>
        <w:spacing w:after="160" w:line="259" w:lineRule="auto"/>
        <w:jc w:val="center"/>
        <w:rPr>
          <w:rStyle w:val="IntenseReference"/>
          <w:b w:val="0"/>
          <w:bCs w:val="0"/>
          <w:smallCaps w:val="0"/>
          <w:color w:val="auto"/>
          <w:spacing w:val="0"/>
        </w:rPr>
      </w:pPr>
      <w:r>
        <w:rPr>
          <w:noProof/>
        </w:rPr>
        <w:drawing>
          <wp:inline distT="0" distB="0" distL="0" distR="0" wp14:anchorId="1A5E6E2A" wp14:editId="566813EF">
            <wp:extent cx="5731510" cy="1858645"/>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1858645"/>
                    </a:xfrm>
                    <a:prstGeom prst="rect">
                      <a:avLst/>
                    </a:prstGeom>
                  </pic:spPr>
                </pic:pic>
              </a:graphicData>
            </a:graphic>
          </wp:inline>
        </w:drawing>
      </w:r>
      <w:r w:rsidRPr="00DC10BA">
        <w:rPr>
          <w:rStyle w:val="IntenseReference"/>
          <w:b w:val="0"/>
          <w:bCs w:val="0"/>
          <w:i/>
          <w:iCs/>
          <w:smallCaps w:val="0"/>
          <w:color w:val="auto"/>
          <w:spacing w:val="0"/>
        </w:rPr>
        <w:t>Slika 9 –</w:t>
      </w:r>
      <w:r w:rsidR="00CA1997">
        <w:rPr>
          <w:rStyle w:val="IntenseReference"/>
          <w:b w:val="0"/>
          <w:bCs w:val="0"/>
          <w:i/>
          <w:iCs/>
          <w:smallCaps w:val="0"/>
          <w:color w:val="auto"/>
          <w:spacing w:val="0"/>
        </w:rPr>
        <w:t xml:space="preserve"> Primer skupa replika distribuiranog u tri centra podataka</w:t>
      </w:r>
    </w:p>
    <w:p w14:paraId="7E285875" w14:textId="6C2F43AA" w:rsidR="00CB7266" w:rsidRDefault="003A0119" w:rsidP="003A0119">
      <w:pPr>
        <w:widowControl/>
        <w:spacing w:after="160" w:line="259" w:lineRule="auto"/>
        <w:jc w:val="both"/>
        <w:rPr>
          <w:rStyle w:val="IntenseReference"/>
          <w:b w:val="0"/>
          <w:bCs w:val="0"/>
          <w:smallCaps w:val="0"/>
          <w:color w:val="auto"/>
          <w:spacing w:val="0"/>
        </w:rPr>
      </w:pPr>
      <w:r w:rsidRPr="003A0119">
        <w:rPr>
          <w:rStyle w:val="IntenseReference"/>
          <w:b w:val="0"/>
          <w:bCs w:val="0"/>
          <w:smallCaps w:val="0"/>
          <w:color w:val="auto"/>
          <w:spacing w:val="0"/>
        </w:rPr>
        <w:t xml:space="preserve">Neki članovi skupa replika, kao što su članovi koji imaju ograničenje mreže ili ograničene resurse, ne bi trebalo da budu u mogućnosti da postanu primari u slučaju greške. </w:t>
      </w:r>
      <w:r w:rsidR="00B14F05">
        <w:rPr>
          <w:rStyle w:val="IntenseReference"/>
          <w:b w:val="0"/>
          <w:bCs w:val="0"/>
          <w:smallCaps w:val="0"/>
          <w:color w:val="auto"/>
          <w:spacing w:val="0"/>
        </w:rPr>
        <w:t>Treba k</w:t>
      </w:r>
      <w:r w:rsidRPr="003A0119">
        <w:rPr>
          <w:rStyle w:val="IntenseReference"/>
          <w:b w:val="0"/>
          <w:bCs w:val="0"/>
          <w:smallCaps w:val="0"/>
          <w:color w:val="auto"/>
          <w:spacing w:val="0"/>
        </w:rPr>
        <w:t>onfiguri</w:t>
      </w:r>
      <w:r w:rsidR="00B14F05">
        <w:rPr>
          <w:rStyle w:val="IntenseReference"/>
          <w:b w:val="0"/>
          <w:bCs w:val="0"/>
          <w:smallCaps w:val="0"/>
          <w:color w:val="auto"/>
          <w:spacing w:val="0"/>
        </w:rPr>
        <w:t>sati</w:t>
      </w:r>
      <w:r w:rsidRPr="003A0119">
        <w:rPr>
          <w:rStyle w:val="IntenseReference"/>
          <w:b w:val="0"/>
          <w:bCs w:val="0"/>
          <w:smallCaps w:val="0"/>
          <w:color w:val="auto"/>
          <w:spacing w:val="0"/>
        </w:rPr>
        <w:t xml:space="preserve"> članove koji ne bi trebalo da postanu primari da imaju prioritet 0.</w:t>
      </w:r>
      <w:r w:rsidR="00CB7266">
        <w:rPr>
          <w:rStyle w:val="IntenseReference"/>
          <w:b w:val="0"/>
          <w:bCs w:val="0"/>
          <w:smallCaps w:val="0"/>
          <w:color w:val="auto"/>
          <w:spacing w:val="0"/>
        </w:rPr>
        <w:t xml:space="preserve"> </w:t>
      </w:r>
      <w:r w:rsidRPr="003A0119">
        <w:rPr>
          <w:rStyle w:val="IntenseReference"/>
          <w:b w:val="0"/>
          <w:bCs w:val="0"/>
          <w:smallCaps w:val="0"/>
          <w:color w:val="auto"/>
          <w:spacing w:val="0"/>
        </w:rPr>
        <w:t>U sledećem primeru</w:t>
      </w:r>
      <w:r w:rsidR="00CB7266">
        <w:rPr>
          <w:rStyle w:val="IntenseReference"/>
          <w:b w:val="0"/>
          <w:bCs w:val="0"/>
          <w:smallCaps w:val="0"/>
          <w:color w:val="auto"/>
          <w:spacing w:val="0"/>
        </w:rPr>
        <w:t xml:space="preserve"> prikazanom na slici 10</w:t>
      </w:r>
      <w:r w:rsidRPr="003A0119">
        <w:rPr>
          <w:rStyle w:val="IntenseReference"/>
          <w:b w:val="0"/>
          <w:bCs w:val="0"/>
          <w:smallCaps w:val="0"/>
          <w:color w:val="auto"/>
          <w:spacing w:val="0"/>
        </w:rPr>
        <w:t>, članovi skupa replika u centru podataka 1 imaju veći prioritet od članova u centru podataka 2 i 3; članovi u centru 2 imaju veći prioritet od člana u centru 3</w:t>
      </w:r>
      <w:r w:rsidR="00F6663F">
        <w:rPr>
          <w:rStyle w:val="IntenseReference"/>
          <w:b w:val="0"/>
          <w:bCs w:val="0"/>
          <w:smallCaps w:val="0"/>
          <w:color w:val="auto"/>
          <w:spacing w:val="0"/>
        </w:rPr>
        <w:t>.</w:t>
      </w:r>
    </w:p>
    <w:p w14:paraId="6C43CA37" w14:textId="70954AEF" w:rsidR="004736BB" w:rsidRDefault="004736BB" w:rsidP="003A0119">
      <w:pPr>
        <w:widowControl/>
        <w:spacing w:after="160" w:line="259" w:lineRule="auto"/>
        <w:jc w:val="both"/>
        <w:rPr>
          <w:rStyle w:val="IntenseReference"/>
          <w:b w:val="0"/>
          <w:bCs w:val="0"/>
          <w:smallCaps w:val="0"/>
          <w:color w:val="auto"/>
          <w:spacing w:val="0"/>
        </w:rPr>
      </w:pPr>
      <w:r>
        <w:rPr>
          <w:noProof/>
        </w:rPr>
        <w:lastRenderedPageBreak/>
        <w:drawing>
          <wp:inline distT="0" distB="0" distL="0" distR="0" wp14:anchorId="76F797FD" wp14:editId="7D102CD8">
            <wp:extent cx="5731510" cy="185864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1858645"/>
                    </a:xfrm>
                    <a:prstGeom prst="rect">
                      <a:avLst/>
                    </a:prstGeom>
                  </pic:spPr>
                </pic:pic>
              </a:graphicData>
            </a:graphic>
          </wp:inline>
        </w:drawing>
      </w:r>
    </w:p>
    <w:p w14:paraId="2A68A564" w14:textId="082819C1" w:rsidR="004736BB" w:rsidRPr="004736BB" w:rsidRDefault="004736BB" w:rsidP="004736BB">
      <w:pPr>
        <w:widowControl/>
        <w:spacing w:after="160" w:line="259" w:lineRule="auto"/>
        <w:jc w:val="center"/>
        <w:rPr>
          <w:rStyle w:val="IntenseReference"/>
          <w:b w:val="0"/>
          <w:bCs w:val="0"/>
          <w:i/>
          <w:iCs/>
          <w:smallCaps w:val="0"/>
          <w:color w:val="auto"/>
          <w:spacing w:val="0"/>
        </w:rPr>
      </w:pPr>
      <w:r w:rsidRPr="004736BB">
        <w:rPr>
          <w:rStyle w:val="IntenseReference"/>
          <w:b w:val="0"/>
          <w:bCs w:val="0"/>
          <w:i/>
          <w:iCs/>
          <w:smallCaps w:val="0"/>
          <w:color w:val="auto"/>
          <w:spacing w:val="0"/>
        </w:rPr>
        <w:t>Slika 10 –</w:t>
      </w:r>
      <w:r w:rsidR="00B967DE" w:rsidRPr="00B967DE">
        <w:rPr>
          <w:rStyle w:val="IntenseReference"/>
          <w:b w:val="0"/>
          <w:bCs w:val="0"/>
          <w:i/>
          <w:iCs/>
          <w:smallCaps w:val="0"/>
          <w:color w:val="auto"/>
          <w:spacing w:val="0"/>
        </w:rPr>
        <w:t xml:space="preserve"> </w:t>
      </w:r>
      <w:r w:rsidR="00B967DE">
        <w:rPr>
          <w:rStyle w:val="IntenseReference"/>
          <w:b w:val="0"/>
          <w:bCs w:val="0"/>
          <w:i/>
          <w:iCs/>
          <w:smallCaps w:val="0"/>
          <w:color w:val="auto"/>
          <w:spacing w:val="0"/>
        </w:rPr>
        <w:t>Primer skupa replika različitog prioriteta distribuiranog u tri centra podataka</w:t>
      </w:r>
    </w:p>
    <w:p w14:paraId="6756B6DC" w14:textId="498E411A" w:rsidR="003A0119" w:rsidRDefault="00F6663F" w:rsidP="003A0119">
      <w:pPr>
        <w:widowControl/>
        <w:spacing w:after="160" w:line="259" w:lineRule="auto"/>
        <w:jc w:val="both"/>
        <w:rPr>
          <w:rStyle w:val="IntenseReference"/>
          <w:b w:val="0"/>
          <w:bCs w:val="0"/>
          <w:smallCaps w:val="0"/>
          <w:color w:val="auto"/>
          <w:spacing w:val="0"/>
        </w:rPr>
      </w:pPr>
      <w:r>
        <w:rPr>
          <w:rStyle w:val="IntenseReference"/>
          <w:b w:val="0"/>
          <w:bCs w:val="0"/>
          <w:smallCaps w:val="0"/>
          <w:color w:val="auto"/>
          <w:spacing w:val="0"/>
        </w:rPr>
        <w:t>Na dijagramu na slici 10 prikazan je</w:t>
      </w:r>
      <w:r w:rsidR="003A0119" w:rsidRPr="003A0119">
        <w:rPr>
          <w:rStyle w:val="IntenseReference"/>
          <w:b w:val="0"/>
          <w:bCs w:val="0"/>
          <w:smallCaps w:val="0"/>
          <w:color w:val="auto"/>
          <w:spacing w:val="0"/>
        </w:rPr>
        <w:t xml:space="preserve"> skup replika od 5 članova raspoređenih u tri data centra. Skup replika uključuje članove sa prioritetom 0,5 i prioritetom 0.</w:t>
      </w:r>
    </w:p>
    <w:p w14:paraId="71645756" w14:textId="77777777" w:rsidR="00361A7E" w:rsidRDefault="00361A7E" w:rsidP="003A0119">
      <w:pPr>
        <w:widowControl/>
        <w:spacing w:after="160" w:line="259" w:lineRule="auto"/>
        <w:jc w:val="both"/>
        <w:rPr>
          <w:rStyle w:val="IntenseReference"/>
          <w:b w:val="0"/>
          <w:bCs w:val="0"/>
          <w:smallCaps w:val="0"/>
          <w:color w:val="auto"/>
          <w:spacing w:val="0"/>
        </w:rPr>
      </w:pPr>
    </w:p>
    <w:p w14:paraId="0D422B1E" w14:textId="41712412" w:rsidR="00361A7E" w:rsidRDefault="00361A7E" w:rsidP="00264D7A">
      <w:pPr>
        <w:pStyle w:val="Heading1"/>
        <w:rPr>
          <w:rStyle w:val="IntenseReference"/>
          <w:b/>
          <w:bCs w:val="0"/>
          <w:smallCaps w:val="0"/>
          <w:spacing w:val="0"/>
        </w:rPr>
      </w:pPr>
      <w:bookmarkStart w:id="36" w:name="_Toc104914798"/>
      <w:r w:rsidRPr="00264D7A">
        <w:rPr>
          <w:rStyle w:val="IntenseReference"/>
          <w:b/>
          <w:bCs w:val="0"/>
          <w:smallCaps w:val="0"/>
          <w:spacing w:val="0"/>
        </w:rPr>
        <w:t>Semantika čitanja i pisanja skupa replika</w:t>
      </w:r>
      <w:bookmarkEnd w:id="36"/>
    </w:p>
    <w:p w14:paraId="2C81991D" w14:textId="77777777" w:rsidR="00264D7A" w:rsidRPr="00264D7A" w:rsidRDefault="00264D7A" w:rsidP="00264D7A"/>
    <w:p w14:paraId="3CA6F3B6" w14:textId="2B9ED0BF" w:rsidR="00361A7E" w:rsidRPr="00361A7E" w:rsidRDefault="00361A7E" w:rsidP="00273ABA">
      <w:pPr>
        <w:widowControl/>
        <w:spacing w:after="160" w:line="259" w:lineRule="auto"/>
        <w:ind w:firstLine="720"/>
        <w:jc w:val="both"/>
        <w:rPr>
          <w:rStyle w:val="IntenseReference"/>
          <w:b w:val="0"/>
          <w:bCs w:val="0"/>
          <w:smallCaps w:val="0"/>
          <w:color w:val="auto"/>
          <w:spacing w:val="0"/>
        </w:rPr>
      </w:pPr>
      <w:r w:rsidRPr="00361A7E">
        <w:rPr>
          <w:rStyle w:val="IntenseReference"/>
          <w:b w:val="0"/>
          <w:bCs w:val="0"/>
          <w:smallCaps w:val="0"/>
          <w:color w:val="auto"/>
          <w:spacing w:val="0"/>
        </w:rPr>
        <w:t xml:space="preserve">Iz perspektive klijentske aplikacije, transparentno je da li </w:t>
      </w:r>
      <w:r w:rsidRPr="00273ABA">
        <w:rPr>
          <w:rStyle w:val="IntenseReference"/>
          <w:b w:val="0"/>
          <w:bCs w:val="0"/>
          <w:i/>
          <w:iCs/>
          <w:smallCaps w:val="0"/>
          <w:color w:val="auto"/>
          <w:spacing w:val="0"/>
        </w:rPr>
        <w:t>MongoDB</w:t>
      </w:r>
      <w:r w:rsidRPr="00361A7E">
        <w:rPr>
          <w:rStyle w:val="IntenseReference"/>
          <w:b w:val="0"/>
          <w:bCs w:val="0"/>
          <w:smallCaps w:val="0"/>
          <w:color w:val="auto"/>
          <w:spacing w:val="0"/>
        </w:rPr>
        <w:t xml:space="preserve"> instanca radi kao jedan server (tj. „samostalan“) ili skup replika. Međutim, </w:t>
      </w:r>
      <w:r w:rsidRPr="00273ABA">
        <w:rPr>
          <w:rStyle w:val="IntenseReference"/>
          <w:b w:val="0"/>
          <w:bCs w:val="0"/>
          <w:i/>
          <w:iCs/>
          <w:smallCaps w:val="0"/>
          <w:color w:val="auto"/>
          <w:spacing w:val="0"/>
        </w:rPr>
        <w:t>MongoDB</w:t>
      </w:r>
      <w:r w:rsidRPr="00361A7E">
        <w:rPr>
          <w:rStyle w:val="IntenseReference"/>
          <w:b w:val="0"/>
          <w:bCs w:val="0"/>
          <w:smallCaps w:val="0"/>
          <w:color w:val="auto"/>
          <w:spacing w:val="0"/>
        </w:rPr>
        <w:t xml:space="preserve"> obezbeđuje dodatne konfiguracije za čitanje i pisanje za skupove replika.</w:t>
      </w:r>
      <w:r w:rsidR="00273ABA">
        <w:rPr>
          <w:rStyle w:val="IntenseReference"/>
          <w:b w:val="0"/>
          <w:bCs w:val="0"/>
          <w:smallCaps w:val="0"/>
          <w:color w:val="auto"/>
          <w:spacing w:val="0"/>
        </w:rPr>
        <w:t xml:space="preserve"> </w:t>
      </w:r>
      <w:r w:rsidRPr="00361A7E">
        <w:rPr>
          <w:rStyle w:val="IntenseReference"/>
          <w:b w:val="0"/>
          <w:bCs w:val="0"/>
          <w:smallCaps w:val="0"/>
          <w:color w:val="auto"/>
          <w:spacing w:val="0"/>
        </w:rPr>
        <w:t>Briga o pisanju za skupove replika opisuju broj članova koji nose podatke (tj. primarnih i sekundarnih, ali ne arbitra) koji moraju da potvrde operaciju pisanja pre nego što se operacija vrati kao uspešna. Član može da potvrdi operaciju pisanja samo nakon što je primio i uspešno primenio upis.</w:t>
      </w:r>
    </w:p>
    <w:p w14:paraId="08EBEA34" w14:textId="055ACA02" w:rsidR="00361A7E" w:rsidRPr="00361A7E" w:rsidRDefault="00361A7E" w:rsidP="00361A7E">
      <w:pPr>
        <w:widowControl/>
        <w:spacing w:after="160" w:line="259" w:lineRule="auto"/>
        <w:jc w:val="both"/>
        <w:rPr>
          <w:rStyle w:val="IntenseReference"/>
          <w:b w:val="0"/>
          <w:bCs w:val="0"/>
          <w:smallCaps w:val="0"/>
          <w:color w:val="auto"/>
          <w:spacing w:val="0"/>
        </w:rPr>
      </w:pPr>
      <w:r w:rsidRPr="00361A7E">
        <w:rPr>
          <w:rStyle w:val="IntenseReference"/>
          <w:b w:val="0"/>
          <w:bCs w:val="0"/>
          <w:smallCaps w:val="0"/>
          <w:color w:val="auto"/>
          <w:spacing w:val="0"/>
        </w:rPr>
        <w:t xml:space="preserve">Za skupove replika, </w:t>
      </w:r>
      <w:r w:rsidR="00273ABA">
        <w:rPr>
          <w:rStyle w:val="IntenseReference"/>
          <w:b w:val="0"/>
          <w:bCs w:val="0"/>
          <w:smallCaps w:val="0"/>
          <w:color w:val="auto"/>
          <w:spacing w:val="0"/>
        </w:rPr>
        <w:t>upis</w:t>
      </w:r>
      <w:r w:rsidRPr="00361A7E">
        <w:rPr>
          <w:rStyle w:val="IntenseReference"/>
          <w:b w:val="0"/>
          <w:bCs w:val="0"/>
          <w:smallCaps w:val="0"/>
          <w:color w:val="auto"/>
          <w:spacing w:val="0"/>
        </w:rPr>
        <w:t xml:space="preserve"> zahteva potvrdu da su se operacije pisanja proširile na izračunatu većinu članova sa pravom glasa koji nose podatke. Za većinu konfiguracija skupa replika, </w:t>
      </w:r>
      <w:r w:rsidR="00273ABA">
        <w:rPr>
          <w:rStyle w:val="IntenseReference"/>
          <w:b w:val="0"/>
          <w:bCs w:val="0"/>
          <w:smallCaps w:val="0"/>
          <w:color w:val="auto"/>
          <w:spacing w:val="0"/>
        </w:rPr>
        <w:t>ovo je</w:t>
      </w:r>
      <w:r w:rsidRPr="00361A7E">
        <w:rPr>
          <w:rStyle w:val="IntenseReference"/>
          <w:b w:val="0"/>
          <w:bCs w:val="0"/>
          <w:smallCaps w:val="0"/>
          <w:color w:val="auto"/>
          <w:spacing w:val="0"/>
        </w:rPr>
        <w:t xml:space="preserve"> podrazumevana </w:t>
      </w:r>
      <w:r w:rsidR="00273ABA">
        <w:rPr>
          <w:rStyle w:val="IntenseReference"/>
          <w:b w:val="0"/>
          <w:bCs w:val="0"/>
          <w:smallCaps w:val="0"/>
          <w:color w:val="auto"/>
          <w:spacing w:val="0"/>
        </w:rPr>
        <w:t>način</w:t>
      </w:r>
      <w:r w:rsidRPr="00361A7E">
        <w:rPr>
          <w:rStyle w:val="IntenseReference"/>
          <w:b w:val="0"/>
          <w:bCs w:val="0"/>
          <w:smallCaps w:val="0"/>
          <w:color w:val="auto"/>
          <w:spacing w:val="0"/>
        </w:rPr>
        <w:t xml:space="preserve"> za </w:t>
      </w:r>
      <w:r w:rsidR="00273ABA">
        <w:rPr>
          <w:rStyle w:val="IntenseReference"/>
          <w:b w:val="0"/>
          <w:bCs w:val="0"/>
          <w:smallCaps w:val="0"/>
          <w:color w:val="auto"/>
          <w:spacing w:val="0"/>
        </w:rPr>
        <w:t>upis</w:t>
      </w:r>
      <w:r w:rsidRPr="00361A7E">
        <w:rPr>
          <w:rStyle w:val="IntenseReference"/>
          <w:b w:val="0"/>
          <w:bCs w:val="0"/>
          <w:smallCaps w:val="0"/>
          <w:color w:val="auto"/>
          <w:spacing w:val="0"/>
        </w:rPr>
        <w:t xml:space="preserve">. Aplikacija koja izdaje operaciju pisanja koja zahteva potvrdu o pisanju čeka dok primar ne primi potvrdu od potrebnog broja članova. Što je više članova koji priznaju upis, manja je verovatnoća da će se pisani podaci vratiti nazad ako primar ne uspe. Međutim, </w:t>
      </w:r>
      <w:r w:rsidR="00262000">
        <w:rPr>
          <w:rStyle w:val="IntenseReference"/>
          <w:b w:val="0"/>
          <w:bCs w:val="0"/>
          <w:smallCaps w:val="0"/>
          <w:color w:val="auto"/>
          <w:spacing w:val="0"/>
        </w:rPr>
        <w:t>ako veliki broj članova skupa replika treba da potvrdi</w:t>
      </w:r>
      <w:r w:rsidRPr="00361A7E">
        <w:rPr>
          <w:rStyle w:val="IntenseReference"/>
          <w:b w:val="0"/>
          <w:bCs w:val="0"/>
          <w:smallCaps w:val="0"/>
          <w:color w:val="auto"/>
          <w:spacing w:val="0"/>
        </w:rPr>
        <w:t xml:space="preserve"> pisanje</w:t>
      </w:r>
      <w:r w:rsidR="00262000">
        <w:rPr>
          <w:rStyle w:val="IntenseReference"/>
          <w:b w:val="0"/>
          <w:bCs w:val="0"/>
          <w:smallCaps w:val="0"/>
          <w:color w:val="auto"/>
          <w:spacing w:val="0"/>
        </w:rPr>
        <w:t>, to</w:t>
      </w:r>
      <w:r w:rsidRPr="00361A7E">
        <w:rPr>
          <w:rStyle w:val="IntenseReference"/>
          <w:b w:val="0"/>
          <w:bCs w:val="0"/>
          <w:smallCaps w:val="0"/>
          <w:color w:val="auto"/>
          <w:spacing w:val="0"/>
        </w:rPr>
        <w:t xml:space="preserve"> može povećati kašnjenje jer klijent mora da sačeka dok ne dobije traženi nivo potvrde za pisanje.</w:t>
      </w:r>
      <w:r w:rsidR="00AA5228">
        <w:rPr>
          <w:rStyle w:val="IntenseReference"/>
          <w:b w:val="0"/>
          <w:bCs w:val="0"/>
          <w:smallCaps w:val="0"/>
          <w:color w:val="auto"/>
          <w:spacing w:val="0"/>
        </w:rPr>
        <w:t xml:space="preserve"> </w:t>
      </w:r>
      <w:r w:rsidRPr="00361A7E">
        <w:rPr>
          <w:rStyle w:val="IntenseReference"/>
          <w:b w:val="0"/>
          <w:bCs w:val="0"/>
          <w:smallCaps w:val="0"/>
          <w:color w:val="auto"/>
          <w:spacing w:val="0"/>
        </w:rPr>
        <w:t>Izbor idealn</w:t>
      </w:r>
      <w:r w:rsidR="00081613">
        <w:rPr>
          <w:rStyle w:val="IntenseReference"/>
          <w:b w:val="0"/>
          <w:bCs w:val="0"/>
          <w:smallCaps w:val="0"/>
          <w:color w:val="auto"/>
          <w:spacing w:val="0"/>
        </w:rPr>
        <w:t>og stepen</w:t>
      </w:r>
      <w:r w:rsidR="00AA5228">
        <w:rPr>
          <w:rStyle w:val="IntenseReference"/>
          <w:b w:val="0"/>
          <w:bCs w:val="0"/>
          <w:smallCaps w:val="0"/>
          <w:color w:val="auto"/>
          <w:spacing w:val="0"/>
        </w:rPr>
        <w:t>a</w:t>
      </w:r>
      <w:r w:rsidR="00081613">
        <w:rPr>
          <w:rStyle w:val="IntenseReference"/>
          <w:b w:val="0"/>
          <w:bCs w:val="0"/>
          <w:smallCaps w:val="0"/>
          <w:color w:val="auto"/>
          <w:spacing w:val="0"/>
        </w:rPr>
        <w:t xml:space="preserve"> pot</w:t>
      </w:r>
      <w:r w:rsidR="00AA5228">
        <w:rPr>
          <w:rStyle w:val="IntenseReference"/>
          <w:b w:val="0"/>
          <w:bCs w:val="0"/>
          <w:smallCaps w:val="0"/>
          <w:color w:val="auto"/>
          <w:spacing w:val="0"/>
        </w:rPr>
        <w:t xml:space="preserve">vrde </w:t>
      </w:r>
      <w:r w:rsidRPr="00361A7E">
        <w:rPr>
          <w:rStyle w:val="IntenseReference"/>
          <w:b w:val="0"/>
          <w:bCs w:val="0"/>
          <w:smallCaps w:val="0"/>
          <w:color w:val="auto"/>
          <w:spacing w:val="0"/>
        </w:rPr>
        <w:t>za pisanje za bilo koju datu operaciju pisanja zavisi od ciljeva performansi aplikacije.</w:t>
      </w:r>
    </w:p>
    <w:p w14:paraId="3D603D4A" w14:textId="77777777" w:rsidR="00361A7E" w:rsidRPr="00361A7E" w:rsidRDefault="00361A7E" w:rsidP="00361A7E">
      <w:pPr>
        <w:widowControl/>
        <w:spacing w:after="160" w:line="259" w:lineRule="auto"/>
        <w:jc w:val="both"/>
        <w:rPr>
          <w:rStyle w:val="IntenseReference"/>
          <w:b w:val="0"/>
          <w:bCs w:val="0"/>
          <w:smallCaps w:val="0"/>
          <w:color w:val="auto"/>
          <w:spacing w:val="0"/>
        </w:rPr>
      </w:pPr>
    </w:p>
    <w:p w14:paraId="0D96E6BE" w14:textId="20E0C793" w:rsidR="00B276F2" w:rsidRPr="00361A7E" w:rsidRDefault="00361A7E" w:rsidP="00361A7E">
      <w:pPr>
        <w:widowControl/>
        <w:spacing w:after="160" w:line="259" w:lineRule="auto"/>
        <w:jc w:val="both"/>
        <w:rPr>
          <w:rStyle w:val="IntenseReference"/>
          <w:b w:val="0"/>
          <w:bCs w:val="0"/>
          <w:smallCaps w:val="0"/>
          <w:color w:val="auto"/>
          <w:spacing w:val="0"/>
        </w:rPr>
      </w:pPr>
      <w:r w:rsidRPr="00361A7E">
        <w:rPr>
          <w:rStyle w:val="IntenseReference"/>
          <w:b w:val="0"/>
          <w:bCs w:val="0"/>
          <w:smallCaps w:val="0"/>
          <w:color w:val="auto"/>
          <w:spacing w:val="0"/>
        </w:rPr>
        <w:t xml:space="preserve">Sledeća operacija uključuje opciju </w:t>
      </w:r>
      <w:r w:rsidR="00435ADA" w:rsidRPr="00435ADA">
        <w:rPr>
          <w:rStyle w:val="IntenseReference"/>
          <w:b w:val="0"/>
          <w:bCs w:val="0"/>
          <w:i/>
          <w:iCs/>
          <w:smallCaps w:val="0"/>
          <w:color w:val="auto"/>
          <w:spacing w:val="0"/>
        </w:rPr>
        <w:t>w</w:t>
      </w:r>
      <w:r w:rsidRPr="00435ADA">
        <w:rPr>
          <w:rStyle w:val="IntenseReference"/>
          <w:b w:val="0"/>
          <w:bCs w:val="0"/>
          <w:i/>
          <w:iCs/>
          <w:smallCaps w:val="0"/>
          <w:color w:val="auto"/>
          <w:spacing w:val="0"/>
        </w:rPr>
        <w:t>riteConcern</w:t>
      </w:r>
      <w:r w:rsidRPr="00361A7E">
        <w:rPr>
          <w:rStyle w:val="IntenseReference"/>
          <w:b w:val="0"/>
          <w:bCs w:val="0"/>
          <w:smallCaps w:val="0"/>
          <w:color w:val="auto"/>
          <w:spacing w:val="0"/>
        </w:rPr>
        <w:t xml:space="preserve"> za metod </w:t>
      </w:r>
      <w:r w:rsidRPr="00435ADA">
        <w:rPr>
          <w:rStyle w:val="IntenseReference"/>
          <w:b w:val="0"/>
          <w:bCs w:val="0"/>
          <w:i/>
          <w:iCs/>
          <w:smallCaps w:val="0"/>
          <w:color w:val="auto"/>
          <w:spacing w:val="0"/>
        </w:rPr>
        <w:t>insertOne()</w:t>
      </w:r>
      <w:r w:rsidRPr="00361A7E">
        <w:rPr>
          <w:rStyle w:val="IntenseReference"/>
          <w:b w:val="0"/>
          <w:bCs w:val="0"/>
          <w:smallCaps w:val="0"/>
          <w:color w:val="auto"/>
          <w:spacing w:val="0"/>
        </w:rPr>
        <w:t>. Operacija specificira</w:t>
      </w:r>
      <w:r w:rsidR="00435ADA">
        <w:rPr>
          <w:rStyle w:val="IntenseReference"/>
          <w:b w:val="0"/>
          <w:bCs w:val="0"/>
          <w:smallCaps w:val="0"/>
          <w:color w:val="auto"/>
          <w:spacing w:val="0"/>
        </w:rPr>
        <w:t xml:space="preserve"> stepen potvrde</w:t>
      </w:r>
      <w:r w:rsidRPr="00361A7E">
        <w:rPr>
          <w:rStyle w:val="IntenseReference"/>
          <w:b w:val="0"/>
          <w:bCs w:val="0"/>
          <w:smallCaps w:val="0"/>
          <w:color w:val="auto"/>
          <w:spacing w:val="0"/>
        </w:rPr>
        <w:t xml:space="preserve"> za pisanje i  vremensko ograničenje od 5 sekundi.</w:t>
      </w:r>
      <w:r w:rsidR="00435ADA">
        <w:rPr>
          <w:rStyle w:val="IntenseReference"/>
          <w:b w:val="0"/>
          <w:bCs w:val="0"/>
          <w:smallCaps w:val="0"/>
          <w:color w:val="auto"/>
          <w:spacing w:val="0"/>
        </w:rPr>
        <w:t xml:space="preserve"> </w:t>
      </w:r>
      <w:r w:rsidRPr="00361A7E">
        <w:rPr>
          <w:rStyle w:val="IntenseReference"/>
          <w:b w:val="0"/>
          <w:bCs w:val="0"/>
          <w:smallCaps w:val="0"/>
          <w:color w:val="auto"/>
          <w:spacing w:val="0"/>
        </w:rPr>
        <w:t xml:space="preserve">Parametar za upisivanje </w:t>
      </w:r>
      <w:r w:rsidR="000B5871" w:rsidRPr="000B5871">
        <w:rPr>
          <w:rStyle w:val="IntenseReference"/>
          <w:b w:val="0"/>
          <w:bCs w:val="0"/>
          <w:i/>
          <w:iCs/>
          <w:smallCaps w:val="0"/>
          <w:color w:val="auto"/>
          <w:spacing w:val="0"/>
        </w:rPr>
        <w:t>w</w:t>
      </w:r>
      <w:r w:rsidRPr="000B5871">
        <w:rPr>
          <w:rStyle w:val="IntenseReference"/>
          <w:b w:val="0"/>
          <w:bCs w:val="0"/>
          <w:i/>
          <w:iCs/>
          <w:smallCaps w:val="0"/>
          <w:color w:val="auto"/>
          <w:spacing w:val="0"/>
        </w:rPr>
        <w:t>timeout</w:t>
      </w:r>
      <w:r w:rsidRPr="00361A7E">
        <w:rPr>
          <w:rStyle w:val="IntenseReference"/>
          <w:b w:val="0"/>
          <w:bCs w:val="0"/>
          <w:smallCaps w:val="0"/>
          <w:color w:val="auto"/>
          <w:spacing w:val="0"/>
        </w:rPr>
        <w:t xml:space="preserve"> obezbeđuje da se operacija ne blokira na neodređeno vreme.</w:t>
      </w:r>
    </w:p>
    <w:p w14:paraId="7A4195F4" w14:textId="77777777" w:rsidR="00361A7E" w:rsidRPr="00361A7E" w:rsidRDefault="00361A7E" w:rsidP="00361A7E">
      <w:pPr>
        <w:widowControl/>
        <w:spacing w:after="160" w:line="259" w:lineRule="auto"/>
        <w:jc w:val="both"/>
        <w:rPr>
          <w:rStyle w:val="IntenseReference"/>
          <w:b w:val="0"/>
          <w:bCs w:val="0"/>
          <w:smallCaps w:val="0"/>
          <w:color w:val="auto"/>
          <w:spacing w:val="0"/>
        </w:rPr>
      </w:pPr>
      <w:r w:rsidRPr="00361A7E">
        <w:rPr>
          <w:rStyle w:val="IntenseReference"/>
          <w:b w:val="0"/>
          <w:bCs w:val="0"/>
          <w:smallCaps w:val="0"/>
          <w:color w:val="auto"/>
          <w:spacing w:val="0"/>
        </w:rPr>
        <w:t>db.products.insertOne(</w:t>
      </w:r>
    </w:p>
    <w:p w14:paraId="4122ACF9" w14:textId="18C6B308" w:rsidR="00361A7E" w:rsidRPr="00361A7E" w:rsidRDefault="00361A7E" w:rsidP="00361A7E">
      <w:pPr>
        <w:widowControl/>
        <w:spacing w:after="160" w:line="259" w:lineRule="auto"/>
        <w:jc w:val="both"/>
        <w:rPr>
          <w:rStyle w:val="IntenseReference"/>
          <w:b w:val="0"/>
          <w:bCs w:val="0"/>
          <w:smallCaps w:val="0"/>
          <w:color w:val="auto"/>
          <w:spacing w:val="0"/>
        </w:rPr>
      </w:pPr>
      <w:r w:rsidRPr="00361A7E">
        <w:rPr>
          <w:rStyle w:val="IntenseReference"/>
          <w:b w:val="0"/>
          <w:bCs w:val="0"/>
          <w:smallCaps w:val="0"/>
          <w:color w:val="auto"/>
          <w:spacing w:val="0"/>
        </w:rPr>
        <w:t xml:space="preserve">   { item: "</w:t>
      </w:r>
      <w:r w:rsidR="000B5871">
        <w:rPr>
          <w:rStyle w:val="IntenseReference"/>
          <w:b w:val="0"/>
          <w:bCs w:val="0"/>
          <w:smallCaps w:val="0"/>
          <w:color w:val="auto"/>
          <w:spacing w:val="0"/>
        </w:rPr>
        <w:t>Test</w:t>
      </w:r>
      <w:r w:rsidRPr="00361A7E">
        <w:rPr>
          <w:rStyle w:val="IntenseReference"/>
          <w:b w:val="0"/>
          <w:bCs w:val="0"/>
          <w:smallCaps w:val="0"/>
          <w:color w:val="auto"/>
          <w:spacing w:val="0"/>
        </w:rPr>
        <w:t xml:space="preserve">", </w:t>
      </w:r>
      <w:r w:rsidR="00B276F2">
        <w:rPr>
          <w:rStyle w:val="IntenseReference"/>
          <w:b w:val="0"/>
          <w:bCs w:val="0"/>
          <w:smallCaps w:val="0"/>
          <w:color w:val="auto"/>
          <w:spacing w:val="0"/>
        </w:rPr>
        <w:t>qty</w:t>
      </w:r>
      <w:r w:rsidRPr="00361A7E">
        <w:rPr>
          <w:rStyle w:val="IntenseReference"/>
          <w:b w:val="0"/>
          <w:bCs w:val="0"/>
          <w:smallCaps w:val="0"/>
          <w:color w:val="auto"/>
          <w:spacing w:val="0"/>
        </w:rPr>
        <w:t xml:space="preserve"> : 100, t</w:t>
      </w:r>
      <w:r w:rsidR="00B276F2">
        <w:rPr>
          <w:rStyle w:val="IntenseReference"/>
          <w:b w:val="0"/>
          <w:bCs w:val="0"/>
          <w:smallCaps w:val="0"/>
          <w:color w:val="auto"/>
          <w:spacing w:val="0"/>
        </w:rPr>
        <w:t>y</w:t>
      </w:r>
      <w:r w:rsidRPr="00361A7E">
        <w:rPr>
          <w:rStyle w:val="IntenseReference"/>
          <w:b w:val="0"/>
          <w:bCs w:val="0"/>
          <w:smallCaps w:val="0"/>
          <w:color w:val="auto"/>
          <w:spacing w:val="0"/>
        </w:rPr>
        <w:t>pe: "</w:t>
      </w:r>
      <w:r w:rsidR="000B5871">
        <w:rPr>
          <w:rStyle w:val="IntenseReference"/>
          <w:b w:val="0"/>
          <w:bCs w:val="0"/>
          <w:smallCaps w:val="0"/>
          <w:color w:val="auto"/>
          <w:spacing w:val="0"/>
        </w:rPr>
        <w:t>Test</w:t>
      </w:r>
      <w:r w:rsidRPr="00361A7E">
        <w:rPr>
          <w:rStyle w:val="IntenseReference"/>
          <w:b w:val="0"/>
          <w:bCs w:val="0"/>
          <w:smallCaps w:val="0"/>
          <w:color w:val="auto"/>
          <w:spacing w:val="0"/>
        </w:rPr>
        <w:t>" },</w:t>
      </w:r>
    </w:p>
    <w:p w14:paraId="6A52A5B2" w14:textId="7FC8D8E4" w:rsidR="00361A7E" w:rsidRPr="00361A7E" w:rsidRDefault="00361A7E" w:rsidP="00361A7E">
      <w:pPr>
        <w:widowControl/>
        <w:spacing w:after="160" w:line="259" w:lineRule="auto"/>
        <w:jc w:val="both"/>
        <w:rPr>
          <w:rStyle w:val="IntenseReference"/>
          <w:b w:val="0"/>
          <w:bCs w:val="0"/>
          <w:smallCaps w:val="0"/>
          <w:color w:val="auto"/>
          <w:spacing w:val="0"/>
        </w:rPr>
      </w:pPr>
      <w:r w:rsidRPr="00361A7E">
        <w:rPr>
          <w:rStyle w:val="IntenseReference"/>
          <w:b w:val="0"/>
          <w:bCs w:val="0"/>
          <w:smallCaps w:val="0"/>
          <w:color w:val="auto"/>
          <w:spacing w:val="0"/>
        </w:rPr>
        <w:t xml:space="preserve">   { </w:t>
      </w:r>
      <w:r w:rsidR="00B276F2">
        <w:rPr>
          <w:rStyle w:val="IntenseReference"/>
          <w:b w:val="0"/>
          <w:bCs w:val="0"/>
          <w:smallCaps w:val="0"/>
          <w:color w:val="auto"/>
          <w:spacing w:val="0"/>
        </w:rPr>
        <w:t>w</w:t>
      </w:r>
      <w:r w:rsidRPr="00361A7E">
        <w:rPr>
          <w:rStyle w:val="IntenseReference"/>
          <w:b w:val="0"/>
          <w:bCs w:val="0"/>
          <w:smallCaps w:val="0"/>
          <w:color w:val="auto"/>
          <w:spacing w:val="0"/>
        </w:rPr>
        <w:t xml:space="preserve">riteConcern: { </w:t>
      </w:r>
      <w:r w:rsidR="00B276F2">
        <w:rPr>
          <w:rStyle w:val="IntenseReference"/>
          <w:b w:val="0"/>
          <w:bCs w:val="0"/>
          <w:smallCaps w:val="0"/>
          <w:color w:val="auto"/>
          <w:spacing w:val="0"/>
        </w:rPr>
        <w:t>w</w:t>
      </w:r>
      <w:r w:rsidRPr="00361A7E">
        <w:rPr>
          <w:rStyle w:val="IntenseReference"/>
          <w:b w:val="0"/>
          <w:bCs w:val="0"/>
          <w:smallCaps w:val="0"/>
          <w:color w:val="auto"/>
          <w:spacing w:val="0"/>
        </w:rPr>
        <w:t>: "</w:t>
      </w:r>
      <w:r w:rsidR="00B276F2">
        <w:rPr>
          <w:rStyle w:val="IntenseReference"/>
          <w:b w:val="0"/>
          <w:bCs w:val="0"/>
          <w:smallCaps w:val="0"/>
          <w:color w:val="auto"/>
          <w:spacing w:val="0"/>
        </w:rPr>
        <w:t>majority</w:t>
      </w:r>
      <w:r w:rsidRPr="00361A7E">
        <w:rPr>
          <w:rStyle w:val="IntenseReference"/>
          <w:b w:val="0"/>
          <w:bCs w:val="0"/>
          <w:smallCaps w:val="0"/>
          <w:color w:val="auto"/>
          <w:spacing w:val="0"/>
        </w:rPr>
        <w:t xml:space="preserve">" , </w:t>
      </w:r>
      <w:r w:rsidR="00B276F2">
        <w:rPr>
          <w:rStyle w:val="IntenseReference"/>
          <w:b w:val="0"/>
          <w:bCs w:val="0"/>
          <w:smallCaps w:val="0"/>
          <w:color w:val="auto"/>
          <w:spacing w:val="0"/>
        </w:rPr>
        <w:t>w</w:t>
      </w:r>
      <w:r w:rsidRPr="00361A7E">
        <w:rPr>
          <w:rStyle w:val="IntenseReference"/>
          <w:b w:val="0"/>
          <w:bCs w:val="0"/>
          <w:smallCaps w:val="0"/>
          <w:color w:val="auto"/>
          <w:spacing w:val="0"/>
        </w:rPr>
        <w:t>timeout: 5000 } }</w:t>
      </w:r>
    </w:p>
    <w:p w14:paraId="7FAB8450" w14:textId="77777777" w:rsidR="00361A7E" w:rsidRPr="00361A7E" w:rsidRDefault="00361A7E" w:rsidP="00361A7E">
      <w:pPr>
        <w:widowControl/>
        <w:spacing w:after="160" w:line="259" w:lineRule="auto"/>
        <w:jc w:val="both"/>
        <w:rPr>
          <w:rStyle w:val="IntenseReference"/>
          <w:b w:val="0"/>
          <w:bCs w:val="0"/>
          <w:smallCaps w:val="0"/>
          <w:color w:val="auto"/>
          <w:spacing w:val="0"/>
        </w:rPr>
      </w:pPr>
      <w:r w:rsidRPr="00361A7E">
        <w:rPr>
          <w:rStyle w:val="IntenseReference"/>
          <w:b w:val="0"/>
          <w:bCs w:val="0"/>
          <w:smallCaps w:val="0"/>
          <w:color w:val="auto"/>
          <w:spacing w:val="0"/>
        </w:rPr>
        <w:t>)</w:t>
      </w:r>
    </w:p>
    <w:p w14:paraId="71FFEB6B" w14:textId="77777777" w:rsidR="00361A7E" w:rsidRPr="00361A7E" w:rsidRDefault="00361A7E" w:rsidP="00361A7E">
      <w:pPr>
        <w:widowControl/>
        <w:spacing w:after="160" w:line="259" w:lineRule="auto"/>
        <w:jc w:val="both"/>
        <w:rPr>
          <w:rStyle w:val="IntenseReference"/>
          <w:b w:val="0"/>
          <w:bCs w:val="0"/>
          <w:smallCaps w:val="0"/>
          <w:color w:val="auto"/>
          <w:spacing w:val="0"/>
        </w:rPr>
      </w:pPr>
    </w:p>
    <w:p w14:paraId="01F7598B" w14:textId="469A0EA6" w:rsidR="00361A7E" w:rsidRDefault="00361A7E" w:rsidP="00361A7E">
      <w:pPr>
        <w:widowControl/>
        <w:spacing w:after="160" w:line="259" w:lineRule="auto"/>
        <w:jc w:val="both"/>
        <w:rPr>
          <w:rStyle w:val="IntenseReference"/>
          <w:b w:val="0"/>
          <w:bCs w:val="0"/>
          <w:smallCaps w:val="0"/>
          <w:color w:val="auto"/>
          <w:spacing w:val="0"/>
        </w:rPr>
      </w:pPr>
      <w:r w:rsidRPr="00361A7E">
        <w:rPr>
          <w:rStyle w:val="IntenseReference"/>
          <w:b w:val="0"/>
          <w:bCs w:val="0"/>
          <w:smallCaps w:val="0"/>
          <w:color w:val="auto"/>
          <w:spacing w:val="0"/>
        </w:rPr>
        <w:t>Aplikacija čeka dok primar</w:t>
      </w:r>
      <w:r w:rsidR="00D42B7B">
        <w:rPr>
          <w:rStyle w:val="IntenseReference"/>
          <w:b w:val="0"/>
          <w:bCs w:val="0"/>
          <w:smallCaps w:val="0"/>
          <w:color w:val="auto"/>
          <w:spacing w:val="0"/>
        </w:rPr>
        <w:t xml:space="preserve"> ne</w:t>
      </w:r>
      <w:r w:rsidRPr="00361A7E">
        <w:rPr>
          <w:rStyle w:val="IntenseReference"/>
          <w:b w:val="0"/>
          <w:bCs w:val="0"/>
          <w:smallCaps w:val="0"/>
          <w:color w:val="auto"/>
          <w:spacing w:val="0"/>
        </w:rPr>
        <w:t xml:space="preserve"> vra</w:t>
      </w:r>
      <w:r w:rsidR="00D42B7B">
        <w:rPr>
          <w:rStyle w:val="IntenseReference"/>
          <w:b w:val="0"/>
          <w:bCs w:val="0"/>
          <w:smallCaps w:val="0"/>
          <w:color w:val="auto"/>
          <w:spacing w:val="0"/>
        </w:rPr>
        <w:t>ti</w:t>
      </w:r>
      <w:r w:rsidRPr="00361A7E">
        <w:rPr>
          <w:rStyle w:val="IntenseReference"/>
          <w:b w:val="0"/>
          <w:bCs w:val="0"/>
          <w:smallCaps w:val="0"/>
          <w:color w:val="auto"/>
          <w:spacing w:val="0"/>
        </w:rPr>
        <w:t xml:space="preserve"> potvrd</w:t>
      </w:r>
      <w:r w:rsidR="00D42B7B">
        <w:rPr>
          <w:rStyle w:val="IntenseReference"/>
          <w:b w:val="0"/>
          <w:bCs w:val="0"/>
          <w:smallCaps w:val="0"/>
          <w:color w:val="auto"/>
          <w:spacing w:val="0"/>
        </w:rPr>
        <w:t>u</w:t>
      </w:r>
      <w:r w:rsidRPr="00361A7E">
        <w:rPr>
          <w:rStyle w:val="IntenseReference"/>
          <w:b w:val="0"/>
          <w:bCs w:val="0"/>
          <w:smallCaps w:val="0"/>
          <w:color w:val="auto"/>
          <w:spacing w:val="0"/>
        </w:rPr>
        <w:t xml:space="preserve"> </w:t>
      </w:r>
      <w:r w:rsidR="00D42B7B">
        <w:rPr>
          <w:rStyle w:val="IntenseReference"/>
          <w:b w:val="0"/>
          <w:bCs w:val="0"/>
          <w:smallCaps w:val="0"/>
          <w:color w:val="auto"/>
          <w:spacing w:val="0"/>
        </w:rPr>
        <w:t>upisa</w:t>
      </w:r>
      <w:r w:rsidRPr="00361A7E">
        <w:rPr>
          <w:rStyle w:val="IntenseReference"/>
          <w:b w:val="0"/>
          <w:bCs w:val="0"/>
          <w:smallCaps w:val="0"/>
          <w:color w:val="auto"/>
          <w:spacing w:val="0"/>
        </w:rPr>
        <w:t>, što ukazuje na to da je izračunata većina članova sa glasanjem koji nose podatke potvrdila operaciju pisanja. Na primer, u skupu replika od 3 člana (P-S-S), operacija bi zahtevala potvrdu 2 od 3 člana. Ako je skup replika kasnije skaliran tako da uključuje dva dodatna sekundarna člana sa pravom glasa, ista operacija bi zahtevala potvrdu 3 od 5 članova skupa replika. Ako primarni</w:t>
      </w:r>
      <w:r w:rsidR="004A6DF4">
        <w:rPr>
          <w:rStyle w:val="IntenseReference"/>
          <w:b w:val="0"/>
          <w:bCs w:val="0"/>
          <w:smallCaps w:val="0"/>
          <w:color w:val="auto"/>
          <w:spacing w:val="0"/>
        </w:rPr>
        <w:t xml:space="preserve"> član</w:t>
      </w:r>
      <w:r w:rsidRPr="00361A7E">
        <w:rPr>
          <w:rStyle w:val="IntenseReference"/>
          <w:b w:val="0"/>
          <w:bCs w:val="0"/>
          <w:smallCaps w:val="0"/>
          <w:color w:val="auto"/>
          <w:spacing w:val="0"/>
        </w:rPr>
        <w:t xml:space="preserve"> ne vrati potvrdu o </w:t>
      </w:r>
      <w:r w:rsidR="004A6DF4">
        <w:rPr>
          <w:rStyle w:val="IntenseReference"/>
          <w:b w:val="0"/>
          <w:bCs w:val="0"/>
          <w:smallCaps w:val="0"/>
          <w:color w:val="auto"/>
          <w:spacing w:val="0"/>
        </w:rPr>
        <w:t xml:space="preserve">upisu </w:t>
      </w:r>
      <w:r w:rsidRPr="00361A7E">
        <w:rPr>
          <w:rStyle w:val="IntenseReference"/>
          <w:b w:val="0"/>
          <w:bCs w:val="0"/>
          <w:smallCaps w:val="0"/>
          <w:color w:val="auto"/>
          <w:spacing w:val="0"/>
        </w:rPr>
        <w:t xml:space="preserve"> unutar ograničenja </w:t>
      </w:r>
      <w:r w:rsidR="004A6DF4" w:rsidRPr="004A6DF4">
        <w:rPr>
          <w:rStyle w:val="IntenseReference"/>
          <w:b w:val="0"/>
          <w:bCs w:val="0"/>
          <w:i/>
          <w:iCs/>
          <w:smallCaps w:val="0"/>
          <w:color w:val="auto"/>
          <w:spacing w:val="0"/>
        </w:rPr>
        <w:t>w</w:t>
      </w:r>
      <w:r w:rsidRPr="004A6DF4">
        <w:rPr>
          <w:rStyle w:val="IntenseReference"/>
          <w:b w:val="0"/>
          <w:bCs w:val="0"/>
          <w:i/>
          <w:iCs/>
          <w:smallCaps w:val="0"/>
          <w:color w:val="auto"/>
          <w:spacing w:val="0"/>
        </w:rPr>
        <w:t>timeout</w:t>
      </w:r>
      <w:r w:rsidRPr="00361A7E">
        <w:rPr>
          <w:rStyle w:val="IntenseReference"/>
          <w:b w:val="0"/>
          <w:bCs w:val="0"/>
          <w:smallCaps w:val="0"/>
          <w:color w:val="auto"/>
          <w:spacing w:val="0"/>
        </w:rPr>
        <w:t xml:space="preserve">-a, operacija pisanja ne uspeva </w:t>
      </w:r>
      <w:r w:rsidR="004A6DF4">
        <w:rPr>
          <w:rStyle w:val="IntenseReference"/>
          <w:b w:val="0"/>
          <w:bCs w:val="0"/>
          <w:smallCaps w:val="0"/>
          <w:color w:val="auto"/>
          <w:spacing w:val="0"/>
        </w:rPr>
        <w:t>i kao rezultat generiše se</w:t>
      </w:r>
      <w:r w:rsidRPr="00361A7E">
        <w:rPr>
          <w:rStyle w:val="IntenseReference"/>
          <w:b w:val="0"/>
          <w:bCs w:val="0"/>
          <w:smallCaps w:val="0"/>
          <w:color w:val="auto"/>
          <w:spacing w:val="0"/>
        </w:rPr>
        <w:t xml:space="preserve"> grešk</w:t>
      </w:r>
      <w:r w:rsidR="004A6DF4">
        <w:rPr>
          <w:rStyle w:val="IntenseReference"/>
          <w:b w:val="0"/>
          <w:bCs w:val="0"/>
          <w:smallCaps w:val="0"/>
          <w:color w:val="auto"/>
          <w:spacing w:val="0"/>
        </w:rPr>
        <w:t>a</w:t>
      </w:r>
      <w:r w:rsidRPr="00361A7E">
        <w:rPr>
          <w:rStyle w:val="IntenseReference"/>
          <w:b w:val="0"/>
          <w:bCs w:val="0"/>
          <w:smallCaps w:val="0"/>
          <w:color w:val="auto"/>
          <w:spacing w:val="0"/>
        </w:rPr>
        <w:t>.</w:t>
      </w:r>
    </w:p>
    <w:p w14:paraId="1F30C282" w14:textId="4E731319" w:rsidR="00AC1B83" w:rsidRDefault="00AC1B83" w:rsidP="00AC1B83">
      <w:pPr>
        <w:widowControl/>
        <w:spacing w:after="160" w:line="259" w:lineRule="auto"/>
        <w:jc w:val="center"/>
        <w:rPr>
          <w:rStyle w:val="IntenseReference"/>
          <w:b w:val="0"/>
          <w:bCs w:val="0"/>
          <w:smallCaps w:val="0"/>
          <w:color w:val="auto"/>
          <w:spacing w:val="0"/>
        </w:rPr>
      </w:pPr>
      <w:r>
        <w:rPr>
          <w:noProof/>
        </w:rPr>
        <w:drawing>
          <wp:inline distT="0" distB="0" distL="0" distR="0" wp14:anchorId="7BE00206" wp14:editId="22205BEB">
            <wp:extent cx="4953000" cy="51435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953000" cy="5143500"/>
                    </a:xfrm>
                    <a:prstGeom prst="rect">
                      <a:avLst/>
                    </a:prstGeom>
                  </pic:spPr>
                </pic:pic>
              </a:graphicData>
            </a:graphic>
          </wp:inline>
        </w:drawing>
      </w:r>
    </w:p>
    <w:p w14:paraId="2FB07FEC" w14:textId="2BC4432E" w:rsidR="00AC1B83" w:rsidRPr="0074601F" w:rsidRDefault="00AC1B83" w:rsidP="00AC1B83">
      <w:pPr>
        <w:widowControl/>
        <w:spacing w:after="160" w:line="259" w:lineRule="auto"/>
        <w:jc w:val="center"/>
        <w:rPr>
          <w:rStyle w:val="IntenseReference"/>
          <w:b w:val="0"/>
          <w:bCs w:val="0"/>
          <w:i/>
          <w:iCs/>
          <w:smallCaps w:val="0"/>
          <w:color w:val="auto"/>
          <w:spacing w:val="0"/>
        </w:rPr>
      </w:pPr>
      <w:r w:rsidRPr="0074601F">
        <w:rPr>
          <w:rStyle w:val="IntenseReference"/>
          <w:b w:val="0"/>
          <w:bCs w:val="0"/>
          <w:i/>
          <w:iCs/>
          <w:smallCaps w:val="0"/>
          <w:color w:val="auto"/>
          <w:spacing w:val="0"/>
        </w:rPr>
        <w:t xml:space="preserve">Slika 11 – </w:t>
      </w:r>
      <w:r w:rsidR="000258C2">
        <w:rPr>
          <w:rStyle w:val="IntenseReference"/>
          <w:b w:val="0"/>
          <w:bCs w:val="0"/>
          <w:i/>
          <w:iCs/>
          <w:smallCaps w:val="0"/>
          <w:color w:val="auto"/>
          <w:spacing w:val="0"/>
        </w:rPr>
        <w:t>Primer procesa upisa</w:t>
      </w:r>
    </w:p>
    <w:p w14:paraId="4F129A68" w14:textId="4A06DDA7" w:rsidR="00361A7E" w:rsidRDefault="00361A7E" w:rsidP="00361A7E">
      <w:pPr>
        <w:widowControl/>
        <w:spacing w:after="160" w:line="259" w:lineRule="auto"/>
        <w:jc w:val="both"/>
        <w:rPr>
          <w:rStyle w:val="IntenseReference"/>
          <w:b w:val="0"/>
          <w:bCs w:val="0"/>
          <w:smallCaps w:val="0"/>
          <w:color w:val="auto"/>
          <w:spacing w:val="0"/>
        </w:rPr>
      </w:pPr>
      <w:r w:rsidRPr="00361A7E">
        <w:rPr>
          <w:rStyle w:val="IntenseReference"/>
          <w:b w:val="0"/>
          <w:bCs w:val="0"/>
          <w:smallCaps w:val="0"/>
          <w:color w:val="auto"/>
          <w:spacing w:val="0"/>
        </w:rPr>
        <w:t>Operacija pisanja koj</w:t>
      </w:r>
      <w:r w:rsidR="00CC3FE0">
        <w:rPr>
          <w:rStyle w:val="IntenseReference"/>
          <w:b w:val="0"/>
          <w:bCs w:val="0"/>
          <w:smallCaps w:val="0"/>
          <w:color w:val="auto"/>
          <w:spacing w:val="0"/>
        </w:rPr>
        <w:t>oj</w:t>
      </w:r>
      <w:r w:rsidRPr="00361A7E">
        <w:rPr>
          <w:rStyle w:val="IntenseReference"/>
          <w:b w:val="0"/>
          <w:bCs w:val="0"/>
          <w:smallCaps w:val="0"/>
          <w:color w:val="auto"/>
          <w:spacing w:val="0"/>
        </w:rPr>
        <w:t xml:space="preserve"> istekne vreme čekanja za navedenu </w:t>
      </w:r>
      <w:r w:rsidR="00A1701F">
        <w:rPr>
          <w:rStyle w:val="IntenseReference"/>
          <w:b w:val="0"/>
          <w:bCs w:val="0"/>
          <w:smallCaps w:val="0"/>
          <w:color w:val="auto"/>
          <w:spacing w:val="0"/>
        </w:rPr>
        <w:t>granicu</w:t>
      </w:r>
      <w:r w:rsidRPr="00361A7E">
        <w:rPr>
          <w:rStyle w:val="IntenseReference"/>
          <w:b w:val="0"/>
          <w:bCs w:val="0"/>
          <w:smallCaps w:val="0"/>
          <w:color w:val="auto"/>
          <w:spacing w:val="0"/>
        </w:rPr>
        <w:t xml:space="preserve"> upisivanja samo ukazuje na to da potreban broj članova skupa replika nije potvrdio operaciju pisanja u vremenskom periodu </w:t>
      </w:r>
      <w:r w:rsidR="00A1701F" w:rsidRPr="00A1701F">
        <w:rPr>
          <w:rStyle w:val="IntenseReference"/>
          <w:b w:val="0"/>
          <w:bCs w:val="0"/>
          <w:i/>
          <w:iCs/>
          <w:smallCaps w:val="0"/>
          <w:color w:val="auto"/>
          <w:spacing w:val="0"/>
        </w:rPr>
        <w:t>w</w:t>
      </w:r>
      <w:r w:rsidRPr="00A1701F">
        <w:rPr>
          <w:rStyle w:val="IntenseReference"/>
          <w:b w:val="0"/>
          <w:bCs w:val="0"/>
          <w:i/>
          <w:iCs/>
          <w:smallCaps w:val="0"/>
          <w:color w:val="auto"/>
          <w:spacing w:val="0"/>
        </w:rPr>
        <w:t>timeout</w:t>
      </w:r>
      <w:r w:rsidRPr="00361A7E">
        <w:rPr>
          <w:rStyle w:val="IntenseReference"/>
          <w:b w:val="0"/>
          <w:bCs w:val="0"/>
          <w:smallCaps w:val="0"/>
          <w:color w:val="auto"/>
          <w:spacing w:val="0"/>
        </w:rPr>
        <w:t>. To ne znači nužno da primarni</w:t>
      </w:r>
      <w:r w:rsidR="00A1701F">
        <w:rPr>
          <w:rStyle w:val="IntenseReference"/>
          <w:b w:val="0"/>
          <w:bCs w:val="0"/>
          <w:smallCaps w:val="0"/>
          <w:color w:val="auto"/>
          <w:spacing w:val="0"/>
        </w:rPr>
        <w:t xml:space="preserve"> član</w:t>
      </w:r>
      <w:r w:rsidRPr="00361A7E">
        <w:rPr>
          <w:rStyle w:val="IntenseReference"/>
          <w:b w:val="0"/>
          <w:bCs w:val="0"/>
          <w:smallCaps w:val="0"/>
          <w:color w:val="auto"/>
          <w:spacing w:val="0"/>
        </w:rPr>
        <w:t xml:space="preserve"> nije uspeo da primeni upis. Podaci mogu postojati na podskupu čvorova skupa replika u vreme greške pri pisanju i mogu nastaviti sa repliciranjem sve dok svi čvorovi u klasteru ne budu imali te podatke. Prijave treba da uzmu u obzir potencijalnu dostupnost </w:t>
      </w:r>
      <w:r w:rsidR="00A1701F">
        <w:rPr>
          <w:rStyle w:val="IntenseReference"/>
          <w:b w:val="0"/>
          <w:bCs w:val="0"/>
          <w:smallCaps w:val="0"/>
          <w:color w:val="auto"/>
          <w:spacing w:val="0"/>
        </w:rPr>
        <w:t>upisa</w:t>
      </w:r>
      <w:r w:rsidRPr="00361A7E">
        <w:rPr>
          <w:rStyle w:val="IntenseReference"/>
          <w:b w:val="0"/>
          <w:bCs w:val="0"/>
          <w:smallCaps w:val="0"/>
          <w:color w:val="auto"/>
          <w:spacing w:val="0"/>
        </w:rPr>
        <w:t xml:space="preserve"> podataka bez obzira na stanje potvrde </w:t>
      </w:r>
      <w:r w:rsidR="00A1701F">
        <w:rPr>
          <w:rStyle w:val="IntenseReference"/>
          <w:b w:val="0"/>
          <w:bCs w:val="0"/>
          <w:smallCaps w:val="0"/>
          <w:color w:val="auto"/>
          <w:spacing w:val="0"/>
        </w:rPr>
        <w:t>upisa</w:t>
      </w:r>
      <w:r w:rsidRPr="00361A7E">
        <w:rPr>
          <w:rStyle w:val="IntenseReference"/>
          <w:b w:val="0"/>
          <w:bCs w:val="0"/>
          <w:smallCaps w:val="0"/>
          <w:color w:val="auto"/>
          <w:spacing w:val="0"/>
        </w:rPr>
        <w:t>.</w:t>
      </w:r>
    </w:p>
    <w:p w14:paraId="047230C7" w14:textId="33625A82" w:rsidR="0074601F" w:rsidRDefault="0074601F" w:rsidP="00361A7E">
      <w:pPr>
        <w:widowControl/>
        <w:spacing w:after="160" w:line="259" w:lineRule="auto"/>
        <w:jc w:val="both"/>
        <w:rPr>
          <w:rStyle w:val="IntenseReference"/>
          <w:b w:val="0"/>
          <w:bCs w:val="0"/>
          <w:smallCaps w:val="0"/>
          <w:color w:val="auto"/>
          <w:spacing w:val="0"/>
        </w:rPr>
      </w:pPr>
    </w:p>
    <w:p w14:paraId="5F370172" w14:textId="5C3F528C" w:rsidR="00110EA7" w:rsidRDefault="00110EA7" w:rsidP="00361A7E">
      <w:pPr>
        <w:widowControl/>
        <w:spacing w:after="160" w:line="259" w:lineRule="auto"/>
        <w:jc w:val="both"/>
        <w:rPr>
          <w:rStyle w:val="IntenseReference"/>
          <w:b w:val="0"/>
          <w:bCs w:val="0"/>
          <w:smallCaps w:val="0"/>
          <w:color w:val="auto"/>
          <w:spacing w:val="0"/>
        </w:rPr>
      </w:pPr>
    </w:p>
    <w:p w14:paraId="044EA06D" w14:textId="7023E3B6" w:rsidR="00110EA7" w:rsidRDefault="00B56858" w:rsidP="00B56858">
      <w:pPr>
        <w:pStyle w:val="IntenseQuote"/>
        <w:rPr>
          <w:rStyle w:val="IntenseReference"/>
          <w:b w:val="0"/>
          <w:bCs w:val="0"/>
          <w:smallCaps w:val="0"/>
          <w:color w:val="auto"/>
          <w:spacing w:val="0"/>
        </w:rPr>
      </w:pPr>
      <w:bookmarkStart w:id="37" w:name="_Toc104914799"/>
      <w:r>
        <w:rPr>
          <w:rStyle w:val="IntenseReference"/>
          <w:b w:val="0"/>
          <w:bCs w:val="0"/>
          <w:smallCaps w:val="0"/>
          <w:color w:val="auto"/>
          <w:spacing w:val="0"/>
        </w:rPr>
        <w:lastRenderedPageBreak/>
        <w:t>Primer kreiranja tročlanog skupa replika</w:t>
      </w:r>
      <w:bookmarkEnd w:id="37"/>
    </w:p>
    <w:p w14:paraId="4131ECD8" w14:textId="77777777" w:rsidR="00B56858" w:rsidRDefault="00B56858" w:rsidP="00AC1B83">
      <w:pPr>
        <w:widowControl/>
        <w:spacing w:after="160" w:line="259" w:lineRule="auto"/>
        <w:rPr>
          <w:rStyle w:val="IntenseReference"/>
          <w:b w:val="0"/>
          <w:bCs w:val="0"/>
          <w:smallCaps w:val="0"/>
          <w:color w:val="auto"/>
          <w:spacing w:val="0"/>
        </w:rPr>
      </w:pPr>
    </w:p>
    <w:p w14:paraId="7BCF23BC" w14:textId="628BE6A1" w:rsidR="00B56858" w:rsidRDefault="00017EF2" w:rsidP="00B56858">
      <w:pPr>
        <w:widowControl/>
        <w:spacing w:after="160" w:line="259" w:lineRule="auto"/>
        <w:ind w:firstLine="720"/>
        <w:rPr>
          <w:rStyle w:val="IntenseReference"/>
          <w:b w:val="0"/>
          <w:bCs w:val="0"/>
          <w:smallCaps w:val="0"/>
          <w:color w:val="auto"/>
          <w:spacing w:val="0"/>
        </w:rPr>
      </w:pPr>
      <w:r>
        <w:rPr>
          <w:rStyle w:val="IntenseReference"/>
          <w:b w:val="0"/>
          <w:bCs w:val="0"/>
          <w:smallCaps w:val="0"/>
          <w:color w:val="auto"/>
          <w:spacing w:val="0"/>
        </w:rPr>
        <w:t xml:space="preserve">Nakon instalacije </w:t>
      </w:r>
      <w:r w:rsidRPr="00017EF2">
        <w:rPr>
          <w:rStyle w:val="IntenseReference"/>
          <w:b w:val="0"/>
          <w:bCs w:val="0"/>
          <w:i/>
          <w:iCs/>
          <w:smallCaps w:val="0"/>
          <w:color w:val="auto"/>
          <w:spacing w:val="0"/>
        </w:rPr>
        <w:t>Docker desktop</w:t>
      </w:r>
      <w:r>
        <w:rPr>
          <w:rStyle w:val="IntenseReference"/>
          <w:b w:val="0"/>
          <w:bCs w:val="0"/>
          <w:smallCaps w:val="0"/>
          <w:color w:val="auto"/>
          <w:spacing w:val="0"/>
        </w:rPr>
        <w:t xml:space="preserve">-a, pribavljena je najnovija verzija </w:t>
      </w:r>
      <w:r w:rsidR="00782739" w:rsidRPr="00782739">
        <w:rPr>
          <w:rStyle w:val="IntenseReference"/>
          <w:b w:val="0"/>
          <w:bCs w:val="0"/>
          <w:i/>
          <w:iCs/>
          <w:smallCaps w:val="0"/>
          <w:color w:val="auto"/>
          <w:spacing w:val="0"/>
        </w:rPr>
        <w:t>mongo</w:t>
      </w:r>
      <w:r w:rsidR="00782739">
        <w:rPr>
          <w:rStyle w:val="IntenseReference"/>
          <w:b w:val="0"/>
          <w:bCs w:val="0"/>
          <w:smallCaps w:val="0"/>
          <w:color w:val="auto"/>
          <w:spacing w:val="0"/>
        </w:rPr>
        <w:t>-a, izvršavanjem sledeće komande u terminalu:</w:t>
      </w:r>
    </w:p>
    <w:p w14:paraId="6EA7A22B" w14:textId="20E2DF66" w:rsidR="00782739" w:rsidRPr="004F6E7D" w:rsidRDefault="00782739" w:rsidP="00782739">
      <w:pPr>
        <w:widowControl/>
        <w:spacing w:after="160" w:line="259" w:lineRule="auto"/>
        <w:jc w:val="center"/>
        <w:rPr>
          <w:i/>
          <w:iCs/>
          <w:lang w:val="en-US"/>
        </w:rPr>
      </w:pPr>
      <w:r w:rsidRPr="00782739">
        <w:rPr>
          <w:i/>
          <w:iCs/>
          <w:color w:val="ED7D31" w:themeColor="accent2"/>
          <w:lang w:val="en-US"/>
        </w:rPr>
        <w:t xml:space="preserve">docker </w:t>
      </w:r>
      <w:r w:rsidRPr="00782739">
        <w:rPr>
          <w:i/>
          <w:iCs/>
          <w:lang w:val="en-US"/>
        </w:rPr>
        <w:t>pull mongo</w:t>
      </w:r>
    </w:p>
    <w:p w14:paraId="3AA10A3F" w14:textId="6E0C24C8" w:rsidR="00782739" w:rsidRPr="00782739" w:rsidRDefault="00782739" w:rsidP="00782739">
      <w:pPr>
        <w:widowControl/>
        <w:spacing w:after="160" w:line="259" w:lineRule="auto"/>
        <w:jc w:val="both"/>
        <w:rPr>
          <w:lang w:val="en-US"/>
        </w:rPr>
      </w:pPr>
      <w:proofErr w:type="spellStart"/>
      <w:r>
        <w:rPr>
          <w:lang w:val="en-US"/>
        </w:rPr>
        <w:t>Potom</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kreirana</w:t>
      </w:r>
      <w:proofErr w:type="spellEnd"/>
      <w:r w:rsidRPr="00782739">
        <w:rPr>
          <w:lang w:val="en-US"/>
        </w:rPr>
        <w:t xml:space="preserve"> tri </w:t>
      </w:r>
      <w:proofErr w:type="spellStart"/>
      <w:r w:rsidRPr="00782739">
        <w:rPr>
          <w:lang w:val="en-US"/>
        </w:rPr>
        <w:t>kontejnera</w:t>
      </w:r>
      <w:proofErr w:type="spellEnd"/>
      <w:r w:rsidRPr="00782739">
        <w:rPr>
          <w:lang w:val="en-US"/>
        </w:rPr>
        <w:t xml:space="preserve"> </w:t>
      </w:r>
      <w:proofErr w:type="spellStart"/>
      <w:r w:rsidRPr="00782739">
        <w:rPr>
          <w:lang w:val="en-US"/>
        </w:rPr>
        <w:t>sa</w:t>
      </w:r>
      <w:proofErr w:type="spellEnd"/>
      <w:r w:rsidRPr="00782739">
        <w:rPr>
          <w:lang w:val="en-US"/>
        </w:rPr>
        <w:t xml:space="preserve"> </w:t>
      </w:r>
      <w:r w:rsidRPr="00782739">
        <w:rPr>
          <w:i/>
          <w:iCs/>
          <w:lang w:val="en-US"/>
        </w:rPr>
        <w:t>Mongo</w:t>
      </w:r>
      <w:r w:rsidRPr="00782739">
        <w:rPr>
          <w:lang w:val="en-US"/>
        </w:rPr>
        <w:t xml:space="preserve"> </w:t>
      </w:r>
      <w:proofErr w:type="spellStart"/>
      <w:r w:rsidRPr="00782739">
        <w:rPr>
          <w:lang w:val="en-US"/>
        </w:rPr>
        <w:t>slik</w:t>
      </w:r>
      <w:r>
        <w:rPr>
          <w:lang w:val="en-US"/>
        </w:rPr>
        <w:t>ama</w:t>
      </w:r>
      <w:proofErr w:type="spellEnd"/>
      <w:r w:rsidRPr="00782739">
        <w:rPr>
          <w:lang w:val="en-US"/>
        </w:rPr>
        <w:t xml:space="preserve">, koji </w:t>
      </w:r>
      <w:proofErr w:type="spellStart"/>
      <w:r w:rsidRPr="00782739">
        <w:rPr>
          <w:lang w:val="en-US"/>
        </w:rPr>
        <w:t>su</w:t>
      </w:r>
      <w:proofErr w:type="spellEnd"/>
      <w:r w:rsidRPr="00782739">
        <w:rPr>
          <w:lang w:val="en-US"/>
        </w:rPr>
        <w:t xml:space="preserve"> </w:t>
      </w:r>
      <w:proofErr w:type="spellStart"/>
      <w:r w:rsidRPr="00782739">
        <w:rPr>
          <w:lang w:val="en-US"/>
        </w:rPr>
        <w:t>svi</w:t>
      </w:r>
      <w:proofErr w:type="spellEnd"/>
      <w:r w:rsidRPr="00782739">
        <w:rPr>
          <w:lang w:val="en-US"/>
        </w:rPr>
        <w:t xml:space="preserve"> </w:t>
      </w:r>
      <w:proofErr w:type="spellStart"/>
      <w:r w:rsidRPr="00782739">
        <w:rPr>
          <w:lang w:val="en-US"/>
        </w:rPr>
        <w:t>unutar</w:t>
      </w:r>
      <w:proofErr w:type="spellEnd"/>
      <w:r w:rsidRPr="00782739">
        <w:rPr>
          <w:lang w:val="en-US"/>
        </w:rPr>
        <w:t xml:space="preserve"> </w:t>
      </w:r>
      <w:proofErr w:type="spellStart"/>
      <w:r w:rsidRPr="00782739">
        <w:rPr>
          <w:lang w:val="en-US"/>
        </w:rPr>
        <w:t>sopstvene</w:t>
      </w:r>
      <w:proofErr w:type="spellEnd"/>
      <w:r w:rsidRPr="00782739">
        <w:rPr>
          <w:lang w:val="en-US"/>
        </w:rPr>
        <w:t xml:space="preserve"> </w:t>
      </w:r>
      <w:r w:rsidRPr="00782739">
        <w:rPr>
          <w:i/>
          <w:iCs/>
          <w:lang w:val="en-US"/>
        </w:rPr>
        <w:t>Docker</w:t>
      </w:r>
      <w:r w:rsidRPr="00782739">
        <w:rPr>
          <w:lang w:val="en-US"/>
        </w:rPr>
        <w:t xml:space="preserve"> </w:t>
      </w:r>
      <w:proofErr w:type="spellStart"/>
      <w:r w:rsidRPr="00782739">
        <w:rPr>
          <w:lang w:val="en-US"/>
        </w:rPr>
        <w:t>mreže</w:t>
      </w:r>
      <w:proofErr w:type="spellEnd"/>
      <w:r w:rsidRPr="00782739">
        <w:rPr>
          <w:lang w:val="en-US"/>
        </w:rPr>
        <w:t xml:space="preserve"> </w:t>
      </w:r>
      <w:proofErr w:type="spellStart"/>
      <w:r w:rsidRPr="00782739">
        <w:rPr>
          <w:lang w:val="en-US"/>
        </w:rPr>
        <w:t>kontejnera</w:t>
      </w:r>
      <w:proofErr w:type="spellEnd"/>
      <w:r w:rsidRPr="00782739">
        <w:rPr>
          <w:lang w:val="en-US"/>
        </w:rPr>
        <w:t>.</w:t>
      </w:r>
      <w:r>
        <w:rPr>
          <w:lang w:val="en-US"/>
        </w:rPr>
        <w:t xml:space="preserve"> </w:t>
      </w:r>
      <w:proofErr w:type="spellStart"/>
      <w:r>
        <w:rPr>
          <w:lang w:val="en-US"/>
        </w:rPr>
        <w:t>Nazvani</w:t>
      </w:r>
      <w:proofErr w:type="spellEnd"/>
      <w:r w:rsidRPr="00782739">
        <w:rPr>
          <w:lang w:val="en-US"/>
        </w:rPr>
        <w:t xml:space="preserve"> </w:t>
      </w:r>
      <w:proofErr w:type="spellStart"/>
      <w:r>
        <w:rPr>
          <w:lang w:val="en-US"/>
        </w:rPr>
        <w:t>su</w:t>
      </w:r>
      <w:proofErr w:type="spellEnd"/>
      <w:r>
        <w:rPr>
          <w:lang w:val="en-US"/>
        </w:rPr>
        <w:t>:</w:t>
      </w:r>
      <w:r w:rsidRPr="00782739">
        <w:rPr>
          <w:lang w:val="en-US"/>
        </w:rPr>
        <w:t xml:space="preserve"> mongo1, mongo2 </w:t>
      </w:r>
      <w:proofErr w:type="spellStart"/>
      <w:r w:rsidRPr="00782739">
        <w:rPr>
          <w:lang w:val="en-US"/>
        </w:rPr>
        <w:t>i</w:t>
      </w:r>
      <w:proofErr w:type="spellEnd"/>
      <w:r w:rsidRPr="00782739">
        <w:rPr>
          <w:lang w:val="en-US"/>
        </w:rPr>
        <w:t xml:space="preserve"> mongo3. Ovo </w:t>
      </w:r>
      <w:proofErr w:type="spellStart"/>
      <w:r>
        <w:rPr>
          <w:lang w:val="en-US"/>
        </w:rPr>
        <w:t>su</w:t>
      </w:r>
      <w:proofErr w:type="spellEnd"/>
      <w:r w:rsidRPr="00782739">
        <w:rPr>
          <w:lang w:val="en-US"/>
        </w:rPr>
        <w:t xml:space="preserve"> </w:t>
      </w:r>
      <w:proofErr w:type="gramStart"/>
      <w:r w:rsidRPr="00782739">
        <w:rPr>
          <w:lang w:val="en-US"/>
        </w:rPr>
        <w:t xml:space="preserve">tri </w:t>
      </w:r>
      <w:r w:rsidRPr="00782739">
        <w:rPr>
          <w:i/>
          <w:iCs/>
          <w:lang w:val="en-US"/>
        </w:rPr>
        <w:t>Mongo</w:t>
      </w:r>
      <w:proofErr w:type="gramEnd"/>
      <w:r w:rsidRPr="00782739">
        <w:rPr>
          <w:lang w:val="en-US"/>
        </w:rPr>
        <w:t xml:space="preserve"> instance </w:t>
      </w:r>
      <w:proofErr w:type="spellStart"/>
      <w:r w:rsidRPr="00782739">
        <w:rPr>
          <w:lang w:val="en-US"/>
        </w:rPr>
        <w:t>skupa</w:t>
      </w:r>
      <w:proofErr w:type="spellEnd"/>
      <w:r w:rsidRPr="00782739">
        <w:rPr>
          <w:lang w:val="en-US"/>
        </w:rPr>
        <w:t xml:space="preserve"> </w:t>
      </w:r>
      <w:proofErr w:type="spellStart"/>
      <w:r w:rsidRPr="00782739">
        <w:rPr>
          <w:lang w:val="en-US"/>
        </w:rPr>
        <w:t>replika</w:t>
      </w:r>
      <w:proofErr w:type="spellEnd"/>
      <w:r w:rsidRPr="00782739">
        <w:rPr>
          <w:lang w:val="en-US"/>
        </w:rPr>
        <w:t>.</w:t>
      </w:r>
      <w:r>
        <w:rPr>
          <w:lang w:val="en-US"/>
        </w:rPr>
        <w:t xml:space="preserve"> </w:t>
      </w:r>
      <w:proofErr w:type="spellStart"/>
      <w:r w:rsidRPr="00782739">
        <w:rPr>
          <w:lang w:val="en-US"/>
        </w:rPr>
        <w:t>Takođe</w:t>
      </w:r>
      <w:proofErr w:type="spellEnd"/>
      <w:r w:rsidRPr="00782739">
        <w:rPr>
          <w:lang w:val="en-US"/>
        </w:rPr>
        <w:t xml:space="preserve"> </w:t>
      </w:r>
      <w:proofErr w:type="spellStart"/>
      <w:r w:rsidRPr="00782739">
        <w:rPr>
          <w:lang w:val="en-US"/>
        </w:rPr>
        <w:t>svaki</w:t>
      </w:r>
      <w:proofErr w:type="spellEnd"/>
      <w:r w:rsidRPr="00782739">
        <w:rPr>
          <w:lang w:val="en-US"/>
        </w:rPr>
        <w:t xml:space="preserve"> </w:t>
      </w:r>
      <w:proofErr w:type="spellStart"/>
      <w:r w:rsidRPr="00782739">
        <w:rPr>
          <w:lang w:val="en-US"/>
        </w:rPr>
        <w:t>od</w:t>
      </w:r>
      <w:proofErr w:type="spellEnd"/>
      <w:r w:rsidRPr="00782739">
        <w:rPr>
          <w:lang w:val="en-US"/>
        </w:rPr>
        <w:t xml:space="preserve"> </w:t>
      </w:r>
      <w:proofErr w:type="spellStart"/>
      <w:r w:rsidRPr="00782739">
        <w:rPr>
          <w:lang w:val="en-US"/>
        </w:rPr>
        <w:t>njih</w:t>
      </w:r>
      <w:proofErr w:type="spellEnd"/>
      <w:r w:rsidRPr="00782739">
        <w:rPr>
          <w:lang w:val="en-US"/>
        </w:rPr>
        <w:t xml:space="preserve"> </w:t>
      </w:r>
      <w:r>
        <w:rPr>
          <w:lang w:val="en-US"/>
        </w:rPr>
        <w:t xml:space="preserve">je </w:t>
      </w:r>
      <w:proofErr w:type="spellStart"/>
      <w:r>
        <w:rPr>
          <w:lang w:val="en-US"/>
        </w:rPr>
        <w:t>podignut</w:t>
      </w:r>
      <w:proofErr w:type="spellEnd"/>
      <w:r>
        <w:rPr>
          <w:lang w:val="en-US"/>
        </w:rPr>
        <w:t xml:space="preserve"> </w:t>
      </w:r>
      <w:proofErr w:type="spellStart"/>
      <w:r>
        <w:rPr>
          <w:lang w:val="en-US"/>
        </w:rPr>
        <w:t>na</w:t>
      </w:r>
      <w:proofErr w:type="spellEnd"/>
      <w:r w:rsidRPr="00782739">
        <w:rPr>
          <w:lang w:val="en-US"/>
        </w:rPr>
        <w:t xml:space="preserve"> </w:t>
      </w:r>
      <w:proofErr w:type="spellStart"/>
      <w:r w:rsidRPr="00782739">
        <w:rPr>
          <w:lang w:val="en-US"/>
        </w:rPr>
        <w:t>lokalnoj</w:t>
      </w:r>
      <w:proofErr w:type="spellEnd"/>
      <w:r w:rsidRPr="00782739">
        <w:rPr>
          <w:lang w:val="en-US"/>
        </w:rPr>
        <w:t xml:space="preserve"> </w:t>
      </w:r>
      <w:proofErr w:type="spellStart"/>
      <w:r w:rsidRPr="00782739">
        <w:rPr>
          <w:lang w:val="en-US"/>
        </w:rPr>
        <w:t>mašini</w:t>
      </w:r>
      <w:proofErr w:type="spellEnd"/>
      <w:r>
        <w:rPr>
          <w:lang w:val="en-US"/>
        </w:rPr>
        <w:t xml:space="preserve">. </w:t>
      </w:r>
      <w:proofErr w:type="spellStart"/>
      <w:r w:rsidRPr="00782739">
        <w:rPr>
          <w:lang w:val="en-US"/>
        </w:rPr>
        <w:t>Svaki</w:t>
      </w:r>
      <w:proofErr w:type="spellEnd"/>
      <w:r w:rsidRPr="00782739">
        <w:rPr>
          <w:lang w:val="en-US"/>
        </w:rPr>
        <w:t xml:space="preserve"> od </w:t>
      </w:r>
      <w:proofErr w:type="gramStart"/>
      <w:r w:rsidRPr="00782739">
        <w:rPr>
          <w:lang w:val="en-US"/>
        </w:rPr>
        <w:t>tri Mongo</w:t>
      </w:r>
      <w:proofErr w:type="gramEnd"/>
      <w:r w:rsidRPr="00782739">
        <w:rPr>
          <w:lang w:val="en-US"/>
        </w:rPr>
        <w:t xml:space="preserve"> </w:t>
      </w:r>
      <w:proofErr w:type="spellStart"/>
      <w:r w:rsidRPr="00782739">
        <w:rPr>
          <w:lang w:val="en-US"/>
        </w:rPr>
        <w:t>kontejnera</w:t>
      </w:r>
      <w:proofErr w:type="spellEnd"/>
      <w:r w:rsidRPr="00782739">
        <w:rPr>
          <w:lang w:val="en-US"/>
        </w:rPr>
        <w:t xml:space="preserve"> </w:t>
      </w:r>
      <w:proofErr w:type="spellStart"/>
      <w:r w:rsidRPr="00782739">
        <w:rPr>
          <w:lang w:val="en-US"/>
        </w:rPr>
        <w:t>treba</w:t>
      </w:r>
      <w:proofErr w:type="spellEnd"/>
      <w:r w:rsidRPr="00782739">
        <w:rPr>
          <w:lang w:val="en-US"/>
        </w:rPr>
        <w:t xml:space="preserve"> da </w:t>
      </w:r>
      <w:proofErr w:type="spellStart"/>
      <w:r w:rsidRPr="00782739">
        <w:rPr>
          <w:lang w:val="en-US"/>
        </w:rPr>
        <w:t>bude</w:t>
      </w:r>
      <w:proofErr w:type="spellEnd"/>
      <w:r w:rsidRPr="00782739">
        <w:rPr>
          <w:lang w:val="en-US"/>
        </w:rPr>
        <w:t xml:space="preserve"> u </w:t>
      </w:r>
      <w:proofErr w:type="spellStart"/>
      <w:r w:rsidRPr="00782739">
        <w:rPr>
          <w:lang w:val="en-US"/>
        </w:rPr>
        <w:t>stanju</w:t>
      </w:r>
      <w:proofErr w:type="spellEnd"/>
      <w:r w:rsidRPr="00782739">
        <w:rPr>
          <w:lang w:val="en-US"/>
        </w:rPr>
        <w:t xml:space="preserve"> da </w:t>
      </w:r>
      <w:proofErr w:type="spellStart"/>
      <w:r w:rsidRPr="00782739">
        <w:rPr>
          <w:lang w:val="en-US"/>
        </w:rPr>
        <w:t>komunicira</w:t>
      </w:r>
      <w:proofErr w:type="spellEnd"/>
      <w:r w:rsidRPr="00782739">
        <w:rPr>
          <w:lang w:val="en-US"/>
        </w:rPr>
        <w:t xml:space="preserve"> </w:t>
      </w:r>
      <w:proofErr w:type="spellStart"/>
      <w:r w:rsidRPr="00782739">
        <w:rPr>
          <w:lang w:val="en-US"/>
        </w:rPr>
        <w:t>sa</w:t>
      </w:r>
      <w:proofErr w:type="spellEnd"/>
      <w:r w:rsidRPr="00782739">
        <w:rPr>
          <w:lang w:val="en-US"/>
        </w:rPr>
        <w:t xml:space="preserve"> </w:t>
      </w:r>
      <w:proofErr w:type="spellStart"/>
      <w:r w:rsidRPr="00782739">
        <w:rPr>
          <w:lang w:val="en-US"/>
        </w:rPr>
        <w:t>svim</w:t>
      </w:r>
      <w:proofErr w:type="spellEnd"/>
      <w:r w:rsidRPr="00782739">
        <w:rPr>
          <w:lang w:val="en-US"/>
        </w:rPr>
        <w:t xml:space="preserve"> </w:t>
      </w:r>
      <w:proofErr w:type="spellStart"/>
      <w:r w:rsidRPr="00782739">
        <w:rPr>
          <w:lang w:val="en-US"/>
        </w:rPr>
        <w:t>ostalim</w:t>
      </w:r>
      <w:proofErr w:type="spellEnd"/>
      <w:r w:rsidRPr="00782739">
        <w:rPr>
          <w:lang w:val="en-US"/>
        </w:rPr>
        <w:t xml:space="preserve"> </w:t>
      </w:r>
      <w:proofErr w:type="spellStart"/>
      <w:r w:rsidRPr="00782739">
        <w:rPr>
          <w:lang w:val="en-US"/>
        </w:rPr>
        <w:t>kontejnerima</w:t>
      </w:r>
      <w:proofErr w:type="spellEnd"/>
      <w:r w:rsidRPr="00782739">
        <w:rPr>
          <w:lang w:val="en-US"/>
        </w:rPr>
        <w:t xml:space="preserve"> u </w:t>
      </w:r>
      <w:proofErr w:type="spellStart"/>
      <w:r w:rsidRPr="00782739">
        <w:rPr>
          <w:lang w:val="en-US"/>
        </w:rPr>
        <w:t>mreži</w:t>
      </w:r>
      <w:proofErr w:type="spellEnd"/>
      <w:r w:rsidRPr="00782739">
        <w:rPr>
          <w:lang w:val="en-US"/>
        </w:rPr>
        <w:t>.</w:t>
      </w:r>
    </w:p>
    <w:p w14:paraId="66B688B2" w14:textId="238CE272" w:rsidR="00782739" w:rsidRDefault="00782739" w:rsidP="00782739">
      <w:pPr>
        <w:widowControl/>
        <w:spacing w:after="160" w:line="259" w:lineRule="auto"/>
        <w:rPr>
          <w:rStyle w:val="IntenseReference"/>
          <w:b w:val="0"/>
          <w:bCs w:val="0"/>
          <w:smallCaps w:val="0"/>
          <w:color w:val="auto"/>
          <w:spacing w:val="0"/>
        </w:rPr>
      </w:pPr>
      <w:r>
        <w:rPr>
          <w:noProof/>
        </w:rPr>
        <w:drawing>
          <wp:inline distT="0" distB="0" distL="0" distR="0" wp14:anchorId="5DAF4344" wp14:editId="131D6C05">
            <wp:extent cx="5731510" cy="3033395"/>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6ED7EC1A" w14:textId="1F6A5118" w:rsidR="00782739" w:rsidRPr="004F6E7D" w:rsidRDefault="00782739" w:rsidP="004F6E7D">
      <w:pPr>
        <w:widowControl/>
        <w:spacing w:after="160" w:line="259" w:lineRule="auto"/>
        <w:jc w:val="center"/>
        <w:rPr>
          <w:rStyle w:val="IntenseReference"/>
          <w:b w:val="0"/>
          <w:bCs w:val="0"/>
          <w:i/>
          <w:iCs/>
          <w:smallCaps w:val="0"/>
          <w:color w:val="auto"/>
          <w:spacing w:val="0"/>
        </w:rPr>
      </w:pPr>
      <w:r w:rsidRPr="004F6E7D">
        <w:rPr>
          <w:rStyle w:val="IntenseReference"/>
          <w:b w:val="0"/>
          <w:bCs w:val="0"/>
          <w:i/>
          <w:iCs/>
          <w:smallCaps w:val="0"/>
          <w:color w:val="auto"/>
          <w:spacing w:val="0"/>
        </w:rPr>
        <w:t xml:space="preserve">Slika 12 – Arhitektura </w:t>
      </w:r>
      <w:r w:rsidR="004F6E7D" w:rsidRPr="004F6E7D">
        <w:rPr>
          <w:rStyle w:val="IntenseReference"/>
          <w:b w:val="0"/>
          <w:bCs w:val="0"/>
          <w:i/>
          <w:iCs/>
          <w:smallCaps w:val="0"/>
          <w:color w:val="auto"/>
          <w:spacing w:val="0"/>
        </w:rPr>
        <w:t>kreiranog mongo klastera</w:t>
      </w:r>
    </w:p>
    <w:p w14:paraId="7215CA44" w14:textId="7D01E424" w:rsidR="004F6E7D" w:rsidRDefault="004F6E7D" w:rsidP="00B56858">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t xml:space="preserve">Komandom </w:t>
      </w:r>
      <w:r w:rsidRPr="004F6E7D">
        <w:rPr>
          <w:rStyle w:val="IntenseReference"/>
          <w:b w:val="0"/>
          <w:bCs w:val="0"/>
          <w:i/>
          <w:iCs/>
          <w:smallCaps w:val="0"/>
          <w:color w:val="ED7D31" w:themeColor="accent2"/>
          <w:spacing w:val="0"/>
        </w:rPr>
        <w:t xml:space="preserve">docker </w:t>
      </w:r>
      <w:r w:rsidRPr="004F6E7D">
        <w:rPr>
          <w:rStyle w:val="IntenseReference"/>
          <w:b w:val="0"/>
          <w:bCs w:val="0"/>
          <w:i/>
          <w:iCs/>
          <w:smallCaps w:val="0"/>
          <w:color w:val="auto"/>
          <w:spacing w:val="0"/>
        </w:rPr>
        <w:t>network create my-mongo-cluster</w:t>
      </w:r>
      <w:r>
        <w:rPr>
          <w:rStyle w:val="IntenseReference"/>
          <w:b w:val="0"/>
          <w:bCs w:val="0"/>
          <w:smallCaps w:val="0"/>
          <w:color w:val="auto"/>
          <w:spacing w:val="0"/>
        </w:rPr>
        <w:t xml:space="preserve"> kreirana je nova mreža za klaster. Sa naredne 3 komande kreirane su instance </w:t>
      </w:r>
      <w:r w:rsidRPr="004F6E7D">
        <w:rPr>
          <w:rStyle w:val="IntenseReference"/>
          <w:b w:val="0"/>
          <w:bCs w:val="0"/>
          <w:i/>
          <w:iCs/>
          <w:smallCaps w:val="0"/>
          <w:color w:val="auto"/>
          <w:spacing w:val="0"/>
        </w:rPr>
        <w:t>mongo</w:t>
      </w:r>
      <w:r>
        <w:rPr>
          <w:rStyle w:val="IntenseReference"/>
          <w:b w:val="0"/>
          <w:bCs w:val="0"/>
          <w:smallCaps w:val="0"/>
          <w:color w:val="auto"/>
          <w:spacing w:val="0"/>
        </w:rPr>
        <w:t xml:space="preserve"> replika.</w:t>
      </w:r>
    </w:p>
    <w:p w14:paraId="4C9A3383" w14:textId="0B7B27D0" w:rsidR="004F6E7D" w:rsidRDefault="004F6E7D" w:rsidP="004F6E7D">
      <w:pPr>
        <w:widowControl/>
        <w:spacing w:after="160" w:line="259" w:lineRule="auto"/>
        <w:rPr>
          <w:rStyle w:val="IntenseReference"/>
          <w:b w:val="0"/>
          <w:bCs w:val="0"/>
          <w:i/>
          <w:iCs/>
          <w:smallCaps w:val="0"/>
          <w:color w:val="auto"/>
          <w:spacing w:val="0"/>
        </w:rPr>
      </w:pPr>
      <w:r w:rsidRPr="004F6E7D">
        <w:rPr>
          <w:rStyle w:val="IntenseReference"/>
          <w:b w:val="0"/>
          <w:bCs w:val="0"/>
          <w:i/>
          <w:iCs/>
          <w:smallCaps w:val="0"/>
          <w:color w:val="ED7D31" w:themeColor="accent2"/>
          <w:spacing w:val="0"/>
        </w:rPr>
        <w:t xml:space="preserve">docker </w:t>
      </w:r>
      <w:r w:rsidRPr="004F6E7D">
        <w:rPr>
          <w:rStyle w:val="IntenseReference"/>
          <w:b w:val="0"/>
          <w:bCs w:val="0"/>
          <w:i/>
          <w:iCs/>
          <w:smallCaps w:val="0"/>
          <w:color w:val="auto"/>
          <w:spacing w:val="0"/>
        </w:rPr>
        <w:t xml:space="preserve">run -p 30001:27017 --name mongo1 --net my-mongo-cluster </w:t>
      </w:r>
      <w:r>
        <w:rPr>
          <w:rStyle w:val="IntenseReference"/>
          <w:b w:val="0"/>
          <w:bCs w:val="0"/>
          <w:i/>
          <w:iCs/>
          <w:smallCaps w:val="0"/>
          <w:color w:val="auto"/>
          <w:spacing w:val="0"/>
        </w:rPr>
        <w:br/>
      </w:r>
      <w:r w:rsidRPr="004F6E7D">
        <w:rPr>
          <w:rStyle w:val="IntenseReference"/>
          <w:b w:val="0"/>
          <w:bCs w:val="0"/>
          <w:i/>
          <w:iCs/>
          <w:smallCaps w:val="0"/>
          <w:color w:val="auto"/>
          <w:spacing w:val="0"/>
        </w:rPr>
        <w:t>mongo mongod --replSet my-mongo-set</w:t>
      </w:r>
    </w:p>
    <w:p w14:paraId="0EB30EC3" w14:textId="2D20F42D" w:rsidR="004F6E7D" w:rsidRDefault="004F6E7D" w:rsidP="004F6E7D">
      <w:pPr>
        <w:widowControl/>
        <w:spacing w:after="160" w:line="259" w:lineRule="auto"/>
        <w:rPr>
          <w:rStyle w:val="IntenseReference"/>
          <w:b w:val="0"/>
          <w:bCs w:val="0"/>
          <w:i/>
          <w:iCs/>
          <w:smallCaps w:val="0"/>
          <w:color w:val="auto"/>
          <w:spacing w:val="0"/>
        </w:rPr>
      </w:pPr>
      <w:r w:rsidRPr="004F6E7D">
        <w:rPr>
          <w:rStyle w:val="IntenseReference"/>
          <w:b w:val="0"/>
          <w:bCs w:val="0"/>
          <w:i/>
          <w:iCs/>
          <w:smallCaps w:val="0"/>
          <w:color w:val="ED7D31" w:themeColor="accent2"/>
          <w:spacing w:val="0"/>
        </w:rPr>
        <w:t xml:space="preserve">docker </w:t>
      </w:r>
      <w:r w:rsidRPr="004F6E7D">
        <w:rPr>
          <w:rStyle w:val="IntenseReference"/>
          <w:b w:val="0"/>
          <w:bCs w:val="0"/>
          <w:i/>
          <w:iCs/>
          <w:smallCaps w:val="0"/>
          <w:color w:val="auto"/>
          <w:spacing w:val="0"/>
        </w:rPr>
        <w:t>run -p 3000</w:t>
      </w:r>
      <w:r w:rsidR="00F71147">
        <w:rPr>
          <w:rStyle w:val="IntenseReference"/>
          <w:b w:val="0"/>
          <w:bCs w:val="0"/>
          <w:i/>
          <w:iCs/>
          <w:smallCaps w:val="0"/>
          <w:color w:val="auto"/>
          <w:spacing w:val="0"/>
        </w:rPr>
        <w:t>2</w:t>
      </w:r>
      <w:r w:rsidRPr="004F6E7D">
        <w:rPr>
          <w:rStyle w:val="IntenseReference"/>
          <w:b w:val="0"/>
          <w:bCs w:val="0"/>
          <w:i/>
          <w:iCs/>
          <w:smallCaps w:val="0"/>
          <w:color w:val="auto"/>
          <w:spacing w:val="0"/>
        </w:rPr>
        <w:t>:27017 --name mongo</w:t>
      </w:r>
      <w:r w:rsidR="00F71147">
        <w:rPr>
          <w:rStyle w:val="IntenseReference"/>
          <w:b w:val="0"/>
          <w:bCs w:val="0"/>
          <w:i/>
          <w:iCs/>
          <w:smallCaps w:val="0"/>
          <w:color w:val="auto"/>
          <w:spacing w:val="0"/>
        </w:rPr>
        <w:t>2</w:t>
      </w:r>
      <w:r w:rsidRPr="004F6E7D">
        <w:rPr>
          <w:rStyle w:val="IntenseReference"/>
          <w:b w:val="0"/>
          <w:bCs w:val="0"/>
          <w:i/>
          <w:iCs/>
          <w:smallCaps w:val="0"/>
          <w:color w:val="auto"/>
          <w:spacing w:val="0"/>
        </w:rPr>
        <w:t xml:space="preserve"> --net my-mongo-cluster </w:t>
      </w:r>
      <w:r>
        <w:rPr>
          <w:rStyle w:val="IntenseReference"/>
          <w:b w:val="0"/>
          <w:bCs w:val="0"/>
          <w:i/>
          <w:iCs/>
          <w:smallCaps w:val="0"/>
          <w:color w:val="auto"/>
          <w:spacing w:val="0"/>
        </w:rPr>
        <w:br/>
      </w:r>
      <w:r w:rsidRPr="004F6E7D">
        <w:rPr>
          <w:rStyle w:val="IntenseReference"/>
          <w:b w:val="0"/>
          <w:bCs w:val="0"/>
          <w:i/>
          <w:iCs/>
          <w:smallCaps w:val="0"/>
          <w:color w:val="auto"/>
          <w:spacing w:val="0"/>
        </w:rPr>
        <w:t>mongo mongod --replSet my-mongo-set</w:t>
      </w:r>
    </w:p>
    <w:p w14:paraId="015E871D" w14:textId="6AD105D6" w:rsidR="004F6E7D" w:rsidRDefault="004F6E7D" w:rsidP="004F6E7D">
      <w:pPr>
        <w:widowControl/>
        <w:spacing w:after="160" w:line="259" w:lineRule="auto"/>
        <w:rPr>
          <w:rStyle w:val="IntenseReference"/>
          <w:b w:val="0"/>
          <w:bCs w:val="0"/>
          <w:i/>
          <w:iCs/>
          <w:smallCaps w:val="0"/>
          <w:color w:val="auto"/>
          <w:spacing w:val="0"/>
        </w:rPr>
      </w:pPr>
      <w:r w:rsidRPr="004F6E7D">
        <w:rPr>
          <w:rStyle w:val="IntenseReference"/>
          <w:b w:val="0"/>
          <w:bCs w:val="0"/>
          <w:i/>
          <w:iCs/>
          <w:smallCaps w:val="0"/>
          <w:color w:val="ED7D31" w:themeColor="accent2"/>
          <w:spacing w:val="0"/>
        </w:rPr>
        <w:t xml:space="preserve">docker </w:t>
      </w:r>
      <w:r w:rsidRPr="004F6E7D">
        <w:rPr>
          <w:rStyle w:val="IntenseReference"/>
          <w:b w:val="0"/>
          <w:bCs w:val="0"/>
          <w:i/>
          <w:iCs/>
          <w:smallCaps w:val="0"/>
          <w:color w:val="auto"/>
          <w:spacing w:val="0"/>
        </w:rPr>
        <w:t>run -p 3000</w:t>
      </w:r>
      <w:r w:rsidR="00F71147">
        <w:rPr>
          <w:rStyle w:val="IntenseReference"/>
          <w:b w:val="0"/>
          <w:bCs w:val="0"/>
          <w:i/>
          <w:iCs/>
          <w:smallCaps w:val="0"/>
          <w:color w:val="auto"/>
          <w:spacing w:val="0"/>
        </w:rPr>
        <w:t>3</w:t>
      </w:r>
      <w:r w:rsidRPr="004F6E7D">
        <w:rPr>
          <w:rStyle w:val="IntenseReference"/>
          <w:b w:val="0"/>
          <w:bCs w:val="0"/>
          <w:i/>
          <w:iCs/>
          <w:smallCaps w:val="0"/>
          <w:color w:val="auto"/>
          <w:spacing w:val="0"/>
        </w:rPr>
        <w:t>:27017 --name mongo</w:t>
      </w:r>
      <w:r w:rsidR="00F71147">
        <w:rPr>
          <w:rStyle w:val="IntenseReference"/>
          <w:b w:val="0"/>
          <w:bCs w:val="0"/>
          <w:i/>
          <w:iCs/>
          <w:smallCaps w:val="0"/>
          <w:color w:val="auto"/>
          <w:spacing w:val="0"/>
        </w:rPr>
        <w:t>3</w:t>
      </w:r>
      <w:r w:rsidRPr="004F6E7D">
        <w:rPr>
          <w:rStyle w:val="IntenseReference"/>
          <w:b w:val="0"/>
          <w:bCs w:val="0"/>
          <w:i/>
          <w:iCs/>
          <w:smallCaps w:val="0"/>
          <w:color w:val="auto"/>
          <w:spacing w:val="0"/>
        </w:rPr>
        <w:t xml:space="preserve"> --net my-mongo-cluster </w:t>
      </w:r>
      <w:r>
        <w:rPr>
          <w:rStyle w:val="IntenseReference"/>
          <w:b w:val="0"/>
          <w:bCs w:val="0"/>
          <w:i/>
          <w:iCs/>
          <w:smallCaps w:val="0"/>
          <w:color w:val="auto"/>
          <w:spacing w:val="0"/>
        </w:rPr>
        <w:br/>
      </w:r>
      <w:r w:rsidRPr="004F6E7D">
        <w:rPr>
          <w:rStyle w:val="IntenseReference"/>
          <w:b w:val="0"/>
          <w:bCs w:val="0"/>
          <w:i/>
          <w:iCs/>
          <w:smallCaps w:val="0"/>
          <w:color w:val="auto"/>
          <w:spacing w:val="0"/>
        </w:rPr>
        <w:t>mongo mongod --replSet my-mongo-set</w:t>
      </w:r>
    </w:p>
    <w:p w14:paraId="6FD9D468" w14:textId="546C552D" w:rsidR="00C32FCC" w:rsidRDefault="00C32FCC" w:rsidP="004F6E7D">
      <w:pPr>
        <w:widowControl/>
        <w:spacing w:after="160" w:line="259" w:lineRule="auto"/>
        <w:rPr>
          <w:rStyle w:val="IntenseReference"/>
          <w:b w:val="0"/>
          <w:bCs w:val="0"/>
          <w:smallCaps w:val="0"/>
          <w:color w:val="auto"/>
          <w:spacing w:val="0"/>
        </w:rPr>
      </w:pPr>
      <w:r w:rsidRPr="00C32FCC">
        <w:rPr>
          <w:rStyle w:val="IntenseReference"/>
          <w:b w:val="0"/>
          <w:bCs w:val="0"/>
          <w:smallCaps w:val="0"/>
          <w:color w:val="auto"/>
          <w:spacing w:val="0"/>
        </w:rPr>
        <w:t>Gde su:</w:t>
      </w:r>
    </w:p>
    <w:p w14:paraId="5B0C7C42" w14:textId="23751787" w:rsidR="00C32FCC" w:rsidRPr="00C32FCC" w:rsidRDefault="00C32FCC" w:rsidP="00C32FCC">
      <w:pPr>
        <w:pStyle w:val="ListParagraph"/>
        <w:widowControl/>
        <w:numPr>
          <w:ilvl w:val="0"/>
          <w:numId w:val="28"/>
        </w:numPr>
        <w:spacing w:after="160" w:line="259" w:lineRule="auto"/>
        <w:rPr>
          <w:rStyle w:val="IntenseReference"/>
          <w:b w:val="0"/>
          <w:bCs w:val="0"/>
          <w:i/>
          <w:iCs/>
          <w:smallCaps w:val="0"/>
          <w:color w:val="auto"/>
          <w:spacing w:val="0"/>
        </w:rPr>
      </w:pPr>
      <w:r>
        <w:rPr>
          <w:rStyle w:val="IntenseReference"/>
          <w:b w:val="0"/>
          <w:bCs w:val="0"/>
          <w:i/>
          <w:iCs/>
          <w:smallCaps w:val="0"/>
          <w:color w:val="auto"/>
          <w:spacing w:val="0"/>
        </w:rPr>
        <w:t xml:space="preserve">docker run – </w:t>
      </w:r>
      <w:r>
        <w:rPr>
          <w:rStyle w:val="IntenseReference"/>
          <w:b w:val="0"/>
          <w:bCs w:val="0"/>
          <w:smallCaps w:val="0"/>
          <w:color w:val="auto"/>
          <w:spacing w:val="0"/>
        </w:rPr>
        <w:t xml:space="preserve">komanda za startovanje kontejnera </w:t>
      </w:r>
      <w:r w:rsidRPr="00C32FCC">
        <w:rPr>
          <w:rStyle w:val="IntenseReference"/>
          <w:b w:val="0"/>
          <w:bCs w:val="0"/>
          <w:i/>
          <w:iCs/>
          <w:smallCaps w:val="0"/>
          <w:color w:val="auto"/>
          <w:spacing w:val="0"/>
        </w:rPr>
        <w:t xml:space="preserve">docker </w:t>
      </w:r>
      <w:r>
        <w:rPr>
          <w:rStyle w:val="IntenseReference"/>
          <w:b w:val="0"/>
          <w:bCs w:val="0"/>
          <w:smallCaps w:val="0"/>
          <w:color w:val="auto"/>
          <w:spacing w:val="0"/>
        </w:rPr>
        <w:t>slike</w:t>
      </w:r>
    </w:p>
    <w:p w14:paraId="5E146684" w14:textId="1F0FB673" w:rsidR="00C32FCC" w:rsidRDefault="00C32FCC" w:rsidP="00C32FCC">
      <w:pPr>
        <w:pStyle w:val="ListParagraph"/>
        <w:widowControl/>
        <w:numPr>
          <w:ilvl w:val="0"/>
          <w:numId w:val="28"/>
        </w:numPr>
        <w:spacing w:after="160" w:line="259" w:lineRule="auto"/>
        <w:rPr>
          <w:rStyle w:val="IntenseReference"/>
          <w:b w:val="0"/>
          <w:bCs w:val="0"/>
          <w:smallCaps w:val="0"/>
          <w:color w:val="auto"/>
          <w:spacing w:val="0"/>
        </w:rPr>
      </w:pPr>
      <w:r w:rsidRPr="00C32FCC">
        <w:rPr>
          <w:rStyle w:val="IntenseReference"/>
          <w:b w:val="0"/>
          <w:bCs w:val="0"/>
          <w:i/>
          <w:iCs/>
          <w:smallCaps w:val="0"/>
          <w:color w:val="auto"/>
          <w:spacing w:val="0"/>
        </w:rPr>
        <w:t>-p 3000X:27017</w:t>
      </w:r>
      <w:r>
        <w:rPr>
          <w:rStyle w:val="IntenseReference"/>
          <w:b w:val="0"/>
          <w:bCs w:val="0"/>
          <w:i/>
          <w:iCs/>
          <w:smallCaps w:val="0"/>
          <w:color w:val="auto"/>
          <w:spacing w:val="0"/>
        </w:rPr>
        <w:t xml:space="preserve"> – </w:t>
      </w:r>
      <w:r w:rsidRPr="00C32FCC">
        <w:rPr>
          <w:rStyle w:val="IntenseReference"/>
          <w:b w:val="0"/>
          <w:bCs w:val="0"/>
          <w:smallCaps w:val="0"/>
          <w:color w:val="auto"/>
          <w:spacing w:val="0"/>
        </w:rPr>
        <w:t xml:space="preserve">port 27017 u </w:t>
      </w:r>
      <w:r w:rsidR="00747F4D">
        <w:rPr>
          <w:rStyle w:val="IntenseReference"/>
          <w:b w:val="0"/>
          <w:bCs w:val="0"/>
          <w:smallCaps w:val="0"/>
          <w:color w:val="auto"/>
          <w:spacing w:val="0"/>
        </w:rPr>
        <w:t>postojećem</w:t>
      </w:r>
      <w:r w:rsidRPr="00C32FCC">
        <w:rPr>
          <w:rStyle w:val="IntenseReference"/>
          <w:b w:val="0"/>
          <w:bCs w:val="0"/>
          <w:smallCaps w:val="0"/>
          <w:color w:val="auto"/>
          <w:spacing w:val="0"/>
        </w:rPr>
        <w:t xml:space="preserve"> kontejneru, kao port 30001 na lokalnom hostu</w:t>
      </w:r>
    </w:p>
    <w:p w14:paraId="38D7192B" w14:textId="0024DE7F" w:rsidR="00747F4D" w:rsidRPr="00747F4D" w:rsidRDefault="00747F4D" w:rsidP="00C32FCC">
      <w:pPr>
        <w:pStyle w:val="ListParagraph"/>
        <w:widowControl/>
        <w:numPr>
          <w:ilvl w:val="0"/>
          <w:numId w:val="28"/>
        </w:numPr>
        <w:spacing w:after="160" w:line="259" w:lineRule="auto"/>
        <w:rPr>
          <w:rStyle w:val="IntenseReference"/>
          <w:b w:val="0"/>
          <w:bCs w:val="0"/>
          <w:smallCaps w:val="0"/>
          <w:color w:val="auto"/>
          <w:spacing w:val="0"/>
        </w:rPr>
      </w:pPr>
      <w:r>
        <w:rPr>
          <w:rStyle w:val="IntenseReference"/>
          <w:b w:val="0"/>
          <w:bCs w:val="0"/>
          <w:i/>
          <w:iCs/>
          <w:smallCaps w:val="0"/>
          <w:color w:val="auto"/>
          <w:spacing w:val="0"/>
        </w:rPr>
        <w:lastRenderedPageBreak/>
        <w:t>--name mongox –</w:t>
      </w:r>
      <w:r>
        <w:rPr>
          <w:rStyle w:val="IntenseReference"/>
          <w:b w:val="0"/>
          <w:bCs w:val="0"/>
          <w:smallCaps w:val="0"/>
          <w:color w:val="auto"/>
          <w:spacing w:val="0"/>
        </w:rPr>
        <w:t xml:space="preserve"> </w:t>
      </w:r>
      <w:r w:rsidRPr="00747F4D">
        <w:rPr>
          <w:rStyle w:val="IntenseReference"/>
          <w:b w:val="0"/>
          <w:bCs w:val="0"/>
          <w:smallCaps w:val="0"/>
          <w:color w:val="auto"/>
          <w:spacing w:val="0"/>
        </w:rPr>
        <w:t>ime kontejnera</w:t>
      </w:r>
    </w:p>
    <w:p w14:paraId="752BE633" w14:textId="285C454B" w:rsidR="00747F4D" w:rsidRDefault="00747F4D" w:rsidP="00C32FCC">
      <w:pPr>
        <w:pStyle w:val="ListParagraph"/>
        <w:widowControl/>
        <w:numPr>
          <w:ilvl w:val="0"/>
          <w:numId w:val="28"/>
        </w:numPr>
        <w:spacing w:after="160" w:line="259" w:lineRule="auto"/>
        <w:rPr>
          <w:rStyle w:val="IntenseReference"/>
          <w:b w:val="0"/>
          <w:bCs w:val="0"/>
          <w:smallCaps w:val="0"/>
          <w:color w:val="auto"/>
          <w:spacing w:val="0"/>
        </w:rPr>
      </w:pPr>
      <w:r>
        <w:rPr>
          <w:rStyle w:val="IntenseReference"/>
          <w:b w:val="0"/>
          <w:bCs w:val="0"/>
          <w:smallCaps w:val="0"/>
          <w:color w:val="auto"/>
          <w:spacing w:val="0"/>
        </w:rPr>
        <w:t>--</w:t>
      </w:r>
      <w:r w:rsidRPr="00747F4D">
        <w:rPr>
          <w:rStyle w:val="IntenseReference"/>
          <w:b w:val="0"/>
          <w:bCs w:val="0"/>
          <w:i/>
          <w:iCs/>
          <w:smallCaps w:val="0"/>
          <w:color w:val="auto"/>
          <w:spacing w:val="0"/>
        </w:rPr>
        <w:t>net my-mongo-cluster</w:t>
      </w:r>
      <w:r>
        <w:rPr>
          <w:rStyle w:val="IntenseReference"/>
          <w:b w:val="0"/>
          <w:bCs w:val="0"/>
          <w:i/>
          <w:iCs/>
          <w:smallCaps w:val="0"/>
          <w:color w:val="auto"/>
          <w:spacing w:val="0"/>
        </w:rPr>
        <w:t xml:space="preserve"> – </w:t>
      </w:r>
      <w:r>
        <w:rPr>
          <w:rStyle w:val="IntenseReference"/>
          <w:b w:val="0"/>
          <w:bCs w:val="0"/>
          <w:smallCaps w:val="0"/>
          <w:color w:val="auto"/>
          <w:spacing w:val="0"/>
        </w:rPr>
        <w:t>mreža na koju se dodaje novokreirani kontejner</w:t>
      </w:r>
    </w:p>
    <w:p w14:paraId="76DB16A0" w14:textId="4AB38EFD" w:rsidR="00747F4D" w:rsidRDefault="00747F4D" w:rsidP="00C32FCC">
      <w:pPr>
        <w:pStyle w:val="ListParagraph"/>
        <w:widowControl/>
        <w:numPr>
          <w:ilvl w:val="0"/>
          <w:numId w:val="28"/>
        </w:numPr>
        <w:spacing w:after="160" w:line="259" w:lineRule="auto"/>
        <w:rPr>
          <w:rStyle w:val="IntenseReference"/>
          <w:b w:val="0"/>
          <w:bCs w:val="0"/>
          <w:smallCaps w:val="0"/>
          <w:color w:val="auto"/>
          <w:spacing w:val="0"/>
        </w:rPr>
      </w:pPr>
      <w:r>
        <w:rPr>
          <w:rStyle w:val="IntenseReference"/>
          <w:b w:val="0"/>
          <w:bCs w:val="0"/>
          <w:i/>
          <w:iCs/>
          <w:smallCaps w:val="0"/>
          <w:color w:val="auto"/>
          <w:spacing w:val="0"/>
        </w:rPr>
        <w:t xml:space="preserve">mongo - </w:t>
      </w:r>
      <w:r w:rsidRPr="00747F4D">
        <w:rPr>
          <w:rStyle w:val="IntenseReference"/>
          <w:b w:val="0"/>
          <w:bCs w:val="0"/>
          <w:smallCaps w:val="0"/>
          <w:color w:val="auto"/>
          <w:spacing w:val="0"/>
        </w:rPr>
        <w:t>naziv slike koj</w:t>
      </w:r>
      <w:r>
        <w:rPr>
          <w:rStyle w:val="IntenseReference"/>
          <w:b w:val="0"/>
          <w:bCs w:val="0"/>
          <w:smallCaps w:val="0"/>
          <w:color w:val="auto"/>
          <w:spacing w:val="0"/>
        </w:rPr>
        <w:t>a se</w:t>
      </w:r>
      <w:r w:rsidRPr="00747F4D">
        <w:rPr>
          <w:rStyle w:val="IntenseReference"/>
          <w:b w:val="0"/>
          <w:bCs w:val="0"/>
          <w:smallCaps w:val="0"/>
          <w:color w:val="auto"/>
          <w:spacing w:val="0"/>
        </w:rPr>
        <w:t xml:space="preserve"> koristi za stvaranje </w:t>
      </w:r>
      <w:r>
        <w:rPr>
          <w:rStyle w:val="IntenseReference"/>
          <w:b w:val="0"/>
          <w:bCs w:val="0"/>
          <w:smallCaps w:val="0"/>
          <w:color w:val="auto"/>
          <w:spacing w:val="0"/>
        </w:rPr>
        <w:t>novog</w:t>
      </w:r>
      <w:r w:rsidRPr="00747F4D">
        <w:rPr>
          <w:rStyle w:val="IntenseReference"/>
          <w:b w:val="0"/>
          <w:bCs w:val="0"/>
          <w:smallCaps w:val="0"/>
          <w:color w:val="auto"/>
          <w:spacing w:val="0"/>
        </w:rPr>
        <w:t xml:space="preserve"> kontejnera</w:t>
      </w:r>
    </w:p>
    <w:p w14:paraId="65814C69" w14:textId="3305CD89" w:rsidR="005A1305" w:rsidRPr="007E2A7A" w:rsidRDefault="005A1305" w:rsidP="00C32FCC">
      <w:pPr>
        <w:pStyle w:val="ListParagraph"/>
        <w:widowControl/>
        <w:numPr>
          <w:ilvl w:val="0"/>
          <w:numId w:val="28"/>
        </w:numPr>
        <w:spacing w:after="160" w:line="259" w:lineRule="auto"/>
        <w:rPr>
          <w:rStyle w:val="IntenseReference"/>
          <w:b w:val="0"/>
          <w:bCs w:val="0"/>
          <w:i/>
          <w:iCs/>
          <w:smallCaps w:val="0"/>
          <w:color w:val="auto"/>
          <w:spacing w:val="0"/>
        </w:rPr>
      </w:pPr>
      <w:r w:rsidRPr="005A1305">
        <w:rPr>
          <w:rStyle w:val="IntenseReference"/>
          <w:b w:val="0"/>
          <w:bCs w:val="0"/>
          <w:i/>
          <w:iCs/>
          <w:smallCaps w:val="0"/>
          <w:color w:val="auto"/>
          <w:spacing w:val="0"/>
        </w:rPr>
        <w:t>mongod --replSet my-mongo-set</w:t>
      </w:r>
      <w:r>
        <w:rPr>
          <w:rStyle w:val="IntenseReference"/>
          <w:b w:val="0"/>
          <w:bCs w:val="0"/>
          <w:smallCaps w:val="0"/>
          <w:color w:val="auto"/>
          <w:spacing w:val="0"/>
        </w:rPr>
        <w:t xml:space="preserve"> - </w:t>
      </w:r>
      <w:r w:rsidR="008C2CCD">
        <w:rPr>
          <w:rStyle w:val="IntenseReference"/>
          <w:b w:val="0"/>
          <w:bCs w:val="0"/>
          <w:smallCaps w:val="0"/>
          <w:color w:val="auto"/>
          <w:spacing w:val="0"/>
        </w:rPr>
        <w:t>p</w:t>
      </w:r>
      <w:r w:rsidR="008C2CCD" w:rsidRPr="008C2CCD">
        <w:rPr>
          <w:rStyle w:val="IntenseReference"/>
          <w:b w:val="0"/>
          <w:bCs w:val="0"/>
          <w:smallCaps w:val="0"/>
          <w:color w:val="auto"/>
          <w:spacing w:val="0"/>
        </w:rPr>
        <w:t>okre</w:t>
      </w:r>
      <w:r w:rsidR="008C2CCD">
        <w:rPr>
          <w:rStyle w:val="IntenseReference"/>
          <w:b w:val="0"/>
          <w:bCs w:val="0"/>
          <w:smallCaps w:val="0"/>
          <w:color w:val="auto"/>
          <w:spacing w:val="0"/>
        </w:rPr>
        <w:t>tanje</w:t>
      </w:r>
      <w:r w:rsidR="008C2CCD" w:rsidRPr="008C2CCD">
        <w:rPr>
          <w:rStyle w:val="IntenseReference"/>
          <w:b w:val="0"/>
          <w:bCs w:val="0"/>
          <w:smallCaps w:val="0"/>
          <w:color w:val="auto"/>
          <w:spacing w:val="0"/>
        </w:rPr>
        <w:t xml:space="preserve"> </w:t>
      </w:r>
      <w:r w:rsidR="008C2CCD" w:rsidRPr="008C2CCD">
        <w:rPr>
          <w:rStyle w:val="IntenseReference"/>
          <w:b w:val="0"/>
          <w:bCs w:val="0"/>
          <w:i/>
          <w:iCs/>
          <w:smallCaps w:val="0"/>
          <w:color w:val="auto"/>
          <w:spacing w:val="0"/>
        </w:rPr>
        <w:t>mongod</w:t>
      </w:r>
      <w:r w:rsidR="008C2CCD">
        <w:rPr>
          <w:rStyle w:val="IntenseReference"/>
          <w:b w:val="0"/>
          <w:bCs w:val="0"/>
          <w:i/>
          <w:iCs/>
          <w:smallCaps w:val="0"/>
          <w:color w:val="auto"/>
          <w:spacing w:val="0"/>
        </w:rPr>
        <w:t>-</w:t>
      </w:r>
      <w:r w:rsidR="008C2CCD" w:rsidRPr="008C2CCD">
        <w:rPr>
          <w:rStyle w:val="IntenseReference"/>
          <w:b w:val="0"/>
          <w:bCs w:val="0"/>
          <w:smallCaps w:val="0"/>
          <w:color w:val="auto"/>
          <w:spacing w:val="0"/>
        </w:rPr>
        <w:t>a</w:t>
      </w:r>
      <w:r w:rsidR="008C2CCD" w:rsidRPr="008C2CCD">
        <w:rPr>
          <w:rStyle w:val="IntenseReference"/>
          <w:b w:val="0"/>
          <w:bCs w:val="0"/>
          <w:smallCaps w:val="0"/>
          <w:color w:val="auto"/>
          <w:spacing w:val="0"/>
        </w:rPr>
        <w:t xml:space="preserve"> dok </w:t>
      </w:r>
      <w:r w:rsidR="008C2CCD">
        <w:rPr>
          <w:rStyle w:val="IntenseReference"/>
          <w:b w:val="0"/>
          <w:bCs w:val="0"/>
          <w:smallCaps w:val="0"/>
          <w:color w:val="auto"/>
          <w:spacing w:val="0"/>
        </w:rPr>
        <w:t>se ista ta instanca dodaje</w:t>
      </w:r>
      <w:r w:rsidR="008C2CCD" w:rsidRPr="008C2CCD">
        <w:rPr>
          <w:rStyle w:val="IntenseReference"/>
          <w:b w:val="0"/>
          <w:bCs w:val="0"/>
          <w:smallCaps w:val="0"/>
          <w:color w:val="auto"/>
          <w:spacing w:val="0"/>
        </w:rPr>
        <w:t xml:space="preserve"> u skup replika pod nazivom „my-mongo-set“</w:t>
      </w:r>
    </w:p>
    <w:p w14:paraId="0E5605BC" w14:textId="27D53718" w:rsidR="007E2A7A" w:rsidRDefault="003B0CE7" w:rsidP="00B56858">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t>Kreirane instance se mogu videti na slici 13.</w:t>
      </w:r>
    </w:p>
    <w:p w14:paraId="39AF6790" w14:textId="0E48AB20" w:rsidR="003B0CE7" w:rsidRDefault="003B0CE7" w:rsidP="00B56858">
      <w:pPr>
        <w:widowControl/>
        <w:spacing w:after="160" w:line="259" w:lineRule="auto"/>
        <w:rPr>
          <w:rStyle w:val="IntenseReference"/>
          <w:b w:val="0"/>
          <w:bCs w:val="0"/>
          <w:smallCaps w:val="0"/>
          <w:color w:val="auto"/>
          <w:spacing w:val="0"/>
        </w:rPr>
      </w:pPr>
      <w:r w:rsidRPr="005F4834">
        <w:rPr>
          <w:i/>
          <w:iCs/>
          <w:noProof/>
        </w:rPr>
        <w:drawing>
          <wp:inline distT="0" distB="0" distL="0" distR="0" wp14:anchorId="37240DE6" wp14:editId="0F50152A">
            <wp:extent cx="5731510" cy="3514725"/>
            <wp:effectExtent l="0" t="0" r="254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14D9AD50" w14:textId="15B12415" w:rsidR="003B0CE7" w:rsidRPr="003B0CE7" w:rsidRDefault="003B0CE7" w:rsidP="003B0CE7">
      <w:pPr>
        <w:widowControl/>
        <w:spacing w:after="160" w:line="259" w:lineRule="auto"/>
        <w:jc w:val="center"/>
        <w:rPr>
          <w:rStyle w:val="IntenseReference"/>
          <w:b w:val="0"/>
          <w:bCs w:val="0"/>
          <w:i/>
          <w:iCs/>
          <w:smallCaps w:val="0"/>
          <w:color w:val="auto"/>
          <w:spacing w:val="0"/>
        </w:rPr>
      </w:pPr>
      <w:r w:rsidRPr="003B0CE7">
        <w:rPr>
          <w:rStyle w:val="IntenseReference"/>
          <w:b w:val="0"/>
          <w:bCs w:val="0"/>
          <w:i/>
          <w:iCs/>
          <w:smallCaps w:val="0"/>
          <w:color w:val="auto"/>
          <w:spacing w:val="0"/>
        </w:rPr>
        <w:t xml:space="preserve">Slika 13 – </w:t>
      </w:r>
      <w:r w:rsidR="0010227B">
        <w:rPr>
          <w:rStyle w:val="IntenseReference"/>
          <w:b w:val="0"/>
          <w:bCs w:val="0"/>
          <w:i/>
          <w:iCs/>
          <w:smallCaps w:val="0"/>
          <w:color w:val="auto"/>
          <w:spacing w:val="0"/>
        </w:rPr>
        <w:t>Tri</w:t>
      </w:r>
      <w:r w:rsidRPr="003B0CE7">
        <w:rPr>
          <w:rStyle w:val="IntenseReference"/>
          <w:b w:val="0"/>
          <w:bCs w:val="0"/>
          <w:i/>
          <w:iCs/>
          <w:smallCaps w:val="0"/>
          <w:color w:val="auto"/>
          <w:spacing w:val="0"/>
        </w:rPr>
        <w:t xml:space="preserve"> instace mongo-a</w:t>
      </w:r>
    </w:p>
    <w:p w14:paraId="02462BB9" w14:textId="3B91DDA7" w:rsidR="005F4834" w:rsidRDefault="007E2A7A" w:rsidP="00B56858">
      <w:pPr>
        <w:widowControl/>
        <w:spacing w:after="160" w:line="259" w:lineRule="auto"/>
        <w:rPr>
          <w:rStyle w:val="IntenseReference"/>
          <w:b w:val="0"/>
          <w:bCs w:val="0"/>
          <w:smallCaps w:val="0"/>
          <w:color w:val="auto"/>
          <w:spacing w:val="0"/>
        </w:rPr>
      </w:pPr>
      <w:r w:rsidRPr="007E2A7A">
        <w:rPr>
          <w:rStyle w:val="IntenseReference"/>
          <w:b w:val="0"/>
          <w:bCs w:val="0"/>
          <w:smallCaps w:val="0"/>
          <w:color w:val="auto"/>
          <w:spacing w:val="0"/>
        </w:rPr>
        <w:t xml:space="preserve">Nakon kreiranja i pokretanja Mongo instanci, komandom </w:t>
      </w:r>
      <w:r w:rsidRPr="007E2A7A">
        <w:rPr>
          <w:rStyle w:val="IntenseReference"/>
          <w:b w:val="0"/>
          <w:bCs w:val="0"/>
          <w:i/>
          <w:iCs/>
          <w:smallCaps w:val="0"/>
          <w:color w:val="ED7D31" w:themeColor="accent2"/>
          <w:spacing w:val="0"/>
        </w:rPr>
        <w:t xml:space="preserve">docker </w:t>
      </w:r>
      <w:r w:rsidRPr="005F4834">
        <w:rPr>
          <w:rStyle w:val="IntenseReference"/>
          <w:b w:val="0"/>
          <w:bCs w:val="0"/>
          <w:i/>
          <w:iCs/>
          <w:smallCaps w:val="0"/>
          <w:color w:val="7030A0"/>
          <w:spacing w:val="0"/>
        </w:rPr>
        <w:t xml:space="preserve">exec </w:t>
      </w:r>
      <w:r w:rsidRPr="007E2A7A">
        <w:rPr>
          <w:rStyle w:val="IntenseReference"/>
          <w:b w:val="0"/>
          <w:bCs w:val="0"/>
          <w:i/>
          <w:iCs/>
          <w:smallCaps w:val="0"/>
          <w:color w:val="auto"/>
          <w:spacing w:val="0"/>
        </w:rPr>
        <w:t>-it mongo1 mongo</w:t>
      </w:r>
      <w:r w:rsidRPr="007E2A7A">
        <w:rPr>
          <w:rStyle w:val="IntenseReference"/>
          <w:b w:val="0"/>
          <w:bCs w:val="0"/>
          <w:smallCaps w:val="0"/>
          <w:color w:val="auto"/>
          <w:spacing w:val="0"/>
        </w:rPr>
        <w:t xml:space="preserve"> vršse povezivanje sa mongo terminalom. </w:t>
      </w:r>
      <w:r w:rsidR="005F4834">
        <w:rPr>
          <w:rStyle w:val="IntenseReference"/>
          <w:b w:val="0"/>
          <w:bCs w:val="0"/>
          <w:smallCaps w:val="0"/>
          <w:color w:val="auto"/>
          <w:spacing w:val="0"/>
        </w:rPr>
        <w:t>Kreirana je sledeća konfiguracija:</w:t>
      </w:r>
    </w:p>
    <w:p w14:paraId="56EB344E"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&gt; db = (</w:t>
      </w:r>
      <w:r w:rsidRPr="005F4834">
        <w:rPr>
          <w:rStyle w:val="IntenseReference"/>
          <w:b w:val="0"/>
          <w:bCs w:val="0"/>
          <w:i/>
          <w:iCs/>
          <w:smallCaps w:val="0"/>
          <w:color w:val="7030A0"/>
          <w:spacing w:val="0"/>
        </w:rPr>
        <w:t xml:space="preserve">new </w:t>
      </w:r>
      <w:r w:rsidRPr="005F4834">
        <w:rPr>
          <w:rStyle w:val="IntenseReference"/>
          <w:b w:val="0"/>
          <w:bCs w:val="0"/>
          <w:i/>
          <w:iCs/>
          <w:smallCaps w:val="0"/>
          <w:color w:val="FFC000" w:themeColor="accent4"/>
          <w:spacing w:val="0"/>
        </w:rPr>
        <w:t>Mongo</w:t>
      </w:r>
      <w:r w:rsidRPr="005F4834">
        <w:rPr>
          <w:rStyle w:val="IntenseReference"/>
          <w:b w:val="0"/>
          <w:bCs w:val="0"/>
          <w:i/>
          <w:iCs/>
          <w:smallCaps w:val="0"/>
          <w:color w:val="auto"/>
          <w:spacing w:val="0"/>
        </w:rPr>
        <w:t>(</w:t>
      </w:r>
      <w:r w:rsidRPr="005F4834">
        <w:rPr>
          <w:rStyle w:val="IntenseReference"/>
          <w:b w:val="0"/>
          <w:bCs w:val="0"/>
          <w:i/>
          <w:iCs/>
          <w:smallCaps w:val="0"/>
          <w:color w:val="538135" w:themeColor="accent6" w:themeShade="BF"/>
          <w:spacing w:val="0"/>
        </w:rPr>
        <w:t>'localhost:27017'</w:t>
      </w:r>
      <w:r w:rsidRPr="005F4834">
        <w:rPr>
          <w:rStyle w:val="IntenseReference"/>
          <w:b w:val="0"/>
          <w:bCs w:val="0"/>
          <w:i/>
          <w:iCs/>
          <w:smallCaps w:val="0"/>
          <w:color w:val="auto"/>
          <w:spacing w:val="0"/>
        </w:rPr>
        <w:t>)).</w:t>
      </w:r>
      <w:r w:rsidRPr="005F4834">
        <w:rPr>
          <w:rStyle w:val="IntenseReference"/>
          <w:b w:val="0"/>
          <w:bCs w:val="0"/>
          <w:i/>
          <w:iCs/>
          <w:smallCaps w:val="0"/>
          <w:color w:val="ED7D31" w:themeColor="accent2"/>
          <w:spacing w:val="0"/>
        </w:rPr>
        <w:t>getDB</w:t>
      </w:r>
      <w:r w:rsidRPr="005F4834">
        <w:rPr>
          <w:rStyle w:val="IntenseReference"/>
          <w:b w:val="0"/>
          <w:bCs w:val="0"/>
          <w:i/>
          <w:iCs/>
          <w:smallCaps w:val="0"/>
          <w:color w:val="auto"/>
          <w:spacing w:val="0"/>
        </w:rPr>
        <w:t>(</w:t>
      </w:r>
      <w:r w:rsidRPr="005F4834">
        <w:rPr>
          <w:rStyle w:val="IntenseReference"/>
          <w:b w:val="0"/>
          <w:bCs w:val="0"/>
          <w:i/>
          <w:iCs/>
          <w:smallCaps w:val="0"/>
          <w:color w:val="538135" w:themeColor="accent6" w:themeShade="BF"/>
          <w:spacing w:val="0"/>
        </w:rPr>
        <w:t>'test'</w:t>
      </w:r>
      <w:r w:rsidRPr="005F4834">
        <w:rPr>
          <w:rStyle w:val="IntenseReference"/>
          <w:b w:val="0"/>
          <w:bCs w:val="0"/>
          <w:i/>
          <w:iCs/>
          <w:smallCaps w:val="0"/>
          <w:color w:val="auto"/>
          <w:spacing w:val="0"/>
        </w:rPr>
        <w:t>)</w:t>
      </w:r>
    </w:p>
    <w:p w14:paraId="1842864E"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test</w:t>
      </w:r>
    </w:p>
    <w:p w14:paraId="4B271C60"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&gt; config = {</w:t>
      </w:r>
    </w:p>
    <w:p w14:paraId="36787800"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FFC000" w:themeColor="accent4"/>
          <w:spacing w:val="0"/>
        </w:rPr>
        <w:t xml:space="preserve">"_id" </w:t>
      </w:r>
      <w:r w:rsidRPr="005F4834">
        <w:rPr>
          <w:rStyle w:val="IntenseReference"/>
          <w:b w:val="0"/>
          <w:bCs w:val="0"/>
          <w:i/>
          <w:iCs/>
          <w:smallCaps w:val="0"/>
          <w:color w:val="auto"/>
          <w:spacing w:val="0"/>
        </w:rPr>
        <w:t xml:space="preserve">: </w:t>
      </w:r>
      <w:r w:rsidRPr="005F4834">
        <w:rPr>
          <w:rStyle w:val="IntenseReference"/>
          <w:b w:val="0"/>
          <w:bCs w:val="0"/>
          <w:i/>
          <w:iCs/>
          <w:smallCaps w:val="0"/>
          <w:color w:val="538135" w:themeColor="accent6" w:themeShade="BF"/>
          <w:spacing w:val="0"/>
        </w:rPr>
        <w:t>"my-mongo-set"</w:t>
      </w:r>
      <w:r w:rsidRPr="005F4834">
        <w:rPr>
          <w:rStyle w:val="IntenseReference"/>
          <w:b w:val="0"/>
          <w:bCs w:val="0"/>
          <w:i/>
          <w:iCs/>
          <w:smallCaps w:val="0"/>
          <w:color w:val="auto"/>
          <w:spacing w:val="0"/>
        </w:rPr>
        <w:t>,</w:t>
      </w:r>
    </w:p>
    <w:p w14:paraId="46A06BC5"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FFC000" w:themeColor="accent4"/>
          <w:spacing w:val="0"/>
        </w:rPr>
        <w:t xml:space="preserve">"members" </w:t>
      </w:r>
      <w:r w:rsidRPr="005F4834">
        <w:rPr>
          <w:rStyle w:val="IntenseReference"/>
          <w:b w:val="0"/>
          <w:bCs w:val="0"/>
          <w:i/>
          <w:iCs/>
          <w:smallCaps w:val="0"/>
          <w:color w:val="auto"/>
          <w:spacing w:val="0"/>
        </w:rPr>
        <w:t>: [</w:t>
      </w:r>
    </w:p>
    <w:p w14:paraId="13534141"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t>{</w:t>
      </w:r>
    </w:p>
    <w:p w14:paraId="7BFB2889"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FFC000" w:themeColor="accent4"/>
          <w:spacing w:val="0"/>
        </w:rPr>
        <w:t xml:space="preserve">"_id" </w:t>
      </w:r>
      <w:r w:rsidRPr="005F4834">
        <w:rPr>
          <w:rStyle w:val="IntenseReference"/>
          <w:b w:val="0"/>
          <w:bCs w:val="0"/>
          <w:i/>
          <w:iCs/>
          <w:smallCaps w:val="0"/>
          <w:color w:val="auto"/>
          <w:spacing w:val="0"/>
        </w:rPr>
        <w:t xml:space="preserve">: </w:t>
      </w:r>
      <w:r w:rsidRPr="005F4834">
        <w:rPr>
          <w:rStyle w:val="IntenseReference"/>
          <w:b w:val="0"/>
          <w:bCs w:val="0"/>
          <w:i/>
          <w:iCs/>
          <w:smallCaps w:val="0"/>
          <w:color w:val="ED7D31" w:themeColor="accent2"/>
          <w:spacing w:val="0"/>
        </w:rPr>
        <w:t>0</w:t>
      </w:r>
      <w:r w:rsidRPr="005F4834">
        <w:rPr>
          <w:rStyle w:val="IntenseReference"/>
          <w:b w:val="0"/>
          <w:bCs w:val="0"/>
          <w:i/>
          <w:iCs/>
          <w:smallCaps w:val="0"/>
          <w:color w:val="auto"/>
          <w:spacing w:val="0"/>
        </w:rPr>
        <w:t>,</w:t>
      </w:r>
    </w:p>
    <w:p w14:paraId="6D4F0C5F"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FFC000" w:themeColor="accent4"/>
          <w:spacing w:val="0"/>
        </w:rPr>
        <w:t xml:space="preserve">"host" </w:t>
      </w:r>
      <w:r w:rsidRPr="005F4834">
        <w:rPr>
          <w:rStyle w:val="IntenseReference"/>
          <w:b w:val="0"/>
          <w:bCs w:val="0"/>
          <w:i/>
          <w:iCs/>
          <w:smallCaps w:val="0"/>
          <w:color w:val="auto"/>
          <w:spacing w:val="0"/>
        </w:rPr>
        <w:t xml:space="preserve">: </w:t>
      </w:r>
      <w:r w:rsidRPr="005F4834">
        <w:rPr>
          <w:rStyle w:val="IntenseReference"/>
          <w:b w:val="0"/>
          <w:bCs w:val="0"/>
          <w:i/>
          <w:iCs/>
          <w:smallCaps w:val="0"/>
          <w:color w:val="538135" w:themeColor="accent6" w:themeShade="BF"/>
          <w:spacing w:val="0"/>
        </w:rPr>
        <w:t>"mongo1:27017"</w:t>
      </w:r>
    </w:p>
    <w:p w14:paraId="0C9A9B6A"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t>},</w:t>
      </w:r>
    </w:p>
    <w:p w14:paraId="2248F193"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t>{</w:t>
      </w:r>
    </w:p>
    <w:p w14:paraId="6368537D"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FFC000" w:themeColor="accent4"/>
          <w:spacing w:val="0"/>
        </w:rPr>
        <w:t xml:space="preserve">"_id" </w:t>
      </w:r>
      <w:r w:rsidRPr="005F4834">
        <w:rPr>
          <w:rStyle w:val="IntenseReference"/>
          <w:b w:val="0"/>
          <w:bCs w:val="0"/>
          <w:i/>
          <w:iCs/>
          <w:smallCaps w:val="0"/>
          <w:color w:val="auto"/>
          <w:spacing w:val="0"/>
        </w:rPr>
        <w:t xml:space="preserve">: </w:t>
      </w:r>
      <w:r w:rsidRPr="005F4834">
        <w:rPr>
          <w:rStyle w:val="IntenseReference"/>
          <w:b w:val="0"/>
          <w:bCs w:val="0"/>
          <w:i/>
          <w:iCs/>
          <w:smallCaps w:val="0"/>
          <w:color w:val="ED7D31" w:themeColor="accent2"/>
          <w:spacing w:val="0"/>
        </w:rPr>
        <w:t>1</w:t>
      </w:r>
      <w:r w:rsidRPr="005F4834">
        <w:rPr>
          <w:rStyle w:val="IntenseReference"/>
          <w:b w:val="0"/>
          <w:bCs w:val="0"/>
          <w:i/>
          <w:iCs/>
          <w:smallCaps w:val="0"/>
          <w:color w:val="auto"/>
          <w:spacing w:val="0"/>
        </w:rPr>
        <w:t>,</w:t>
      </w:r>
    </w:p>
    <w:p w14:paraId="3457E05E" w14:textId="6AEE5D77" w:rsidR="005F4834" w:rsidRPr="005F4834" w:rsidRDefault="005F4834" w:rsidP="005F4834">
      <w:pPr>
        <w:widowControl/>
        <w:spacing w:line="259" w:lineRule="auto"/>
        <w:rPr>
          <w:rStyle w:val="IntenseReference"/>
          <w:b w:val="0"/>
          <w:bCs w:val="0"/>
          <w:i/>
          <w:iCs/>
          <w:smallCaps w:val="0"/>
          <w:color w:val="538135" w:themeColor="accent6" w:themeShade="BF"/>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FFC000" w:themeColor="accent4"/>
          <w:spacing w:val="0"/>
        </w:rPr>
        <w:t xml:space="preserve">"host" </w:t>
      </w:r>
      <w:r w:rsidRPr="005F4834">
        <w:rPr>
          <w:rStyle w:val="IntenseReference"/>
          <w:b w:val="0"/>
          <w:bCs w:val="0"/>
          <w:i/>
          <w:iCs/>
          <w:smallCaps w:val="0"/>
          <w:color w:val="auto"/>
          <w:spacing w:val="0"/>
        </w:rPr>
        <w:t xml:space="preserve">: </w:t>
      </w:r>
      <w:r w:rsidRPr="005F4834">
        <w:rPr>
          <w:rStyle w:val="IntenseReference"/>
          <w:b w:val="0"/>
          <w:bCs w:val="0"/>
          <w:i/>
          <w:iCs/>
          <w:smallCaps w:val="0"/>
          <w:color w:val="538135" w:themeColor="accent6" w:themeShade="BF"/>
          <w:spacing w:val="0"/>
        </w:rPr>
        <w:t>"mongo2:27017"</w:t>
      </w:r>
    </w:p>
    <w:p w14:paraId="2A473697" w14:textId="685960FF" w:rsid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t>},</w:t>
      </w:r>
    </w:p>
    <w:p w14:paraId="47EB14AA" w14:textId="2084AB88" w:rsidR="006A1E0F" w:rsidRDefault="006A1E0F" w:rsidP="005F4834">
      <w:pPr>
        <w:widowControl/>
        <w:spacing w:line="259" w:lineRule="auto"/>
        <w:rPr>
          <w:rStyle w:val="IntenseReference"/>
          <w:b w:val="0"/>
          <w:bCs w:val="0"/>
          <w:i/>
          <w:iCs/>
          <w:smallCaps w:val="0"/>
          <w:color w:val="auto"/>
          <w:spacing w:val="0"/>
        </w:rPr>
      </w:pPr>
    </w:p>
    <w:p w14:paraId="1CB537DB" w14:textId="6F2C8FEB" w:rsidR="006A1E0F" w:rsidRDefault="006A1E0F" w:rsidP="005F4834">
      <w:pPr>
        <w:widowControl/>
        <w:spacing w:line="259" w:lineRule="auto"/>
        <w:rPr>
          <w:rStyle w:val="IntenseReference"/>
          <w:b w:val="0"/>
          <w:bCs w:val="0"/>
          <w:i/>
          <w:iCs/>
          <w:smallCaps w:val="0"/>
          <w:color w:val="auto"/>
          <w:spacing w:val="0"/>
        </w:rPr>
      </w:pPr>
    </w:p>
    <w:p w14:paraId="1B9A0F87" w14:textId="77777777" w:rsidR="006A1E0F" w:rsidRPr="005F4834" w:rsidRDefault="006A1E0F" w:rsidP="005F4834">
      <w:pPr>
        <w:widowControl/>
        <w:spacing w:line="259" w:lineRule="auto"/>
        <w:rPr>
          <w:rStyle w:val="IntenseReference"/>
          <w:b w:val="0"/>
          <w:bCs w:val="0"/>
          <w:i/>
          <w:iCs/>
          <w:smallCaps w:val="0"/>
          <w:color w:val="auto"/>
          <w:spacing w:val="0"/>
        </w:rPr>
      </w:pPr>
    </w:p>
    <w:p w14:paraId="0905FA6D"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lastRenderedPageBreak/>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t>{</w:t>
      </w:r>
    </w:p>
    <w:p w14:paraId="4564EA95" w14:textId="77777777"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FFC000" w:themeColor="accent4"/>
          <w:spacing w:val="0"/>
        </w:rPr>
        <w:t>"_id"</w:t>
      </w:r>
      <w:r w:rsidRPr="005F4834">
        <w:rPr>
          <w:rStyle w:val="IntenseReference"/>
          <w:b w:val="0"/>
          <w:bCs w:val="0"/>
          <w:i/>
          <w:iCs/>
          <w:smallCaps w:val="0"/>
          <w:color w:val="auto"/>
          <w:spacing w:val="0"/>
        </w:rPr>
        <w:t xml:space="preserve"> : </w:t>
      </w:r>
      <w:r w:rsidRPr="005F4834">
        <w:rPr>
          <w:rStyle w:val="IntenseReference"/>
          <w:b w:val="0"/>
          <w:bCs w:val="0"/>
          <w:i/>
          <w:iCs/>
          <w:smallCaps w:val="0"/>
          <w:color w:val="ED7D31" w:themeColor="accent2"/>
          <w:spacing w:val="0"/>
        </w:rPr>
        <w:t>2</w:t>
      </w:r>
      <w:r w:rsidRPr="005F4834">
        <w:rPr>
          <w:rStyle w:val="IntenseReference"/>
          <w:b w:val="0"/>
          <w:bCs w:val="0"/>
          <w:i/>
          <w:iCs/>
          <w:smallCaps w:val="0"/>
          <w:color w:val="auto"/>
          <w:spacing w:val="0"/>
        </w:rPr>
        <w:t>,</w:t>
      </w:r>
    </w:p>
    <w:p w14:paraId="4B883ECE" w14:textId="2CDC0FE9" w:rsidR="005F4834" w:rsidRPr="005F4834" w:rsidRDefault="005F4834" w:rsidP="005F4834">
      <w:pPr>
        <w:widowControl/>
        <w:spacing w:line="259" w:lineRule="auto"/>
        <w:rPr>
          <w:rStyle w:val="IntenseReference"/>
          <w:b w:val="0"/>
          <w:bCs w:val="0"/>
          <w:i/>
          <w:iCs/>
          <w:smallCaps w:val="0"/>
          <w:color w:val="538135" w:themeColor="accent6" w:themeShade="BF"/>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r>
      <w:r w:rsidRPr="005F4834">
        <w:rPr>
          <w:rStyle w:val="IntenseReference"/>
          <w:b w:val="0"/>
          <w:bCs w:val="0"/>
          <w:i/>
          <w:iCs/>
          <w:smallCaps w:val="0"/>
          <w:color w:val="FFC000" w:themeColor="accent4"/>
          <w:spacing w:val="0"/>
        </w:rPr>
        <w:t xml:space="preserve">"host" </w:t>
      </w:r>
      <w:r w:rsidRPr="005F4834">
        <w:rPr>
          <w:rStyle w:val="IntenseReference"/>
          <w:b w:val="0"/>
          <w:bCs w:val="0"/>
          <w:i/>
          <w:iCs/>
          <w:smallCaps w:val="0"/>
          <w:color w:val="auto"/>
          <w:spacing w:val="0"/>
        </w:rPr>
        <w:t xml:space="preserve">: </w:t>
      </w:r>
      <w:r w:rsidRPr="005F4834">
        <w:rPr>
          <w:rStyle w:val="IntenseReference"/>
          <w:b w:val="0"/>
          <w:bCs w:val="0"/>
          <w:i/>
          <w:iCs/>
          <w:smallCaps w:val="0"/>
          <w:color w:val="538135" w:themeColor="accent6" w:themeShade="BF"/>
          <w:spacing w:val="0"/>
        </w:rPr>
        <w:t>"mongo3:27017"</w:t>
      </w:r>
    </w:p>
    <w:p w14:paraId="44DE3529" w14:textId="25D6B112"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r>
      <w:r w:rsidRPr="005F4834">
        <w:rPr>
          <w:rStyle w:val="IntenseReference"/>
          <w:b w:val="0"/>
          <w:bCs w:val="0"/>
          <w:i/>
          <w:iCs/>
          <w:smallCaps w:val="0"/>
          <w:color w:val="auto"/>
          <w:spacing w:val="0"/>
        </w:rPr>
        <w:tab/>
        <w:t>}</w:t>
      </w:r>
    </w:p>
    <w:p w14:paraId="1BAA34F2" w14:textId="76208E6F" w:rsidR="005F4834" w:rsidRPr="005F4834"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i/>
          <w:iCs/>
          <w:smallCaps w:val="0"/>
          <w:color w:val="auto"/>
          <w:spacing w:val="0"/>
        </w:rPr>
        <w:t xml:space="preserve">  </w:t>
      </w:r>
      <w:r w:rsidRPr="005F4834">
        <w:rPr>
          <w:rStyle w:val="IntenseReference"/>
          <w:b w:val="0"/>
          <w:bCs w:val="0"/>
          <w:i/>
          <w:iCs/>
          <w:smallCaps w:val="0"/>
          <w:color w:val="auto"/>
          <w:spacing w:val="0"/>
        </w:rPr>
        <w:tab/>
        <w:t>]</w:t>
      </w:r>
      <w:r w:rsidR="00E16368" w:rsidRPr="00E16368">
        <w:rPr>
          <w:i/>
          <w:iCs/>
          <w:noProof/>
        </w:rPr>
        <w:t xml:space="preserve"> </w:t>
      </w:r>
    </w:p>
    <w:p w14:paraId="25668200" w14:textId="6895FCE9" w:rsidR="00E16368" w:rsidRDefault="005F4834" w:rsidP="005F4834">
      <w:pPr>
        <w:widowControl/>
        <w:spacing w:line="259" w:lineRule="auto"/>
        <w:rPr>
          <w:rStyle w:val="IntenseReference"/>
          <w:b w:val="0"/>
          <w:bCs w:val="0"/>
          <w:i/>
          <w:iCs/>
          <w:smallCaps w:val="0"/>
          <w:color w:val="auto"/>
          <w:spacing w:val="0"/>
        </w:rPr>
      </w:pPr>
      <w:r w:rsidRPr="005F4834">
        <w:rPr>
          <w:rStyle w:val="IntenseReference"/>
          <w:b w:val="0"/>
          <w:bCs w:val="0"/>
          <w:smallCaps w:val="0"/>
          <w:color w:val="auto"/>
          <w:spacing w:val="0"/>
        </w:rPr>
        <w:t xml:space="preserve">  </w:t>
      </w:r>
      <w:r w:rsidRPr="00E16368">
        <w:rPr>
          <w:rStyle w:val="IntenseReference"/>
          <w:b w:val="0"/>
          <w:bCs w:val="0"/>
          <w:i/>
          <w:iCs/>
          <w:smallCaps w:val="0"/>
          <w:color w:val="auto"/>
          <w:spacing w:val="0"/>
        </w:rPr>
        <w:t>}</w:t>
      </w:r>
    </w:p>
    <w:p w14:paraId="5D145859" w14:textId="47134C2A" w:rsidR="00E16368" w:rsidRDefault="00E16368" w:rsidP="005F4834">
      <w:pPr>
        <w:widowControl/>
        <w:spacing w:line="259" w:lineRule="auto"/>
        <w:rPr>
          <w:rStyle w:val="IntenseReference"/>
          <w:b w:val="0"/>
          <w:bCs w:val="0"/>
          <w:smallCaps w:val="0"/>
          <w:color w:val="auto"/>
          <w:spacing w:val="0"/>
        </w:rPr>
      </w:pPr>
    </w:p>
    <w:p w14:paraId="0679B097" w14:textId="057713FA" w:rsidR="00E16368" w:rsidRDefault="00E16368" w:rsidP="00E16368">
      <w:pPr>
        <w:widowControl/>
        <w:spacing w:line="259" w:lineRule="auto"/>
        <w:jc w:val="both"/>
        <w:rPr>
          <w:rStyle w:val="IntenseReference"/>
          <w:b w:val="0"/>
          <w:bCs w:val="0"/>
          <w:smallCaps w:val="0"/>
          <w:color w:val="auto"/>
          <w:spacing w:val="0"/>
        </w:rPr>
      </w:pPr>
      <w:r w:rsidRPr="00E16368">
        <w:rPr>
          <w:rStyle w:val="IntenseReference"/>
          <w:b w:val="0"/>
          <w:bCs w:val="0"/>
          <w:smallCaps w:val="0"/>
          <w:color w:val="auto"/>
          <w:spacing w:val="0"/>
        </w:rPr>
        <w:t xml:space="preserve">Prvi ključ _id u konfiguraciji treba da bude isti kao --replSet </w:t>
      </w:r>
      <w:r>
        <w:rPr>
          <w:rStyle w:val="IntenseReference"/>
          <w:b w:val="0"/>
          <w:bCs w:val="0"/>
          <w:smallCaps w:val="0"/>
          <w:color w:val="auto"/>
          <w:spacing w:val="0"/>
        </w:rPr>
        <w:t>fleg</w:t>
      </w:r>
      <w:r w:rsidRPr="00E16368">
        <w:rPr>
          <w:rStyle w:val="IntenseReference"/>
          <w:b w:val="0"/>
          <w:bCs w:val="0"/>
          <w:smallCaps w:val="0"/>
          <w:color w:val="auto"/>
          <w:spacing w:val="0"/>
        </w:rPr>
        <w:t xml:space="preserve"> koja je postavljena za mongod instance, što je u </w:t>
      </w:r>
      <w:r>
        <w:rPr>
          <w:rStyle w:val="IntenseReference"/>
          <w:b w:val="0"/>
          <w:bCs w:val="0"/>
          <w:smallCaps w:val="0"/>
          <w:color w:val="auto"/>
          <w:spacing w:val="0"/>
        </w:rPr>
        <w:t>ovom</w:t>
      </w:r>
      <w:r w:rsidRPr="00E16368">
        <w:rPr>
          <w:rStyle w:val="IntenseReference"/>
          <w:b w:val="0"/>
          <w:bCs w:val="0"/>
          <w:smallCaps w:val="0"/>
          <w:color w:val="auto"/>
          <w:spacing w:val="0"/>
        </w:rPr>
        <w:t xml:space="preserve"> slučaju m</w:t>
      </w:r>
      <w:r w:rsidR="00E65B47">
        <w:rPr>
          <w:rStyle w:val="IntenseReference"/>
          <w:b w:val="0"/>
          <w:bCs w:val="0"/>
          <w:smallCaps w:val="0"/>
          <w:color w:val="auto"/>
          <w:spacing w:val="0"/>
        </w:rPr>
        <w:t>y</w:t>
      </w:r>
      <w:r w:rsidRPr="00E16368">
        <w:rPr>
          <w:rStyle w:val="IntenseReference"/>
          <w:b w:val="0"/>
          <w:bCs w:val="0"/>
          <w:smallCaps w:val="0"/>
          <w:color w:val="auto"/>
          <w:spacing w:val="0"/>
        </w:rPr>
        <w:t xml:space="preserve">-mongo-set. Zatim </w:t>
      </w:r>
      <w:r w:rsidR="00E65B47">
        <w:rPr>
          <w:rStyle w:val="IntenseReference"/>
          <w:b w:val="0"/>
          <w:bCs w:val="0"/>
          <w:smallCaps w:val="0"/>
          <w:color w:val="auto"/>
          <w:spacing w:val="0"/>
        </w:rPr>
        <w:t>se navode</w:t>
      </w:r>
      <w:r w:rsidRPr="00E16368">
        <w:rPr>
          <w:rStyle w:val="IntenseReference"/>
          <w:b w:val="0"/>
          <w:bCs w:val="0"/>
          <w:smallCaps w:val="0"/>
          <w:color w:val="auto"/>
          <w:spacing w:val="0"/>
        </w:rPr>
        <w:t xml:space="preserve"> sv</w:t>
      </w:r>
      <w:r w:rsidR="00E65B47">
        <w:rPr>
          <w:rStyle w:val="IntenseReference"/>
          <w:b w:val="0"/>
          <w:bCs w:val="0"/>
          <w:smallCaps w:val="0"/>
          <w:color w:val="auto"/>
          <w:spacing w:val="0"/>
        </w:rPr>
        <w:t>i</w:t>
      </w:r>
      <w:r w:rsidRPr="00E16368">
        <w:rPr>
          <w:rStyle w:val="IntenseReference"/>
          <w:b w:val="0"/>
          <w:bCs w:val="0"/>
          <w:smallCaps w:val="0"/>
          <w:color w:val="auto"/>
          <w:spacing w:val="0"/>
        </w:rPr>
        <w:t xml:space="preserve"> članov</w:t>
      </w:r>
      <w:r w:rsidR="00E65B47">
        <w:rPr>
          <w:rStyle w:val="IntenseReference"/>
          <w:b w:val="0"/>
          <w:bCs w:val="0"/>
          <w:smallCaps w:val="0"/>
          <w:color w:val="auto"/>
          <w:spacing w:val="0"/>
        </w:rPr>
        <w:t>i</w:t>
      </w:r>
      <w:r w:rsidRPr="00E16368">
        <w:rPr>
          <w:rStyle w:val="IntenseReference"/>
          <w:b w:val="0"/>
          <w:bCs w:val="0"/>
          <w:smallCaps w:val="0"/>
          <w:color w:val="auto"/>
          <w:spacing w:val="0"/>
        </w:rPr>
        <w:t xml:space="preserve"> koj</w:t>
      </w:r>
      <w:r w:rsidR="00E65B47">
        <w:rPr>
          <w:rStyle w:val="IntenseReference"/>
          <w:b w:val="0"/>
          <w:bCs w:val="0"/>
          <w:smallCaps w:val="0"/>
          <w:color w:val="auto"/>
          <w:spacing w:val="0"/>
        </w:rPr>
        <w:t>i</w:t>
      </w:r>
      <w:r w:rsidRPr="00E16368">
        <w:rPr>
          <w:rStyle w:val="IntenseReference"/>
          <w:b w:val="0"/>
          <w:bCs w:val="0"/>
          <w:smallCaps w:val="0"/>
          <w:color w:val="auto"/>
          <w:spacing w:val="0"/>
        </w:rPr>
        <w:t xml:space="preserve"> </w:t>
      </w:r>
      <w:r w:rsidR="00E65B47">
        <w:rPr>
          <w:rStyle w:val="IntenseReference"/>
          <w:b w:val="0"/>
          <w:bCs w:val="0"/>
          <w:smallCaps w:val="0"/>
          <w:color w:val="auto"/>
          <w:spacing w:val="0"/>
        </w:rPr>
        <w:t>pripadaju</w:t>
      </w:r>
      <w:r w:rsidRPr="00E16368">
        <w:rPr>
          <w:rStyle w:val="IntenseReference"/>
          <w:b w:val="0"/>
          <w:bCs w:val="0"/>
          <w:smallCaps w:val="0"/>
          <w:color w:val="auto"/>
          <w:spacing w:val="0"/>
        </w:rPr>
        <w:t xml:space="preserve"> skupu replika.</w:t>
      </w:r>
      <w:r w:rsidR="003B5FC3">
        <w:rPr>
          <w:rStyle w:val="IntenseReference"/>
          <w:b w:val="0"/>
          <w:bCs w:val="0"/>
          <w:smallCaps w:val="0"/>
          <w:color w:val="auto"/>
          <w:spacing w:val="0"/>
        </w:rPr>
        <w:t xml:space="preserve"> Skup replika se pokreće komandom </w:t>
      </w:r>
      <w:r w:rsidR="003B5FC3" w:rsidRPr="003B5FC3">
        <w:rPr>
          <w:rStyle w:val="IntenseReference"/>
          <w:b w:val="0"/>
          <w:bCs w:val="0"/>
          <w:i/>
          <w:iCs/>
          <w:smallCaps w:val="0"/>
          <w:color w:val="auto"/>
          <w:spacing w:val="0"/>
        </w:rPr>
        <w:t>rs.</w:t>
      </w:r>
      <w:r w:rsidR="003B5FC3" w:rsidRPr="003B5FC3">
        <w:rPr>
          <w:rStyle w:val="IntenseReference"/>
          <w:b w:val="0"/>
          <w:bCs w:val="0"/>
          <w:i/>
          <w:iCs/>
          <w:smallCaps w:val="0"/>
          <w:color w:val="ED7D31" w:themeColor="accent2"/>
          <w:spacing w:val="0"/>
        </w:rPr>
        <w:t>initiate</w:t>
      </w:r>
      <w:r w:rsidR="003B5FC3" w:rsidRPr="003B5FC3">
        <w:rPr>
          <w:rStyle w:val="IntenseReference"/>
          <w:b w:val="0"/>
          <w:bCs w:val="0"/>
          <w:i/>
          <w:iCs/>
          <w:smallCaps w:val="0"/>
          <w:color w:val="auto"/>
          <w:spacing w:val="0"/>
        </w:rPr>
        <w:t>(config)</w:t>
      </w:r>
      <w:r w:rsidR="003B5FC3">
        <w:rPr>
          <w:rStyle w:val="IntenseReference"/>
          <w:b w:val="0"/>
          <w:bCs w:val="0"/>
          <w:smallCaps w:val="0"/>
          <w:color w:val="auto"/>
          <w:spacing w:val="0"/>
        </w:rPr>
        <w:t>. Zatim ubacivanjem test podataka u primar, taj isti podatak se može pročitati u ostalim čvorovima, što se može i videti iz narednog skupa komandi.</w:t>
      </w:r>
    </w:p>
    <w:p w14:paraId="6E6DCDA5" w14:textId="77777777" w:rsidR="003B5FC3" w:rsidRPr="00E16368" w:rsidRDefault="003B5FC3" w:rsidP="00E16368">
      <w:pPr>
        <w:widowControl/>
        <w:spacing w:line="259" w:lineRule="auto"/>
        <w:jc w:val="both"/>
        <w:rPr>
          <w:rStyle w:val="IntenseReference"/>
          <w:b w:val="0"/>
          <w:bCs w:val="0"/>
          <w:smallCaps w:val="0"/>
          <w:color w:val="auto"/>
          <w:spacing w:val="0"/>
        </w:rPr>
      </w:pPr>
    </w:p>
    <w:p w14:paraId="1EAF876C" w14:textId="77777777" w:rsidR="003B5FC3" w:rsidRPr="003B5FC3" w:rsidRDefault="003B5FC3" w:rsidP="003B5FC3">
      <w:pPr>
        <w:widowControl/>
        <w:spacing w:line="259" w:lineRule="auto"/>
        <w:rPr>
          <w:rStyle w:val="IntenseReference"/>
          <w:b w:val="0"/>
          <w:bCs w:val="0"/>
          <w:smallCaps w:val="0"/>
          <w:color w:val="auto"/>
          <w:spacing w:val="0"/>
        </w:rPr>
      </w:pPr>
      <w:r w:rsidRPr="003B5FC3">
        <w:rPr>
          <w:rStyle w:val="IntenseReference"/>
          <w:b w:val="0"/>
          <w:bCs w:val="0"/>
          <w:smallCaps w:val="0"/>
          <w:color w:val="auto"/>
          <w:spacing w:val="0"/>
        </w:rPr>
        <w:t>&gt; db.mycollection.</w:t>
      </w:r>
      <w:r w:rsidRPr="006A1E0F">
        <w:rPr>
          <w:rStyle w:val="IntenseReference"/>
          <w:b w:val="0"/>
          <w:bCs w:val="0"/>
          <w:smallCaps w:val="0"/>
          <w:color w:val="ED7D31" w:themeColor="accent2"/>
          <w:spacing w:val="0"/>
        </w:rPr>
        <w:t>insert</w:t>
      </w:r>
      <w:r w:rsidRPr="003B5FC3">
        <w:rPr>
          <w:rStyle w:val="IntenseReference"/>
          <w:b w:val="0"/>
          <w:bCs w:val="0"/>
          <w:smallCaps w:val="0"/>
          <w:color w:val="auto"/>
          <w:spacing w:val="0"/>
        </w:rPr>
        <w:t>({</w:t>
      </w:r>
      <w:r w:rsidRPr="006A1E0F">
        <w:rPr>
          <w:rStyle w:val="IntenseReference"/>
          <w:b w:val="0"/>
          <w:bCs w:val="0"/>
          <w:smallCaps w:val="0"/>
          <w:color w:val="FFC000" w:themeColor="accent4"/>
          <w:spacing w:val="0"/>
        </w:rPr>
        <w:t xml:space="preserve">name </w:t>
      </w:r>
      <w:r w:rsidRPr="003B5FC3">
        <w:rPr>
          <w:rStyle w:val="IntenseReference"/>
          <w:b w:val="0"/>
          <w:bCs w:val="0"/>
          <w:smallCaps w:val="0"/>
          <w:color w:val="auto"/>
          <w:spacing w:val="0"/>
        </w:rPr>
        <w:t xml:space="preserve">: </w:t>
      </w:r>
      <w:r w:rsidRPr="006A1E0F">
        <w:rPr>
          <w:rStyle w:val="IntenseReference"/>
          <w:b w:val="0"/>
          <w:bCs w:val="0"/>
          <w:smallCaps w:val="0"/>
          <w:color w:val="538135" w:themeColor="accent6" w:themeShade="BF"/>
          <w:spacing w:val="0"/>
        </w:rPr>
        <w:t>'sample'</w:t>
      </w:r>
      <w:r w:rsidRPr="003B5FC3">
        <w:rPr>
          <w:rStyle w:val="IntenseReference"/>
          <w:b w:val="0"/>
          <w:bCs w:val="0"/>
          <w:smallCaps w:val="0"/>
          <w:color w:val="auto"/>
          <w:spacing w:val="0"/>
        </w:rPr>
        <w:t>})</w:t>
      </w:r>
    </w:p>
    <w:p w14:paraId="4EEB041D" w14:textId="77777777" w:rsidR="003B5FC3" w:rsidRPr="003B5FC3" w:rsidRDefault="003B5FC3" w:rsidP="003B5FC3">
      <w:pPr>
        <w:widowControl/>
        <w:spacing w:line="259" w:lineRule="auto"/>
        <w:rPr>
          <w:rStyle w:val="IntenseReference"/>
          <w:b w:val="0"/>
          <w:bCs w:val="0"/>
          <w:smallCaps w:val="0"/>
          <w:color w:val="auto"/>
          <w:spacing w:val="0"/>
        </w:rPr>
      </w:pPr>
      <w:r w:rsidRPr="006A1E0F">
        <w:rPr>
          <w:rStyle w:val="IntenseReference"/>
          <w:b w:val="0"/>
          <w:bCs w:val="0"/>
          <w:smallCaps w:val="0"/>
          <w:color w:val="ED7D31" w:themeColor="accent2"/>
          <w:spacing w:val="0"/>
        </w:rPr>
        <w:t>WriteResult</w:t>
      </w:r>
      <w:r w:rsidRPr="003B5FC3">
        <w:rPr>
          <w:rStyle w:val="IntenseReference"/>
          <w:b w:val="0"/>
          <w:bCs w:val="0"/>
          <w:smallCaps w:val="0"/>
          <w:color w:val="auto"/>
          <w:spacing w:val="0"/>
        </w:rPr>
        <w:t xml:space="preserve">({ </w:t>
      </w:r>
      <w:r w:rsidRPr="006A1E0F">
        <w:rPr>
          <w:rStyle w:val="IntenseReference"/>
          <w:b w:val="0"/>
          <w:bCs w:val="0"/>
          <w:smallCaps w:val="0"/>
          <w:color w:val="FFC000" w:themeColor="accent4"/>
          <w:spacing w:val="0"/>
        </w:rPr>
        <w:t xml:space="preserve">"nInserted" </w:t>
      </w:r>
      <w:r w:rsidRPr="003B5FC3">
        <w:rPr>
          <w:rStyle w:val="IntenseReference"/>
          <w:b w:val="0"/>
          <w:bCs w:val="0"/>
          <w:smallCaps w:val="0"/>
          <w:color w:val="auto"/>
          <w:spacing w:val="0"/>
        </w:rPr>
        <w:t xml:space="preserve">: </w:t>
      </w:r>
      <w:r w:rsidRPr="006A1E0F">
        <w:rPr>
          <w:rStyle w:val="IntenseReference"/>
          <w:b w:val="0"/>
          <w:bCs w:val="0"/>
          <w:smallCaps w:val="0"/>
          <w:color w:val="ED7D31" w:themeColor="accent2"/>
          <w:spacing w:val="0"/>
        </w:rPr>
        <w:t>1</w:t>
      </w:r>
      <w:r w:rsidRPr="003B5FC3">
        <w:rPr>
          <w:rStyle w:val="IntenseReference"/>
          <w:b w:val="0"/>
          <w:bCs w:val="0"/>
          <w:smallCaps w:val="0"/>
          <w:color w:val="auto"/>
          <w:spacing w:val="0"/>
        </w:rPr>
        <w:t xml:space="preserve"> })</w:t>
      </w:r>
    </w:p>
    <w:p w14:paraId="2909B5A0" w14:textId="77777777" w:rsidR="003B5FC3" w:rsidRPr="003B5FC3" w:rsidRDefault="003B5FC3" w:rsidP="003B5FC3">
      <w:pPr>
        <w:widowControl/>
        <w:spacing w:line="259" w:lineRule="auto"/>
        <w:rPr>
          <w:rStyle w:val="IntenseReference"/>
          <w:b w:val="0"/>
          <w:bCs w:val="0"/>
          <w:smallCaps w:val="0"/>
          <w:color w:val="auto"/>
          <w:spacing w:val="0"/>
        </w:rPr>
      </w:pPr>
      <w:r w:rsidRPr="003B5FC3">
        <w:rPr>
          <w:rStyle w:val="IntenseReference"/>
          <w:b w:val="0"/>
          <w:bCs w:val="0"/>
          <w:smallCaps w:val="0"/>
          <w:color w:val="auto"/>
          <w:spacing w:val="0"/>
        </w:rPr>
        <w:t>&gt; db.mycollection.</w:t>
      </w:r>
      <w:r w:rsidRPr="006A1E0F">
        <w:rPr>
          <w:rStyle w:val="IntenseReference"/>
          <w:b w:val="0"/>
          <w:bCs w:val="0"/>
          <w:smallCaps w:val="0"/>
          <w:color w:val="ED7D31" w:themeColor="accent2"/>
          <w:spacing w:val="0"/>
        </w:rPr>
        <w:t>find</w:t>
      </w:r>
      <w:r w:rsidRPr="003B5FC3">
        <w:rPr>
          <w:rStyle w:val="IntenseReference"/>
          <w:b w:val="0"/>
          <w:bCs w:val="0"/>
          <w:smallCaps w:val="0"/>
          <w:color w:val="auto"/>
          <w:spacing w:val="0"/>
        </w:rPr>
        <w:t>()</w:t>
      </w:r>
    </w:p>
    <w:p w14:paraId="64C571C2" w14:textId="54C96228" w:rsidR="003B5FC3" w:rsidRDefault="003B5FC3" w:rsidP="003B5FC3">
      <w:pPr>
        <w:widowControl/>
        <w:spacing w:line="259" w:lineRule="auto"/>
        <w:rPr>
          <w:rStyle w:val="IntenseReference"/>
          <w:b w:val="0"/>
          <w:bCs w:val="0"/>
          <w:smallCaps w:val="0"/>
          <w:color w:val="auto"/>
          <w:spacing w:val="0"/>
        </w:rPr>
      </w:pPr>
      <w:r w:rsidRPr="003B5FC3">
        <w:rPr>
          <w:rStyle w:val="IntenseReference"/>
          <w:b w:val="0"/>
          <w:bCs w:val="0"/>
          <w:smallCaps w:val="0"/>
          <w:color w:val="auto"/>
          <w:spacing w:val="0"/>
        </w:rPr>
        <w:t xml:space="preserve">{ </w:t>
      </w:r>
      <w:r w:rsidRPr="006A1E0F">
        <w:rPr>
          <w:rStyle w:val="IntenseReference"/>
          <w:b w:val="0"/>
          <w:bCs w:val="0"/>
          <w:smallCaps w:val="0"/>
          <w:color w:val="FFC000" w:themeColor="accent4"/>
          <w:spacing w:val="0"/>
        </w:rPr>
        <w:t xml:space="preserve">"_id" </w:t>
      </w:r>
      <w:r w:rsidRPr="003B5FC3">
        <w:rPr>
          <w:rStyle w:val="IntenseReference"/>
          <w:b w:val="0"/>
          <w:bCs w:val="0"/>
          <w:smallCaps w:val="0"/>
          <w:color w:val="auto"/>
          <w:spacing w:val="0"/>
        </w:rPr>
        <w:t xml:space="preserve">: </w:t>
      </w:r>
      <w:r w:rsidRPr="006A1E0F">
        <w:rPr>
          <w:rStyle w:val="IntenseReference"/>
          <w:b w:val="0"/>
          <w:bCs w:val="0"/>
          <w:smallCaps w:val="0"/>
          <w:color w:val="ED7D31" w:themeColor="accent2"/>
          <w:spacing w:val="0"/>
        </w:rPr>
        <w:t>ObjectId</w:t>
      </w:r>
      <w:r w:rsidRPr="003B5FC3">
        <w:rPr>
          <w:rStyle w:val="IntenseReference"/>
          <w:b w:val="0"/>
          <w:bCs w:val="0"/>
          <w:smallCaps w:val="0"/>
          <w:color w:val="auto"/>
          <w:spacing w:val="0"/>
        </w:rPr>
        <w:t>(</w:t>
      </w:r>
      <w:r w:rsidRPr="006A1E0F">
        <w:rPr>
          <w:rStyle w:val="IntenseReference"/>
          <w:b w:val="0"/>
          <w:bCs w:val="0"/>
          <w:smallCaps w:val="0"/>
          <w:color w:val="538135" w:themeColor="accent6" w:themeShade="BF"/>
          <w:spacing w:val="0"/>
        </w:rPr>
        <w:t>"</w:t>
      </w:r>
      <w:r w:rsidR="006A1E0F" w:rsidRPr="006A1E0F">
        <w:rPr>
          <w:rStyle w:val="IntenseReference"/>
          <w:b w:val="0"/>
          <w:bCs w:val="0"/>
          <w:smallCaps w:val="0"/>
          <w:color w:val="538135" w:themeColor="accent6" w:themeShade="BF"/>
          <w:spacing w:val="0"/>
        </w:rPr>
        <w:t>111fegszhr527fhd56436</w:t>
      </w:r>
      <w:r w:rsidRPr="006A1E0F">
        <w:rPr>
          <w:rStyle w:val="IntenseReference"/>
          <w:b w:val="0"/>
          <w:bCs w:val="0"/>
          <w:smallCaps w:val="0"/>
          <w:color w:val="538135" w:themeColor="accent6" w:themeShade="BF"/>
          <w:spacing w:val="0"/>
        </w:rPr>
        <w:t>"</w:t>
      </w:r>
      <w:r w:rsidRPr="003B5FC3">
        <w:rPr>
          <w:rStyle w:val="IntenseReference"/>
          <w:b w:val="0"/>
          <w:bCs w:val="0"/>
          <w:smallCaps w:val="0"/>
          <w:color w:val="auto"/>
          <w:spacing w:val="0"/>
        </w:rPr>
        <w:t xml:space="preserve">), </w:t>
      </w:r>
      <w:r w:rsidRPr="006A1E0F">
        <w:rPr>
          <w:rStyle w:val="IntenseReference"/>
          <w:b w:val="0"/>
          <w:bCs w:val="0"/>
          <w:smallCaps w:val="0"/>
          <w:color w:val="FFC000" w:themeColor="accent4"/>
          <w:spacing w:val="0"/>
        </w:rPr>
        <w:t xml:space="preserve">"name" </w:t>
      </w:r>
      <w:r w:rsidRPr="003B5FC3">
        <w:rPr>
          <w:rStyle w:val="IntenseReference"/>
          <w:b w:val="0"/>
          <w:bCs w:val="0"/>
          <w:smallCaps w:val="0"/>
          <w:color w:val="auto"/>
          <w:spacing w:val="0"/>
        </w:rPr>
        <w:t xml:space="preserve">: </w:t>
      </w:r>
      <w:r w:rsidRPr="006A1E0F">
        <w:rPr>
          <w:rStyle w:val="IntenseReference"/>
          <w:b w:val="0"/>
          <w:bCs w:val="0"/>
          <w:smallCaps w:val="0"/>
          <w:color w:val="538135" w:themeColor="accent6" w:themeShade="BF"/>
          <w:spacing w:val="0"/>
        </w:rPr>
        <w:t xml:space="preserve">"sample" </w:t>
      </w:r>
      <w:r w:rsidRPr="003B5FC3">
        <w:rPr>
          <w:rStyle w:val="IntenseReference"/>
          <w:b w:val="0"/>
          <w:bCs w:val="0"/>
          <w:smallCaps w:val="0"/>
          <w:color w:val="auto"/>
          <w:spacing w:val="0"/>
        </w:rPr>
        <w:t>}</w:t>
      </w:r>
    </w:p>
    <w:p w14:paraId="7CF9C8A9" w14:textId="77777777" w:rsidR="003B5FC3" w:rsidRPr="003B5FC3" w:rsidRDefault="003B5FC3" w:rsidP="003B5FC3">
      <w:pPr>
        <w:widowControl/>
        <w:spacing w:line="259" w:lineRule="auto"/>
        <w:rPr>
          <w:rStyle w:val="IntenseReference"/>
          <w:b w:val="0"/>
          <w:bCs w:val="0"/>
          <w:smallCaps w:val="0"/>
          <w:color w:val="auto"/>
          <w:spacing w:val="0"/>
        </w:rPr>
      </w:pPr>
      <w:r w:rsidRPr="003B5FC3">
        <w:rPr>
          <w:rStyle w:val="IntenseReference"/>
          <w:b w:val="0"/>
          <w:bCs w:val="0"/>
          <w:smallCaps w:val="0"/>
          <w:color w:val="auto"/>
          <w:spacing w:val="0"/>
        </w:rPr>
        <w:t>&gt; db2 = (</w:t>
      </w:r>
      <w:r w:rsidRPr="006A1E0F">
        <w:rPr>
          <w:rStyle w:val="IntenseReference"/>
          <w:b w:val="0"/>
          <w:bCs w:val="0"/>
          <w:smallCaps w:val="0"/>
          <w:color w:val="7030A0"/>
          <w:spacing w:val="0"/>
        </w:rPr>
        <w:t xml:space="preserve">new </w:t>
      </w:r>
      <w:r w:rsidRPr="006A1E0F">
        <w:rPr>
          <w:rStyle w:val="IntenseReference"/>
          <w:b w:val="0"/>
          <w:bCs w:val="0"/>
          <w:smallCaps w:val="0"/>
          <w:color w:val="FFC000" w:themeColor="accent4"/>
          <w:spacing w:val="0"/>
        </w:rPr>
        <w:t>Mongo</w:t>
      </w:r>
      <w:r w:rsidRPr="003B5FC3">
        <w:rPr>
          <w:rStyle w:val="IntenseReference"/>
          <w:b w:val="0"/>
          <w:bCs w:val="0"/>
          <w:smallCaps w:val="0"/>
          <w:color w:val="auto"/>
          <w:spacing w:val="0"/>
        </w:rPr>
        <w:t>(</w:t>
      </w:r>
      <w:r w:rsidRPr="006A1E0F">
        <w:rPr>
          <w:rStyle w:val="IntenseReference"/>
          <w:b w:val="0"/>
          <w:bCs w:val="0"/>
          <w:smallCaps w:val="0"/>
          <w:color w:val="538135" w:themeColor="accent6" w:themeShade="BF"/>
          <w:spacing w:val="0"/>
        </w:rPr>
        <w:t>'mongo2:27017'</w:t>
      </w:r>
      <w:r w:rsidRPr="003B5FC3">
        <w:rPr>
          <w:rStyle w:val="IntenseReference"/>
          <w:b w:val="0"/>
          <w:bCs w:val="0"/>
          <w:smallCaps w:val="0"/>
          <w:color w:val="auto"/>
          <w:spacing w:val="0"/>
        </w:rPr>
        <w:t>)).</w:t>
      </w:r>
      <w:r w:rsidRPr="006A1E0F">
        <w:rPr>
          <w:rStyle w:val="IntenseReference"/>
          <w:b w:val="0"/>
          <w:bCs w:val="0"/>
          <w:smallCaps w:val="0"/>
          <w:color w:val="ED7D31" w:themeColor="accent2"/>
          <w:spacing w:val="0"/>
        </w:rPr>
        <w:t>getDB</w:t>
      </w:r>
      <w:r w:rsidRPr="003B5FC3">
        <w:rPr>
          <w:rStyle w:val="IntenseReference"/>
          <w:b w:val="0"/>
          <w:bCs w:val="0"/>
          <w:smallCaps w:val="0"/>
          <w:color w:val="auto"/>
          <w:spacing w:val="0"/>
        </w:rPr>
        <w:t>(</w:t>
      </w:r>
      <w:r w:rsidRPr="006A1E0F">
        <w:rPr>
          <w:rStyle w:val="IntenseReference"/>
          <w:b w:val="0"/>
          <w:bCs w:val="0"/>
          <w:smallCaps w:val="0"/>
          <w:color w:val="538135" w:themeColor="accent6" w:themeShade="BF"/>
          <w:spacing w:val="0"/>
        </w:rPr>
        <w:t>'test'</w:t>
      </w:r>
      <w:r w:rsidRPr="003B5FC3">
        <w:rPr>
          <w:rStyle w:val="IntenseReference"/>
          <w:b w:val="0"/>
          <w:bCs w:val="0"/>
          <w:smallCaps w:val="0"/>
          <w:color w:val="auto"/>
          <w:spacing w:val="0"/>
        </w:rPr>
        <w:t>)</w:t>
      </w:r>
    </w:p>
    <w:p w14:paraId="1593F348" w14:textId="77777777" w:rsidR="003B5FC3" w:rsidRPr="003B5FC3" w:rsidRDefault="003B5FC3" w:rsidP="003B5FC3">
      <w:pPr>
        <w:widowControl/>
        <w:spacing w:line="259" w:lineRule="auto"/>
        <w:rPr>
          <w:rStyle w:val="IntenseReference"/>
          <w:b w:val="0"/>
          <w:bCs w:val="0"/>
          <w:smallCaps w:val="0"/>
          <w:color w:val="auto"/>
          <w:spacing w:val="0"/>
        </w:rPr>
      </w:pPr>
      <w:r w:rsidRPr="003B5FC3">
        <w:rPr>
          <w:rStyle w:val="IntenseReference"/>
          <w:b w:val="0"/>
          <w:bCs w:val="0"/>
          <w:smallCaps w:val="0"/>
          <w:color w:val="auto"/>
          <w:spacing w:val="0"/>
        </w:rPr>
        <w:t>test</w:t>
      </w:r>
    </w:p>
    <w:p w14:paraId="67E8DC9B" w14:textId="77777777" w:rsidR="003B5FC3" w:rsidRPr="003B5FC3" w:rsidRDefault="003B5FC3" w:rsidP="003B5FC3">
      <w:pPr>
        <w:widowControl/>
        <w:spacing w:line="259" w:lineRule="auto"/>
        <w:rPr>
          <w:rStyle w:val="IntenseReference"/>
          <w:b w:val="0"/>
          <w:bCs w:val="0"/>
          <w:smallCaps w:val="0"/>
          <w:color w:val="auto"/>
          <w:spacing w:val="0"/>
        </w:rPr>
      </w:pPr>
      <w:r w:rsidRPr="003B5FC3">
        <w:rPr>
          <w:rStyle w:val="IntenseReference"/>
          <w:b w:val="0"/>
          <w:bCs w:val="0"/>
          <w:smallCaps w:val="0"/>
          <w:color w:val="auto"/>
          <w:spacing w:val="0"/>
        </w:rPr>
        <w:t>&gt; db2.</w:t>
      </w:r>
      <w:r w:rsidRPr="006A1E0F">
        <w:rPr>
          <w:rStyle w:val="IntenseReference"/>
          <w:b w:val="0"/>
          <w:bCs w:val="0"/>
          <w:smallCaps w:val="0"/>
          <w:color w:val="ED7D31" w:themeColor="accent2"/>
          <w:spacing w:val="0"/>
        </w:rPr>
        <w:t>setSecondaryOk</w:t>
      </w:r>
      <w:r w:rsidRPr="003B5FC3">
        <w:rPr>
          <w:rStyle w:val="IntenseReference"/>
          <w:b w:val="0"/>
          <w:bCs w:val="0"/>
          <w:smallCaps w:val="0"/>
          <w:color w:val="auto"/>
          <w:spacing w:val="0"/>
        </w:rPr>
        <w:t>()</w:t>
      </w:r>
    </w:p>
    <w:p w14:paraId="6B642323" w14:textId="77777777" w:rsidR="003B5FC3" w:rsidRPr="003B5FC3" w:rsidRDefault="003B5FC3" w:rsidP="003B5FC3">
      <w:pPr>
        <w:widowControl/>
        <w:spacing w:line="259" w:lineRule="auto"/>
        <w:rPr>
          <w:rStyle w:val="IntenseReference"/>
          <w:b w:val="0"/>
          <w:bCs w:val="0"/>
          <w:smallCaps w:val="0"/>
          <w:color w:val="auto"/>
          <w:spacing w:val="0"/>
        </w:rPr>
      </w:pPr>
      <w:r w:rsidRPr="003B5FC3">
        <w:rPr>
          <w:rStyle w:val="IntenseReference"/>
          <w:b w:val="0"/>
          <w:bCs w:val="0"/>
          <w:smallCaps w:val="0"/>
          <w:color w:val="auto"/>
          <w:spacing w:val="0"/>
        </w:rPr>
        <w:t>&gt; db2.mycollection.</w:t>
      </w:r>
      <w:r w:rsidRPr="006A1E0F">
        <w:rPr>
          <w:rStyle w:val="IntenseReference"/>
          <w:b w:val="0"/>
          <w:bCs w:val="0"/>
          <w:smallCaps w:val="0"/>
          <w:color w:val="ED7D31" w:themeColor="accent2"/>
          <w:spacing w:val="0"/>
        </w:rPr>
        <w:t>find</w:t>
      </w:r>
      <w:r w:rsidRPr="003B5FC3">
        <w:rPr>
          <w:rStyle w:val="IntenseReference"/>
          <w:b w:val="0"/>
          <w:bCs w:val="0"/>
          <w:smallCaps w:val="0"/>
          <w:color w:val="auto"/>
          <w:spacing w:val="0"/>
        </w:rPr>
        <w:t>()</w:t>
      </w:r>
    </w:p>
    <w:p w14:paraId="659A80EA" w14:textId="5D0D9729" w:rsidR="003B5FC3" w:rsidRDefault="003B5FC3" w:rsidP="003B5FC3">
      <w:pPr>
        <w:widowControl/>
        <w:spacing w:line="259" w:lineRule="auto"/>
        <w:rPr>
          <w:rStyle w:val="IntenseReference"/>
          <w:b w:val="0"/>
          <w:bCs w:val="0"/>
          <w:smallCaps w:val="0"/>
          <w:color w:val="auto"/>
          <w:spacing w:val="0"/>
        </w:rPr>
      </w:pPr>
      <w:r w:rsidRPr="003B5FC3">
        <w:rPr>
          <w:rStyle w:val="IntenseReference"/>
          <w:b w:val="0"/>
          <w:bCs w:val="0"/>
          <w:smallCaps w:val="0"/>
          <w:color w:val="auto"/>
          <w:spacing w:val="0"/>
        </w:rPr>
        <w:t xml:space="preserve">{ </w:t>
      </w:r>
      <w:r w:rsidRPr="006A1E0F">
        <w:rPr>
          <w:rStyle w:val="IntenseReference"/>
          <w:b w:val="0"/>
          <w:bCs w:val="0"/>
          <w:smallCaps w:val="0"/>
          <w:color w:val="FFC000" w:themeColor="accent4"/>
          <w:spacing w:val="0"/>
        </w:rPr>
        <w:t xml:space="preserve">"_id" </w:t>
      </w:r>
      <w:r w:rsidRPr="003B5FC3">
        <w:rPr>
          <w:rStyle w:val="IntenseReference"/>
          <w:b w:val="0"/>
          <w:bCs w:val="0"/>
          <w:smallCaps w:val="0"/>
          <w:color w:val="auto"/>
          <w:spacing w:val="0"/>
        </w:rPr>
        <w:t xml:space="preserve">: </w:t>
      </w:r>
      <w:r w:rsidRPr="006A1E0F">
        <w:rPr>
          <w:rStyle w:val="IntenseReference"/>
          <w:b w:val="0"/>
          <w:bCs w:val="0"/>
          <w:smallCaps w:val="0"/>
          <w:color w:val="ED7D31" w:themeColor="accent2"/>
          <w:spacing w:val="0"/>
        </w:rPr>
        <w:t>ObjectId</w:t>
      </w:r>
      <w:r w:rsidRPr="003B5FC3">
        <w:rPr>
          <w:rStyle w:val="IntenseReference"/>
          <w:b w:val="0"/>
          <w:bCs w:val="0"/>
          <w:smallCaps w:val="0"/>
          <w:color w:val="auto"/>
          <w:spacing w:val="0"/>
        </w:rPr>
        <w:t>(</w:t>
      </w:r>
      <w:r w:rsidRPr="006A1E0F">
        <w:rPr>
          <w:rStyle w:val="IntenseReference"/>
          <w:b w:val="0"/>
          <w:bCs w:val="0"/>
          <w:smallCaps w:val="0"/>
          <w:color w:val="538135" w:themeColor="accent6" w:themeShade="BF"/>
          <w:spacing w:val="0"/>
        </w:rPr>
        <w:t>"</w:t>
      </w:r>
      <w:r w:rsidR="006A1E0F" w:rsidRPr="006A1E0F">
        <w:rPr>
          <w:rStyle w:val="IntenseReference"/>
          <w:b w:val="0"/>
          <w:bCs w:val="0"/>
          <w:smallCaps w:val="0"/>
          <w:color w:val="538135" w:themeColor="accent6" w:themeShade="BF"/>
          <w:spacing w:val="0"/>
        </w:rPr>
        <w:t>111fegszhr527fhd56436</w:t>
      </w:r>
      <w:r w:rsidRPr="006A1E0F">
        <w:rPr>
          <w:rStyle w:val="IntenseReference"/>
          <w:b w:val="0"/>
          <w:bCs w:val="0"/>
          <w:smallCaps w:val="0"/>
          <w:color w:val="538135" w:themeColor="accent6" w:themeShade="BF"/>
          <w:spacing w:val="0"/>
        </w:rPr>
        <w:t>"</w:t>
      </w:r>
      <w:r w:rsidRPr="003B5FC3">
        <w:rPr>
          <w:rStyle w:val="IntenseReference"/>
          <w:b w:val="0"/>
          <w:bCs w:val="0"/>
          <w:smallCaps w:val="0"/>
          <w:color w:val="auto"/>
          <w:spacing w:val="0"/>
        </w:rPr>
        <w:t xml:space="preserve">), </w:t>
      </w:r>
      <w:r w:rsidRPr="006A1E0F">
        <w:rPr>
          <w:rStyle w:val="IntenseReference"/>
          <w:b w:val="0"/>
          <w:bCs w:val="0"/>
          <w:smallCaps w:val="0"/>
          <w:color w:val="FFC000" w:themeColor="accent4"/>
          <w:spacing w:val="0"/>
        </w:rPr>
        <w:t xml:space="preserve">"name" </w:t>
      </w:r>
      <w:r w:rsidRPr="003B5FC3">
        <w:rPr>
          <w:rStyle w:val="IntenseReference"/>
          <w:b w:val="0"/>
          <w:bCs w:val="0"/>
          <w:smallCaps w:val="0"/>
          <w:color w:val="auto"/>
          <w:spacing w:val="0"/>
        </w:rPr>
        <w:t xml:space="preserve">: </w:t>
      </w:r>
      <w:r w:rsidRPr="006A1E0F">
        <w:rPr>
          <w:rStyle w:val="IntenseReference"/>
          <w:b w:val="0"/>
          <w:bCs w:val="0"/>
          <w:smallCaps w:val="0"/>
          <w:color w:val="538135" w:themeColor="accent6" w:themeShade="BF"/>
          <w:spacing w:val="0"/>
        </w:rPr>
        <w:t xml:space="preserve">"sample" </w:t>
      </w:r>
      <w:r w:rsidRPr="003B5FC3">
        <w:rPr>
          <w:rStyle w:val="IntenseReference"/>
          <w:b w:val="0"/>
          <w:bCs w:val="0"/>
          <w:smallCaps w:val="0"/>
          <w:color w:val="auto"/>
          <w:spacing w:val="0"/>
        </w:rPr>
        <w:t>}</w:t>
      </w:r>
    </w:p>
    <w:p w14:paraId="277A6FDA" w14:textId="7F4C8672" w:rsidR="00B56858" w:rsidRPr="003A0119" w:rsidRDefault="00B56858" w:rsidP="003B5FC3">
      <w:pPr>
        <w:widowControl/>
        <w:spacing w:line="259" w:lineRule="auto"/>
        <w:rPr>
          <w:rStyle w:val="IntenseReference"/>
          <w:b w:val="0"/>
          <w:bCs w:val="0"/>
          <w:smallCaps w:val="0"/>
          <w:color w:val="auto"/>
          <w:spacing w:val="0"/>
        </w:rPr>
      </w:pPr>
      <w:r>
        <w:rPr>
          <w:rStyle w:val="IntenseReference"/>
          <w:b w:val="0"/>
          <w:bCs w:val="0"/>
          <w:smallCaps w:val="0"/>
          <w:color w:val="auto"/>
          <w:spacing w:val="0"/>
        </w:rPr>
        <w:br w:type="page"/>
      </w:r>
    </w:p>
    <w:p w14:paraId="57A399B8" w14:textId="0FAF53A3" w:rsidR="00135B30" w:rsidRPr="00F84231" w:rsidRDefault="00135B30" w:rsidP="00135B30">
      <w:pPr>
        <w:pStyle w:val="IntenseQuote"/>
        <w:rPr>
          <w:rStyle w:val="IntenseReference"/>
          <w:b w:val="0"/>
          <w:bCs w:val="0"/>
          <w:smallCaps w:val="0"/>
          <w:spacing w:val="0"/>
          <w:szCs w:val="24"/>
        </w:rPr>
      </w:pPr>
      <w:bookmarkStart w:id="38" w:name="_Toc104847763"/>
      <w:bookmarkStart w:id="39" w:name="_Toc104914800"/>
      <w:r>
        <w:rPr>
          <w:rStyle w:val="IntenseReference"/>
          <w:b w:val="0"/>
          <w:bCs w:val="0"/>
          <w:smallCaps w:val="0"/>
          <w:spacing w:val="0"/>
          <w:szCs w:val="24"/>
        </w:rPr>
        <w:lastRenderedPageBreak/>
        <w:t>Zaključak</w:t>
      </w:r>
      <w:bookmarkEnd w:id="38"/>
      <w:bookmarkEnd w:id="39"/>
    </w:p>
    <w:p w14:paraId="3A4D06EE" w14:textId="77777777" w:rsidR="00135B30" w:rsidRDefault="00135B30" w:rsidP="00135B30">
      <w:pPr>
        <w:spacing w:line="276" w:lineRule="auto"/>
        <w:jc w:val="both"/>
        <w:rPr>
          <w:rStyle w:val="IntenseReference"/>
          <w:b w:val="0"/>
          <w:bCs w:val="0"/>
          <w:smallCaps w:val="0"/>
          <w:color w:val="auto"/>
          <w:spacing w:val="0"/>
        </w:rPr>
      </w:pPr>
    </w:p>
    <w:p w14:paraId="2AD10487" w14:textId="03E08D18" w:rsidR="00B56858" w:rsidRDefault="00B56858" w:rsidP="00B56858">
      <w:pPr>
        <w:widowControl/>
        <w:spacing w:after="160" w:line="259" w:lineRule="auto"/>
        <w:ind w:firstLine="720"/>
        <w:rPr>
          <w:rStyle w:val="IntenseReference"/>
          <w:b w:val="0"/>
          <w:bCs w:val="0"/>
          <w:smallCaps w:val="0"/>
          <w:color w:val="auto"/>
          <w:spacing w:val="0"/>
        </w:rPr>
      </w:pPr>
      <w:r w:rsidRPr="00B56858">
        <w:rPr>
          <w:rStyle w:val="IntenseReference"/>
          <w:b w:val="0"/>
          <w:bCs w:val="0"/>
          <w:smallCaps w:val="0"/>
          <w:color w:val="auto"/>
          <w:spacing w:val="0"/>
        </w:rPr>
        <w:t>Kada</w:t>
      </w:r>
      <w:r>
        <w:rPr>
          <w:rStyle w:val="IntenseReference"/>
          <w:b w:val="0"/>
          <w:bCs w:val="0"/>
          <w:smallCaps w:val="0"/>
          <w:color w:val="auto"/>
          <w:spacing w:val="0"/>
        </w:rPr>
        <w:t xml:space="preserve"> se</w:t>
      </w:r>
      <w:r w:rsidRPr="00B56858">
        <w:rPr>
          <w:rStyle w:val="IntenseReference"/>
          <w:b w:val="0"/>
          <w:bCs w:val="0"/>
          <w:smallCaps w:val="0"/>
          <w:color w:val="auto"/>
          <w:spacing w:val="0"/>
        </w:rPr>
        <w:t xml:space="preserve"> čuva</w:t>
      </w:r>
      <w:r>
        <w:rPr>
          <w:rStyle w:val="IntenseReference"/>
          <w:b w:val="0"/>
          <w:bCs w:val="0"/>
          <w:smallCaps w:val="0"/>
          <w:color w:val="auto"/>
          <w:spacing w:val="0"/>
        </w:rPr>
        <w:t>ju</w:t>
      </w:r>
      <w:r w:rsidRPr="00B56858">
        <w:rPr>
          <w:rStyle w:val="IntenseReference"/>
          <w:b w:val="0"/>
          <w:bCs w:val="0"/>
          <w:smallCaps w:val="0"/>
          <w:color w:val="auto"/>
          <w:spacing w:val="0"/>
        </w:rPr>
        <w:t xml:space="preserve"> poda</w:t>
      </w:r>
      <w:r>
        <w:rPr>
          <w:rStyle w:val="IntenseReference"/>
          <w:b w:val="0"/>
          <w:bCs w:val="0"/>
          <w:smallCaps w:val="0"/>
          <w:color w:val="auto"/>
          <w:spacing w:val="0"/>
        </w:rPr>
        <w:t>ci</w:t>
      </w:r>
      <w:r w:rsidRPr="00B56858">
        <w:rPr>
          <w:rStyle w:val="IntenseReference"/>
          <w:b w:val="0"/>
          <w:bCs w:val="0"/>
          <w:smallCaps w:val="0"/>
          <w:color w:val="auto"/>
          <w:spacing w:val="0"/>
        </w:rPr>
        <w:t xml:space="preserve"> u </w:t>
      </w:r>
      <w:r w:rsidRPr="00B56858">
        <w:rPr>
          <w:rStyle w:val="IntenseReference"/>
          <w:b w:val="0"/>
          <w:bCs w:val="0"/>
          <w:i/>
          <w:iCs/>
          <w:smallCaps w:val="0"/>
          <w:color w:val="auto"/>
          <w:spacing w:val="0"/>
        </w:rPr>
        <w:t>MongoDB</w:t>
      </w:r>
      <w:r w:rsidRPr="00B56858">
        <w:rPr>
          <w:rStyle w:val="IntenseReference"/>
          <w:b w:val="0"/>
          <w:bCs w:val="0"/>
          <w:smallCaps w:val="0"/>
          <w:color w:val="auto"/>
          <w:spacing w:val="0"/>
        </w:rPr>
        <w:t xml:space="preserve">-u, može </w:t>
      </w:r>
      <w:r>
        <w:rPr>
          <w:rStyle w:val="IntenseReference"/>
          <w:b w:val="0"/>
          <w:bCs w:val="0"/>
          <w:smallCaps w:val="0"/>
          <w:color w:val="auto"/>
          <w:spacing w:val="0"/>
        </w:rPr>
        <w:t>biti</w:t>
      </w:r>
      <w:r w:rsidRPr="00B56858">
        <w:rPr>
          <w:rStyle w:val="IntenseReference"/>
          <w:b w:val="0"/>
          <w:bCs w:val="0"/>
          <w:smallCaps w:val="0"/>
          <w:color w:val="auto"/>
          <w:spacing w:val="0"/>
        </w:rPr>
        <w:t xml:space="preserve"> više </w:t>
      </w:r>
      <w:r w:rsidRPr="00B56858">
        <w:rPr>
          <w:rStyle w:val="IntenseReference"/>
          <w:b w:val="0"/>
          <w:bCs w:val="0"/>
          <w:i/>
          <w:iCs/>
          <w:smallCaps w:val="0"/>
          <w:color w:val="auto"/>
          <w:spacing w:val="0"/>
        </w:rPr>
        <w:t>Mongo</w:t>
      </w:r>
      <w:r w:rsidRPr="00B56858">
        <w:rPr>
          <w:rStyle w:val="IntenseReference"/>
          <w:b w:val="0"/>
          <w:bCs w:val="0"/>
          <w:smallCaps w:val="0"/>
          <w:color w:val="auto"/>
          <w:spacing w:val="0"/>
        </w:rPr>
        <w:t xml:space="preserve"> servera (zvanih replike) koji drže kopiju uskladištenih podataka. Na ovaj način, čak i ako se jedan od servera pokvari, imamo rezervnu kopiju za preuzimanje podataka.</w:t>
      </w:r>
      <w:r>
        <w:rPr>
          <w:rStyle w:val="IntenseReference"/>
          <w:b w:val="0"/>
          <w:bCs w:val="0"/>
          <w:smallCaps w:val="0"/>
          <w:color w:val="auto"/>
          <w:spacing w:val="0"/>
        </w:rPr>
        <w:t xml:space="preserve"> </w:t>
      </w:r>
      <w:r w:rsidRPr="00B56858">
        <w:rPr>
          <w:rStyle w:val="IntenseReference"/>
          <w:b w:val="0"/>
          <w:bCs w:val="0"/>
          <w:smallCaps w:val="0"/>
          <w:color w:val="auto"/>
          <w:spacing w:val="0"/>
        </w:rPr>
        <w:t>Ova tehnika se koristi da bi aplikacije bile otpornije na kvarove baze podataka, pošto aplikacija može nastaviti da radi čak i ako jedan server baze podataka</w:t>
      </w:r>
      <w:r w:rsidR="007C206C">
        <w:rPr>
          <w:rStyle w:val="IntenseReference"/>
          <w:b w:val="0"/>
          <w:bCs w:val="0"/>
          <w:smallCaps w:val="0"/>
          <w:color w:val="auto"/>
          <w:spacing w:val="0"/>
        </w:rPr>
        <w:t xml:space="preserve"> nije u funkciji</w:t>
      </w:r>
      <w:r w:rsidRPr="00B56858">
        <w:rPr>
          <w:rStyle w:val="IntenseReference"/>
          <w:b w:val="0"/>
          <w:bCs w:val="0"/>
          <w:smallCaps w:val="0"/>
          <w:color w:val="auto"/>
          <w:spacing w:val="0"/>
        </w:rPr>
        <w:t>.</w:t>
      </w:r>
    </w:p>
    <w:p w14:paraId="2B7A746D" w14:textId="5A8F0BFE" w:rsidR="00C1537C" w:rsidRDefault="00B56858" w:rsidP="00B56858">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br w:type="page"/>
      </w:r>
    </w:p>
    <w:p w14:paraId="43BAA919" w14:textId="3591DC15" w:rsidR="00C1537C" w:rsidRPr="007174B5" w:rsidRDefault="00C1537C" w:rsidP="00C1537C">
      <w:pPr>
        <w:pStyle w:val="IntenseQuote"/>
        <w:rPr>
          <w:rStyle w:val="IntenseReference"/>
          <w:b w:val="0"/>
          <w:bCs w:val="0"/>
          <w:smallCaps w:val="0"/>
          <w:spacing w:val="0"/>
          <w:szCs w:val="24"/>
        </w:rPr>
      </w:pPr>
      <w:bookmarkStart w:id="40" w:name="_Toc104847764"/>
      <w:bookmarkStart w:id="41" w:name="_Toc104914801"/>
      <w:r>
        <w:rPr>
          <w:rStyle w:val="IntenseReference"/>
          <w:b w:val="0"/>
          <w:bCs w:val="0"/>
          <w:smallCaps w:val="0"/>
          <w:spacing w:val="0"/>
          <w:szCs w:val="24"/>
        </w:rPr>
        <w:lastRenderedPageBreak/>
        <w:t>Referenc</w:t>
      </w:r>
      <w:r w:rsidR="007174B5">
        <w:rPr>
          <w:rStyle w:val="IntenseReference"/>
          <w:b w:val="0"/>
          <w:bCs w:val="0"/>
          <w:smallCaps w:val="0"/>
          <w:spacing w:val="0"/>
          <w:szCs w:val="24"/>
        </w:rPr>
        <w:t>e</w:t>
      </w:r>
      <w:bookmarkEnd w:id="40"/>
      <w:bookmarkEnd w:id="41"/>
    </w:p>
    <w:p w14:paraId="39528642" w14:textId="7EF73833"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 xml:space="preserve">[1] </w:t>
      </w:r>
      <w:r>
        <w:rPr>
          <w:rStyle w:val="IntenseReference"/>
          <w:b w:val="0"/>
          <w:bCs w:val="0"/>
          <w:smallCaps w:val="0"/>
          <w:color w:val="auto"/>
          <w:spacing w:val="0"/>
        </w:rPr>
        <w:tab/>
      </w:r>
      <w:r w:rsidR="004A4953" w:rsidRPr="004A4953">
        <w:rPr>
          <w:rStyle w:val="IntenseReference"/>
          <w:b w:val="0"/>
          <w:bCs w:val="0"/>
          <w:smallCaps w:val="0"/>
          <w:color w:val="auto"/>
          <w:spacing w:val="0"/>
        </w:rPr>
        <w:t>https://www.mongodb.com/docs/manual/core/replica-set-members/</w:t>
      </w:r>
    </w:p>
    <w:p w14:paraId="2DF56273" w14:textId="6CE286A3"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 xml:space="preserve">[2] </w:t>
      </w:r>
      <w:r>
        <w:rPr>
          <w:rStyle w:val="IntenseReference"/>
          <w:b w:val="0"/>
          <w:bCs w:val="0"/>
          <w:smallCaps w:val="0"/>
          <w:color w:val="auto"/>
          <w:spacing w:val="0"/>
        </w:rPr>
        <w:tab/>
      </w:r>
      <w:r w:rsidR="004A4953" w:rsidRPr="004A4953">
        <w:rPr>
          <w:rStyle w:val="IntenseReference"/>
          <w:b w:val="0"/>
          <w:bCs w:val="0"/>
          <w:smallCaps w:val="0"/>
          <w:color w:val="auto"/>
          <w:spacing w:val="0"/>
        </w:rPr>
        <w:t>https://www.mongodb.com/docs/manual/core/replica-set-secondary/</w:t>
      </w:r>
    </w:p>
    <w:p w14:paraId="39CEB2C4" w14:textId="23EE87EC"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 xml:space="preserve">[3] </w:t>
      </w:r>
      <w:r>
        <w:rPr>
          <w:rStyle w:val="IntenseReference"/>
          <w:b w:val="0"/>
          <w:bCs w:val="0"/>
          <w:smallCaps w:val="0"/>
          <w:color w:val="auto"/>
          <w:spacing w:val="0"/>
        </w:rPr>
        <w:tab/>
      </w:r>
      <w:r w:rsidR="004A4953" w:rsidRPr="004A4953">
        <w:rPr>
          <w:rStyle w:val="IntenseReference"/>
          <w:b w:val="0"/>
          <w:bCs w:val="0"/>
          <w:smallCaps w:val="0"/>
          <w:color w:val="auto"/>
          <w:spacing w:val="0"/>
        </w:rPr>
        <w:t>https://www.mongodb.com/docs/manual/core/read-preference/</w:t>
      </w:r>
    </w:p>
    <w:p w14:paraId="49ACCCA3" w14:textId="311C5A4D"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[4]</w:t>
      </w:r>
      <w:r>
        <w:rPr>
          <w:rStyle w:val="IntenseReference"/>
          <w:b w:val="0"/>
          <w:bCs w:val="0"/>
          <w:smallCaps w:val="0"/>
          <w:color w:val="auto"/>
          <w:spacing w:val="0"/>
        </w:rPr>
        <w:tab/>
      </w:r>
      <w:r w:rsidR="004A4953" w:rsidRPr="004A4953">
        <w:rPr>
          <w:rStyle w:val="IntenseReference"/>
          <w:b w:val="0"/>
          <w:bCs w:val="0"/>
          <w:smallCaps w:val="0"/>
          <w:color w:val="auto"/>
          <w:spacing w:val="0"/>
        </w:rPr>
        <w:t>https://www.mongodb.com/docs/manual/core/replica-set-priority-0-member/</w:t>
      </w:r>
    </w:p>
    <w:p w14:paraId="44C8CAFD" w14:textId="6F52D500" w:rsidR="00C1537C"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 xml:space="preserve">[5] </w:t>
      </w:r>
      <w:r>
        <w:rPr>
          <w:rStyle w:val="IntenseReference"/>
          <w:b w:val="0"/>
          <w:bCs w:val="0"/>
          <w:smallCaps w:val="0"/>
          <w:color w:val="auto"/>
          <w:spacing w:val="0"/>
        </w:rPr>
        <w:tab/>
      </w:r>
      <w:r w:rsidR="004A4953" w:rsidRPr="004A4953">
        <w:rPr>
          <w:rStyle w:val="IntenseReference"/>
          <w:b w:val="0"/>
          <w:bCs w:val="0"/>
          <w:smallCaps w:val="0"/>
          <w:color w:val="auto"/>
          <w:spacing w:val="0"/>
        </w:rPr>
        <w:t>https://www.mongodb.com/docs/manual/core/replica-set-hidden-member/</w:t>
      </w:r>
    </w:p>
    <w:p w14:paraId="23DD9631" w14:textId="4F46E7B1" w:rsid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[6]</w:t>
      </w:r>
      <w:r>
        <w:rPr>
          <w:rStyle w:val="IntenseReference"/>
          <w:b w:val="0"/>
          <w:bCs w:val="0"/>
          <w:smallCaps w:val="0"/>
          <w:color w:val="auto"/>
          <w:spacing w:val="0"/>
        </w:rPr>
        <w:tab/>
      </w:r>
      <w:r w:rsidR="004A4953" w:rsidRPr="004A4953">
        <w:rPr>
          <w:rStyle w:val="IntenseReference"/>
          <w:b w:val="0"/>
          <w:bCs w:val="0"/>
          <w:smallCaps w:val="0"/>
          <w:color w:val="auto"/>
          <w:spacing w:val="0"/>
        </w:rPr>
        <w:t>https://www.mongodb.com/docs/manual/core/replica-set-delayed-member/</w:t>
      </w:r>
    </w:p>
    <w:p w14:paraId="146C7038" w14:textId="35B21AF1"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[7]</w:t>
      </w:r>
      <w:r>
        <w:rPr>
          <w:rStyle w:val="IntenseReference"/>
          <w:b w:val="0"/>
          <w:bCs w:val="0"/>
          <w:smallCaps w:val="0"/>
          <w:color w:val="auto"/>
          <w:spacing w:val="0"/>
        </w:rPr>
        <w:tab/>
      </w:r>
      <w:r w:rsidRPr="004A4953">
        <w:rPr>
          <w:rStyle w:val="IntenseReference"/>
          <w:b w:val="0"/>
          <w:bCs w:val="0"/>
          <w:smallCaps w:val="0"/>
          <w:color w:val="auto"/>
          <w:spacing w:val="0"/>
        </w:rPr>
        <w:t>https://www.mongodb.com/docs/manual/core/replica-set-arbiter/</w:t>
      </w:r>
    </w:p>
    <w:p w14:paraId="79F789EF" w14:textId="1C951797"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[8]</w:t>
      </w:r>
      <w:r>
        <w:rPr>
          <w:rStyle w:val="IntenseReference"/>
          <w:b w:val="0"/>
          <w:bCs w:val="0"/>
          <w:smallCaps w:val="0"/>
          <w:color w:val="auto"/>
          <w:spacing w:val="0"/>
        </w:rPr>
        <w:tab/>
      </w:r>
      <w:r w:rsidRPr="004A4953">
        <w:rPr>
          <w:rStyle w:val="IntenseReference"/>
          <w:b w:val="0"/>
          <w:bCs w:val="0"/>
          <w:smallCaps w:val="0"/>
          <w:color w:val="auto"/>
          <w:spacing w:val="0"/>
        </w:rPr>
        <w:t>https://www.mongodb.com/docs/manual/core/replica-set-oplog/</w:t>
      </w:r>
    </w:p>
    <w:p w14:paraId="57AAC50B" w14:textId="312ECB76"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[9]</w:t>
      </w:r>
      <w:r>
        <w:rPr>
          <w:rStyle w:val="IntenseReference"/>
          <w:b w:val="0"/>
          <w:bCs w:val="0"/>
          <w:smallCaps w:val="0"/>
          <w:color w:val="auto"/>
          <w:spacing w:val="0"/>
        </w:rPr>
        <w:tab/>
      </w:r>
      <w:r w:rsidRPr="004A4953">
        <w:rPr>
          <w:rStyle w:val="IntenseReference"/>
          <w:b w:val="0"/>
          <w:bCs w:val="0"/>
          <w:smallCaps w:val="0"/>
          <w:color w:val="auto"/>
          <w:spacing w:val="0"/>
        </w:rPr>
        <w:t>https://www.mongodb.com/docs/manual/core/replica-set-sync/</w:t>
      </w:r>
    </w:p>
    <w:p w14:paraId="1734FAB8" w14:textId="167B3199"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[10]</w:t>
      </w:r>
      <w:r>
        <w:rPr>
          <w:rStyle w:val="IntenseReference"/>
          <w:b w:val="0"/>
          <w:bCs w:val="0"/>
          <w:smallCaps w:val="0"/>
          <w:color w:val="auto"/>
          <w:spacing w:val="0"/>
        </w:rPr>
        <w:tab/>
      </w:r>
      <w:r w:rsidRPr="004A4953">
        <w:rPr>
          <w:rStyle w:val="IntenseReference"/>
          <w:b w:val="0"/>
          <w:bCs w:val="0"/>
          <w:smallCaps w:val="0"/>
          <w:color w:val="auto"/>
          <w:spacing w:val="0"/>
        </w:rPr>
        <w:t>https://www.mongodb.com/docs/manual/core/replica-set-architectures/</w:t>
      </w:r>
    </w:p>
    <w:p w14:paraId="38C259C8" w14:textId="53D43A04"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[11]</w:t>
      </w:r>
      <w:r>
        <w:rPr>
          <w:rStyle w:val="IntenseReference"/>
          <w:b w:val="0"/>
          <w:bCs w:val="0"/>
          <w:smallCaps w:val="0"/>
          <w:color w:val="auto"/>
          <w:spacing w:val="0"/>
        </w:rPr>
        <w:tab/>
      </w:r>
      <w:r w:rsidRPr="004A4953">
        <w:rPr>
          <w:rStyle w:val="IntenseReference"/>
          <w:b w:val="0"/>
          <w:bCs w:val="0"/>
          <w:smallCaps w:val="0"/>
          <w:color w:val="auto"/>
          <w:spacing w:val="0"/>
        </w:rPr>
        <w:t>https://www.mongodb.com/docs/manual/core/replica-set-high-availability/</w:t>
      </w:r>
    </w:p>
    <w:p w14:paraId="361F44B4" w14:textId="2670E8BB"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[12]</w:t>
      </w:r>
      <w:r>
        <w:rPr>
          <w:rStyle w:val="IntenseReference"/>
          <w:b w:val="0"/>
          <w:bCs w:val="0"/>
          <w:smallCaps w:val="0"/>
          <w:color w:val="auto"/>
          <w:spacing w:val="0"/>
        </w:rPr>
        <w:tab/>
      </w:r>
      <w:r w:rsidRPr="004A4953">
        <w:rPr>
          <w:rStyle w:val="IntenseReference"/>
          <w:b w:val="0"/>
          <w:bCs w:val="0"/>
          <w:smallCaps w:val="0"/>
          <w:color w:val="auto"/>
          <w:spacing w:val="0"/>
        </w:rPr>
        <w:t>https://www.mongodb.com/docs/manual/applications/replication/</w:t>
      </w:r>
    </w:p>
    <w:p w14:paraId="3B913EC5" w14:textId="30F564B5"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[13]</w:t>
      </w:r>
      <w:r w:rsidR="00A57B58">
        <w:rPr>
          <w:rStyle w:val="IntenseReference"/>
          <w:b w:val="0"/>
          <w:bCs w:val="0"/>
          <w:smallCaps w:val="0"/>
          <w:color w:val="auto"/>
          <w:spacing w:val="0"/>
        </w:rPr>
        <w:tab/>
      </w:r>
      <w:r w:rsidR="00A57B58" w:rsidRPr="00A57B58">
        <w:rPr>
          <w:rStyle w:val="IntenseReference"/>
          <w:b w:val="0"/>
          <w:bCs w:val="0"/>
          <w:smallCaps w:val="0"/>
          <w:color w:val="auto"/>
          <w:spacing w:val="0"/>
        </w:rPr>
        <w:t>https://www.bmc.com/blogs/mongodb-replication/</w:t>
      </w:r>
    </w:p>
    <w:p w14:paraId="3240B260" w14:textId="3052CF3E"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[14]</w:t>
      </w:r>
      <w:r w:rsidR="00A57B58">
        <w:rPr>
          <w:rStyle w:val="IntenseReference"/>
          <w:b w:val="0"/>
          <w:bCs w:val="0"/>
          <w:smallCaps w:val="0"/>
          <w:color w:val="auto"/>
          <w:spacing w:val="0"/>
        </w:rPr>
        <w:tab/>
      </w:r>
      <w:r w:rsidR="00A57B58" w:rsidRPr="00A57B58">
        <w:rPr>
          <w:rStyle w:val="IntenseReference"/>
          <w:b w:val="0"/>
          <w:bCs w:val="0"/>
          <w:smallCaps w:val="0"/>
          <w:color w:val="auto"/>
          <w:spacing w:val="0"/>
        </w:rPr>
        <w:t>https://www.tutorialspoint.com/mongodb/mongodb_replication.htm</w:t>
      </w:r>
    </w:p>
    <w:p w14:paraId="1182EACC" w14:textId="4091BCC6" w:rsidR="004A4953"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[15]</w:t>
      </w:r>
      <w:r w:rsidR="00A57B58">
        <w:rPr>
          <w:rStyle w:val="IntenseReference"/>
          <w:b w:val="0"/>
          <w:bCs w:val="0"/>
          <w:smallCaps w:val="0"/>
          <w:color w:val="auto"/>
          <w:spacing w:val="0"/>
        </w:rPr>
        <w:tab/>
      </w:r>
      <w:r w:rsidR="00A57B58" w:rsidRPr="00A57B58">
        <w:rPr>
          <w:rStyle w:val="IntenseReference"/>
          <w:b w:val="0"/>
          <w:bCs w:val="0"/>
          <w:smallCaps w:val="0"/>
          <w:color w:val="auto"/>
          <w:spacing w:val="0"/>
        </w:rPr>
        <w:t>https://hevodata.com/learn/mongodb-replica-set-3-easy-methods/</w:t>
      </w:r>
    </w:p>
    <w:p w14:paraId="21D77792" w14:textId="67978EF7" w:rsidR="004A4953" w:rsidRPr="00E00EB6" w:rsidRDefault="004A4953"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rPr>
        <w:t>[16]</w:t>
      </w:r>
      <w:r w:rsidR="00110EA7">
        <w:rPr>
          <w:rStyle w:val="IntenseReference"/>
          <w:b w:val="0"/>
          <w:bCs w:val="0"/>
          <w:smallCaps w:val="0"/>
          <w:color w:val="auto"/>
          <w:spacing w:val="0"/>
        </w:rPr>
        <w:tab/>
      </w:r>
      <w:r w:rsidR="00936484" w:rsidRPr="00936484">
        <w:rPr>
          <w:rStyle w:val="IntenseReference"/>
          <w:b w:val="0"/>
          <w:bCs w:val="0"/>
          <w:smallCaps w:val="0"/>
          <w:color w:val="auto"/>
          <w:spacing w:val="0"/>
        </w:rPr>
        <w:t>https://www.sohamkamani.com/docker/mongo-replica-set/</w:t>
      </w:r>
    </w:p>
    <w:sectPr w:rsidR="004A4953" w:rsidRPr="00E00E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773F2" w14:textId="77777777" w:rsidR="004C1F7E" w:rsidRDefault="004C1F7E" w:rsidP="001B6E56">
      <w:r>
        <w:separator/>
      </w:r>
    </w:p>
  </w:endnote>
  <w:endnote w:type="continuationSeparator" w:id="0">
    <w:p w14:paraId="68ECDD6C" w14:textId="77777777" w:rsidR="004C1F7E" w:rsidRDefault="004C1F7E" w:rsidP="001B6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586043"/>
      <w:docPartObj>
        <w:docPartGallery w:val="Page Numbers (Bottom of Page)"/>
        <w:docPartUnique/>
      </w:docPartObj>
    </w:sdtPr>
    <w:sdtEndPr>
      <w:rPr>
        <w:noProof/>
      </w:rPr>
    </w:sdtEndPr>
    <w:sdtContent>
      <w:p w14:paraId="7CBD77E9" w14:textId="77777777" w:rsidR="002630FC" w:rsidRDefault="009E0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AE142B" w14:textId="77777777" w:rsidR="002630FC" w:rsidRDefault="002630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693768"/>
      <w:docPartObj>
        <w:docPartGallery w:val="Page Numbers (Bottom of Page)"/>
        <w:docPartUnique/>
      </w:docPartObj>
    </w:sdtPr>
    <w:sdtEndPr>
      <w:rPr>
        <w:noProof/>
      </w:rPr>
    </w:sdtEndPr>
    <w:sdtContent>
      <w:p w14:paraId="6481BAED" w14:textId="77777777" w:rsidR="002630FC" w:rsidRDefault="009E0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ECFAE0" w14:textId="77777777" w:rsidR="002630FC" w:rsidRDefault="00263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02D9F" w14:textId="77777777" w:rsidR="004C1F7E" w:rsidRDefault="004C1F7E" w:rsidP="001B6E56">
      <w:r>
        <w:separator/>
      </w:r>
    </w:p>
  </w:footnote>
  <w:footnote w:type="continuationSeparator" w:id="0">
    <w:p w14:paraId="610EBA87" w14:textId="77777777" w:rsidR="004C1F7E" w:rsidRDefault="004C1F7E" w:rsidP="001B6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C0358" w14:textId="77777777" w:rsidR="002630FC" w:rsidRPr="00621ABF" w:rsidRDefault="009E0154" w:rsidP="002630FC">
    <w:pPr>
      <w:pStyle w:val="Header"/>
      <w:jc w:val="center"/>
      <w:rPr>
        <w:i/>
        <w:iCs/>
        <w:sz w:val="28"/>
        <w:szCs w:val="22"/>
      </w:rPr>
    </w:pPr>
    <w:r w:rsidRPr="00621ABF">
      <w:rPr>
        <w:i/>
        <w:iCs/>
        <w:sz w:val="28"/>
        <w:szCs w:val="22"/>
      </w:rPr>
      <w:t>Interoperabilnost i integracija informacija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FFDA" w14:textId="37E70306" w:rsidR="002630FC" w:rsidRPr="00621ABF" w:rsidRDefault="002630FC" w:rsidP="002630FC">
    <w:pPr>
      <w:pStyle w:val="Header"/>
      <w:jc w:val="center"/>
      <w:rPr>
        <w:i/>
        <w:iCs/>
        <w:sz w:val="28"/>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070"/>
    <w:multiLevelType w:val="hybridMultilevel"/>
    <w:tmpl w:val="BB321C5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C44A00"/>
    <w:multiLevelType w:val="hybridMultilevel"/>
    <w:tmpl w:val="321816E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E12746"/>
    <w:multiLevelType w:val="hybridMultilevel"/>
    <w:tmpl w:val="B7A84B3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626CDE"/>
    <w:multiLevelType w:val="hybridMultilevel"/>
    <w:tmpl w:val="F934E8D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E81102E"/>
    <w:multiLevelType w:val="hybridMultilevel"/>
    <w:tmpl w:val="B84842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9689D"/>
    <w:multiLevelType w:val="hybridMultilevel"/>
    <w:tmpl w:val="330CB704"/>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77770F2"/>
    <w:multiLevelType w:val="hybridMultilevel"/>
    <w:tmpl w:val="84204D5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DF4737"/>
    <w:multiLevelType w:val="hybridMultilevel"/>
    <w:tmpl w:val="A33A957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93C2710"/>
    <w:multiLevelType w:val="hybridMultilevel"/>
    <w:tmpl w:val="0952D124"/>
    <w:lvl w:ilvl="0" w:tplc="185E37D4">
      <w:numFmt w:val="bullet"/>
      <w:lvlText w:val=""/>
      <w:lvlJc w:val="left"/>
      <w:pPr>
        <w:ind w:left="1080" w:hanging="360"/>
      </w:pPr>
      <w:rPr>
        <w:rFonts w:ascii="Symbol" w:eastAsia="NSimSun" w:hAnsi="Symbol" w:cs="Lucida San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2CD51863"/>
    <w:multiLevelType w:val="hybridMultilevel"/>
    <w:tmpl w:val="9AD458F0"/>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EDA17AA"/>
    <w:multiLevelType w:val="hybridMultilevel"/>
    <w:tmpl w:val="FC5E5B0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1E017D1"/>
    <w:multiLevelType w:val="hybridMultilevel"/>
    <w:tmpl w:val="AC54A70C"/>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34124AFB"/>
    <w:multiLevelType w:val="hybridMultilevel"/>
    <w:tmpl w:val="96B2BB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ED4155D"/>
    <w:multiLevelType w:val="hybridMultilevel"/>
    <w:tmpl w:val="7256C948"/>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40007B7E"/>
    <w:multiLevelType w:val="hybridMultilevel"/>
    <w:tmpl w:val="EA984F30"/>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41BE5CD0"/>
    <w:multiLevelType w:val="hybridMultilevel"/>
    <w:tmpl w:val="D41A6E1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5C01805"/>
    <w:multiLevelType w:val="hybridMultilevel"/>
    <w:tmpl w:val="7820040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CD26C92"/>
    <w:multiLevelType w:val="hybridMultilevel"/>
    <w:tmpl w:val="E37EE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CE40F50"/>
    <w:multiLevelType w:val="hybridMultilevel"/>
    <w:tmpl w:val="4E3A8DD6"/>
    <w:lvl w:ilvl="0" w:tplc="2000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F523A8E"/>
    <w:multiLevelType w:val="hybridMultilevel"/>
    <w:tmpl w:val="691494F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94903D9"/>
    <w:multiLevelType w:val="hybridMultilevel"/>
    <w:tmpl w:val="294A5BB2"/>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5C84069E"/>
    <w:multiLevelType w:val="hybridMultilevel"/>
    <w:tmpl w:val="36A017A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2BC16AC"/>
    <w:multiLevelType w:val="hybridMultilevel"/>
    <w:tmpl w:val="61BC06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82D1C"/>
    <w:multiLevelType w:val="hybridMultilevel"/>
    <w:tmpl w:val="A16C4BB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81A5923"/>
    <w:multiLevelType w:val="hybridMultilevel"/>
    <w:tmpl w:val="A198C90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DB9727C"/>
    <w:multiLevelType w:val="hybridMultilevel"/>
    <w:tmpl w:val="7924C20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E794534"/>
    <w:multiLevelType w:val="hybridMultilevel"/>
    <w:tmpl w:val="5FACAC98"/>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7FB1105C"/>
    <w:multiLevelType w:val="hybridMultilevel"/>
    <w:tmpl w:val="765AEAC6"/>
    <w:lvl w:ilvl="0" w:tplc="20000009">
      <w:start w:val="1"/>
      <w:numFmt w:val="bullet"/>
      <w:lvlText w:val=""/>
      <w:lvlJc w:val="left"/>
      <w:pPr>
        <w:ind w:left="720" w:hanging="360"/>
      </w:pPr>
      <w:rPr>
        <w:rFonts w:ascii="Wingdings" w:hAnsi="Wingdings" w:hint="default"/>
      </w:rPr>
    </w:lvl>
    <w:lvl w:ilvl="1" w:tplc="20000009">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96810338">
    <w:abstractNumId w:val="2"/>
  </w:num>
  <w:num w:numId="2" w16cid:durableId="562790334">
    <w:abstractNumId w:val="18"/>
  </w:num>
  <w:num w:numId="3" w16cid:durableId="374156031">
    <w:abstractNumId w:val="27"/>
  </w:num>
  <w:num w:numId="4" w16cid:durableId="438255243">
    <w:abstractNumId w:val="15"/>
  </w:num>
  <w:num w:numId="5" w16cid:durableId="1953828310">
    <w:abstractNumId w:val="13"/>
  </w:num>
  <w:num w:numId="6" w16cid:durableId="471942676">
    <w:abstractNumId w:val="21"/>
  </w:num>
  <w:num w:numId="7" w16cid:durableId="421147406">
    <w:abstractNumId w:val="12"/>
  </w:num>
  <w:num w:numId="8" w16cid:durableId="497694171">
    <w:abstractNumId w:val="10"/>
  </w:num>
  <w:num w:numId="9" w16cid:durableId="1209613720">
    <w:abstractNumId w:val="1"/>
  </w:num>
  <w:num w:numId="10" w16cid:durableId="1774743986">
    <w:abstractNumId w:val="17"/>
  </w:num>
  <w:num w:numId="11" w16cid:durableId="1860964796">
    <w:abstractNumId w:val="0"/>
  </w:num>
  <w:num w:numId="12" w16cid:durableId="499928505">
    <w:abstractNumId w:val="7"/>
  </w:num>
  <w:num w:numId="13" w16cid:durableId="1448618842">
    <w:abstractNumId w:val="8"/>
  </w:num>
  <w:num w:numId="14" w16cid:durableId="1672173699">
    <w:abstractNumId w:val="14"/>
  </w:num>
  <w:num w:numId="15" w16cid:durableId="90322673">
    <w:abstractNumId w:val="25"/>
  </w:num>
  <w:num w:numId="16" w16cid:durableId="90973656">
    <w:abstractNumId w:val="24"/>
  </w:num>
  <w:num w:numId="17" w16cid:durableId="534581737">
    <w:abstractNumId w:val="4"/>
  </w:num>
  <w:num w:numId="18" w16cid:durableId="1364210033">
    <w:abstractNumId w:val="23"/>
  </w:num>
  <w:num w:numId="19" w16cid:durableId="674263599">
    <w:abstractNumId w:val="26"/>
  </w:num>
  <w:num w:numId="20" w16cid:durableId="2140804625">
    <w:abstractNumId w:val="20"/>
  </w:num>
  <w:num w:numId="21" w16cid:durableId="1208907652">
    <w:abstractNumId w:val="5"/>
  </w:num>
  <w:num w:numId="22" w16cid:durableId="748428336">
    <w:abstractNumId w:val="11"/>
  </w:num>
  <w:num w:numId="23" w16cid:durableId="744910612">
    <w:abstractNumId w:val="3"/>
  </w:num>
  <w:num w:numId="24" w16cid:durableId="2064987869">
    <w:abstractNumId w:val="9"/>
  </w:num>
  <w:num w:numId="25" w16cid:durableId="796607976">
    <w:abstractNumId w:val="6"/>
  </w:num>
  <w:num w:numId="26" w16cid:durableId="785125523">
    <w:abstractNumId w:val="16"/>
  </w:num>
  <w:num w:numId="27" w16cid:durableId="462699245">
    <w:abstractNumId w:val="19"/>
  </w:num>
  <w:num w:numId="28" w16cid:durableId="6356440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03"/>
    <w:rsid w:val="0000165C"/>
    <w:rsid w:val="00017EF2"/>
    <w:rsid w:val="00022055"/>
    <w:rsid w:val="000258C2"/>
    <w:rsid w:val="000409FF"/>
    <w:rsid w:val="00062FB2"/>
    <w:rsid w:val="0007182C"/>
    <w:rsid w:val="00081613"/>
    <w:rsid w:val="000933D2"/>
    <w:rsid w:val="00093568"/>
    <w:rsid w:val="000B0A5B"/>
    <w:rsid w:val="000B2CA8"/>
    <w:rsid w:val="000B5871"/>
    <w:rsid w:val="000C2E1E"/>
    <w:rsid w:val="000D5F1C"/>
    <w:rsid w:val="000E063F"/>
    <w:rsid w:val="000E60AA"/>
    <w:rsid w:val="0010227B"/>
    <w:rsid w:val="00110EA7"/>
    <w:rsid w:val="001129CD"/>
    <w:rsid w:val="0012701C"/>
    <w:rsid w:val="00130C7B"/>
    <w:rsid w:val="001341E6"/>
    <w:rsid w:val="00135B30"/>
    <w:rsid w:val="00141C4D"/>
    <w:rsid w:val="001426BA"/>
    <w:rsid w:val="0015668A"/>
    <w:rsid w:val="00171973"/>
    <w:rsid w:val="00191C1B"/>
    <w:rsid w:val="00195876"/>
    <w:rsid w:val="00195AD1"/>
    <w:rsid w:val="001B6E56"/>
    <w:rsid w:val="001C1EEA"/>
    <w:rsid w:val="001C2C6A"/>
    <w:rsid w:val="001C3008"/>
    <w:rsid w:val="001C7204"/>
    <w:rsid w:val="001D790B"/>
    <w:rsid w:val="001D79EF"/>
    <w:rsid w:val="001E2DEB"/>
    <w:rsid w:val="001E61F0"/>
    <w:rsid w:val="002011F9"/>
    <w:rsid w:val="002018F2"/>
    <w:rsid w:val="002036B5"/>
    <w:rsid w:val="0022035B"/>
    <w:rsid w:val="00230675"/>
    <w:rsid w:val="0024061F"/>
    <w:rsid w:val="00253196"/>
    <w:rsid w:val="0026095F"/>
    <w:rsid w:val="00262000"/>
    <w:rsid w:val="002630FC"/>
    <w:rsid w:val="00264D7A"/>
    <w:rsid w:val="0026713E"/>
    <w:rsid w:val="00273ABA"/>
    <w:rsid w:val="002753D0"/>
    <w:rsid w:val="00287992"/>
    <w:rsid w:val="00290DBD"/>
    <w:rsid w:val="002A0CC2"/>
    <w:rsid w:val="002A5BD5"/>
    <w:rsid w:val="002C049E"/>
    <w:rsid w:val="002C2327"/>
    <w:rsid w:val="002C7C13"/>
    <w:rsid w:val="002D5FEE"/>
    <w:rsid w:val="002F5379"/>
    <w:rsid w:val="003017BF"/>
    <w:rsid w:val="00310633"/>
    <w:rsid w:val="00312E5C"/>
    <w:rsid w:val="003201FA"/>
    <w:rsid w:val="00323009"/>
    <w:rsid w:val="003301AD"/>
    <w:rsid w:val="00333988"/>
    <w:rsid w:val="003505EF"/>
    <w:rsid w:val="00352146"/>
    <w:rsid w:val="00357D89"/>
    <w:rsid w:val="00361A7E"/>
    <w:rsid w:val="00373FF4"/>
    <w:rsid w:val="003767B1"/>
    <w:rsid w:val="003A0119"/>
    <w:rsid w:val="003B0CE7"/>
    <w:rsid w:val="003B1049"/>
    <w:rsid w:val="003B5FC3"/>
    <w:rsid w:val="003F5D0E"/>
    <w:rsid w:val="004022C1"/>
    <w:rsid w:val="0040640B"/>
    <w:rsid w:val="00415AD8"/>
    <w:rsid w:val="00435ADA"/>
    <w:rsid w:val="0046587C"/>
    <w:rsid w:val="0047174B"/>
    <w:rsid w:val="00472ECA"/>
    <w:rsid w:val="004736BB"/>
    <w:rsid w:val="00480A24"/>
    <w:rsid w:val="0048432E"/>
    <w:rsid w:val="0048494A"/>
    <w:rsid w:val="00487DCC"/>
    <w:rsid w:val="00497710"/>
    <w:rsid w:val="004A4953"/>
    <w:rsid w:val="004A6DF4"/>
    <w:rsid w:val="004B2686"/>
    <w:rsid w:val="004C1F7E"/>
    <w:rsid w:val="004C200C"/>
    <w:rsid w:val="004D1755"/>
    <w:rsid w:val="004D60F1"/>
    <w:rsid w:val="004F6E7D"/>
    <w:rsid w:val="00506CD0"/>
    <w:rsid w:val="005075F1"/>
    <w:rsid w:val="005373B3"/>
    <w:rsid w:val="00561B27"/>
    <w:rsid w:val="00564476"/>
    <w:rsid w:val="0058412B"/>
    <w:rsid w:val="00595707"/>
    <w:rsid w:val="005A1305"/>
    <w:rsid w:val="005A2734"/>
    <w:rsid w:val="005A3311"/>
    <w:rsid w:val="005A6AAE"/>
    <w:rsid w:val="005B3D64"/>
    <w:rsid w:val="005D14CF"/>
    <w:rsid w:val="005D2933"/>
    <w:rsid w:val="005D7BE0"/>
    <w:rsid w:val="005D7C88"/>
    <w:rsid w:val="005E18A2"/>
    <w:rsid w:val="005E432C"/>
    <w:rsid w:val="005F0BA1"/>
    <w:rsid w:val="005F4834"/>
    <w:rsid w:val="006057AA"/>
    <w:rsid w:val="006109A7"/>
    <w:rsid w:val="00612C59"/>
    <w:rsid w:val="006206CE"/>
    <w:rsid w:val="00623934"/>
    <w:rsid w:val="00633568"/>
    <w:rsid w:val="00640644"/>
    <w:rsid w:val="0064336D"/>
    <w:rsid w:val="00646118"/>
    <w:rsid w:val="00660404"/>
    <w:rsid w:val="006721A8"/>
    <w:rsid w:val="006834E3"/>
    <w:rsid w:val="00684F25"/>
    <w:rsid w:val="00690BA7"/>
    <w:rsid w:val="00694EF2"/>
    <w:rsid w:val="006A1E0F"/>
    <w:rsid w:val="006B4A95"/>
    <w:rsid w:val="006B7712"/>
    <w:rsid w:val="006E7E07"/>
    <w:rsid w:val="00711171"/>
    <w:rsid w:val="00711A63"/>
    <w:rsid w:val="007174B5"/>
    <w:rsid w:val="007204E7"/>
    <w:rsid w:val="00722C21"/>
    <w:rsid w:val="00723505"/>
    <w:rsid w:val="00723C33"/>
    <w:rsid w:val="00726D8F"/>
    <w:rsid w:val="00733651"/>
    <w:rsid w:val="00742054"/>
    <w:rsid w:val="0074601F"/>
    <w:rsid w:val="0074608E"/>
    <w:rsid w:val="00746A8A"/>
    <w:rsid w:val="00747F4D"/>
    <w:rsid w:val="00761A8C"/>
    <w:rsid w:val="00775116"/>
    <w:rsid w:val="00782739"/>
    <w:rsid w:val="00784DF4"/>
    <w:rsid w:val="007863D5"/>
    <w:rsid w:val="0079407E"/>
    <w:rsid w:val="00795CD5"/>
    <w:rsid w:val="007A748F"/>
    <w:rsid w:val="007B0966"/>
    <w:rsid w:val="007C1DC1"/>
    <w:rsid w:val="007C206C"/>
    <w:rsid w:val="007D745B"/>
    <w:rsid w:val="007E2A7A"/>
    <w:rsid w:val="007E4EFD"/>
    <w:rsid w:val="007F1E20"/>
    <w:rsid w:val="007F57BE"/>
    <w:rsid w:val="00802F19"/>
    <w:rsid w:val="0080303E"/>
    <w:rsid w:val="00806A15"/>
    <w:rsid w:val="00813CC0"/>
    <w:rsid w:val="008203E4"/>
    <w:rsid w:val="0082626F"/>
    <w:rsid w:val="0082793F"/>
    <w:rsid w:val="00830BE0"/>
    <w:rsid w:val="008356D3"/>
    <w:rsid w:val="00835E3E"/>
    <w:rsid w:val="0084069C"/>
    <w:rsid w:val="00846A79"/>
    <w:rsid w:val="008514A7"/>
    <w:rsid w:val="0085713F"/>
    <w:rsid w:val="00857659"/>
    <w:rsid w:val="00863706"/>
    <w:rsid w:val="00867FC6"/>
    <w:rsid w:val="00870250"/>
    <w:rsid w:val="00873B0A"/>
    <w:rsid w:val="00877C87"/>
    <w:rsid w:val="008812E2"/>
    <w:rsid w:val="008862B1"/>
    <w:rsid w:val="00886B40"/>
    <w:rsid w:val="00890C94"/>
    <w:rsid w:val="008923B2"/>
    <w:rsid w:val="00896CA6"/>
    <w:rsid w:val="008A6E25"/>
    <w:rsid w:val="008C2CCD"/>
    <w:rsid w:val="008C5FA8"/>
    <w:rsid w:val="008E520C"/>
    <w:rsid w:val="008F2B9D"/>
    <w:rsid w:val="008F5EF3"/>
    <w:rsid w:val="008F762C"/>
    <w:rsid w:val="008F77B8"/>
    <w:rsid w:val="00913C51"/>
    <w:rsid w:val="00925983"/>
    <w:rsid w:val="00927447"/>
    <w:rsid w:val="00936484"/>
    <w:rsid w:val="00937582"/>
    <w:rsid w:val="009541B7"/>
    <w:rsid w:val="009571C4"/>
    <w:rsid w:val="00961774"/>
    <w:rsid w:val="00981078"/>
    <w:rsid w:val="00982936"/>
    <w:rsid w:val="009830EA"/>
    <w:rsid w:val="00983AFC"/>
    <w:rsid w:val="00987CB4"/>
    <w:rsid w:val="009908B3"/>
    <w:rsid w:val="009A60F4"/>
    <w:rsid w:val="009B384D"/>
    <w:rsid w:val="009B76AC"/>
    <w:rsid w:val="009C08ED"/>
    <w:rsid w:val="009C2D86"/>
    <w:rsid w:val="009D56EA"/>
    <w:rsid w:val="009D5BF0"/>
    <w:rsid w:val="009D7097"/>
    <w:rsid w:val="009E0154"/>
    <w:rsid w:val="009E24F5"/>
    <w:rsid w:val="009E4835"/>
    <w:rsid w:val="009F4AB7"/>
    <w:rsid w:val="009F6933"/>
    <w:rsid w:val="00A03941"/>
    <w:rsid w:val="00A050FF"/>
    <w:rsid w:val="00A10F41"/>
    <w:rsid w:val="00A1180C"/>
    <w:rsid w:val="00A149E4"/>
    <w:rsid w:val="00A1701F"/>
    <w:rsid w:val="00A473AB"/>
    <w:rsid w:val="00A57B08"/>
    <w:rsid w:val="00A57B58"/>
    <w:rsid w:val="00A6490C"/>
    <w:rsid w:val="00A65151"/>
    <w:rsid w:val="00A65FE1"/>
    <w:rsid w:val="00A70CEB"/>
    <w:rsid w:val="00A71593"/>
    <w:rsid w:val="00A8694B"/>
    <w:rsid w:val="00A87BFC"/>
    <w:rsid w:val="00A913B6"/>
    <w:rsid w:val="00A93E49"/>
    <w:rsid w:val="00AA5228"/>
    <w:rsid w:val="00AB0340"/>
    <w:rsid w:val="00AB6BAD"/>
    <w:rsid w:val="00AC1B83"/>
    <w:rsid w:val="00AC3F61"/>
    <w:rsid w:val="00AD0A02"/>
    <w:rsid w:val="00AD5AC2"/>
    <w:rsid w:val="00AF4DA0"/>
    <w:rsid w:val="00AF558A"/>
    <w:rsid w:val="00B012C2"/>
    <w:rsid w:val="00B01B4A"/>
    <w:rsid w:val="00B06130"/>
    <w:rsid w:val="00B073CB"/>
    <w:rsid w:val="00B14F05"/>
    <w:rsid w:val="00B16347"/>
    <w:rsid w:val="00B20F23"/>
    <w:rsid w:val="00B276F2"/>
    <w:rsid w:val="00B316C0"/>
    <w:rsid w:val="00B32253"/>
    <w:rsid w:val="00B40CD6"/>
    <w:rsid w:val="00B5059F"/>
    <w:rsid w:val="00B550DA"/>
    <w:rsid w:val="00B56858"/>
    <w:rsid w:val="00B66BA6"/>
    <w:rsid w:val="00B75DC1"/>
    <w:rsid w:val="00B8195D"/>
    <w:rsid w:val="00B8412B"/>
    <w:rsid w:val="00B967DE"/>
    <w:rsid w:val="00BB6EEB"/>
    <w:rsid w:val="00BC2094"/>
    <w:rsid w:val="00BE265B"/>
    <w:rsid w:val="00C02254"/>
    <w:rsid w:val="00C02EF9"/>
    <w:rsid w:val="00C1537C"/>
    <w:rsid w:val="00C1684E"/>
    <w:rsid w:val="00C17FBE"/>
    <w:rsid w:val="00C20C21"/>
    <w:rsid w:val="00C23A44"/>
    <w:rsid w:val="00C26051"/>
    <w:rsid w:val="00C32FCC"/>
    <w:rsid w:val="00C40A40"/>
    <w:rsid w:val="00C47C33"/>
    <w:rsid w:val="00C655C7"/>
    <w:rsid w:val="00C73CC4"/>
    <w:rsid w:val="00C77712"/>
    <w:rsid w:val="00C854B2"/>
    <w:rsid w:val="00C9049B"/>
    <w:rsid w:val="00C965AB"/>
    <w:rsid w:val="00CA1997"/>
    <w:rsid w:val="00CA3402"/>
    <w:rsid w:val="00CA366E"/>
    <w:rsid w:val="00CA6FBA"/>
    <w:rsid w:val="00CB0F3B"/>
    <w:rsid w:val="00CB4192"/>
    <w:rsid w:val="00CB5F01"/>
    <w:rsid w:val="00CB7266"/>
    <w:rsid w:val="00CC3FE0"/>
    <w:rsid w:val="00CF0176"/>
    <w:rsid w:val="00CF620F"/>
    <w:rsid w:val="00D064D8"/>
    <w:rsid w:val="00D10FAC"/>
    <w:rsid w:val="00D17116"/>
    <w:rsid w:val="00D25893"/>
    <w:rsid w:val="00D33804"/>
    <w:rsid w:val="00D378AB"/>
    <w:rsid w:val="00D42B7B"/>
    <w:rsid w:val="00D52AC4"/>
    <w:rsid w:val="00D56638"/>
    <w:rsid w:val="00D57F9B"/>
    <w:rsid w:val="00D760E1"/>
    <w:rsid w:val="00D902A3"/>
    <w:rsid w:val="00D9432F"/>
    <w:rsid w:val="00DA51A3"/>
    <w:rsid w:val="00DB066B"/>
    <w:rsid w:val="00DC10BA"/>
    <w:rsid w:val="00DC1D1A"/>
    <w:rsid w:val="00DC25FF"/>
    <w:rsid w:val="00DC2B13"/>
    <w:rsid w:val="00DC3E11"/>
    <w:rsid w:val="00DC4053"/>
    <w:rsid w:val="00DD1DE8"/>
    <w:rsid w:val="00DE6279"/>
    <w:rsid w:val="00DF00C1"/>
    <w:rsid w:val="00DF3343"/>
    <w:rsid w:val="00DF5A2B"/>
    <w:rsid w:val="00E00AA4"/>
    <w:rsid w:val="00E00EB6"/>
    <w:rsid w:val="00E126CB"/>
    <w:rsid w:val="00E137B0"/>
    <w:rsid w:val="00E14D76"/>
    <w:rsid w:val="00E160C4"/>
    <w:rsid w:val="00E16368"/>
    <w:rsid w:val="00E21C91"/>
    <w:rsid w:val="00E239AD"/>
    <w:rsid w:val="00E23CCE"/>
    <w:rsid w:val="00E2729E"/>
    <w:rsid w:val="00E33803"/>
    <w:rsid w:val="00E46335"/>
    <w:rsid w:val="00E515C5"/>
    <w:rsid w:val="00E6274E"/>
    <w:rsid w:val="00E6280A"/>
    <w:rsid w:val="00E65B47"/>
    <w:rsid w:val="00E77CBB"/>
    <w:rsid w:val="00E8625A"/>
    <w:rsid w:val="00E87171"/>
    <w:rsid w:val="00E872B7"/>
    <w:rsid w:val="00E91FE8"/>
    <w:rsid w:val="00E95D74"/>
    <w:rsid w:val="00EA2D25"/>
    <w:rsid w:val="00EB0520"/>
    <w:rsid w:val="00EB7D3E"/>
    <w:rsid w:val="00EB7E25"/>
    <w:rsid w:val="00EC31C7"/>
    <w:rsid w:val="00EE2C89"/>
    <w:rsid w:val="00EE7AEF"/>
    <w:rsid w:val="00EF4303"/>
    <w:rsid w:val="00EF6811"/>
    <w:rsid w:val="00EF77A3"/>
    <w:rsid w:val="00F001EE"/>
    <w:rsid w:val="00F02C9F"/>
    <w:rsid w:val="00F03209"/>
    <w:rsid w:val="00F03C2D"/>
    <w:rsid w:val="00F0401E"/>
    <w:rsid w:val="00F10194"/>
    <w:rsid w:val="00F161C3"/>
    <w:rsid w:val="00F2183E"/>
    <w:rsid w:val="00F25F7E"/>
    <w:rsid w:val="00F267D4"/>
    <w:rsid w:val="00F310A7"/>
    <w:rsid w:val="00F5329C"/>
    <w:rsid w:val="00F54A0A"/>
    <w:rsid w:val="00F61676"/>
    <w:rsid w:val="00F6663F"/>
    <w:rsid w:val="00F71147"/>
    <w:rsid w:val="00F726D8"/>
    <w:rsid w:val="00F82BA3"/>
    <w:rsid w:val="00F84231"/>
    <w:rsid w:val="00FD1036"/>
    <w:rsid w:val="00FD5989"/>
    <w:rsid w:val="00FE0E49"/>
    <w:rsid w:val="00FE46F6"/>
    <w:rsid w:val="00FE6E7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9254"/>
  <w15:chartTrackingRefBased/>
  <w15:docId w15:val="{A91E929F-DA5A-4CD6-95F9-84A81227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E56"/>
    <w:pPr>
      <w:widowControl w:val="0"/>
      <w:spacing w:after="0" w:line="240" w:lineRule="auto"/>
    </w:pPr>
    <w:rPr>
      <w:rFonts w:ascii="Times New Roman" w:eastAsia="NSimSun" w:hAnsi="Times New Roman" w:cs="Lucida Sans"/>
      <w:sz w:val="24"/>
      <w:szCs w:val="24"/>
      <w:lang w:val="sr-Latn-RS" w:eastAsia="zh-CN" w:bidi="hi-IN"/>
    </w:rPr>
  </w:style>
  <w:style w:type="paragraph" w:styleId="Heading1">
    <w:name w:val="heading 1"/>
    <w:basedOn w:val="Normal"/>
    <w:next w:val="Normal"/>
    <w:link w:val="Heading1Char"/>
    <w:uiPriority w:val="9"/>
    <w:qFormat/>
    <w:rsid w:val="005D14CF"/>
    <w:pPr>
      <w:keepNext/>
      <w:keepLines/>
      <w:spacing w:before="240" w:line="360" w:lineRule="auto"/>
      <w:outlineLvl w:val="0"/>
    </w:pPr>
    <w:rPr>
      <w:rFonts w:eastAsiaTheme="majorEastAsia" w:cs="Mangal"/>
      <w:b/>
      <w:color w:val="4472C4" w:themeColor="accent1"/>
      <w:sz w:val="32"/>
      <w:szCs w:val="29"/>
    </w:rPr>
  </w:style>
  <w:style w:type="paragraph" w:styleId="Heading2">
    <w:name w:val="heading 2"/>
    <w:basedOn w:val="Normal"/>
    <w:next w:val="Normal"/>
    <w:link w:val="Heading2Char"/>
    <w:uiPriority w:val="9"/>
    <w:unhideWhenUsed/>
    <w:qFormat/>
    <w:rsid w:val="00AF558A"/>
    <w:pPr>
      <w:keepNext/>
      <w:keepLines/>
      <w:spacing w:before="40" w:line="360" w:lineRule="auto"/>
      <w:outlineLvl w:val="1"/>
    </w:pPr>
    <w:rPr>
      <w:rFonts w:eastAsiaTheme="majorEastAsia" w:cs="Mangal"/>
      <w:color w:val="4472C4" w:themeColor="accent1"/>
      <w:sz w:val="28"/>
      <w:szCs w:val="23"/>
    </w:rPr>
  </w:style>
  <w:style w:type="paragraph" w:styleId="Heading3">
    <w:name w:val="heading 3"/>
    <w:basedOn w:val="Normal"/>
    <w:next w:val="Normal"/>
    <w:link w:val="Heading3Char"/>
    <w:uiPriority w:val="9"/>
    <w:semiHidden/>
    <w:unhideWhenUsed/>
    <w:qFormat/>
    <w:rsid w:val="00746A8A"/>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E126CB"/>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Text">
    <w:name w:val="Preformatted Text"/>
    <w:basedOn w:val="Normal"/>
    <w:qFormat/>
    <w:rsid w:val="001B6E56"/>
    <w:rPr>
      <w:rFonts w:ascii="Liberation Mono" w:hAnsi="Liberation Mono" w:cs="Liberation Mono"/>
      <w:sz w:val="20"/>
      <w:szCs w:val="20"/>
    </w:rPr>
  </w:style>
  <w:style w:type="paragraph" w:styleId="Header">
    <w:name w:val="header"/>
    <w:basedOn w:val="Normal"/>
    <w:link w:val="HeaderChar"/>
    <w:uiPriority w:val="99"/>
    <w:unhideWhenUsed/>
    <w:rsid w:val="001B6E5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B6E56"/>
    <w:rPr>
      <w:rFonts w:ascii="Times New Roman" w:eastAsia="NSimSun" w:hAnsi="Times New Roman" w:cs="Mangal"/>
      <w:sz w:val="24"/>
      <w:szCs w:val="21"/>
      <w:lang w:val="en-US" w:eastAsia="zh-CN" w:bidi="hi-IN"/>
    </w:rPr>
  </w:style>
  <w:style w:type="paragraph" w:styleId="Footer">
    <w:name w:val="footer"/>
    <w:basedOn w:val="Normal"/>
    <w:link w:val="FooterChar"/>
    <w:uiPriority w:val="99"/>
    <w:unhideWhenUsed/>
    <w:rsid w:val="001B6E5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B6E56"/>
    <w:rPr>
      <w:rFonts w:ascii="Times New Roman" w:eastAsia="NSimSun" w:hAnsi="Times New Roman" w:cs="Mangal"/>
      <w:sz w:val="24"/>
      <w:szCs w:val="21"/>
      <w:lang w:val="en-US" w:eastAsia="zh-CN" w:bidi="hi-IN"/>
    </w:rPr>
  </w:style>
  <w:style w:type="paragraph" w:styleId="IntenseQuote">
    <w:name w:val="Intense Quote"/>
    <w:basedOn w:val="Normal"/>
    <w:next w:val="Normal"/>
    <w:link w:val="IntenseQuoteChar"/>
    <w:uiPriority w:val="30"/>
    <w:qFormat/>
    <w:rsid w:val="00857659"/>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 w:val="32"/>
      <w:szCs w:val="21"/>
    </w:rPr>
  </w:style>
  <w:style w:type="character" w:customStyle="1" w:styleId="IntenseQuoteChar">
    <w:name w:val="Intense Quote Char"/>
    <w:basedOn w:val="DefaultParagraphFont"/>
    <w:link w:val="IntenseQuote"/>
    <w:uiPriority w:val="30"/>
    <w:rsid w:val="00857659"/>
    <w:rPr>
      <w:rFonts w:ascii="Times New Roman" w:eastAsia="NSimSun" w:hAnsi="Times New Roman" w:cs="Mangal"/>
      <w:i/>
      <w:iCs/>
      <w:color w:val="4472C4" w:themeColor="accent1"/>
      <w:sz w:val="32"/>
      <w:szCs w:val="21"/>
      <w:lang w:val="sr-Latn-RS" w:eastAsia="zh-CN" w:bidi="hi-IN"/>
    </w:rPr>
  </w:style>
  <w:style w:type="paragraph" w:styleId="ListParagraph">
    <w:name w:val="List Paragraph"/>
    <w:basedOn w:val="Normal"/>
    <w:uiPriority w:val="34"/>
    <w:qFormat/>
    <w:rsid w:val="00742054"/>
    <w:pPr>
      <w:ind w:left="720"/>
      <w:contextualSpacing/>
    </w:pPr>
    <w:rPr>
      <w:rFonts w:cs="Mangal"/>
      <w:szCs w:val="21"/>
    </w:rPr>
  </w:style>
  <w:style w:type="character" w:customStyle="1" w:styleId="Heading1Char">
    <w:name w:val="Heading 1 Char"/>
    <w:basedOn w:val="DefaultParagraphFont"/>
    <w:link w:val="Heading1"/>
    <w:uiPriority w:val="9"/>
    <w:rsid w:val="005D14CF"/>
    <w:rPr>
      <w:rFonts w:ascii="Times New Roman" w:eastAsiaTheme="majorEastAsia" w:hAnsi="Times New Roman" w:cs="Mangal"/>
      <w:b/>
      <w:color w:val="4472C4" w:themeColor="accent1"/>
      <w:sz w:val="32"/>
      <w:szCs w:val="29"/>
      <w:lang w:val="sr-Latn-RS" w:eastAsia="zh-CN" w:bidi="hi-IN"/>
    </w:rPr>
  </w:style>
  <w:style w:type="paragraph" w:styleId="Title">
    <w:name w:val="Title"/>
    <w:basedOn w:val="Normal"/>
    <w:next w:val="Normal"/>
    <w:link w:val="TitleChar"/>
    <w:uiPriority w:val="10"/>
    <w:qFormat/>
    <w:rsid w:val="00B75DC1"/>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B75DC1"/>
    <w:rPr>
      <w:rFonts w:asciiTheme="majorHAnsi" w:eastAsiaTheme="majorEastAsia" w:hAnsiTheme="majorHAnsi" w:cs="Mangal"/>
      <w:spacing w:val="-10"/>
      <w:kern w:val="28"/>
      <w:sz w:val="56"/>
      <w:szCs w:val="50"/>
      <w:lang w:val="sr-Latn-RS" w:eastAsia="zh-CN" w:bidi="hi-IN"/>
    </w:rPr>
  </w:style>
  <w:style w:type="paragraph" w:styleId="Subtitle">
    <w:name w:val="Subtitle"/>
    <w:basedOn w:val="Normal"/>
    <w:next w:val="Normal"/>
    <w:link w:val="SubtitleChar"/>
    <w:uiPriority w:val="11"/>
    <w:qFormat/>
    <w:rsid w:val="00B75DC1"/>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B75DC1"/>
    <w:rPr>
      <w:rFonts w:eastAsiaTheme="minorEastAsia" w:cs="Mangal"/>
      <w:color w:val="5A5A5A" w:themeColor="text1" w:themeTint="A5"/>
      <w:spacing w:val="15"/>
      <w:szCs w:val="20"/>
      <w:lang w:val="sr-Latn-RS" w:eastAsia="zh-CN" w:bidi="hi-IN"/>
    </w:rPr>
  </w:style>
  <w:style w:type="character" w:styleId="SubtleEmphasis">
    <w:name w:val="Subtle Emphasis"/>
    <w:basedOn w:val="DefaultParagraphFont"/>
    <w:uiPriority w:val="19"/>
    <w:qFormat/>
    <w:rsid w:val="00B75DC1"/>
    <w:rPr>
      <w:i/>
      <w:iCs/>
      <w:color w:val="404040" w:themeColor="text1" w:themeTint="BF"/>
    </w:rPr>
  </w:style>
  <w:style w:type="character" w:styleId="Emphasis">
    <w:name w:val="Emphasis"/>
    <w:basedOn w:val="DefaultParagraphFont"/>
    <w:uiPriority w:val="20"/>
    <w:qFormat/>
    <w:rsid w:val="00B75DC1"/>
    <w:rPr>
      <w:i/>
      <w:iCs/>
    </w:rPr>
  </w:style>
  <w:style w:type="character" w:styleId="IntenseEmphasis">
    <w:name w:val="Intense Emphasis"/>
    <w:basedOn w:val="DefaultParagraphFont"/>
    <w:uiPriority w:val="21"/>
    <w:qFormat/>
    <w:rsid w:val="00B75DC1"/>
    <w:rPr>
      <w:i/>
      <w:iCs/>
      <w:color w:val="4472C4" w:themeColor="accent1"/>
    </w:rPr>
  </w:style>
  <w:style w:type="character" w:styleId="IntenseReference">
    <w:name w:val="Intense Reference"/>
    <w:basedOn w:val="DefaultParagraphFont"/>
    <w:uiPriority w:val="32"/>
    <w:qFormat/>
    <w:rsid w:val="00B75DC1"/>
    <w:rPr>
      <w:b/>
      <w:bCs/>
      <w:smallCaps/>
      <w:color w:val="4472C4" w:themeColor="accent1"/>
      <w:spacing w:val="5"/>
    </w:rPr>
  </w:style>
  <w:style w:type="character" w:styleId="SubtleReference">
    <w:name w:val="Subtle Reference"/>
    <w:basedOn w:val="DefaultParagraphFont"/>
    <w:uiPriority w:val="31"/>
    <w:qFormat/>
    <w:rsid w:val="00B75DC1"/>
    <w:rPr>
      <w:smallCaps/>
      <w:color w:val="5A5A5A" w:themeColor="text1" w:themeTint="A5"/>
    </w:rPr>
  </w:style>
  <w:style w:type="character" w:styleId="Hyperlink">
    <w:name w:val="Hyperlink"/>
    <w:basedOn w:val="DefaultParagraphFont"/>
    <w:uiPriority w:val="99"/>
    <w:unhideWhenUsed/>
    <w:rsid w:val="008F5EF3"/>
    <w:rPr>
      <w:color w:val="0563C1" w:themeColor="hyperlink"/>
      <w:u w:val="single"/>
    </w:rPr>
  </w:style>
  <w:style w:type="character" w:styleId="UnresolvedMention">
    <w:name w:val="Unresolved Mention"/>
    <w:basedOn w:val="DefaultParagraphFont"/>
    <w:uiPriority w:val="99"/>
    <w:semiHidden/>
    <w:unhideWhenUsed/>
    <w:rsid w:val="008F5EF3"/>
    <w:rPr>
      <w:color w:val="605E5C"/>
      <w:shd w:val="clear" w:color="auto" w:fill="E1DFDD"/>
    </w:rPr>
  </w:style>
  <w:style w:type="table" w:styleId="TableGrid">
    <w:name w:val="Table Grid"/>
    <w:basedOn w:val="TableNormal"/>
    <w:uiPriority w:val="39"/>
    <w:rsid w:val="00723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82BA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AF558A"/>
    <w:rPr>
      <w:rFonts w:ascii="Times New Roman" w:eastAsiaTheme="majorEastAsia" w:hAnsi="Times New Roman" w:cs="Mangal"/>
      <w:color w:val="4472C4" w:themeColor="accent1"/>
      <w:sz w:val="28"/>
      <w:szCs w:val="23"/>
      <w:lang w:val="sr-Latn-RS" w:eastAsia="zh-CN" w:bidi="hi-IN"/>
    </w:rPr>
  </w:style>
  <w:style w:type="paragraph" w:styleId="TOC1">
    <w:name w:val="toc 1"/>
    <w:basedOn w:val="Normal"/>
    <w:next w:val="Normal"/>
    <w:autoRedefine/>
    <w:uiPriority w:val="39"/>
    <w:unhideWhenUsed/>
    <w:rsid w:val="00746A8A"/>
    <w:pPr>
      <w:spacing w:after="100"/>
    </w:pPr>
    <w:rPr>
      <w:rFonts w:cs="Mangal"/>
      <w:szCs w:val="21"/>
    </w:rPr>
  </w:style>
  <w:style w:type="character" w:customStyle="1" w:styleId="Heading3Char">
    <w:name w:val="Heading 3 Char"/>
    <w:basedOn w:val="DefaultParagraphFont"/>
    <w:link w:val="Heading3"/>
    <w:uiPriority w:val="9"/>
    <w:semiHidden/>
    <w:rsid w:val="00746A8A"/>
    <w:rPr>
      <w:rFonts w:asciiTheme="majorHAnsi" w:eastAsiaTheme="majorEastAsia" w:hAnsiTheme="majorHAnsi" w:cs="Mangal"/>
      <w:color w:val="1F3763" w:themeColor="accent1" w:themeShade="7F"/>
      <w:sz w:val="24"/>
      <w:szCs w:val="21"/>
      <w:lang w:val="sr-Latn-RS" w:eastAsia="zh-CN" w:bidi="hi-IN"/>
    </w:rPr>
  </w:style>
  <w:style w:type="table" w:styleId="GridTable5Dark-Accent5">
    <w:name w:val="Grid Table 5 Dark Accent 5"/>
    <w:basedOn w:val="TableNormal"/>
    <w:uiPriority w:val="50"/>
    <w:rsid w:val="00357D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5">
    <w:name w:val="List Table 3 Accent 5"/>
    <w:basedOn w:val="TableNormal"/>
    <w:uiPriority w:val="48"/>
    <w:rsid w:val="00A1180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4Char">
    <w:name w:val="Heading 4 Char"/>
    <w:basedOn w:val="DefaultParagraphFont"/>
    <w:link w:val="Heading4"/>
    <w:uiPriority w:val="9"/>
    <w:semiHidden/>
    <w:rsid w:val="00E126CB"/>
    <w:rPr>
      <w:rFonts w:asciiTheme="majorHAnsi" w:eastAsiaTheme="majorEastAsia" w:hAnsiTheme="majorHAnsi" w:cs="Mangal"/>
      <w:i/>
      <w:iCs/>
      <w:color w:val="2F5496" w:themeColor="accent1" w:themeShade="BF"/>
      <w:sz w:val="24"/>
      <w:szCs w:val="21"/>
      <w:lang w:val="sr-Latn-RS" w:eastAsia="zh-CN" w:bidi="hi-IN"/>
    </w:rPr>
  </w:style>
  <w:style w:type="paragraph" w:styleId="TOC2">
    <w:name w:val="toc 2"/>
    <w:basedOn w:val="Normal"/>
    <w:next w:val="Normal"/>
    <w:autoRedefine/>
    <w:uiPriority w:val="39"/>
    <w:unhideWhenUsed/>
    <w:rsid w:val="00E126CB"/>
    <w:pPr>
      <w:spacing w:after="100"/>
      <w:ind w:left="240"/>
    </w:pPr>
    <w:rPr>
      <w:rFonts w:cs="Mangal"/>
      <w:szCs w:val="21"/>
    </w:rPr>
  </w:style>
  <w:style w:type="paragraph" w:styleId="TOC3">
    <w:name w:val="toc 3"/>
    <w:basedOn w:val="Normal"/>
    <w:next w:val="Normal"/>
    <w:autoRedefine/>
    <w:uiPriority w:val="39"/>
    <w:unhideWhenUsed/>
    <w:rsid w:val="00E126CB"/>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2698">
      <w:bodyDiv w:val="1"/>
      <w:marLeft w:val="0"/>
      <w:marRight w:val="0"/>
      <w:marTop w:val="0"/>
      <w:marBottom w:val="0"/>
      <w:divBdr>
        <w:top w:val="none" w:sz="0" w:space="0" w:color="auto"/>
        <w:left w:val="none" w:sz="0" w:space="0" w:color="auto"/>
        <w:bottom w:val="none" w:sz="0" w:space="0" w:color="auto"/>
        <w:right w:val="none" w:sz="0" w:space="0" w:color="auto"/>
      </w:divBdr>
    </w:div>
    <w:div w:id="120417239">
      <w:bodyDiv w:val="1"/>
      <w:marLeft w:val="0"/>
      <w:marRight w:val="0"/>
      <w:marTop w:val="0"/>
      <w:marBottom w:val="0"/>
      <w:divBdr>
        <w:top w:val="none" w:sz="0" w:space="0" w:color="auto"/>
        <w:left w:val="none" w:sz="0" w:space="0" w:color="auto"/>
        <w:bottom w:val="none" w:sz="0" w:space="0" w:color="auto"/>
        <w:right w:val="none" w:sz="0" w:space="0" w:color="auto"/>
      </w:divBdr>
    </w:div>
    <w:div w:id="186060916">
      <w:bodyDiv w:val="1"/>
      <w:marLeft w:val="0"/>
      <w:marRight w:val="0"/>
      <w:marTop w:val="0"/>
      <w:marBottom w:val="0"/>
      <w:divBdr>
        <w:top w:val="none" w:sz="0" w:space="0" w:color="auto"/>
        <w:left w:val="none" w:sz="0" w:space="0" w:color="auto"/>
        <w:bottom w:val="none" w:sz="0" w:space="0" w:color="auto"/>
        <w:right w:val="none" w:sz="0" w:space="0" w:color="auto"/>
      </w:divBdr>
      <w:divsChild>
        <w:div w:id="1846480580">
          <w:blockQuote w:val="1"/>
          <w:marLeft w:val="0"/>
          <w:marRight w:val="360"/>
          <w:marTop w:val="0"/>
          <w:marBottom w:val="0"/>
          <w:divBdr>
            <w:top w:val="none" w:sz="0" w:space="0" w:color="auto"/>
            <w:left w:val="single" w:sz="36" w:space="18" w:color="F3F3F3"/>
            <w:bottom w:val="none" w:sz="0" w:space="0" w:color="auto"/>
            <w:right w:val="none" w:sz="0" w:space="0" w:color="auto"/>
          </w:divBdr>
        </w:div>
      </w:divsChild>
    </w:div>
    <w:div w:id="195238344">
      <w:bodyDiv w:val="1"/>
      <w:marLeft w:val="0"/>
      <w:marRight w:val="0"/>
      <w:marTop w:val="0"/>
      <w:marBottom w:val="0"/>
      <w:divBdr>
        <w:top w:val="none" w:sz="0" w:space="0" w:color="auto"/>
        <w:left w:val="none" w:sz="0" w:space="0" w:color="auto"/>
        <w:bottom w:val="none" w:sz="0" w:space="0" w:color="auto"/>
        <w:right w:val="none" w:sz="0" w:space="0" w:color="auto"/>
      </w:divBdr>
    </w:div>
    <w:div w:id="367725330">
      <w:bodyDiv w:val="1"/>
      <w:marLeft w:val="0"/>
      <w:marRight w:val="0"/>
      <w:marTop w:val="0"/>
      <w:marBottom w:val="0"/>
      <w:divBdr>
        <w:top w:val="none" w:sz="0" w:space="0" w:color="auto"/>
        <w:left w:val="none" w:sz="0" w:space="0" w:color="auto"/>
        <w:bottom w:val="none" w:sz="0" w:space="0" w:color="auto"/>
        <w:right w:val="none" w:sz="0" w:space="0" w:color="auto"/>
      </w:divBdr>
    </w:div>
    <w:div w:id="397241709">
      <w:bodyDiv w:val="1"/>
      <w:marLeft w:val="0"/>
      <w:marRight w:val="0"/>
      <w:marTop w:val="0"/>
      <w:marBottom w:val="0"/>
      <w:divBdr>
        <w:top w:val="none" w:sz="0" w:space="0" w:color="auto"/>
        <w:left w:val="none" w:sz="0" w:space="0" w:color="auto"/>
        <w:bottom w:val="none" w:sz="0" w:space="0" w:color="auto"/>
        <w:right w:val="none" w:sz="0" w:space="0" w:color="auto"/>
      </w:divBdr>
    </w:div>
    <w:div w:id="882401518">
      <w:bodyDiv w:val="1"/>
      <w:marLeft w:val="0"/>
      <w:marRight w:val="0"/>
      <w:marTop w:val="0"/>
      <w:marBottom w:val="0"/>
      <w:divBdr>
        <w:top w:val="none" w:sz="0" w:space="0" w:color="auto"/>
        <w:left w:val="none" w:sz="0" w:space="0" w:color="auto"/>
        <w:bottom w:val="none" w:sz="0" w:space="0" w:color="auto"/>
        <w:right w:val="none" w:sz="0" w:space="0" w:color="auto"/>
      </w:divBdr>
    </w:div>
    <w:div w:id="913473474">
      <w:bodyDiv w:val="1"/>
      <w:marLeft w:val="0"/>
      <w:marRight w:val="0"/>
      <w:marTop w:val="0"/>
      <w:marBottom w:val="0"/>
      <w:divBdr>
        <w:top w:val="none" w:sz="0" w:space="0" w:color="auto"/>
        <w:left w:val="none" w:sz="0" w:space="0" w:color="auto"/>
        <w:bottom w:val="none" w:sz="0" w:space="0" w:color="auto"/>
        <w:right w:val="none" w:sz="0" w:space="0" w:color="auto"/>
      </w:divBdr>
      <w:divsChild>
        <w:div w:id="144007124">
          <w:marLeft w:val="0"/>
          <w:marRight w:val="0"/>
          <w:marTop w:val="0"/>
          <w:marBottom w:val="0"/>
          <w:divBdr>
            <w:top w:val="none" w:sz="0" w:space="0" w:color="auto"/>
            <w:left w:val="none" w:sz="0" w:space="0" w:color="auto"/>
            <w:bottom w:val="none" w:sz="0" w:space="0" w:color="auto"/>
            <w:right w:val="none" w:sz="0" w:space="0" w:color="auto"/>
          </w:divBdr>
        </w:div>
        <w:div w:id="1773814894">
          <w:marLeft w:val="0"/>
          <w:marRight w:val="0"/>
          <w:marTop w:val="0"/>
          <w:marBottom w:val="0"/>
          <w:divBdr>
            <w:top w:val="none" w:sz="0" w:space="0" w:color="auto"/>
            <w:left w:val="none" w:sz="0" w:space="0" w:color="auto"/>
            <w:bottom w:val="none" w:sz="0" w:space="0" w:color="auto"/>
            <w:right w:val="none" w:sz="0" w:space="0" w:color="auto"/>
          </w:divBdr>
        </w:div>
        <w:div w:id="1103914474">
          <w:marLeft w:val="0"/>
          <w:marRight w:val="0"/>
          <w:marTop w:val="0"/>
          <w:marBottom w:val="0"/>
          <w:divBdr>
            <w:top w:val="none" w:sz="0" w:space="0" w:color="auto"/>
            <w:left w:val="none" w:sz="0" w:space="0" w:color="auto"/>
            <w:bottom w:val="none" w:sz="0" w:space="0" w:color="auto"/>
            <w:right w:val="none" w:sz="0" w:space="0" w:color="auto"/>
          </w:divBdr>
        </w:div>
        <w:div w:id="1794249344">
          <w:marLeft w:val="0"/>
          <w:marRight w:val="0"/>
          <w:marTop w:val="0"/>
          <w:marBottom w:val="0"/>
          <w:divBdr>
            <w:top w:val="none" w:sz="0" w:space="0" w:color="auto"/>
            <w:left w:val="none" w:sz="0" w:space="0" w:color="auto"/>
            <w:bottom w:val="none" w:sz="0" w:space="0" w:color="auto"/>
            <w:right w:val="none" w:sz="0" w:space="0" w:color="auto"/>
          </w:divBdr>
        </w:div>
        <w:div w:id="1141656059">
          <w:marLeft w:val="0"/>
          <w:marRight w:val="0"/>
          <w:marTop w:val="0"/>
          <w:marBottom w:val="0"/>
          <w:divBdr>
            <w:top w:val="none" w:sz="0" w:space="0" w:color="auto"/>
            <w:left w:val="none" w:sz="0" w:space="0" w:color="auto"/>
            <w:bottom w:val="none" w:sz="0" w:space="0" w:color="auto"/>
            <w:right w:val="none" w:sz="0" w:space="0" w:color="auto"/>
          </w:divBdr>
        </w:div>
        <w:div w:id="861941685">
          <w:marLeft w:val="0"/>
          <w:marRight w:val="0"/>
          <w:marTop w:val="0"/>
          <w:marBottom w:val="0"/>
          <w:divBdr>
            <w:top w:val="none" w:sz="0" w:space="0" w:color="auto"/>
            <w:left w:val="none" w:sz="0" w:space="0" w:color="auto"/>
            <w:bottom w:val="none" w:sz="0" w:space="0" w:color="auto"/>
            <w:right w:val="none" w:sz="0" w:space="0" w:color="auto"/>
          </w:divBdr>
        </w:div>
        <w:div w:id="1048072077">
          <w:marLeft w:val="0"/>
          <w:marRight w:val="0"/>
          <w:marTop w:val="0"/>
          <w:marBottom w:val="0"/>
          <w:divBdr>
            <w:top w:val="none" w:sz="0" w:space="0" w:color="auto"/>
            <w:left w:val="none" w:sz="0" w:space="0" w:color="auto"/>
            <w:bottom w:val="none" w:sz="0" w:space="0" w:color="auto"/>
            <w:right w:val="none" w:sz="0" w:space="0" w:color="auto"/>
          </w:divBdr>
        </w:div>
        <w:div w:id="1757482222">
          <w:marLeft w:val="0"/>
          <w:marRight w:val="0"/>
          <w:marTop w:val="0"/>
          <w:marBottom w:val="0"/>
          <w:divBdr>
            <w:top w:val="none" w:sz="0" w:space="0" w:color="auto"/>
            <w:left w:val="none" w:sz="0" w:space="0" w:color="auto"/>
            <w:bottom w:val="none" w:sz="0" w:space="0" w:color="auto"/>
            <w:right w:val="none" w:sz="0" w:space="0" w:color="auto"/>
          </w:divBdr>
        </w:div>
        <w:div w:id="253440499">
          <w:marLeft w:val="0"/>
          <w:marRight w:val="0"/>
          <w:marTop w:val="0"/>
          <w:marBottom w:val="0"/>
          <w:divBdr>
            <w:top w:val="none" w:sz="0" w:space="0" w:color="auto"/>
            <w:left w:val="none" w:sz="0" w:space="0" w:color="auto"/>
            <w:bottom w:val="none" w:sz="0" w:space="0" w:color="auto"/>
            <w:right w:val="none" w:sz="0" w:space="0" w:color="auto"/>
          </w:divBdr>
        </w:div>
        <w:div w:id="1489906377">
          <w:marLeft w:val="0"/>
          <w:marRight w:val="0"/>
          <w:marTop w:val="0"/>
          <w:marBottom w:val="0"/>
          <w:divBdr>
            <w:top w:val="none" w:sz="0" w:space="0" w:color="auto"/>
            <w:left w:val="none" w:sz="0" w:space="0" w:color="auto"/>
            <w:bottom w:val="none" w:sz="0" w:space="0" w:color="auto"/>
            <w:right w:val="none" w:sz="0" w:space="0" w:color="auto"/>
          </w:divBdr>
        </w:div>
        <w:div w:id="1986735570">
          <w:marLeft w:val="0"/>
          <w:marRight w:val="0"/>
          <w:marTop w:val="0"/>
          <w:marBottom w:val="0"/>
          <w:divBdr>
            <w:top w:val="none" w:sz="0" w:space="0" w:color="auto"/>
            <w:left w:val="none" w:sz="0" w:space="0" w:color="auto"/>
            <w:bottom w:val="none" w:sz="0" w:space="0" w:color="auto"/>
            <w:right w:val="none" w:sz="0" w:space="0" w:color="auto"/>
          </w:divBdr>
        </w:div>
        <w:div w:id="1433471264">
          <w:marLeft w:val="0"/>
          <w:marRight w:val="0"/>
          <w:marTop w:val="0"/>
          <w:marBottom w:val="0"/>
          <w:divBdr>
            <w:top w:val="none" w:sz="0" w:space="0" w:color="auto"/>
            <w:left w:val="none" w:sz="0" w:space="0" w:color="auto"/>
            <w:bottom w:val="none" w:sz="0" w:space="0" w:color="auto"/>
            <w:right w:val="none" w:sz="0" w:space="0" w:color="auto"/>
          </w:divBdr>
        </w:div>
        <w:div w:id="762728273">
          <w:marLeft w:val="0"/>
          <w:marRight w:val="0"/>
          <w:marTop w:val="0"/>
          <w:marBottom w:val="0"/>
          <w:divBdr>
            <w:top w:val="none" w:sz="0" w:space="0" w:color="auto"/>
            <w:left w:val="none" w:sz="0" w:space="0" w:color="auto"/>
            <w:bottom w:val="none" w:sz="0" w:space="0" w:color="auto"/>
            <w:right w:val="none" w:sz="0" w:space="0" w:color="auto"/>
          </w:divBdr>
        </w:div>
        <w:div w:id="133104371">
          <w:marLeft w:val="0"/>
          <w:marRight w:val="0"/>
          <w:marTop w:val="0"/>
          <w:marBottom w:val="0"/>
          <w:divBdr>
            <w:top w:val="none" w:sz="0" w:space="0" w:color="auto"/>
            <w:left w:val="none" w:sz="0" w:space="0" w:color="auto"/>
            <w:bottom w:val="none" w:sz="0" w:space="0" w:color="auto"/>
            <w:right w:val="none" w:sz="0" w:space="0" w:color="auto"/>
          </w:divBdr>
        </w:div>
        <w:div w:id="948242290">
          <w:marLeft w:val="0"/>
          <w:marRight w:val="0"/>
          <w:marTop w:val="0"/>
          <w:marBottom w:val="0"/>
          <w:divBdr>
            <w:top w:val="none" w:sz="0" w:space="0" w:color="auto"/>
            <w:left w:val="none" w:sz="0" w:space="0" w:color="auto"/>
            <w:bottom w:val="none" w:sz="0" w:space="0" w:color="auto"/>
            <w:right w:val="none" w:sz="0" w:space="0" w:color="auto"/>
          </w:divBdr>
        </w:div>
        <w:div w:id="714230518">
          <w:marLeft w:val="0"/>
          <w:marRight w:val="0"/>
          <w:marTop w:val="0"/>
          <w:marBottom w:val="0"/>
          <w:divBdr>
            <w:top w:val="none" w:sz="0" w:space="0" w:color="auto"/>
            <w:left w:val="none" w:sz="0" w:space="0" w:color="auto"/>
            <w:bottom w:val="none" w:sz="0" w:space="0" w:color="auto"/>
            <w:right w:val="none" w:sz="0" w:space="0" w:color="auto"/>
          </w:divBdr>
        </w:div>
        <w:div w:id="1252157218">
          <w:marLeft w:val="0"/>
          <w:marRight w:val="0"/>
          <w:marTop w:val="0"/>
          <w:marBottom w:val="0"/>
          <w:divBdr>
            <w:top w:val="none" w:sz="0" w:space="0" w:color="auto"/>
            <w:left w:val="none" w:sz="0" w:space="0" w:color="auto"/>
            <w:bottom w:val="none" w:sz="0" w:space="0" w:color="auto"/>
            <w:right w:val="none" w:sz="0" w:space="0" w:color="auto"/>
          </w:divBdr>
        </w:div>
        <w:div w:id="606472998">
          <w:marLeft w:val="0"/>
          <w:marRight w:val="0"/>
          <w:marTop w:val="0"/>
          <w:marBottom w:val="0"/>
          <w:divBdr>
            <w:top w:val="none" w:sz="0" w:space="0" w:color="auto"/>
            <w:left w:val="none" w:sz="0" w:space="0" w:color="auto"/>
            <w:bottom w:val="none" w:sz="0" w:space="0" w:color="auto"/>
            <w:right w:val="none" w:sz="0" w:space="0" w:color="auto"/>
          </w:divBdr>
        </w:div>
        <w:div w:id="1205673690">
          <w:marLeft w:val="0"/>
          <w:marRight w:val="0"/>
          <w:marTop w:val="0"/>
          <w:marBottom w:val="0"/>
          <w:divBdr>
            <w:top w:val="none" w:sz="0" w:space="0" w:color="auto"/>
            <w:left w:val="none" w:sz="0" w:space="0" w:color="auto"/>
            <w:bottom w:val="none" w:sz="0" w:space="0" w:color="auto"/>
            <w:right w:val="none" w:sz="0" w:space="0" w:color="auto"/>
          </w:divBdr>
        </w:div>
        <w:div w:id="267471729">
          <w:marLeft w:val="0"/>
          <w:marRight w:val="0"/>
          <w:marTop w:val="0"/>
          <w:marBottom w:val="0"/>
          <w:divBdr>
            <w:top w:val="none" w:sz="0" w:space="0" w:color="auto"/>
            <w:left w:val="none" w:sz="0" w:space="0" w:color="auto"/>
            <w:bottom w:val="none" w:sz="0" w:space="0" w:color="auto"/>
            <w:right w:val="none" w:sz="0" w:space="0" w:color="auto"/>
          </w:divBdr>
        </w:div>
      </w:divsChild>
    </w:div>
    <w:div w:id="960921311">
      <w:bodyDiv w:val="1"/>
      <w:marLeft w:val="0"/>
      <w:marRight w:val="0"/>
      <w:marTop w:val="0"/>
      <w:marBottom w:val="0"/>
      <w:divBdr>
        <w:top w:val="none" w:sz="0" w:space="0" w:color="auto"/>
        <w:left w:val="none" w:sz="0" w:space="0" w:color="auto"/>
        <w:bottom w:val="none" w:sz="0" w:space="0" w:color="auto"/>
        <w:right w:val="none" w:sz="0" w:space="0" w:color="auto"/>
      </w:divBdr>
    </w:div>
    <w:div w:id="1030061630">
      <w:bodyDiv w:val="1"/>
      <w:marLeft w:val="0"/>
      <w:marRight w:val="0"/>
      <w:marTop w:val="0"/>
      <w:marBottom w:val="0"/>
      <w:divBdr>
        <w:top w:val="none" w:sz="0" w:space="0" w:color="auto"/>
        <w:left w:val="none" w:sz="0" w:space="0" w:color="auto"/>
        <w:bottom w:val="none" w:sz="0" w:space="0" w:color="auto"/>
        <w:right w:val="none" w:sz="0" w:space="0" w:color="auto"/>
      </w:divBdr>
    </w:div>
    <w:div w:id="1131243683">
      <w:bodyDiv w:val="1"/>
      <w:marLeft w:val="0"/>
      <w:marRight w:val="0"/>
      <w:marTop w:val="0"/>
      <w:marBottom w:val="0"/>
      <w:divBdr>
        <w:top w:val="none" w:sz="0" w:space="0" w:color="auto"/>
        <w:left w:val="none" w:sz="0" w:space="0" w:color="auto"/>
        <w:bottom w:val="none" w:sz="0" w:space="0" w:color="auto"/>
        <w:right w:val="none" w:sz="0" w:space="0" w:color="auto"/>
      </w:divBdr>
    </w:div>
    <w:div w:id="1201940583">
      <w:bodyDiv w:val="1"/>
      <w:marLeft w:val="0"/>
      <w:marRight w:val="0"/>
      <w:marTop w:val="0"/>
      <w:marBottom w:val="0"/>
      <w:divBdr>
        <w:top w:val="none" w:sz="0" w:space="0" w:color="auto"/>
        <w:left w:val="none" w:sz="0" w:space="0" w:color="auto"/>
        <w:bottom w:val="none" w:sz="0" w:space="0" w:color="auto"/>
        <w:right w:val="none" w:sz="0" w:space="0" w:color="auto"/>
      </w:divBdr>
    </w:div>
    <w:div w:id="1525362725">
      <w:bodyDiv w:val="1"/>
      <w:marLeft w:val="0"/>
      <w:marRight w:val="0"/>
      <w:marTop w:val="0"/>
      <w:marBottom w:val="0"/>
      <w:divBdr>
        <w:top w:val="none" w:sz="0" w:space="0" w:color="auto"/>
        <w:left w:val="none" w:sz="0" w:space="0" w:color="auto"/>
        <w:bottom w:val="none" w:sz="0" w:space="0" w:color="auto"/>
        <w:right w:val="none" w:sz="0" w:space="0" w:color="auto"/>
      </w:divBdr>
      <w:divsChild>
        <w:div w:id="1325817908">
          <w:marLeft w:val="0"/>
          <w:marRight w:val="0"/>
          <w:marTop w:val="0"/>
          <w:marBottom w:val="0"/>
          <w:divBdr>
            <w:top w:val="none" w:sz="0" w:space="0" w:color="auto"/>
            <w:left w:val="none" w:sz="0" w:space="0" w:color="auto"/>
            <w:bottom w:val="none" w:sz="0" w:space="0" w:color="auto"/>
            <w:right w:val="none" w:sz="0" w:space="0" w:color="auto"/>
          </w:divBdr>
          <w:divsChild>
            <w:div w:id="1371879059">
              <w:marLeft w:val="0"/>
              <w:marRight w:val="0"/>
              <w:marTop w:val="0"/>
              <w:marBottom w:val="0"/>
              <w:divBdr>
                <w:top w:val="none" w:sz="0" w:space="0" w:color="auto"/>
                <w:left w:val="none" w:sz="0" w:space="0" w:color="auto"/>
                <w:bottom w:val="none" w:sz="0" w:space="0" w:color="auto"/>
                <w:right w:val="none" w:sz="0" w:space="0" w:color="auto"/>
              </w:divBdr>
              <w:divsChild>
                <w:div w:id="93004582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1612928758">
      <w:bodyDiv w:val="1"/>
      <w:marLeft w:val="0"/>
      <w:marRight w:val="0"/>
      <w:marTop w:val="0"/>
      <w:marBottom w:val="0"/>
      <w:divBdr>
        <w:top w:val="none" w:sz="0" w:space="0" w:color="auto"/>
        <w:left w:val="none" w:sz="0" w:space="0" w:color="auto"/>
        <w:bottom w:val="none" w:sz="0" w:space="0" w:color="auto"/>
        <w:right w:val="none" w:sz="0" w:space="0" w:color="auto"/>
      </w:divBdr>
    </w:div>
    <w:div w:id="1776317623">
      <w:bodyDiv w:val="1"/>
      <w:marLeft w:val="0"/>
      <w:marRight w:val="0"/>
      <w:marTop w:val="0"/>
      <w:marBottom w:val="0"/>
      <w:divBdr>
        <w:top w:val="none" w:sz="0" w:space="0" w:color="auto"/>
        <w:left w:val="none" w:sz="0" w:space="0" w:color="auto"/>
        <w:bottom w:val="none" w:sz="0" w:space="0" w:color="auto"/>
        <w:right w:val="none" w:sz="0" w:space="0" w:color="auto"/>
      </w:divBdr>
    </w:div>
    <w:div w:id="1814523063">
      <w:bodyDiv w:val="1"/>
      <w:marLeft w:val="0"/>
      <w:marRight w:val="0"/>
      <w:marTop w:val="0"/>
      <w:marBottom w:val="0"/>
      <w:divBdr>
        <w:top w:val="none" w:sz="0" w:space="0" w:color="auto"/>
        <w:left w:val="none" w:sz="0" w:space="0" w:color="auto"/>
        <w:bottom w:val="none" w:sz="0" w:space="0" w:color="auto"/>
        <w:right w:val="none" w:sz="0" w:space="0" w:color="auto"/>
      </w:divBdr>
    </w:div>
    <w:div w:id="194059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svg"/><Relationship Id="rId32" Type="http://schemas.openxmlformats.org/officeDocument/2006/relationships/image" Target="media/image21.sv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3D619-1799-4F97-B016-3D87510D5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27</Pages>
  <Words>5894</Words>
  <Characters>33597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Bosnic</dc:creator>
  <cp:keywords/>
  <dc:description/>
  <cp:lastModifiedBy>MSOffice2 Code3Profit</cp:lastModifiedBy>
  <cp:revision>73</cp:revision>
  <dcterms:created xsi:type="dcterms:W3CDTF">2022-05-29T21:19:00Z</dcterms:created>
  <dcterms:modified xsi:type="dcterms:W3CDTF">2022-05-31T16:39:00Z</dcterms:modified>
</cp:coreProperties>
</file>