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60E9E" w14:textId="77777777" w:rsidR="001B6E56" w:rsidRPr="00882398" w:rsidRDefault="001B6E56" w:rsidP="00610F51">
      <w:pPr>
        <w:spacing w:line="276" w:lineRule="auto"/>
        <w:jc w:val="center"/>
        <w:rPr>
          <w:rFonts w:cs="Times New Roman"/>
          <w:i/>
          <w:iCs/>
          <w:sz w:val="36"/>
          <w:szCs w:val="36"/>
        </w:rPr>
      </w:pPr>
      <w:r w:rsidRPr="00882398">
        <w:rPr>
          <w:rFonts w:cs="Times New Roman"/>
          <w:i/>
          <w:iCs/>
          <w:sz w:val="36"/>
          <w:szCs w:val="36"/>
        </w:rPr>
        <w:t>Elektronski fakultet Niš</w:t>
      </w:r>
    </w:p>
    <w:p w14:paraId="1E5BAF86" w14:textId="77777777" w:rsidR="001B6E56" w:rsidRPr="00882398" w:rsidRDefault="001B6E56" w:rsidP="00610F51">
      <w:pPr>
        <w:spacing w:line="276" w:lineRule="auto"/>
        <w:jc w:val="center"/>
        <w:rPr>
          <w:rFonts w:cs="Times New Roman"/>
          <w:sz w:val="32"/>
          <w:szCs w:val="32"/>
        </w:rPr>
      </w:pPr>
    </w:p>
    <w:p w14:paraId="3E695F5A" w14:textId="5DB606B8" w:rsidR="001B6E56" w:rsidRPr="00882398" w:rsidRDefault="001B6E56" w:rsidP="00610F51">
      <w:pPr>
        <w:spacing w:line="276" w:lineRule="auto"/>
        <w:jc w:val="center"/>
        <w:rPr>
          <w:rFonts w:cs="Times New Roman"/>
          <w:sz w:val="32"/>
          <w:szCs w:val="32"/>
        </w:rPr>
      </w:pPr>
      <w:r w:rsidRPr="00882398">
        <w:rPr>
          <w:rFonts w:cs="Times New Roman"/>
          <w:noProof/>
        </w:rPr>
        <w:drawing>
          <wp:anchor distT="0" distB="0" distL="114300" distR="114300" simplePos="0" relativeHeight="251660288" behindDoc="1" locked="0" layoutInCell="1" allowOverlap="1" wp14:anchorId="1D0EFD0F" wp14:editId="279608E6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2143125" cy="21431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BD7F5" w14:textId="1629D3FB" w:rsidR="001B6E56" w:rsidRPr="00882398" w:rsidRDefault="001B6E56" w:rsidP="00610F51">
      <w:pPr>
        <w:spacing w:line="276" w:lineRule="auto"/>
        <w:jc w:val="center"/>
        <w:rPr>
          <w:rFonts w:cs="Times New Roman"/>
          <w:sz w:val="32"/>
          <w:szCs w:val="32"/>
          <w:lang w:val="sr-Cyrl-RS"/>
        </w:rPr>
      </w:pPr>
    </w:p>
    <w:p w14:paraId="0918D129" w14:textId="77777777" w:rsidR="001B6E56" w:rsidRPr="00882398" w:rsidRDefault="001B6E56" w:rsidP="00610F51">
      <w:pPr>
        <w:spacing w:line="276" w:lineRule="auto"/>
        <w:jc w:val="center"/>
        <w:rPr>
          <w:rFonts w:cs="Times New Roman"/>
          <w:sz w:val="32"/>
          <w:szCs w:val="32"/>
          <w:lang w:val="sr-Cyrl-RS"/>
        </w:rPr>
      </w:pPr>
    </w:p>
    <w:p w14:paraId="181CCED0" w14:textId="77777777" w:rsidR="001B6E56" w:rsidRPr="00882398" w:rsidRDefault="001B6E56" w:rsidP="00610F51">
      <w:pPr>
        <w:spacing w:line="276" w:lineRule="auto"/>
        <w:jc w:val="center"/>
        <w:rPr>
          <w:rFonts w:cs="Times New Roman"/>
          <w:sz w:val="32"/>
          <w:szCs w:val="32"/>
          <w:lang w:val="sr-Cyrl-RS"/>
        </w:rPr>
      </w:pPr>
    </w:p>
    <w:p w14:paraId="2436CEE4" w14:textId="77777777" w:rsidR="001B6E56" w:rsidRPr="00882398" w:rsidRDefault="001B6E56" w:rsidP="00610F51">
      <w:pPr>
        <w:spacing w:line="276" w:lineRule="auto"/>
        <w:jc w:val="center"/>
        <w:rPr>
          <w:rFonts w:cs="Times New Roman"/>
          <w:sz w:val="32"/>
          <w:szCs w:val="32"/>
          <w:lang w:val="sr-Cyrl-RS"/>
        </w:rPr>
      </w:pPr>
    </w:p>
    <w:p w14:paraId="65ABC5AF" w14:textId="77777777" w:rsidR="001B6E56" w:rsidRPr="00882398" w:rsidRDefault="001B6E56" w:rsidP="00610F51">
      <w:pPr>
        <w:spacing w:line="276" w:lineRule="auto"/>
        <w:jc w:val="center"/>
        <w:rPr>
          <w:rFonts w:cs="Times New Roman"/>
          <w:sz w:val="32"/>
          <w:szCs w:val="32"/>
          <w:lang w:val="sr-Cyrl-RS"/>
        </w:rPr>
      </w:pPr>
    </w:p>
    <w:p w14:paraId="09CBC802" w14:textId="77777777" w:rsidR="001B6E56" w:rsidRPr="00882398" w:rsidRDefault="001B6E56" w:rsidP="00610F51">
      <w:pPr>
        <w:spacing w:line="276" w:lineRule="auto"/>
        <w:rPr>
          <w:rFonts w:cs="Times New Roman"/>
          <w:sz w:val="32"/>
          <w:szCs w:val="32"/>
          <w:lang w:val="sr-Cyrl-RS"/>
        </w:rPr>
      </w:pPr>
    </w:p>
    <w:p w14:paraId="38D7602B" w14:textId="77777777" w:rsidR="001B6E56" w:rsidRPr="00882398" w:rsidRDefault="001B6E56" w:rsidP="00610F51">
      <w:pPr>
        <w:spacing w:line="276" w:lineRule="auto"/>
        <w:rPr>
          <w:rFonts w:cs="Times New Roman"/>
          <w:b/>
          <w:bCs/>
          <w:sz w:val="52"/>
          <w:szCs w:val="52"/>
          <w:lang w:val="sr-Cyrl-RS"/>
        </w:rPr>
      </w:pPr>
    </w:p>
    <w:p w14:paraId="399111FC" w14:textId="24C0BEF2" w:rsidR="001B6E56" w:rsidRPr="00882398" w:rsidRDefault="001B6E56" w:rsidP="00610F51">
      <w:pPr>
        <w:spacing w:line="276" w:lineRule="auto"/>
        <w:jc w:val="center"/>
        <w:rPr>
          <w:rFonts w:cs="Times New Roman"/>
          <w:b/>
          <w:bCs/>
          <w:sz w:val="48"/>
          <w:szCs w:val="48"/>
        </w:rPr>
      </w:pPr>
      <w:r w:rsidRPr="001B6E56">
        <w:rPr>
          <w:rFonts w:cs="Times New Roman"/>
          <w:i/>
          <w:iCs/>
          <w:sz w:val="44"/>
          <w:szCs w:val="44"/>
        </w:rPr>
        <w:t>Sistemi za upravljanje bazama podataka</w:t>
      </w:r>
      <w:r w:rsidRPr="00882398">
        <w:rPr>
          <w:rFonts w:cs="Times New Roman"/>
          <w:b/>
          <w:bCs/>
          <w:sz w:val="52"/>
          <w:szCs w:val="52"/>
        </w:rPr>
        <w:br/>
      </w:r>
      <w:proofErr w:type="spellStart"/>
      <w:r w:rsidR="00C33158">
        <w:rPr>
          <w:rFonts w:cs="Times New Roman"/>
          <w:b/>
          <w:bCs/>
          <w:sz w:val="52"/>
          <w:szCs w:val="52"/>
        </w:rPr>
        <w:t>DBaaS</w:t>
      </w:r>
      <w:proofErr w:type="spellEnd"/>
      <w:r w:rsidR="00C33158">
        <w:rPr>
          <w:rFonts w:cs="Times New Roman"/>
          <w:b/>
          <w:bCs/>
          <w:sz w:val="52"/>
          <w:szCs w:val="52"/>
        </w:rPr>
        <w:t xml:space="preserve"> – MongoDB</w:t>
      </w:r>
      <w:r w:rsidR="00DF5A2B">
        <w:rPr>
          <w:rFonts w:cs="Times New Roman"/>
          <w:b/>
          <w:bCs/>
          <w:sz w:val="52"/>
          <w:szCs w:val="52"/>
        </w:rPr>
        <w:t xml:space="preserve"> </w:t>
      </w:r>
    </w:p>
    <w:p w14:paraId="0D6BCB83" w14:textId="77777777" w:rsidR="001B6E56" w:rsidRPr="00882398" w:rsidRDefault="001B6E56" w:rsidP="00610F51">
      <w:pPr>
        <w:spacing w:line="276" w:lineRule="auto"/>
        <w:rPr>
          <w:rFonts w:cs="Times New Roman"/>
          <w:b/>
          <w:bCs/>
          <w:sz w:val="48"/>
          <w:szCs w:val="48"/>
          <w:lang w:val="sr-Cyrl-RS"/>
        </w:rPr>
      </w:pPr>
    </w:p>
    <w:p w14:paraId="7B6B27B2" w14:textId="77777777" w:rsidR="001B6E56" w:rsidRPr="00882398" w:rsidRDefault="001B6E56" w:rsidP="00610F51">
      <w:pPr>
        <w:spacing w:line="276" w:lineRule="auto"/>
        <w:rPr>
          <w:rFonts w:cs="Times New Roman"/>
          <w:b/>
          <w:bCs/>
          <w:sz w:val="48"/>
          <w:szCs w:val="48"/>
          <w:lang w:val="sr-Cyrl-RS"/>
        </w:rPr>
      </w:pPr>
    </w:p>
    <w:p w14:paraId="58DEBFF7" w14:textId="4531DFB3" w:rsidR="001B6E56" w:rsidRDefault="001B6E56" w:rsidP="00610F51">
      <w:pPr>
        <w:pStyle w:val="PreformattedText"/>
        <w:spacing w:line="276" w:lineRule="auto"/>
        <w:rPr>
          <w:rFonts w:ascii="Times New Roman" w:hAnsi="Times New Roman" w:cs="Times New Roman"/>
        </w:rPr>
      </w:pPr>
    </w:p>
    <w:p w14:paraId="255FBEA1" w14:textId="6520EFD7" w:rsidR="001B6E56" w:rsidRDefault="001B6E56" w:rsidP="00610F51">
      <w:pPr>
        <w:pStyle w:val="PreformattedText"/>
        <w:spacing w:line="276" w:lineRule="auto"/>
        <w:rPr>
          <w:rFonts w:ascii="Times New Roman" w:hAnsi="Times New Roman" w:cs="Times New Roman"/>
        </w:rPr>
      </w:pPr>
    </w:p>
    <w:p w14:paraId="3B9E04A4" w14:textId="3824D2E2" w:rsidR="001B6E56" w:rsidRDefault="001B6E56" w:rsidP="00610F51">
      <w:pPr>
        <w:pStyle w:val="PreformattedText"/>
        <w:spacing w:line="276" w:lineRule="auto"/>
        <w:rPr>
          <w:rFonts w:ascii="Times New Roman" w:hAnsi="Times New Roman" w:cs="Times New Roman"/>
        </w:rPr>
      </w:pPr>
    </w:p>
    <w:p w14:paraId="77BAF0A1" w14:textId="77777777" w:rsidR="001B6E56" w:rsidRPr="00882398" w:rsidRDefault="001B6E56" w:rsidP="00610F51">
      <w:pPr>
        <w:pStyle w:val="PreformattedText"/>
        <w:spacing w:line="276" w:lineRule="auto"/>
        <w:rPr>
          <w:rFonts w:ascii="Times New Roman" w:hAnsi="Times New Roman" w:cs="Times New Roman"/>
        </w:rPr>
      </w:pPr>
    </w:p>
    <w:p w14:paraId="74773A93" w14:textId="77777777" w:rsidR="001B6E56" w:rsidRPr="00882398" w:rsidRDefault="001B6E56" w:rsidP="00610F51">
      <w:pPr>
        <w:widowControl/>
        <w:spacing w:line="276" w:lineRule="auto"/>
        <w:rPr>
          <w:rFonts w:cs="Times New Roman"/>
        </w:rPr>
        <w:sectPr w:rsidR="001B6E56" w:rsidRPr="00882398">
          <w:headerReference w:type="even" r:id="rId9"/>
          <w:headerReference w:type="default" r:id="rId10"/>
          <w:footerReference w:type="even" r:id="rId11"/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82398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763DF9" wp14:editId="2CD3D1C3">
                <wp:simplePos x="0" y="0"/>
                <wp:positionH relativeFrom="margin">
                  <wp:align>left</wp:align>
                </wp:positionH>
                <wp:positionV relativeFrom="paragraph">
                  <wp:posOffset>749300</wp:posOffset>
                </wp:positionV>
                <wp:extent cx="3017520" cy="754380"/>
                <wp:effectExtent l="0" t="0" r="0" b="762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7520" cy="75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055B1" w14:textId="77777777" w:rsidR="001B6E56" w:rsidRPr="00F1470C" w:rsidRDefault="001B6E56" w:rsidP="001B6E56">
                            <w:pPr>
                              <w:pStyle w:val="PreformattedTex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bookmarkStart w:id="0" w:name="_Toc92296809"/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Mentor:</w:t>
                            </w:r>
                            <w:bookmarkEnd w:id="0"/>
                          </w:p>
                          <w:p w14:paraId="1EE45573" w14:textId="2F98C1C2" w:rsidR="001B6E56" w:rsidRPr="001B6E56" w:rsidRDefault="001B6E56" w:rsidP="001B6E5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prof. dr Aleksandar</w:t>
                            </w:r>
                            <w:r w:rsidRPr="00F1470C">
                              <w:rPr>
                                <w:sz w:val="32"/>
                                <w:szCs w:val="32"/>
                              </w:rPr>
                              <w:t xml:space="preserve"> St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animirović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63DF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59pt;width:237.6pt;height:59.4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" filled="f" stroked="f">
                <v:textbox>
                  <w:txbxContent>
                    <w:p w14:paraId="630055B1" w14:textId="77777777" w:rsidR="001B6E56" w:rsidRPr="00F1470C" w:rsidRDefault="001B6E56" w:rsidP="001B6E56">
                      <w:pPr>
                        <w:pStyle w:val="PreformattedText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bookmarkStart w:id="1" w:name="_Toc92296809"/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Mentor:</w:t>
                      </w:r>
                      <w:bookmarkEnd w:id="1"/>
                    </w:p>
                    <w:p w14:paraId="1EE45573" w14:textId="2F98C1C2" w:rsidR="001B6E56" w:rsidRPr="001B6E56" w:rsidRDefault="001B6E56" w:rsidP="001B6E5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prof. dr Aleksandar</w:t>
                      </w:r>
                      <w:r w:rsidRPr="00F1470C">
                        <w:rPr>
                          <w:sz w:val="32"/>
                          <w:szCs w:val="32"/>
                        </w:rPr>
                        <w:t xml:space="preserve"> St</w:t>
                      </w:r>
                      <w:r>
                        <w:rPr>
                          <w:sz w:val="32"/>
                          <w:szCs w:val="32"/>
                        </w:rPr>
                        <w:t>animirović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398">
        <w:rPr>
          <w:rFonts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0DAC10" wp14:editId="6A8E98E2">
                <wp:simplePos x="0" y="0"/>
                <wp:positionH relativeFrom="margin">
                  <wp:align>right</wp:align>
                </wp:positionH>
                <wp:positionV relativeFrom="paragraph">
                  <wp:posOffset>756920</wp:posOffset>
                </wp:positionV>
                <wp:extent cx="1927860" cy="754380"/>
                <wp:effectExtent l="0" t="0" r="0" b="762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7860" cy="754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95E83" w14:textId="77777777" w:rsidR="001B6E56" w:rsidRPr="00F1470C" w:rsidRDefault="001B6E56" w:rsidP="001B6E56">
                            <w:pPr>
                              <w:pStyle w:val="PreformattedTex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bookmarkStart w:id="2" w:name="_Toc92296810"/>
                            <w:r w:rsidRPr="00F1470C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Student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:</w:t>
                            </w:r>
                            <w:bookmarkEnd w:id="2"/>
                          </w:p>
                          <w:p w14:paraId="21FB8841" w14:textId="77777777" w:rsidR="001B6E56" w:rsidRPr="00E75160" w:rsidRDefault="001B6E56" w:rsidP="001B6E56">
                            <w:pPr>
                              <w:pStyle w:val="PreformattedText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bookmarkStart w:id="3" w:name="_Toc92296811"/>
                            <w:r w:rsidRPr="00E7516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Dav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r w:rsidRPr="00E7516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d </w:t>
                            </w:r>
                            <w:proofErr w:type="spellStart"/>
                            <w:r w:rsidRPr="00E7516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Bosn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i</w:t>
                            </w:r>
                            <w:r w:rsidRPr="00E7516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ć</w:t>
                            </w:r>
                            <w:proofErr w:type="spellEnd"/>
                            <w:r w:rsidRPr="00E7516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2</w:t>
                            </w:r>
                            <w:r w:rsidRPr="00E75160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89</w:t>
                            </w:r>
                            <w:bookmarkEnd w:id="3"/>
                          </w:p>
                          <w:p w14:paraId="49A6F616" w14:textId="77777777" w:rsidR="001B6E56" w:rsidRDefault="001B6E56" w:rsidP="001B6E56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DAC10" id="Text Box 217" o:spid="_x0000_s1027" type="#_x0000_t202" style="position:absolute;margin-left:100.6pt;margin-top:59.6pt;width:151.8pt;height:59.4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" filled="f" stroked="f">
                <v:textbox>
                  <w:txbxContent>
                    <w:p w14:paraId="25895E83" w14:textId="77777777" w:rsidR="001B6E56" w:rsidRPr="00F1470C" w:rsidRDefault="001B6E56" w:rsidP="001B6E56">
                      <w:pPr>
                        <w:pStyle w:val="PreformattedText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bookmarkStart w:id="4" w:name="_Toc92296810"/>
                      <w:r w:rsidRPr="00F1470C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Student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:</w:t>
                      </w:r>
                      <w:bookmarkEnd w:id="4"/>
                    </w:p>
                    <w:p w14:paraId="21FB8841" w14:textId="77777777" w:rsidR="001B6E56" w:rsidRPr="00E75160" w:rsidRDefault="001B6E56" w:rsidP="001B6E56">
                      <w:pPr>
                        <w:pStyle w:val="PreformattedText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bookmarkStart w:id="5" w:name="_Toc92296811"/>
                      <w:r w:rsidRPr="00E7516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Dav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r w:rsidRPr="00E7516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d </w:t>
                      </w:r>
                      <w:proofErr w:type="spellStart"/>
                      <w:r w:rsidRPr="00E7516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Bosn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i</w:t>
                      </w:r>
                      <w:r w:rsidRPr="00E7516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ć</w:t>
                      </w:r>
                      <w:proofErr w:type="spellEnd"/>
                      <w:r w:rsidRPr="00E7516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1</w:t>
                      </w: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2</w:t>
                      </w:r>
                      <w:r w:rsidRPr="00E75160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89</w:t>
                      </w:r>
                      <w:bookmarkEnd w:id="5"/>
                    </w:p>
                    <w:p w14:paraId="49A6F616" w14:textId="77777777" w:rsidR="001B6E56" w:rsidRDefault="001B6E56" w:rsidP="001B6E56">
                      <w:pPr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82398">
        <w:rPr>
          <w:rFonts w:cs="Times New Roman"/>
        </w:rPr>
        <w:br w:type="page"/>
      </w:r>
    </w:p>
    <w:p w14:paraId="10761429" w14:textId="0B8652FB" w:rsidR="002018F2" w:rsidRDefault="008862B1" w:rsidP="00610F51">
      <w:pPr>
        <w:spacing w:line="276" w:lineRule="auto"/>
        <w:rPr>
          <w:sz w:val="32"/>
          <w:szCs w:val="32"/>
        </w:rPr>
      </w:pPr>
      <w:r w:rsidRPr="00CA6FBA">
        <w:rPr>
          <w:sz w:val="32"/>
          <w:szCs w:val="32"/>
        </w:rPr>
        <w:lastRenderedPageBreak/>
        <w:t>Sadržaj:</w:t>
      </w:r>
    </w:p>
    <w:p w14:paraId="400019C4" w14:textId="4F1E9DF5" w:rsidR="008F7E6F" w:rsidRDefault="00E126CB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AS" w:eastAsia="en-AS" w:bidi="ar-SA"/>
        </w:rPr>
      </w:pPr>
      <w:r>
        <w:fldChar w:fldCharType="begin"/>
      </w:r>
      <w:r>
        <w:instrText xml:space="preserve"> TOC \h \z \t "Heading 1,2,Heading 2,3,Intense Quote,1" </w:instrText>
      </w:r>
      <w:r>
        <w:fldChar w:fldCharType="separate"/>
      </w:r>
      <w:hyperlink w:anchor="_Toc106561290" w:history="1">
        <w:r w:rsidR="008F7E6F" w:rsidRPr="00172854">
          <w:rPr>
            <w:rStyle w:val="Hyperlink"/>
            <w:noProof/>
          </w:rPr>
          <w:t>Uvod</w:t>
        </w:r>
        <w:r w:rsidR="008F7E6F">
          <w:rPr>
            <w:noProof/>
            <w:webHidden/>
          </w:rPr>
          <w:tab/>
        </w:r>
        <w:r w:rsidR="008F7E6F">
          <w:rPr>
            <w:noProof/>
            <w:webHidden/>
          </w:rPr>
          <w:fldChar w:fldCharType="begin"/>
        </w:r>
        <w:r w:rsidR="008F7E6F">
          <w:rPr>
            <w:noProof/>
            <w:webHidden/>
          </w:rPr>
          <w:instrText xml:space="preserve"> PAGEREF _Toc106561290 \h </w:instrText>
        </w:r>
        <w:r w:rsidR="008F7E6F">
          <w:rPr>
            <w:noProof/>
            <w:webHidden/>
          </w:rPr>
        </w:r>
        <w:r w:rsidR="008F7E6F">
          <w:rPr>
            <w:noProof/>
            <w:webHidden/>
          </w:rPr>
          <w:fldChar w:fldCharType="separate"/>
        </w:r>
        <w:r w:rsidR="008F7E6F">
          <w:rPr>
            <w:noProof/>
            <w:webHidden/>
          </w:rPr>
          <w:t>3</w:t>
        </w:r>
        <w:r w:rsidR="008F7E6F">
          <w:rPr>
            <w:noProof/>
            <w:webHidden/>
          </w:rPr>
          <w:fldChar w:fldCharType="end"/>
        </w:r>
      </w:hyperlink>
    </w:p>
    <w:p w14:paraId="5EE93F48" w14:textId="32EAF82E" w:rsidR="008F7E6F" w:rsidRDefault="008F7E6F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AS" w:eastAsia="en-AS" w:bidi="ar-SA"/>
        </w:rPr>
      </w:pPr>
      <w:hyperlink w:anchor="_Toc106561291" w:history="1">
        <w:r w:rsidRPr="00172854">
          <w:rPr>
            <w:rStyle w:val="Hyperlink"/>
            <w:noProof/>
          </w:rPr>
          <w:t>Usluge zasnovane na oblaku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_Toc106561291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2D8725" w14:textId="23B2168D" w:rsidR="008F7E6F" w:rsidRDefault="008F7E6F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AS" w:eastAsia="en-AS" w:bidi="ar-SA"/>
        </w:rPr>
      </w:pPr>
      <w:hyperlink w:anchor="_Toc106561292" w:history="1">
        <w:r w:rsidRPr="00172854">
          <w:rPr>
            <w:rStyle w:val="Hyperlink"/>
            <w:noProof/>
          </w:rPr>
          <w:t>Vrste računarstva u oblaku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_Toc106561292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A6760D" w14:textId="3ECDED89" w:rsidR="008F7E6F" w:rsidRDefault="008F7E6F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AS" w:eastAsia="en-AS" w:bidi="ar-SA"/>
        </w:rPr>
      </w:pPr>
      <w:hyperlink w:anchor="_Toc106561293" w:history="1">
        <w:r w:rsidRPr="00172854">
          <w:rPr>
            <w:rStyle w:val="Hyperlink"/>
            <w:noProof/>
          </w:rPr>
          <w:t>Softver kao usluga (SaaS)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_Toc106561293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30BA1DF" w14:textId="214F07DD" w:rsidR="008F7E6F" w:rsidRDefault="008F7E6F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AS" w:eastAsia="en-AS" w:bidi="ar-SA"/>
        </w:rPr>
      </w:pPr>
      <w:hyperlink w:anchor="_Toc106561294" w:history="1">
        <w:r w:rsidRPr="00172854">
          <w:rPr>
            <w:rStyle w:val="Hyperlink"/>
            <w:noProof/>
          </w:rPr>
          <w:t>Prednosti SaaS-a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_Toc106561294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4DB6FD" w14:textId="74E3DE4C" w:rsidR="008F7E6F" w:rsidRDefault="008F7E6F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AS" w:eastAsia="en-AS" w:bidi="ar-SA"/>
        </w:rPr>
      </w:pPr>
      <w:hyperlink w:anchor="_Toc106561295" w:history="1">
        <w:r w:rsidRPr="00172854">
          <w:rPr>
            <w:rStyle w:val="Hyperlink"/>
            <w:noProof/>
          </w:rPr>
          <w:t>Platforma kao usluga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_Toc106561295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71CC9F" w14:textId="7DDE2805" w:rsidR="008F7E6F" w:rsidRDefault="008F7E6F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AS" w:eastAsia="en-AS" w:bidi="ar-SA"/>
        </w:rPr>
      </w:pPr>
      <w:hyperlink w:anchor="_Toc106561296" w:history="1">
        <w:r w:rsidRPr="00172854">
          <w:rPr>
            <w:rStyle w:val="Hyperlink"/>
            <w:noProof/>
          </w:rPr>
          <w:t xml:space="preserve">Prednosti </w:t>
        </w:r>
        <w:r w:rsidRPr="00172854">
          <w:rPr>
            <w:rStyle w:val="Hyperlink"/>
            <w:i/>
            <w:iCs/>
            <w:noProof/>
          </w:rPr>
          <w:t>PaaS</w:t>
        </w:r>
        <w:r w:rsidRPr="00172854">
          <w:rPr>
            <w:rStyle w:val="Hyperlink"/>
            <w:noProof/>
          </w:rPr>
          <w:t>-a: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_Toc106561296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C3B8E5" w14:textId="07042077" w:rsidR="008F7E6F" w:rsidRDefault="008F7E6F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AS" w:eastAsia="en-AS" w:bidi="ar-SA"/>
        </w:rPr>
      </w:pPr>
      <w:hyperlink w:anchor="_Toc106561297" w:history="1">
        <w:r w:rsidRPr="00172854">
          <w:rPr>
            <w:rStyle w:val="Hyperlink"/>
            <w:noProof/>
          </w:rPr>
          <w:t>Infrastruktura kao usluga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_Toc106561297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798E775" w14:textId="129556C2" w:rsidR="008F7E6F" w:rsidRDefault="008F7E6F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AS" w:eastAsia="en-AS" w:bidi="ar-SA"/>
        </w:rPr>
      </w:pPr>
      <w:hyperlink w:anchor="_Toc106561298" w:history="1">
        <w:r w:rsidRPr="00172854">
          <w:rPr>
            <w:rStyle w:val="Hyperlink"/>
            <w:noProof/>
          </w:rPr>
          <w:t xml:space="preserve">Prednosti </w:t>
        </w:r>
        <w:r w:rsidRPr="00172854">
          <w:rPr>
            <w:rStyle w:val="Hyperlink"/>
            <w:i/>
            <w:iCs/>
            <w:noProof/>
          </w:rPr>
          <w:t>IaaS</w:t>
        </w:r>
        <w:r w:rsidRPr="00172854">
          <w:rPr>
            <w:rStyle w:val="Hyperlink"/>
            <w:noProof/>
          </w:rPr>
          <w:t>-a: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_Toc106561298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FF44B2C" w14:textId="028A4AB9" w:rsidR="008F7E6F" w:rsidRDefault="008F7E6F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AS" w:eastAsia="en-AS" w:bidi="ar-SA"/>
        </w:rPr>
      </w:pPr>
      <w:hyperlink w:anchor="_Toc106561299" w:history="1">
        <w:r w:rsidRPr="00172854">
          <w:rPr>
            <w:rStyle w:val="Hyperlink"/>
            <w:noProof/>
          </w:rPr>
          <w:t>Bilo šta kao usluga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_Toc106561299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F49E64" w14:textId="2D177E98" w:rsidR="008F7E6F" w:rsidRDefault="008F7E6F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AS" w:eastAsia="en-AS" w:bidi="ar-SA"/>
        </w:rPr>
      </w:pPr>
      <w:hyperlink w:anchor="_Toc106561300" w:history="1">
        <w:r w:rsidRPr="00172854">
          <w:rPr>
            <w:rStyle w:val="Hyperlink"/>
            <w:noProof/>
          </w:rPr>
          <w:t>Funkcija kao usluga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_Toc106561300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6D4023" w14:textId="3AF5EFDD" w:rsidR="008F7E6F" w:rsidRDefault="008F7E6F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AS" w:eastAsia="en-AS" w:bidi="ar-SA"/>
        </w:rPr>
      </w:pPr>
      <w:hyperlink w:anchor="_Toc106561301" w:history="1">
        <w:r w:rsidRPr="00172854">
          <w:rPr>
            <w:rStyle w:val="Hyperlink"/>
            <w:noProof/>
          </w:rPr>
          <w:t xml:space="preserve">Prednosti </w:t>
        </w:r>
        <w:r w:rsidRPr="00172854">
          <w:rPr>
            <w:rStyle w:val="Hyperlink"/>
            <w:i/>
            <w:iCs/>
            <w:noProof/>
          </w:rPr>
          <w:t>FaaS</w:t>
        </w:r>
        <w:r w:rsidRPr="00172854">
          <w:rPr>
            <w:rStyle w:val="Hyperlink"/>
            <w:noProof/>
          </w:rPr>
          <w:t>-a: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_Toc106561301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426871" w14:textId="0D62C61F" w:rsidR="008F7E6F" w:rsidRDefault="008F7E6F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AS" w:eastAsia="en-AS" w:bidi="ar-SA"/>
        </w:rPr>
      </w:pPr>
      <w:hyperlink w:anchor="_Toc106561302" w:history="1">
        <w:r w:rsidRPr="00172854">
          <w:rPr>
            <w:rStyle w:val="Hyperlink"/>
            <w:noProof/>
          </w:rPr>
          <w:t>Baza podataka kao usluga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_Toc106561302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AD75D7" w14:textId="480883EF" w:rsidR="008F7E6F" w:rsidRDefault="008F7E6F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AS" w:eastAsia="en-AS" w:bidi="ar-SA"/>
        </w:rPr>
      </w:pPr>
      <w:hyperlink w:anchor="_Toc106561303" w:history="1">
        <w:r w:rsidRPr="00172854">
          <w:rPr>
            <w:rStyle w:val="Hyperlink"/>
            <w:noProof/>
          </w:rPr>
          <w:t xml:space="preserve">Funkcionisanje </w:t>
        </w:r>
        <w:r w:rsidRPr="00172854">
          <w:rPr>
            <w:rStyle w:val="Hyperlink"/>
            <w:i/>
            <w:iCs/>
            <w:noProof/>
          </w:rPr>
          <w:t>DBaaS</w:t>
        </w:r>
        <w:r w:rsidRPr="00172854">
          <w:rPr>
            <w:rStyle w:val="Hyperlink"/>
            <w:noProof/>
          </w:rPr>
          <w:t>-a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_Toc106561303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8E9B2F" w14:textId="2E4865AB" w:rsidR="008F7E6F" w:rsidRDefault="008F7E6F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AS" w:eastAsia="en-AS" w:bidi="ar-SA"/>
        </w:rPr>
      </w:pPr>
      <w:hyperlink w:anchor="_Toc106561304" w:history="1">
        <w:r w:rsidRPr="00172854">
          <w:rPr>
            <w:rStyle w:val="Hyperlink"/>
            <w:noProof/>
          </w:rPr>
          <w:t>Razlika principa baze podataka kao usluge od upravljanja bazom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_Toc106561304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6E4515C" w14:textId="485FE4A5" w:rsidR="008F7E6F" w:rsidRDefault="008F7E6F">
      <w:pPr>
        <w:pStyle w:val="TOC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AS" w:eastAsia="en-AS" w:bidi="ar-SA"/>
        </w:rPr>
      </w:pPr>
      <w:hyperlink w:anchor="_Toc106561305" w:history="1">
        <w:r w:rsidRPr="00172854">
          <w:rPr>
            <w:rStyle w:val="Hyperlink"/>
            <w:noProof/>
          </w:rPr>
          <w:t xml:space="preserve">Osobine </w:t>
        </w:r>
        <w:r w:rsidRPr="00172854">
          <w:rPr>
            <w:rStyle w:val="Hyperlink"/>
            <w:i/>
            <w:iCs/>
            <w:noProof/>
          </w:rPr>
          <w:t>DBaaS</w:t>
        </w:r>
        <w:r w:rsidRPr="00172854">
          <w:rPr>
            <w:rStyle w:val="Hyperlink"/>
            <w:noProof/>
          </w:rPr>
          <w:t>-a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_Toc106561305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01216DA" w14:textId="65DA4F62" w:rsidR="008F7E6F" w:rsidRDefault="008F7E6F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AS" w:eastAsia="en-AS" w:bidi="ar-SA"/>
        </w:rPr>
      </w:pPr>
      <w:hyperlink w:anchor="_Toc106561306" w:history="1">
        <w:r w:rsidRPr="00172854">
          <w:rPr>
            <w:rStyle w:val="Hyperlink"/>
            <w:noProof/>
          </w:rPr>
          <w:t xml:space="preserve">Korišćenje hardvera kod </w:t>
        </w:r>
        <w:r w:rsidRPr="00172854">
          <w:rPr>
            <w:rStyle w:val="Hyperlink"/>
            <w:i/>
            <w:iCs/>
            <w:noProof/>
          </w:rPr>
          <w:t>DBaaS</w:t>
        </w:r>
        <w:r w:rsidRPr="00172854">
          <w:rPr>
            <w:rStyle w:val="Hyperlink"/>
            <w:noProof/>
          </w:rPr>
          <w:t>-a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_Toc106561306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103A0A3" w14:textId="3920185E" w:rsidR="008F7E6F" w:rsidRDefault="008F7E6F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AS" w:eastAsia="en-AS" w:bidi="ar-SA"/>
        </w:rPr>
      </w:pPr>
      <w:hyperlink w:anchor="_Toc106561307" w:history="1">
        <w:r w:rsidRPr="00172854">
          <w:rPr>
            <w:rStyle w:val="Hyperlink"/>
            <w:noProof/>
          </w:rPr>
          <w:t>Brzina implementacije baze podataka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_Toc106561307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3362F03" w14:textId="0013F1BC" w:rsidR="008F7E6F" w:rsidRDefault="008F7E6F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AS" w:eastAsia="en-AS" w:bidi="ar-SA"/>
        </w:rPr>
      </w:pPr>
      <w:hyperlink w:anchor="_Toc106561308" w:history="1">
        <w:r w:rsidRPr="00172854">
          <w:rPr>
            <w:rStyle w:val="Hyperlink"/>
            <w:noProof/>
          </w:rPr>
          <w:t>Operacije sa podacima za buduće upotrebe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_Toc106561308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0B6367E" w14:textId="70271E10" w:rsidR="008F7E6F" w:rsidRDefault="008F7E6F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AS" w:eastAsia="en-AS" w:bidi="ar-SA"/>
        </w:rPr>
      </w:pPr>
      <w:hyperlink w:anchor="_Toc106561309" w:history="1">
        <w:r w:rsidRPr="00172854">
          <w:rPr>
            <w:rStyle w:val="Hyperlink"/>
            <w:noProof/>
          </w:rPr>
          <w:t xml:space="preserve">Korišćenje </w:t>
        </w:r>
        <w:r w:rsidRPr="00172854">
          <w:rPr>
            <w:rStyle w:val="Hyperlink"/>
            <w:i/>
            <w:iCs/>
            <w:noProof/>
          </w:rPr>
          <w:t>DBaaS</w:t>
        </w:r>
        <w:r w:rsidRPr="00172854">
          <w:rPr>
            <w:rStyle w:val="Hyperlink"/>
            <w:noProof/>
          </w:rPr>
          <w:t>-a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_Toc106561309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9557225" w14:textId="5956A726" w:rsidR="008F7E6F" w:rsidRDefault="008F7E6F">
      <w:pPr>
        <w:pStyle w:val="TOC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AS" w:eastAsia="en-AS" w:bidi="ar-SA"/>
        </w:rPr>
      </w:pPr>
      <w:hyperlink w:anchor="_Toc106561310" w:history="1">
        <w:r w:rsidRPr="00172854">
          <w:rPr>
            <w:rStyle w:val="Hyperlink"/>
            <w:noProof/>
          </w:rPr>
          <w:t xml:space="preserve">Izbor </w:t>
        </w:r>
        <w:r w:rsidRPr="00172854">
          <w:rPr>
            <w:rStyle w:val="Hyperlink"/>
            <w:i/>
            <w:iCs/>
            <w:noProof/>
          </w:rPr>
          <w:t>DBaaS</w:t>
        </w:r>
        <w:r w:rsidRPr="00172854">
          <w:rPr>
            <w:rStyle w:val="Hyperlink"/>
            <w:noProof/>
          </w:rPr>
          <w:t>-a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_Toc106561310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E08FC63" w14:textId="4584466D" w:rsidR="008F7E6F" w:rsidRDefault="008F7E6F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AS" w:eastAsia="en-AS" w:bidi="ar-SA"/>
        </w:rPr>
      </w:pPr>
      <w:hyperlink w:anchor="_Toc106561311" w:history="1">
        <w:r w:rsidRPr="00172854">
          <w:rPr>
            <w:rStyle w:val="Hyperlink"/>
            <w:noProof/>
          </w:rPr>
          <w:t>Zaključak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_Toc106561311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9C7410D" w14:textId="2FE3BF33" w:rsidR="008F7E6F" w:rsidRDefault="008F7E6F">
      <w:pPr>
        <w:pStyle w:val="TOC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sz w:val="22"/>
          <w:szCs w:val="22"/>
          <w:lang w:val="en-AS" w:eastAsia="en-AS" w:bidi="ar-SA"/>
        </w:rPr>
      </w:pPr>
      <w:hyperlink w:anchor="_Toc106561312" w:history="1">
        <w:r w:rsidRPr="00172854">
          <w:rPr>
            <w:rStyle w:val="Hyperlink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_Toc106561312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46BA8CD" w14:textId="0C175675" w:rsidR="00CA3402" w:rsidRDefault="00E126CB" w:rsidP="00610F51">
      <w:pPr>
        <w:spacing w:line="276" w:lineRule="auto"/>
      </w:pPr>
      <w:r>
        <w:fldChar w:fldCharType="end"/>
      </w:r>
    </w:p>
    <w:p w14:paraId="7DBCE143" w14:textId="43973591" w:rsidR="00CA3402" w:rsidRDefault="00CA3402" w:rsidP="00610F51">
      <w:pPr>
        <w:spacing w:line="276" w:lineRule="auto"/>
      </w:pPr>
    </w:p>
    <w:p w14:paraId="1AEED8AA" w14:textId="77777777" w:rsidR="00CA3402" w:rsidRDefault="00CA3402" w:rsidP="00610F51">
      <w:pPr>
        <w:widowControl/>
        <w:spacing w:after="160" w:line="276" w:lineRule="auto"/>
      </w:pPr>
      <w:r>
        <w:br w:type="page"/>
      </w:r>
    </w:p>
    <w:p w14:paraId="67D077F7" w14:textId="56D1C68B" w:rsidR="00CA3402" w:rsidRDefault="00497710" w:rsidP="00610F51">
      <w:pPr>
        <w:pStyle w:val="IntenseQuote"/>
        <w:spacing w:line="276" w:lineRule="auto"/>
        <w:rPr>
          <w:szCs w:val="24"/>
        </w:rPr>
      </w:pPr>
      <w:bookmarkStart w:id="6" w:name="_Toc104847759"/>
      <w:bookmarkStart w:id="7" w:name="_Toc106561290"/>
      <w:r w:rsidRPr="00497710">
        <w:rPr>
          <w:szCs w:val="24"/>
        </w:rPr>
        <w:lastRenderedPageBreak/>
        <w:t>Uvod</w:t>
      </w:r>
      <w:bookmarkEnd w:id="6"/>
      <w:bookmarkEnd w:id="7"/>
    </w:p>
    <w:p w14:paraId="5998A4A9" w14:textId="6E1D81DF" w:rsidR="00C33158" w:rsidRPr="00C33158" w:rsidRDefault="00C33158" w:rsidP="00610F51">
      <w:pPr>
        <w:widowControl/>
        <w:spacing w:after="160" w:line="276" w:lineRule="auto"/>
        <w:ind w:firstLine="720"/>
      </w:pPr>
      <w:r w:rsidRPr="00C33158">
        <w:t xml:space="preserve">Kao što </w:t>
      </w:r>
      <w:r>
        <w:t>je poznato</w:t>
      </w:r>
      <w:r w:rsidRPr="00C33158">
        <w:t xml:space="preserve">, podaci </w:t>
      </w:r>
      <w:r>
        <w:t>su od krucijalne važnosti</w:t>
      </w:r>
      <w:r w:rsidRPr="00C33158">
        <w:t xml:space="preserve"> </w:t>
      </w:r>
      <w:r>
        <w:t xml:space="preserve">za </w:t>
      </w:r>
      <w:r w:rsidRPr="00C33158">
        <w:t xml:space="preserve">sve kategorije preduzeća. Svakodnevno se u svakoj organizaciji generiše ogromna količina podataka i na osnovu ovih prikupljenih ili generisanih podataka obavljaju se različite organizacione aktivnosti. Ali najizazovniji zadatak </w:t>
      </w:r>
      <w:r>
        <w:t xml:space="preserve">vezan za </w:t>
      </w:r>
      <w:r w:rsidRPr="00C33158">
        <w:t>poda</w:t>
      </w:r>
      <w:r>
        <w:t>tke</w:t>
      </w:r>
      <w:r w:rsidRPr="00C33158">
        <w:t xml:space="preserve"> je upravljanje bazom podataka i </w:t>
      </w:r>
      <w:r>
        <w:t>obezbeđivanje</w:t>
      </w:r>
      <w:r w:rsidRPr="00C33158">
        <w:t xml:space="preserve"> bezbednosti baze podataka. Tako se svakodnevno nove tehnologije dodaju domenu baze podataka kako bi rad bio lakši i fleksibilniji. </w:t>
      </w:r>
      <w:proofErr w:type="spellStart"/>
      <w:r w:rsidRPr="00040272">
        <w:rPr>
          <w:i/>
          <w:iCs/>
        </w:rPr>
        <w:t>DBaaS</w:t>
      </w:r>
      <w:proofErr w:type="spellEnd"/>
      <w:r w:rsidRPr="00C33158">
        <w:t xml:space="preserve"> je jedno od naprednih poboljšanja koje aktivnosti baze podataka čine jednostavnijim.</w:t>
      </w:r>
    </w:p>
    <w:p w14:paraId="77F360C0" w14:textId="5E06B326" w:rsidR="00961774" w:rsidRDefault="00C33158" w:rsidP="00610F51">
      <w:pPr>
        <w:widowControl/>
        <w:spacing w:after="160" w:line="276" w:lineRule="auto"/>
        <w:rPr>
          <w:rFonts w:cs="Mangal"/>
          <w:i/>
          <w:iCs/>
          <w:color w:val="4472C4" w:themeColor="accent1"/>
          <w:sz w:val="32"/>
          <w:szCs w:val="32"/>
        </w:rPr>
      </w:pPr>
      <w:r w:rsidRPr="00C33158">
        <w:t xml:space="preserve">U ovom </w:t>
      </w:r>
      <w:r>
        <w:t>radu</w:t>
      </w:r>
      <w:r w:rsidRPr="00C33158">
        <w:t xml:space="preserve"> će</w:t>
      </w:r>
      <w:r>
        <w:t xml:space="preserve"> biti dublje objašnjen pojam</w:t>
      </w:r>
      <w:r w:rsidRPr="00C33158">
        <w:t xml:space="preserve"> baze podataka kao usluge (</w:t>
      </w:r>
      <w:proofErr w:type="spellStart"/>
      <w:r w:rsidRPr="00040272">
        <w:rPr>
          <w:i/>
          <w:iCs/>
        </w:rPr>
        <w:t>DBaaS</w:t>
      </w:r>
      <w:proofErr w:type="spellEnd"/>
      <w:r w:rsidRPr="00C33158">
        <w:t xml:space="preserve">), kako ona funkcioniše, kako pomaže u svakodnevnom radu baze podataka i na kraju o njenim prednostima i nedostacima. </w:t>
      </w:r>
      <w:r w:rsidR="00961774">
        <w:rPr>
          <w:sz w:val="32"/>
          <w:szCs w:val="32"/>
        </w:rPr>
        <w:br w:type="page"/>
      </w:r>
    </w:p>
    <w:p w14:paraId="74864F1C" w14:textId="2BF9B45F" w:rsidR="00690BA7" w:rsidRPr="00B75DC1" w:rsidRDefault="00610F51" w:rsidP="00610F51">
      <w:pPr>
        <w:pStyle w:val="IntenseQuote"/>
        <w:spacing w:line="276" w:lineRule="auto"/>
        <w:rPr>
          <w:szCs w:val="32"/>
        </w:rPr>
      </w:pPr>
      <w:bookmarkStart w:id="8" w:name="_Toc106561291"/>
      <w:r>
        <w:rPr>
          <w:szCs w:val="32"/>
        </w:rPr>
        <w:lastRenderedPageBreak/>
        <w:t>Usluge zasnovane na oblaku</w:t>
      </w:r>
      <w:bookmarkEnd w:id="8"/>
    </w:p>
    <w:p w14:paraId="0FC8A7F3" w14:textId="13FB6240" w:rsidR="00610F51" w:rsidRDefault="00610F51" w:rsidP="00610F51">
      <w:pPr>
        <w:widowControl/>
        <w:spacing w:after="160" w:line="276" w:lineRule="auto"/>
        <w:ind w:firstLine="72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Računarstvo u oblaku se može definisati kao praksa korišćenja mreže udaljenih servera </w:t>
      </w:r>
      <w:proofErr w:type="spellStart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>hostovanih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na Internetu 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radi</w:t>
      </w:r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skladištenj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a</w:t>
      </w:r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>, upravljanj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a</w:t>
      </w:r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i obrad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e</w:t>
      </w:r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podataka, a ne kao lokalni server ili lični računar. Kompanije koje nude takve vrste usluga računarstva u oblaku nazivaju se dobavljačima u oblaku i obično </w:t>
      </w:r>
      <w:proofErr w:type="spellStart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>naplaćuju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usluge računarstva u oblaku na osnovu korišćenja. Mreže i klasteri su osnova za računarstvo u oblaku.</w:t>
      </w:r>
    </w:p>
    <w:p w14:paraId="2DF4FC55" w14:textId="77777777" w:rsidR="00610F51" w:rsidRPr="00610F51" w:rsidRDefault="00610F51" w:rsidP="00610F51">
      <w:pPr>
        <w:widowControl/>
        <w:spacing w:after="160" w:line="276" w:lineRule="auto"/>
        <w:ind w:firstLine="72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1FDFD1AC" w14:textId="2A810802" w:rsidR="00610F51" w:rsidRDefault="00610F51" w:rsidP="00610F51">
      <w:pPr>
        <w:pStyle w:val="Heading1"/>
        <w:spacing w:line="276" w:lineRule="auto"/>
        <w:rPr>
          <w:rStyle w:val="IntenseReference"/>
          <w:b/>
          <w:bCs w:val="0"/>
          <w:smallCaps w:val="0"/>
          <w:spacing w:val="0"/>
        </w:rPr>
      </w:pPr>
      <w:bookmarkStart w:id="9" w:name="_Toc106561292"/>
      <w:r w:rsidRPr="00610F51">
        <w:rPr>
          <w:rStyle w:val="IntenseReference"/>
          <w:b/>
          <w:bCs w:val="0"/>
          <w:smallCaps w:val="0"/>
          <w:spacing w:val="0"/>
        </w:rPr>
        <w:t>Vrste računarstva u oblaku</w:t>
      </w:r>
      <w:bookmarkEnd w:id="9"/>
    </w:p>
    <w:p w14:paraId="331CFC9F" w14:textId="77777777" w:rsidR="00610F51" w:rsidRPr="00610F51" w:rsidRDefault="00610F51" w:rsidP="00610F51">
      <w:pPr>
        <w:spacing w:line="276" w:lineRule="auto"/>
      </w:pPr>
    </w:p>
    <w:p w14:paraId="6379E265" w14:textId="48EAD455" w:rsidR="00610F51" w:rsidRPr="00610F51" w:rsidRDefault="00610F51" w:rsidP="00610F51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Većina usluga računarstva u oblaku spada u </w:t>
      </w:r>
      <w:r w:rsidR="002E79F8">
        <w:rPr>
          <w:rStyle w:val="IntenseReference"/>
          <w:b w:val="0"/>
          <w:bCs w:val="0"/>
          <w:smallCaps w:val="0"/>
          <w:color w:val="auto"/>
          <w:spacing w:val="0"/>
        </w:rPr>
        <w:t>par širih</w:t>
      </w:r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kategorij</w:t>
      </w:r>
      <w:r w:rsidR="002E79F8">
        <w:rPr>
          <w:rStyle w:val="IntenseReference"/>
          <w:b w:val="0"/>
          <w:bCs w:val="0"/>
          <w:smallCaps w:val="0"/>
          <w:color w:val="auto"/>
          <w:spacing w:val="0"/>
        </w:rPr>
        <w:t>a</w:t>
      </w:r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>:</w:t>
      </w:r>
    </w:p>
    <w:p w14:paraId="55EF377F" w14:textId="77777777" w:rsidR="00610F51" w:rsidRPr="00610F51" w:rsidRDefault="00610F51" w:rsidP="00610F51">
      <w:pPr>
        <w:pStyle w:val="ListParagraph"/>
        <w:widowControl/>
        <w:numPr>
          <w:ilvl w:val="0"/>
          <w:numId w:val="29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>Softver kao usluga (</w:t>
      </w:r>
      <w:proofErr w:type="spellStart"/>
      <w:r w:rsidRPr="000F4D24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SaaS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>)</w:t>
      </w:r>
    </w:p>
    <w:p w14:paraId="5530F82C" w14:textId="77777777" w:rsidR="00610F51" w:rsidRPr="00610F51" w:rsidRDefault="00610F51" w:rsidP="00610F51">
      <w:pPr>
        <w:pStyle w:val="ListParagraph"/>
        <w:widowControl/>
        <w:numPr>
          <w:ilvl w:val="0"/>
          <w:numId w:val="29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>Platforma kao usluga (</w:t>
      </w:r>
      <w:proofErr w:type="spellStart"/>
      <w:r w:rsidRPr="000F4D24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PaaS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>)</w:t>
      </w:r>
    </w:p>
    <w:p w14:paraId="52ADA58C" w14:textId="77777777" w:rsidR="00610F51" w:rsidRPr="00610F51" w:rsidRDefault="00610F51" w:rsidP="00610F51">
      <w:pPr>
        <w:pStyle w:val="ListParagraph"/>
        <w:widowControl/>
        <w:numPr>
          <w:ilvl w:val="0"/>
          <w:numId w:val="29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>Infrastruktura kao usluga (</w:t>
      </w:r>
      <w:proofErr w:type="spellStart"/>
      <w:r w:rsidRPr="000F4D24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IaaS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>)</w:t>
      </w:r>
    </w:p>
    <w:p w14:paraId="6AB4C579" w14:textId="73B4F8E8" w:rsidR="00610F51" w:rsidRPr="00610F51" w:rsidRDefault="00610F51" w:rsidP="00610F51">
      <w:pPr>
        <w:pStyle w:val="ListParagraph"/>
        <w:widowControl/>
        <w:numPr>
          <w:ilvl w:val="0"/>
          <w:numId w:val="29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>Bilo šta kao usluga (</w:t>
      </w:r>
      <w:proofErr w:type="spellStart"/>
      <w:r w:rsidRPr="000F4D24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XaaS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>)</w:t>
      </w:r>
    </w:p>
    <w:p w14:paraId="34089617" w14:textId="77777777" w:rsidR="00610F51" w:rsidRPr="00610F51" w:rsidRDefault="00610F51" w:rsidP="00610F51">
      <w:pPr>
        <w:pStyle w:val="ListParagraph"/>
        <w:widowControl/>
        <w:numPr>
          <w:ilvl w:val="0"/>
          <w:numId w:val="29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>Funkcija kao usluga (</w:t>
      </w:r>
      <w:proofErr w:type="spellStart"/>
      <w:r w:rsidRPr="000F4D24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FaaS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>)</w:t>
      </w:r>
    </w:p>
    <w:p w14:paraId="4872AFBF" w14:textId="65B6329C" w:rsidR="00610F51" w:rsidRPr="00610F51" w:rsidRDefault="00610F51" w:rsidP="00610F51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>Oni se ponekad nazivaju stekom računarstva u oblaku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,</w:t>
      </w:r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jer su izgrađeni jedan na drugom. Ovi slojevi apstrakcije se takođe mogu posmatrati kao slojevita arhitektura gde usluge višeg sloja mogu biti sastavljene od usluga donjeg sloja, tj. </w:t>
      </w:r>
      <w:proofErr w:type="spellStart"/>
      <w:r w:rsidRPr="000F4D24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SaaS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može da obezbedi infrastrukturu.</w:t>
      </w:r>
    </w:p>
    <w:p w14:paraId="72CCFF7C" w14:textId="77777777" w:rsidR="00610F51" w:rsidRPr="00610F51" w:rsidRDefault="00610F51" w:rsidP="00610F51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3D7234BA" w14:textId="15E81386" w:rsidR="00610F51" w:rsidRPr="006F00D2" w:rsidRDefault="00610F51" w:rsidP="006F00D2">
      <w:pPr>
        <w:pStyle w:val="Heading1"/>
        <w:rPr>
          <w:rStyle w:val="IntenseReference"/>
          <w:b/>
          <w:bCs w:val="0"/>
          <w:smallCaps w:val="0"/>
          <w:spacing w:val="0"/>
        </w:rPr>
      </w:pPr>
      <w:bookmarkStart w:id="10" w:name="_Toc106561293"/>
      <w:r w:rsidRPr="006F00D2">
        <w:rPr>
          <w:rStyle w:val="IntenseReference"/>
          <w:b/>
          <w:bCs w:val="0"/>
          <w:smallCaps w:val="0"/>
          <w:spacing w:val="0"/>
        </w:rPr>
        <w:t>Softver kao usluga (</w:t>
      </w:r>
      <w:proofErr w:type="spellStart"/>
      <w:r w:rsidRPr="006F00D2">
        <w:rPr>
          <w:rStyle w:val="IntenseReference"/>
          <w:b/>
          <w:bCs w:val="0"/>
          <w:smallCaps w:val="0"/>
          <w:spacing w:val="0"/>
        </w:rPr>
        <w:t>SaaS</w:t>
      </w:r>
      <w:proofErr w:type="spellEnd"/>
      <w:r w:rsidRPr="006F00D2">
        <w:rPr>
          <w:rStyle w:val="IntenseReference"/>
          <w:b/>
          <w:bCs w:val="0"/>
          <w:smallCaps w:val="0"/>
          <w:spacing w:val="0"/>
        </w:rPr>
        <w:t>)</w:t>
      </w:r>
      <w:bookmarkEnd w:id="10"/>
    </w:p>
    <w:p w14:paraId="0341B142" w14:textId="77777777" w:rsidR="00596896" w:rsidRPr="00596896" w:rsidRDefault="00596896" w:rsidP="00596896"/>
    <w:p w14:paraId="615DA700" w14:textId="737C8C55" w:rsidR="00610F51" w:rsidRPr="00610F51" w:rsidRDefault="00610F51" w:rsidP="00596896">
      <w:pPr>
        <w:widowControl/>
        <w:spacing w:after="160" w:line="276" w:lineRule="auto"/>
        <w:ind w:firstLine="72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>Softver kao usluga (</w:t>
      </w:r>
      <w:proofErr w:type="spellStart"/>
      <w:r w:rsidRPr="000F4D24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SaaS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) je način pružanja usluga i aplikacija preko Interneta. Umesto da </w:t>
      </w:r>
      <w:r w:rsidR="00596896">
        <w:rPr>
          <w:rStyle w:val="IntenseReference"/>
          <w:b w:val="0"/>
          <w:bCs w:val="0"/>
          <w:smallCaps w:val="0"/>
          <w:color w:val="auto"/>
          <w:spacing w:val="0"/>
        </w:rPr>
        <w:t>se instalira</w:t>
      </w:r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i održava softver,</w:t>
      </w:r>
      <w:r w:rsidR="00596896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>jednostavno</w:t>
      </w:r>
      <w:r w:rsidR="00596896">
        <w:rPr>
          <w:rStyle w:val="IntenseReference"/>
          <w:b w:val="0"/>
          <w:bCs w:val="0"/>
          <w:smallCaps w:val="0"/>
          <w:color w:val="auto"/>
          <w:spacing w:val="0"/>
        </w:rPr>
        <w:t xml:space="preserve"> mu se</w:t>
      </w:r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pristupa preko Interneta, </w:t>
      </w:r>
      <w:proofErr w:type="spellStart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>oslobađajući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se složenog upravljanja softverom i hardverom. </w:t>
      </w:r>
      <w:r w:rsidR="00596896">
        <w:rPr>
          <w:rStyle w:val="IntenseReference"/>
          <w:b w:val="0"/>
          <w:bCs w:val="0"/>
          <w:smallCaps w:val="0"/>
          <w:color w:val="auto"/>
          <w:spacing w:val="0"/>
        </w:rPr>
        <w:t xml:space="preserve">Korišćenje </w:t>
      </w:r>
      <w:proofErr w:type="spellStart"/>
      <w:r w:rsidR="00596896" w:rsidRPr="000F4D24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SaaS</w:t>
      </w:r>
      <w:proofErr w:type="spellEnd"/>
      <w:r w:rsidR="00596896">
        <w:rPr>
          <w:rStyle w:val="IntenseReference"/>
          <w:b w:val="0"/>
          <w:bCs w:val="0"/>
          <w:smallCaps w:val="0"/>
          <w:color w:val="auto"/>
          <w:spacing w:val="0"/>
        </w:rPr>
        <w:t>-a u</w:t>
      </w:r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klanja potrebu za instaliranjem i pokretanjem aplikacija na sopstvenim računarima ili u data centrima </w:t>
      </w:r>
      <w:proofErr w:type="spellStart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>eliminišući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troškove hardvera kao i održavanja softvera.</w:t>
      </w:r>
    </w:p>
    <w:p w14:paraId="60DC8643" w14:textId="580EED3B" w:rsidR="00610F51" w:rsidRPr="00610F51" w:rsidRDefault="00610F51" w:rsidP="00610F51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proofErr w:type="spellStart"/>
      <w:r w:rsidRPr="000F4D24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SaaS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pruža kompletno softversko rešenje koje</w:t>
      </w:r>
      <w:r w:rsidR="000F4D24">
        <w:rPr>
          <w:rStyle w:val="IntenseReference"/>
          <w:b w:val="0"/>
          <w:bCs w:val="0"/>
          <w:smallCaps w:val="0"/>
          <w:color w:val="auto"/>
          <w:spacing w:val="0"/>
        </w:rPr>
        <w:t xml:space="preserve"> se uglavnom</w:t>
      </w:r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kupuje po principu pla</w:t>
      </w:r>
      <w:r w:rsidR="006346B7">
        <w:rPr>
          <w:rStyle w:val="IntenseReference"/>
          <w:b w:val="0"/>
          <w:bCs w:val="0"/>
          <w:smallCaps w:val="0"/>
          <w:color w:val="auto"/>
          <w:spacing w:val="0"/>
        </w:rPr>
        <w:t>ćanja</w:t>
      </w:r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od dobavljač</w:t>
      </w:r>
      <w:r w:rsidR="006346B7">
        <w:rPr>
          <w:rStyle w:val="IntenseReference"/>
          <w:b w:val="0"/>
          <w:bCs w:val="0"/>
          <w:smallCaps w:val="0"/>
          <w:color w:val="auto"/>
          <w:spacing w:val="0"/>
        </w:rPr>
        <w:t>ima</w:t>
      </w:r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usluga u oblaku</w:t>
      </w:r>
      <w:r w:rsidR="006346B7">
        <w:rPr>
          <w:rStyle w:val="IntenseReference"/>
          <w:b w:val="0"/>
          <w:bCs w:val="0"/>
          <w:smallCaps w:val="0"/>
          <w:color w:val="auto"/>
          <w:spacing w:val="0"/>
        </w:rPr>
        <w:t xml:space="preserve"> dok traje korišćenje resursa</w:t>
      </w:r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. Većina </w:t>
      </w:r>
      <w:proofErr w:type="spellStart"/>
      <w:r w:rsidRPr="000F4D24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SaaS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aplikacija se može pokrenuti direktno iz veb pretraživača bez potrebe za preuzimanjem ili instalacijom. </w:t>
      </w:r>
      <w:proofErr w:type="spellStart"/>
      <w:r w:rsidRPr="006346B7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SaaS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aplikacije se ponekad nazivaju softver zasnovan na vebu, softver na zahtev ili </w:t>
      </w:r>
      <w:proofErr w:type="spellStart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>hostovani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softver.</w:t>
      </w:r>
    </w:p>
    <w:p w14:paraId="07179B53" w14:textId="4FAFD297" w:rsidR="00610F51" w:rsidRDefault="00610F51" w:rsidP="00610F51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272EC2C0" w14:textId="77777777" w:rsidR="006346B7" w:rsidRPr="00610F51" w:rsidRDefault="006346B7" w:rsidP="00610F51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286BA57A" w14:textId="77777777" w:rsidR="006346B7" w:rsidRDefault="006346B7" w:rsidP="00610F51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2FAE709B" w14:textId="4E90CAF0" w:rsidR="00610F51" w:rsidRPr="006F00D2" w:rsidRDefault="00610F51" w:rsidP="006F00D2">
      <w:pPr>
        <w:pStyle w:val="Heading2"/>
        <w:rPr>
          <w:rStyle w:val="IntenseReference"/>
          <w:b w:val="0"/>
          <w:bCs w:val="0"/>
          <w:smallCaps w:val="0"/>
          <w:spacing w:val="0"/>
        </w:rPr>
      </w:pPr>
      <w:bookmarkStart w:id="11" w:name="_Toc106561294"/>
      <w:r w:rsidRPr="006F00D2">
        <w:rPr>
          <w:rStyle w:val="IntenseReference"/>
          <w:b w:val="0"/>
          <w:bCs w:val="0"/>
          <w:smallCaps w:val="0"/>
          <w:spacing w:val="0"/>
        </w:rPr>
        <w:lastRenderedPageBreak/>
        <w:t xml:space="preserve">Prednosti </w:t>
      </w:r>
      <w:proofErr w:type="spellStart"/>
      <w:r w:rsidRPr="006F00D2">
        <w:rPr>
          <w:rStyle w:val="IntenseReference"/>
          <w:b w:val="0"/>
          <w:bCs w:val="0"/>
          <w:smallCaps w:val="0"/>
          <w:spacing w:val="0"/>
        </w:rPr>
        <w:t>SaaS</w:t>
      </w:r>
      <w:proofErr w:type="spellEnd"/>
      <w:r w:rsidRPr="006F00D2">
        <w:rPr>
          <w:rStyle w:val="IntenseReference"/>
          <w:b w:val="0"/>
          <w:bCs w:val="0"/>
          <w:smallCaps w:val="0"/>
          <w:spacing w:val="0"/>
        </w:rPr>
        <w:t>-a</w:t>
      </w:r>
      <w:bookmarkEnd w:id="11"/>
    </w:p>
    <w:p w14:paraId="23C62BB0" w14:textId="77777777" w:rsidR="006346B7" w:rsidRPr="006346B7" w:rsidRDefault="006346B7" w:rsidP="006346B7"/>
    <w:p w14:paraId="5222BFA7" w14:textId="1ACC3738" w:rsidR="00610F51" w:rsidRPr="006346B7" w:rsidRDefault="00610F51" w:rsidP="006346B7">
      <w:pPr>
        <w:pStyle w:val="ListParagraph"/>
        <w:widowControl/>
        <w:numPr>
          <w:ilvl w:val="0"/>
          <w:numId w:val="30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6346B7">
        <w:rPr>
          <w:rStyle w:val="IntenseReference"/>
          <w:b w:val="0"/>
          <w:bCs w:val="0"/>
          <w:smallCaps w:val="0"/>
          <w:color w:val="auto"/>
          <w:spacing w:val="0"/>
        </w:rPr>
        <w:t>Isplativo</w:t>
      </w:r>
      <w:r w:rsidR="006346B7">
        <w:rPr>
          <w:rStyle w:val="IntenseReference"/>
          <w:b w:val="0"/>
          <w:bCs w:val="0"/>
          <w:smallCaps w:val="0"/>
          <w:color w:val="auto"/>
          <w:spacing w:val="0"/>
        </w:rPr>
        <w:t>st</w:t>
      </w:r>
      <w:r w:rsidRPr="006346B7">
        <w:rPr>
          <w:rStyle w:val="IntenseReference"/>
          <w:b w:val="0"/>
          <w:bCs w:val="0"/>
          <w:smallCaps w:val="0"/>
          <w:color w:val="auto"/>
          <w:spacing w:val="0"/>
        </w:rPr>
        <w:t xml:space="preserve">: </w:t>
      </w:r>
      <w:proofErr w:type="spellStart"/>
      <w:r w:rsidRPr="006346B7">
        <w:rPr>
          <w:rStyle w:val="IntenseReference"/>
          <w:b w:val="0"/>
          <w:bCs w:val="0"/>
          <w:smallCaps w:val="0"/>
          <w:color w:val="auto"/>
          <w:spacing w:val="0"/>
        </w:rPr>
        <w:t>Plaća</w:t>
      </w:r>
      <w:r w:rsidR="006346B7">
        <w:rPr>
          <w:rStyle w:val="IntenseReference"/>
          <w:b w:val="0"/>
          <w:bCs w:val="0"/>
          <w:smallCaps w:val="0"/>
          <w:color w:val="auto"/>
          <w:spacing w:val="0"/>
        </w:rPr>
        <w:t>nje</w:t>
      </w:r>
      <w:proofErr w:type="spellEnd"/>
      <w:r w:rsidRPr="006346B7">
        <w:rPr>
          <w:rStyle w:val="IntenseReference"/>
          <w:b w:val="0"/>
          <w:bCs w:val="0"/>
          <w:smallCaps w:val="0"/>
          <w:color w:val="auto"/>
          <w:spacing w:val="0"/>
        </w:rPr>
        <w:t xml:space="preserve"> samo ono</w:t>
      </w:r>
      <w:r w:rsidR="006346B7">
        <w:rPr>
          <w:rStyle w:val="IntenseReference"/>
          <w:b w:val="0"/>
          <w:bCs w:val="0"/>
          <w:smallCaps w:val="0"/>
          <w:color w:val="auto"/>
          <w:spacing w:val="0"/>
        </w:rPr>
        <w:t>g</w:t>
      </w:r>
      <w:r w:rsidRPr="006346B7">
        <w:rPr>
          <w:rStyle w:val="IntenseReference"/>
          <w:b w:val="0"/>
          <w:bCs w:val="0"/>
          <w:smallCaps w:val="0"/>
          <w:color w:val="auto"/>
          <w:spacing w:val="0"/>
        </w:rPr>
        <w:t xml:space="preserve"> što</w:t>
      </w:r>
      <w:r w:rsidR="006346B7">
        <w:rPr>
          <w:rStyle w:val="IntenseReference"/>
          <w:b w:val="0"/>
          <w:bCs w:val="0"/>
          <w:smallCaps w:val="0"/>
          <w:color w:val="auto"/>
          <w:spacing w:val="0"/>
        </w:rPr>
        <w:t xml:space="preserve"> se</w:t>
      </w:r>
      <w:r w:rsidRPr="006346B7">
        <w:rPr>
          <w:rStyle w:val="IntenseReference"/>
          <w:b w:val="0"/>
          <w:bCs w:val="0"/>
          <w:smallCaps w:val="0"/>
          <w:color w:val="auto"/>
          <w:spacing w:val="0"/>
        </w:rPr>
        <w:t xml:space="preserve"> koristi.</w:t>
      </w:r>
    </w:p>
    <w:p w14:paraId="1A1F3F3D" w14:textId="77777777" w:rsidR="00610F51" w:rsidRPr="006346B7" w:rsidRDefault="00610F51" w:rsidP="006346B7">
      <w:pPr>
        <w:pStyle w:val="ListParagraph"/>
        <w:widowControl/>
        <w:numPr>
          <w:ilvl w:val="0"/>
          <w:numId w:val="30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6346B7">
        <w:rPr>
          <w:rStyle w:val="IntenseReference"/>
          <w:b w:val="0"/>
          <w:bCs w:val="0"/>
          <w:smallCaps w:val="0"/>
          <w:color w:val="auto"/>
          <w:spacing w:val="0"/>
        </w:rPr>
        <w:t xml:space="preserve">Smanjeno vreme: Korisnici mogu da </w:t>
      </w:r>
      <w:proofErr w:type="spellStart"/>
      <w:r w:rsidRPr="006346B7">
        <w:rPr>
          <w:rStyle w:val="IntenseReference"/>
          <w:b w:val="0"/>
          <w:bCs w:val="0"/>
          <w:smallCaps w:val="0"/>
          <w:color w:val="auto"/>
          <w:spacing w:val="0"/>
        </w:rPr>
        <w:t>pokreću</w:t>
      </w:r>
      <w:proofErr w:type="spellEnd"/>
      <w:r w:rsidRPr="006346B7">
        <w:rPr>
          <w:rStyle w:val="IntenseReference"/>
          <w:b w:val="0"/>
          <w:bCs w:val="0"/>
          <w:smallCaps w:val="0"/>
          <w:color w:val="auto"/>
          <w:spacing w:val="0"/>
        </w:rPr>
        <w:t xml:space="preserve"> većinu </w:t>
      </w:r>
      <w:proofErr w:type="spellStart"/>
      <w:r w:rsidRPr="006346B7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SaaS</w:t>
      </w:r>
      <w:proofErr w:type="spellEnd"/>
      <w:r w:rsidRPr="006346B7">
        <w:rPr>
          <w:rStyle w:val="IntenseReference"/>
          <w:b w:val="0"/>
          <w:bCs w:val="0"/>
          <w:smallCaps w:val="0"/>
          <w:color w:val="auto"/>
          <w:spacing w:val="0"/>
        </w:rPr>
        <w:t xml:space="preserve"> aplikacija direktno iz svog veb pretraživača bez potrebe za preuzimanjem i instaliranjem bilo kakvog softvera. Ovo smanjuje vreme utrošeno na instalaciju i konfiguraciju i može smanjiti probleme koji mogu da ometaju implementaciju softvera.</w:t>
      </w:r>
    </w:p>
    <w:p w14:paraId="3BC9CB45" w14:textId="77777777" w:rsidR="00610F51" w:rsidRPr="006346B7" w:rsidRDefault="00610F51" w:rsidP="006346B7">
      <w:pPr>
        <w:pStyle w:val="ListParagraph"/>
        <w:widowControl/>
        <w:numPr>
          <w:ilvl w:val="0"/>
          <w:numId w:val="30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6346B7">
        <w:rPr>
          <w:rStyle w:val="IntenseReference"/>
          <w:b w:val="0"/>
          <w:bCs w:val="0"/>
          <w:smallCaps w:val="0"/>
          <w:color w:val="auto"/>
          <w:spacing w:val="0"/>
        </w:rPr>
        <w:t>Pristupačnost: Možemo pristupiti podacima aplikacije sa bilo kog mesta.</w:t>
      </w:r>
    </w:p>
    <w:p w14:paraId="4787F42D" w14:textId="77777777" w:rsidR="00610F51" w:rsidRPr="006346B7" w:rsidRDefault="00610F51" w:rsidP="006346B7">
      <w:pPr>
        <w:pStyle w:val="ListParagraph"/>
        <w:widowControl/>
        <w:numPr>
          <w:ilvl w:val="0"/>
          <w:numId w:val="30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6346B7">
        <w:rPr>
          <w:rStyle w:val="IntenseReference"/>
          <w:b w:val="0"/>
          <w:bCs w:val="0"/>
          <w:smallCaps w:val="0"/>
          <w:color w:val="auto"/>
          <w:spacing w:val="0"/>
        </w:rPr>
        <w:t xml:space="preserve">Automatska ažuriranja: Umesto da kupuju novi softver, korisnici se oslanjaju na </w:t>
      </w:r>
      <w:proofErr w:type="spellStart"/>
      <w:r w:rsidRPr="006346B7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SaaS</w:t>
      </w:r>
      <w:proofErr w:type="spellEnd"/>
      <w:r w:rsidRPr="006346B7">
        <w:rPr>
          <w:rStyle w:val="IntenseReference"/>
          <w:b w:val="0"/>
          <w:bCs w:val="0"/>
          <w:smallCaps w:val="0"/>
          <w:color w:val="auto"/>
          <w:spacing w:val="0"/>
        </w:rPr>
        <w:t xml:space="preserve"> provajdera da automatski izvrši ažuriranje.</w:t>
      </w:r>
    </w:p>
    <w:p w14:paraId="45AF4195" w14:textId="77777777" w:rsidR="00610F51" w:rsidRPr="006346B7" w:rsidRDefault="00610F51" w:rsidP="006346B7">
      <w:pPr>
        <w:pStyle w:val="ListParagraph"/>
        <w:widowControl/>
        <w:numPr>
          <w:ilvl w:val="0"/>
          <w:numId w:val="30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6346B7">
        <w:rPr>
          <w:rStyle w:val="IntenseReference"/>
          <w:b w:val="0"/>
          <w:bCs w:val="0"/>
          <w:smallCaps w:val="0"/>
          <w:color w:val="auto"/>
          <w:spacing w:val="0"/>
        </w:rPr>
        <w:t>Skalabilnost: Omogućava korisnicima da pristupe uslugama i funkcijama na zahtev.</w:t>
      </w:r>
    </w:p>
    <w:p w14:paraId="6F73C5CC" w14:textId="0CB60D80" w:rsidR="00610F51" w:rsidRPr="006346B7" w:rsidRDefault="00610F51" w:rsidP="006346B7">
      <w:pPr>
        <w:pStyle w:val="ListParagraph"/>
        <w:widowControl/>
        <w:numPr>
          <w:ilvl w:val="0"/>
          <w:numId w:val="30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6346B7">
        <w:rPr>
          <w:rStyle w:val="IntenseReference"/>
          <w:b w:val="0"/>
          <w:bCs w:val="0"/>
          <w:smallCaps w:val="0"/>
          <w:color w:val="auto"/>
          <w:spacing w:val="0"/>
        </w:rPr>
        <w:t xml:space="preserve">Različite kompanije koje pružaju softver kao uslugu su Cloud9 </w:t>
      </w:r>
      <w:proofErr w:type="spellStart"/>
      <w:r w:rsidRPr="006346B7">
        <w:rPr>
          <w:rStyle w:val="IntenseReference"/>
          <w:b w:val="0"/>
          <w:bCs w:val="0"/>
          <w:smallCaps w:val="0"/>
          <w:color w:val="auto"/>
          <w:spacing w:val="0"/>
        </w:rPr>
        <w:t>Analitics</w:t>
      </w:r>
      <w:proofErr w:type="spellEnd"/>
      <w:r w:rsidRPr="006346B7">
        <w:rPr>
          <w:rStyle w:val="IntenseReference"/>
          <w:b w:val="0"/>
          <w:bCs w:val="0"/>
          <w:smallCaps w:val="0"/>
          <w:color w:val="auto"/>
          <w:spacing w:val="0"/>
        </w:rPr>
        <w:t xml:space="preserve">, Salesforce.com, </w:t>
      </w:r>
      <w:proofErr w:type="spellStart"/>
      <w:r w:rsidRPr="006346B7">
        <w:rPr>
          <w:rStyle w:val="IntenseReference"/>
          <w:b w:val="0"/>
          <w:bCs w:val="0"/>
          <w:smallCaps w:val="0"/>
          <w:color w:val="auto"/>
          <w:spacing w:val="0"/>
        </w:rPr>
        <w:t>Cloud</w:t>
      </w:r>
      <w:proofErr w:type="spellEnd"/>
      <w:r w:rsidRPr="006346B7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6346B7">
        <w:rPr>
          <w:rStyle w:val="IntenseReference"/>
          <w:b w:val="0"/>
          <w:bCs w:val="0"/>
          <w:smallCaps w:val="0"/>
          <w:color w:val="auto"/>
          <w:spacing w:val="0"/>
        </w:rPr>
        <w:t>S</w:t>
      </w:r>
      <w:r w:rsidR="006346B7">
        <w:rPr>
          <w:rStyle w:val="IntenseReference"/>
          <w:b w:val="0"/>
          <w:bCs w:val="0"/>
          <w:smallCaps w:val="0"/>
          <w:color w:val="auto"/>
          <w:spacing w:val="0"/>
        </w:rPr>
        <w:t>w</w:t>
      </w:r>
      <w:r w:rsidRPr="006346B7">
        <w:rPr>
          <w:rStyle w:val="IntenseReference"/>
          <w:b w:val="0"/>
          <w:bCs w:val="0"/>
          <w:smallCaps w:val="0"/>
          <w:color w:val="auto"/>
          <w:spacing w:val="0"/>
        </w:rPr>
        <w:t>itch</w:t>
      </w:r>
      <w:proofErr w:type="spellEnd"/>
      <w:r w:rsidRPr="006346B7">
        <w:rPr>
          <w:rStyle w:val="IntenseReference"/>
          <w:b w:val="0"/>
          <w:bCs w:val="0"/>
          <w:smallCaps w:val="0"/>
          <w:color w:val="auto"/>
          <w:spacing w:val="0"/>
        </w:rPr>
        <w:t xml:space="preserve">, Microsoft Office 365, </w:t>
      </w:r>
      <w:proofErr w:type="spellStart"/>
      <w:r w:rsidRPr="006346B7">
        <w:rPr>
          <w:rStyle w:val="IntenseReference"/>
          <w:b w:val="0"/>
          <w:bCs w:val="0"/>
          <w:smallCaps w:val="0"/>
          <w:color w:val="auto"/>
          <w:spacing w:val="0"/>
        </w:rPr>
        <w:t>Big</w:t>
      </w:r>
      <w:proofErr w:type="spellEnd"/>
      <w:r w:rsidRPr="006346B7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6346B7">
        <w:rPr>
          <w:rStyle w:val="IntenseReference"/>
          <w:b w:val="0"/>
          <w:bCs w:val="0"/>
          <w:smallCaps w:val="0"/>
          <w:color w:val="auto"/>
          <w:spacing w:val="0"/>
        </w:rPr>
        <w:t>Commerce</w:t>
      </w:r>
      <w:proofErr w:type="spellEnd"/>
      <w:r w:rsidRPr="006346B7">
        <w:rPr>
          <w:rStyle w:val="IntenseReference"/>
          <w:b w:val="0"/>
          <w:bCs w:val="0"/>
          <w:smallCaps w:val="0"/>
          <w:color w:val="auto"/>
          <w:spacing w:val="0"/>
        </w:rPr>
        <w:t xml:space="preserve">, </w:t>
      </w:r>
      <w:proofErr w:type="spellStart"/>
      <w:r w:rsidRPr="006346B7">
        <w:rPr>
          <w:rStyle w:val="IntenseReference"/>
          <w:b w:val="0"/>
          <w:bCs w:val="0"/>
          <w:smallCaps w:val="0"/>
          <w:color w:val="auto"/>
          <w:spacing w:val="0"/>
        </w:rPr>
        <w:t>Elo</w:t>
      </w:r>
      <w:r w:rsidR="006346B7">
        <w:rPr>
          <w:rStyle w:val="IntenseReference"/>
          <w:b w:val="0"/>
          <w:bCs w:val="0"/>
          <w:smallCaps w:val="0"/>
          <w:color w:val="auto"/>
          <w:spacing w:val="0"/>
        </w:rPr>
        <w:t>q</w:t>
      </w:r>
      <w:r w:rsidRPr="006346B7">
        <w:rPr>
          <w:rStyle w:val="IntenseReference"/>
          <w:b w:val="0"/>
          <w:bCs w:val="0"/>
          <w:smallCaps w:val="0"/>
          <w:color w:val="auto"/>
          <w:spacing w:val="0"/>
        </w:rPr>
        <w:t>ua</w:t>
      </w:r>
      <w:proofErr w:type="spellEnd"/>
      <w:r w:rsidRPr="006346B7">
        <w:rPr>
          <w:rStyle w:val="IntenseReference"/>
          <w:b w:val="0"/>
          <w:bCs w:val="0"/>
          <w:smallCaps w:val="0"/>
          <w:color w:val="auto"/>
          <w:spacing w:val="0"/>
        </w:rPr>
        <w:t xml:space="preserve">, </w:t>
      </w:r>
      <w:proofErr w:type="spellStart"/>
      <w:r w:rsidR="006346B7">
        <w:rPr>
          <w:rStyle w:val="IntenseReference"/>
          <w:b w:val="0"/>
          <w:bCs w:val="0"/>
          <w:smallCaps w:val="0"/>
          <w:color w:val="auto"/>
          <w:spacing w:val="0"/>
        </w:rPr>
        <w:t>D</w:t>
      </w:r>
      <w:r w:rsidRPr="006346B7">
        <w:rPr>
          <w:rStyle w:val="IntenseReference"/>
          <w:b w:val="0"/>
          <w:bCs w:val="0"/>
          <w:smallCaps w:val="0"/>
          <w:color w:val="auto"/>
          <w:spacing w:val="0"/>
        </w:rPr>
        <w:t>ropBo</w:t>
      </w:r>
      <w:r w:rsidR="006346B7">
        <w:rPr>
          <w:rStyle w:val="IntenseReference"/>
          <w:b w:val="0"/>
          <w:bCs w:val="0"/>
          <w:smallCaps w:val="0"/>
          <w:color w:val="auto"/>
          <w:spacing w:val="0"/>
        </w:rPr>
        <w:t>x</w:t>
      </w:r>
      <w:proofErr w:type="spellEnd"/>
      <w:r w:rsidRPr="006346B7">
        <w:rPr>
          <w:rStyle w:val="IntenseReference"/>
          <w:b w:val="0"/>
          <w:bCs w:val="0"/>
          <w:smallCaps w:val="0"/>
          <w:color w:val="auto"/>
          <w:spacing w:val="0"/>
        </w:rPr>
        <w:t xml:space="preserve"> i </w:t>
      </w:r>
      <w:proofErr w:type="spellStart"/>
      <w:r w:rsidRPr="006346B7">
        <w:rPr>
          <w:rStyle w:val="IntenseReference"/>
          <w:b w:val="0"/>
          <w:bCs w:val="0"/>
          <w:smallCaps w:val="0"/>
          <w:color w:val="auto"/>
          <w:spacing w:val="0"/>
        </w:rPr>
        <w:t>Cloud</w:t>
      </w:r>
      <w:proofErr w:type="spellEnd"/>
      <w:r w:rsidRPr="006346B7">
        <w:rPr>
          <w:rStyle w:val="IntenseReference"/>
          <w:b w:val="0"/>
          <w:bCs w:val="0"/>
          <w:smallCaps w:val="0"/>
          <w:color w:val="auto"/>
          <w:spacing w:val="0"/>
        </w:rPr>
        <w:t xml:space="preserve"> Tran.</w:t>
      </w:r>
    </w:p>
    <w:p w14:paraId="477806B0" w14:textId="77777777" w:rsidR="00610F51" w:rsidRPr="00610F51" w:rsidRDefault="00610F51" w:rsidP="00610F51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62A57736" w14:textId="031A7B43" w:rsidR="00610F51" w:rsidRDefault="00610F51" w:rsidP="006F00D2">
      <w:pPr>
        <w:pStyle w:val="Heading1"/>
        <w:rPr>
          <w:rStyle w:val="IntenseReference"/>
          <w:b/>
          <w:bCs w:val="0"/>
          <w:smallCaps w:val="0"/>
          <w:spacing w:val="0"/>
        </w:rPr>
      </w:pPr>
      <w:bookmarkStart w:id="12" w:name="_Toc106561295"/>
      <w:r w:rsidRPr="006F00D2">
        <w:rPr>
          <w:rStyle w:val="IntenseReference"/>
          <w:b/>
          <w:bCs w:val="0"/>
          <w:smallCaps w:val="0"/>
          <w:spacing w:val="0"/>
        </w:rPr>
        <w:t>Platforma kao usluga</w:t>
      </w:r>
      <w:bookmarkEnd w:id="12"/>
    </w:p>
    <w:p w14:paraId="29F75D28" w14:textId="77777777" w:rsidR="006F00D2" w:rsidRPr="006F00D2" w:rsidRDefault="006F00D2" w:rsidP="006F00D2"/>
    <w:p w14:paraId="00DB3454" w14:textId="77777777" w:rsidR="00610F51" w:rsidRPr="00610F51" w:rsidRDefault="00610F51" w:rsidP="008569E1">
      <w:pPr>
        <w:widowControl/>
        <w:spacing w:after="160" w:line="276" w:lineRule="auto"/>
        <w:ind w:firstLine="72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proofErr w:type="spellStart"/>
      <w:r w:rsidRPr="008569E1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PaaS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je kategorija računarstva u oblaku koja obezbeđuje platformu i okruženje koje omogućava programerima da prave aplikacije i usluge preko interneta. </w:t>
      </w:r>
      <w:proofErr w:type="spellStart"/>
      <w:r w:rsidRPr="008569E1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PaaS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usluge se </w:t>
      </w:r>
      <w:proofErr w:type="spellStart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>hostuju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u oblaku i korisnici im pristupaju jednostavno preko svog veb pretraživača.</w:t>
      </w:r>
    </w:p>
    <w:p w14:paraId="74732898" w14:textId="77777777" w:rsidR="00610F51" w:rsidRPr="00610F51" w:rsidRDefault="00610F51" w:rsidP="00610F51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proofErr w:type="spellStart"/>
      <w:r w:rsidRPr="008569E1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PaaS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provajder </w:t>
      </w:r>
      <w:proofErr w:type="spellStart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>hostuje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hardver i softver na sopstvenoj infrastrukturi. Kao rezultat toga, </w:t>
      </w:r>
      <w:proofErr w:type="spellStart"/>
      <w:r w:rsidRPr="008569E1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PaaS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oslobađa korisnike od potrebe da instaliraju interni hardver i softver za razvoj ili pokretanje nove aplikacije. Dakle, razvoj i primena aplikacije se odvijaju nezavisno od hardvera.</w:t>
      </w:r>
    </w:p>
    <w:p w14:paraId="00E94443" w14:textId="4F948FB4" w:rsidR="00610F51" w:rsidRPr="00610F51" w:rsidRDefault="00610F51" w:rsidP="00610F51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Potrošač ne upravlja niti kontroliše osnovnu infrastrukturu oblaka, uključujući mrežu, servere, operativne sisteme ili skladište, ali ima kontrolu nad primenjenim aplikacijama i eventualno podešavanjima konfiguracije za okruženje za </w:t>
      </w:r>
      <w:proofErr w:type="spellStart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>hostovanje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aplikacija. Da bi bilo jednostavnije, </w:t>
      </w:r>
      <w:r w:rsidR="00B573A8">
        <w:rPr>
          <w:rStyle w:val="IntenseReference"/>
          <w:b w:val="0"/>
          <w:bCs w:val="0"/>
          <w:smallCaps w:val="0"/>
          <w:color w:val="auto"/>
          <w:spacing w:val="0"/>
        </w:rPr>
        <w:t>treba uzeti za</w:t>
      </w:r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primer jednogodišnje dnevne funkcije, </w:t>
      </w:r>
      <w:r w:rsidR="00B573A8">
        <w:rPr>
          <w:rStyle w:val="IntenseReference"/>
          <w:b w:val="0"/>
          <w:bCs w:val="0"/>
          <w:smallCaps w:val="0"/>
          <w:color w:val="auto"/>
          <w:spacing w:val="0"/>
        </w:rPr>
        <w:t>postoje</w:t>
      </w:r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dve opcije ili da </w:t>
      </w:r>
      <w:r w:rsidR="00B573A8">
        <w:rPr>
          <w:rStyle w:val="IntenseReference"/>
          <w:b w:val="0"/>
          <w:bCs w:val="0"/>
          <w:smallCaps w:val="0"/>
          <w:color w:val="auto"/>
          <w:spacing w:val="0"/>
        </w:rPr>
        <w:t>se kreira</w:t>
      </w:r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mesto ili da </w:t>
      </w:r>
      <w:r w:rsidR="00B573A8">
        <w:rPr>
          <w:rStyle w:val="IntenseReference"/>
          <w:b w:val="0"/>
          <w:bCs w:val="0"/>
          <w:smallCaps w:val="0"/>
          <w:color w:val="auto"/>
          <w:spacing w:val="0"/>
        </w:rPr>
        <w:t>se iznajmi</w:t>
      </w:r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mesto, ali funkcija je ista.</w:t>
      </w:r>
    </w:p>
    <w:p w14:paraId="0FEC72B8" w14:textId="77777777" w:rsidR="00610F51" w:rsidRPr="00610F51" w:rsidRDefault="00610F51" w:rsidP="00610F51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7CF9AF0B" w14:textId="745E71F9" w:rsidR="00610F51" w:rsidRDefault="00610F51" w:rsidP="006F00D2">
      <w:pPr>
        <w:pStyle w:val="Heading2"/>
        <w:rPr>
          <w:rStyle w:val="IntenseReference"/>
          <w:b w:val="0"/>
          <w:bCs w:val="0"/>
          <w:smallCaps w:val="0"/>
          <w:spacing w:val="0"/>
        </w:rPr>
      </w:pPr>
      <w:bookmarkStart w:id="13" w:name="_Toc106561296"/>
      <w:r w:rsidRPr="006F00D2">
        <w:rPr>
          <w:rStyle w:val="IntenseReference"/>
          <w:b w:val="0"/>
          <w:bCs w:val="0"/>
          <w:smallCaps w:val="0"/>
          <w:spacing w:val="0"/>
        </w:rPr>
        <w:t xml:space="preserve">Prednosti </w:t>
      </w:r>
      <w:proofErr w:type="spellStart"/>
      <w:r w:rsidRPr="008569E1">
        <w:rPr>
          <w:rStyle w:val="IntenseReference"/>
          <w:b w:val="0"/>
          <w:bCs w:val="0"/>
          <w:i/>
          <w:iCs/>
          <w:smallCaps w:val="0"/>
          <w:spacing w:val="0"/>
        </w:rPr>
        <w:t>PaaS</w:t>
      </w:r>
      <w:proofErr w:type="spellEnd"/>
      <w:r w:rsidRPr="006F00D2">
        <w:rPr>
          <w:rStyle w:val="IntenseReference"/>
          <w:b w:val="0"/>
          <w:bCs w:val="0"/>
          <w:smallCaps w:val="0"/>
          <w:spacing w:val="0"/>
        </w:rPr>
        <w:t>-a:</w:t>
      </w:r>
      <w:bookmarkEnd w:id="13"/>
    </w:p>
    <w:p w14:paraId="664756C4" w14:textId="77777777" w:rsidR="006F00D2" w:rsidRPr="006F00D2" w:rsidRDefault="006F00D2" w:rsidP="006F00D2"/>
    <w:p w14:paraId="11BD392A" w14:textId="77777777" w:rsidR="00610F51" w:rsidRPr="00AC1CC6" w:rsidRDefault="00610F51" w:rsidP="00AC1CC6">
      <w:pPr>
        <w:pStyle w:val="ListParagraph"/>
        <w:widowControl/>
        <w:numPr>
          <w:ilvl w:val="0"/>
          <w:numId w:val="31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AC1CC6">
        <w:rPr>
          <w:rStyle w:val="IntenseReference"/>
          <w:b w:val="0"/>
          <w:bCs w:val="0"/>
          <w:smallCaps w:val="0"/>
          <w:color w:val="auto"/>
          <w:spacing w:val="0"/>
        </w:rPr>
        <w:t>Jednostavan i zgodan za korisnike: Pruža veliki deo infrastrukture i drugih IT usluga, kojima korisnici mogu pristupiti bilo gde preko veb pretraživača.</w:t>
      </w:r>
    </w:p>
    <w:p w14:paraId="2346BB61" w14:textId="77777777" w:rsidR="00610F51" w:rsidRPr="00AC1CC6" w:rsidRDefault="00610F51" w:rsidP="00AC1CC6">
      <w:pPr>
        <w:pStyle w:val="ListParagraph"/>
        <w:widowControl/>
        <w:numPr>
          <w:ilvl w:val="0"/>
          <w:numId w:val="31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AC1CC6">
        <w:rPr>
          <w:rStyle w:val="IntenseReference"/>
          <w:b w:val="0"/>
          <w:bCs w:val="0"/>
          <w:smallCaps w:val="0"/>
          <w:color w:val="auto"/>
          <w:spacing w:val="0"/>
        </w:rPr>
        <w:t xml:space="preserve">Isplativo: </w:t>
      </w:r>
      <w:proofErr w:type="spellStart"/>
      <w:r w:rsidRPr="00AC1CC6">
        <w:rPr>
          <w:rStyle w:val="IntenseReference"/>
          <w:b w:val="0"/>
          <w:bCs w:val="0"/>
          <w:smallCaps w:val="0"/>
          <w:color w:val="auto"/>
          <w:spacing w:val="0"/>
        </w:rPr>
        <w:t>naplaćuje</w:t>
      </w:r>
      <w:proofErr w:type="spellEnd"/>
      <w:r w:rsidRPr="00AC1CC6">
        <w:rPr>
          <w:rStyle w:val="IntenseReference"/>
          <w:b w:val="0"/>
          <w:bCs w:val="0"/>
          <w:smallCaps w:val="0"/>
          <w:color w:val="auto"/>
          <w:spacing w:val="0"/>
        </w:rPr>
        <w:t xml:space="preserve"> usluge koje se pružaju na osnovu upotrebe, čime se eliminišu troškovi koji se mogu imati za hardver i softver na lokalnom nivou.</w:t>
      </w:r>
    </w:p>
    <w:p w14:paraId="6B8F37C6" w14:textId="77777777" w:rsidR="00610F51" w:rsidRPr="00AC1CC6" w:rsidRDefault="00610F51" w:rsidP="00AC1CC6">
      <w:pPr>
        <w:pStyle w:val="ListParagraph"/>
        <w:widowControl/>
        <w:numPr>
          <w:ilvl w:val="0"/>
          <w:numId w:val="31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AC1CC6">
        <w:rPr>
          <w:rStyle w:val="IntenseReference"/>
          <w:b w:val="0"/>
          <w:bCs w:val="0"/>
          <w:smallCaps w:val="0"/>
          <w:color w:val="auto"/>
          <w:spacing w:val="0"/>
        </w:rPr>
        <w:t>Efikasno upravljanje životnim ciklusom: Dizajniran je da podrži kompletan životni ciklus veb aplikacije: izgradnju, testiranje, primenu, upravljanje i ažuriranje.</w:t>
      </w:r>
    </w:p>
    <w:p w14:paraId="705BA854" w14:textId="77777777" w:rsidR="00610F51" w:rsidRPr="00AC1CC6" w:rsidRDefault="00610F51" w:rsidP="00AC1CC6">
      <w:pPr>
        <w:pStyle w:val="ListParagraph"/>
        <w:widowControl/>
        <w:numPr>
          <w:ilvl w:val="0"/>
          <w:numId w:val="31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AC1CC6">
        <w:rPr>
          <w:rStyle w:val="IntenseReference"/>
          <w:b w:val="0"/>
          <w:bCs w:val="0"/>
          <w:smallCaps w:val="0"/>
          <w:color w:val="auto"/>
          <w:spacing w:val="0"/>
        </w:rPr>
        <w:t xml:space="preserve">Efikasnost: Omogućava programiranje višeg nivoa sa smanjenom </w:t>
      </w:r>
      <w:proofErr w:type="spellStart"/>
      <w:r w:rsidRPr="00AC1CC6">
        <w:rPr>
          <w:rStyle w:val="IntenseReference"/>
          <w:b w:val="0"/>
          <w:bCs w:val="0"/>
          <w:smallCaps w:val="0"/>
          <w:color w:val="auto"/>
          <w:spacing w:val="0"/>
        </w:rPr>
        <w:t>složenošću</w:t>
      </w:r>
      <w:proofErr w:type="spellEnd"/>
      <w:r w:rsidRPr="00AC1CC6">
        <w:rPr>
          <w:rStyle w:val="IntenseReference"/>
          <w:b w:val="0"/>
          <w:bCs w:val="0"/>
          <w:smallCaps w:val="0"/>
          <w:color w:val="auto"/>
          <w:spacing w:val="0"/>
        </w:rPr>
        <w:t>, tako da ukupni razvoj aplikacije može biti efikasniji.</w:t>
      </w:r>
    </w:p>
    <w:p w14:paraId="11FC2D51" w14:textId="40E9BE67" w:rsidR="00784DF4" w:rsidRPr="00AC1CC6" w:rsidRDefault="00610F51" w:rsidP="00AC1CC6">
      <w:pPr>
        <w:pStyle w:val="ListParagraph"/>
        <w:widowControl/>
        <w:numPr>
          <w:ilvl w:val="0"/>
          <w:numId w:val="31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AC1CC6">
        <w:rPr>
          <w:rStyle w:val="IntenseReference"/>
          <w:b w:val="0"/>
          <w:bCs w:val="0"/>
          <w:smallCaps w:val="0"/>
          <w:color w:val="auto"/>
          <w:spacing w:val="0"/>
        </w:rPr>
        <w:lastRenderedPageBreak/>
        <w:t xml:space="preserve">Različite kompanije koje pružaju Platformu kao uslugu su Amazon veb servisi </w:t>
      </w:r>
      <w:proofErr w:type="spellStart"/>
      <w:r w:rsidRPr="00AC1CC6">
        <w:rPr>
          <w:rStyle w:val="IntenseReference"/>
          <w:b w:val="0"/>
          <w:bCs w:val="0"/>
          <w:smallCaps w:val="0"/>
          <w:color w:val="auto"/>
          <w:spacing w:val="0"/>
        </w:rPr>
        <w:t>Elastic</w:t>
      </w:r>
      <w:proofErr w:type="spellEnd"/>
      <w:r w:rsidRPr="00AC1CC6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AC1CC6">
        <w:rPr>
          <w:rStyle w:val="IntenseReference"/>
          <w:b w:val="0"/>
          <w:bCs w:val="0"/>
          <w:smallCaps w:val="0"/>
          <w:color w:val="auto"/>
          <w:spacing w:val="0"/>
        </w:rPr>
        <w:t>Beanstalk</w:t>
      </w:r>
      <w:proofErr w:type="spellEnd"/>
      <w:r w:rsidRPr="00AC1CC6">
        <w:rPr>
          <w:rStyle w:val="IntenseReference"/>
          <w:b w:val="0"/>
          <w:bCs w:val="0"/>
          <w:smallCaps w:val="0"/>
          <w:color w:val="auto"/>
          <w:spacing w:val="0"/>
        </w:rPr>
        <w:t xml:space="preserve">, </w:t>
      </w:r>
      <w:proofErr w:type="spellStart"/>
      <w:r w:rsidRPr="00AC1CC6">
        <w:rPr>
          <w:rStyle w:val="IntenseReference"/>
          <w:b w:val="0"/>
          <w:bCs w:val="0"/>
          <w:smallCaps w:val="0"/>
          <w:color w:val="auto"/>
          <w:spacing w:val="0"/>
        </w:rPr>
        <w:t>Salesforce</w:t>
      </w:r>
      <w:proofErr w:type="spellEnd"/>
      <w:r w:rsidRPr="00AC1CC6">
        <w:rPr>
          <w:rStyle w:val="IntenseReference"/>
          <w:b w:val="0"/>
          <w:bCs w:val="0"/>
          <w:smallCaps w:val="0"/>
          <w:color w:val="auto"/>
          <w:spacing w:val="0"/>
        </w:rPr>
        <w:t xml:space="preserve">, </w:t>
      </w:r>
      <w:r w:rsidR="007A0401">
        <w:rPr>
          <w:rStyle w:val="IntenseReference"/>
          <w:b w:val="0"/>
          <w:bCs w:val="0"/>
          <w:smallCaps w:val="0"/>
          <w:color w:val="auto"/>
          <w:spacing w:val="0"/>
        </w:rPr>
        <w:t>W</w:t>
      </w:r>
      <w:r w:rsidRPr="00AC1CC6">
        <w:rPr>
          <w:rStyle w:val="IntenseReference"/>
          <w:b w:val="0"/>
          <w:bCs w:val="0"/>
          <w:smallCaps w:val="0"/>
          <w:color w:val="auto"/>
          <w:spacing w:val="0"/>
        </w:rPr>
        <w:t>indo</w:t>
      </w:r>
      <w:r w:rsidR="007A0401">
        <w:rPr>
          <w:rStyle w:val="IntenseReference"/>
          <w:b w:val="0"/>
          <w:bCs w:val="0"/>
          <w:smallCaps w:val="0"/>
          <w:color w:val="auto"/>
          <w:spacing w:val="0"/>
        </w:rPr>
        <w:t>w</w:t>
      </w:r>
      <w:r w:rsidRPr="00AC1CC6">
        <w:rPr>
          <w:rStyle w:val="IntenseReference"/>
          <w:b w:val="0"/>
          <w:bCs w:val="0"/>
          <w:smallCaps w:val="0"/>
          <w:color w:val="auto"/>
          <w:spacing w:val="0"/>
        </w:rPr>
        <w:t xml:space="preserve">s Azure, Google </w:t>
      </w:r>
      <w:proofErr w:type="spellStart"/>
      <w:r w:rsidRPr="00AC1CC6">
        <w:rPr>
          <w:rStyle w:val="IntenseReference"/>
          <w:b w:val="0"/>
          <w:bCs w:val="0"/>
          <w:smallCaps w:val="0"/>
          <w:color w:val="auto"/>
          <w:spacing w:val="0"/>
        </w:rPr>
        <w:t>App</w:t>
      </w:r>
      <w:proofErr w:type="spellEnd"/>
      <w:r w:rsidRPr="00AC1CC6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AC1CC6">
        <w:rPr>
          <w:rStyle w:val="IntenseReference"/>
          <w:b w:val="0"/>
          <w:bCs w:val="0"/>
          <w:smallCaps w:val="0"/>
          <w:color w:val="auto"/>
          <w:spacing w:val="0"/>
        </w:rPr>
        <w:t>Engine</w:t>
      </w:r>
      <w:proofErr w:type="spellEnd"/>
      <w:r w:rsidRPr="00AC1CC6">
        <w:rPr>
          <w:rStyle w:val="IntenseReference"/>
          <w:b w:val="0"/>
          <w:bCs w:val="0"/>
          <w:smallCaps w:val="0"/>
          <w:color w:val="auto"/>
          <w:spacing w:val="0"/>
        </w:rPr>
        <w:t xml:space="preserve">, </w:t>
      </w:r>
      <w:proofErr w:type="spellStart"/>
      <w:r w:rsidR="007A0401">
        <w:rPr>
          <w:rStyle w:val="IntenseReference"/>
          <w:b w:val="0"/>
          <w:bCs w:val="0"/>
          <w:smallCaps w:val="0"/>
          <w:color w:val="auto"/>
          <w:spacing w:val="0"/>
        </w:rPr>
        <w:t>C</w:t>
      </w:r>
      <w:r w:rsidRPr="00AC1CC6">
        <w:rPr>
          <w:rStyle w:val="IntenseReference"/>
          <w:b w:val="0"/>
          <w:bCs w:val="0"/>
          <w:smallCaps w:val="0"/>
          <w:color w:val="auto"/>
          <w:spacing w:val="0"/>
        </w:rPr>
        <w:t>loud</w:t>
      </w:r>
      <w:proofErr w:type="spellEnd"/>
      <w:r w:rsidRPr="00AC1CC6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AC1CC6">
        <w:rPr>
          <w:rStyle w:val="IntenseReference"/>
          <w:b w:val="0"/>
          <w:bCs w:val="0"/>
          <w:smallCaps w:val="0"/>
          <w:color w:val="auto"/>
          <w:spacing w:val="0"/>
        </w:rPr>
        <w:t>Bess</w:t>
      </w:r>
      <w:proofErr w:type="spellEnd"/>
      <w:r w:rsidRPr="00AC1CC6">
        <w:rPr>
          <w:rStyle w:val="IntenseReference"/>
          <w:b w:val="0"/>
          <w:bCs w:val="0"/>
          <w:smallCaps w:val="0"/>
          <w:color w:val="auto"/>
          <w:spacing w:val="0"/>
        </w:rPr>
        <w:t xml:space="preserve"> i IBM pametni oblak.</w:t>
      </w:r>
    </w:p>
    <w:p w14:paraId="39FA13C0" w14:textId="77777777" w:rsidR="00857659" w:rsidRDefault="00857659" w:rsidP="00610F51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49FB0EF9" w14:textId="7CD45452" w:rsidR="00610F51" w:rsidRDefault="00610F51" w:rsidP="007A0401">
      <w:pPr>
        <w:pStyle w:val="Heading1"/>
        <w:rPr>
          <w:rStyle w:val="IntenseReference"/>
          <w:b/>
          <w:bCs w:val="0"/>
          <w:smallCaps w:val="0"/>
          <w:spacing w:val="0"/>
        </w:rPr>
      </w:pPr>
      <w:bookmarkStart w:id="14" w:name="_Toc106561297"/>
      <w:r w:rsidRPr="007A0401">
        <w:rPr>
          <w:rStyle w:val="IntenseReference"/>
          <w:b/>
          <w:bCs w:val="0"/>
          <w:smallCaps w:val="0"/>
          <w:spacing w:val="0"/>
        </w:rPr>
        <w:t>Infrastruktura kao usluga</w:t>
      </w:r>
      <w:bookmarkEnd w:id="14"/>
    </w:p>
    <w:p w14:paraId="78B3CD3D" w14:textId="77777777" w:rsidR="007A0401" w:rsidRPr="007A0401" w:rsidRDefault="007A0401" w:rsidP="007A0401"/>
    <w:p w14:paraId="3F7A3D4D" w14:textId="77777777" w:rsidR="00610F51" w:rsidRPr="00610F51" w:rsidRDefault="00610F51" w:rsidP="007A0401">
      <w:pPr>
        <w:widowControl/>
        <w:spacing w:after="160" w:line="276" w:lineRule="auto"/>
        <w:ind w:firstLine="72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>Infrastruktura kao usluga (</w:t>
      </w:r>
      <w:proofErr w:type="spellStart"/>
      <w:r w:rsidRPr="007A0401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IaaS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) je model usluge koji isporučuje računarsku infrastrukturu na bazi spoljnih saradnika za podršku različitim operacijama. Tipično </w:t>
      </w:r>
      <w:proofErr w:type="spellStart"/>
      <w:r w:rsidRPr="007A0401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IaaS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je usluga u kojoj se infrastruktura obezbeđuje kao spoljni izvor </w:t>
      </w:r>
      <w:proofErr w:type="spellStart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>preduzećima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kao što su mrežna oprema, uređaji, baza podataka i veb serveri.</w:t>
      </w:r>
    </w:p>
    <w:p w14:paraId="4F8E7A74" w14:textId="77777777" w:rsidR="00610F51" w:rsidRPr="00610F51" w:rsidRDefault="00610F51" w:rsidP="00610F51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>Takođe je poznat kao Hardver kao usluga (</w:t>
      </w:r>
      <w:proofErr w:type="spellStart"/>
      <w:r w:rsidRPr="007A0401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HaaS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). </w:t>
      </w:r>
      <w:proofErr w:type="spellStart"/>
      <w:r w:rsidRPr="007A0401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IaaS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klijenti </w:t>
      </w:r>
      <w:proofErr w:type="spellStart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>plaćaju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po korisniku, obično po satu, nedelji ili mesecu. Neki provajderi takođe </w:t>
      </w:r>
      <w:proofErr w:type="spellStart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>naplaćuju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klijentima na osnovu količine prostora virtuelne mašine koju koriste.</w:t>
      </w:r>
    </w:p>
    <w:p w14:paraId="27FC98EC" w14:textId="77777777" w:rsidR="00610F51" w:rsidRPr="00610F51" w:rsidRDefault="00610F51" w:rsidP="00610F51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>On jednostavno obezbeđuje osnovne operativne sisteme, bezbednost, umrežavanje i servere za razvoj takvih aplikacija i usluga, i primenu razvojnih alata, baza podataka itd.</w:t>
      </w:r>
    </w:p>
    <w:p w14:paraId="208354FA" w14:textId="77777777" w:rsidR="00610F51" w:rsidRPr="00610F51" w:rsidRDefault="00610F51" w:rsidP="00610F51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695FB9FC" w14:textId="2846D94C" w:rsidR="00610F51" w:rsidRDefault="00610F51" w:rsidP="007A0401">
      <w:pPr>
        <w:pStyle w:val="Heading2"/>
        <w:rPr>
          <w:rStyle w:val="IntenseReference"/>
          <w:b w:val="0"/>
          <w:bCs w:val="0"/>
          <w:smallCaps w:val="0"/>
          <w:spacing w:val="0"/>
        </w:rPr>
      </w:pPr>
      <w:bookmarkStart w:id="15" w:name="_Toc106561298"/>
      <w:r w:rsidRPr="007A0401">
        <w:rPr>
          <w:rStyle w:val="IntenseReference"/>
          <w:b w:val="0"/>
          <w:bCs w:val="0"/>
          <w:smallCaps w:val="0"/>
          <w:spacing w:val="0"/>
        </w:rPr>
        <w:t xml:space="preserve">Prednosti </w:t>
      </w:r>
      <w:proofErr w:type="spellStart"/>
      <w:r w:rsidRPr="007A0401">
        <w:rPr>
          <w:rStyle w:val="IntenseReference"/>
          <w:b w:val="0"/>
          <w:bCs w:val="0"/>
          <w:i/>
          <w:iCs/>
          <w:smallCaps w:val="0"/>
          <w:spacing w:val="0"/>
        </w:rPr>
        <w:t>IaaS</w:t>
      </w:r>
      <w:proofErr w:type="spellEnd"/>
      <w:r w:rsidRPr="007A0401">
        <w:rPr>
          <w:rStyle w:val="IntenseReference"/>
          <w:b w:val="0"/>
          <w:bCs w:val="0"/>
          <w:smallCaps w:val="0"/>
          <w:spacing w:val="0"/>
        </w:rPr>
        <w:t>-a:</w:t>
      </w:r>
      <w:bookmarkEnd w:id="15"/>
    </w:p>
    <w:p w14:paraId="410AFD78" w14:textId="77777777" w:rsidR="007A0401" w:rsidRPr="007A0401" w:rsidRDefault="007A0401" w:rsidP="007A0401"/>
    <w:p w14:paraId="186ED71C" w14:textId="2842AD30" w:rsidR="00610F51" w:rsidRPr="007A0401" w:rsidRDefault="00610F51" w:rsidP="007A0401">
      <w:pPr>
        <w:pStyle w:val="ListParagraph"/>
        <w:widowControl/>
        <w:numPr>
          <w:ilvl w:val="0"/>
          <w:numId w:val="32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7A0401">
        <w:rPr>
          <w:rStyle w:val="IntenseReference"/>
          <w:b w:val="0"/>
          <w:bCs w:val="0"/>
          <w:smallCaps w:val="0"/>
          <w:color w:val="auto"/>
          <w:spacing w:val="0"/>
        </w:rPr>
        <w:t>Isplativo</w:t>
      </w:r>
      <w:r w:rsidR="007A0401">
        <w:rPr>
          <w:rStyle w:val="IntenseReference"/>
          <w:b w:val="0"/>
          <w:bCs w:val="0"/>
          <w:smallCaps w:val="0"/>
          <w:color w:val="auto"/>
          <w:spacing w:val="0"/>
        </w:rPr>
        <w:t>st</w:t>
      </w:r>
      <w:r w:rsidRPr="007A0401">
        <w:rPr>
          <w:rStyle w:val="IntenseReference"/>
          <w:b w:val="0"/>
          <w:bCs w:val="0"/>
          <w:smallCaps w:val="0"/>
          <w:color w:val="auto"/>
          <w:spacing w:val="0"/>
        </w:rPr>
        <w:t xml:space="preserve">: Eliminiše kapitalne troškove i smanjuje </w:t>
      </w:r>
      <w:proofErr w:type="spellStart"/>
      <w:r w:rsidRPr="007A0401">
        <w:rPr>
          <w:rStyle w:val="IntenseReference"/>
          <w:b w:val="0"/>
          <w:bCs w:val="0"/>
          <w:smallCaps w:val="0"/>
          <w:color w:val="auto"/>
          <w:spacing w:val="0"/>
        </w:rPr>
        <w:t>tekuće</w:t>
      </w:r>
      <w:proofErr w:type="spellEnd"/>
      <w:r w:rsidRPr="007A0401">
        <w:rPr>
          <w:rStyle w:val="IntenseReference"/>
          <w:b w:val="0"/>
          <w:bCs w:val="0"/>
          <w:smallCaps w:val="0"/>
          <w:color w:val="auto"/>
          <w:spacing w:val="0"/>
        </w:rPr>
        <w:t xml:space="preserve"> troškove, a </w:t>
      </w:r>
      <w:proofErr w:type="spellStart"/>
      <w:r w:rsidRPr="007A0401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IaaS</w:t>
      </w:r>
      <w:proofErr w:type="spellEnd"/>
      <w:r w:rsidRPr="007A0401">
        <w:rPr>
          <w:rStyle w:val="IntenseReference"/>
          <w:b w:val="0"/>
          <w:bCs w:val="0"/>
          <w:smallCaps w:val="0"/>
          <w:color w:val="auto"/>
          <w:spacing w:val="0"/>
        </w:rPr>
        <w:t xml:space="preserve"> klijenti </w:t>
      </w:r>
      <w:proofErr w:type="spellStart"/>
      <w:r w:rsidRPr="007A0401">
        <w:rPr>
          <w:rStyle w:val="IntenseReference"/>
          <w:b w:val="0"/>
          <w:bCs w:val="0"/>
          <w:smallCaps w:val="0"/>
          <w:color w:val="auto"/>
          <w:spacing w:val="0"/>
        </w:rPr>
        <w:t>plaćaju</w:t>
      </w:r>
      <w:proofErr w:type="spellEnd"/>
      <w:r w:rsidRPr="007A0401">
        <w:rPr>
          <w:rStyle w:val="IntenseReference"/>
          <w:b w:val="0"/>
          <w:bCs w:val="0"/>
          <w:smallCaps w:val="0"/>
          <w:color w:val="auto"/>
          <w:spacing w:val="0"/>
        </w:rPr>
        <w:t xml:space="preserve"> po korisniku, obično po satu, nedelji ili mesecu.</w:t>
      </w:r>
    </w:p>
    <w:p w14:paraId="6F3F097D" w14:textId="77777777" w:rsidR="00610F51" w:rsidRPr="007A0401" w:rsidRDefault="00610F51" w:rsidP="007A0401">
      <w:pPr>
        <w:pStyle w:val="ListParagraph"/>
        <w:widowControl/>
        <w:numPr>
          <w:ilvl w:val="0"/>
          <w:numId w:val="32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proofErr w:type="spellStart"/>
      <w:r w:rsidRPr="007A0401">
        <w:rPr>
          <w:rStyle w:val="IntenseReference"/>
          <w:b w:val="0"/>
          <w:bCs w:val="0"/>
          <w:smallCaps w:val="0"/>
          <w:color w:val="auto"/>
          <w:spacing w:val="0"/>
        </w:rPr>
        <w:t>Hostovanje</w:t>
      </w:r>
      <w:proofErr w:type="spellEnd"/>
      <w:r w:rsidRPr="007A0401">
        <w:rPr>
          <w:rStyle w:val="IntenseReference"/>
          <w:b w:val="0"/>
          <w:bCs w:val="0"/>
          <w:smallCaps w:val="0"/>
          <w:color w:val="auto"/>
          <w:spacing w:val="0"/>
        </w:rPr>
        <w:t xml:space="preserve"> veb lokacija: Pokretanje veb lokacija koje koriste </w:t>
      </w:r>
      <w:proofErr w:type="spellStart"/>
      <w:r w:rsidRPr="007A0401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IaaS</w:t>
      </w:r>
      <w:proofErr w:type="spellEnd"/>
      <w:r w:rsidRPr="007A0401">
        <w:rPr>
          <w:rStyle w:val="IntenseReference"/>
          <w:b w:val="0"/>
          <w:bCs w:val="0"/>
          <w:smallCaps w:val="0"/>
          <w:color w:val="auto"/>
          <w:spacing w:val="0"/>
        </w:rPr>
        <w:t xml:space="preserve"> može biti jeftinije od tradicionalnog veb hostinga.</w:t>
      </w:r>
    </w:p>
    <w:p w14:paraId="605BE2B7" w14:textId="20FAD957" w:rsidR="00610F51" w:rsidRPr="007A0401" w:rsidRDefault="00610F51" w:rsidP="007A0401">
      <w:pPr>
        <w:pStyle w:val="ListParagraph"/>
        <w:widowControl/>
        <w:numPr>
          <w:ilvl w:val="0"/>
          <w:numId w:val="32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7A0401">
        <w:rPr>
          <w:rStyle w:val="IntenseReference"/>
          <w:b w:val="0"/>
          <w:bCs w:val="0"/>
          <w:smallCaps w:val="0"/>
          <w:color w:val="auto"/>
          <w:spacing w:val="0"/>
        </w:rPr>
        <w:t xml:space="preserve">Bezbednost: </w:t>
      </w:r>
      <w:proofErr w:type="spellStart"/>
      <w:r w:rsidRPr="007A0401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IaaS</w:t>
      </w:r>
      <w:proofErr w:type="spellEnd"/>
      <w:r w:rsidRPr="007A0401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7A0401">
        <w:rPr>
          <w:rStyle w:val="IntenseReference"/>
          <w:b w:val="0"/>
          <w:bCs w:val="0"/>
          <w:smallCaps w:val="0"/>
          <w:color w:val="auto"/>
          <w:spacing w:val="0"/>
        </w:rPr>
        <w:t>Cloud</w:t>
      </w:r>
      <w:proofErr w:type="spellEnd"/>
      <w:r w:rsidRPr="007A0401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7A0401">
        <w:rPr>
          <w:rStyle w:val="IntenseReference"/>
          <w:b w:val="0"/>
          <w:bCs w:val="0"/>
          <w:smallCaps w:val="0"/>
          <w:color w:val="auto"/>
          <w:spacing w:val="0"/>
        </w:rPr>
        <w:t>Provider</w:t>
      </w:r>
      <w:proofErr w:type="spellEnd"/>
      <w:r w:rsidRPr="007A0401">
        <w:rPr>
          <w:rStyle w:val="IntenseReference"/>
          <w:b w:val="0"/>
          <w:bCs w:val="0"/>
          <w:smallCaps w:val="0"/>
          <w:color w:val="auto"/>
          <w:spacing w:val="0"/>
        </w:rPr>
        <w:t xml:space="preserve"> može da obezbedi bolju bezbednost od </w:t>
      </w:r>
      <w:proofErr w:type="spellStart"/>
      <w:r w:rsidRPr="007A0401">
        <w:rPr>
          <w:rStyle w:val="IntenseReference"/>
          <w:b w:val="0"/>
          <w:bCs w:val="0"/>
          <w:smallCaps w:val="0"/>
          <w:color w:val="auto"/>
          <w:spacing w:val="0"/>
        </w:rPr>
        <w:t>postojećeg</w:t>
      </w:r>
      <w:proofErr w:type="spellEnd"/>
      <w:r w:rsidRPr="007A0401">
        <w:rPr>
          <w:rStyle w:val="IntenseReference"/>
          <w:b w:val="0"/>
          <w:bCs w:val="0"/>
          <w:smallCaps w:val="0"/>
          <w:color w:val="auto"/>
          <w:spacing w:val="0"/>
        </w:rPr>
        <w:t xml:space="preserve"> softvera.</w:t>
      </w:r>
    </w:p>
    <w:p w14:paraId="40156C4F" w14:textId="77777777" w:rsidR="00610F51" w:rsidRPr="007A0401" w:rsidRDefault="00610F51" w:rsidP="007A0401">
      <w:pPr>
        <w:pStyle w:val="ListParagraph"/>
        <w:widowControl/>
        <w:numPr>
          <w:ilvl w:val="0"/>
          <w:numId w:val="32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7A0401">
        <w:rPr>
          <w:rStyle w:val="IntenseReference"/>
          <w:b w:val="0"/>
          <w:bCs w:val="0"/>
          <w:smallCaps w:val="0"/>
          <w:color w:val="auto"/>
          <w:spacing w:val="0"/>
        </w:rPr>
        <w:t xml:space="preserve">Održavanje: Nema potrebe za upravljanjem osnovnim centrom podataka ili uvođenjem novih izdanja razvojnog ili osnovnog softvera. Sve ovo obavlja </w:t>
      </w:r>
      <w:proofErr w:type="spellStart"/>
      <w:r w:rsidRPr="007A0401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IaaS</w:t>
      </w:r>
      <w:proofErr w:type="spellEnd"/>
      <w:r w:rsidRPr="007A0401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7A0401">
        <w:rPr>
          <w:rStyle w:val="IntenseReference"/>
          <w:b w:val="0"/>
          <w:bCs w:val="0"/>
          <w:smallCaps w:val="0"/>
          <w:color w:val="auto"/>
          <w:spacing w:val="0"/>
        </w:rPr>
        <w:t>Cloud</w:t>
      </w:r>
      <w:proofErr w:type="spellEnd"/>
      <w:r w:rsidRPr="007A0401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7A0401">
        <w:rPr>
          <w:rStyle w:val="IntenseReference"/>
          <w:b w:val="0"/>
          <w:bCs w:val="0"/>
          <w:smallCaps w:val="0"/>
          <w:color w:val="auto"/>
          <w:spacing w:val="0"/>
        </w:rPr>
        <w:t>Provider</w:t>
      </w:r>
      <w:proofErr w:type="spellEnd"/>
      <w:r w:rsidRPr="007A0401">
        <w:rPr>
          <w:rStyle w:val="IntenseReference"/>
          <w:b w:val="0"/>
          <w:bCs w:val="0"/>
          <w:smallCaps w:val="0"/>
          <w:color w:val="auto"/>
          <w:spacing w:val="0"/>
        </w:rPr>
        <w:t>.</w:t>
      </w:r>
    </w:p>
    <w:p w14:paraId="10E8E6C6" w14:textId="3360CC74" w:rsidR="00610F51" w:rsidRPr="007A0401" w:rsidRDefault="00610F51" w:rsidP="007A0401">
      <w:pPr>
        <w:pStyle w:val="ListParagraph"/>
        <w:widowControl/>
        <w:numPr>
          <w:ilvl w:val="0"/>
          <w:numId w:val="32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7A0401">
        <w:rPr>
          <w:rStyle w:val="IntenseReference"/>
          <w:b w:val="0"/>
          <w:bCs w:val="0"/>
          <w:smallCaps w:val="0"/>
          <w:color w:val="auto"/>
          <w:spacing w:val="0"/>
        </w:rPr>
        <w:t xml:space="preserve">Različite kompanije koje pružaju infrastrukturu kao uslugu su Amazon veb usluge, </w:t>
      </w:r>
      <w:proofErr w:type="spellStart"/>
      <w:r w:rsidRPr="007A0401">
        <w:rPr>
          <w:rStyle w:val="IntenseReference"/>
          <w:b w:val="0"/>
          <w:bCs w:val="0"/>
          <w:smallCaps w:val="0"/>
          <w:color w:val="auto"/>
          <w:spacing w:val="0"/>
        </w:rPr>
        <w:t>Bluestack</w:t>
      </w:r>
      <w:proofErr w:type="spellEnd"/>
      <w:r w:rsidRPr="007A0401">
        <w:rPr>
          <w:rStyle w:val="IntenseReference"/>
          <w:b w:val="0"/>
          <w:bCs w:val="0"/>
          <w:smallCaps w:val="0"/>
          <w:color w:val="auto"/>
          <w:spacing w:val="0"/>
        </w:rPr>
        <w:t xml:space="preserve">, IBM, </w:t>
      </w:r>
      <w:proofErr w:type="spellStart"/>
      <w:r w:rsidRPr="007A0401">
        <w:rPr>
          <w:rStyle w:val="IntenseReference"/>
          <w:b w:val="0"/>
          <w:bCs w:val="0"/>
          <w:smallCaps w:val="0"/>
          <w:color w:val="auto"/>
          <w:spacing w:val="0"/>
        </w:rPr>
        <w:t>Openstack</w:t>
      </w:r>
      <w:proofErr w:type="spellEnd"/>
      <w:r w:rsidRPr="007A0401">
        <w:rPr>
          <w:rStyle w:val="IntenseReference"/>
          <w:b w:val="0"/>
          <w:bCs w:val="0"/>
          <w:smallCaps w:val="0"/>
          <w:color w:val="auto"/>
          <w:spacing w:val="0"/>
        </w:rPr>
        <w:t xml:space="preserve">, </w:t>
      </w:r>
      <w:proofErr w:type="spellStart"/>
      <w:r w:rsidRPr="007A0401">
        <w:rPr>
          <w:rStyle w:val="IntenseReference"/>
          <w:b w:val="0"/>
          <w:bCs w:val="0"/>
          <w:smallCaps w:val="0"/>
          <w:color w:val="auto"/>
          <w:spacing w:val="0"/>
        </w:rPr>
        <w:t>Rackspace</w:t>
      </w:r>
      <w:proofErr w:type="spellEnd"/>
      <w:r w:rsidRPr="007A0401">
        <w:rPr>
          <w:rStyle w:val="IntenseReference"/>
          <w:b w:val="0"/>
          <w:bCs w:val="0"/>
          <w:smallCaps w:val="0"/>
          <w:color w:val="auto"/>
          <w:spacing w:val="0"/>
        </w:rPr>
        <w:t xml:space="preserve"> i </w:t>
      </w:r>
      <w:proofErr w:type="spellStart"/>
      <w:r w:rsidRPr="007A0401">
        <w:rPr>
          <w:rStyle w:val="IntenseReference"/>
          <w:b w:val="0"/>
          <w:bCs w:val="0"/>
          <w:smallCaps w:val="0"/>
          <w:color w:val="auto"/>
          <w:spacing w:val="0"/>
        </w:rPr>
        <w:t>Vm</w:t>
      </w:r>
      <w:r w:rsidR="007F50F6">
        <w:rPr>
          <w:rStyle w:val="IntenseReference"/>
          <w:b w:val="0"/>
          <w:bCs w:val="0"/>
          <w:smallCaps w:val="0"/>
          <w:color w:val="auto"/>
          <w:spacing w:val="0"/>
        </w:rPr>
        <w:t>w</w:t>
      </w:r>
      <w:r w:rsidRPr="007A0401">
        <w:rPr>
          <w:rStyle w:val="IntenseReference"/>
          <w:b w:val="0"/>
          <w:bCs w:val="0"/>
          <w:smallCaps w:val="0"/>
          <w:color w:val="auto"/>
          <w:spacing w:val="0"/>
        </w:rPr>
        <w:t>are</w:t>
      </w:r>
      <w:proofErr w:type="spellEnd"/>
      <w:r w:rsidRPr="007A0401">
        <w:rPr>
          <w:rStyle w:val="IntenseReference"/>
          <w:b w:val="0"/>
          <w:bCs w:val="0"/>
          <w:smallCaps w:val="0"/>
          <w:color w:val="auto"/>
          <w:spacing w:val="0"/>
        </w:rPr>
        <w:t>.</w:t>
      </w:r>
    </w:p>
    <w:p w14:paraId="51E9E5C3" w14:textId="77777777" w:rsidR="00610F51" w:rsidRPr="00610F51" w:rsidRDefault="00610F51" w:rsidP="00610F51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15204DA6" w14:textId="516E426D" w:rsidR="00610F51" w:rsidRDefault="00610F51" w:rsidP="008D0AEF">
      <w:pPr>
        <w:pStyle w:val="Heading1"/>
        <w:rPr>
          <w:rStyle w:val="IntenseReference"/>
          <w:b/>
          <w:bCs w:val="0"/>
          <w:smallCaps w:val="0"/>
          <w:spacing w:val="0"/>
        </w:rPr>
      </w:pPr>
      <w:bookmarkStart w:id="16" w:name="_Toc106561299"/>
      <w:r w:rsidRPr="008D0AEF">
        <w:rPr>
          <w:rStyle w:val="IntenseReference"/>
          <w:b/>
          <w:bCs w:val="0"/>
          <w:smallCaps w:val="0"/>
          <w:spacing w:val="0"/>
        </w:rPr>
        <w:t>Bilo šta kao usluga</w:t>
      </w:r>
      <w:bookmarkEnd w:id="16"/>
    </w:p>
    <w:p w14:paraId="0DF7386D" w14:textId="77777777" w:rsidR="008D0AEF" w:rsidRPr="008D0AEF" w:rsidRDefault="008D0AEF" w:rsidP="008D0AEF"/>
    <w:p w14:paraId="134F8AAF" w14:textId="77777777" w:rsidR="00610F51" w:rsidRPr="00610F51" w:rsidRDefault="00610F51" w:rsidP="008D0AEF">
      <w:pPr>
        <w:widowControl/>
        <w:spacing w:after="160" w:line="276" w:lineRule="auto"/>
        <w:ind w:firstLine="72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>Većina provajdera usluga u oblaku danas nudi bilo šta kao uslugu koja je kompilacija svih gore navedenih usluga, uključujući neke dodatne usluge.</w:t>
      </w:r>
    </w:p>
    <w:p w14:paraId="1BBE28F8" w14:textId="080E7FF3" w:rsidR="00610F51" w:rsidRPr="00610F51" w:rsidRDefault="00610F51" w:rsidP="00610F51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Prednosti </w:t>
      </w:r>
      <w:proofErr w:type="spellStart"/>
      <w:r w:rsidR="008D0AEF" w:rsidRPr="008D0AEF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X</w:t>
      </w:r>
      <w:r w:rsidRPr="008D0AEF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aaS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>-a: Pošto je ovo kombinovana usluga, ima sve prednosti svake vrste usluge u oblaku.</w:t>
      </w:r>
    </w:p>
    <w:p w14:paraId="693675E7" w14:textId="77777777" w:rsidR="00610F51" w:rsidRPr="00610F51" w:rsidRDefault="00610F51" w:rsidP="00610F51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69560784" w14:textId="68ECA592" w:rsidR="00610F51" w:rsidRDefault="00610F51" w:rsidP="00ED0E78">
      <w:pPr>
        <w:pStyle w:val="Heading1"/>
        <w:rPr>
          <w:rStyle w:val="IntenseReference"/>
          <w:b/>
          <w:bCs w:val="0"/>
          <w:smallCaps w:val="0"/>
          <w:spacing w:val="0"/>
        </w:rPr>
      </w:pPr>
      <w:bookmarkStart w:id="17" w:name="_Toc106561300"/>
      <w:r w:rsidRPr="00ED0E78">
        <w:rPr>
          <w:rStyle w:val="IntenseReference"/>
          <w:b/>
          <w:bCs w:val="0"/>
          <w:smallCaps w:val="0"/>
          <w:spacing w:val="0"/>
        </w:rPr>
        <w:lastRenderedPageBreak/>
        <w:t>Funkcija kao usluga</w:t>
      </w:r>
      <w:bookmarkEnd w:id="17"/>
    </w:p>
    <w:p w14:paraId="5998B398" w14:textId="77777777" w:rsidR="00ED0E78" w:rsidRPr="00ED0E78" w:rsidRDefault="00ED0E78" w:rsidP="00ED0E78"/>
    <w:p w14:paraId="41E993A8" w14:textId="14A0F121" w:rsidR="00610F51" w:rsidRPr="00610F51" w:rsidRDefault="00610F51" w:rsidP="00ED0E78">
      <w:pPr>
        <w:widowControl/>
        <w:spacing w:after="160" w:line="276" w:lineRule="auto"/>
        <w:ind w:firstLine="72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proofErr w:type="spellStart"/>
      <w:r w:rsidRPr="00ED0E78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FaaS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je vrsta usluge računarstva u oblaku. Svojim korisnicima ili klijentima pruža platformu za razvoj, izračunavanje, pokretanje i primenu koda ili cele aplikacije kao funkcije. Omogućava korisniku da u potpunosti razvije kod i ažurira ga u bilo kom trenutku bez brige o održavanju osnovne infrastrukture. Razvijeni kod se može izvršiti uz odgovor na određeni događaj. Takođe je isto što i </w:t>
      </w:r>
      <w:proofErr w:type="spellStart"/>
      <w:r w:rsidRPr="00ED0E78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PaaS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>.</w:t>
      </w:r>
    </w:p>
    <w:p w14:paraId="79A02EC5" w14:textId="7D4F48F1" w:rsidR="00610F51" w:rsidRPr="00610F51" w:rsidRDefault="00610F51" w:rsidP="00610F51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proofErr w:type="spellStart"/>
      <w:r w:rsidRPr="00ED0E78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FaaS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je model izvršenja vođen događajima. Implementiran je u kontejneru bez servera. Kada se aplikacija u potpunosti razvije, korisnik će pokrenuti događaj da izvrši kod. Sada, pokrenuti događaj daje odgovor i aktivira servere da ga izvrše. Serveri nisu ništa drugo do </w:t>
      </w:r>
      <w:proofErr w:type="spellStart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>Linu</w:t>
      </w:r>
      <w:r w:rsidR="00ED0E78">
        <w:rPr>
          <w:rStyle w:val="IntenseReference"/>
          <w:b w:val="0"/>
          <w:bCs w:val="0"/>
          <w:smallCaps w:val="0"/>
          <w:color w:val="auto"/>
          <w:spacing w:val="0"/>
        </w:rPr>
        <w:t>x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serveri ili bilo koji drugi serveri kojima u potpunosti upravlja prodavac. Kupac nema pojma ni o jednom serveru, zbog čega ne moraju da održavaju server, stoga je arhitektura bez servera.</w:t>
      </w:r>
    </w:p>
    <w:p w14:paraId="5B17D1B1" w14:textId="65AE411B" w:rsidR="00610F51" w:rsidRPr="00610F51" w:rsidRDefault="00610F51" w:rsidP="00610F51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I </w:t>
      </w:r>
      <w:proofErr w:type="spellStart"/>
      <w:r w:rsidRPr="00ED0E78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PaaS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i </w:t>
      </w:r>
      <w:proofErr w:type="spellStart"/>
      <w:r w:rsidRPr="00ED0E78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FaaS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pružaju istu funkcionalnost, ali još uvek postoji određena razlika u pogledu skalabilnosti i cene.</w:t>
      </w:r>
    </w:p>
    <w:p w14:paraId="5E35267E" w14:textId="24F15DB1" w:rsidR="00610F51" w:rsidRPr="00610F51" w:rsidRDefault="00610F51" w:rsidP="00610F51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proofErr w:type="spellStart"/>
      <w:r w:rsidRPr="00ED0E78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FaaS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, obezbeđuje automatsko </w:t>
      </w:r>
      <w:proofErr w:type="spellStart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>povećanje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i smanjenje u zavisnosti od potražnje. </w:t>
      </w:r>
      <w:proofErr w:type="spellStart"/>
      <w:r w:rsidRPr="00ED0E78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PaaS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takođe obezbeđuje skalabilnost, ali ovde korisnici moraju da konfigurišu parametar </w:t>
      </w:r>
      <w:proofErr w:type="spellStart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>skaliranja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u zavisnosti od potražnje.</w:t>
      </w:r>
    </w:p>
    <w:p w14:paraId="3812A543" w14:textId="7F6D1864" w:rsidR="00610F51" w:rsidRPr="00610F51" w:rsidRDefault="00610F51" w:rsidP="00610F51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U </w:t>
      </w:r>
      <w:proofErr w:type="spellStart"/>
      <w:r w:rsidRPr="00ED0E78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FaaS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-u, korisnici moraju da plate samo za broj vremena izvršenja. U </w:t>
      </w:r>
      <w:proofErr w:type="spellStart"/>
      <w:r w:rsidRPr="00ED0E78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PaaS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-u, korisnici moraju da plate iznos na osnovu cene koja se </w:t>
      </w:r>
      <w:proofErr w:type="spellStart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>plaća</w:t>
      </w:r>
      <w:proofErr w:type="spellEnd"/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 xml:space="preserve"> bez obzira na to koliko</w:t>
      </w:r>
      <w:r w:rsidR="00ED0E78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Pr="00610F51">
        <w:rPr>
          <w:rStyle w:val="IntenseReference"/>
          <w:b w:val="0"/>
          <w:bCs w:val="0"/>
          <w:smallCaps w:val="0"/>
          <w:color w:val="auto"/>
          <w:spacing w:val="0"/>
        </w:rPr>
        <w:t>koriste.</w:t>
      </w:r>
    </w:p>
    <w:p w14:paraId="3E5ACDFC" w14:textId="77777777" w:rsidR="00610F51" w:rsidRPr="00610F51" w:rsidRDefault="00610F51" w:rsidP="00610F51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3C9D23CC" w14:textId="77777777" w:rsidR="00610F51" w:rsidRPr="00ED0E78" w:rsidRDefault="00610F51" w:rsidP="00ED0E78">
      <w:pPr>
        <w:pStyle w:val="Heading2"/>
        <w:rPr>
          <w:rStyle w:val="IntenseReference"/>
          <w:b w:val="0"/>
          <w:bCs w:val="0"/>
          <w:smallCaps w:val="0"/>
          <w:spacing w:val="0"/>
        </w:rPr>
      </w:pPr>
      <w:bookmarkStart w:id="18" w:name="_Toc106561301"/>
      <w:r w:rsidRPr="00ED0E78">
        <w:rPr>
          <w:rStyle w:val="IntenseReference"/>
          <w:b w:val="0"/>
          <w:bCs w:val="0"/>
          <w:smallCaps w:val="0"/>
          <w:spacing w:val="0"/>
        </w:rPr>
        <w:t xml:space="preserve">Prednosti </w:t>
      </w:r>
      <w:proofErr w:type="spellStart"/>
      <w:r w:rsidRPr="00600F6A">
        <w:rPr>
          <w:rStyle w:val="IntenseReference"/>
          <w:b w:val="0"/>
          <w:bCs w:val="0"/>
          <w:i/>
          <w:iCs/>
          <w:smallCaps w:val="0"/>
          <w:spacing w:val="0"/>
        </w:rPr>
        <w:t>FaaS</w:t>
      </w:r>
      <w:proofErr w:type="spellEnd"/>
      <w:r w:rsidRPr="00ED0E78">
        <w:rPr>
          <w:rStyle w:val="IntenseReference"/>
          <w:b w:val="0"/>
          <w:bCs w:val="0"/>
          <w:smallCaps w:val="0"/>
          <w:spacing w:val="0"/>
        </w:rPr>
        <w:t>-a:</w:t>
      </w:r>
      <w:bookmarkEnd w:id="18"/>
    </w:p>
    <w:p w14:paraId="73732E7C" w14:textId="77777777" w:rsidR="00610F51" w:rsidRPr="00610F51" w:rsidRDefault="00610F51" w:rsidP="00600F6A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24CB4209" w14:textId="77777777" w:rsidR="00610F51" w:rsidRPr="00600F6A" w:rsidRDefault="00610F51" w:rsidP="00600F6A">
      <w:pPr>
        <w:pStyle w:val="ListParagraph"/>
        <w:widowControl/>
        <w:numPr>
          <w:ilvl w:val="0"/>
          <w:numId w:val="33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600F6A">
        <w:rPr>
          <w:rStyle w:val="IntenseReference"/>
          <w:b w:val="0"/>
          <w:bCs w:val="0"/>
          <w:smallCaps w:val="0"/>
          <w:color w:val="auto"/>
          <w:spacing w:val="0"/>
        </w:rPr>
        <w:t xml:space="preserve">Visoko skalabilan: Automatsko </w:t>
      </w:r>
      <w:proofErr w:type="spellStart"/>
      <w:r w:rsidRPr="00600F6A">
        <w:rPr>
          <w:rStyle w:val="IntenseReference"/>
          <w:b w:val="0"/>
          <w:bCs w:val="0"/>
          <w:smallCaps w:val="0"/>
          <w:color w:val="auto"/>
          <w:spacing w:val="0"/>
        </w:rPr>
        <w:t>skaliranje</w:t>
      </w:r>
      <w:proofErr w:type="spellEnd"/>
      <w:r w:rsidRPr="00600F6A">
        <w:rPr>
          <w:rStyle w:val="IntenseReference"/>
          <w:b w:val="0"/>
          <w:bCs w:val="0"/>
          <w:smallCaps w:val="0"/>
          <w:color w:val="auto"/>
          <w:spacing w:val="0"/>
        </w:rPr>
        <w:t xml:space="preserve"> vrši provajder u zavisnosti od potražnje.</w:t>
      </w:r>
    </w:p>
    <w:p w14:paraId="24B117D5" w14:textId="2FDC27EE" w:rsidR="00610F51" w:rsidRPr="00600F6A" w:rsidRDefault="00610F51" w:rsidP="00600F6A">
      <w:pPr>
        <w:pStyle w:val="ListParagraph"/>
        <w:widowControl/>
        <w:numPr>
          <w:ilvl w:val="0"/>
          <w:numId w:val="33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600F6A">
        <w:rPr>
          <w:rStyle w:val="IntenseReference"/>
          <w:b w:val="0"/>
          <w:bCs w:val="0"/>
          <w:smallCaps w:val="0"/>
          <w:color w:val="auto"/>
          <w:spacing w:val="0"/>
        </w:rPr>
        <w:t>Isplativo</w:t>
      </w:r>
      <w:r w:rsidR="00600F6A">
        <w:rPr>
          <w:rStyle w:val="IntenseReference"/>
          <w:b w:val="0"/>
          <w:bCs w:val="0"/>
          <w:smallCaps w:val="0"/>
          <w:color w:val="auto"/>
          <w:spacing w:val="0"/>
        </w:rPr>
        <w:t>st</w:t>
      </w:r>
      <w:r w:rsidRPr="00600F6A">
        <w:rPr>
          <w:rStyle w:val="IntenseReference"/>
          <w:b w:val="0"/>
          <w:bCs w:val="0"/>
          <w:smallCaps w:val="0"/>
          <w:color w:val="auto"/>
          <w:spacing w:val="0"/>
        </w:rPr>
        <w:t>: Pla</w:t>
      </w:r>
      <w:r w:rsidR="00600F6A">
        <w:rPr>
          <w:rStyle w:val="IntenseReference"/>
          <w:b w:val="0"/>
          <w:bCs w:val="0"/>
          <w:smallCaps w:val="0"/>
          <w:color w:val="auto"/>
          <w:spacing w:val="0"/>
        </w:rPr>
        <w:t xml:space="preserve">ća se </w:t>
      </w:r>
      <w:r w:rsidRPr="00600F6A">
        <w:rPr>
          <w:rStyle w:val="IntenseReference"/>
          <w:b w:val="0"/>
          <w:bCs w:val="0"/>
          <w:smallCaps w:val="0"/>
          <w:color w:val="auto"/>
          <w:spacing w:val="0"/>
        </w:rPr>
        <w:t>za broj izvršenih događaja.</w:t>
      </w:r>
    </w:p>
    <w:p w14:paraId="38EC0193" w14:textId="39B014A2" w:rsidR="00610F51" w:rsidRPr="00600F6A" w:rsidRDefault="00610F51" w:rsidP="00600F6A">
      <w:pPr>
        <w:pStyle w:val="ListParagraph"/>
        <w:widowControl/>
        <w:numPr>
          <w:ilvl w:val="0"/>
          <w:numId w:val="33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600F6A">
        <w:rPr>
          <w:rStyle w:val="IntenseReference"/>
          <w:b w:val="0"/>
          <w:bCs w:val="0"/>
          <w:smallCaps w:val="0"/>
          <w:color w:val="auto"/>
          <w:spacing w:val="0"/>
        </w:rPr>
        <w:t xml:space="preserve">Pojednostavljenje koda: </w:t>
      </w:r>
      <w:proofErr w:type="spellStart"/>
      <w:r w:rsidRPr="00600F6A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FaaS</w:t>
      </w:r>
      <w:proofErr w:type="spellEnd"/>
      <w:r w:rsidRPr="00600F6A">
        <w:rPr>
          <w:rStyle w:val="IntenseReference"/>
          <w:b w:val="0"/>
          <w:bCs w:val="0"/>
          <w:smallCaps w:val="0"/>
          <w:color w:val="auto"/>
          <w:spacing w:val="0"/>
        </w:rPr>
        <w:t xml:space="preserve"> omogućava korisnicima da otpreme celu aplikaciju odjednom. Omogućava da </w:t>
      </w:r>
      <w:r w:rsidR="00600F6A">
        <w:rPr>
          <w:rStyle w:val="IntenseReference"/>
          <w:b w:val="0"/>
          <w:bCs w:val="0"/>
          <w:smallCaps w:val="0"/>
          <w:color w:val="auto"/>
          <w:spacing w:val="0"/>
        </w:rPr>
        <w:t>se</w:t>
      </w:r>
      <w:r w:rsidRPr="00600F6A">
        <w:rPr>
          <w:rStyle w:val="IntenseReference"/>
          <w:b w:val="0"/>
          <w:bCs w:val="0"/>
          <w:smallCaps w:val="0"/>
          <w:color w:val="auto"/>
          <w:spacing w:val="0"/>
        </w:rPr>
        <w:t xml:space="preserve"> kod</w:t>
      </w:r>
      <w:r w:rsidR="00600F6A">
        <w:rPr>
          <w:rStyle w:val="IntenseReference"/>
          <w:b w:val="0"/>
          <w:bCs w:val="0"/>
          <w:smallCaps w:val="0"/>
          <w:color w:val="auto"/>
          <w:spacing w:val="0"/>
        </w:rPr>
        <w:t xml:space="preserve"> piše</w:t>
      </w:r>
      <w:r w:rsidRPr="00600F6A">
        <w:rPr>
          <w:rStyle w:val="IntenseReference"/>
          <w:b w:val="0"/>
          <w:bCs w:val="0"/>
          <w:smallCaps w:val="0"/>
          <w:color w:val="auto"/>
          <w:spacing w:val="0"/>
        </w:rPr>
        <w:t xml:space="preserve"> za nezavisne funkcije ili slične njima.</w:t>
      </w:r>
    </w:p>
    <w:p w14:paraId="51052AE9" w14:textId="3C9EEFF4" w:rsidR="00610F51" w:rsidRPr="00600F6A" w:rsidRDefault="00610F51" w:rsidP="00600F6A">
      <w:pPr>
        <w:pStyle w:val="ListParagraph"/>
        <w:widowControl/>
        <w:numPr>
          <w:ilvl w:val="0"/>
          <w:numId w:val="33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600F6A">
        <w:rPr>
          <w:rStyle w:val="IntenseReference"/>
          <w:b w:val="0"/>
          <w:bCs w:val="0"/>
          <w:smallCaps w:val="0"/>
          <w:color w:val="auto"/>
          <w:spacing w:val="0"/>
        </w:rPr>
        <w:t xml:space="preserve">Održavanje koda je dovoljno i nema potrebe </w:t>
      </w:r>
      <w:r w:rsidR="00600F6A">
        <w:rPr>
          <w:rStyle w:val="IntenseReference"/>
          <w:b w:val="0"/>
          <w:bCs w:val="0"/>
          <w:smallCaps w:val="0"/>
          <w:color w:val="auto"/>
          <w:spacing w:val="0"/>
        </w:rPr>
        <w:t>za brigom</w:t>
      </w:r>
      <w:r w:rsidRPr="00600F6A">
        <w:rPr>
          <w:rStyle w:val="IntenseReference"/>
          <w:b w:val="0"/>
          <w:bCs w:val="0"/>
          <w:smallCaps w:val="0"/>
          <w:color w:val="auto"/>
          <w:spacing w:val="0"/>
        </w:rPr>
        <w:t xml:space="preserve"> o serverima.</w:t>
      </w:r>
    </w:p>
    <w:p w14:paraId="4E4C0390" w14:textId="77777777" w:rsidR="00610F51" w:rsidRPr="00600F6A" w:rsidRDefault="00610F51" w:rsidP="00600F6A">
      <w:pPr>
        <w:pStyle w:val="ListParagraph"/>
        <w:widowControl/>
        <w:numPr>
          <w:ilvl w:val="0"/>
          <w:numId w:val="33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600F6A">
        <w:rPr>
          <w:rStyle w:val="IntenseReference"/>
          <w:b w:val="0"/>
          <w:bCs w:val="0"/>
          <w:smallCaps w:val="0"/>
          <w:color w:val="auto"/>
          <w:spacing w:val="0"/>
        </w:rPr>
        <w:t>Funkcije se mogu napisati na bilo kom programskom jeziku.</w:t>
      </w:r>
    </w:p>
    <w:p w14:paraId="553179C3" w14:textId="77777777" w:rsidR="00610F51" w:rsidRPr="00600F6A" w:rsidRDefault="00610F51" w:rsidP="00600F6A">
      <w:pPr>
        <w:pStyle w:val="ListParagraph"/>
        <w:widowControl/>
        <w:numPr>
          <w:ilvl w:val="0"/>
          <w:numId w:val="33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600F6A">
        <w:rPr>
          <w:rStyle w:val="IntenseReference"/>
          <w:b w:val="0"/>
          <w:bCs w:val="0"/>
          <w:smallCaps w:val="0"/>
          <w:color w:val="auto"/>
          <w:spacing w:val="0"/>
        </w:rPr>
        <w:t>Manja kontrola nad sistemom.</w:t>
      </w:r>
    </w:p>
    <w:p w14:paraId="78CEE570" w14:textId="438DF396" w:rsidR="00857659" w:rsidRPr="00600F6A" w:rsidRDefault="00610F51" w:rsidP="00600F6A">
      <w:pPr>
        <w:pStyle w:val="ListParagraph"/>
        <w:widowControl/>
        <w:numPr>
          <w:ilvl w:val="0"/>
          <w:numId w:val="33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600F6A">
        <w:rPr>
          <w:rStyle w:val="IntenseReference"/>
          <w:b w:val="0"/>
          <w:bCs w:val="0"/>
          <w:smallCaps w:val="0"/>
          <w:color w:val="auto"/>
          <w:spacing w:val="0"/>
        </w:rPr>
        <w:t xml:space="preserve">Različite kompanije koje pružaju funkciju kao uslugu su Amazon </w:t>
      </w:r>
      <w:r w:rsidR="00600F6A">
        <w:rPr>
          <w:rStyle w:val="IntenseReference"/>
          <w:b w:val="0"/>
          <w:bCs w:val="0"/>
          <w:smallCaps w:val="0"/>
          <w:color w:val="auto"/>
          <w:spacing w:val="0"/>
        </w:rPr>
        <w:t>W</w:t>
      </w:r>
      <w:r w:rsidRPr="00600F6A">
        <w:rPr>
          <w:rStyle w:val="IntenseReference"/>
          <w:b w:val="0"/>
          <w:bCs w:val="0"/>
          <w:smallCaps w:val="0"/>
          <w:color w:val="auto"/>
          <w:spacing w:val="0"/>
        </w:rPr>
        <w:t xml:space="preserve">eb </w:t>
      </w:r>
      <w:proofErr w:type="spellStart"/>
      <w:r w:rsidRPr="00600F6A">
        <w:rPr>
          <w:rStyle w:val="IntenseReference"/>
          <w:b w:val="0"/>
          <w:bCs w:val="0"/>
          <w:smallCaps w:val="0"/>
          <w:color w:val="auto"/>
          <w:spacing w:val="0"/>
        </w:rPr>
        <w:t>Services</w:t>
      </w:r>
      <w:proofErr w:type="spellEnd"/>
      <w:r w:rsidRPr="00600F6A">
        <w:rPr>
          <w:rStyle w:val="IntenseReference"/>
          <w:b w:val="0"/>
          <w:bCs w:val="0"/>
          <w:smallCaps w:val="0"/>
          <w:color w:val="auto"/>
          <w:spacing w:val="0"/>
        </w:rPr>
        <w:t xml:space="preserve"> – </w:t>
      </w:r>
      <w:proofErr w:type="spellStart"/>
      <w:r w:rsidRPr="00600F6A">
        <w:rPr>
          <w:rStyle w:val="IntenseReference"/>
          <w:b w:val="0"/>
          <w:bCs w:val="0"/>
          <w:smallCaps w:val="0"/>
          <w:color w:val="auto"/>
          <w:spacing w:val="0"/>
        </w:rPr>
        <w:t>Firecracker</w:t>
      </w:r>
      <w:proofErr w:type="spellEnd"/>
      <w:r w:rsidRPr="00600F6A">
        <w:rPr>
          <w:rStyle w:val="IntenseReference"/>
          <w:b w:val="0"/>
          <w:bCs w:val="0"/>
          <w:smallCaps w:val="0"/>
          <w:color w:val="auto"/>
          <w:spacing w:val="0"/>
        </w:rPr>
        <w:t xml:space="preserve">, Google – </w:t>
      </w:r>
      <w:proofErr w:type="spellStart"/>
      <w:r w:rsidRPr="00600F6A">
        <w:rPr>
          <w:rStyle w:val="IntenseReference"/>
          <w:b w:val="0"/>
          <w:bCs w:val="0"/>
          <w:smallCaps w:val="0"/>
          <w:color w:val="auto"/>
          <w:spacing w:val="0"/>
        </w:rPr>
        <w:t>Kubernetes</w:t>
      </w:r>
      <w:proofErr w:type="spellEnd"/>
      <w:r w:rsidRPr="00600F6A">
        <w:rPr>
          <w:rStyle w:val="IntenseReference"/>
          <w:b w:val="0"/>
          <w:bCs w:val="0"/>
          <w:smallCaps w:val="0"/>
          <w:color w:val="auto"/>
          <w:spacing w:val="0"/>
        </w:rPr>
        <w:t xml:space="preserve">, </w:t>
      </w:r>
      <w:proofErr w:type="spellStart"/>
      <w:r w:rsidRPr="00600F6A">
        <w:rPr>
          <w:rStyle w:val="IntenseReference"/>
          <w:b w:val="0"/>
          <w:bCs w:val="0"/>
          <w:smallCaps w:val="0"/>
          <w:color w:val="auto"/>
          <w:spacing w:val="0"/>
        </w:rPr>
        <w:t>Oracle</w:t>
      </w:r>
      <w:proofErr w:type="spellEnd"/>
      <w:r w:rsidRPr="00600F6A">
        <w:rPr>
          <w:rStyle w:val="IntenseReference"/>
          <w:b w:val="0"/>
          <w:bCs w:val="0"/>
          <w:smallCaps w:val="0"/>
          <w:color w:val="auto"/>
          <w:spacing w:val="0"/>
        </w:rPr>
        <w:t xml:space="preserve"> – </w:t>
      </w:r>
      <w:proofErr w:type="spellStart"/>
      <w:r w:rsidRPr="00600F6A">
        <w:rPr>
          <w:rStyle w:val="IntenseReference"/>
          <w:b w:val="0"/>
          <w:bCs w:val="0"/>
          <w:smallCaps w:val="0"/>
          <w:color w:val="auto"/>
          <w:spacing w:val="0"/>
        </w:rPr>
        <w:t>Fn</w:t>
      </w:r>
      <w:proofErr w:type="spellEnd"/>
      <w:r w:rsidRPr="00600F6A">
        <w:rPr>
          <w:rStyle w:val="IntenseReference"/>
          <w:b w:val="0"/>
          <w:bCs w:val="0"/>
          <w:smallCaps w:val="0"/>
          <w:color w:val="auto"/>
          <w:spacing w:val="0"/>
        </w:rPr>
        <w:t xml:space="preserve">, </w:t>
      </w:r>
      <w:proofErr w:type="spellStart"/>
      <w:r w:rsidRPr="00600F6A">
        <w:rPr>
          <w:rStyle w:val="IntenseReference"/>
          <w:b w:val="0"/>
          <w:bCs w:val="0"/>
          <w:smallCaps w:val="0"/>
          <w:color w:val="auto"/>
          <w:spacing w:val="0"/>
        </w:rPr>
        <w:t>Apache</w:t>
      </w:r>
      <w:proofErr w:type="spellEnd"/>
      <w:r w:rsidRPr="00600F6A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600F6A">
        <w:rPr>
          <w:rStyle w:val="IntenseReference"/>
          <w:b w:val="0"/>
          <w:bCs w:val="0"/>
          <w:smallCaps w:val="0"/>
          <w:color w:val="auto"/>
          <w:spacing w:val="0"/>
        </w:rPr>
        <w:t>Open</w:t>
      </w:r>
      <w:r w:rsidR="00600F6A">
        <w:rPr>
          <w:rStyle w:val="IntenseReference"/>
          <w:b w:val="0"/>
          <w:bCs w:val="0"/>
          <w:smallCaps w:val="0"/>
          <w:color w:val="auto"/>
          <w:spacing w:val="0"/>
        </w:rPr>
        <w:t>w</w:t>
      </w:r>
      <w:r w:rsidRPr="00600F6A">
        <w:rPr>
          <w:rStyle w:val="IntenseReference"/>
          <w:b w:val="0"/>
          <w:bCs w:val="0"/>
          <w:smallCaps w:val="0"/>
          <w:color w:val="auto"/>
          <w:spacing w:val="0"/>
        </w:rPr>
        <w:t>hisk</w:t>
      </w:r>
      <w:proofErr w:type="spellEnd"/>
      <w:r w:rsidRPr="00600F6A">
        <w:rPr>
          <w:rStyle w:val="IntenseReference"/>
          <w:b w:val="0"/>
          <w:bCs w:val="0"/>
          <w:smallCaps w:val="0"/>
          <w:color w:val="auto"/>
          <w:spacing w:val="0"/>
        </w:rPr>
        <w:t xml:space="preserve"> – IBM, </w:t>
      </w:r>
      <w:proofErr w:type="spellStart"/>
      <w:r w:rsidRPr="00600F6A">
        <w:rPr>
          <w:rStyle w:val="IntenseReference"/>
          <w:b w:val="0"/>
          <w:bCs w:val="0"/>
          <w:smallCaps w:val="0"/>
          <w:color w:val="auto"/>
          <w:spacing w:val="0"/>
        </w:rPr>
        <w:t>OpenFaaS</w:t>
      </w:r>
      <w:proofErr w:type="spellEnd"/>
      <w:r w:rsidRPr="00600F6A">
        <w:rPr>
          <w:rStyle w:val="IntenseReference"/>
          <w:b w:val="0"/>
          <w:bCs w:val="0"/>
          <w:smallCaps w:val="0"/>
          <w:color w:val="auto"/>
          <w:spacing w:val="0"/>
        </w:rPr>
        <w:t>,</w:t>
      </w:r>
    </w:p>
    <w:p w14:paraId="559AECEB" w14:textId="6807B3B3" w:rsidR="000F166C" w:rsidRDefault="000F166C">
      <w:pPr>
        <w:widowControl/>
        <w:spacing w:after="160" w:line="259" w:lineRule="auto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br w:type="page"/>
      </w:r>
    </w:p>
    <w:p w14:paraId="2FB54F02" w14:textId="6A2A55A4" w:rsidR="000F166C" w:rsidRPr="00A93362" w:rsidRDefault="00A93362" w:rsidP="00A93362">
      <w:pPr>
        <w:pStyle w:val="IntenseQuote"/>
        <w:rPr>
          <w:rStyle w:val="IntenseReference"/>
          <w:b w:val="0"/>
          <w:bCs w:val="0"/>
          <w:smallCaps w:val="0"/>
          <w:spacing w:val="0"/>
        </w:rPr>
      </w:pPr>
      <w:bookmarkStart w:id="19" w:name="_Toc106561302"/>
      <w:r w:rsidRPr="00A93362">
        <w:rPr>
          <w:rStyle w:val="IntenseReference"/>
          <w:b w:val="0"/>
          <w:bCs w:val="0"/>
          <w:smallCaps w:val="0"/>
          <w:spacing w:val="0"/>
        </w:rPr>
        <w:lastRenderedPageBreak/>
        <w:t>B</w:t>
      </w:r>
      <w:r w:rsidR="000F166C" w:rsidRPr="00A93362">
        <w:rPr>
          <w:rStyle w:val="IntenseReference"/>
          <w:b w:val="0"/>
          <w:bCs w:val="0"/>
          <w:smallCaps w:val="0"/>
          <w:spacing w:val="0"/>
        </w:rPr>
        <w:t>aza podataka kao usluga</w:t>
      </w:r>
      <w:bookmarkEnd w:id="19"/>
    </w:p>
    <w:p w14:paraId="5E5C1DA6" w14:textId="24F3ADAA" w:rsidR="000F166C" w:rsidRPr="000F166C" w:rsidRDefault="000F166C" w:rsidP="00A93362">
      <w:pPr>
        <w:widowControl/>
        <w:spacing w:after="160" w:line="276" w:lineRule="auto"/>
        <w:ind w:firstLine="72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Baza podataka kao usluga (</w:t>
      </w:r>
      <w:proofErr w:type="spellStart"/>
      <w:r w:rsidRPr="00A93362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DBaaS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) je usluga računarstva u oblaku. Kao </w:t>
      </w:r>
      <w:proofErr w:type="spellStart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hostovana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/upravljana usluga, korisnici ne moraju da brinu o postavljanju hardvera ili instaliranju softvera. Sve što je u vezi sa upravljanjem bazom podataka obavlja provajder usluga.</w:t>
      </w:r>
    </w:p>
    <w:p w14:paraId="4ED374F2" w14:textId="3A4A8A45" w:rsidR="000F166C" w:rsidRPr="000F166C" w:rsidRDefault="000F166C" w:rsidP="000F166C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Opcije </w:t>
      </w:r>
      <w:proofErr w:type="spellStart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hostovanja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baze podataka su dostupne za sve tipove baza podataka, uključujući </w:t>
      </w:r>
      <w:r w:rsidRPr="00A93362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NoS</w:t>
      </w:r>
      <w:r w:rsidR="00A93362" w:rsidRPr="00A93362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Q</w:t>
      </w:r>
      <w:r w:rsidRPr="00A93362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L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, </w:t>
      </w:r>
      <w:proofErr w:type="spellStart"/>
      <w:r w:rsidRPr="00A93362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M</w:t>
      </w:r>
      <w:r w:rsidR="00A93362" w:rsidRPr="00A93362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y</w:t>
      </w:r>
      <w:r w:rsidRPr="00A93362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S</w:t>
      </w:r>
      <w:r w:rsidR="00A93362" w:rsidRPr="00A93362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Q</w:t>
      </w:r>
      <w:r w:rsidRPr="00A93362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L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i </w:t>
      </w:r>
      <w:proofErr w:type="spellStart"/>
      <w:r w:rsidRPr="00A93362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PostgreS</w:t>
      </w:r>
      <w:r w:rsidR="00A93362" w:rsidRPr="00A93362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Q</w:t>
      </w:r>
      <w:r w:rsidRPr="00A93362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L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. </w:t>
      </w:r>
      <w:r w:rsidRPr="00A93362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MongoDB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Pr="00A93362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Atlas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je jedan primer </w:t>
      </w:r>
      <w:r w:rsidRPr="00A93362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NoS</w:t>
      </w:r>
      <w:r w:rsidR="00A93362" w:rsidRPr="00A93362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Q</w:t>
      </w:r>
      <w:r w:rsidRPr="00A93362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L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A93362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DBaaS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servisa koji je lako skalabilan.</w:t>
      </w:r>
    </w:p>
    <w:p w14:paraId="538BF430" w14:textId="6380AC63" w:rsidR="000F166C" w:rsidRPr="000F166C" w:rsidRDefault="000F166C" w:rsidP="000F166C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proofErr w:type="spellStart"/>
      <w:r w:rsidRPr="00A93362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DBaaS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pretplata uključuje sve što je potrebno za rad baze podataka u oblaku – uključujući obezbeđivanje baze podataka, licence, podršku i održavanje. Programeri mogu da iskoriste API-je </w:t>
      </w:r>
      <w:proofErr w:type="spellStart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hostovane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u oblaku za pravljenje novih aplikacija, programski </w:t>
      </w:r>
      <w:proofErr w:type="spellStart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pristupajući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podacima i </w:t>
      </w:r>
      <w:proofErr w:type="spellStart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manipulišući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njima. Zbog toga, </w:t>
      </w:r>
      <w:proofErr w:type="spellStart"/>
      <w:r w:rsidRPr="00A93362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DBaaS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ima mnogo sličnosti sa drugim ponudama u oblaku zasnovanim na </w:t>
      </w:r>
      <w:proofErr w:type="spellStart"/>
      <w:r w:rsidRPr="00A93362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SaaS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pretplati.</w:t>
      </w:r>
    </w:p>
    <w:p w14:paraId="65F646B5" w14:textId="020F7713" w:rsidR="000F166C" w:rsidRDefault="000F166C" w:rsidP="000F166C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Kao upravljana usluga, nema dodatnih troškova</w:t>
      </w:r>
      <w:r w:rsidR="00B56362">
        <w:rPr>
          <w:rStyle w:val="IntenseReference"/>
          <w:b w:val="0"/>
          <w:bCs w:val="0"/>
          <w:smallCaps w:val="0"/>
          <w:color w:val="auto"/>
          <w:spacing w:val="0"/>
        </w:rPr>
        <w:t xml:space="preserve">, 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može</w:t>
      </w:r>
      <w:r w:rsidR="00B56362">
        <w:rPr>
          <w:rStyle w:val="IntenseReference"/>
          <w:b w:val="0"/>
          <w:bCs w:val="0"/>
          <w:smallCaps w:val="0"/>
          <w:color w:val="auto"/>
          <w:spacing w:val="0"/>
        </w:rPr>
        <w:t xml:space="preserve"> se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odmah počet</w:t>
      </w:r>
      <w:r w:rsidR="00B56362">
        <w:rPr>
          <w:rStyle w:val="IntenseReference"/>
          <w:b w:val="0"/>
          <w:bCs w:val="0"/>
          <w:smallCaps w:val="0"/>
          <w:color w:val="auto"/>
          <w:spacing w:val="0"/>
        </w:rPr>
        <w:t>i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="00B56362">
        <w:rPr>
          <w:rStyle w:val="IntenseReference"/>
          <w:b w:val="0"/>
          <w:bCs w:val="0"/>
          <w:smallCaps w:val="0"/>
          <w:color w:val="auto"/>
          <w:spacing w:val="0"/>
        </w:rPr>
        <w:t>s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a </w:t>
      </w:r>
      <w:r w:rsidR="00B56362">
        <w:rPr>
          <w:rStyle w:val="IntenseReference"/>
          <w:b w:val="0"/>
          <w:bCs w:val="0"/>
          <w:smallCaps w:val="0"/>
          <w:color w:val="auto"/>
          <w:spacing w:val="0"/>
        </w:rPr>
        <w:t>manipulisanjem podacima u okviru baza podataka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.</w:t>
      </w:r>
    </w:p>
    <w:p w14:paraId="104968C3" w14:textId="77777777" w:rsidR="0092773A" w:rsidRPr="000F166C" w:rsidRDefault="0092773A" w:rsidP="0092773A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proofErr w:type="spellStart"/>
      <w:r w:rsidRPr="0092773A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DBaaS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je logično proširenje </w:t>
      </w:r>
      <w:proofErr w:type="spellStart"/>
      <w:r w:rsidRPr="0092773A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cloud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tehnologija, koristeći objedinjene kapacitete za skladištenje i obradu kako bi podržao promenljive zahteve korisnika platforme. Sa praktično beskonačnim obimom rasta podataka, računarstvo u oblaku pomaže da se prevaziđu fizička ograničenja lokalnog centra podataka.</w:t>
      </w:r>
    </w:p>
    <w:p w14:paraId="2657C5BB" w14:textId="77777777" w:rsidR="0092773A" w:rsidRPr="000F166C" w:rsidRDefault="0092773A" w:rsidP="000F166C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34038C16" w14:textId="77777777" w:rsidR="000F166C" w:rsidRPr="000F166C" w:rsidRDefault="000F166C" w:rsidP="000F166C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0721E4EA" w14:textId="1D87DA3B" w:rsidR="000F166C" w:rsidRPr="00537555" w:rsidRDefault="00537555" w:rsidP="00537555">
      <w:pPr>
        <w:pStyle w:val="Heading1"/>
        <w:rPr>
          <w:rStyle w:val="IntenseReference"/>
          <w:b/>
          <w:bCs w:val="0"/>
          <w:smallCaps w:val="0"/>
          <w:spacing w:val="0"/>
        </w:rPr>
      </w:pPr>
      <w:bookmarkStart w:id="20" w:name="_Toc106561303"/>
      <w:r w:rsidRPr="00537555">
        <w:rPr>
          <w:rStyle w:val="IntenseReference"/>
          <w:b/>
          <w:bCs w:val="0"/>
          <w:smallCaps w:val="0"/>
          <w:spacing w:val="0"/>
        </w:rPr>
        <w:t xml:space="preserve">Funkcionisanje </w:t>
      </w:r>
      <w:proofErr w:type="spellStart"/>
      <w:r w:rsidRPr="00537555">
        <w:rPr>
          <w:rStyle w:val="IntenseReference"/>
          <w:b/>
          <w:bCs w:val="0"/>
          <w:i/>
          <w:iCs/>
          <w:smallCaps w:val="0"/>
          <w:spacing w:val="0"/>
        </w:rPr>
        <w:t>DBaaS</w:t>
      </w:r>
      <w:proofErr w:type="spellEnd"/>
      <w:r w:rsidRPr="00537555">
        <w:rPr>
          <w:rStyle w:val="IntenseReference"/>
          <w:b/>
          <w:bCs w:val="0"/>
          <w:smallCaps w:val="0"/>
          <w:spacing w:val="0"/>
        </w:rPr>
        <w:t>-a</w:t>
      </w:r>
      <w:bookmarkEnd w:id="20"/>
    </w:p>
    <w:p w14:paraId="6E891CC3" w14:textId="77777777" w:rsidR="00537555" w:rsidRPr="000F166C" w:rsidRDefault="00537555" w:rsidP="000F166C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4BA19451" w14:textId="1E72A8FE" w:rsidR="000F166C" w:rsidRPr="000F166C" w:rsidRDefault="000F166C" w:rsidP="00537555">
      <w:pPr>
        <w:widowControl/>
        <w:spacing w:after="160" w:line="276" w:lineRule="auto"/>
        <w:ind w:firstLine="72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Kada se podaci učitaju, sam </w:t>
      </w:r>
      <w:proofErr w:type="spellStart"/>
      <w:r w:rsidRPr="00537555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DBaaS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mehanizam baze podataka radi na skoro potpuno isti način kao i lokalna instalacija. U stvari, isto jezgro je instalirano u </w:t>
      </w:r>
      <w:proofErr w:type="spellStart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hostovanom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data centru. Za programere</w:t>
      </w:r>
      <w:r w:rsidR="00537555">
        <w:rPr>
          <w:rStyle w:val="IntenseReference"/>
          <w:b w:val="0"/>
          <w:bCs w:val="0"/>
          <w:smallCaps w:val="0"/>
          <w:color w:val="auto"/>
          <w:spacing w:val="0"/>
        </w:rPr>
        <w:t xml:space="preserve"> i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inženjere podataka, iskustvo se gotovo ne razlikuje od rada sa lokalnom bazom podataka.</w:t>
      </w:r>
    </w:p>
    <w:p w14:paraId="1AC53150" w14:textId="7D303EFA" w:rsidR="000F166C" w:rsidRDefault="000F166C" w:rsidP="000F166C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Glavna razlika je fizička infrastruktura na kojoj radi baza podataka u oblaku. U javnom okruženju u oblaku „Infrastruktura kao usluga“ (</w:t>
      </w:r>
      <w:proofErr w:type="spellStart"/>
      <w:r w:rsidRPr="00737048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IaaS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), kao što su </w:t>
      </w:r>
      <w:r w:rsidRPr="00737048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Microsoft Azure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, </w:t>
      </w:r>
      <w:r w:rsidRPr="00737048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Amazon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="00537555" w:rsidRPr="00737048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W</w:t>
      </w:r>
      <w:r w:rsidRPr="00737048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 xml:space="preserve">eb </w:t>
      </w:r>
      <w:proofErr w:type="spellStart"/>
      <w:r w:rsidRPr="00737048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Services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(</w:t>
      </w:r>
      <w:r w:rsidRPr="00737048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A</w:t>
      </w:r>
      <w:r w:rsidR="00537555" w:rsidRPr="00737048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W</w:t>
      </w:r>
      <w:r w:rsidRPr="00737048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S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), </w:t>
      </w:r>
      <w:r w:rsidRPr="00737048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 xml:space="preserve">Google </w:t>
      </w:r>
      <w:proofErr w:type="spellStart"/>
      <w:r w:rsidRPr="00737048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Cloud</w:t>
      </w:r>
      <w:proofErr w:type="spellEnd"/>
      <w:r w:rsidRPr="00737048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 xml:space="preserve"> </w:t>
      </w:r>
      <w:proofErr w:type="spellStart"/>
      <w:r w:rsidRPr="00737048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Platform</w:t>
      </w:r>
      <w:proofErr w:type="spellEnd"/>
      <w:r w:rsidRPr="00737048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 xml:space="preserve"> (GCP)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i </w:t>
      </w:r>
      <w:r w:rsidRPr="00737048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MongoDB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Atlas, mehanizam baze podataka (i podaci) se pokreće na zajedničkoj hardverskoj platformi. Ovo dodaje računarsku snagu, elastičnost resursa i skalabilnost potrebne za podršku </w:t>
      </w:r>
      <w:proofErr w:type="spellStart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rastućih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skladišta podataka i potreba obrade.</w:t>
      </w:r>
    </w:p>
    <w:p w14:paraId="61C6B09F" w14:textId="77777777" w:rsidR="00537555" w:rsidRPr="000F166C" w:rsidRDefault="00537555" w:rsidP="000F166C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1A018A6E" w14:textId="2FC9DAF6" w:rsidR="000F166C" w:rsidRPr="00537555" w:rsidRDefault="00537555" w:rsidP="00537555">
      <w:pPr>
        <w:pStyle w:val="Heading2"/>
        <w:rPr>
          <w:rStyle w:val="IntenseReference"/>
          <w:b w:val="0"/>
          <w:bCs w:val="0"/>
          <w:smallCaps w:val="0"/>
          <w:spacing w:val="0"/>
        </w:rPr>
      </w:pPr>
      <w:bookmarkStart w:id="21" w:name="_Toc106561304"/>
      <w:r w:rsidRPr="00537555">
        <w:rPr>
          <w:rStyle w:val="IntenseReference"/>
          <w:b w:val="0"/>
          <w:bCs w:val="0"/>
          <w:smallCaps w:val="0"/>
          <w:spacing w:val="0"/>
        </w:rPr>
        <w:lastRenderedPageBreak/>
        <w:t>Razlika principa</w:t>
      </w:r>
      <w:r w:rsidR="000F166C" w:rsidRPr="00537555">
        <w:rPr>
          <w:rStyle w:val="IntenseReference"/>
          <w:b w:val="0"/>
          <w:bCs w:val="0"/>
          <w:smallCaps w:val="0"/>
          <w:spacing w:val="0"/>
        </w:rPr>
        <w:t xml:space="preserve"> baz</w:t>
      </w:r>
      <w:r w:rsidRPr="00537555">
        <w:rPr>
          <w:rStyle w:val="IntenseReference"/>
          <w:b w:val="0"/>
          <w:bCs w:val="0"/>
          <w:smallCaps w:val="0"/>
          <w:spacing w:val="0"/>
        </w:rPr>
        <w:t>e</w:t>
      </w:r>
      <w:r w:rsidR="000F166C" w:rsidRPr="00537555">
        <w:rPr>
          <w:rStyle w:val="IntenseReference"/>
          <w:b w:val="0"/>
          <w:bCs w:val="0"/>
          <w:smallCaps w:val="0"/>
          <w:spacing w:val="0"/>
        </w:rPr>
        <w:t xml:space="preserve"> podataka kao uslug</w:t>
      </w:r>
      <w:r w:rsidRPr="00537555">
        <w:rPr>
          <w:rStyle w:val="IntenseReference"/>
          <w:b w:val="0"/>
          <w:bCs w:val="0"/>
          <w:smallCaps w:val="0"/>
          <w:spacing w:val="0"/>
        </w:rPr>
        <w:t>e</w:t>
      </w:r>
      <w:r w:rsidR="000F166C" w:rsidRPr="00537555">
        <w:rPr>
          <w:rStyle w:val="IntenseReference"/>
          <w:b w:val="0"/>
          <w:bCs w:val="0"/>
          <w:smallCaps w:val="0"/>
          <w:spacing w:val="0"/>
        </w:rPr>
        <w:t xml:space="preserve"> od upravljanja bazom podataka</w:t>
      </w:r>
      <w:bookmarkEnd w:id="21"/>
    </w:p>
    <w:p w14:paraId="6DE1DC2B" w14:textId="77777777" w:rsidR="00537555" w:rsidRPr="000F166C" w:rsidRDefault="00537555" w:rsidP="000F166C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4DF4256B" w14:textId="45EE02EC" w:rsidR="000F166C" w:rsidRPr="000F166C" w:rsidRDefault="000F166C" w:rsidP="000F166C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Upravljanje bazom podataka u oblaku je često mnogo jednostavnije od tradicionalnih lokalnih ekvivalenata. Sami alati za administraciju baze podataka su skoro identični, </w:t>
      </w:r>
      <w:proofErr w:type="spellStart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omogućavajući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da</w:t>
      </w:r>
      <w:r w:rsidR="00537555">
        <w:rPr>
          <w:rStyle w:val="IntenseReference"/>
          <w:b w:val="0"/>
          <w:bCs w:val="0"/>
          <w:smallCaps w:val="0"/>
          <w:color w:val="auto"/>
          <w:spacing w:val="0"/>
        </w:rPr>
        <w:t xml:space="preserve"> se veoma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brzo i lako obezbedi baz</w:t>
      </w:r>
      <w:r w:rsidR="00537555">
        <w:rPr>
          <w:rStyle w:val="IntenseReference"/>
          <w:b w:val="0"/>
          <w:bCs w:val="0"/>
          <w:smallCaps w:val="0"/>
          <w:color w:val="auto"/>
          <w:spacing w:val="0"/>
        </w:rPr>
        <w:t>a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podataka na </w:t>
      </w:r>
      <w:proofErr w:type="spellStart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hostovanoj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infrastrukturi.</w:t>
      </w:r>
    </w:p>
    <w:p w14:paraId="2A4C622C" w14:textId="689DF850" w:rsidR="000F166C" w:rsidRPr="000F166C" w:rsidRDefault="000F166C" w:rsidP="000F166C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Glavna razlika između </w:t>
      </w:r>
      <w:proofErr w:type="spellStart"/>
      <w:r w:rsidRPr="00737048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DBaaS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-a i lokalnih implementacija je količina potrebne pozadinske administracije. Principi računarstva u oblaku omogućavaju da</w:t>
      </w:r>
      <w:r w:rsidR="00537555">
        <w:rPr>
          <w:rStyle w:val="IntenseReference"/>
          <w:b w:val="0"/>
          <w:bCs w:val="0"/>
          <w:smallCaps w:val="0"/>
          <w:color w:val="auto"/>
          <w:spacing w:val="0"/>
        </w:rPr>
        <w:t xml:space="preserve"> se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prenese dugotrajn</w:t>
      </w:r>
      <w:r w:rsidR="00537555">
        <w:rPr>
          <w:rStyle w:val="IntenseReference"/>
          <w:b w:val="0"/>
          <w:bCs w:val="0"/>
          <w:smallCaps w:val="0"/>
          <w:color w:val="auto"/>
          <w:spacing w:val="0"/>
        </w:rPr>
        <w:t>a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administracij</w:t>
      </w:r>
      <w:r w:rsidR="00537555">
        <w:rPr>
          <w:rStyle w:val="IntenseReference"/>
          <w:b w:val="0"/>
          <w:bCs w:val="0"/>
          <w:smallCaps w:val="0"/>
          <w:color w:val="auto"/>
          <w:spacing w:val="0"/>
        </w:rPr>
        <w:t>a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infrastrukture na dobavljača usluga</w:t>
      </w:r>
      <w:r w:rsidR="00537555">
        <w:rPr>
          <w:rStyle w:val="IntenseReference"/>
          <w:b w:val="0"/>
          <w:bCs w:val="0"/>
          <w:smallCaps w:val="0"/>
          <w:color w:val="auto"/>
          <w:spacing w:val="0"/>
        </w:rPr>
        <w:t>. O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ni su odgovorni da obezbede da fizički i aplikativni slojevi budu operativni i optimizovani.</w:t>
      </w:r>
    </w:p>
    <w:p w14:paraId="4F5F05D4" w14:textId="77777777" w:rsidR="000F166C" w:rsidRPr="000F166C" w:rsidRDefault="000F166C" w:rsidP="000F166C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0B6F79AC" w14:textId="09997E8B" w:rsidR="000F166C" w:rsidRPr="000F166C" w:rsidRDefault="000F166C" w:rsidP="000F166C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Bez obzira da li </w:t>
      </w:r>
      <w:r w:rsidR="00537555">
        <w:rPr>
          <w:rStyle w:val="IntenseReference"/>
          <w:b w:val="0"/>
          <w:bCs w:val="0"/>
          <w:smallCaps w:val="0"/>
          <w:color w:val="auto"/>
          <w:spacing w:val="0"/>
        </w:rPr>
        <w:t>sistem koristi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individualni programer ili </w:t>
      </w:r>
      <w:r w:rsidR="00737048">
        <w:rPr>
          <w:rStyle w:val="IntenseReference"/>
          <w:b w:val="0"/>
          <w:bCs w:val="0"/>
          <w:smallCaps w:val="0"/>
          <w:color w:val="auto"/>
          <w:spacing w:val="0"/>
        </w:rPr>
        <w:t>tim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inženjera podataka i programera, administracija infrastrukture za spoljne poslove </w:t>
      </w:r>
      <w:r w:rsidR="00737048">
        <w:rPr>
          <w:rStyle w:val="IntenseReference"/>
          <w:b w:val="0"/>
          <w:bCs w:val="0"/>
          <w:smallCaps w:val="0"/>
          <w:color w:val="auto"/>
          <w:spacing w:val="0"/>
        </w:rPr>
        <w:t>obezbeđuje da se rad fokusira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na same podatke, </w:t>
      </w:r>
      <w:proofErr w:type="spellStart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vraćajući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vreme i resurse koji bi inače bili potrošeni na zadatke održavanja niskog nivoa.</w:t>
      </w:r>
    </w:p>
    <w:p w14:paraId="3F553E80" w14:textId="77777777" w:rsidR="000F166C" w:rsidRPr="000F166C" w:rsidRDefault="000F166C" w:rsidP="000F166C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444B8D71" w14:textId="30FC7853" w:rsidR="000F166C" w:rsidRPr="00737048" w:rsidRDefault="00C52155" w:rsidP="00737048">
      <w:pPr>
        <w:pStyle w:val="Heading1"/>
        <w:rPr>
          <w:rStyle w:val="IntenseReference"/>
          <w:b/>
          <w:bCs w:val="0"/>
          <w:smallCaps w:val="0"/>
          <w:spacing w:val="0"/>
        </w:rPr>
      </w:pPr>
      <w:bookmarkStart w:id="22" w:name="_Toc106561305"/>
      <w:r>
        <w:rPr>
          <w:rStyle w:val="IntenseReference"/>
          <w:b/>
          <w:bCs w:val="0"/>
          <w:smallCaps w:val="0"/>
          <w:spacing w:val="0"/>
        </w:rPr>
        <w:t>Osobine</w:t>
      </w:r>
      <w:r w:rsidR="000F166C" w:rsidRPr="00737048">
        <w:rPr>
          <w:rStyle w:val="IntenseReference"/>
          <w:b/>
          <w:bCs w:val="0"/>
          <w:smallCaps w:val="0"/>
          <w:spacing w:val="0"/>
        </w:rPr>
        <w:t xml:space="preserve"> </w:t>
      </w:r>
      <w:proofErr w:type="spellStart"/>
      <w:r w:rsidR="000F166C" w:rsidRPr="00737048">
        <w:rPr>
          <w:rStyle w:val="IntenseReference"/>
          <w:b/>
          <w:bCs w:val="0"/>
          <w:i/>
          <w:iCs/>
          <w:smallCaps w:val="0"/>
          <w:spacing w:val="0"/>
        </w:rPr>
        <w:t>DBaaS</w:t>
      </w:r>
      <w:proofErr w:type="spellEnd"/>
      <w:r w:rsidR="000F166C" w:rsidRPr="00737048">
        <w:rPr>
          <w:rStyle w:val="IntenseReference"/>
          <w:b/>
          <w:bCs w:val="0"/>
          <w:smallCaps w:val="0"/>
          <w:spacing w:val="0"/>
        </w:rPr>
        <w:t>-a</w:t>
      </w:r>
      <w:bookmarkEnd w:id="22"/>
    </w:p>
    <w:p w14:paraId="5A2D5C41" w14:textId="5730F3EB" w:rsidR="00737048" w:rsidRDefault="00737048" w:rsidP="000F166C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0C0A5DD5" w14:textId="7576FC85" w:rsidR="00737048" w:rsidRDefault="00737048" w:rsidP="000F166C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Prednosti, a ujedno i razlozi zbog čega treba koristiti princip </w:t>
      </w:r>
      <w:proofErr w:type="spellStart"/>
      <w:r w:rsidRPr="00737048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DBaaS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>-a se mogu grupisati u tri celine:</w:t>
      </w:r>
    </w:p>
    <w:p w14:paraId="6EDA9DF5" w14:textId="2220C7EF" w:rsidR="00737048" w:rsidRPr="00737048" w:rsidRDefault="00737048" w:rsidP="00737048">
      <w:pPr>
        <w:pStyle w:val="ListParagraph"/>
        <w:widowControl/>
        <w:numPr>
          <w:ilvl w:val="0"/>
          <w:numId w:val="34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737048">
        <w:rPr>
          <w:rStyle w:val="IntenseReference"/>
          <w:b w:val="0"/>
          <w:bCs w:val="0"/>
          <w:smallCaps w:val="0"/>
          <w:color w:val="auto"/>
          <w:spacing w:val="0"/>
        </w:rPr>
        <w:t>Nema dodatnog hardvera</w:t>
      </w:r>
    </w:p>
    <w:p w14:paraId="70C2739F" w14:textId="094E0C4D" w:rsidR="00737048" w:rsidRPr="00737048" w:rsidRDefault="00737048" w:rsidP="00737048">
      <w:pPr>
        <w:pStyle w:val="ListParagraph"/>
        <w:widowControl/>
        <w:numPr>
          <w:ilvl w:val="0"/>
          <w:numId w:val="34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737048">
        <w:rPr>
          <w:rStyle w:val="IntenseReference"/>
          <w:b w:val="0"/>
          <w:bCs w:val="0"/>
          <w:smallCaps w:val="0"/>
          <w:color w:val="auto"/>
          <w:spacing w:val="0"/>
        </w:rPr>
        <w:t>Brza implementacija baze podataka</w:t>
      </w:r>
    </w:p>
    <w:p w14:paraId="0AFC81E3" w14:textId="76B7C521" w:rsidR="00737048" w:rsidRPr="00737048" w:rsidRDefault="00737048" w:rsidP="00737048">
      <w:pPr>
        <w:pStyle w:val="ListParagraph"/>
        <w:widowControl/>
        <w:numPr>
          <w:ilvl w:val="0"/>
          <w:numId w:val="34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737048">
        <w:rPr>
          <w:rStyle w:val="IntenseReference"/>
          <w:b w:val="0"/>
          <w:bCs w:val="0"/>
          <w:smallCaps w:val="0"/>
          <w:color w:val="auto"/>
          <w:spacing w:val="0"/>
        </w:rPr>
        <w:t xml:space="preserve">Operacije sa podacima spremne za </w:t>
      </w:r>
      <w:proofErr w:type="spellStart"/>
      <w:r w:rsidRPr="00737048">
        <w:rPr>
          <w:rStyle w:val="IntenseReference"/>
          <w:b w:val="0"/>
          <w:bCs w:val="0"/>
          <w:smallCaps w:val="0"/>
          <w:color w:val="auto"/>
          <w:spacing w:val="0"/>
        </w:rPr>
        <w:t>budućnost</w:t>
      </w:r>
      <w:proofErr w:type="spellEnd"/>
    </w:p>
    <w:p w14:paraId="6B5597B9" w14:textId="208560DB" w:rsidR="00737048" w:rsidRDefault="00737048" w:rsidP="000F166C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37E1706D" w14:textId="27023041" w:rsidR="00737048" w:rsidRPr="00737048" w:rsidRDefault="00737048" w:rsidP="00737048">
      <w:pPr>
        <w:pStyle w:val="Heading2"/>
        <w:rPr>
          <w:rStyle w:val="IntenseReference"/>
          <w:b w:val="0"/>
          <w:bCs w:val="0"/>
          <w:smallCaps w:val="0"/>
          <w:spacing w:val="0"/>
        </w:rPr>
      </w:pPr>
      <w:bookmarkStart w:id="23" w:name="_Toc106561306"/>
      <w:r w:rsidRPr="00737048">
        <w:rPr>
          <w:rStyle w:val="IntenseReference"/>
          <w:b w:val="0"/>
          <w:bCs w:val="0"/>
          <w:smallCaps w:val="0"/>
          <w:spacing w:val="0"/>
        </w:rPr>
        <w:t xml:space="preserve">Korišćenje hardvera kod </w:t>
      </w:r>
      <w:proofErr w:type="spellStart"/>
      <w:r w:rsidRPr="00737048">
        <w:rPr>
          <w:rStyle w:val="IntenseReference"/>
          <w:b w:val="0"/>
          <w:bCs w:val="0"/>
          <w:i/>
          <w:iCs/>
          <w:smallCaps w:val="0"/>
          <w:spacing w:val="0"/>
        </w:rPr>
        <w:t>DBaaS</w:t>
      </w:r>
      <w:proofErr w:type="spellEnd"/>
      <w:r w:rsidRPr="00737048">
        <w:rPr>
          <w:rStyle w:val="IntenseReference"/>
          <w:b w:val="0"/>
          <w:bCs w:val="0"/>
          <w:smallCaps w:val="0"/>
          <w:spacing w:val="0"/>
        </w:rPr>
        <w:t>-a</w:t>
      </w:r>
      <w:bookmarkEnd w:id="23"/>
    </w:p>
    <w:p w14:paraId="7EF88EA6" w14:textId="77777777" w:rsidR="00737048" w:rsidRPr="000F166C" w:rsidRDefault="00737048" w:rsidP="000F166C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3D177CC2" w14:textId="0F3709C6" w:rsidR="000F166C" w:rsidRPr="000F166C" w:rsidRDefault="000F166C" w:rsidP="00737048">
      <w:pPr>
        <w:widowControl/>
        <w:spacing w:after="160" w:line="276" w:lineRule="auto"/>
        <w:ind w:firstLine="72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Veličine baza podataka nastavljaju eksponencijalno da rastu, jer moderne aplikacije sada indeksiraju, pretražuju i obrađuju širok spektar tipova datoteka, uključujući video, audio i druge </w:t>
      </w:r>
      <w:proofErr w:type="spellStart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nestruktuirane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formate. Ovo zahteva redovno ulaganje u dodatne kapacitete za skladištenje i obradu kako bi se </w:t>
      </w:r>
      <w:proofErr w:type="spellStart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omogućilo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proširenje.</w:t>
      </w:r>
    </w:p>
    <w:p w14:paraId="05D93BC6" w14:textId="268F2EEC" w:rsidR="000F166C" w:rsidRPr="000F166C" w:rsidRDefault="000F166C" w:rsidP="000F166C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Sa </w:t>
      </w:r>
      <w:proofErr w:type="spellStart"/>
      <w:r w:rsidRPr="00737048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DBaaS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-om, model računarstva u oblaku nudi praktično neograničen potencijal rasta bez ikakvih unapred ulaganja. </w:t>
      </w:r>
      <w:r w:rsidR="00737048">
        <w:rPr>
          <w:rStyle w:val="IntenseReference"/>
          <w:b w:val="0"/>
          <w:bCs w:val="0"/>
          <w:smallCaps w:val="0"/>
          <w:color w:val="auto"/>
          <w:spacing w:val="0"/>
        </w:rPr>
        <w:t>Baza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podataka može nastaviti da raste bez brige oko dostizanja kapaciteta ili potrebe za ulaganjem unapred u dodatni hardver.</w:t>
      </w:r>
    </w:p>
    <w:p w14:paraId="24CF50E2" w14:textId="330F776D" w:rsidR="003D4377" w:rsidRDefault="000F166C" w:rsidP="000F166C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proofErr w:type="spellStart"/>
      <w:r w:rsidRPr="00737048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DBaaS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uslugama se takođe u potpunosti upravlja, tako da provajderi (kao što je </w:t>
      </w:r>
      <w:r w:rsidRPr="00737048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MongoDB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) brinu o infrastrukturi, hardveru, operativnom sistemu i softveru. Ovo oslobađa vreme i programere/analitičare podataka da se fokusira</w:t>
      </w:r>
      <w:r w:rsidR="003D4377">
        <w:rPr>
          <w:rStyle w:val="IntenseReference"/>
          <w:b w:val="0"/>
          <w:bCs w:val="0"/>
          <w:smallCaps w:val="0"/>
          <w:color w:val="auto"/>
          <w:spacing w:val="0"/>
        </w:rPr>
        <w:t>ju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na izgradnju aplikacija ili na izvlačenje 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lastRenderedPageBreak/>
        <w:t>vrednosti iz baze podataka, bez dodatnih resursa potrebnih za upravljanje i održavanje platforme.</w:t>
      </w:r>
    </w:p>
    <w:p w14:paraId="0D0432ED" w14:textId="77777777" w:rsidR="003D4377" w:rsidRPr="000F166C" w:rsidRDefault="003D4377" w:rsidP="000F166C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409C80A2" w14:textId="562CEC1F" w:rsidR="000F166C" w:rsidRPr="003D4377" w:rsidRDefault="003D4377" w:rsidP="003D4377">
      <w:pPr>
        <w:pStyle w:val="Heading2"/>
        <w:rPr>
          <w:rStyle w:val="IntenseReference"/>
          <w:b w:val="0"/>
          <w:bCs w:val="0"/>
          <w:smallCaps w:val="0"/>
          <w:spacing w:val="0"/>
        </w:rPr>
      </w:pPr>
      <w:bookmarkStart w:id="24" w:name="_Toc106561307"/>
      <w:r>
        <w:rPr>
          <w:rStyle w:val="IntenseReference"/>
          <w:b w:val="0"/>
          <w:bCs w:val="0"/>
          <w:smallCaps w:val="0"/>
          <w:spacing w:val="0"/>
        </w:rPr>
        <w:t>Brzina im</w:t>
      </w:r>
      <w:r w:rsidRPr="003D4377">
        <w:rPr>
          <w:rStyle w:val="IntenseReference"/>
          <w:b w:val="0"/>
          <w:bCs w:val="0"/>
          <w:smallCaps w:val="0"/>
          <w:spacing w:val="0"/>
        </w:rPr>
        <w:t>plementacij</w:t>
      </w:r>
      <w:r>
        <w:rPr>
          <w:rStyle w:val="IntenseReference"/>
          <w:b w:val="0"/>
          <w:bCs w:val="0"/>
          <w:smallCaps w:val="0"/>
          <w:spacing w:val="0"/>
        </w:rPr>
        <w:t>e</w:t>
      </w:r>
      <w:r w:rsidRPr="003D4377">
        <w:rPr>
          <w:rStyle w:val="IntenseReference"/>
          <w:b w:val="0"/>
          <w:bCs w:val="0"/>
          <w:smallCaps w:val="0"/>
          <w:spacing w:val="0"/>
        </w:rPr>
        <w:t xml:space="preserve"> baze podataka</w:t>
      </w:r>
      <w:bookmarkEnd w:id="24"/>
    </w:p>
    <w:p w14:paraId="71C6400B" w14:textId="77777777" w:rsidR="003D4377" w:rsidRPr="000F166C" w:rsidRDefault="003D4377" w:rsidP="000F166C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41EF3F03" w14:textId="6056E2E9" w:rsidR="000F166C" w:rsidRPr="000F166C" w:rsidRDefault="000F166C" w:rsidP="003D4377">
      <w:pPr>
        <w:widowControl/>
        <w:spacing w:after="160" w:line="276" w:lineRule="auto"/>
        <w:ind w:firstLine="72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Korišćenjem baze podataka kao modela usluge, proširenje i poboljšanje operacija sa podacima je znatno pojednostavljeno. Problem dostupnih resursa je rešen</w:t>
      </w:r>
      <w:r w:rsidR="003D4377">
        <w:rPr>
          <w:rStyle w:val="IntenseReference"/>
          <w:b w:val="0"/>
          <w:bCs w:val="0"/>
          <w:smallCaps w:val="0"/>
          <w:color w:val="auto"/>
          <w:spacing w:val="0"/>
        </w:rPr>
        <w:t xml:space="preserve">, </w:t>
      </w:r>
      <w:proofErr w:type="spellStart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omogućavajući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programerima da se fokusira</w:t>
      </w:r>
      <w:r w:rsidR="003D4377">
        <w:rPr>
          <w:rStyle w:val="IntenseReference"/>
          <w:b w:val="0"/>
          <w:bCs w:val="0"/>
          <w:smallCaps w:val="0"/>
          <w:color w:val="auto"/>
          <w:spacing w:val="0"/>
        </w:rPr>
        <w:t>ju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na </w:t>
      </w:r>
      <w:proofErr w:type="spellStart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podatk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.</w:t>
      </w:r>
    </w:p>
    <w:p w14:paraId="51211E31" w14:textId="6D743F1F" w:rsidR="000F166C" w:rsidRPr="000F166C" w:rsidRDefault="000F166C" w:rsidP="000F166C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Programeri takođe mogu brzo da obezbede baze podataka po potrebi, lako </w:t>
      </w:r>
      <w:proofErr w:type="spellStart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klonirajući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skupove podataka i konfiguracije bez potrebe za pomoći tima za IT infrastrukturu. Pružanje API-ja kao dela usluge u oblaku omogućava im da izgrade aplikacije sledeće generacije koje su potrebne </w:t>
      </w:r>
      <w:proofErr w:type="spellStart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preduzećima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da postignu svoje strateške ciljeve.</w:t>
      </w:r>
    </w:p>
    <w:p w14:paraId="0A85CDA5" w14:textId="6CC6D20C" w:rsidR="00857659" w:rsidRDefault="000F166C" w:rsidP="000F166C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Što brži programeri mogu da obavljaju ove relativno jednostavne administrativne zadatke, to pre mogu da isporuče ažuriranja koda i poboljšanja koja pojednostavljuju operacije zasnovane na podacima.</w:t>
      </w:r>
    </w:p>
    <w:p w14:paraId="2274FFDC" w14:textId="77777777" w:rsidR="003D4377" w:rsidRDefault="003D4377" w:rsidP="000F166C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5858A765" w14:textId="77777777" w:rsidR="00CC78F6" w:rsidRPr="00CC78F6" w:rsidRDefault="00CC78F6" w:rsidP="00CC78F6">
      <w:pPr>
        <w:pStyle w:val="Heading2"/>
        <w:rPr>
          <w:rStyle w:val="IntenseReference"/>
          <w:b w:val="0"/>
          <w:bCs w:val="0"/>
          <w:smallCaps w:val="0"/>
          <w:spacing w:val="0"/>
        </w:rPr>
      </w:pPr>
      <w:bookmarkStart w:id="25" w:name="_Toc106561308"/>
      <w:r w:rsidRPr="00CC78F6">
        <w:rPr>
          <w:rStyle w:val="IntenseReference"/>
          <w:b w:val="0"/>
          <w:bCs w:val="0"/>
          <w:smallCaps w:val="0"/>
          <w:spacing w:val="0"/>
        </w:rPr>
        <w:t>Operacije sa podacima</w:t>
      </w:r>
      <w:r w:rsidRPr="00CC78F6">
        <w:rPr>
          <w:rStyle w:val="IntenseReference"/>
          <w:b w:val="0"/>
          <w:bCs w:val="0"/>
          <w:smallCaps w:val="0"/>
          <w:spacing w:val="0"/>
        </w:rPr>
        <w:t xml:space="preserve"> za buduće upotrebe</w:t>
      </w:r>
      <w:bookmarkEnd w:id="25"/>
    </w:p>
    <w:p w14:paraId="3D1EB45B" w14:textId="451F2EF1" w:rsidR="000F166C" w:rsidRPr="000F166C" w:rsidRDefault="000F166C" w:rsidP="000F166C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</w:p>
    <w:p w14:paraId="5674E661" w14:textId="30AA2278" w:rsidR="000F166C" w:rsidRPr="000F166C" w:rsidRDefault="000F166C" w:rsidP="0092773A">
      <w:pPr>
        <w:widowControl/>
        <w:spacing w:after="160" w:line="276" w:lineRule="auto"/>
        <w:ind w:firstLine="72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Odabirom </w:t>
      </w:r>
      <w:r w:rsidRPr="00CC78F6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NoS</w:t>
      </w:r>
      <w:r w:rsidR="00CC78F6" w:rsidRPr="00CC78F6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Q</w:t>
      </w:r>
      <w:r w:rsidRPr="00CC78F6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L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baze podataka </w:t>
      </w:r>
      <w:proofErr w:type="spellStart"/>
      <w:r w:rsidRPr="00CC78F6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DBaaS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kao što je </w:t>
      </w:r>
      <w:r w:rsidRPr="00CC78F6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MongoDB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Pr="00CC78F6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Atlas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proširuje se potencijal operacija. </w:t>
      </w:r>
      <w:proofErr w:type="spellStart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Nestruktuiran</w:t>
      </w:r>
      <w:r w:rsidR="00CC78F6">
        <w:rPr>
          <w:rStyle w:val="IntenseReference"/>
          <w:b w:val="0"/>
          <w:bCs w:val="0"/>
          <w:smallCaps w:val="0"/>
          <w:color w:val="auto"/>
          <w:spacing w:val="0"/>
        </w:rPr>
        <w:t>o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upravljane baz</w:t>
      </w:r>
      <w:r w:rsidR="00CC78F6">
        <w:rPr>
          <w:rStyle w:val="IntenseReference"/>
          <w:b w:val="0"/>
          <w:bCs w:val="0"/>
          <w:smallCaps w:val="0"/>
          <w:color w:val="auto"/>
          <w:spacing w:val="0"/>
        </w:rPr>
        <w:t>om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podataka mo</w:t>
      </w:r>
      <w:r w:rsidR="00CC78F6">
        <w:rPr>
          <w:rStyle w:val="IntenseReference"/>
          <w:b w:val="0"/>
          <w:bCs w:val="0"/>
          <w:smallCaps w:val="0"/>
          <w:color w:val="auto"/>
          <w:spacing w:val="0"/>
        </w:rPr>
        <w:t>že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se koristiti za isporuku podataka kao usluge izgradnjom operativnog sloja podataka (ODL) </w:t>
      </w:r>
      <w:r w:rsidR="00CC78F6">
        <w:rPr>
          <w:rStyle w:val="IntenseReference"/>
          <w:b w:val="0"/>
          <w:bCs w:val="0"/>
          <w:smallCaps w:val="0"/>
          <w:color w:val="auto"/>
          <w:spacing w:val="0"/>
        </w:rPr>
        <w:t>nad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NoS</w:t>
      </w:r>
      <w:r w:rsidR="00CC78F6">
        <w:rPr>
          <w:rStyle w:val="IntenseReference"/>
          <w:b w:val="0"/>
          <w:bCs w:val="0"/>
          <w:smallCaps w:val="0"/>
          <w:color w:val="auto"/>
          <w:spacing w:val="0"/>
        </w:rPr>
        <w:t>Q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L baz</w:t>
      </w:r>
      <w:r w:rsidR="00CC78F6">
        <w:rPr>
          <w:rStyle w:val="IntenseReference"/>
          <w:b w:val="0"/>
          <w:bCs w:val="0"/>
          <w:smallCaps w:val="0"/>
          <w:color w:val="auto"/>
          <w:spacing w:val="0"/>
        </w:rPr>
        <w:t>om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podataka.</w:t>
      </w:r>
    </w:p>
    <w:p w14:paraId="682F7694" w14:textId="2D92F813" w:rsidR="000F166C" w:rsidRPr="000F166C" w:rsidRDefault="000F166C" w:rsidP="000F166C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ODL čini sve korporativne podatke dostupnim na zahtev, spremnim za izgradnju novih transformacionih aplikacija koje pomažu </w:t>
      </w:r>
      <w:r w:rsidR="0092773A">
        <w:rPr>
          <w:rStyle w:val="IntenseReference"/>
          <w:b w:val="0"/>
          <w:bCs w:val="0"/>
          <w:smallCaps w:val="0"/>
          <w:color w:val="auto"/>
          <w:spacing w:val="0"/>
        </w:rPr>
        <w:t xml:space="preserve">kompaniji 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da učini više sa podacima koje poseduje. ODL je važan korak ka izgradnji inteligentnih, brzih aplikacija u realnom vremenu.</w:t>
      </w:r>
    </w:p>
    <w:p w14:paraId="7FE5049F" w14:textId="77777777" w:rsidR="000F166C" w:rsidRPr="000F166C" w:rsidRDefault="000F166C" w:rsidP="000F166C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0FEF4771" w14:textId="708C4D36" w:rsidR="000F166C" w:rsidRDefault="00D17B44" w:rsidP="00D17B44">
      <w:pPr>
        <w:pStyle w:val="Heading2"/>
        <w:rPr>
          <w:rStyle w:val="IntenseReference"/>
          <w:b w:val="0"/>
          <w:bCs w:val="0"/>
          <w:smallCaps w:val="0"/>
          <w:spacing w:val="0"/>
        </w:rPr>
      </w:pPr>
      <w:bookmarkStart w:id="26" w:name="_Toc106561309"/>
      <w:r w:rsidRPr="00D17B44">
        <w:rPr>
          <w:rStyle w:val="IntenseReference"/>
          <w:b w:val="0"/>
          <w:bCs w:val="0"/>
          <w:smallCaps w:val="0"/>
          <w:spacing w:val="0"/>
        </w:rPr>
        <w:t xml:space="preserve">Korišćenje </w:t>
      </w:r>
      <w:proofErr w:type="spellStart"/>
      <w:r w:rsidRPr="00D17B44">
        <w:rPr>
          <w:rStyle w:val="IntenseReference"/>
          <w:b w:val="0"/>
          <w:bCs w:val="0"/>
          <w:i/>
          <w:iCs/>
          <w:smallCaps w:val="0"/>
          <w:spacing w:val="0"/>
        </w:rPr>
        <w:t>DBaaS</w:t>
      </w:r>
      <w:proofErr w:type="spellEnd"/>
      <w:r w:rsidRPr="00D17B44">
        <w:rPr>
          <w:rStyle w:val="IntenseReference"/>
          <w:b w:val="0"/>
          <w:bCs w:val="0"/>
          <w:smallCaps w:val="0"/>
          <w:spacing w:val="0"/>
        </w:rPr>
        <w:t>-a</w:t>
      </w:r>
      <w:bookmarkEnd w:id="26"/>
    </w:p>
    <w:p w14:paraId="517B092D" w14:textId="77777777" w:rsidR="00D17B44" w:rsidRPr="00D17B44" w:rsidRDefault="00D17B44" w:rsidP="00D17B44"/>
    <w:p w14:paraId="5C9C8CC4" w14:textId="048C50FA" w:rsidR="000F166C" w:rsidRPr="000F166C" w:rsidRDefault="003D305F" w:rsidP="003D305F">
      <w:pPr>
        <w:widowControl/>
        <w:spacing w:after="160" w:line="276" w:lineRule="auto"/>
        <w:ind w:firstLine="72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Organizacije</w:t>
      </w:r>
      <w:r w:rsidR="000F166C"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poslovne klase koriste S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Q</w:t>
      </w:r>
      <w:r w:rsidR="000F166C" w:rsidRPr="000F166C">
        <w:rPr>
          <w:rStyle w:val="IntenseReference"/>
          <w:b w:val="0"/>
          <w:bCs w:val="0"/>
          <w:smallCaps w:val="0"/>
          <w:color w:val="auto"/>
          <w:spacing w:val="0"/>
        </w:rPr>
        <w:t>L i NoS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Q</w:t>
      </w:r>
      <w:r w:rsidR="000F166C"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L baze podataka za izgradnju ogromnih 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skladišta</w:t>
      </w:r>
      <w:r w:rsidR="000F166C"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podataka za pokretanje svojih operacija analize velikih podataka u realnom vremenu. Provajderi kao što su </w:t>
      </w:r>
      <w:r w:rsidR="000F166C" w:rsidRPr="003D305F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Microsoft Azure</w:t>
      </w:r>
      <w:r w:rsidR="000F166C"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i </w:t>
      </w:r>
      <w:r w:rsidR="000F166C" w:rsidRPr="003D305F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 xml:space="preserve">Google </w:t>
      </w:r>
      <w:proofErr w:type="spellStart"/>
      <w:r w:rsidR="000F166C" w:rsidRPr="003D305F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Cloud</w:t>
      </w:r>
      <w:proofErr w:type="spellEnd"/>
      <w:r w:rsidR="000F166C" w:rsidRPr="003D305F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 xml:space="preserve"> </w:t>
      </w:r>
      <w:proofErr w:type="spellStart"/>
      <w:r w:rsidR="000F166C" w:rsidRPr="003D305F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Platform</w:t>
      </w:r>
      <w:proofErr w:type="spellEnd"/>
      <w:r w:rsidR="000F166C"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upravljaju infrastrukturom i platformom, </w:t>
      </w:r>
      <w:proofErr w:type="spellStart"/>
      <w:r w:rsidR="000F166C" w:rsidRPr="000F166C">
        <w:rPr>
          <w:rStyle w:val="IntenseReference"/>
          <w:b w:val="0"/>
          <w:bCs w:val="0"/>
          <w:smallCaps w:val="0"/>
          <w:color w:val="auto"/>
          <w:spacing w:val="0"/>
        </w:rPr>
        <w:t>omogućavajući</w:t>
      </w:r>
      <w:proofErr w:type="spellEnd"/>
      <w:r w:rsidR="000F166C"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klijentima da se usredsrede na izgradnju složenih aplikacija u realnom vremenu koje </w:t>
      </w:r>
      <w:proofErr w:type="spellStart"/>
      <w:r w:rsidR="000F166C" w:rsidRPr="000F166C">
        <w:rPr>
          <w:rStyle w:val="IntenseReference"/>
          <w:b w:val="0"/>
          <w:bCs w:val="0"/>
          <w:smallCaps w:val="0"/>
          <w:color w:val="auto"/>
          <w:spacing w:val="0"/>
        </w:rPr>
        <w:t>pokreću</w:t>
      </w:r>
      <w:proofErr w:type="spellEnd"/>
      <w:r w:rsidR="000F166C"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njihove operacije.</w:t>
      </w:r>
    </w:p>
    <w:p w14:paraId="7CD12FCA" w14:textId="4896F7FC" w:rsidR="000F166C" w:rsidRPr="000F166C" w:rsidRDefault="000F166C" w:rsidP="000F166C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proofErr w:type="spellStart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DBaaS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je dobar za svaku aplikaciju kojoj je potrebna skalabilnost i fleksibilnost za njihove baze podataka</w:t>
      </w:r>
      <w:r w:rsidR="003D305F">
        <w:rPr>
          <w:rStyle w:val="IntenseReference"/>
          <w:b w:val="0"/>
          <w:bCs w:val="0"/>
          <w:smallCaps w:val="0"/>
          <w:color w:val="auto"/>
          <w:spacing w:val="0"/>
        </w:rPr>
        <w:t>, njegovo korišćenje je u rapidnom porastu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.</w:t>
      </w:r>
    </w:p>
    <w:p w14:paraId="64EDDC8D" w14:textId="77777777" w:rsidR="000F166C" w:rsidRPr="000F166C" w:rsidRDefault="000F166C" w:rsidP="000F166C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1432F514" w14:textId="36D21406" w:rsidR="000F166C" w:rsidRDefault="00C52155" w:rsidP="00C43462">
      <w:pPr>
        <w:pStyle w:val="Heading2"/>
        <w:rPr>
          <w:rStyle w:val="IntenseReference"/>
          <w:b w:val="0"/>
          <w:bCs w:val="0"/>
          <w:smallCaps w:val="0"/>
          <w:spacing w:val="0"/>
        </w:rPr>
      </w:pPr>
      <w:bookmarkStart w:id="27" w:name="_Toc106561310"/>
      <w:r w:rsidRPr="00C43462">
        <w:rPr>
          <w:rStyle w:val="IntenseReference"/>
          <w:b w:val="0"/>
          <w:bCs w:val="0"/>
          <w:smallCaps w:val="0"/>
          <w:spacing w:val="0"/>
        </w:rPr>
        <w:lastRenderedPageBreak/>
        <w:t xml:space="preserve">Izbor </w:t>
      </w:r>
      <w:proofErr w:type="spellStart"/>
      <w:r w:rsidRPr="00C43462">
        <w:rPr>
          <w:rStyle w:val="IntenseReference"/>
          <w:b w:val="0"/>
          <w:bCs w:val="0"/>
          <w:i/>
          <w:iCs/>
          <w:smallCaps w:val="0"/>
          <w:spacing w:val="0"/>
        </w:rPr>
        <w:t>DBaaS</w:t>
      </w:r>
      <w:proofErr w:type="spellEnd"/>
      <w:r w:rsidRPr="00C43462">
        <w:rPr>
          <w:rStyle w:val="IntenseReference"/>
          <w:b w:val="0"/>
          <w:bCs w:val="0"/>
          <w:smallCaps w:val="0"/>
          <w:spacing w:val="0"/>
        </w:rPr>
        <w:t>-a</w:t>
      </w:r>
      <w:bookmarkEnd w:id="27"/>
    </w:p>
    <w:p w14:paraId="3456EE24" w14:textId="77777777" w:rsidR="00C43462" w:rsidRPr="00C43462" w:rsidRDefault="00C43462" w:rsidP="00C43462"/>
    <w:p w14:paraId="0AEA092A" w14:textId="014ADD81" w:rsidR="000F166C" w:rsidRPr="000F166C" w:rsidRDefault="000F166C" w:rsidP="00C43462">
      <w:pPr>
        <w:widowControl/>
        <w:spacing w:after="160" w:line="276" w:lineRule="auto"/>
        <w:ind w:firstLine="72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Izbor </w:t>
      </w:r>
      <w:proofErr w:type="spellStart"/>
      <w:r w:rsidRPr="00C43462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DBaaS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-a zavisi</w:t>
      </w:r>
      <w:r w:rsidR="00C43462">
        <w:rPr>
          <w:rStyle w:val="IntenseReference"/>
          <w:b w:val="0"/>
          <w:bCs w:val="0"/>
          <w:smallCaps w:val="0"/>
          <w:color w:val="auto"/>
          <w:spacing w:val="0"/>
        </w:rPr>
        <w:t xml:space="preserve"> od 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operativnih potreba. U mnogim slučajevima, potencijalno </w:t>
      </w:r>
      <w:r w:rsidR="00C43462">
        <w:rPr>
          <w:rStyle w:val="IntenseReference"/>
          <w:b w:val="0"/>
          <w:bCs w:val="0"/>
          <w:smallCaps w:val="0"/>
          <w:color w:val="auto"/>
          <w:spacing w:val="0"/>
        </w:rPr>
        <w:t>se može izabrati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slično</w:t>
      </w:r>
      <w:r w:rsidR="00C43462">
        <w:rPr>
          <w:rStyle w:val="IntenseReference"/>
          <w:b w:val="0"/>
          <w:bCs w:val="0"/>
          <w:smallCaps w:val="0"/>
          <w:color w:val="auto"/>
          <w:spacing w:val="0"/>
        </w:rPr>
        <w:t xml:space="preserve"> rešenje kao postojeće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, </w:t>
      </w:r>
      <w:proofErr w:type="spellStart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migrirajući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postojeću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relacionu bazu podataka na ekvivalent u oblaku.</w:t>
      </w:r>
    </w:p>
    <w:p w14:paraId="5393F2B0" w14:textId="1B7632F6" w:rsidR="000F166C" w:rsidRPr="000F166C" w:rsidRDefault="000F166C" w:rsidP="000F166C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Alternativno, možete se </w:t>
      </w:r>
      <w:r w:rsidR="00C43462">
        <w:rPr>
          <w:rStyle w:val="IntenseReference"/>
          <w:b w:val="0"/>
          <w:bCs w:val="0"/>
          <w:smallCaps w:val="0"/>
          <w:color w:val="auto"/>
          <w:spacing w:val="0"/>
        </w:rPr>
        <w:t>izabrati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za </w:t>
      </w:r>
      <w:proofErr w:type="spellStart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nestrukturisan</w:t>
      </w:r>
      <w:r w:rsidR="00C43462">
        <w:rPr>
          <w:rStyle w:val="IntenseReference"/>
          <w:b w:val="0"/>
          <w:bCs w:val="0"/>
          <w:smallCaps w:val="0"/>
          <w:color w:val="auto"/>
          <w:spacing w:val="0"/>
        </w:rPr>
        <w:t>a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NoS</w:t>
      </w:r>
      <w:r w:rsidR="00C43462">
        <w:rPr>
          <w:rStyle w:val="IntenseReference"/>
          <w:b w:val="0"/>
          <w:bCs w:val="0"/>
          <w:smallCaps w:val="0"/>
          <w:color w:val="auto"/>
          <w:spacing w:val="0"/>
        </w:rPr>
        <w:t>Q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L baz</w:t>
      </w:r>
      <w:r w:rsidR="00C43462">
        <w:rPr>
          <w:rStyle w:val="IntenseReference"/>
          <w:b w:val="0"/>
          <w:bCs w:val="0"/>
          <w:smallCaps w:val="0"/>
          <w:color w:val="auto"/>
          <w:spacing w:val="0"/>
        </w:rPr>
        <w:t>a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podataka, koja nudi maksimalnu fleksibilnost ako se podaci budu promenili u </w:t>
      </w:r>
      <w:proofErr w:type="spellStart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budućnosti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. </w:t>
      </w:r>
      <w:r w:rsidRPr="00C43462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MongoDB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je </w:t>
      </w:r>
      <w:proofErr w:type="spellStart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nerelaciona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baza podataka koja omogućava da </w:t>
      </w:r>
      <w:r w:rsidR="00C43462">
        <w:rPr>
          <w:rStyle w:val="IntenseReference"/>
          <w:b w:val="0"/>
          <w:bCs w:val="0"/>
          <w:smallCaps w:val="0"/>
          <w:color w:val="auto"/>
          <w:spacing w:val="0"/>
        </w:rPr>
        <w:t>čuvanje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neobrađen</w:t>
      </w:r>
      <w:r w:rsidR="00C43462">
        <w:rPr>
          <w:rStyle w:val="IntenseReference"/>
          <w:b w:val="0"/>
          <w:bCs w:val="0"/>
          <w:smallCaps w:val="0"/>
          <w:color w:val="auto"/>
          <w:spacing w:val="0"/>
        </w:rPr>
        <w:t>ih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, neuređen</w:t>
      </w:r>
      <w:r w:rsidR="00C43462">
        <w:rPr>
          <w:rStyle w:val="IntenseReference"/>
          <w:b w:val="0"/>
          <w:bCs w:val="0"/>
          <w:smallCaps w:val="0"/>
          <w:color w:val="auto"/>
          <w:spacing w:val="0"/>
        </w:rPr>
        <w:t>ih</w:t>
      </w: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podatke, </w:t>
      </w:r>
      <w:proofErr w:type="spellStart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obezbeđujući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da svaki detalj ostane dostupan ako se operativne potrebe promene.</w:t>
      </w:r>
    </w:p>
    <w:p w14:paraId="67F3676A" w14:textId="6DD22174" w:rsidR="000F166C" w:rsidRDefault="000F166C" w:rsidP="000F166C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Svi tipovi baza podataka imaju svoje prednosti, ali izbor prave baze podataka treba da bude vođen slučajem upotrebe i </w:t>
      </w:r>
      <w:proofErr w:type="spellStart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stručnošću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vašeg inženjerskog tima. </w:t>
      </w:r>
      <w:proofErr w:type="spellStart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Nestrukturirane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baze podataka nude veću fleksibilnost i skalabilnost, ali po cenu gubitka </w:t>
      </w:r>
      <w:proofErr w:type="spellStart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>transakcijskih</w:t>
      </w:r>
      <w:proofErr w:type="spellEnd"/>
      <w:r w:rsidRPr="000F166C">
        <w:rPr>
          <w:rStyle w:val="IntenseReference"/>
          <w:b w:val="0"/>
          <w:bCs w:val="0"/>
          <w:smallCaps w:val="0"/>
          <w:color w:val="auto"/>
          <w:spacing w:val="0"/>
        </w:rPr>
        <w:t xml:space="preserve"> garancija koje pruža strukturirana alternativa.</w:t>
      </w:r>
    </w:p>
    <w:p w14:paraId="4AADEE3E" w14:textId="567AD787" w:rsidR="00857659" w:rsidRDefault="00857659" w:rsidP="00610F51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0CC37733" w14:textId="583BAF57" w:rsidR="00A6155A" w:rsidRPr="00A6155A" w:rsidRDefault="00A6155A" w:rsidP="00A6155A">
      <w:pPr>
        <w:pStyle w:val="Heading2"/>
        <w:rPr>
          <w:rStyle w:val="IntenseReference"/>
          <w:b w:val="0"/>
          <w:bCs w:val="0"/>
          <w:smallCaps w:val="0"/>
          <w:spacing w:val="0"/>
        </w:rPr>
      </w:pPr>
      <w:r w:rsidRPr="00A6155A">
        <w:rPr>
          <w:rStyle w:val="IntenseReference"/>
          <w:b w:val="0"/>
          <w:bCs w:val="0"/>
          <w:smallCaps w:val="0"/>
          <w:spacing w:val="0"/>
        </w:rPr>
        <w:t xml:space="preserve">Prednosti </w:t>
      </w:r>
      <w:proofErr w:type="spellStart"/>
      <w:r w:rsidRPr="00A6155A">
        <w:rPr>
          <w:rStyle w:val="IntenseReference"/>
          <w:b w:val="0"/>
          <w:bCs w:val="0"/>
          <w:i/>
          <w:iCs/>
          <w:smallCaps w:val="0"/>
          <w:spacing w:val="0"/>
        </w:rPr>
        <w:t>DBaaS</w:t>
      </w:r>
      <w:proofErr w:type="spellEnd"/>
      <w:r w:rsidRPr="00A6155A">
        <w:rPr>
          <w:rStyle w:val="IntenseReference"/>
          <w:b w:val="0"/>
          <w:bCs w:val="0"/>
          <w:smallCaps w:val="0"/>
          <w:spacing w:val="0"/>
        </w:rPr>
        <w:t>-a</w:t>
      </w:r>
    </w:p>
    <w:p w14:paraId="41C08644" w14:textId="77777777" w:rsidR="00A6155A" w:rsidRPr="00A6155A" w:rsidRDefault="00A6155A" w:rsidP="00A6155A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11EBB506" w14:textId="6101997F" w:rsidR="00A6155A" w:rsidRPr="00A6155A" w:rsidRDefault="00A6155A" w:rsidP="00A6155A">
      <w:pPr>
        <w:pStyle w:val="ListParagraph"/>
        <w:widowControl/>
        <w:numPr>
          <w:ilvl w:val="0"/>
          <w:numId w:val="35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proofErr w:type="spellStart"/>
      <w:r w:rsidRPr="00A6155A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DBaaS</w:t>
      </w:r>
      <w:proofErr w:type="spellEnd"/>
      <w:r w:rsidRPr="00A6155A">
        <w:rPr>
          <w:rStyle w:val="IntenseReference"/>
          <w:b w:val="0"/>
          <w:bCs w:val="0"/>
          <w:smallCaps w:val="0"/>
          <w:color w:val="auto"/>
          <w:spacing w:val="0"/>
        </w:rPr>
        <w:t xml:space="preserve"> je odgovoran za dobavljača informacija za upravljanje i održavanje hardvera i koda.</w:t>
      </w:r>
    </w:p>
    <w:p w14:paraId="1A8C6440" w14:textId="03334A4E" w:rsidR="00A6155A" w:rsidRPr="00A6155A" w:rsidRDefault="00A6155A" w:rsidP="00A6155A">
      <w:pPr>
        <w:pStyle w:val="ListParagraph"/>
        <w:widowControl/>
        <w:numPr>
          <w:ilvl w:val="0"/>
          <w:numId w:val="35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A6155A">
        <w:rPr>
          <w:rStyle w:val="IntenseReference"/>
          <w:b w:val="0"/>
          <w:bCs w:val="0"/>
          <w:smallCaps w:val="0"/>
          <w:color w:val="auto"/>
          <w:spacing w:val="0"/>
        </w:rPr>
        <w:t>Eliminisani su veliki računi za struju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, </w:t>
      </w:r>
      <w:r w:rsidRPr="00A6155A">
        <w:rPr>
          <w:rStyle w:val="IntenseReference"/>
          <w:b w:val="0"/>
          <w:bCs w:val="0"/>
          <w:smallCaps w:val="0"/>
          <w:color w:val="auto"/>
          <w:spacing w:val="0"/>
        </w:rPr>
        <w:t>ventilaciju i hlađenje kako bi se zadržala jedinica za rad servera.</w:t>
      </w:r>
    </w:p>
    <w:p w14:paraId="16EEA027" w14:textId="77777777" w:rsidR="00A6155A" w:rsidRPr="00A6155A" w:rsidRDefault="00A6155A" w:rsidP="00A6155A">
      <w:pPr>
        <w:pStyle w:val="ListParagraph"/>
        <w:widowControl/>
        <w:numPr>
          <w:ilvl w:val="0"/>
          <w:numId w:val="35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A6155A">
        <w:rPr>
          <w:rStyle w:val="IntenseReference"/>
          <w:b w:val="0"/>
          <w:bCs w:val="0"/>
          <w:smallCaps w:val="0"/>
          <w:color w:val="auto"/>
          <w:spacing w:val="0"/>
        </w:rPr>
        <w:t xml:space="preserve">Organizacija koja je </w:t>
      </w:r>
      <w:proofErr w:type="spellStart"/>
      <w:r w:rsidRPr="00A6155A">
        <w:rPr>
          <w:rStyle w:val="IntenseReference"/>
          <w:b w:val="0"/>
          <w:bCs w:val="0"/>
          <w:smallCaps w:val="0"/>
          <w:color w:val="auto"/>
          <w:spacing w:val="0"/>
        </w:rPr>
        <w:t>pretplaćena</w:t>
      </w:r>
      <w:proofErr w:type="spellEnd"/>
      <w:r w:rsidRPr="00A6155A">
        <w:rPr>
          <w:rStyle w:val="IntenseReference"/>
          <w:b w:val="0"/>
          <w:bCs w:val="0"/>
          <w:smallCaps w:val="0"/>
          <w:color w:val="auto"/>
          <w:spacing w:val="0"/>
        </w:rPr>
        <w:t xml:space="preserve"> na </w:t>
      </w:r>
      <w:proofErr w:type="spellStart"/>
      <w:r w:rsidRPr="00A6155A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DBaaS</w:t>
      </w:r>
      <w:proofErr w:type="spellEnd"/>
      <w:r w:rsidRPr="00A6155A">
        <w:rPr>
          <w:rStyle w:val="IntenseReference"/>
          <w:b w:val="0"/>
          <w:bCs w:val="0"/>
          <w:smallCaps w:val="0"/>
          <w:color w:val="auto"/>
          <w:spacing w:val="0"/>
        </w:rPr>
        <w:t xml:space="preserve"> ne može da angažuje programere informacija ili da sama pravi informacioni sistem.</w:t>
      </w:r>
    </w:p>
    <w:p w14:paraId="405E5AD6" w14:textId="77777777" w:rsidR="00A6155A" w:rsidRPr="00A6155A" w:rsidRDefault="00A6155A" w:rsidP="00A6155A">
      <w:pPr>
        <w:pStyle w:val="ListParagraph"/>
        <w:widowControl/>
        <w:numPr>
          <w:ilvl w:val="0"/>
          <w:numId w:val="35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A6155A">
        <w:rPr>
          <w:rStyle w:val="IntenseReference"/>
          <w:b w:val="0"/>
          <w:bCs w:val="0"/>
          <w:smallCaps w:val="0"/>
          <w:color w:val="auto"/>
          <w:spacing w:val="0"/>
        </w:rPr>
        <w:t>Ljudski resursi potrebni za upravljanje održavanjem sistema su eliminisani.</w:t>
      </w:r>
    </w:p>
    <w:p w14:paraId="7ECF9915" w14:textId="77777777" w:rsidR="00A6155A" w:rsidRPr="00A6155A" w:rsidRDefault="00A6155A" w:rsidP="00A6155A">
      <w:pPr>
        <w:pStyle w:val="ListParagraph"/>
        <w:widowControl/>
        <w:numPr>
          <w:ilvl w:val="0"/>
          <w:numId w:val="35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A6155A">
        <w:rPr>
          <w:rStyle w:val="IntenseReference"/>
          <w:b w:val="0"/>
          <w:bCs w:val="0"/>
          <w:smallCaps w:val="0"/>
          <w:color w:val="auto"/>
          <w:spacing w:val="0"/>
        </w:rPr>
        <w:t xml:space="preserve">Pošto se </w:t>
      </w:r>
      <w:proofErr w:type="spellStart"/>
      <w:r w:rsidRPr="00A6155A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DBaaS</w:t>
      </w:r>
      <w:proofErr w:type="spellEnd"/>
      <w:r w:rsidRPr="00A6155A"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proofErr w:type="spellStart"/>
      <w:r w:rsidRPr="00A6155A">
        <w:rPr>
          <w:rStyle w:val="IntenseReference"/>
          <w:b w:val="0"/>
          <w:bCs w:val="0"/>
          <w:smallCaps w:val="0"/>
          <w:color w:val="auto"/>
          <w:spacing w:val="0"/>
        </w:rPr>
        <w:t>hostuje</w:t>
      </w:r>
      <w:proofErr w:type="spellEnd"/>
      <w:r w:rsidRPr="00A6155A">
        <w:rPr>
          <w:rStyle w:val="IntenseReference"/>
          <w:b w:val="0"/>
          <w:bCs w:val="0"/>
          <w:smallCaps w:val="0"/>
          <w:color w:val="auto"/>
          <w:spacing w:val="0"/>
        </w:rPr>
        <w:t xml:space="preserve"> van lokacije, organizacija nema problema sa napajanjem ili kvarom na mreži.</w:t>
      </w:r>
    </w:p>
    <w:p w14:paraId="2611ABBA" w14:textId="77777777" w:rsidR="00A6155A" w:rsidRDefault="00A6155A" w:rsidP="00A6155A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50D87692" w14:textId="0EF5B51F" w:rsidR="00A6155A" w:rsidRPr="00A6155A" w:rsidRDefault="00A6155A" w:rsidP="00A6155A">
      <w:pPr>
        <w:pStyle w:val="Heading2"/>
        <w:rPr>
          <w:rStyle w:val="IntenseReference"/>
          <w:b w:val="0"/>
          <w:bCs w:val="0"/>
          <w:smallCaps w:val="0"/>
          <w:spacing w:val="0"/>
        </w:rPr>
      </w:pPr>
      <w:r w:rsidRPr="00A6155A">
        <w:rPr>
          <w:rStyle w:val="IntenseReference"/>
          <w:b w:val="0"/>
          <w:bCs w:val="0"/>
          <w:smallCaps w:val="0"/>
          <w:spacing w:val="0"/>
        </w:rPr>
        <w:t xml:space="preserve">Nedostaci </w:t>
      </w:r>
      <w:proofErr w:type="spellStart"/>
      <w:r w:rsidRPr="00A6155A">
        <w:rPr>
          <w:rStyle w:val="IntenseReference"/>
          <w:b w:val="0"/>
          <w:bCs w:val="0"/>
          <w:smallCaps w:val="0"/>
          <w:spacing w:val="0"/>
        </w:rPr>
        <w:t>DBaaS</w:t>
      </w:r>
      <w:proofErr w:type="spellEnd"/>
      <w:r w:rsidRPr="00A6155A">
        <w:rPr>
          <w:rStyle w:val="IntenseReference"/>
          <w:b w:val="0"/>
          <w:bCs w:val="0"/>
          <w:smallCaps w:val="0"/>
          <w:spacing w:val="0"/>
        </w:rPr>
        <w:t>-a</w:t>
      </w:r>
    </w:p>
    <w:p w14:paraId="1B49AB2A" w14:textId="77777777" w:rsidR="00A6155A" w:rsidRPr="00A6155A" w:rsidRDefault="00A6155A" w:rsidP="00A6155A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743821DA" w14:textId="5EE724CD" w:rsidR="00A6155A" w:rsidRPr="00A6155A" w:rsidRDefault="00A6155A" w:rsidP="00A6155A">
      <w:pPr>
        <w:pStyle w:val="ListParagraph"/>
        <w:widowControl/>
        <w:numPr>
          <w:ilvl w:val="0"/>
          <w:numId w:val="36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A6155A">
        <w:rPr>
          <w:rStyle w:val="IntenseReference"/>
          <w:b w:val="0"/>
          <w:bCs w:val="0"/>
          <w:smallCaps w:val="0"/>
          <w:color w:val="auto"/>
          <w:spacing w:val="0"/>
        </w:rPr>
        <w:t>Tradicionaln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e kompanije </w:t>
      </w:r>
      <w:r w:rsidRPr="00A6155A">
        <w:rPr>
          <w:rStyle w:val="IntenseReference"/>
          <w:b w:val="0"/>
          <w:bCs w:val="0"/>
          <w:smallCaps w:val="0"/>
          <w:color w:val="auto"/>
          <w:spacing w:val="0"/>
        </w:rPr>
        <w:t>mogu generalno imati primedbe na usluge zasnovane na oblaku.</w:t>
      </w:r>
    </w:p>
    <w:p w14:paraId="28779FDC" w14:textId="5D81C3D1" w:rsidR="00A6155A" w:rsidRPr="00A6155A" w:rsidRDefault="00A6155A" w:rsidP="00A6155A">
      <w:pPr>
        <w:pStyle w:val="ListParagraph"/>
        <w:widowControl/>
        <w:numPr>
          <w:ilvl w:val="0"/>
          <w:numId w:val="36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A6155A">
        <w:rPr>
          <w:rStyle w:val="IntenseReference"/>
          <w:b w:val="0"/>
          <w:bCs w:val="0"/>
          <w:smallCaps w:val="0"/>
          <w:color w:val="auto"/>
          <w:spacing w:val="0"/>
        </w:rPr>
        <w:t xml:space="preserve">U slučaju značajnog kvara </w:t>
      </w:r>
      <w:proofErr w:type="spellStart"/>
      <w:r w:rsidRPr="00A6155A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DBaaS</w:t>
      </w:r>
      <w:proofErr w:type="spellEnd"/>
      <w:r w:rsidRPr="00A6155A">
        <w:rPr>
          <w:rStyle w:val="IntenseReference"/>
          <w:b w:val="0"/>
          <w:bCs w:val="0"/>
          <w:smallCaps w:val="0"/>
          <w:color w:val="auto"/>
          <w:spacing w:val="0"/>
        </w:rPr>
        <w:t xml:space="preserve"> servera ili mreže, organizacija može izgubiti svoje 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podatke</w:t>
      </w:r>
      <w:r w:rsidRPr="00A6155A">
        <w:rPr>
          <w:rStyle w:val="IntenseReference"/>
          <w:b w:val="0"/>
          <w:bCs w:val="0"/>
          <w:smallCaps w:val="0"/>
          <w:color w:val="auto"/>
          <w:spacing w:val="0"/>
        </w:rPr>
        <w:t>.</w:t>
      </w:r>
    </w:p>
    <w:p w14:paraId="103C718C" w14:textId="77777777" w:rsidR="00A6155A" w:rsidRPr="00A6155A" w:rsidRDefault="00A6155A" w:rsidP="00A6155A">
      <w:pPr>
        <w:pStyle w:val="ListParagraph"/>
        <w:widowControl/>
        <w:numPr>
          <w:ilvl w:val="0"/>
          <w:numId w:val="36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A6155A">
        <w:rPr>
          <w:rStyle w:val="IntenseReference"/>
          <w:b w:val="0"/>
          <w:bCs w:val="0"/>
          <w:smallCaps w:val="0"/>
          <w:color w:val="auto"/>
          <w:spacing w:val="0"/>
        </w:rPr>
        <w:t xml:space="preserve">Kompanije koje su već opremljene resursima i ljudskim resursima vezanim za IT možda neće shvatiti da su </w:t>
      </w:r>
      <w:proofErr w:type="spellStart"/>
      <w:r w:rsidRPr="00A6155A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DBaaS</w:t>
      </w:r>
      <w:proofErr w:type="spellEnd"/>
      <w:r w:rsidRPr="00A6155A">
        <w:rPr>
          <w:rStyle w:val="IntenseReference"/>
          <w:b w:val="0"/>
          <w:bCs w:val="0"/>
          <w:smallCaps w:val="0"/>
          <w:color w:val="auto"/>
          <w:spacing w:val="0"/>
        </w:rPr>
        <w:t xml:space="preserve"> rešenja ekonomski održiva.</w:t>
      </w:r>
    </w:p>
    <w:p w14:paraId="79DCCB4B" w14:textId="3427C404" w:rsidR="00A6155A" w:rsidRPr="00A6155A" w:rsidRDefault="00A6155A" w:rsidP="00A6155A">
      <w:pPr>
        <w:pStyle w:val="ListParagraph"/>
        <w:widowControl/>
        <w:numPr>
          <w:ilvl w:val="0"/>
          <w:numId w:val="36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Problemi</w:t>
      </w:r>
      <w:r w:rsidRPr="00A6155A">
        <w:rPr>
          <w:rStyle w:val="IntenseReference"/>
          <w:b w:val="0"/>
          <w:bCs w:val="0"/>
          <w:smallCaps w:val="0"/>
          <w:color w:val="auto"/>
          <w:spacing w:val="0"/>
        </w:rPr>
        <w:t xml:space="preserve"> povezani sa mrežom 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i konekcijom sa</w:t>
      </w:r>
      <w:r w:rsidRPr="00A6155A">
        <w:rPr>
          <w:rStyle w:val="IntenseReference"/>
          <w:b w:val="0"/>
          <w:bCs w:val="0"/>
          <w:smallCaps w:val="0"/>
          <w:color w:val="auto"/>
          <w:spacing w:val="0"/>
        </w:rPr>
        <w:t xml:space="preserve"> oblakom mogu uticati na performanse </w:t>
      </w:r>
      <w:proofErr w:type="spellStart"/>
      <w:r w:rsidRPr="00A6155A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DBaaS</w:t>
      </w:r>
      <w:proofErr w:type="spellEnd"/>
      <w:r w:rsidRPr="00A6155A">
        <w:rPr>
          <w:rStyle w:val="IntenseReference"/>
          <w:b w:val="0"/>
          <w:bCs w:val="0"/>
          <w:smallCaps w:val="0"/>
          <w:color w:val="auto"/>
          <w:spacing w:val="0"/>
        </w:rPr>
        <w:t>-a.</w:t>
      </w:r>
    </w:p>
    <w:p w14:paraId="266FE85F" w14:textId="77777777" w:rsidR="00A6155A" w:rsidRPr="00A6155A" w:rsidRDefault="00A6155A" w:rsidP="00A6155A">
      <w:pPr>
        <w:pStyle w:val="ListParagraph"/>
        <w:widowControl/>
        <w:numPr>
          <w:ilvl w:val="0"/>
          <w:numId w:val="36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A6155A">
        <w:rPr>
          <w:rStyle w:val="IntenseReference"/>
          <w:b w:val="0"/>
          <w:bCs w:val="0"/>
          <w:smallCaps w:val="0"/>
          <w:color w:val="auto"/>
          <w:spacing w:val="0"/>
        </w:rPr>
        <w:t xml:space="preserve">Funkcije koje se nude u okviru tipičnog </w:t>
      </w:r>
      <w:r w:rsidRPr="00180055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RDBMS</w:t>
      </w:r>
      <w:r w:rsidRPr="00A6155A">
        <w:rPr>
          <w:rStyle w:val="IntenseReference"/>
          <w:b w:val="0"/>
          <w:bCs w:val="0"/>
          <w:smallCaps w:val="0"/>
          <w:color w:val="auto"/>
          <w:spacing w:val="0"/>
        </w:rPr>
        <w:t xml:space="preserve">-a možda neće biti stalno ponuđene tokom </w:t>
      </w:r>
      <w:proofErr w:type="spellStart"/>
      <w:r w:rsidRPr="00180055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DBaaS</w:t>
      </w:r>
      <w:proofErr w:type="spellEnd"/>
      <w:r w:rsidRPr="00A6155A">
        <w:rPr>
          <w:rStyle w:val="IntenseReference"/>
          <w:b w:val="0"/>
          <w:bCs w:val="0"/>
          <w:smallCaps w:val="0"/>
          <w:color w:val="auto"/>
          <w:spacing w:val="0"/>
        </w:rPr>
        <w:t xml:space="preserve"> sistema.</w:t>
      </w:r>
    </w:p>
    <w:p w14:paraId="41AB3C05" w14:textId="2E323C2F" w:rsidR="00A6155A" w:rsidRPr="00A6155A" w:rsidRDefault="00A6155A" w:rsidP="00A6155A">
      <w:pPr>
        <w:pStyle w:val="ListParagraph"/>
        <w:widowControl/>
        <w:numPr>
          <w:ilvl w:val="0"/>
          <w:numId w:val="36"/>
        </w:numPr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A6155A">
        <w:rPr>
          <w:rStyle w:val="IntenseReference"/>
          <w:b w:val="0"/>
          <w:bCs w:val="0"/>
          <w:smallCaps w:val="0"/>
          <w:color w:val="auto"/>
          <w:spacing w:val="0"/>
        </w:rPr>
        <w:lastRenderedPageBreak/>
        <w:t xml:space="preserve">Upotreba </w:t>
      </w:r>
      <w:proofErr w:type="spellStart"/>
      <w:r w:rsidRPr="00180055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DBaaS</w:t>
      </w:r>
      <w:proofErr w:type="spellEnd"/>
      <w:r w:rsidRPr="00A6155A">
        <w:rPr>
          <w:rStyle w:val="IntenseReference"/>
          <w:b w:val="0"/>
          <w:bCs w:val="0"/>
          <w:smallCaps w:val="0"/>
          <w:color w:val="auto"/>
          <w:spacing w:val="0"/>
        </w:rPr>
        <w:t>-a može dovesti do gubitka prihoda u alternativnim oblastima ažuriranja koda i upravljanja hardverom.</w:t>
      </w:r>
    </w:p>
    <w:p w14:paraId="5AB4FD15" w14:textId="46F75F5A" w:rsidR="00857659" w:rsidRDefault="00857659" w:rsidP="00610F51">
      <w:pPr>
        <w:widowControl/>
        <w:spacing w:after="160"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1B11E680" w14:textId="0BBB4EE9" w:rsidR="006F0A0A" w:rsidRDefault="006F0A0A" w:rsidP="006F0A0A">
      <w:pPr>
        <w:pStyle w:val="Heading1"/>
        <w:rPr>
          <w:rStyle w:val="IntenseReference"/>
          <w:b/>
          <w:bCs w:val="0"/>
          <w:smallCaps w:val="0"/>
          <w:color w:val="auto"/>
          <w:spacing w:val="0"/>
        </w:rPr>
      </w:pPr>
      <w:r w:rsidRPr="006F0A0A">
        <w:rPr>
          <w:rStyle w:val="IntenseReference"/>
          <w:b/>
          <w:bCs w:val="0"/>
          <w:smallCaps w:val="0"/>
          <w:spacing w:val="0"/>
        </w:rPr>
        <w:t xml:space="preserve">Primeri </w:t>
      </w:r>
      <w:proofErr w:type="spellStart"/>
      <w:r w:rsidRPr="006F0A0A">
        <w:rPr>
          <w:rStyle w:val="IntenseReference"/>
          <w:b/>
          <w:bCs w:val="0"/>
          <w:i/>
          <w:iCs/>
          <w:smallCaps w:val="0"/>
          <w:spacing w:val="0"/>
        </w:rPr>
        <w:t>DBaaS</w:t>
      </w:r>
      <w:proofErr w:type="spellEnd"/>
      <w:r w:rsidRPr="006F0A0A">
        <w:rPr>
          <w:rStyle w:val="IntenseReference"/>
          <w:b/>
          <w:bCs w:val="0"/>
          <w:smallCaps w:val="0"/>
          <w:spacing w:val="0"/>
        </w:rPr>
        <w:t>-a</w:t>
      </w:r>
    </w:p>
    <w:p w14:paraId="2BCEF266" w14:textId="3D35FDE9" w:rsidR="006F0A0A" w:rsidRDefault="006F0A0A" w:rsidP="006F0A0A">
      <w:pPr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5B5A98BA" w14:textId="7BF5870B" w:rsidR="006F0A0A" w:rsidRPr="006F0A0A" w:rsidRDefault="006F0A0A" w:rsidP="006F0A0A">
      <w:pPr>
        <w:ind w:firstLine="720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Na narednom dijagramu su prikazani najboljih </w:t>
      </w:r>
      <w:proofErr w:type="spellStart"/>
      <w:r w:rsidRPr="006F0A0A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DBaaS</w:t>
      </w:r>
      <w:proofErr w:type="spellEnd"/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-obi prema sajtu </w:t>
      </w:r>
      <w:hyperlink r:id="rId13" w:history="1">
        <w:r w:rsidRPr="00FF0401">
          <w:rPr>
            <w:rStyle w:val="Hyperlink"/>
          </w:rPr>
          <w:t>https://www.g2.com</w:t>
        </w:r>
      </w:hyperlink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Pr="006F0A0A">
        <w:rPr>
          <w:rStyle w:val="IntenseReference"/>
          <w:b w:val="0"/>
          <w:bCs w:val="0"/>
          <w:smallCaps w:val="0"/>
          <w:color w:val="auto"/>
          <w:spacing w:val="0"/>
        </w:rPr>
        <w:t xml:space="preserve">. G2 ocena je zasnovana na recenzijama prikupljenim od 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strane</w:t>
      </w:r>
      <w:r w:rsidRPr="006F0A0A">
        <w:rPr>
          <w:rStyle w:val="IntenseReference"/>
          <w:b w:val="0"/>
          <w:bCs w:val="0"/>
          <w:smallCaps w:val="0"/>
          <w:color w:val="auto"/>
          <w:spacing w:val="0"/>
        </w:rPr>
        <w:t xml:space="preserve"> korisničke zajednice, kao i na podacima prikupljenim iz onlajn izvora i društvenih mreža. Jedinstveni algoritam se primenjuje na ove podatke za izračunavanje rezultata zadovoljstva i prisustva na tržištu u realnom vremenu.</w:t>
      </w:r>
    </w:p>
    <w:p w14:paraId="70D878F4" w14:textId="72888F5D" w:rsidR="006F00D2" w:rsidRDefault="006F00D2">
      <w:pPr>
        <w:widowControl/>
        <w:spacing w:after="160" w:line="259" w:lineRule="auto"/>
        <w:rPr>
          <w:rStyle w:val="IntenseReference"/>
          <w:rFonts w:cs="Mangal"/>
          <w:b w:val="0"/>
          <w:bCs w:val="0"/>
          <w:i/>
          <w:iCs/>
          <w:smallCaps w:val="0"/>
          <w:spacing w:val="0"/>
          <w:sz w:val="32"/>
        </w:rPr>
      </w:pPr>
      <w:bookmarkStart w:id="28" w:name="_Toc104847763"/>
    </w:p>
    <w:p w14:paraId="7BF0CBE8" w14:textId="13B22CAF" w:rsidR="00AD0026" w:rsidRDefault="00AD0026">
      <w:pPr>
        <w:widowControl/>
        <w:spacing w:after="160" w:line="259" w:lineRule="auto"/>
        <w:rPr>
          <w:rStyle w:val="IntenseReference"/>
          <w:rFonts w:cs="Mangal"/>
          <w:b w:val="0"/>
          <w:bCs w:val="0"/>
          <w:i/>
          <w:iCs/>
          <w:smallCaps w:val="0"/>
          <w:spacing w:val="0"/>
          <w:sz w:val="32"/>
        </w:rPr>
      </w:pPr>
      <w:r>
        <w:rPr>
          <w:noProof/>
        </w:rPr>
        <w:drawing>
          <wp:inline distT="0" distB="0" distL="0" distR="0" wp14:anchorId="75B5D38B" wp14:editId="0F88F1D5">
            <wp:extent cx="5731510" cy="43141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E0CF" w14:textId="271C4694" w:rsidR="00AD0026" w:rsidRDefault="00AD0026" w:rsidP="00AD0026">
      <w:pPr>
        <w:jc w:val="center"/>
        <w:rPr>
          <w:rStyle w:val="IntenseReference"/>
          <w:rFonts w:cs="Mangal"/>
          <w:b w:val="0"/>
          <w:bCs w:val="0"/>
          <w:i/>
          <w:iCs/>
          <w:smallCaps w:val="0"/>
          <w:color w:val="auto"/>
          <w:spacing w:val="0"/>
          <w:szCs w:val="20"/>
        </w:rPr>
      </w:pPr>
      <w:r w:rsidRPr="00AD0026">
        <w:rPr>
          <w:rStyle w:val="IntenseReference"/>
          <w:rFonts w:cs="Mangal"/>
          <w:b w:val="0"/>
          <w:bCs w:val="0"/>
          <w:i/>
          <w:iCs/>
          <w:smallCaps w:val="0"/>
          <w:color w:val="auto"/>
          <w:spacing w:val="0"/>
          <w:szCs w:val="20"/>
        </w:rPr>
        <w:t xml:space="preserve">Slika 1 – Rangiranje </w:t>
      </w:r>
      <w:proofErr w:type="spellStart"/>
      <w:r w:rsidRPr="00AD0026">
        <w:rPr>
          <w:rStyle w:val="IntenseReference"/>
          <w:rFonts w:cs="Mangal"/>
          <w:b w:val="0"/>
          <w:bCs w:val="0"/>
          <w:i/>
          <w:iCs/>
          <w:smallCaps w:val="0"/>
          <w:color w:val="auto"/>
          <w:spacing w:val="0"/>
          <w:szCs w:val="20"/>
        </w:rPr>
        <w:t>DBaaS</w:t>
      </w:r>
      <w:proofErr w:type="spellEnd"/>
      <w:r w:rsidRPr="00AD0026">
        <w:rPr>
          <w:rStyle w:val="IntenseReference"/>
          <w:rFonts w:cs="Mangal"/>
          <w:b w:val="0"/>
          <w:bCs w:val="0"/>
          <w:i/>
          <w:iCs/>
          <w:smallCaps w:val="0"/>
          <w:color w:val="auto"/>
          <w:spacing w:val="0"/>
          <w:szCs w:val="20"/>
        </w:rPr>
        <w:t>-a</w:t>
      </w:r>
    </w:p>
    <w:p w14:paraId="02CC6FD7" w14:textId="1DED7B2D" w:rsidR="00AD0026" w:rsidRDefault="00AD0026" w:rsidP="00AD0026">
      <w:pPr>
        <w:rPr>
          <w:rStyle w:val="IntenseReference"/>
          <w:rFonts w:cs="Mangal"/>
          <w:b w:val="0"/>
          <w:bCs w:val="0"/>
          <w:i/>
          <w:iCs/>
          <w:smallCaps w:val="0"/>
          <w:color w:val="auto"/>
          <w:spacing w:val="0"/>
          <w:szCs w:val="20"/>
        </w:rPr>
      </w:pPr>
    </w:p>
    <w:p w14:paraId="3A9B332E" w14:textId="0DB086E2" w:rsidR="006F26F4" w:rsidRDefault="006F26F4" w:rsidP="00AD0026">
      <w:pPr>
        <w:rPr>
          <w:rStyle w:val="IntenseReference"/>
          <w:rFonts w:cs="Mangal"/>
          <w:b w:val="0"/>
          <w:bCs w:val="0"/>
          <w:smallCaps w:val="0"/>
          <w:color w:val="auto"/>
          <w:spacing w:val="0"/>
          <w:szCs w:val="20"/>
        </w:rPr>
      </w:pPr>
      <w:r w:rsidRPr="006F26F4">
        <w:rPr>
          <w:rStyle w:val="IntenseReference"/>
          <w:rFonts w:cs="Mangal"/>
          <w:b w:val="0"/>
          <w:bCs w:val="0"/>
          <w:smallCaps w:val="0"/>
          <w:color w:val="auto"/>
          <w:spacing w:val="0"/>
          <w:szCs w:val="20"/>
        </w:rPr>
        <w:t xml:space="preserve">Deset </w:t>
      </w:r>
      <w:r w:rsidRPr="006F26F4">
        <w:rPr>
          <w:rStyle w:val="IntenseReference"/>
          <w:rFonts w:cs="Mangal"/>
          <w:b w:val="0"/>
          <w:bCs w:val="0"/>
          <w:smallCaps w:val="0"/>
          <w:color w:val="auto"/>
          <w:spacing w:val="0"/>
          <w:szCs w:val="20"/>
        </w:rPr>
        <w:t>najboljih provajdera baza podataka kao usluge (</w:t>
      </w:r>
      <w:proofErr w:type="spellStart"/>
      <w:r w:rsidRPr="006F26F4">
        <w:rPr>
          <w:rStyle w:val="IntenseReference"/>
          <w:rFonts w:cs="Mangal"/>
          <w:b w:val="0"/>
          <w:bCs w:val="0"/>
          <w:smallCaps w:val="0"/>
          <w:color w:val="auto"/>
          <w:spacing w:val="0"/>
          <w:szCs w:val="20"/>
        </w:rPr>
        <w:t>DBaaS</w:t>
      </w:r>
      <w:proofErr w:type="spellEnd"/>
      <w:r w:rsidRPr="006F26F4">
        <w:rPr>
          <w:rStyle w:val="IntenseReference"/>
          <w:rFonts w:cs="Mangal"/>
          <w:b w:val="0"/>
          <w:bCs w:val="0"/>
          <w:smallCaps w:val="0"/>
          <w:color w:val="auto"/>
          <w:spacing w:val="0"/>
          <w:szCs w:val="20"/>
        </w:rPr>
        <w:t>)</w:t>
      </w:r>
      <w:r>
        <w:rPr>
          <w:rStyle w:val="IntenseReference"/>
          <w:rFonts w:cs="Mangal"/>
          <w:b w:val="0"/>
          <w:bCs w:val="0"/>
          <w:smallCaps w:val="0"/>
          <w:color w:val="auto"/>
          <w:spacing w:val="0"/>
          <w:szCs w:val="20"/>
        </w:rPr>
        <w:t>:</w:t>
      </w:r>
    </w:p>
    <w:p w14:paraId="48333F47" w14:textId="76541483" w:rsidR="006F26F4" w:rsidRDefault="006F26F4" w:rsidP="00AD0026">
      <w:pPr>
        <w:rPr>
          <w:rStyle w:val="IntenseReference"/>
          <w:rFonts w:cs="Mangal"/>
          <w:b w:val="0"/>
          <w:bCs w:val="0"/>
          <w:smallCaps w:val="0"/>
          <w:color w:val="auto"/>
          <w:spacing w:val="0"/>
          <w:szCs w:val="20"/>
        </w:rPr>
      </w:pPr>
      <w:r>
        <w:rPr>
          <w:rStyle w:val="IntenseReference"/>
          <w:rFonts w:cs="Mangal"/>
          <w:b w:val="0"/>
          <w:bCs w:val="0"/>
          <w:smallCaps w:val="0"/>
          <w:color w:val="auto"/>
          <w:spacing w:val="0"/>
          <w:szCs w:val="20"/>
        </w:rPr>
        <w:tab/>
      </w:r>
    </w:p>
    <w:p w14:paraId="79BDEAE4" w14:textId="77777777" w:rsidR="006F26F4" w:rsidRPr="006F26F4" w:rsidRDefault="006F26F4" w:rsidP="006F26F4">
      <w:pPr>
        <w:numPr>
          <w:ilvl w:val="0"/>
          <w:numId w:val="38"/>
        </w:numPr>
        <w:rPr>
          <w:rFonts w:cs="Mangal"/>
          <w:szCs w:val="20"/>
          <w:lang w:val="en-AS"/>
        </w:rPr>
      </w:pPr>
      <w:r w:rsidRPr="006F26F4">
        <w:rPr>
          <w:rFonts w:cs="Mangal"/>
          <w:szCs w:val="20"/>
          <w:lang w:val="en-AS"/>
        </w:rPr>
        <w:t>Amazon Relational Database Service (RDS)</w:t>
      </w:r>
    </w:p>
    <w:p w14:paraId="05E92278" w14:textId="77777777" w:rsidR="006F26F4" w:rsidRPr="006F26F4" w:rsidRDefault="006F26F4" w:rsidP="006F26F4">
      <w:pPr>
        <w:numPr>
          <w:ilvl w:val="0"/>
          <w:numId w:val="38"/>
        </w:numPr>
        <w:rPr>
          <w:rFonts w:cs="Mangal"/>
          <w:szCs w:val="20"/>
          <w:lang w:val="en-AS"/>
        </w:rPr>
      </w:pPr>
      <w:r w:rsidRPr="006F26F4">
        <w:rPr>
          <w:rFonts w:cs="Mangal"/>
          <w:szCs w:val="20"/>
          <w:lang w:val="en-AS"/>
        </w:rPr>
        <w:t>Amazon DynamoDB</w:t>
      </w:r>
    </w:p>
    <w:p w14:paraId="5BDC0FF6" w14:textId="77777777" w:rsidR="006F26F4" w:rsidRPr="006F26F4" w:rsidRDefault="006F26F4" w:rsidP="006F26F4">
      <w:pPr>
        <w:numPr>
          <w:ilvl w:val="0"/>
          <w:numId w:val="38"/>
        </w:numPr>
        <w:rPr>
          <w:rFonts w:cs="Mangal"/>
          <w:szCs w:val="20"/>
          <w:lang w:val="en-AS"/>
        </w:rPr>
      </w:pPr>
      <w:r w:rsidRPr="006F26F4">
        <w:rPr>
          <w:rFonts w:cs="Mangal"/>
          <w:szCs w:val="20"/>
          <w:lang w:val="en-AS"/>
        </w:rPr>
        <w:t>Oracle Database</w:t>
      </w:r>
    </w:p>
    <w:p w14:paraId="245D3D51" w14:textId="77777777" w:rsidR="006F26F4" w:rsidRPr="006F26F4" w:rsidRDefault="006F26F4" w:rsidP="006F26F4">
      <w:pPr>
        <w:numPr>
          <w:ilvl w:val="0"/>
          <w:numId w:val="38"/>
        </w:numPr>
        <w:rPr>
          <w:rFonts w:cs="Mangal"/>
          <w:szCs w:val="20"/>
          <w:lang w:val="en-AS"/>
        </w:rPr>
      </w:pPr>
      <w:r w:rsidRPr="006F26F4">
        <w:rPr>
          <w:rFonts w:cs="Mangal"/>
          <w:szCs w:val="20"/>
          <w:lang w:val="en-AS"/>
        </w:rPr>
        <w:t>Amazon Athena</w:t>
      </w:r>
    </w:p>
    <w:p w14:paraId="280603F3" w14:textId="77777777" w:rsidR="006F26F4" w:rsidRPr="006F26F4" w:rsidRDefault="006F26F4" w:rsidP="006F26F4">
      <w:pPr>
        <w:numPr>
          <w:ilvl w:val="0"/>
          <w:numId w:val="38"/>
        </w:numPr>
        <w:rPr>
          <w:rFonts w:cs="Mangal"/>
          <w:szCs w:val="20"/>
          <w:lang w:val="en-AS"/>
        </w:rPr>
      </w:pPr>
      <w:r w:rsidRPr="006F26F4">
        <w:rPr>
          <w:rFonts w:cs="Mangal"/>
          <w:szCs w:val="20"/>
          <w:lang w:val="en-AS"/>
        </w:rPr>
        <w:t>SAP HANA Cloud</w:t>
      </w:r>
    </w:p>
    <w:p w14:paraId="09D24B9C" w14:textId="77777777" w:rsidR="006F26F4" w:rsidRPr="006F26F4" w:rsidRDefault="006F26F4" w:rsidP="006F26F4">
      <w:pPr>
        <w:numPr>
          <w:ilvl w:val="0"/>
          <w:numId w:val="38"/>
        </w:numPr>
        <w:rPr>
          <w:rFonts w:cs="Mangal"/>
          <w:szCs w:val="20"/>
          <w:lang w:val="en-AS"/>
        </w:rPr>
      </w:pPr>
      <w:r w:rsidRPr="006F26F4">
        <w:rPr>
          <w:rFonts w:cs="Mangal"/>
          <w:szCs w:val="20"/>
          <w:lang w:val="en-AS"/>
        </w:rPr>
        <w:t>IBM Db2</w:t>
      </w:r>
    </w:p>
    <w:p w14:paraId="63AB5A57" w14:textId="77777777" w:rsidR="006F26F4" w:rsidRPr="006F26F4" w:rsidRDefault="006F26F4" w:rsidP="006F26F4">
      <w:pPr>
        <w:numPr>
          <w:ilvl w:val="0"/>
          <w:numId w:val="38"/>
        </w:numPr>
        <w:rPr>
          <w:rFonts w:cs="Mangal"/>
          <w:szCs w:val="20"/>
          <w:lang w:val="en-AS"/>
        </w:rPr>
      </w:pPr>
      <w:r w:rsidRPr="006F26F4">
        <w:rPr>
          <w:rFonts w:cs="Mangal"/>
          <w:szCs w:val="20"/>
          <w:lang w:val="en-AS"/>
        </w:rPr>
        <w:lastRenderedPageBreak/>
        <w:t>MongoDB Atlas</w:t>
      </w:r>
    </w:p>
    <w:p w14:paraId="3FB59E10" w14:textId="77777777" w:rsidR="006F26F4" w:rsidRPr="006F26F4" w:rsidRDefault="006F26F4" w:rsidP="006F26F4">
      <w:pPr>
        <w:numPr>
          <w:ilvl w:val="0"/>
          <w:numId w:val="38"/>
        </w:numPr>
        <w:rPr>
          <w:rFonts w:cs="Mangal"/>
          <w:szCs w:val="20"/>
          <w:lang w:val="en-AS"/>
        </w:rPr>
      </w:pPr>
      <w:r w:rsidRPr="006F26F4">
        <w:rPr>
          <w:rFonts w:cs="Mangal"/>
          <w:szCs w:val="20"/>
          <w:lang w:val="en-AS"/>
        </w:rPr>
        <w:t>Azure SQL Database</w:t>
      </w:r>
    </w:p>
    <w:p w14:paraId="357D9937" w14:textId="77777777" w:rsidR="006F26F4" w:rsidRPr="006F26F4" w:rsidRDefault="006F26F4" w:rsidP="006F26F4">
      <w:pPr>
        <w:numPr>
          <w:ilvl w:val="0"/>
          <w:numId w:val="38"/>
        </w:numPr>
        <w:rPr>
          <w:rFonts w:cs="Mangal"/>
          <w:szCs w:val="20"/>
          <w:lang w:val="en-AS"/>
        </w:rPr>
      </w:pPr>
      <w:r w:rsidRPr="006F26F4">
        <w:rPr>
          <w:rFonts w:cs="Mangal"/>
          <w:szCs w:val="20"/>
          <w:lang w:val="en-AS"/>
        </w:rPr>
        <w:t>Amazon Aurora</w:t>
      </w:r>
    </w:p>
    <w:p w14:paraId="2E6B9ECF" w14:textId="77777777" w:rsidR="006F26F4" w:rsidRPr="006F26F4" w:rsidRDefault="006F26F4" w:rsidP="006F26F4">
      <w:pPr>
        <w:numPr>
          <w:ilvl w:val="0"/>
          <w:numId w:val="38"/>
        </w:numPr>
        <w:rPr>
          <w:rFonts w:cs="Mangal"/>
          <w:szCs w:val="20"/>
          <w:lang w:val="en-AS"/>
        </w:rPr>
      </w:pPr>
      <w:proofErr w:type="spellStart"/>
      <w:r w:rsidRPr="006F26F4">
        <w:rPr>
          <w:rFonts w:cs="Mangal"/>
          <w:szCs w:val="20"/>
          <w:lang w:val="en-AS"/>
        </w:rPr>
        <w:t>Ninox</w:t>
      </w:r>
      <w:proofErr w:type="spellEnd"/>
      <w:r w:rsidRPr="006F26F4">
        <w:rPr>
          <w:rFonts w:cs="Mangal"/>
          <w:szCs w:val="20"/>
          <w:lang w:val="en-AS"/>
        </w:rPr>
        <w:t xml:space="preserve"> Database</w:t>
      </w:r>
    </w:p>
    <w:p w14:paraId="12A3D8C2" w14:textId="70778129" w:rsidR="00964CC5" w:rsidRDefault="00964CC5">
      <w:pPr>
        <w:widowControl/>
        <w:spacing w:after="160" w:line="259" w:lineRule="auto"/>
        <w:rPr>
          <w:rStyle w:val="IntenseReference"/>
          <w:rFonts w:cs="Mangal"/>
          <w:b w:val="0"/>
          <w:bCs w:val="0"/>
          <w:smallCaps w:val="0"/>
          <w:color w:val="auto"/>
          <w:spacing w:val="0"/>
          <w:szCs w:val="20"/>
        </w:rPr>
      </w:pPr>
      <w:r>
        <w:rPr>
          <w:rStyle w:val="IntenseReference"/>
          <w:rFonts w:cs="Mangal"/>
          <w:b w:val="0"/>
          <w:bCs w:val="0"/>
          <w:smallCaps w:val="0"/>
          <w:color w:val="auto"/>
          <w:spacing w:val="0"/>
          <w:szCs w:val="20"/>
        </w:rPr>
        <w:br w:type="page"/>
      </w:r>
    </w:p>
    <w:p w14:paraId="33A306D2" w14:textId="152E3317" w:rsidR="006F26F4" w:rsidRPr="00A943EA" w:rsidRDefault="00A943EA" w:rsidP="00A943EA">
      <w:pPr>
        <w:pStyle w:val="IntenseQuote"/>
        <w:rPr>
          <w:rStyle w:val="IntenseReference"/>
          <w:b w:val="0"/>
          <w:bCs w:val="0"/>
          <w:smallCaps w:val="0"/>
          <w:spacing w:val="0"/>
        </w:rPr>
      </w:pPr>
      <w:r w:rsidRPr="00A943EA">
        <w:rPr>
          <w:rStyle w:val="IntenseReference"/>
          <w:b w:val="0"/>
          <w:bCs w:val="0"/>
          <w:smallCaps w:val="0"/>
          <w:spacing w:val="0"/>
        </w:rPr>
        <w:lastRenderedPageBreak/>
        <w:t>MongoDB Atlas</w:t>
      </w:r>
    </w:p>
    <w:p w14:paraId="286AAA96" w14:textId="1F1EFCEF" w:rsidR="00A943EA" w:rsidRDefault="00A943EA" w:rsidP="00AD0026">
      <w:pPr>
        <w:rPr>
          <w:rStyle w:val="IntenseReference"/>
          <w:rFonts w:cs="Mangal"/>
          <w:b w:val="0"/>
          <w:bCs w:val="0"/>
          <w:smallCaps w:val="0"/>
          <w:color w:val="auto"/>
          <w:spacing w:val="0"/>
          <w:szCs w:val="20"/>
        </w:rPr>
      </w:pPr>
    </w:p>
    <w:p w14:paraId="02DA1865" w14:textId="22A23C3D" w:rsidR="00A943EA" w:rsidRPr="006F26F4" w:rsidRDefault="00A943EA" w:rsidP="00AD0026">
      <w:pPr>
        <w:rPr>
          <w:rStyle w:val="IntenseReference"/>
          <w:rFonts w:cs="Mangal"/>
          <w:b w:val="0"/>
          <w:bCs w:val="0"/>
          <w:smallCaps w:val="0"/>
          <w:color w:val="auto"/>
          <w:spacing w:val="0"/>
          <w:szCs w:val="20"/>
        </w:rPr>
      </w:pPr>
      <w:proofErr w:type="spellStart"/>
      <w:r>
        <w:rPr>
          <w:rStyle w:val="IntenseReference"/>
          <w:rFonts w:cs="Mangal"/>
          <w:b w:val="0"/>
          <w:bCs w:val="0"/>
          <w:smallCaps w:val="0"/>
          <w:color w:val="auto"/>
          <w:spacing w:val="0"/>
          <w:szCs w:val="20"/>
        </w:rPr>
        <w:t>asfkasfsaf</w:t>
      </w:r>
      <w:proofErr w:type="spellEnd"/>
    </w:p>
    <w:p w14:paraId="15A778FF" w14:textId="77777777" w:rsidR="00AD0026" w:rsidRPr="00AD0026" w:rsidRDefault="00AD0026" w:rsidP="00AD0026">
      <w:pPr>
        <w:rPr>
          <w:rStyle w:val="IntenseReference"/>
          <w:rFonts w:cs="Mangal"/>
          <w:b w:val="0"/>
          <w:bCs w:val="0"/>
          <w:smallCaps w:val="0"/>
          <w:color w:val="auto"/>
          <w:spacing w:val="0"/>
          <w:szCs w:val="20"/>
        </w:rPr>
      </w:pPr>
    </w:p>
    <w:p w14:paraId="58F43971" w14:textId="0B8C2823" w:rsidR="006F0A0A" w:rsidRDefault="006F0A0A">
      <w:pPr>
        <w:widowControl/>
        <w:spacing w:after="160" w:line="259" w:lineRule="auto"/>
        <w:rPr>
          <w:rStyle w:val="IntenseReference"/>
          <w:rFonts w:cs="Mangal"/>
          <w:b w:val="0"/>
          <w:bCs w:val="0"/>
          <w:i/>
          <w:iCs/>
          <w:smallCaps w:val="0"/>
          <w:spacing w:val="0"/>
          <w:sz w:val="32"/>
        </w:rPr>
      </w:pPr>
    </w:p>
    <w:p w14:paraId="290DA68E" w14:textId="77777777" w:rsidR="006F0A0A" w:rsidRDefault="006F0A0A">
      <w:pPr>
        <w:widowControl/>
        <w:spacing w:after="160" w:line="259" w:lineRule="auto"/>
        <w:rPr>
          <w:rStyle w:val="IntenseReference"/>
          <w:rFonts w:cs="Mangal"/>
          <w:b w:val="0"/>
          <w:bCs w:val="0"/>
          <w:i/>
          <w:iCs/>
          <w:smallCaps w:val="0"/>
          <w:spacing w:val="0"/>
          <w:sz w:val="32"/>
        </w:rPr>
      </w:pPr>
    </w:p>
    <w:p w14:paraId="6AA5A9FF" w14:textId="77777777" w:rsidR="00964CC5" w:rsidRDefault="00964CC5">
      <w:pPr>
        <w:widowControl/>
        <w:spacing w:after="160" w:line="259" w:lineRule="auto"/>
        <w:rPr>
          <w:rStyle w:val="IntenseReference"/>
          <w:rFonts w:cs="Mangal"/>
          <w:b w:val="0"/>
          <w:bCs w:val="0"/>
          <w:i/>
          <w:iCs/>
          <w:smallCaps w:val="0"/>
          <w:spacing w:val="0"/>
          <w:sz w:val="32"/>
        </w:rPr>
      </w:pPr>
      <w:bookmarkStart w:id="29" w:name="_Toc106561311"/>
      <w:r>
        <w:rPr>
          <w:rStyle w:val="IntenseReference"/>
          <w:b w:val="0"/>
          <w:bCs w:val="0"/>
          <w:smallCaps w:val="0"/>
          <w:spacing w:val="0"/>
        </w:rPr>
        <w:br w:type="page"/>
      </w:r>
    </w:p>
    <w:p w14:paraId="57A399B8" w14:textId="6A8425A9" w:rsidR="00135B30" w:rsidRPr="00F84231" w:rsidRDefault="00135B30" w:rsidP="00610F51">
      <w:pPr>
        <w:pStyle w:val="IntenseQuote"/>
        <w:spacing w:line="276" w:lineRule="auto"/>
        <w:rPr>
          <w:rStyle w:val="IntenseReference"/>
          <w:b w:val="0"/>
          <w:bCs w:val="0"/>
          <w:smallCaps w:val="0"/>
          <w:spacing w:val="0"/>
          <w:szCs w:val="24"/>
        </w:rPr>
      </w:pPr>
      <w:r>
        <w:rPr>
          <w:rStyle w:val="IntenseReference"/>
          <w:b w:val="0"/>
          <w:bCs w:val="0"/>
          <w:smallCaps w:val="0"/>
          <w:spacing w:val="0"/>
          <w:szCs w:val="24"/>
        </w:rPr>
        <w:lastRenderedPageBreak/>
        <w:t>Zaključak</w:t>
      </w:r>
      <w:bookmarkEnd w:id="28"/>
      <w:bookmarkEnd w:id="29"/>
    </w:p>
    <w:p w14:paraId="3A4D06EE" w14:textId="77777777" w:rsidR="00135B30" w:rsidRDefault="00135B30" w:rsidP="00610F51">
      <w:pPr>
        <w:spacing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</w:p>
    <w:p w14:paraId="2AD10487" w14:textId="03E08D18" w:rsidR="00B56858" w:rsidRDefault="00B56858" w:rsidP="00610F51">
      <w:pPr>
        <w:widowControl/>
        <w:spacing w:after="160" w:line="276" w:lineRule="auto"/>
        <w:ind w:firstLine="720"/>
        <w:rPr>
          <w:rStyle w:val="IntenseReference"/>
          <w:b w:val="0"/>
          <w:bCs w:val="0"/>
          <w:smallCaps w:val="0"/>
          <w:color w:val="auto"/>
          <w:spacing w:val="0"/>
        </w:rPr>
      </w:pPr>
      <w:r w:rsidRPr="00B56858">
        <w:rPr>
          <w:rStyle w:val="IntenseReference"/>
          <w:b w:val="0"/>
          <w:bCs w:val="0"/>
          <w:smallCaps w:val="0"/>
          <w:color w:val="auto"/>
          <w:spacing w:val="0"/>
        </w:rPr>
        <w:t>Kada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se</w:t>
      </w:r>
      <w:r w:rsidRPr="00B56858">
        <w:rPr>
          <w:rStyle w:val="IntenseReference"/>
          <w:b w:val="0"/>
          <w:bCs w:val="0"/>
          <w:smallCaps w:val="0"/>
          <w:color w:val="auto"/>
          <w:spacing w:val="0"/>
        </w:rPr>
        <w:t xml:space="preserve"> čuva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ju</w:t>
      </w:r>
      <w:r w:rsidRPr="00B56858">
        <w:rPr>
          <w:rStyle w:val="IntenseReference"/>
          <w:b w:val="0"/>
          <w:bCs w:val="0"/>
          <w:smallCaps w:val="0"/>
          <w:color w:val="auto"/>
          <w:spacing w:val="0"/>
        </w:rPr>
        <w:t xml:space="preserve"> poda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ci</w:t>
      </w:r>
      <w:r w:rsidRPr="00B56858">
        <w:rPr>
          <w:rStyle w:val="IntenseReference"/>
          <w:b w:val="0"/>
          <w:bCs w:val="0"/>
          <w:smallCaps w:val="0"/>
          <w:color w:val="auto"/>
          <w:spacing w:val="0"/>
        </w:rPr>
        <w:t xml:space="preserve"> u </w:t>
      </w:r>
      <w:r w:rsidRPr="00B56858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MongoDB</w:t>
      </w:r>
      <w:r w:rsidRPr="00B56858">
        <w:rPr>
          <w:rStyle w:val="IntenseReference"/>
          <w:b w:val="0"/>
          <w:bCs w:val="0"/>
          <w:smallCaps w:val="0"/>
          <w:color w:val="auto"/>
          <w:spacing w:val="0"/>
        </w:rPr>
        <w:t xml:space="preserve">-u, može 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>biti</w:t>
      </w:r>
      <w:r w:rsidRPr="00B56858">
        <w:rPr>
          <w:rStyle w:val="IntenseReference"/>
          <w:b w:val="0"/>
          <w:bCs w:val="0"/>
          <w:smallCaps w:val="0"/>
          <w:color w:val="auto"/>
          <w:spacing w:val="0"/>
        </w:rPr>
        <w:t xml:space="preserve"> više </w:t>
      </w:r>
      <w:r w:rsidRPr="00B56858">
        <w:rPr>
          <w:rStyle w:val="IntenseReference"/>
          <w:b w:val="0"/>
          <w:bCs w:val="0"/>
          <w:i/>
          <w:iCs/>
          <w:smallCaps w:val="0"/>
          <w:color w:val="auto"/>
          <w:spacing w:val="0"/>
        </w:rPr>
        <w:t>Mongo</w:t>
      </w:r>
      <w:r w:rsidRPr="00B56858">
        <w:rPr>
          <w:rStyle w:val="IntenseReference"/>
          <w:b w:val="0"/>
          <w:bCs w:val="0"/>
          <w:smallCaps w:val="0"/>
          <w:color w:val="auto"/>
          <w:spacing w:val="0"/>
        </w:rPr>
        <w:t xml:space="preserve"> servera (zvanih replike) koji drže kopiju uskladištenih podataka. Na ovaj način, čak i ako se jedan od servera pokvari, imamo rezervnu kopiju za preuzimanje podataka.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 </w:t>
      </w:r>
      <w:r w:rsidRPr="00B56858">
        <w:rPr>
          <w:rStyle w:val="IntenseReference"/>
          <w:b w:val="0"/>
          <w:bCs w:val="0"/>
          <w:smallCaps w:val="0"/>
          <w:color w:val="auto"/>
          <w:spacing w:val="0"/>
        </w:rPr>
        <w:t>Ova tehnika se koristi da bi aplikacije bile otpornije na kvarove baze podataka, pošto aplikacija može nastaviti da radi čak i ako jedan server baze podataka</w:t>
      </w:r>
      <w:r w:rsidR="007C206C">
        <w:rPr>
          <w:rStyle w:val="IntenseReference"/>
          <w:b w:val="0"/>
          <w:bCs w:val="0"/>
          <w:smallCaps w:val="0"/>
          <w:color w:val="auto"/>
          <w:spacing w:val="0"/>
        </w:rPr>
        <w:t xml:space="preserve"> nije u funkciji</w:t>
      </w:r>
      <w:r w:rsidRPr="00B56858">
        <w:rPr>
          <w:rStyle w:val="IntenseReference"/>
          <w:b w:val="0"/>
          <w:bCs w:val="0"/>
          <w:smallCaps w:val="0"/>
          <w:color w:val="auto"/>
          <w:spacing w:val="0"/>
        </w:rPr>
        <w:t>.</w:t>
      </w:r>
    </w:p>
    <w:p w14:paraId="2B7A746D" w14:textId="5A8F0BFE" w:rsidR="00C1537C" w:rsidRDefault="00B56858" w:rsidP="00610F51">
      <w:pPr>
        <w:widowControl/>
        <w:spacing w:after="160" w:line="276" w:lineRule="auto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br w:type="page"/>
      </w:r>
    </w:p>
    <w:p w14:paraId="43BAA919" w14:textId="3591DC15" w:rsidR="00C1537C" w:rsidRPr="007174B5" w:rsidRDefault="00C1537C" w:rsidP="00610F51">
      <w:pPr>
        <w:pStyle w:val="IntenseQuote"/>
        <w:spacing w:line="276" w:lineRule="auto"/>
        <w:rPr>
          <w:rStyle w:val="IntenseReference"/>
          <w:b w:val="0"/>
          <w:bCs w:val="0"/>
          <w:smallCaps w:val="0"/>
          <w:spacing w:val="0"/>
          <w:szCs w:val="24"/>
        </w:rPr>
      </w:pPr>
      <w:bookmarkStart w:id="30" w:name="_Toc104847764"/>
      <w:bookmarkStart w:id="31" w:name="_Toc106561312"/>
      <w:r>
        <w:rPr>
          <w:rStyle w:val="IntenseReference"/>
          <w:b w:val="0"/>
          <w:bCs w:val="0"/>
          <w:smallCaps w:val="0"/>
          <w:spacing w:val="0"/>
          <w:szCs w:val="24"/>
        </w:rPr>
        <w:lastRenderedPageBreak/>
        <w:t>Referenc</w:t>
      </w:r>
      <w:r w:rsidR="007174B5">
        <w:rPr>
          <w:rStyle w:val="IntenseReference"/>
          <w:b w:val="0"/>
          <w:bCs w:val="0"/>
          <w:smallCaps w:val="0"/>
          <w:spacing w:val="0"/>
          <w:szCs w:val="24"/>
        </w:rPr>
        <w:t>e</w:t>
      </w:r>
      <w:bookmarkEnd w:id="30"/>
      <w:bookmarkEnd w:id="31"/>
    </w:p>
    <w:p w14:paraId="39528642" w14:textId="7EF73833" w:rsidR="00F02C9F" w:rsidRPr="00F02C9F" w:rsidRDefault="00F02C9F" w:rsidP="00610F51">
      <w:pPr>
        <w:spacing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[1] 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ab/>
      </w:r>
      <w:r w:rsidR="004A4953" w:rsidRPr="004A4953">
        <w:rPr>
          <w:rStyle w:val="IntenseReference"/>
          <w:b w:val="0"/>
          <w:bCs w:val="0"/>
          <w:smallCaps w:val="0"/>
          <w:color w:val="auto"/>
          <w:spacing w:val="0"/>
        </w:rPr>
        <w:t>https://www.mongodb.com/docs/manual/core/replica-set-members/</w:t>
      </w:r>
    </w:p>
    <w:p w14:paraId="2DF56273" w14:textId="6CE286A3" w:rsidR="00F02C9F" w:rsidRPr="00F02C9F" w:rsidRDefault="00F02C9F" w:rsidP="00610F51">
      <w:pPr>
        <w:spacing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[2] 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ab/>
      </w:r>
      <w:r w:rsidR="004A4953" w:rsidRPr="004A4953">
        <w:rPr>
          <w:rStyle w:val="IntenseReference"/>
          <w:b w:val="0"/>
          <w:bCs w:val="0"/>
          <w:smallCaps w:val="0"/>
          <w:color w:val="auto"/>
          <w:spacing w:val="0"/>
        </w:rPr>
        <w:t>https://www.mongodb.com/docs/manual/core/replica-set-secondary/</w:t>
      </w:r>
    </w:p>
    <w:p w14:paraId="39CEB2C4" w14:textId="23EE87EC" w:rsidR="00F02C9F" w:rsidRPr="00F02C9F" w:rsidRDefault="00F02C9F" w:rsidP="00610F51">
      <w:pPr>
        <w:spacing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[3] 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ab/>
      </w:r>
      <w:r w:rsidR="004A4953" w:rsidRPr="004A4953">
        <w:rPr>
          <w:rStyle w:val="IntenseReference"/>
          <w:b w:val="0"/>
          <w:bCs w:val="0"/>
          <w:smallCaps w:val="0"/>
          <w:color w:val="auto"/>
          <w:spacing w:val="0"/>
        </w:rPr>
        <w:t>https://www.mongodb.com/docs/manual/core/read-preference/</w:t>
      </w:r>
    </w:p>
    <w:p w14:paraId="49ACCCA3" w14:textId="311C5A4D" w:rsidR="00F02C9F" w:rsidRPr="00F02C9F" w:rsidRDefault="00F02C9F" w:rsidP="00610F51">
      <w:pPr>
        <w:spacing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[4]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ab/>
      </w:r>
      <w:r w:rsidR="004A4953" w:rsidRPr="004A4953">
        <w:rPr>
          <w:rStyle w:val="IntenseReference"/>
          <w:b w:val="0"/>
          <w:bCs w:val="0"/>
          <w:smallCaps w:val="0"/>
          <w:color w:val="auto"/>
          <w:spacing w:val="0"/>
        </w:rPr>
        <w:t>https://www.mongodb.com/docs/manual/core/replica-set-priority-0-member/</w:t>
      </w:r>
    </w:p>
    <w:p w14:paraId="44C8CAFD" w14:textId="6F52D500" w:rsidR="00C1537C" w:rsidRDefault="00F02C9F" w:rsidP="00610F51">
      <w:pPr>
        <w:spacing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 xml:space="preserve">[5] 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ab/>
      </w:r>
      <w:r w:rsidR="004A4953" w:rsidRPr="004A4953">
        <w:rPr>
          <w:rStyle w:val="IntenseReference"/>
          <w:b w:val="0"/>
          <w:bCs w:val="0"/>
          <w:smallCaps w:val="0"/>
          <w:color w:val="auto"/>
          <w:spacing w:val="0"/>
        </w:rPr>
        <w:t>https://www.mongodb.com/docs/manual/core/replica-set-hidden-member/</w:t>
      </w:r>
    </w:p>
    <w:p w14:paraId="23DD9631" w14:textId="4F46E7B1" w:rsidR="00F02C9F" w:rsidRDefault="00F02C9F" w:rsidP="00610F51">
      <w:pPr>
        <w:spacing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[6]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ab/>
      </w:r>
      <w:r w:rsidR="004A4953" w:rsidRPr="004A4953">
        <w:rPr>
          <w:rStyle w:val="IntenseReference"/>
          <w:b w:val="0"/>
          <w:bCs w:val="0"/>
          <w:smallCaps w:val="0"/>
          <w:color w:val="auto"/>
          <w:spacing w:val="0"/>
        </w:rPr>
        <w:t>https://www.mongodb.com/docs/manual/core/replica-set-delayed-member/</w:t>
      </w:r>
    </w:p>
    <w:p w14:paraId="146C7038" w14:textId="35B21AF1" w:rsidR="004A4953" w:rsidRDefault="004A4953" w:rsidP="00610F51">
      <w:pPr>
        <w:spacing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[7]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ab/>
      </w:r>
      <w:r w:rsidRPr="004A4953">
        <w:rPr>
          <w:rStyle w:val="IntenseReference"/>
          <w:b w:val="0"/>
          <w:bCs w:val="0"/>
          <w:smallCaps w:val="0"/>
          <w:color w:val="auto"/>
          <w:spacing w:val="0"/>
        </w:rPr>
        <w:t>https://www.mongodb.com/docs/manual/core/replica-set-arbiter/</w:t>
      </w:r>
    </w:p>
    <w:p w14:paraId="79F789EF" w14:textId="1C951797" w:rsidR="004A4953" w:rsidRDefault="004A4953" w:rsidP="00610F51">
      <w:pPr>
        <w:spacing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[8]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ab/>
      </w:r>
      <w:r w:rsidRPr="004A4953">
        <w:rPr>
          <w:rStyle w:val="IntenseReference"/>
          <w:b w:val="0"/>
          <w:bCs w:val="0"/>
          <w:smallCaps w:val="0"/>
          <w:color w:val="auto"/>
          <w:spacing w:val="0"/>
        </w:rPr>
        <w:t>https://www.mongodb.com/docs/manual/core/replica-set-oplog/</w:t>
      </w:r>
    </w:p>
    <w:p w14:paraId="57AAC50B" w14:textId="312ECB76" w:rsidR="004A4953" w:rsidRDefault="004A4953" w:rsidP="00610F51">
      <w:pPr>
        <w:spacing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[9]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ab/>
      </w:r>
      <w:r w:rsidRPr="004A4953">
        <w:rPr>
          <w:rStyle w:val="IntenseReference"/>
          <w:b w:val="0"/>
          <w:bCs w:val="0"/>
          <w:smallCaps w:val="0"/>
          <w:color w:val="auto"/>
          <w:spacing w:val="0"/>
        </w:rPr>
        <w:t>https://www.mongodb.com/docs/manual/core/replica-set-sync/</w:t>
      </w:r>
    </w:p>
    <w:p w14:paraId="1734FAB8" w14:textId="167B3199" w:rsidR="004A4953" w:rsidRDefault="004A4953" w:rsidP="00610F51">
      <w:pPr>
        <w:spacing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[10]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ab/>
      </w:r>
      <w:r w:rsidRPr="004A4953">
        <w:rPr>
          <w:rStyle w:val="IntenseReference"/>
          <w:b w:val="0"/>
          <w:bCs w:val="0"/>
          <w:smallCaps w:val="0"/>
          <w:color w:val="auto"/>
          <w:spacing w:val="0"/>
        </w:rPr>
        <w:t>https://www.mongodb.com/docs/manual/core/replica-set-architectures/</w:t>
      </w:r>
    </w:p>
    <w:p w14:paraId="38C259C8" w14:textId="53D43A04" w:rsidR="004A4953" w:rsidRDefault="004A4953" w:rsidP="00610F51">
      <w:pPr>
        <w:spacing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[11]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ab/>
      </w:r>
      <w:r w:rsidRPr="004A4953">
        <w:rPr>
          <w:rStyle w:val="IntenseReference"/>
          <w:b w:val="0"/>
          <w:bCs w:val="0"/>
          <w:smallCaps w:val="0"/>
          <w:color w:val="auto"/>
          <w:spacing w:val="0"/>
        </w:rPr>
        <w:t>https://www.mongodb.com/docs/manual/core/replica-set-high-availability/</w:t>
      </w:r>
    </w:p>
    <w:p w14:paraId="361F44B4" w14:textId="2670E8BB" w:rsidR="004A4953" w:rsidRDefault="004A4953" w:rsidP="00610F51">
      <w:pPr>
        <w:spacing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[12]</w:t>
      </w:r>
      <w:r>
        <w:rPr>
          <w:rStyle w:val="IntenseReference"/>
          <w:b w:val="0"/>
          <w:bCs w:val="0"/>
          <w:smallCaps w:val="0"/>
          <w:color w:val="auto"/>
          <w:spacing w:val="0"/>
        </w:rPr>
        <w:tab/>
      </w:r>
      <w:r w:rsidRPr="004A4953">
        <w:rPr>
          <w:rStyle w:val="IntenseReference"/>
          <w:b w:val="0"/>
          <w:bCs w:val="0"/>
          <w:smallCaps w:val="0"/>
          <w:color w:val="auto"/>
          <w:spacing w:val="0"/>
        </w:rPr>
        <w:t>https://www.mongodb.com/docs/manual/applications/replication/</w:t>
      </w:r>
    </w:p>
    <w:p w14:paraId="3B913EC5" w14:textId="30F564B5" w:rsidR="004A4953" w:rsidRDefault="004A4953" w:rsidP="00610F51">
      <w:pPr>
        <w:spacing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[13]</w:t>
      </w:r>
      <w:r w:rsidR="00A57B58">
        <w:rPr>
          <w:rStyle w:val="IntenseReference"/>
          <w:b w:val="0"/>
          <w:bCs w:val="0"/>
          <w:smallCaps w:val="0"/>
          <w:color w:val="auto"/>
          <w:spacing w:val="0"/>
        </w:rPr>
        <w:tab/>
      </w:r>
      <w:r w:rsidR="00A57B58" w:rsidRPr="00A57B58">
        <w:rPr>
          <w:rStyle w:val="IntenseReference"/>
          <w:b w:val="0"/>
          <w:bCs w:val="0"/>
          <w:smallCaps w:val="0"/>
          <w:color w:val="auto"/>
          <w:spacing w:val="0"/>
        </w:rPr>
        <w:t>https://www.bmc.com/blogs/mongodb-replication/</w:t>
      </w:r>
    </w:p>
    <w:p w14:paraId="3240B260" w14:textId="3052CF3E" w:rsidR="004A4953" w:rsidRDefault="004A4953" w:rsidP="00610F51">
      <w:pPr>
        <w:spacing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[14]</w:t>
      </w:r>
      <w:r w:rsidR="00A57B58">
        <w:rPr>
          <w:rStyle w:val="IntenseReference"/>
          <w:b w:val="0"/>
          <w:bCs w:val="0"/>
          <w:smallCaps w:val="0"/>
          <w:color w:val="auto"/>
          <w:spacing w:val="0"/>
        </w:rPr>
        <w:tab/>
      </w:r>
      <w:r w:rsidR="00A57B58" w:rsidRPr="00A57B58">
        <w:rPr>
          <w:rStyle w:val="IntenseReference"/>
          <w:b w:val="0"/>
          <w:bCs w:val="0"/>
          <w:smallCaps w:val="0"/>
          <w:color w:val="auto"/>
          <w:spacing w:val="0"/>
        </w:rPr>
        <w:t>https://www.tutorialspoint.com/mongodb/mongodb_replication.htm</w:t>
      </w:r>
    </w:p>
    <w:p w14:paraId="1182EACC" w14:textId="4091BCC6" w:rsidR="004A4953" w:rsidRDefault="004A4953" w:rsidP="00610F51">
      <w:pPr>
        <w:spacing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[15]</w:t>
      </w:r>
      <w:r w:rsidR="00A57B58">
        <w:rPr>
          <w:rStyle w:val="IntenseReference"/>
          <w:b w:val="0"/>
          <w:bCs w:val="0"/>
          <w:smallCaps w:val="0"/>
          <w:color w:val="auto"/>
          <w:spacing w:val="0"/>
        </w:rPr>
        <w:tab/>
      </w:r>
      <w:r w:rsidR="00A57B58" w:rsidRPr="00A57B58">
        <w:rPr>
          <w:rStyle w:val="IntenseReference"/>
          <w:b w:val="0"/>
          <w:bCs w:val="0"/>
          <w:smallCaps w:val="0"/>
          <w:color w:val="auto"/>
          <w:spacing w:val="0"/>
        </w:rPr>
        <w:t>https://hevodata.com/learn/mongodb-replica-set-3-easy-methods/</w:t>
      </w:r>
    </w:p>
    <w:p w14:paraId="21D77792" w14:textId="67978EF7" w:rsidR="004A4953" w:rsidRPr="00E00EB6" w:rsidRDefault="004A4953" w:rsidP="00610F51">
      <w:pPr>
        <w:spacing w:line="276" w:lineRule="auto"/>
        <w:jc w:val="both"/>
        <w:rPr>
          <w:rStyle w:val="IntenseReference"/>
          <w:b w:val="0"/>
          <w:bCs w:val="0"/>
          <w:smallCaps w:val="0"/>
          <w:color w:val="auto"/>
          <w:spacing w:val="0"/>
        </w:rPr>
      </w:pPr>
      <w:r>
        <w:rPr>
          <w:rStyle w:val="IntenseReference"/>
          <w:b w:val="0"/>
          <w:bCs w:val="0"/>
          <w:smallCaps w:val="0"/>
          <w:color w:val="auto"/>
          <w:spacing w:val="0"/>
        </w:rPr>
        <w:t>[16]</w:t>
      </w:r>
      <w:r w:rsidR="00110EA7">
        <w:rPr>
          <w:rStyle w:val="IntenseReference"/>
          <w:b w:val="0"/>
          <w:bCs w:val="0"/>
          <w:smallCaps w:val="0"/>
          <w:color w:val="auto"/>
          <w:spacing w:val="0"/>
        </w:rPr>
        <w:tab/>
      </w:r>
      <w:r w:rsidR="00936484" w:rsidRPr="00936484">
        <w:rPr>
          <w:rStyle w:val="IntenseReference"/>
          <w:b w:val="0"/>
          <w:bCs w:val="0"/>
          <w:smallCaps w:val="0"/>
          <w:color w:val="auto"/>
          <w:spacing w:val="0"/>
        </w:rPr>
        <w:t>https://www.sohamkamani.com/docker/mongo-replica-set/</w:t>
      </w:r>
    </w:p>
    <w:sectPr w:rsidR="004A4953" w:rsidRPr="00E00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BC7AC" w14:textId="77777777" w:rsidR="006067FA" w:rsidRDefault="006067FA" w:rsidP="001B6E56">
      <w:r>
        <w:separator/>
      </w:r>
    </w:p>
  </w:endnote>
  <w:endnote w:type="continuationSeparator" w:id="0">
    <w:p w14:paraId="06BBD6BE" w14:textId="77777777" w:rsidR="006067FA" w:rsidRDefault="006067FA" w:rsidP="001B6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0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05860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BD77E9" w14:textId="77777777" w:rsidR="002630FC" w:rsidRDefault="009E01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AE142B" w14:textId="77777777" w:rsidR="002630FC" w:rsidRDefault="002630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66937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81BAED" w14:textId="77777777" w:rsidR="002630FC" w:rsidRDefault="009E015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ECFAE0" w14:textId="77777777" w:rsidR="002630FC" w:rsidRDefault="002630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524DE" w14:textId="77777777" w:rsidR="006067FA" w:rsidRDefault="006067FA" w:rsidP="001B6E56">
      <w:r>
        <w:separator/>
      </w:r>
    </w:p>
  </w:footnote>
  <w:footnote w:type="continuationSeparator" w:id="0">
    <w:p w14:paraId="22729B09" w14:textId="77777777" w:rsidR="006067FA" w:rsidRDefault="006067FA" w:rsidP="001B6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C0358" w14:textId="77777777" w:rsidR="002630FC" w:rsidRPr="00621ABF" w:rsidRDefault="009E0154" w:rsidP="002630FC">
    <w:pPr>
      <w:pStyle w:val="Header"/>
      <w:jc w:val="center"/>
      <w:rPr>
        <w:i/>
        <w:iCs/>
        <w:sz w:val="28"/>
        <w:szCs w:val="22"/>
      </w:rPr>
    </w:pPr>
    <w:r w:rsidRPr="00621ABF">
      <w:rPr>
        <w:i/>
        <w:iCs/>
        <w:sz w:val="28"/>
        <w:szCs w:val="22"/>
      </w:rPr>
      <w:t>Interoperabilnost i integracija informacija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4FFDA" w14:textId="37E70306" w:rsidR="002630FC" w:rsidRPr="00621ABF" w:rsidRDefault="002630FC" w:rsidP="002630FC">
    <w:pPr>
      <w:pStyle w:val="Header"/>
      <w:jc w:val="center"/>
      <w:rPr>
        <w:i/>
        <w:iCs/>
        <w:sz w:val="28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2070"/>
    <w:multiLevelType w:val="hybridMultilevel"/>
    <w:tmpl w:val="BB321C52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8209D"/>
    <w:multiLevelType w:val="hybridMultilevel"/>
    <w:tmpl w:val="AE2C4B4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44A00"/>
    <w:multiLevelType w:val="hybridMultilevel"/>
    <w:tmpl w:val="321816E8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12746"/>
    <w:multiLevelType w:val="hybridMultilevel"/>
    <w:tmpl w:val="B7A84B38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46592"/>
    <w:multiLevelType w:val="multilevel"/>
    <w:tmpl w:val="E24AF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26CDE"/>
    <w:multiLevelType w:val="hybridMultilevel"/>
    <w:tmpl w:val="F934E8D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1102E"/>
    <w:multiLevelType w:val="hybridMultilevel"/>
    <w:tmpl w:val="B84842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19689D"/>
    <w:multiLevelType w:val="hybridMultilevel"/>
    <w:tmpl w:val="330CB704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7770F2"/>
    <w:multiLevelType w:val="hybridMultilevel"/>
    <w:tmpl w:val="84204D5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F4737"/>
    <w:multiLevelType w:val="hybridMultilevel"/>
    <w:tmpl w:val="A33A957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D727EC"/>
    <w:multiLevelType w:val="hybridMultilevel"/>
    <w:tmpl w:val="657CCED2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5D7DD5"/>
    <w:multiLevelType w:val="hybridMultilevel"/>
    <w:tmpl w:val="75EC53C8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792051"/>
    <w:multiLevelType w:val="hybridMultilevel"/>
    <w:tmpl w:val="EAFAFD6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0F6F86"/>
    <w:multiLevelType w:val="hybridMultilevel"/>
    <w:tmpl w:val="94E241B0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93C2710"/>
    <w:multiLevelType w:val="hybridMultilevel"/>
    <w:tmpl w:val="0952D124"/>
    <w:lvl w:ilvl="0" w:tplc="185E37D4">
      <w:numFmt w:val="bullet"/>
      <w:lvlText w:val=""/>
      <w:lvlJc w:val="left"/>
      <w:pPr>
        <w:ind w:left="1080" w:hanging="360"/>
      </w:pPr>
      <w:rPr>
        <w:rFonts w:ascii="Symbol" w:eastAsia="NSimSun" w:hAnsi="Symbol" w:cs="Lucida San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CD51863"/>
    <w:multiLevelType w:val="hybridMultilevel"/>
    <w:tmpl w:val="9AD458F0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DA17AA"/>
    <w:multiLevelType w:val="hybridMultilevel"/>
    <w:tmpl w:val="FC5E5B0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E017D1"/>
    <w:multiLevelType w:val="hybridMultilevel"/>
    <w:tmpl w:val="AC54A70C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4124AFB"/>
    <w:multiLevelType w:val="hybridMultilevel"/>
    <w:tmpl w:val="96B2BB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D4155D"/>
    <w:multiLevelType w:val="hybridMultilevel"/>
    <w:tmpl w:val="7256C948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0007B7E"/>
    <w:multiLevelType w:val="hybridMultilevel"/>
    <w:tmpl w:val="EA984F30"/>
    <w:lvl w:ilvl="0" w:tplc="2000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1BE5CD0"/>
    <w:multiLevelType w:val="hybridMultilevel"/>
    <w:tmpl w:val="D41A6E1C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C01805"/>
    <w:multiLevelType w:val="hybridMultilevel"/>
    <w:tmpl w:val="7820040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E49A5"/>
    <w:multiLevelType w:val="hybridMultilevel"/>
    <w:tmpl w:val="F04E6FA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D26C92"/>
    <w:multiLevelType w:val="hybridMultilevel"/>
    <w:tmpl w:val="E37EE8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E40F50"/>
    <w:multiLevelType w:val="hybridMultilevel"/>
    <w:tmpl w:val="4E3A8DD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23A8E"/>
    <w:multiLevelType w:val="hybridMultilevel"/>
    <w:tmpl w:val="691494F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463FEA"/>
    <w:multiLevelType w:val="hybridMultilevel"/>
    <w:tmpl w:val="7F88F49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94903D9"/>
    <w:multiLevelType w:val="hybridMultilevel"/>
    <w:tmpl w:val="294A5BB2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C84069E"/>
    <w:multiLevelType w:val="hybridMultilevel"/>
    <w:tmpl w:val="36A017A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9254C3"/>
    <w:multiLevelType w:val="multilevel"/>
    <w:tmpl w:val="29BEA7E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BC16AC"/>
    <w:multiLevelType w:val="hybridMultilevel"/>
    <w:tmpl w:val="61BC0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C82D1C"/>
    <w:multiLevelType w:val="hybridMultilevel"/>
    <w:tmpl w:val="A16C4BB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1A5923"/>
    <w:multiLevelType w:val="hybridMultilevel"/>
    <w:tmpl w:val="A198C90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DB9727C"/>
    <w:multiLevelType w:val="hybridMultilevel"/>
    <w:tmpl w:val="7924C20A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D365D9"/>
    <w:multiLevelType w:val="hybridMultilevel"/>
    <w:tmpl w:val="E960BA2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794534"/>
    <w:multiLevelType w:val="hybridMultilevel"/>
    <w:tmpl w:val="5FACAC98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FB1105C"/>
    <w:multiLevelType w:val="hybridMultilevel"/>
    <w:tmpl w:val="765AEAC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5"/>
  </w:num>
  <w:num w:numId="3">
    <w:abstractNumId w:val="37"/>
  </w:num>
  <w:num w:numId="4">
    <w:abstractNumId w:val="21"/>
  </w:num>
  <w:num w:numId="5">
    <w:abstractNumId w:val="19"/>
  </w:num>
  <w:num w:numId="6">
    <w:abstractNumId w:val="29"/>
  </w:num>
  <w:num w:numId="7">
    <w:abstractNumId w:val="18"/>
  </w:num>
  <w:num w:numId="8">
    <w:abstractNumId w:val="16"/>
  </w:num>
  <w:num w:numId="9">
    <w:abstractNumId w:val="2"/>
  </w:num>
  <w:num w:numId="10">
    <w:abstractNumId w:val="24"/>
  </w:num>
  <w:num w:numId="11">
    <w:abstractNumId w:val="0"/>
  </w:num>
  <w:num w:numId="12">
    <w:abstractNumId w:val="9"/>
  </w:num>
  <w:num w:numId="13">
    <w:abstractNumId w:val="14"/>
  </w:num>
  <w:num w:numId="14">
    <w:abstractNumId w:val="20"/>
  </w:num>
  <w:num w:numId="15">
    <w:abstractNumId w:val="34"/>
  </w:num>
  <w:num w:numId="16">
    <w:abstractNumId w:val="33"/>
  </w:num>
  <w:num w:numId="17">
    <w:abstractNumId w:val="6"/>
  </w:num>
  <w:num w:numId="18">
    <w:abstractNumId w:val="32"/>
  </w:num>
  <w:num w:numId="19">
    <w:abstractNumId w:val="36"/>
  </w:num>
  <w:num w:numId="20">
    <w:abstractNumId w:val="28"/>
  </w:num>
  <w:num w:numId="21">
    <w:abstractNumId w:val="7"/>
  </w:num>
  <w:num w:numId="22">
    <w:abstractNumId w:val="17"/>
  </w:num>
  <w:num w:numId="23">
    <w:abstractNumId w:val="5"/>
  </w:num>
  <w:num w:numId="24">
    <w:abstractNumId w:val="15"/>
  </w:num>
  <w:num w:numId="25">
    <w:abstractNumId w:val="8"/>
  </w:num>
  <w:num w:numId="26">
    <w:abstractNumId w:val="22"/>
  </w:num>
  <w:num w:numId="27">
    <w:abstractNumId w:val="26"/>
  </w:num>
  <w:num w:numId="28">
    <w:abstractNumId w:val="31"/>
  </w:num>
  <w:num w:numId="29">
    <w:abstractNumId w:val="10"/>
  </w:num>
  <w:num w:numId="30">
    <w:abstractNumId w:val="1"/>
  </w:num>
  <w:num w:numId="31">
    <w:abstractNumId w:val="35"/>
  </w:num>
  <w:num w:numId="32">
    <w:abstractNumId w:val="11"/>
  </w:num>
  <w:num w:numId="33">
    <w:abstractNumId w:val="23"/>
  </w:num>
  <w:num w:numId="34">
    <w:abstractNumId w:val="13"/>
  </w:num>
  <w:num w:numId="35">
    <w:abstractNumId w:val="12"/>
  </w:num>
  <w:num w:numId="36">
    <w:abstractNumId w:val="27"/>
  </w:num>
  <w:num w:numId="37">
    <w:abstractNumId w:val="4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303"/>
    <w:rsid w:val="0000165C"/>
    <w:rsid w:val="00017EF2"/>
    <w:rsid w:val="00022055"/>
    <w:rsid w:val="000258C2"/>
    <w:rsid w:val="00040272"/>
    <w:rsid w:val="000409FF"/>
    <w:rsid w:val="00062FB2"/>
    <w:rsid w:val="0007182C"/>
    <w:rsid w:val="00081613"/>
    <w:rsid w:val="000933D2"/>
    <w:rsid w:val="00093568"/>
    <w:rsid w:val="000B0A5B"/>
    <w:rsid w:val="000B2CA8"/>
    <w:rsid w:val="000B5871"/>
    <w:rsid w:val="000C2E1E"/>
    <w:rsid w:val="000D5F1C"/>
    <w:rsid w:val="000E063F"/>
    <w:rsid w:val="000E60AA"/>
    <w:rsid w:val="000F166C"/>
    <w:rsid w:val="000F4D24"/>
    <w:rsid w:val="0010227B"/>
    <w:rsid w:val="00110EA7"/>
    <w:rsid w:val="001129CD"/>
    <w:rsid w:val="0012701C"/>
    <w:rsid w:val="00130C7B"/>
    <w:rsid w:val="001341E6"/>
    <w:rsid w:val="00135B30"/>
    <w:rsid w:val="00141C4D"/>
    <w:rsid w:val="001426BA"/>
    <w:rsid w:val="0015668A"/>
    <w:rsid w:val="00166818"/>
    <w:rsid w:val="00171973"/>
    <w:rsid w:val="00180055"/>
    <w:rsid w:val="00191C1B"/>
    <w:rsid w:val="00195876"/>
    <w:rsid w:val="00195AD1"/>
    <w:rsid w:val="001B6E56"/>
    <w:rsid w:val="001C1EEA"/>
    <w:rsid w:val="001C2C6A"/>
    <w:rsid w:val="001C3008"/>
    <w:rsid w:val="001C7204"/>
    <w:rsid w:val="001D790B"/>
    <w:rsid w:val="001D79EF"/>
    <w:rsid w:val="001E2DEB"/>
    <w:rsid w:val="001E61F0"/>
    <w:rsid w:val="002011F9"/>
    <w:rsid w:val="002018F2"/>
    <w:rsid w:val="002036B5"/>
    <w:rsid w:val="0022035B"/>
    <w:rsid w:val="00230675"/>
    <w:rsid w:val="0024061F"/>
    <w:rsid w:val="00253196"/>
    <w:rsid w:val="0026095F"/>
    <w:rsid w:val="00262000"/>
    <w:rsid w:val="002630FC"/>
    <w:rsid w:val="00264D7A"/>
    <w:rsid w:val="0026713E"/>
    <w:rsid w:val="00273ABA"/>
    <w:rsid w:val="002753D0"/>
    <w:rsid w:val="00287992"/>
    <w:rsid w:val="00290DBD"/>
    <w:rsid w:val="002A0CC2"/>
    <w:rsid w:val="002A5BD5"/>
    <w:rsid w:val="002C049E"/>
    <w:rsid w:val="002C2327"/>
    <w:rsid w:val="002C7C13"/>
    <w:rsid w:val="002D5FEE"/>
    <w:rsid w:val="002E79F8"/>
    <w:rsid w:val="002F5379"/>
    <w:rsid w:val="003017BF"/>
    <w:rsid w:val="00310633"/>
    <w:rsid w:val="00312E5C"/>
    <w:rsid w:val="003201FA"/>
    <w:rsid w:val="00323009"/>
    <w:rsid w:val="003301AD"/>
    <w:rsid w:val="00333988"/>
    <w:rsid w:val="003505EF"/>
    <w:rsid w:val="00352146"/>
    <w:rsid w:val="00357D89"/>
    <w:rsid w:val="00361A7E"/>
    <w:rsid w:val="00373FF4"/>
    <w:rsid w:val="003767B1"/>
    <w:rsid w:val="003A0119"/>
    <w:rsid w:val="003B0CE7"/>
    <w:rsid w:val="003B1049"/>
    <w:rsid w:val="003B5FC3"/>
    <w:rsid w:val="003D305F"/>
    <w:rsid w:val="003D4377"/>
    <w:rsid w:val="003F5D0E"/>
    <w:rsid w:val="004022C1"/>
    <w:rsid w:val="0040640B"/>
    <w:rsid w:val="00415AD8"/>
    <w:rsid w:val="00435ADA"/>
    <w:rsid w:val="0046587C"/>
    <w:rsid w:val="0047174B"/>
    <w:rsid w:val="00472ECA"/>
    <w:rsid w:val="004736BB"/>
    <w:rsid w:val="00480A24"/>
    <w:rsid w:val="0048432E"/>
    <w:rsid w:val="0048494A"/>
    <w:rsid w:val="00487DCC"/>
    <w:rsid w:val="00497710"/>
    <w:rsid w:val="004A4953"/>
    <w:rsid w:val="004A6DF4"/>
    <w:rsid w:val="004B2686"/>
    <w:rsid w:val="004C1F7E"/>
    <w:rsid w:val="004C200C"/>
    <w:rsid w:val="004D1755"/>
    <w:rsid w:val="004D60F1"/>
    <w:rsid w:val="004F6E7D"/>
    <w:rsid w:val="00506CD0"/>
    <w:rsid w:val="005075F1"/>
    <w:rsid w:val="005373B3"/>
    <w:rsid w:val="00537555"/>
    <w:rsid w:val="00561B27"/>
    <w:rsid w:val="00564476"/>
    <w:rsid w:val="0058412B"/>
    <w:rsid w:val="00595707"/>
    <w:rsid w:val="00596896"/>
    <w:rsid w:val="005A1305"/>
    <w:rsid w:val="005A2734"/>
    <w:rsid w:val="005A3311"/>
    <w:rsid w:val="005A6AAE"/>
    <w:rsid w:val="005B3D64"/>
    <w:rsid w:val="005D14CF"/>
    <w:rsid w:val="005D2933"/>
    <w:rsid w:val="005D7BE0"/>
    <w:rsid w:val="005D7C88"/>
    <w:rsid w:val="005E18A2"/>
    <w:rsid w:val="005E432C"/>
    <w:rsid w:val="005F0BA1"/>
    <w:rsid w:val="005F4834"/>
    <w:rsid w:val="00600F6A"/>
    <w:rsid w:val="006057AA"/>
    <w:rsid w:val="006067FA"/>
    <w:rsid w:val="006109A7"/>
    <w:rsid w:val="00610F51"/>
    <w:rsid w:val="00612C59"/>
    <w:rsid w:val="006206CE"/>
    <w:rsid w:val="00623934"/>
    <w:rsid w:val="00633568"/>
    <w:rsid w:val="006346B7"/>
    <w:rsid w:val="00640644"/>
    <w:rsid w:val="0064336D"/>
    <w:rsid w:val="00646118"/>
    <w:rsid w:val="00660404"/>
    <w:rsid w:val="00665C85"/>
    <w:rsid w:val="006721A8"/>
    <w:rsid w:val="006834E3"/>
    <w:rsid w:val="00684F25"/>
    <w:rsid w:val="00690BA7"/>
    <w:rsid w:val="00694EF2"/>
    <w:rsid w:val="006A1E0F"/>
    <w:rsid w:val="006B4A95"/>
    <w:rsid w:val="006B7712"/>
    <w:rsid w:val="006E7E07"/>
    <w:rsid w:val="006F00D2"/>
    <w:rsid w:val="006F0A0A"/>
    <w:rsid w:val="006F26F4"/>
    <w:rsid w:val="00711171"/>
    <w:rsid w:val="00711A63"/>
    <w:rsid w:val="007174B5"/>
    <w:rsid w:val="007204E7"/>
    <w:rsid w:val="00722C21"/>
    <w:rsid w:val="00723505"/>
    <w:rsid w:val="00723C33"/>
    <w:rsid w:val="00726D8F"/>
    <w:rsid w:val="00733651"/>
    <w:rsid w:val="00737048"/>
    <w:rsid w:val="00742054"/>
    <w:rsid w:val="0074601F"/>
    <w:rsid w:val="0074608E"/>
    <w:rsid w:val="00746A8A"/>
    <w:rsid w:val="00747F4D"/>
    <w:rsid w:val="00761A8C"/>
    <w:rsid w:val="00775116"/>
    <w:rsid w:val="00782739"/>
    <w:rsid w:val="00784DF4"/>
    <w:rsid w:val="007863D5"/>
    <w:rsid w:val="0079407E"/>
    <w:rsid w:val="00795CD5"/>
    <w:rsid w:val="007A0401"/>
    <w:rsid w:val="007A748F"/>
    <w:rsid w:val="007B0966"/>
    <w:rsid w:val="007C1DC1"/>
    <w:rsid w:val="007C206C"/>
    <w:rsid w:val="007D745B"/>
    <w:rsid w:val="007E2A7A"/>
    <w:rsid w:val="007E4EFD"/>
    <w:rsid w:val="007F1E20"/>
    <w:rsid w:val="007F50F6"/>
    <w:rsid w:val="007F57BE"/>
    <w:rsid w:val="00802F19"/>
    <w:rsid w:val="0080303E"/>
    <w:rsid w:val="00806A15"/>
    <w:rsid w:val="00813CC0"/>
    <w:rsid w:val="008203E4"/>
    <w:rsid w:val="0082626F"/>
    <w:rsid w:val="0082793F"/>
    <w:rsid w:val="00830BE0"/>
    <w:rsid w:val="008356D3"/>
    <w:rsid w:val="00835E3E"/>
    <w:rsid w:val="0084069C"/>
    <w:rsid w:val="00846A79"/>
    <w:rsid w:val="008514A7"/>
    <w:rsid w:val="008569E1"/>
    <w:rsid w:val="0085713F"/>
    <w:rsid w:val="00857659"/>
    <w:rsid w:val="00863706"/>
    <w:rsid w:val="00867FC6"/>
    <w:rsid w:val="00870250"/>
    <w:rsid w:val="00873B0A"/>
    <w:rsid w:val="00877C87"/>
    <w:rsid w:val="008812E2"/>
    <w:rsid w:val="008862B1"/>
    <w:rsid w:val="00886B40"/>
    <w:rsid w:val="00890C94"/>
    <w:rsid w:val="008923B2"/>
    <w:rsid w:val="00896CA6"/>
    <w:rsid w:val="008A6E25"/>
    <w:rsid w:val="008C2CCD"/>
    <w:rsid w:val="008C5FA8"/>
    <w:rsid w:val="008D0AEF"/>
    <w:rsid w:val="008E520C"/>
    <w:rsid w:val="008F2B9D"/>
    <w:rsid w:val="008F5EF3"/>
    <w:rsid w:val="008F762C"/>
    <w:rsid w:val="008F77B8"/>
    <w:rsid w:val="008F7E6F"/>
    <w:rsid w:val="00913C51"/>
    <w:rsid w:val="00925983"/>
    <w:rsid w:val="00927447"/>
    <w:rsid w:val="0092773A"/>
    <w:rsid w:val="00936484"/>
    <w:rsid w:val="00937582"/>
    <w:rsid w:val="009541B7"/>
    <w:rsid w:val="009571C4"/>
    <w:rsid w:val="00961774"/>
    <w:rsid w:val="00964CC5"/>
    <w:rsid w:val="00981078"/>
    <w:rsid w:val="00982936"/>
    <w:rsid w:val="009830EA"/>
    <w:rsid w:val="00983AFC"/>
    <w:rsid w:val="00987CB4"/>
    <w:rsid w:val="009908B3"/>
    <w:rsid w:val="009A60F4"/>
    <w:rsid w:val="009B384D"/>
    <w:rsid w:val="009B76AC"/>
    <w:rsid w:val="009C08ED"/>
    <w:rsid w:val="009C2D86"/>
    <w:rsid w:val="009D56EA"/>
    <w:rsid w:val="009D5BF0"/>
    <w:rsid w:val="009D7097"/>
    <w:rsid w:val="009E0154"/>
    <w:rsid w:val="009E24F5"/>
    <w:rsid w:val="009E4835"/>
    <w:rsid w:val="009F4AB7"/>
    <w:rsid w:val="009F6933"/>
    <w:rsid w:val="00A03941"/>
    <w:rsid w:val="00A050FF"/>
    <w:rsid w:val="00A10F41"/>
    <w:rsid w:val="00A1180C"/>
    <w:rsid w:val="00A149E4"/>
    <w:rsid w:val="00A1701F"/>
    <w:rsid w:val="00A473AB"/>
    <w:rsid w:val="00A57B08"/>
    <w:rsid w:val="00A57B58"/>
    <w:rsid w:val="00A6155A"/>
    <w:rsid w:val="00A6490C"/>
    <w:rsid w:val="00A65151"/>
    <w:rsid w:val="00A65FE1"/>
    <w:rsid w:val="00A70CEB"/>
    <w:rsid w:val="00A71593"/>
    <w:rsid w:val="00A8694B"/>
    <w:rsid w:val="00A87BFC"/>
    <w:rsid w:val="00A913B6"/>
    <w:rsid w:val="00A93362"/>
    <w:rsid w:val="00A93E49"/>
    <w:rsid w:val="00A943EA"/>
    <w:rsid w:val="00AA5228"/>
    <w:rsid w:val="00AB0340"/>
    <w:rsid w:val="00AB6BAD"/>
    <w:rsid w:val="00AC1B83"/>
    <w:rsid w:val="00AC1CC6"/>
    <w:rsid w:val="00AC3F61"/>
    <w:rsid w:val="00AD0026"/>
    <w:rsid w:val="00AD0A02"/>
    <w:rsid w:val="00AD5AC2"/>
    <w:rsid w:val="00AF4DA0"/>
    <w:rsid w:val="00AF558A"/>
    <w:rsid w:val="00B012C2"/>
    <w:rsid w:val="00B01B4A"/>
    <w:rsid w:val="00B06130"/>
    <w:rsid w:val="00B073CB"/>
    <w:rsid w:val="00B14F05"/>
    <w:rsid w:val="00B16347"/>
    <w:rsid w:val="00B20F23"/>
    <w:rsid w:val="00B276F2"/>
    <w:rsid w:val="00B316C0"/>
    <w:rsid w:val="00B32253"/>
    <w:rsid w:val="00B40CD6"/>
    <w:rsid w:val="00B5059F"/>
    <w:rsid w:val="00B550DA"/>
    <w:rsid w:val="00B56362"/>
    <w:rsid w:val="00B56858"/>
    <w:rsid w:val="00B573A8"/>
    <w:rsid w:val="00B66BA6"/>
    <w:rsid w:val="00B75DC1"/>
    <w:rsid w:val="00B801DA"/>
    <w:rsid w:val="00B8195D"/>
    <w:rsid w:val="00B8412B"/>
    <w:rsid w:val="00B967DE"/>
    <w:rsid w:val="00BB6EEB"/>
    <w:rsid w:val="00BC2094"/>
    <w:rsid w:val="00BE265B"/>
    <w:rsid w:val="00C02254"/>
    <w:rsid w:val="00C02EF9"/>
    <w:rsid w:val="00C1537C"/>
    <w:rsid w:val="00C1684E"/>
    <w:rsid w:val="00C17FBE"/>
    <w:rsid w:val="00C20C21"/>
    <w:rsid w:val="00C23A44"/>
    <w:rsid w:val="00C26051"/>
    <w:rsid w:val="00C32FCC"/>
    <w:rsid w:val="00C33158"/>
    <w:rsid w:val="00C40A40"/>
    <w:rsid w:val="00C43462"/>
    <w:rsid w:val="00C47C33"/>
    <w:rsid w:val="00C52155"/>
    <w:rsid w:val="00C655C7"/>
    <w:rsid w:val="00C73CC4"/>
    <w:rsid w:val="00C75B09"/>
    <w:rsid w:val="00C77712"/>
    <w:rsid w:val="00C854B2"/>
    <w:rsid w:val="00C9049B"/>
    <w:rsid w:val="00C965AB"/>
    <w:rsid w:val="00CA1997"/>
    <w:rsid w:val="00CA3402"/>
    <w:rsid w:val="00CA366E"/>
    <w:rsid w:val="00CA6FBA"/>
    <w:rsid w:val="00CB0F3B"/>
    <w:rsid w:val="00CB4192"/>
    <w:rsid w:val="00CB5F01"/>
    <w:rsid w:val="00CB7266"/>
    <w:rsid w:val="00CC3FE0"/>
    <w:rsid w:val="00CC78F6"/>
    <w:rsid w:val="00CF0176"/>
    <w:rsid w:val="00CF620F"/>
    <w:rsid w:val="00D064D8"/>
    <w:rsid w:val="00D10FAC"/>
    <w:rsid w:val="00D17116"/>
    <w:rsid w:val="00D17B44"/>
    <w:rsid w:val="00D25893"/>
    <w:rsid w:val="00D33804"/>
    <w:rsid w:val="00D378AB"/>
    <w:rsid w:val="00D42B7B"/>
    <w:rsid w:val="00D52AC4"/>
    <w:rsid w:val="00D56638"/>
    <w:rsid w:val="00D57F9B"/>
    <w:rsid w:val="00D760E1"/>
    <w:rsid w:val="00D902A3"/>
    <w:rsid w:val="00D9432F"/>
    <w:rsid w:val="00DA51A3"/>
    <w:rsid w:val="00DB066B"/>
    <w:rsid w:val="00DC10BA"/>
    <w:rsid w:val="00DC1D1A"/>
    <w:rsid w:val="00DC25FF"/>
    <w:rsid w:val="00DC2B13"/>
    <w:rsid w:val="00DC3E11"/>
    <w:rsid w:val="00DC4053"/>
    <w:rsid w:val="00DD1DE8"/>
    <w:rsid w:val="00DE6279"/>
    <w:rsid w:val="00DF00C1"/>
    <w:rsid w:val="00DF3343"/>
    <w:rsid w:val="00DF5A2B"/>
    <w:rsid w:val="00E00AA4"/>
    <w:rsid w:val="00E00EB6"/>
    <w:rsid w:val="00E126CB"/>
    <w:rsid w:val="00E137B0"/>
    <w:rsid w:val="00E14D76"/>
    <w:rsid w:val="00E160C4"/>
    <w:rsid w:val="00E16368"/>
    <w:rsid w:val="00E21C91"/>
    <w:rsid w:val="00E239AD"/>
    <w:rsid w:val="00E23CCE"/>
    <w:rsid w:val="00E2729E"/>
    <w:rsid w:val="00E33803"/>
    <w:rsid w:val="00E46335"/>
    <w:rsid w:val="00E515C5"/>
    <w:rsid w:val="00E6274E"/>
    <w:rsid w:val="00E6280A"/>
    <w:rsid w:val="00E65B47"/>
    <w:rsid w:val="00E77CBB"/>
    <w:rsid w:val="00E8625A"/>
    <w:rsid w:val="00E87171"/>
    <w:rsid w:val="00E872B7"/>
    <w:rsid w:val="00E91FE8"/>
    <w:rsid w:val="00E95D74"/>
    <w:rsid w:val="00EA2D25"/>
    <w:rsid w:val="00EB0520"/>
    <w:rsid w:val="00EB7D3E"/>
    <w:rsid w:val="00EB7E25"/>
    <w:rsid w:val="00EC31C7"/>
    <w:rsid w:val="00ED0E78"/>
    <w:rsid w:val="00EE2C89"/>
    <w:rsid w:val="00EE7AEF"/>
    <w:rsid w:val="00EF4303"/>
    <w:rsid w:val="00EF6811"/>
    <w:rsid w:val="00EF77A3"/>
    <w:rsid w:val="00F001EE"/>
    <w:rsid w:val="00F02C9F"/>
    <w:rsid w:val="00F03209"/>
    <w:rsid w:val="00F03C2D"/>
    <w:rsid w:val="00F0401E"/>
    <w:rsid w:val="00F10194"/>
    <w:rsid w:val="00F161C3"/>
    <w:rsid w:val="00F2183E"/>
    <w:rsid w:val="00F25F7E"/>
    <w:rsid w:val="00F267D4"/>
    <w:rsid w:val="00F310A7"/>
    <w:rsid w:val="00F5329C"/>
    <w:rsid w:val="00F54A0A"/>
    <w:rsid w:val="00F61676"/>
    <w:rsid w:val="00F6663F"/>
    <w:rsid w:val="00F71147"/>
    <w:rsid w:val="00F726D8"/>
    <w:rsid w:val="00F82BA3"/>
    <w:rsid w:val="00F84231"/>
    <w:rsid w:val="00FD1036"/>
    <w:rsid w:val="00FD5989"/>
    <w:rsid w:val="00FE0E49"/>
    <w:rsid w:val="00FE46F6"/>
    <w:rsid w:val="00FE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9254"/>
  <w15:chartTrackingRefBased/>
  <w15:docId w15:val="{A91E929F-DA5A-4CD6-95F9-84A81227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E56"/>
    <w:pPr>
      <w:widowControl w:val="0"/>
      <w:spacing w:after="0" w:line="240" w:lineRule="auto"/>
    </w:pPr>
    <w:rPr>
      <w:rFonts w:ascii="Times New Roman" w:eastAsia="NSimSun" w:hAnsi="Times New Roman" w:cs="Lucida Sans"/>
      <w:sz w:val="24"/>
      <w:szCs w:val="24"/>
      <w:lang w:val="sr-Latn-RS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14CF"/>
    <w:pPr>
      <w:keepNext/>
      <w:keepLines/>
      <w:spacing w:before="240" w:line="360" w:lineRule="auto"/>
      <w:outlineLvl w:val="0"/>
    </w:pPr>
    <w:rPr>
      <w:rFonts w:eastAsiaTheme="majorEastAsia" w:cs="Mangal"/>
      <w:b/>
      <w:color w:val="4472C4" w:themeColor="accent1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58A"/>
    <w:pPr>
      <w:keepNext/>
      <w:keepLines/>
      <w:spacing w:before="40" w:line="360" w:lineRule="auto"/>
      <w:outlineLvl w:val="1"/>
    </w:pPr>
    <w:rPr>
      <w:rFonts w:eastAsiaTheme="majorEastAsia" w:cs="Mangal"/>
      <w:color w:val="4472C4" w:themeColor="accent1"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46A8A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6CB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eformattedText">
    <w:name w:val="Preformatted Text"/>
    <w:basedOn w:val="Normal"/>
    <w:qFormat/>
    <w:rsid w:val="001B6E56"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B6E5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B6E56"/>
    <w:rPr>
      <w:rFonts w:ascii="Times New Roman" w:eastAsia="NSimSun" w:hAnsi="Times New Roman" w:cs="Mangal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1B6E5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B6E56"/>
    <w:rPr>
      <w:rFonts w:ascii="Times New Roman" w:eastAsia="NSimSun" w:hAnsi="Times New Roman" w:cs="Mangal"/>
      <w:sz w:val="24"/>
      <w:szCs w:val="21"/>
      <w:lang w:val="en-US" w:eastAsia="zh-CN"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65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="Mangal"/>
      <w:i/>
      <w:iCs/>
      <w:color w:val="4472C4" w:themeColor="accent1"/>
      <w:sz w:val="32"/>
      <w:szCs w:val="2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659"/>
    <w:rPr>
      <w:rFonts w:ascii="Times New Roman" w:eastAsia="NSimSun" w:hAnsi="Times New Roman" w:cs="Mangal"/>
      <w:i/>
      <w:iCs/>
      <w:color w:val="4472C4" w:themeColor="accent1"/>
      <w:sz w:val="32"/>
      <w:szCs w:val="21"/>
      <w:lang w:val="sr-Latn-RS" w:eastAsia="zh-CN" w:bidi="hi-IN"/>
    </w:rPr>
  </w:style>
  <w:style w:type="paragraph" w:styleId="ListParagraph">
    <w:name w:val="List Paragraph"/>
    <w:basedOn w:val="Normal"/>
    <w:uiPriority w:val="34"/>
    <w:qFormat/>
    <w:rsid w:val="00742054"/>
    <w:pPr>
      <w:ind w:left="720"/>
      <w:contextualSpacing/>
    </w:pPr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5D14CF"/>
    <w:rPr>
      <w:rFonts w:ascii="Times New Roman" w:eastAsiaTheme="majorEastAsia" w:hAnsi="Times New Roman" w:cs="Mangal"/>
      <w:b/>
      <w:color w:val="4472C4" w:themeColor="accent1"/>
      <w:sz w:val="32"/>
      <w:szCs w:val="29"/>
      <w:lang w:val="sr-Latn-RS"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B75DC1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75DC1"/>
    <w:rPr>
      <w:rFonts w:asciiTheme="majorHAnsi" w:eastAsiaTheme="majorEastAsia" w:hAnsiTheme="majorHAnsi" w:cs="Mangal"/>
      <w:spacing w:val="-10"/>
      <w:kern w:val="28"/>
      <w:sz w:val="56"/>
      <w:szCs w:val="50"/>
      <w:lang w:val="sr-Latn-RS"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DC1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B75DC1"/>
    <w:rPr>
      <w:rFonts w:eastAsiaTheme="minorEastAsia" w:cs="Mangal"/>
      <w:color w:val="5A5A5A" w:themeColor="text1" w:themeTint="A5"/>
      <w:spacing w:val="15"/>
      <w:szCs w:val="20"/>
      <w:lang w:val="sr-Latn-RS" w:eastAsia="zh-CN" w:bidi="hi-IN"/>
    </w:rPr>
  </w:style>
  <w:style w:type="character" w:styleId="SubtleEmphasis">
    <w:name w:val="Subtle Emphasis"/>
    <w:basedOn w:val="DefaultParagraphFont"/>
    <w:uiPriority w:val="19"/>
    <w:qFormat/>
    <w:rsid w:val="00B75DC1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75D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75DC1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B75DC1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B75DC1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8F5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EF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23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F82BA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F558A"/>
    <w:rPr>
      <w:rFonts w:ascii="Times New Roman" w:eastAsiaTheme="majorEastAsia" w:hAnsi="Times New Roman" w:cs="Mangal"/>
      <w:color w:val="4472C4" w:themeColor="accent1"/>
      <w:sz w:val="28"/>
      <w:szCs w:val="23"/>
      <w:lang w:val="sr-Latn-RS"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746A8A"/>
    <w:pPr>
      <w:spacing w:after="100"/>
    </w:pPr>
    <w:rPr>
      <w:rFonts w:cs="Mangal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746A8A"/>
    <w:rPr>
      <w:rFonts w:asciiTheme="majorHAnsi" w:eastAsiaTheme="majorEastAsia" w:hAnsiTheme="majorHAnsi" w:cs="Mangal"/>
      <w:color w:val="1F3763" w:themeColor="accent1" w:themeShade="7F"/>
      <w:sz w:val="24"/>
      <w:szCs w:val="21"/>
      <w:lang w:val="sr-Latn-RS" w:eastAsia="zh-CN" w:bidi="hi-IN"/>
    </w:rPr>
  </w:style>
  <w:style w:type="table" w:styleId="GridTable5Dark-Accent5">
    <w:name w:val="Grid Table 5 Dark Accent 5"/>
    <w:basedOn w:val="TableNormal"/>
    <w:uiPriority w:val="50"/>
    <w:rsid w:val="00357D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ListTable3-Accent5">
    <w:name w:val="List Table 3 Accent 5"/>
    <w:basedOn w:val="TableNormal"/>
    <w:uiPriority w:val="48"/>
    <w:rsid w:val="00A1180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E126CB"/>
    <w:rPr>
      <w:rFonts w:asciiTheme="majorHAnsi" w:eastAsiaTheme="majorEastAsia" w:hAnsiTheme="majorHAnsi" w:cs="Mangal"/>
      <w:i/>
      <w:iCs/>
      <w:color w:val="2F5496" w:themeColor="accent1" w:themeShade="BF"/>
      <w:sz w:val="24"/>
      <w:szCs w:val="21"/>
      <w:lang w:val="sr-Latn-RS"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E126CB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E126CB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80580">
          <w:blockQuote w:val="1"/>
          <w:marLeft w:val="0"/>
          <w:marRight w:val="360"/>
          <w:marTop w:val="0"/>
          <w:marBottom w:val="0"/>
          <w:divBdr>
            <w:top w:val="none" w:sz="0" w:space="0" w:color="auto"/>
            <w:left w:val="single" w:sz="36" w:space="18" w:color="F3F3F3"/>
            <w:bottom w:val="none" w:sz="0" w:space="0" w:color="auto"/>
            <w:right w:val="none" w:sz="0" w:space="0" w:color="auto"/>
          </w:divBdr>
        </w:div>
      </w:divsChild>
    </w:div>
    <w:div w:id="1952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04582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29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g2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13D619-1799-4F97-B016-3D87510D5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16</Pages>
  <Words>3186</Words>
  <Characters>18162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Bosnic</dc:creator>
  <cp:keywords/>
  <dc:description/>
  <cp:lastModifiedBy>David Bosnic</cp:lastModifiedBy>
  <cp:revision>103</cp:revision>
  <dcterms:created xsi:type="dcterms:W3CDTF">2022-05-29T21:19:00Z</dcterms:created>
  <dcterms:modified xsi:type="dcterms:W3CDTF">2022-06-19T18:27:00Z</dcterms:modified>
</cp:coreProperties>
</file>