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096" w:rsidRDefault="006A1096">
      <w:pPr>
        <w:rPr>
          <w:sz w:val="22"/>
          <w:szCs w:val="22"/>
        </w:rPr>
      </w:pPr>
    </w:p>
    <w:p w:rsidR="006A1096" w:rsidRDefault="006A1096">
      <w:pPr>
        <w:rPr>
          <w:sz w:val="22"/>
          <w:szCs w:val="22"/>
        </w:rPr>
      </w:pPr>
    </w:p>
    <w:p w:rsidR="006A1096" w:rsidRDefault="006A1096">
      <w:pPr>
        <w:rPr>
          <w:sz w:val="22"/>
          <w:szCs w:val="22"/>
        </w:rPr>
      </w:pPr>
    </w:p>
    <w:p w:rsidR="006A1096" w:rsidRDefault="006A1096">
      <w:pPr>
        <w:rPr>
          <w:sz w:val="22"/>
          <w:szCs w:val="22"/>
        </w:rPr>
      </w:pPr>
    </w:p>
    <w:p w:rsidR="006A1096" w:rsidRDefault="006A1096">
      <w:pPr>
        <w:rPr>
          <w:sz w:val="22"/>
          <w:szCs w:val="22"/>
        </w:rPr>
      </w:pPr>
    </w:p>
    <w:p w:rsidR="008549B5" w:rsidRDefault="006A1096">
      <w:pPr>
        <w:rPr>
          <w:sz w:val="22"/>
          <w:szCs w:val="22"/>
        </w:rPr>
      </w:pPr>
      <w:r>
        <w:rPr>
          <w:sz w:val="22"/>
          <w:szCs w:val="22"/>
        </w:rPr>
        <w:t xml:space="preserve">1098 West 1300 N                  </w:t>
      </w:r>
    </w:p>
    <w:p w:rsidR="006A1096" w:rsidRDefault="008549B5">
      <w:pPr>
        <w:rPr>
          <w:sz w:val="22"/>
          <w:szCs w:val="22"/>
        </w:rPr>
      </w:pPr>
      <w:r>
        <w:rPr>
          <w:sz w:val="22"/>
          <w:szCs w:val="22"/>
        </w:rPr>
        <w:t xml:space="preserve">Clinton, Utah  </w:t>
      </w:r>
      <w:r w:rsidR="006A1096">
        <w:rPr>
          <w:sz w:val="22"/>
          <w:szCs w:val="22"/>
        </w:rPr>
        <w:t>84015</w:t>
      </w:r>
    </w:p>
    <w:p w:rsidR="006A1096" w:rsidRDefault="006A1096">
      <w:pPr>
        <w:rPr>
          <w:sz w:val="22"/>
          <w:szCs w:val="22"/>
        </w:rPr>
      </w:pPr>
    </w:p>
    <w:p w:rsidR="006A1096" w:rsidRDefault="006A1096">
      <w:pPr>
        <w:rPr>
          <w:sz w:val="22"/>
          <w:szCs w:val="22"/>
        </w:rPr>
      </w:pPr>
      <w:r>
        <w:rPr>
          <w:sz w:val="22"/>
          <w:szCs w:val="22"/>
        </w:rPr>
        <w:t>17 March 2003</w:t>
      </w:r>
    </w:p>
    <w:p w:rsidR="006A1096" w:rsidRDefault="006A1096"/>
    <w:p w:rsidR="006A1096" w:rsidRDefault="006A1096">
      <w:r>
        <w:t>Dear Brethren:</w:t>
      </w:r>
    </w:p>
    <w:p w:rsidR="006A1096" w:rsidRDefault="006A1096">
      <w:pPr>
        <w:ind w:firstLine="720"/>
      </w:pPr>
      <w:r>
        <w:t>I have wanted this call to serve a full time mission for as long as I can remember.  As a young child, though my parents were not active at that time, if I knew that a Returning Missionary was to give his report, I was at Sacrament Meeting.  That goal continued with me through the years.  Prior to my 19</w:t>
      </w:r>
      <w:r>
        <w:rPr>
          <w:vertAlign w:val="superscript"/>
        </w:rPr>
        <w:t>th</w:t>
      </w:r>
      <w:r>
        <w:t xml:space="preserve"> Birthday, my brother (18 months older), who had never wanted to go on a mission, and had became inactive, reversed his life and asked to serve.  </w:t>
      </w:r>
      <w:proofErr w:type="gramStart"/>
      <w:r>
        <w:t>My Father (not active) would not support him.</w:t>
      </w:r>
      <w:proofErr w:type="gramEnd"/>
      <w:r>
        <w:t xml:space="preserve">  My Mother felt she could come up with 1/4 of the money, the Elders Quorum would donate 1/4 more, and I (having a good job after school) offered the rest.  When I turned 19, there wasn’t enough money for the two of us, so I stayed home and fell in love with a wonderful girl and got married.  I have never regretted getting married, but have always regretted having not served a full time mission.  We have had all four of our sons serve full time missions and as of the 20</w:t>
      </w:r>
      <w:r>
        <w:rPr>
          <w:vertAlign w:val="superscript"/>
        </w:rPr>
        <w:t>th</w:t>
      </w:r>
      <w:r>
        <w:t xml:space="preserve"> of February 2003, all six of our children will have married in the Temple.  I now am excited to have things work out so that I and my Eternal Companion may serve the Lord as Full Time Missionaries.  </w:t>
      </w:r>
    </w:p>
    <w:p w:rsidR="006A1096" w:rsidRDefault="006A1096">
      <w:pPr>
        <w:ind w:firstLine="720"/>
      </w:pPr>
      <w:r>
        <w:t>My 2</w:t>
      </w:r>
      <w:r>
        <w:rPr>
          <w:vertAlign w:val="superscript"/>
        </w:rPr>
        <w:t>nd</w:t>
      </w:r>
      <w:r>
        <w:t xml:space="preserve"> son, who is in the medical profession and is concerned for our health and safety, told me that I had not disclosed my complete medical history.  I promised him that I would include an explanation in my Acceptance Letter.  Approximately 15 years ago, I had a Strep Infection go through out my body.  After being treated by a Physician and released, pain began returning to my feet.  It continued until I returned to the Doctor.  When he couldn’t find a problem, I went to another and another because the pain was getting continuously worse.  The 4</w:t>
      </w:r>
      <w:r>
        <w:rPr>
          <w:vertAlign w:val="superscript"/>
        </w:rPr>
        <w:t>th</w:t>
      </w:r>
      <w:r>
        <w:t xml:space="preserve"> Doctor, after running every test he could think of doing, said that he did not know what I had.  He felt that I would continue to get worse and that at the rate the pain was increasing, within three months I would be in a wheelchair for the rest of my life.  My Father-in-law took me to a Nutritionist and we found that I could control the pain through Diet.  I </w:t>
      </w:r>
      <w:proofErr w:type="spellStart"/>
      <w:r>
        <w:t>can not</w:t>
      </w:r>
      <w:proofErr w:type="spellEnd"/>
      <w:r>
        <w:t xml:space="preserve"> drink milk, eat foods with sugar added to it, and eat very little red meat, but can eat chicken and fish.  I drink whey as a substitute for milk, and take mainly two food supplements as well as a multivitamin.  These items I can take with me.  For over five years, I have been mainly pain free and have worked in the construction field of labor doing all the trades.  I do not feel that this problem will, in any way, interfere with my service to the Lord, but want to be totally up front with you.</w:t>
      </w:r>
    </w:p>
    <w:p w:rsidR="006A1096" w:rsidRDefault="006A1096">
      <w:pPr>
        <w:ind w:firstLine="720"/>
      </w:pPr>
      <w:r>
        <w:t xml:space="preserve">My Father </w:t>
      </w:r>
      <w:proofErr w:type="gramStart"/>
      <w:r>
        <w:t>In</w:t>
      </w:r>
      <w:proofErr w:type="gramEnd"/>
      <w:r>
        <w:t xml:space="preserve"> Heaven has so richly blessed my life in every way.  Not only am I excited for this opportunity to experience a mission, but want to serve My Lord, that I might be found worthy of His Eternal Blessings.  “I Will Go Where You Want Me To Go”.</w:t>
      </w:r>
    </w:p>
    <w:sectPr w:rsidR="006A1096" w:rsidSect="006A1096">
      <w:pgSz w:w="12240" w:h="15840"/>
      <w:pgMar w:top="1440" w:right="1170" w:bottom="1440" w:left="1710" w:header="1440" w:footer="144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6A1096"/>
    <w:rsid w:val="006A1096"/>
    <w:rsid w:val="00854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Browning</dc:creator>
  <cp:lastModifiedBy>Browning</cp:lastModifiedBy>
  <cp:revision>2</cp:revision>
  <dcterms:created xsi:type="dcterms:W3CDTF">2016-10-06T04:05:00Z</dcterms:created>
  <dcterms:modified xsi:type="dcterms:W3CDTF">2016-10-06T04:05:00Z</dcterms:modified>
</cp:coreProperties>
</file>