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E2029" w14:textId="6E98F675" w:rsidR="00B41BA2" w:rsidRDefault="00B41BA2" w:rsidP="00B41BA2">
      <w:pPr>
        <w:rPr>
          <w:b/>
        </w:rPr>
      </w:pPr>
      <w:r>
        <w:rPr>
          <w:b/>
        </w:rPr>
        <w:t>Chapter 56 – Year 2006</w:t>
      </w:r>
    </w:p>
    <w:p w14:paraId="676E0CD5" w14:textId="77777777" w:rsidR="00B41BA2" w:rsidRDefault="00B41BA2" w:rsidP="00B41BA2">
      <w:pPr>
        <w:rPr>
          <w:b/>
        </w:rPr>
      </w:pPr>
    </w:p>
    <w:p w14:paraId="4AD3114F" w14:textId="1E5EE4A1" w:rsidR="00B41BA2" w:rsidRDefault="00B41BA2" w:rsidP="00B41BA2">
      <w:r w:rsidRPr="00794F26">
        <w:rPr>
          <w:b/>
        </w:rPr>
        <w:t>2006 has been a good year for Ken and I. It has gone by quickly</w:t>
      </w:r>
      <w:r w:rsidRPr="002272BC">
        <w:t xml:space="preserve">.  I had hoped to be more involved in Family History work, but so far about all I have done in that area is take a class at the Family History Center and have gone to a Family History Conference.  We have attended several family reunions this year and we go to the temple as often as possible.   Ken keeps busy doing repairs and remodeling jobs for family and friends, and when it is out-of-town, he likes me to go with him.  I enjoy being with him and enjoy being with those family members, so I have gone whenever I could.  Ken really enjoys fishing, and I enjoy it too, so we have done some of that also.  </w:t>
      </w:r>
      <w:r w:rsidRPr="00794F26">
        <w:rPr>
          <w:b/>
        </w:rPr>
        <w:t>We purchased a fishing boat this year</w:t>
      </w:r>
      <w:r w:rsidRPr="002272BC">
        <w:t xml:space="preserve">.   We mainly use it for trolling on lakes such as Strawberry or East Canyon Reservoir.   Sometimes some of our children and their families have gone with us and that has been fun.  We have taken a couple of vacations and the money Ken has made, from the work he has done, has helped with these. </w:t>
      </w:r>
    </w:p>
    <w:p w14:paraId="3975AAD0" w14:textId="7226BB7C" w:rsidR="00CA70C1" w:rsidRDefault="00CA70C1" w:rsidP="00B41BA2"/>
    <w:p w14:paraId="52F380A7" w14:textId="2D3C5019" w:rsidR="00CA70C1" w:rsidRDefault="00CA70C1" w:rsidP="00B41BA2">
      <w:r w:rsidRPr="0019527B">
        <w:rPr>
          <w:b/>
        </w:rPr>
        <w:t>Vacation at Lake Powell with Shellie, Roy &amp; Family</w:t>
      </w:r>
      <w:r w:rsidRPr="007F765A">
        <w:rPr>
          <w:b/>
        </w:rPr>
        <w:t>.</w:t>
      </w:r>
      <w:r>
        <w:t xml:space="preserve">  </w:t>
      </w:r>
      <w:r w:rsidRPr="002272BC">
        <w:t xml:space="preserve">We </w:t>
      </w:r>
      <w:r>
        <w:t>spent a week at Lake Powell the</w:t>
      </w:r>
      <w:r w:rsidRPr="002272BC">
        <w:t xml:space="preserve"> </w:t>
      </w:r>
      <w:r w:rsidRPr="00432F59">
        <w:rPr>
          <w:b/>
        </w:rPr>
        <w:t>summer of 2006</w:t>
      </w:r>
      <w:r>
        <w:t xml:space="preserve"> </w:t>
      </w:r>
      <w:r w:rsidRPr="002272BC">
        <w:t>with our daughter, Shellie, her h</w:t>
      </w:r>
      <w:r>
        <w:t xml:space="preserve">usband Roy and their four sons – Garrett, Quint, </w:t>
      </w:r>
      <w:proofErr w:type="spellStart"/>
      <w:r>
        <w:t>Kevis</w:t>
      </w:r>
      <w:proofErr w:type="spellEnd"/>
      <w:r>
        <w:t xml:space="preserve"> &amp; Jase. </w:t>
      </w:r>
      <w:r w:rsidRPr="002272BC">
        <w:t xml:space="preserve"> We were on a house boat</w:t>
      </w:r>
      <w:r>
        <w:t>,</w:t>
      </w:r>
      <w:r w:rsidRPr="002272BC">
        <w:t xml:space="preserve"> </w:t>
      </w:r>
      <w:r>
        <w:t xml:space="preserve">we </w:t>
      </w:r>
      <w:r w:rsidRPr="002272BC">
        <w:t xml:space="preserve">had our fishing boat and </w:t>
      </w:r>
      <w:r>
        <w:t xml:space="preserve">they had </w:t>
      </w:r>
      <w:r w:rsidRPr="002272BC">
        <w:t>their ski boat.  It was lots of fun.</w:t>
      </w:r>
      <w:r>
        <w:t xml:space="preserve">   </w:t>
      </w:r>
    </w:p>
    <w:p w14:paraId="7DD9A4A6" w14:textId="218E5EC8" w:rsidR="00CA70C1" w:rsidRDefault="00CA70C1" w:rsidP="00B41BA2"/>
    <w:p w14:paraId="6DD6D67A" w14:textId="5ABD343B" w:rsidR="00CA70C1" w:rsidRDefault="00CA70C1" w:rsidP="00B41BA2">
      <w:r w:rsidRPr="0019527B">
        <w:rPr>
          <w:b/>
        </w:rPr>
        <w:t xml:space="preserve">Cruise with Mike &amp; Becky in November of </w:t>
      </w:r>
      <w:proofErr w:type="gramStart"/>
      <w:r w:rsidRPr="0019527B">
        <w:rPr>
          <w:b/>
        </w:rPr>
        <w:t>2006</w:t>
      </w:r>
      <w:r>
        <w:rPr>
          <w:b/>
        </w:rPr>
        <w:t xml:space="preserve">  </w:t>
      </w:r>
      <w:r w:rsidRPr="001049AC">
        <w:rPr>
          <w:sz w:val="28"/>
          <w:szCs w:val="28"/>
          <w:u w:val="single"/>
        </w:rPr>
        <w:t>Our</w:t>
      </w:r>
      <w:proofErr w:type="gramEnd"/>
      <w:r w:rsidRPr="001049AC">
        <w:rPr>
          <w:sz w:val="28"/>
          <w:szCs w:val="28"/>
          <w:u w:val="single"/>
        </w:rPr>
        <w:t xml:space="preserve"> first cruise.</w:t>
      </w:r>
      <w:r w:rsidRPr="002272BC">
        <w:t xml:space="preserve">  Our oldest son, Mike and his wife, Becky, invited us to go with them on a Carnival cruise. It was out of Long Beach, California and stopped at the ports of Catalina and Ensenada.  It was fun and we had an enjoyable time being with Mike and Becky</w:t>
      </w:r>
      <w:r>
        <w:t xml:space="preserve">.  </w:t>
      </w:r>
    </w:p>
    <w:p w14:paraId="2789A469" w14:textId="667515FA" w:rsidR="00CA70C1" w:rsidRDefault="00CA70C1" w:rsidP="00B41BA2"/>
    <w:p w14:paraId="34D8FCC0" w14:textId="45491B48" w:rsidR="00CA70C1" w:rsidRDefault="00CA70C1" w:rsidP="00B41BA2">
      <w:r w:rsidRPr="007F1031">
        <w:rPr>
          <w:b/>
        </w:rPr>
        <w:t>Zion Canyon – with Jeff, Gail &amp; lit</w:t>
      </w:r>
      <w:r>
        <w:rPr>
          <w:b/>
        </w:rPr>
        <w:t xml:space="preserve">tle Benjamin in October of </w:t>
      </w:r>
      <w:bookmarkStart w:id="0" w:name="_GoBack"/>
      <w:bookmarkEnd w:id="0"/>
      <w:r>
        <w:rPr>
          <w:b/>
        </w:rPr>
        <w:t xml:space="preserve">2006. </w:t>
      </w:r>
      <w:r w:rsidRPr="007F1031">
        <w:rPr>
          <w:b/>
        </w:rPr>
        <w:t xml:space="preserve"> </w:t>
      </w:r>
    </w:p>
    <w:p w14:paraId="2BD49F0E" w14:textId="16E6B687" w:rsidR="00CA70C1" w:rsidRDefault="00CA70C1" w:rsidP="00B41BA2"/>
    <w:p w14:paraId="2BF515BD" w14:textId="5D9F59E9" w:rsidR="00CA70C1" w:rsidRPr="00CA70C1" w:rsidRDefault="00CA70C1" w:rsidP="00B41BA2">
      <w:pPr>
        <w:rPr>
          <w:b/>
        </w:rPr>
      </w:pPr>
      <w:r>
        <w:rPr>
          <w:b/>
        </w:rPr>
        <w:t>**</w:t>
      </w:r>
      <w:r w:rsidRPr="00CA70C1">
        <w:rPr>
          <w:b/>
        </w:rPr>
        <w:t>For more on these vacations, see Chapter 55 – Vacations &amp; Reunions</w:t>
      </w:r>
    </w:p>
    <w:p w14:paraId="7E39A83D" w14:textId="04F83103" w:rsidR="00CA70C1" w:rsidRDefault="00CA70C1" w:rsidP="00B41BA2"/>
    <w:p w14:paraId="14E38FFD" w14:textId="112B5BDD" w:rsidR="00CA70C1" w:rsidRDefault="00CA70C1" w:rsidP="00CA70C1">
      <w:pPr>
        <w:ind w:firstLine="720"/>
      </w:pPr>
      <w:r w:rsidRPr="002272BC">
        <w:t xml:space="preserve">We have a close family and spend as much time together as we can.  It is great to be retired and able to enjoy being with them more.  We love to be with them for birthdays, piano recitals, ball games, choir and band concerts, Sunday dinners, camping trips, holidays, family reunions, barbecues, etc., etc.  This was the main reason we sold our land in Star Valley, Wyoming this summer, rather than build a home there.   It was too far away from them.  All of our children, except Shellie who lives in Chandler, Arizona, live within an hour radius from us.  Sandi, Nick and their families live in Grantsville and the surrounding areas.  Mike, Becky &amp; their four children live in American Fork.  David, Shauna &amp; their three children live in the Morgan area.  Scott, </w:t>
      </w:r>
      <w:proofErr w:type="spellStart"/>
      <w:r w:rsidRPr="002272BC">
        <w:t>Mishelle</w:t>
      </w:r>
      <w:proofErr w:type="spellEnd"/>
      <w:r w:rsidRPr="002272BC">
        <w:t xml:space="preserve"> &amp; their two children live in Layton and Jeff, Gail and little Benjamin live in South Weber.</w:t>
      </w:r>
    </w:p>
    <w:p w14:paraId="476FE209" w14:textId="2A3F4851" w:rsidR="00CA70C1" w:rsidRDefault="00CA70C1" w:rsidP="00CA70C1">
      <w:pPr>
        <w:ind w:firstLine="720"/>
      </w:pPr>
    </w:p>
    <w:p w14:paraId="28A7902C" w14:textId="77777777" w:rsidR="00CA70C1" w:rsidRPr="002272BC" w:rsidRDefault="00CA70C1" w:rsidP="00CA70C1">
      <w:r w:rsidRPr="002272BC">
        <w:t xml:space="preserve">      Special Family events that occurred this year are:  Our granddaughter, </w:t>
      </w:r>
      <w:proofErr w:type="spellStart"/>
      <w:r>
        <w:t>Chelci’s</w:t>
      </w:r>
      <w:proofErr w:type="spellEnd"/>
      <w:r>
        <w:t xml:space="preserve"> marriage to Steve </w:t>
      </w:r>
      <w:proofErr w:type="spellStart"/>
      <w:r>
        <w:t>Holste</w:t>
      </w:r>
      <w:proofErr w:type="spellEnd"/>
      <w:r w:rsidRPr="002272BC">
        <w:t xml:space="preserve"> in the Salt Lake Temple in March.  Jeff and Gail’s first child, Benjamin, was born the 19</w:t>
      </w:r>
      <w:r w:rsidRPr="002272BC">
        <w:rPr>
          <w:vertAlign w:val="superscript"/>
        </w:rPr>
        <w:t>th</w:t>
      </w:r>
      <w:r w:rsidRPr="002272BC">
        <w:t xml:space="preserve"> of June, on our 47th wedding anniversary.  Sandi was married to Nick Drake in July.  Tyler, David &amp; Shauna’s son, was baptized and confirmed a member of the Church by his father in November.  We now have 16 grandchildren &amp; 2 great-grandchildren.  From Sandi’s family, we also have 3 step grandchildren and 5 step great grandchildren. </w:t>
      </w:r>
      <w:r>
        <w:t>(Terry’s son’s and grandchildren)</w:t>
      </w:r>
      <w:r w:rsidRPr="002272BC">
        <w:t xml:space="preserve"> We feel so blessed and enjoy each member of our family</w:t>
      </w:r>
    </w:p>
    <w:p w14:paraId="3F52AEF1" w14:textId="77777777" w:rsidR="00CA70C1" w:rsidRPr="002272BC" w:rsidRDefault="00CA70C1" w:rsidP="00CA70C1">
      <w:r w:rsidRPr="002272BC">
        <w:lastRenderedPageBreak/>
        <w:t xml:space="preserve">      Ken and I enjoy living in our cute basement apartment in Bob &amp; Carroll’s home.  We enjoy Bob, Carroll and Mark.  Bob loves to cook and bake and is often inviting us up to eat with them.  We had a wonderful garden this year, thanks mainly to the efforts of Mark.  Ken and I enjoy playing Canasta with Bob &amp; Carroll.  It’s usually the men against the ladies and it’s about a 50/50 tossup on who wins.  We love our ward and enjoy the positions we hold and the people we serve.  Ken is in the High Priest Group Leadership and </w:t>
      </w:r>
      <w:r>
        <w:t xml:space="preserve">I serve in the Relief Society on the R.S. committee and host the book group.  Several sisters come each month to my home and we have fun reading and discussing the books we read.  We have read some good books by John </w:t>
      </w:r>
      <w:proofErr w:type="spellStart"/>
      <w:r>
        <w:t>Bytheway</w:t>
      </w:r>
      <w:proofErr w:type="spellEnd"/>
      <w:r>
        <w:t xml:space="preserve">, Sherrie Dew and other good LDS authors.  </w:t>
      </w:r>
      <w:r w:rsidRPr="002272BC">
        <w:t xml:space="preserve">Both </w:t>
      </w:r>
      <w:r>
        <w:t>Ken and I</w:t>
      </w:r>
      <w:r w:rsidRPr="002272BC">
        <w:t xml:space="preserve"> are </w:t>
      </w:r>
      <w:r>
        <w:t xml:space="preserve">also </w:t>
      </w:r>
      <w:r w:rsidRPr="002272BC">
        <w:t xml:space="preserve">called and set apart substitute teachers for any of the organizations.  </w:t>
      </w:r>
    </w:p>
    <w:p w14:paraId="620E2DEA" w14:textId="77777777" w:rsidR="00CA70C1" w:rsidRDefault="00CA70C1" w:rsidP="00CA70C1">
      <w:r w:rsidRPr="002272BC">
        <w:t xml:space="preserve">      We love each other, our family, the Lord and his gospel and our many friends.  </w:t>
      </w:r>
    </w:p>
    <w:p w14:paraId="55044618" w14:textId="77777777" w:rsidR="00CA70C1" w:rsidRDefault="00CA70C1" w:rsidP="00CA70C1">
      <w:pPr>
        <w:ind w:firstLine="720"/>
      </w:pPr>
    </w:p>
    <w:p w14:paraId="58C6051F" w14:textId="47A68806" w:rsidR="00CA70C1" w:rsidRDefault="00CA70C1" w:rsidP="00CA70C1">
      <w:pPr>
        <w:ind w:firstLine="720"/>
      </w:pPr>
    </w:p>
    <w:p w14:paraId="157A5569" w14:textId="77777777" w:rsidR="00CA70C1" w:rsidRPr="002272BC" w:rsidRDefault="00CA70C1" w:rsidP="00CA70C1">
      <w:pPr>
        <w:ind w:firstLine="720"/>
      </w:pPr>
    </w:p>
    <w:p w14:paraId="791797E0" w14:textId="77777777" w:rsidR="00CA70C1" w:rsidRDefault="00CA70C1" w:rsidP="00CA70C1"/>
    <w:p w14:paraId="407CF584" w14:textId="77777777" w:rsidR="00CA70C1" w:rsidRDefault="00CA70C1" w:rsidP="00B41BA2"/>
    <w:p w14:paraId="1E4BF225" w14:textId="77777777" w:rsidR="00B41BA2" w:rsidRDefault="00B41BA2" w:rsidP="00B41BA2"/>
    <w:p w14:paraId="56A1DCEE" w14:textId="77777777" w:rsidR="00B33044" w:rsidRDefault="00B33044"/>
    <w:sectPr w:rsidR="00B33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BA2"/>
    <w:rsid w:val="00B33044"/>
    <w:rsid w:val="00B41BA2"/>
    <w:rsid w:val="00CA7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9A1F2"/>
  <w15:chartTrackingRefBased/>
  <w15:docId w15:val="{C3D50D5C-C82F-4B7D-869D-30386EF7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1BA2"/>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2</cp:revision>
  <dcterms:created xsi:type="dcterms:W3CDTF">2018-08-20T05:15:00Z</dcterms:created>
  <dcterms:modified xsi:type="dcterms:W3CDTF">2018-08-20T05:24:00Z</dcterms:modified>
</cp:coreProperties>
</file>