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egoe Print" w:hAnsi="Segoe Print" w:cs="Segoe Print"/>
          <w:sz w:val="20"/>
          <w:szCs w:val="20"/>
        </w:rPr>
      </w:pPr>
      <w:r>
        <w:rPr>
          <w:rFonts w:ascii="Segoe Print" w:hAnsi="Segoe Print" w:cs="Segoe Print"/>
          <w:sz w:val="20"/>
          <w:szCs w:val="20"/>
        </w:rPr>
        <w:t xml:space="preserve">Elder Kenneth H </w:t>
      </w:r>
      <w:proofErr w:type="spellStart"/>
      <w:r>
        <w:rPr>
          <w:rFonts w:ascii="Segoe Print" w:hAnsi="Segoe Print" w:cs="Segoe Print"/>
          <w:sz w:val="20"/>
          <w:szCs w:val="20"/>
        </w:rPr>
        <w:t>Browning’s</w:t>
      </w:r>
      <w:proofErr w:type="spellEnd"/>
      <w:r>
        <w:rPr>
          <w:rFonts w:ascii="Segoe Print" w:hAnsi="Segoe Print" w:cs="Segoe Print"/>
          <w:sz w:val="20"/>
          <w:szCs w:val="20"/>
        </w:rPr>
        <w:t xml:space="preserve"> Testimony</w:t>
      </w:r>
    </w:p>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egoe Print" w:hAnsi="Segoe Print" w:cs="Segoe Print"/>
          <w:sz w:val="20"/>
          <w:szCs w:val="20"/>
        </w:rPr>
      </w:pPr>
      <w:r>
        <w:rPr>
          <w:rFonts w:ascii="Segoe Print" w:hAnsi="Segoe Print" w:cs="Segoe Print"/>
          <w:sz w:val="20"/>
          <w:szCs w:val="20"/>
        </w:rPr>
        <w:t>Tuesday, April 29, 2003</w:t>
      </w:r>
    </w:p>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Print" w:hAnsi="Segoe Print" w:cs="Segoe Print"/>
          <w:sz w:val="20"/>
          <w:szCs w:val="20"/>
        </w:rPr>
      </w:pPr>
    </w:p>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Segoe Print" w:hAnsi="Segoe Print" w:cs="Segoe Print"/>
          <w:sz w:val="20"/>
          <w:szCs w:val="20"/>
        </w:rPr>
      </w:pPr>
      <w:r>
        <w:rPr>
          <w:rFonts w:ascii="Segoe Print" w:hAnsi="Segoe Print" w:cs="Segoe Print"/>
          <w:sz w:val="20"/>
          <w:szCs w:val="20"/>
        </w:rPr>
        <w:t>At the request of Matt Price, from the Country Creek Ward, Layton Utah Holmes Creek Stake, I am writing this Testimony.</w:t>
      </w:r>
    </w:p>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Print" w:hAnsi="Segoe Print" w:cs="Segoe Print"/>
          <w:sz w:val="20"/>
          <w:szCs w:val="20"/>
        </w:rPr>
      </w:pPr>
    </w:p>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Segoe Print" w:hAnsi="Segoe Print" w:cs="Segoe Print"/>
          <w:sz w:val="20"/>
          <w:szCs w:val="20"/>
        </w:rPr>
      </w:pPr>
      <w:r>
        <w:rPr>
          <w:rFonts w:ascii="Segoe Print" w:hAnsi="Segoe Print" w:cs="Segoe Print"/>
          <w:sz w:val="20"/>
          <w:szCs w:val="20"/>
        </w:rPr>
        <w:t>I bear my Testimony that I know that God lives, that He is the Eternal Father in Heaven, the literal Father of our Spirits</w:t>
      </w:r>
      <w:r w:rsidR="00A84DE5">
        <w:rPr>
          <w:rFonts w:ascii="Segoe Print" w:hAnsi="Segoe Print" w:cs="Segoe Print"/>
          <w:sz w:val="20"/>
          <w:szCs w:val="20"/>
        </w:rPr>
        <w:t xml:space="preserve"> and that He loves each one of </w:t>
      </w:r>
      <w:r>
        <w:rPr>
          <w:rFonts w:ascii="Segoe Print" w:hAnsi="Segoe Print" w:cs="Segoe Print"/>
          <w:sz w:val="20"/>
          <w:szCs w:val="20"/>
        </w:rPr>
        <w:t>his children.  I know that He has an Eternal plan, that when followed, will allow each of his children, that will be faithful to those eternal laws, the privilege of returning home to where he dwells.  I know that Jesus Christ is God’s Eldest Son in the preexistent world and is His only begotten Son upon this earth.  He was chosen to be the central figure in the eternal plan of Our Heavenly Father, to come in the Meridian of time to this earth, to be born of an earthly Mother, “Mary”.  To grow day by day learning much the way each of us do, the experiences of earth life.  I know that He lived a perfect life, not making even one mistake.  I am sure that because of His Father that He was often tutored by Heavenly Angles.  I know that when he reached the age that allowed him to begin His ministry, that He organized His Church in its fullness here on earth.  I know that He set for us a perfect example of how we are to try to live.  He lived in perfect harmony and obedience to His Heavenly Fathers Eternal laws and ordinances.  I know that because of Our Heavenly Father a</w:t>
      </w:r>
      <w:r w:rsidR="00A84DE5">
        <w:rPr>
          <w:rFonts w:ascii="Segoe Print" w:hAnsi="Segoe Print" w:cs="Segoe Print"/>
          <w:sz w:val="20"/>
          <w:szCs w:val="20"/>
        </w:rPr>
        <w:t xml:space="preserve">nd </w:t>
      </w:r>
      <w:proofErr w:type="spellStart"/>
      <w:r w:rsidR="00A84DE5">
        <w:rPr>
          <w:rFonts w:ascii="Segoe Print" w:hAnsi="Segoe Print" w:cs="Segoe Print"/>
          <w:sz w:val="20"/>
          <w:szCs w:val="20"/>
        </w:rPr>
        <w:t>Jesus's</w:t>
      </w:r>
      <w:proofErr w:type="spellEnd"/>
      <w:r w:rsidR="00A84DE5">
        <w:rPr>
          <w:rFonts w:ascii="Segoe Print" w:hAnsi="Segoe Print" w:cs="Segoe Print"/>
          <w:sz w:val="20"/>
          <w:szCs w:val="20"/>
        </w:rPr>
        <w:t xml:space="preserve"> love for each of us that</w:t>
      </w:r>
      <w:r>
        <w:rPr>
          <w:rFonts w:ascii="Segoe Print" w:hAnsi="Segoe Print" w:cs="Segoe Print"/>
          <w:sz w:val="20"/>
          <w:szCs w:val="20"/>
        </w:rPr>
        <w:t xml:space="preserve"> Jesus was allowed to suffer the most unjust trial and then was crucified on the cross.  Jesus is the Christ foretold by all the Prophets of God from the beginning of time.  Through His selfless sacrifice He became the First to be resurrected and made it possible for everyone that has been or that will be born to be resurrected from t</w:t>
      </w:r>
      <w:r w:rsidR="00A84DE5">
        <w:rPr>
          <w:rFonts w:ascii="Segoe Print" w:hAnsi="Segoe Print" w:cs="Segoe Print"/>
          <w:sz w:val="20"/>
          <w:szCs w:val="20"/>
        </w:rPr>
        <w:t>he death of the body.  Also</w:t>
      </w:r>
      <w:r>
        <w:rPr>
          <w:rFonts w:ascii="Segoe Print" w:hAnsi="Segoe Print" w:cs="Segoe Print"/>
          <w:sz w:val="20"/>
          <w:szCs w:val="20"/>
        </w:rPr>
        <w:t xml:space="preserve"> because of His love for </w:t>
      </w:r>
      <w:r w:rsidR="00A84DE5">
        <w:rPr>
          <w:rFonts w:ascii="Segoe Print" w:hAnsi="Segoe Print" w:cs="Segoe Print"/>
          <w:sz w:val="20"/>
          <w:szCs w:val="20"/>
        </w:rPr>
        <w:t>us</w:t>
      </w:r>
      <w:r>
        <w:rPr>
          <w:rFonts w:ascii="Segoe Print" w:hAnsi="Segoe Print" w:cs="Segoe Print"/>
          <w:sz w:val="20"/>
          <w:szCs w:val="20"/>
        </w:rPr>
        <w:t xml:space="preserve"> He was willing to suffer and paid the Eternal price for all the sins of those that are willing to take upon then self His Name and be obedient to His commandments.  Through this Atonement for our sins, we will be able to be cleans</w:t>
      </w:r>
      <w:r w:rsidR="00A84DE5">
        <w:rPr>
          <w:rFonts w:ascii="Segoe Print" w:hAnsi="Segoe Print" w:cs="Segoe Print"/>
          <w:sz w:val="20"/>
          <w:szCs w:val="20"/>
        </w:rPr>
        <w:t>ed</w:t>
      </w:r>
      <w:r>
        <w:rPr>
          <w:rFonts w:ascii="Segoe Print" w:hAnsi="Segoe Print" w:cs="Segoe Print"/>
          <w:sz w:val="20"/>
          <w:szCs w:val="20"/>
        </w:rPr>
        <w:t xml:space="preserve"> from our sins and return to live with Our Heavenly Father and receive Eternal Exaltation.</w:t>
      </w:r>
    </w:p>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Segoe Print" w:hAnsi="Segoe Print" w:cs="Segoe Print"/>
          <w:sz w:val="20"/>
          <w:szCs w:val="20"/>
        </w:rPr>
      </w:pPr>
      <w:r>
        <w:rPr>
          <w:rFonts w:ascii="Segoe Print" w:hAnsi="Segoe Print" w:cs="Segoe Print"/>
          <w:sz w:val="20"/>
          <w:szCs w:val="20"/>
        </w:rPr>
        <w:t>I know that there was a falling away into total Apostasy from Christ</w:t>
      </w:r>
      <w:r w:rsidR="00A84DE5">
        <w:rPr>
          <w:rFonts w:ascii="Segoe Print" w:hAnsi="Segoe Print" w:cs="Segoe Print"/>
          <w:sz w:val="20"/>
          <w:szCs w:val="20"/>
        </w:rPr>
        <w:t>’s</w:t>
      </w:r>
      <w:r>
        <w:rPr>
          <w:rFonts w:ascii="Segoe Print" w:hAnsi="Segoe Print" w:cs="Segoe Print"/>
          <w:sz w:val="20"/>
          <w:szCs w:val="20"/>
        </w:rPr>
        <w:t xml:space="preserve"> True </w:t>
      </w:r>
      <w:r w:rsidR="00A84DE5">
        <w:rPr>
          <w:rFonts w:ascii="Segoe Print" w:hAnsi="Segoe Print" w:cs="Segoe Print"/>
          <w:sz w:val="20"/>
          <w:szCs w:val="20"/>
        </w:rPr>
        <w:t>Church after His death and the d</w:t>
      </w:r>
      <w:r>
        <w:rPr>
          <w:rFonts w:ascii="Segoe Print" w:hAnsi="Segoe Print" w:cs="Segoe Print"/>
          <w:sz w:val="20"/>
          <w:szCs w:val="20"/>
        </w:rPr>
        <w:t xml:space="preserve">eath of His chosen Apostles.  The authority from God for man to act in His name was taken.  Although many men tried to find the truth and many brought about great forces of change, it wasn’t until April 6, 1830 that The Church of Jesus Christ was restored through Joseph Smith Jr. and subsequently followed by the restoration of all the ancient authority and gifts that God had given to the Prophets of old until there was a fullness of the Gospel as given by Christ Himself.  I know and bear </w:t>
      </w:r>
      <w:r>
        <w:rPr>
          <w:rFonts w:ascii="Segoe Print" w:hAnsi="Segoe Print" w:cs="Segoe Print"/>
          <w:sz w:val="20"/>
          <w:szCs w:val="20"/>
        </w:rPr>
        <w:lastRenderedPageBreak/>
        <w:t xml:space="preserve">Testimony that the Church of Jesus Christ of Latter Day Saints is that Church and we have been and </w:t>
      </w:r>
      <w:proofErr w:type="gramStart"/>
      <w:r>
        <w:rPr>
          <w:rFonts w:ascii="Segoe Print" w:hAnsi="Segoe Print" w:cs="Segoe Print"/>
          <w:sz w:val="20"/>
          <w:szCs w:val="20"/>
        </w:rPr>
        <w:t>are</w:t>
      </w:r>
      <w:proofErr w:type="gramEnd"/>
      <w:r>
        <w:rPr>
          <w:rFonts w:ascii="Segoe Print" w:hAnsi="Segoe Print" w:cs="Segoe Print"/>
          <w:sz w:val="20"/>
          <w:szCs w:val="20"/>
        </w:rPr>
        <w:t xml:space="preserve"> today lead by A Prophet of God, even until the present, with that Prophet being Gordon B. Hinckley.</w:t>
      </w:r>
    </w:p>
    <w:p w:rsidR="00652047" w:rsidRDefault="006520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Segoe Print" w:hAnsi="Segoe Print" w:cs="Segoe Print"/>
          <w:sz w:val="20"/>
          <w:szCs w:val="20"/>
        </w:rPr>
      </w:pPr>
      <w:r>
        <w:rPr>
          <w:rFonts w:ascii="Segoe Print" w:hAnsi="Segoe Print" w:cs="Segoe Print"/>
          <w:sz w:val="20"/>
          <w:szCs w:val="20"/>
        </w:rPr>
        <w:t>I pray with all the desires of my h</w:t>
      </w:r>
      <w:r w:rsidR="00A84DE5">
        <w:rPr>
          <w:rFonts w:ascii="Segoe Print" w:hAnsi="Segoe Print" w:cs="Segoe Print"/>
          <w:sz w:val="20"/>
          <w:szCs w:val="20"/>
        </w:rPr>
        <w:t>e</w:t>
      </w:r>
      <w:r>
        <w:rPr>
          <w:rFonts w:ascii="Segoe Print" w:hAnsi="Segoe Print" w:cs="Segoe Print"/>
          <w:sz w:val="20"/>
          <w:szCs w:val="20"/>
        </w:rPr>
        <w:t>art that I may always bear this testimony and be obedience all of my life.  I bear this testimony in the Name of Jesus Christ.  Amen.</w:t>
      </w:r>
    </w:p>
    <w:p w:rsidR="00652047" w:rsidRDefault="006520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sectPr w:rsidR="00652047" w:rsidSect="00652047">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652047"/>
    <w:rsid w:val="00652047"/>
    <w:rsid w:val="00A84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2</cp:revision>
  <dcterms:created xsi:type="dcterms:W3CDTF">2016-10-06T04:10:00Z</dcterms:created>
  <dcterms:modified xsi:type="dcterms:W3CDTF">2016-10-06T04:10:00Z</dcterms:modified>
</cp:coreProperties>
</file>