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607F82A3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500567">
        <w:rPr>
          <w:rFonts w:ascii="Times New Roman" w:hAnsi="Times New Roman" w:cs="Times New Roman"/>
          <w:sz w:val="24"/>
          <w:szCs w:val="24"/>
        </w:rPr>
        <w:t>18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500567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012F9B3D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00567">
        <w:rPr>
          <w:rFonts w:ascii="Times New Roman" w:hAnsi="Times New Roman" w:cs="Times New Roman"/>
          <w:sz w:val="24"/>
          <w:szCs w:val="24"/>
        </w:rPr>
        <w:t xml:space="preserve">especificaciones de backend 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3B5E835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00567">
        <w:rPr>
          <w:rFonts w:ascii="Times New Roman" w:hAnsi="Times New Roman" w:cs="Times New Roman"/>
          <w:sz w:val="24"/>
          <w:szCs w:val="24"/>
        </w:rPr>
        <w:t>22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500567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992E1BF" w14:textId="57B12BCD" w:rsidR="00500567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00567">
        <w:rPr>
          <w:rFonts w:ascii="Times New Roman" w:hAnsi="Times New Roman" w:cs="Times New Roman"/>
          <w:sz w:val="24"/>
          <w:szCs w:val="24"/>
        </w:rPr>
        <w:t xml:space="preserve"> especificar las solicitudes al backend para lograr la funcionalidad de la vista</w:t>
      </w:r>
    </w:p>
    <w:p w14:paraId="447521C7" w14:textId="77777777" w:rsidR="00500567" w:rsidRDefault="00500567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19389CDD" w:rsidR="00EA5BA9" w:rsidRDefault="00500567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Requerimientos: se requiere obtener una key para las materias y realizar un proceso de filtrado de las actividades creadas dependiente de la materia seleccionada para que entregue la información requerida 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2BE695F7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4813E9BD" w14:textId="22CEE5EC" w:rsidR="00500567" w:rsidRDefault="00500567" w:rsidP="006D1DE0">
      <w:pPr>
        <w:pStyle w:val="Sinespaciado"/>
      </w:pPr>
      <w:r>
        <w:rPr>
          <w:noProof/>
        </w:rPr>
        <w:drawing>
          <wp:inline distT="0" distB="0" distL="0" distR="0" wp14:anchorId="76574667" wp14:editId="07FE16E9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B738F" w14:textId="77777777" w:rsidR="0098297F" w:rsidRDefault="0098297F" w:rsidP="00153F45">
      <w:r>
        <w:separator/>
      </w:r>
    </w:p>
  </w:endnote>
  <w:endnote w:type="continuationSeparator" w:id="0">
    <w:p w14:paraId="73AC8B50" w14:textId="77777777" w:rsidR="0098297F" w:rsidRDefault="0098297F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BDEB" w14:textId="77777777" w:rsidR="0098297F" w:rsidRDefault="0098297F" w:rsidP="00153F45">
      <w:r>
        <w:separator/>
      </w:r>
    </w:p>
  </w:footnote>
  <w:footnote w:type="continuationSeparator" w:id="0">
    <w:p w14:paraId="3BE9B53A" w14:textId="77777777" w:rsidR="0098297F" w:rsidRDefault="0098297F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00567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8297F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2022-03-22T01:51:00Z</dcterms:modified>
</cp:coreProperties>
</file>