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5978" w14:textId="77777777" w:rsidR="007F03FD" w:rsidRDefault="00F9712F">
      <w:pPr>
        <w:pStyle w:val="Heading1"/>
      </w:pPr>
      <w:r>
        <w:t>Chapter 4 Answers</w:t>
      </w:r>
    </w:p>
    <w:p w14:paraId="46F347CE" w14:textId="77777777" w:rsidR="007F03FD" w:rsidRDefault="00F9712F">
      <w:pPr>
        <w:pStyle w:val="Heading2"/>
      </w:pPr>
      <w:r>
        <w:t>Exercise 1</w:t>
      </w:r>
    </w:p>
    <w:p w14:paraId="7E16835F" w14:textId="77777777" w:rsidR="007F03FD" w:rsidRDefault="00F9712F">
      <w:r>
        <w:br/>
        <w:t>1. Error: while loop ends immediately due to semicolon.</w:t>
      </w:r>
      <w:r>
        <w:br/>
        <w:t>Correction:</w:t>
      </w:r>
      <w:r>
        <w:br/>
        <w:t>i = 1;</w:t>
      </w:r>
      <w:r>
        <w:br/>
        <w:t>while (i &lt;= 10) {</w:t>
      </w:r>
      <w:r>
        <w:br/>
        <w:t xml:space="preserve">    ++i;</w:t>
      </w:r>
      <w:r>
        <w:br/>
        <w:t>}</w:t>
      </w:r>
      <w:r>
        <w:br/>
      </w:r>
      <w:r>
        <w:br/>
        <w:t>2. Error: Using floating-point comparison with !=.</w:t>
      </w:r>
      <w:r>
        <w:br/>
        <w:t>Correction:</w:t>
      </w:r>
      <w:r>
        <w:br/>
        <w:t>for (k = 0.1; k &lt; 1.0; k += 0.1)</w:t>
      </w:r>
      <w:r>
        <w:br/>
      </w:r>
      <w:r>
        <w:t xml:space="preserve">    System.out.println(k);</w:t>
      </w:r>
      <w:r>
        <w:br/>
      </w:r>
      <w:r>
        <w:br/>
        <w:t>3. Error: Missing break after case 1.</w:t>
      </w:r>
      <w:r>
        <w:br/>
        <w:t>Correction:</w:t>
      </w:r>
      <w:r>
        <w:br/>
        <w:t>switch (n) {</w:t>
      </w:r>
      <w:r>
        <w:br/>
        <w:t>case 1:</w:t>
      </w:r>
      <w:r>
        <w:br/>
        <w:t xml:space="preserve">    System.out.println("The number is 1");</w:t>
      </w:r>
      <w:r>
        <w:br/>
        <w:t xml:space="preserve">    break;</w:t>
      </w:r>
      <w:r>
        <w:br/>
        <w:t>case 2:</w:t>
      </w:r>
      <w:r>
        <w:br/>
        <w:t xml:space="preserve">    System.out.println("The number is 2");</w:t>
      </w:r>
      <w:r>
        <w:br/>
        <w:t xml:space="preserve">    break;</w:t>
      </w:r>
      <w:r>
        <w:br/>
        <w:t>default:</w:t>
      </w:r>
      <w:r>
        <w:br/>
        <w:t xml:space="preserve">    System.out.println("The numb</w:t>
      </w:r>
      <w:r>
        <w:t>er is not 1 or 2");</w:t>
      </w:r>
      <w:r>
        <w:br/>
        <w:t xml:space="preserve">    break;</w:t>
      </w:r>
      <w:r>
        <w:br/>
        <w:t>}</w:t>
      </w:r>
      <w:r>
        <w:br/>
      </w:r>
      <w:r>
        <w:br/>
        <w:t>4. Error: Condition should be &lt;= 10 to print 1 to 10.</w:t>
      </w:r>
      <w:r>
        <w:br/>
        <w:t>Correction:</w:t>
      </w:r>
      <w:r>
        <w:br/>
        <w:t>n = 1;</w:t>
      </w:r>
      <w:r>
        <w:br/>
        <w:t>while (n &lt;= 10)</w:t>
      </w:r>
      <w:r>
        <w:br/>
        <w:t xml:space="preserve">    System.out.println(n++);</w:t>
      </w:r>
      <w:r>
        <w:br/>
      </w:r>
    </w:p>
    <w:p w14:paraId="40BAD609" w14:textId="77777777" w:rsidR="007F03FD" w:rsidRDefault="00F9712F">
      <w:pPr>
        <w:pStyle w:val="Heading2"/>
      </w:pPr>
      <w:r>
        <w:t>Exercise 2</w:t>
      </w:r>
    </w:p>
    <w:p w14:paraId="5AB2014B" w14:textId="77777777" w:rsidR="007F03FD" w:rsidRDefault="00F9712F">
      <w:r>
        <w:br/>
        <w:t>4.5 Four basic elements of counter-controlled repetition:</w:t>
      </w:r>
      <w:r>
        <w:br/>
        <w:t>1. Initialization</w:t>
      </w:r>
      <w:r>
        <w:br/>
        <w:t>2. Condition</w:t>
      </w:r>
      <w:r>
        <w:br/>
      </w:r>
      <w:r>
        <w:lastRenderedPageBreak/>
        <w:t>3.</w:t>
      </w:r>
      <w:r>
        <w:t xml:space="preserve"> Update (increment/decrement)</w:t>
      </w:r>
      <w:r>
        <w:br/>
        <w:t>4. Body of the loop</w:t>
      </w:r>
      <w:r>
        <w:br/>
      </w:r>
      <w:r>
        <w:br/>
        <w:t>4.6 while vs for:</w:t>
      </w:r>
      <w:r>
        <w:br/>
        <w:t>- while: used when number of iterations is unknown.</w:t>
      </w:r>
      <w:r>
        <w:br/>
        <w:t>- for: used when number of iterations is known.</w:t>
      </w:r>
      <w:r>
        <w:br/>
      </w:r>
      <w:r>
        <w:br/>
        <w:t>4.7 do...while is better when loop must execute at least once.</w:t>
      </w:r>
      <w:r>
        <w:br/>
      </w:r>
      <w:r>
        <w:br/>
        <w:t>4.8 break ends loop, c</w:t>
      </w:r>
      <w:r>
        <w:t>ontinue skips to next iteration.</w:t>
      </w:r>
      <w:r>
        <w:br/>
      </w:r>
      <w:r>
        <w:br/>
        <w:t>4.9 Code corrections:</w:t>
      </w:r>
      <w:r>
        <w:br/>
      </w:r>
      <w:r>
        <w:br/>
        <w:t>a)</w:t>
      </w:r>
      <w:r>
        <w:br/>
        <w:t>for (i = 100; i &gt;= 1; i--)</w:t>
      </w:r>
      <w:r>
        <w:br/>
        <w:t xml:space="preserve">    System.out.println(i);</w:t>
      </w:r>
      <w:r>
        <w:br/>
      </w:r>
      <w:r>
        <w:br/>
        <w:t>b)</w:t>
      </w:r>
      <w:r>
        <w:br/>
        <w:t>switch (value % 2) {</w:t>
      </w:r>
      <w:r>
        <w:br/>
        <w:t>case 0:</w:t>
      </w:r>
      <w:r>
        <w:br/>
        <w:t xml:space="preserve">    System.out.println("Even integer");</w:t>
      </w:r>
      <w:r>
        <w:br/>
        <w:t xml:space="preserve">    break;</w:t>
      </w:r>
      <w:r>
        <w:br/>
        <w:t>case 1:</w:t>
      </w:r>
      <w:r>
        <w:br/>
        <w:t xml:space="preserve">    System.out.println("Odd integer");</w:t>
      </w:r>
      <w:r>
        <w:br/>
        <w:t xml:space="preserve">    break;</w:t>
      </w:r>
      <w:r>
        <w:br/>
      </w:r>
      <w:r>
        <w:t>}</w:t>
      </w:r>
      <w:r>
        <w:br/>
      </w:r>
      <w:r>
        <w:br/>
        <w:t>c)</w:t>
      </w:r>
      <w:r>
        <w:br/>
        <w:t>for (i = 19; i &gt;= 1; i -= 2)</w:t>
      </w:r>
      <w:r>
        <w:br/>
        <w:t xml:space="preserve">    System.out.println(i);</w:t>
      </w:r>
      <w:r>
        <w:br/>
      </w:r>
      <w:r>
        <w:br/>
        <w:t>d)</w:t>
      </w:r>
      <w:r>
        <w:br/>
        <w:t>do {</w:t>
      </w:r>
      <w:r>
        <w:br/>
        <w:t xml:space="preserve">    System.out.println(counter);</w:t>
      </w:r>
      <w:r>
        <w:br/>
        <w:t xml:space="preserve">    counter += 2;</w:t>
      </w:r>
      <w:r>
        <w:br/>
        <w:t>} while (counter &lt;= 100);</w:t>
      </w:r>
      <w:r>
        <w:br/>
      </w:r>
      <w:r>
        <w:br/>
        <w:t>4.10 The program prints a rectangle of @ symbols (10 rows × 5 columns).</w:t>
      </w:r>
      <w:r>
        <w:br/>
      </w:r>
    </w:p>
    <w:p w14:paraId="79E874E8" w14:textId="77777777" w:rsidR="007F03FD" w:rsidRDefault="00F9712F">
      <w:pPr>
        <w:pStyle w:val="Heading2"/>
      </w:pPr>
      <w:r>
        <w:t>Making a Difference</w:t>
      </w:r>
    </w:p>
    <w:p w14:paraId="65D9E03D" w14:textId="19CB5778" w:rsidR="007F03FD" w:rsidRDefault="00F9712F">
      <w:r>
        <w:br/>
        <w:t>4.30 Global W</w:t>
      </w:r>
      <w:r>
        <w:t>arming Facts Quiz:</w:t>
      </w:r>
      <w:r>
        <w:br/>
      </w:r>
      <w:r>
        <w:lastRenderedPageBreak/>
        <w:t xml:space="preserve">Create a five-question multiple-choice quiz (objective). Each question has four options (1–4). </w:t>
      </w:r>
      <w:r>
        <w:br/>
        <w:t>Your program should count correct answers and display results as follows:</w:t>
      </w:r>
      <w:r>
        <w:br/>
        <w:t>- 5 correct: "Excellent"</w:t>
      </w:r>
      <w:r>
        <w:br/>
        <w:t>- 4 correct: "Very good"</w:t>
      </w:r>
      <w:r>
        <w:br/>
        <w:t>- 3 or fewer: "Ti</w:t>
      </w:r>
      <w:r>
        <w:t>me to brush up on your knowledge of global warming."</w:t>
      </w:r>
      <w:r>
        <w:br/>
      </w:r>
      <w:r>
        <w:br/>
        <w:t>4.31 Tax Plan Alternatives (FairTax):</w:t>
      </w:r>
      <w:r>
        <w:br/>
        <w:t>Prompt user for expenses in categories (housing, food, etc.) and print estimated FairTax (23% consumption tax).</w:t>
      </w:r>
      <w:r>
        <w:br/>
      </w:r>
      <w:r>
        <w:br/>
        <w:t>4.32 Facebook User Base Growth:</w:t>
      </w:r>
      <w:r>
        <w:br/>
        <w:t>Given initial 1 bil</w:t>
      </w:r>
      <w:r>
        <w:t>lion users and 4% monthly growth rate, calculate how many months to reach 1.5 and 2 billion using compound growth formula.</w:t>
      </w:r>
      <w:r>
        <w:br/>
      </w:r>
    </w:p>
    <w:p w14:paraId="28E74544" w14:textId="4B591283" w:rsidR="00F9712F" w:rsidRDefault="00F9712F"/>
    <w:p w14:paraId="23B0F426" w14:textId="77777777" w:rsidR="00F9712F" w:rsidRDefault="00F9712F" w:rsidP="00F9712F">
      <w:pPr>
        <w:pStyle w:val="Heading1"/>
      </w:pPr>
      <w:r>
        <w:t>Making a Difference — Solutions (Exercises 4.30–4.32)</w:t>
      </w:r>
    </w:p>
    <w:p w14:paraId="56932CF2" w14:textId="77777777" w:rsidR="00F9712F" w:rsidRDefault="00F9712F" w:rsidP="00F9712F">
      <w:pPr>
        <w:pStyle w:val="Heading2"/>
      </w:pPr>
      <w:r>
        <w:t>4.30 Global Warming Facts Quiz (Solved)</w:t>
      </w:r>
    </w:p>
    <w:p w14:paraId="67302344" w14:textId="77777777" w:rsidR="00F9712F" w:rsidRDefault="00F9712F" w:rsidP="00F9712F">
      <w:r>
        <w:t>Below are five balanced multiple-choice questions on global warming, with correct answers and brief explanations. I listed websites I used for facts; see the 'Sources' section at the end.</w:t>
      </w:r>
    </w:p>
    <w:p w14:paraId="3CC5E25C" w14:textId="77777777" w:rsidR="00F9712F" w:rsidRDefault="00F9712F" w:rsidP="00F9712F">
      <w:r>
        <w:t>1) Which gas is the largest contributor to recent human-caused warming?</w:t>
      </w:r>
    </w:p>
    <w:p w14:paraId="0E89CA87" w14:textId="77777777" w:rsidR="00F9712F" w:rsidRDefault="00F9712F" w:rsidP="00F9712F">
      <w:pPr>
        <w:pStyle w:val="ListBullet"/>
      </w:pPr>
      <w:r>
        <w:t>1) Methane</w:t>
      </w:r>
    </w:p>
    <w:p w14:paraId="572B4E1F" w14:textId="77777777" w:rsidR="00F9712F" w:rsidRDefault="00F9712F" w:rsidP="00F9712F">
      <w:pPr>
        <w:pStyle w:val="ListBullet"/>
      </w:pPr>
      <w:r>
        <w:t>2) Carbon dioxide</w:t>
      </w:r>
    </w:p>
    <w:p w14:paraId="3360D421" w14:textId="77777777" w:rsidR="00F9712F" w:rsidRDefault="00F9712F" w:rsidP="00F9712F">
      <w:pPr>
        <w:pStyle w:val="ListBullet"/>
      </w:pPr>
      <w:r>
        <w:t>3) Nitrous oxide</w:t>
      </w:r>
    </w:p>
    <w:p w14:paraId="24B6B9CD" w14:textId="77777777" w:rsidR="00F9712F" w:rsidRDefault="00F9712F" w:rsidP="00F9712F">
      <w:pPr>
        <w:pStyle w:val="ListBullet"/>
      </w:pPr>
      <w:r>
        <w:t>4) Water vapor</w:t>
      </w:r>
    </w:p>
    <w:p w14:paraId="1102AFB6" w14:textId="77777777" w:rsidR="00F9712F" w:rsidRDefault="00F9712F" w:rsidP="00F9712F">
      <w:r>
        <w:t>Correct answer: 2</w:t>
      </w:r>
      <w:r>
        <w:br/>
        <w:t>Explanation: See sources listed below for details.</w:t>
      </w:r>
    </w:p>
    <w:p w14:paraId="2F1BA279" w14:textId="77777777" w:rsidR="00F9712F" w:rsidRDefault="00F9712F" w:rsidP="00F9712F">
      <w:r>
        <w:t>2) Which organization provides comprehensive assessment reports on the state of climate science?</w:t>
      </w:r>
    </w:p>
    <w:p w14:paraId="5234CF20" w14:textId="77777777" w:rsidR="00F9712F" w:rsidRDefault="00F9712F" w:rsidP="00F9712F">
      <w:pPr>
        <w:pStyle w:val="ListBullet"/>
      </w:pPr>
      <w:r>
        <w:t>1) World Bank</w:t>
      </w:r>
    </w:p>
    <w:p w14:paraId="4EFAF04A" w14:textId="77777777" w:rsidR="00F9712F" w:rsidRDefault="00F9712F" w:rsidP="00F9712F">
      <w:pPr>
        <w:pStyle w:val="ListBullet"/>
      </w:pPr>
      <w:r>
        <w:t>2) Heartland Institute</w:t>
      </w:r>
    </w:p>
    <w:p w14:paraId="0BE135C8" w14:textId="77777777" w:rsidR="00F9712F" w:rsidRDefault="00F9712F" w:rsidP="00F9712F">
      <w:pPr>
        <w:pStyle w:val="ListBullet"/>
      </w:pPr>
      <w:r>
        <w:t>3) Intergovernmental Panel on Climate Change (IPCC)</w:t>
      </w:r>
    </w:p>
    <w:p w14:paraId="59D8E689" w14:textId="77777777" w:rsidR="00F9712F" w:rsidRDefault="00F9712F" w:rsidP="00F9712F">
      <w:pPr>
        <w:pStyle w:val="ListBullet"/>
      </w:pPr>
      <w:r>
        <w:t>4) OPEC</w:t>
      </w:r>
    </w:p>
    <w:p w14:paraId="71110E67" w14:textId="77777777" w:rsidR="00F9712F" w:rsidRDefault="00F9712F" w:rsidP="00F9712F">
      <w:r>
        <w:t>Correct answer: 3</w:t>
      </w:r>
      <w:r>
        <w:br/>
        <w:t>Explanation: See sources listed below for details.</w:t>
      </w:r>
    </w:p>
    <w:p w14:paraId="36627031" w14:textId="77777777" w:rsidR="00F9712F" w:rsidRDefault="00F9712F" w:rsidP="00F9712F">
      <w:r>
        <w:lastRenderedPageBreak/>
        <w:t>3) Which of the following is a commonly cited effect of global warming?</w:t>
      </w:r>
    </w:p>
    <w:p w14:paraId="7976DB7E" w14:textId="77777777" w:rsidR="00F9712F" w:rsidRDefault="00F9712F" w:rsidP="00F9712F">
      <w:pPr>
        <w:pStyle w:val="ListBullet"/>
      </w:pPr>
      <w:r>
        <w:t>1) More frequent extreme heat events</w:t>
      </w:r>
    </w:p>
    <w:p w14:paraId="5FCF6CDA" w14:textId="77777777" w:rsidR="00F9712F" w:rsidRDefault="00F9712F" w:rsidP="00F9712F">
      <w:pPr>
        <w:pStyle w:val="ListBullet"/>
      </w:pPr>
      <w:r>
        <w:t>2) Reduced ocean temperatures worldwide</w:t>
      </w:r>
    </w:p>
    <w:p w14:paraId="338FDF9B" w14:textId="77777777" w:rsidR="00F9712F" w:rsidRDefault="00F9712F" w:rsidP="00F9712F">
      <w:pPr>
        <w:pStyle w:val="ListBullet"/>
      </w:pPr>
      <w:r>
        <w:t>3) Permanent decrease in atmospheric CO2</w:t>
      </w:r>
    </w:p>
    <w:p w14:paraId="3182132D" w14:textId="77777777" w:rsidR="00F9712F" w:rsidRDefault="00F9712F" w:rsidP="00F9712F">
      <w:pPr>
        <w:pStyle w:val="ListBullet"/>
      </w:pPr>
      <w:r>
        <w:t>4) Global sea level falling</w:t>
      </w:r>
    </w:p>
    <w:p w14:paraId="66268554" w14:textId="77777777" w:rsidR="00F9712F" w:rsidRDefault="00F9712F" w:rsidP="00F9712F">
      <w:r>
        <w:t>Correct answer: 1</w:t>
      </w:r>
      <w:r>
        <w:br/>
        <w:t>Explanation: See sources listed below for details.</w:t>
      </w:r>
    </w:p>
    <w:p w14:paraId="6ED5DB81" w14:textId="77777777" w:rsidR="00F9712F" w:rsidRDefault="00F9712F" w:rsidP="00F9712F">
      <w:r>
        <w:t>4) 'Climate skepticism' often argues that:</w:t>
      </w:r>
    </w:p>
    <w:p w14:paraId="1D52C499" w14:textId="77777777" w:rsidR="00F9712F" w:rsidRDefault="00F9712F" w:rsidP="00F9712F">
      <w:pPr>
        <w:pStyle w:val="ListBullet"/>
      </w:pPr>
      <w:r>
        <w:t>1) All scientists agree on details of impact severity</w:t>
      </w:r>
    </w:p>
    <w:p w14:paraId="0B4CE83E" w14:textId="77777777" w:rsidR="00F9712F" w:rsidRDefault="00F9712F" w:rsidP="00F9712F">
      <w:pPr>
        <w:pStyle w:val="ListBullet"/>
      </w:pPr>
      <w:r>
        <w:t>2) Climate change is solely caused by human activity</w:t>
      </w:r>
    </w:p>
    <w:p w14:paraId="20765104" w14:textId="77777777" w:rsidR="00F9712F" w:rsidRDefault="00F9712F" w:rsidP="00F9712F">
      <w:pPr>
        <w:pStyle w:val="ListBullet"/>
      </w:pPr>
      <w:r>
        <w:t>3) Observational data are always conclusive</w:t>
      </w:r>
    </w:p>
    <w:p w14:paraId="760ECCA8" w14:textId="77777777" w:rsidR="00F9712F" w:rsidRDefault="00F9712F" w:rsidP="00F9712F">
      <w:pPr>
        <w:pStyle w:val="ListBullet"/>
      </w:pPr>
      <w:r>
        <w:t>4) Some claim estimates and policy recommendations are overstated or uncertain</w:t>
      </w:r>
    </w:p>
    <w:p w14:paraId="30CE50CD" w14:textId="77777777" w:rsidR="00F9712F" w:rsidRDefault="00F9712F" w:rsidP="00F9712F">
      <w:r>
        <w:t>Correct answer: 4</w:t>
      </w:r>
      <w:r>
        <w:br/>
        <w:t>Explanation: See sources listed below for details.</w:t>
      </w:r>
    </w:p>
    <w:p w14:paraId="75FEA767" w14:textId="77777777" w:rsidR="00F9712F" w:rsidRDefault="00F9712F" w:rsidP="00F9712F">
      <w:r>
        <w:t>5) Which of these is a standard scientific approach to determine climate trends?</w:t>
      </w:r>
    </w:p>
    <w:p w14:paraId="45691FF1" w14:textId="77777777" w:rsidR="00F9712F" w:rsidRDefault="00F9712F" w:rsidP="00F9712F">
      <w:pPr>
        <w:pStyle w:val="ListBullet"/>
      </w:pPr>
      <w:r>
        <w:t>1) Anecdotal weather reports from one city</w:t>
      </w:r>
    </w:p>
    <w:p w14:paraId="6CFB2E66" w14:textId="77777777" w:rsidR="00F9712F" w:rsidRDefault="00F9712F" w:rsidP="00F9712F">
      <w:pPr>
        <w:pStyle w:val="ListBullet"/>
      </w:pPr>
      <w:r>
        <w:t>2) Long-term instrumental records and multiple lines of evidence</w:t>
      </w:r>
    </w:p>
    <w:p w14:paraId="7B2FF4B0" w14:textId="77777777" w:rsidR="00F9712F" w:rsidRDefault="00F9712F" w:rsidP="00F9712F">
      <w:pPr>
        <w:pStyle w:val="ListBullet"/>
      </w:pPr>
      <w:r>
        <w:t>3) Single-year global temperature spikes</w:t>
      </w:r>
    </w:p>
    <w:p w14:paraId="79CB0B08" w14:textId="77777777" w:rsidR="00F9712F" w:rsidRDefault="00F9712F" w:rsidP="00F9712F">
      <w:pPr>
        <w:pStyle w:val="ListBullet"/>
      </w:pPr>
      <w:r>
        <w:t>4) Social media polls</w:t>
      </w:r>
    </w:p>
    <w:p w14:paraId="7D731EEC" w14:textId="77777777" w:rsidR="00F9712F" w:rsidRDefault="00F9712F" w:rsidP="00F9712F">
      <w:r>
        <w:t>Correct answer: 2</w:t>
      </w:r>
      <w:r>
        <w:br/>
        <w:t>Explanation: See sources listed below for details.</w:t>
      </w:r>
    </w:p>
    <w:p w14:paraId="44764F07" w14:textId="77777777" w:rsidR="00F9712F" w:rsidRDefault="00F9712F" w:rsidP="00F9712F">
      <w:pPr>
        <w:pStyle w:val="Heading3"/>
      </w:pPr>
      <w:r>
        <w:t>Scoring guidance</w:t>
      </w:r>
    </w:p>
    <w:p w14:paraId="09C28CCC" w14:textId="77777777" w:rsidR="00F9712F" w:rsidRDefault="00F9712F" w:rsidP="00F9712F">
      <w:r>
        <w:t>5 correct: 'Excellent'</w:t>
      </w:r>
      <w:r>
        <w:br/>
        <w:t>4 correct: 'Very good'</w:t>
      </w:r>
      <w:r>
        <w:br/>
        <w:t>3 or fewer: 'Time to brush up on your knowledge of global warming.'</w:t>
      </w:r>
    </w:p>
    <w:p w14:paraId="07A02C01" w14:textId="77777777" w:rsidR="00F9712F" w:rsidRDefault="00F9712F" w:rsidP="00F9712F">
      <w:pPr>
        <w:pStyle w:val="Heading2"/>
      </w:pPr>
      <w:r>
        <w:t>4.31 Tax Plan Alternatives (FairTax) — Explanation &amp; Worked Example</w:t>
      </w:r>
    </w:p>
    <w:p w14:paraId="26C4D731" w14:textId="77777777" w:rsidR="00F9712F" w:rsidRDefault="00F9712F" w:rsidP="00F9712F">
      <w:r>
        <w:t>Summary of how the FairTax is proposed to work (short):</w:t>
      </w:r>
    </w:p>
    <w:p w14:paraId="68802873" w14:textId="77777777" w:rsidR="00F9712F" w:rsidRDefault="00F9712F" w:rsidP="00F9712F">
      <w:r>
        <w:t>• A national consumption (sales) tax would replace federal income taxes, payroll taxes, estate and gift taxes.</w:t>
      </w:r>
      <w:r>
        <w:br/>
        <w:t>• Households would receive a monthly 'prebate' to offset taxes on necessities up to the poverty level.</w:t>
      </w:r>
      <w:r>
        <w:br/>
        <w:t>• The FairTax rate is sometimes quoted as 23% (tax-inclusive) but critics note that the cash-register (tax-exclusive) markup is about 30%.</w:t>
      </w:r>
      <w:r>
        <w:br/>
        <w:t xml:space="preserve">Worked example (estimate): If your monthly expenses are listed across categories, you sum them and apply the tax rate. Using the commonly quoted 23% (tax-inclusive) rate as </w:t>
      </w:r>
      <w:r>
        <w:lastRenderedPageBreak/>
        <w:t>described by supporters, the tax-exclusive equivalent is ~30% (i.e., tax = expenditure * 0.30).</w:t>
      </w:r>
    </w:p>
    <w:p w14:paraId="179C9FB8" w14:textId="77777777" w:rsidR="00F9712F" w:rsidRDefault="00F9712F" w:rsidP="00F9712F">
      <w:r>
        <w:br/>
        <w:t>Concrete example:</w:t>
      </w:r>
    </w:p>
    <w:p w14:paraId="6EA80472" w14:textId="77777777" w:rsidR="00F9712F" w:rsidRDefault="00F9712F" w:rsidP="00F9712F">
      <w:r>
        <w:t>Example monthly expenses (₦ or local currency units):</w:t>
      </w:r>
    </w:p>
    <w:p w14:paraId="3EBF88DE" w14:textId="77777777" w:rsidR="00F9712F" w:rsidRDefault="00F9712F" w:rsidP="00F9712F">
      <w:pPr>
        <w:pStyle w:val="ListBullet"/>
      </w:pPr>
      <w:r>
        <w:t>Housing: 40000</w:t>
      </w:r>
    </w:p>
    <w:p w14:paraId="54F28570" w14:textId="77777777" w:rsidR="00F9712F" w:rsidRDefault="00F9712F" w:rsidP="00F9712F">
      <w:pPr>
        <w:pStyle w:val="ListBullet"/>
      </w:pPr>
      <w:r>
        <w:t>Food: 15000</w:t>
      </w:r>
    </w:p>
    <w:p w14:paraId="76F5FCE4" w14:textId="77777777" w:rsidR="00F9712F" w:rsidRDefault="00F9712F" w:rsidP="00F9712F">
      <w:pPr>
        <w:pStyle w:val="ListBullet"/>
      </w:pPr>
      <w:r>
        <w:t>Clothing: 5000</w:t>
      </w:r>
    </w:p>
    <w:p w14:paraId="55F3A38C" w14:textId="77777777" w:rsidR="00F9712F" w:rsidRDefault="00F9712F" w:rsidP="00F9712F">
      <w:pPr>
        <w:pStyle w:val="ListBullet"/>
      </w:pPr>
      <w:r>
        <w:t>Transportation: 10000</w:t>
      </w:r>
    </w:p>
    <w:p w14:paraId="7ED62146" w14:textId="77777777" w:rsidR="00F9712F" w:rsidRDefault="00F9712F" w:rsidP="00F9712F">
      <w:pPr>
        <w:pStyle w:val="ListBullet"/>
      </w:pPr>
      <w:r>
        <w:t>Education: 3000</w:t>
      </w:r>
    </w:p>
    <w:p w14:paraId="77C77E73" w14:textId="77777777" w:rsidR="00F9712F" w:rsidRDefault="00F9712F" w:rsidP="00F9712F">
      <w:pPr>
        <w:pStyle w:val="ListBullet"/>
      </w:pPr>
      <w:r>
        <w:t>Health care: 5000</w:t>
      </w:r>
    </w:p>
    <w:p w14:paraId="3B4B0414" w14:textId="77777777" w:rsidR="00F9712F" w:rsidRDefault="00F9712F" w:rsidP="00F9712F">
      <w:pPr>
        <w:pStyle w:val="ListBullet"/>
      </w:pPr>
      <w:r>
        <w:t>Vacations: 2000</w:t>
      </w:r>
    </w:p>
    <w:p w14:paraId="47E8484F" w14:textId="77777777" w:rsidR="00F9712F" w:rsidRDefault="00F9712F" w:rsidP="00F9712F">
      <w:r>
        <w:t>Total monthly expenses = 80000</w:t>
      </w:r>
    </w:p>
    <w:p w14:paraId="352ADEC2" w14:textId="77777777" w:rsidR="00F9712F" w:rsidRDefault="00F9712F" w:rsidP="00F9712F">
      <w:r>
        <w:t>Estimated FairTax (tax-exclusive approx. 30%):</w:t>
      </w:r>
    </w:p>
    <w:p w14:paraId="48B08D12" w14:textId="77777777" w:rsidR="00F9712F" w:rsidRDefault="00F9712F" w:rsidP="00F9712F">
      <w:r>
        <w:t>Tax ≈ 24000.0 per month (≈30% of total).</w:t>
      </w:r>
    </w:p>
    <w:p w14:paraId="3820C827" w14:textId="77777777" w:rsidR="00F9712F" w:rsidRDefault="00F9712F" w:rsidP="00F9712F">
      <w:pPr>
        <w:pStyle w:val="Heading2"/>
      </w:pPr>
      <w:r>
        <w:t>4.32 Facebook User Base Growth — Calculations</w:t>
      </w:r>
    </w:p>
    <w:p w14:paraId="5CAB4720" w14:textId="77777777" w:rsidR="00F9712F" w:rsidRDefault="00F9712F" w:rsidP="00F9712F">
      <w:r>
        <w:t>Given: initial = 1,000,000,000 users, monthly growth rate = 4% (0.04). Using compound growth:</w:t>
      </w:r>
    </w:p>
    <w:p w14:paraId="31D470FD" w14:textId="77777777" w:rsidR="00F9712F" w:rsidRDefault="00F9712F" w:rsidP="00F9712F">
      <w:r>
        <w:t xml:space="preserve">Formula: final = initial * (1 + </w:t>
      </w:r>
      <w:proofErr w:type="gramStart"/>
      <w:r>
        <w:t>r)^</w:t>
      </w:r>
      <w:proofErr w:type="gramEnd"/>
      <w:r>
        <w:t>m  =&gt;  m = ln(final/initial) / ln(1 + r)</w:t>
      </w:r>
    </w:p>
    <w:p w14:paraId="3DFF75FF" w14:textId="77777777" w:rsidR="00F9712F" w:rsidRDefault="00F9712F" w:rsidP="00F9712F">
      <w:r>
        <w:t>Months to reach 1.5 billion ≈ 10.3380 months → round up to 11 months.</w:t>
      </w:r>
    </w:p>
    <w:p w14:paraId="0C5E9A8C" w14:textId="77777777" w:rsidR="00F9712F" w:rsidRDefault="00F9712F" w:rsidP="00F9712F">
      <w:r>
        <w:t>Months to reach 2.0 billion ≈ 17.6730 months → round up to 18 months.</w:t>
      </w:r>
    </w:p>
    <w:p w14:paraId="245B9759" w14:textId="77777777" w:rsidR="00F9712F" w:rsidRDefault="00F9712F" w:rsidP="00F9712F">
      <w:pPr>
        <w:pStyle w:val="Heading2"/>
      </w:pPr>
      <w:r>
        <w:t>Sources (used to craft quiz &amp; explanations)</w:t>
      </w:r>
    </w:p>
    <w:p w14:paraId="68C9E46E" w14:textId="77777777" w:rsidR="00F9712F" w:rsidRDefault="00F9712F" w:rsidP="00F9712F">
      <w:r>
        <w:t>IPCC — Climate Change reports and summaries (authoritative review of climate science).</w:t>
      </w:r>
    </w:p>
    <w:p w14:paraId="244D4B85" w14:textId="77777777" w:rsidR="00F9712F" w:rsidRDefault="00F9712F" w:rsidP="00F9712F">
      <w:r>
        <w:t>NASA — Evidence and observed effects of climate change.</w:t>
      </w:r>
    </w:p>
    <w:p w14:paraId="4456F4F3" w14:textId="77777777" w:rsidR="00F9712F" w:rsidRDefault="00F9712F" w:rsidP="00F9712F">
      <w:r>
        <w:t>Heartland Institute — example of climate skepticism arguments and critiques.</w:t>
      </w:r>
    </w:p>
    <w:p w14:paraId="56FFDAA1" w14:textId="77777777" w:rsidR="00F9712F" w:rsidRDefault="00F9712F" w:rsidP="00F9712F">
      <w:r>
        <w:t>FAIRtax official site — description of how the plan is intended to work.</w:t>
      </w:r>
    </w:p>
    <w:p w14:paraId="30732FDA" w14:textId="77777777" w:rsidR="00F9712F" w:rsidRDefault="00F9712F" w:rsidP="00F9712F">
      <w:r>
        <w:t>Brookings / Tax Foundation critiques — analyses showing the 23% vs ~30% tax rate distinction and criticisms.</w:t>
      </w:r>
    </w:p>
    <w:p w14:paraId="332814C1" w14:textId="77777777" w:rsidR="00F9712F" w:rsidRDefault="00F9712F"/>
    <w:sectPr w:rsidR="00F971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3FD"/>
    <w:rsid w:val="00AA1D8D"/>
    <w:rsid w:val="00B47730"/>
    <w:rsid w:val="00CB0664"/>
    <w:rsid w:val="00F97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50222"/>
  <w14:defaultImageDpi w14:val="300"/>
  <w15:docId w15:val="{7070A396-501B-4B3B-8F4A-4B57C592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Nwaigwe</cp:lastModifiedBy>
  <cp:revision>2</cp:revision>
  <dcterms:created xsi:type="dcterms:W3CDTF">2013-12-23T23:15:00Z</dcterms:created>
  <dcterms:modified xsi:type="dcterms:W3CDTF">2025-11-06T15:08:00Z</dcterms:modified>
  <cp:category/>
</cp:coreProperties>
</file>