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AC4A0" w14:textId="2509BFFE" w:rsidR="00074A1C" w:rsidRPr="007A0A0B" w:rsidRDefault="00074A1C" w:rsidP="00074A1C">
      <w:r w:rsidRPr="007A0A0B">
        <w:t>№1</w:t>
      </w:r>
      <w:r w:rsidRPr="007A0A0B">
        <w:t>.</w:t>
      </w:r>
      <w:r w:rsidRPr="007A0A0B">
        <w:t xml:space="preserve"> </w:t>
      </w:r>
      <w:proofErr w:type="spellStart"/>
      <w:r w:rsidRPr="007A0A0B">
        <w:t>Поставте</w:t>
      </w:r>
      <w:proofErr w:type="spellEnd"/>
      <w:r w:rsidRPr="007A0A0B">
        <w:t xml:space="preserve"> слова у родовому відмінку однини й запишіть у дві колонки. Слова із закінченням –а, -я запишіть у першу колонку, із закінченням –у, -ю – у другу колонку.</w:t>
      </w:r>
      <w:r w:rsidRPr="007A0A0B">
        <w:br/>
      </w:r>
      <w:r w:rsidRPr="007A0A0B">
        <w:br/>
        <w:t>№2</w:t>
      </w:r>
      <w:r w:rsidRPr="007A0A0B">
        <w:t>.</w:t>
      </w:r>
      <w:r w:rsidRPr="007A0A0B">
        <w:t xml:space="preserve"> </w:t>
      </w:r>
      <w:proofErr w:type="spellStart"/>
      <w:r w:rsidRPr="007A0A0B">
        <w:t>Розставте</w:t>
      </w:r>
      <w:proofErr w:type="spellEnd"/>
      <w:r w:rsidRPr="007A0A0B">
        <w:t xml:space="preserve"> розділові знаки в тексті.</w:t>
      </w:r>
    </w:p>
    <w:p w14:paraId="463D2CD0" w14:textId="167B2400" w:rsidR="00567C21" w:rsidRPr="007A0A0B" w:rsidRDefault="00074A1C" w:rsidP="00074A1C">
      <w:r w:rsidRPr="007A0A0B">
        <w:t>Чистота екології природного середовища — одна з передумов здоров’я людини, її нормального розвитку, діяльності. Це, ніби, всі добре розуміють, хто живе на нашій старенькій планеті, але, на жаль, мало дбають про її майбутнє. Як можна спокійно дивитися на переорані луки біля річок, висушені ставки, озера? Використовують старі дерева — вербу і дуб, які ще могли б багато літ служити людям, фільтрувати забруднене повітря та милувати наш зір. Якийсь недбалий господар може поставити собі в заслугу, що додав до земельної площі кілька гектарів колишнього лугу. А скільки втратив при цьому — не порахував: менше стало трави для худоби, менше стало молока для дітей — основного продукту харчування, саме для маленьких, які з часом повинні стати на зміну старшому поколінню.</w:t>
      </w:r>
    </w:p>
    <w:p w14:paraId="4EAC149C" w14:textId="77777777" w:rsidR="00074A1C" w:rsidRPr="007A0A0B" w:rsidRDefault="00074A1C" w:rsidP="00074A1C"/>
    <w:p w14:paraId="3CA5AF99" w14:textId="120C106D" w:rsidR="00074A1C" w:rsidRPr="007A0A0B" w:rsidRDefault="00074A1C" w:rsidP="00074A1C">
      <w:r w:rsidRPr="007A0A0B">
        <w:t xml:space="preserve">№3. </w:t>
      </w:r>
      <w:r w:rsidRPr="007A0A0B">
        <w:t>Підберіть синоніми до поданих слів:</w:t>
      </w:r>
    </w:p>
    <w:p w14:paraId="46C4C05B" w14:textId="68EC2ABF" w:rsidR="00074A1C" w:rsidRPr="007A0A0B" w:rsidRDefault="00074A1C" w:rsidP="00074A1C">
      <w:r w:rsidRPr="007A0A0B">
        <w:t>Пам’ять — спогад, період — етап, повідомлення — звістка, повідомити — сповістити, погляд — бачення, порівнювати — зіставляти, пояснити — розтлумачити, правильний — вірний, пріоритет — перевага, рвати — зривати.</w:t>
      </w:r>
    </w:p>
    <w:p w14:paraId="46F582AE" w14:textId="77777777" w:rsidR="00074A1C" w:rsidRPr="007A0A0B" w:rsidRDefault="00074A1C" w:rsidP="00074A1C"/>
    <w:p w14:paraId="32A58BD9" w14:textId="7A46F91B" w:rsidR="00074A1C" w:rsidRPr="007A0A0B" w:rsidRDefault="00074A1C" w:rsidP="00074A1C">
      <w:r w:rsidRPr="007A0A0B">
        <w:t xml:space="preserve">№4. </w:t>
      </w:r>
      <w:r w:rsidRPr="007A0A0B">
        <w:t xml:space="preserve">Поясніть і </w:t>
      </w:r>
      <w:proofErr w:type="spellStart"/>
      <w:r w:rsidRPr="007A0A0B">
        <w:t>виправте</w:t>
      </w:r>
      <w:proofErr w:type="spellEnd"/>
      <w:r w:rsidRPr="007A0A0B">
        <w:t xml:space="preserve"> помилки у вживанні виділених слів. Правильні варіанти запишіть.</w:t>
      </w:r>
    </w:p>
    <w:p w14:paraId="727664A4" w14:textId="44664550" w:rsidR="00074A1C" w:rsidRPr="007A0A0B" w:rsidRDefault="00074A1C" w:rsidP="00074A1C">
      <w:r w:rsidRPr="007A0A0B">
        <w:t>У брудному, м’ятому одязі він ішов вулицею міста.</w:t>
      </w:r>
    </w:p>
    <w:p w14:paraId="6AD99E87" w14:textId="227DF817" w:rsidR="00074A1C" w:rsidRPr="007A0A0B" w:rsidRDefault="00074A1C" w:rsidP="00074A1C">
      <w:r w:rsidRPr="007A0A0B">
        <w:t>До мене сьогодні мають прибути гості зі Львова.</w:t>
      </w:r>
    </w:p>
    <w:p w14:paraId="5193CBEB" w14:textId="55A33EA8" w:rsidR="00074A1C" w:rsidRPr="007A0A0B" w:rsidRDefault="00074A1C" w:rsidP="00074A1C">
      <w:r w:rsidRPr="007A0A0B">
        <w:t>Ми відзначили, що відра були наповнені водою.</w:t>
      </w:r>
    </w:p>
    <w:p w14:paraId="3C062448" w14:textId="72A784A0" w:rsidR="00074A1C" w:rsidRPr="007A0A0B" w:rsidRDefault="00074A1C" w:rsidP="00074A1C">
      <w:r w:rsidRPr="007A0A0B">
        <w:t>Пісня звучала гарно, але не відповідала стилю співака.</w:t>
      </w:r>
    </w:p>
    <w:p w14:paraId="7B10DB6B" w14:textId="508E63BF" w:rsidR="00074A1C" w:rsidRPr="007A0A0B" w:rsidRDefault="00074A1C" w:rsidP="00074A1C">
      <w:r w:rsidRPr="007A0A0B">
        <w:t>Здалеку ми бачили, як у полі трудилися люди.</w:t>
      </w:r>
    </w:p>
    <w:p w14:paraId="379E281A" w14:textId="01956909" w:rsidR="00074A1C" w:rsidRPr="007A0A0B" w:rsidRDefault="00074A1C" w:rsidP="00074A1C">
      <w:r w:rsidRPr="007A0A0B">
        <w:t>Наша подорож була цікавою та добре організованою.</w:t>
      </w:r>
    </w:p>
    <w:p w14:paraId="2FC45528" w14:textId="5BEB3F28" w:rsidR="00074A1C" w:rsidRPr="007A0A0B" w:rsidRDefault="00074A1C" w:rsidP="00074A1C">
      <w:r w:rsidRPr="007A0A0B">
        <w:t xml:space="preserve">В Індії водиться рослина </w:t>
      </w:r>
      <w:proofErr w:type="spellStart"/>
      <w:r w:rsidRPr="007A0A0B">
        <w:t>калір-канда</w:t>
      </w:r>
      <w:proofErr w:type="spellEnd"/>
      <w:r w:rsidRPr="007A0A0B">
        <w:t>, з’ївши один-два листочки якої, людина почуває ситість упродовж тижня, хоч у них майже немає поживних речовин.</w:t>
      </w:r>
    </w:p>
    <w:p w14:paraId="1736D960" w14:textId="6AE2C6E8" w:rsidR="00074A1C" w:rsidRPr="007A0A0B" w:rsidRDefault="00074A1C" w:rsidP="00074A1C">
      <w:r w:rsidRPr="007A0A0B">
        <w:t>Щороку в цьому краю голубих озер відпочиває багато людей.</w:t>
      </w:r>
    </w:p>
    <w:p w14:paraId="1877CD80" w14:textId="18F5B4BC" w:rsidR="00074A1C" w:rsidRPr="007A0A0B" w:rsidRDefault="00074A1C" w:rsidP="00074A1C">
      <w:r w:rsidRPr="007A0A0B">
        <w:t>Геологічний вік гірської місцевості довкола Байкалу становить приблизно два мільярди років.</w:t>
      </w:r>
    </w:p>
    <w:p w14:paraId="4D22D428" w14:textId="25234CEA" w:rsidR="00074A1C" w:rsidRPr="007A0A0B" w:rsidRDefault="00074A1C" w:rsidP="00074A1C">
      <w:r w:rsidRPr="007A0A0B">
        <w:t>Велосипед брата перейшов до мене.</w:t>
      </w:r>
    </w:p>
    <w:p w14:paraId="4C31D1CE" w14:textId="77777777" w:rsidR="00074A1C" w:rsidRPr="007A0A0B" w:rsidRDefault="00074A1C" w:rsidP="00074A1C">
      <w:r w:rsidRPr="007A0A0B">
        <w:t>Наша група розпочала підготовку до «Дебюту першокурсників».</w:t>
      </w:r>
    </w:p>
    <w:p w14:paraId="2E4AAC6B" w14:textId="77777777" w:rsidR="00074A1C" w:rsidRPr="007A0A0B" w:rsidRDefault="00074A1C" w:rsidP="00074A1C"/>
    <w:p w14:paraId="0C9594DE" w14:textId="564A84D3" w:rsidR="00074A1C" w:rsidRPr="007A0A0B" w:rsidRDefault="00074A1C" w:rsidP="00074A1C">
      <w:r w:rsidRPr="007A0A0B">
        <w:lastRenderedPageBreak/>
        <w:t>Отже, я дозволю собі витратити, так би мовити, дві хвилини на повідомлення про роботу нашої фірми.</w:t>
      </w:r>
    </w:p>
    <w:p w14:paraId="0C99FA25" w14:textId="03D66800" w:rsidR="00074A1C" w:rsidRPr="007A0A0B" w:rsidRDefault="00074A1C" w:rsidP="00074A1C">
      <w:r w:rsidRPr="007A0A0B">
        <w:t>На відпочинок ми витратили багато часу.</w:t>
      </w:r>
    </w:p>
    <w:p w14:paraId="3C8D6F4A" w14:textId="53607734" w:rsidR="00074A1C" w:rsidRPr="007A0A0B" w:rsidRDefault="00074A1C" w:rsidP="00074A1C">
      <w:r w:rsidRPr="007A0A0B">
        <w:t>Твоє головне завдання – прибрати в квартирі.</w:t>
      </w:r>
    </w:p>
    <w:p w14:paraId="2838CEF5" w14:textId="18F32F32" w:rsidR="00074A1C" w:rsidRPr="007A0A0B" w:rsidRDefault="00074A1C" w:rsidP="00074A1C">
      <w:r w:rsidRPr="007A0A0B">
        <w:t>Сергійко й Петрик були найкращими друзями, з ними траплялися різні страшенно веселі пригоди.</w:t>
      </w:r>
    </w:p>
    <w:p w14:paraId="7C16FDE4" w14:textId="77777777" w:rsidR="00074A1C" w:rsidRPr="007A0A0B" w:rsidRDefault="00074A1C" w:rsidP="00074A1C"/>
    <w:p w14:paraId="26373F58" w14:textId="1DF54018" w:rsidR="00074A1C" w:rsidRPr="007A0A0B" w:rsidRDefault="00074A1C" w:rsidP="00074A1C">
      <w:r w:rsidRPr="007A0A0B">
        <w:t xml:space="preserve">№5. </w:t>
      </w:r>
      <w:r w:rsidRPr="007A0A0B">
        <w:t>Перекласти з російської мови на українську фразеологічні вирази</w:t>
      </w:r>
    </w:p>
    <w:p w14:paraId="4F370649" w14:textId="77777777" w:rsidR="00074A1C" w:rsidRPr="007A0A0B" w:rsidRDefault="00074A1C" w:rsidP="00074A1C">
      <w:r w:rsidRPr="007A0A0B">
        <w:t xml:space="preserve">1. Займись </w:t>
      </w:r>
      <w:proofErr w:type="spellStart"/>
      <w:r w:rsidRPr="007A0A0B">
        <w:t>делом</w:t>
      </w:r>
      <w:proofErr w:type="spellEnd"/>
      <w:r w:rsidRPr="007A0A0B">
        <w:t xml:space="preserve"> — Візьмися до справи</w:t>
      </w:r>
    </w:p>
    <w:p w14:paraId="0CF8F30B" w14:textId="77777777" w:rsidR="00074A1C" w:rsidRPr="007A0A0B" w:rsidRDefault="00074A1C" w:rsidP="00074A1C">
      <w:r w:rsidRPr="007A0A0B">
        <w:t xml:space="preserve">2. </w:t>
      </w:r>
      <w:proofErr w:type="spellStart"/>
      <w:r w:rsidRPr="007A0A0B">
        <w:t>Заняться</w:t>
      </w:r>
      <w:proofErr w:type="spellEnd"/>
      <w:r w:rsidRPr="007A0A0B">
        <w:t xml:space="preserve"> </w:t>
      </w:r>
      <w:proofErr w:type="spellStart"/>
      <w:r w:rsidRPr="007A0A0B">
        <w:t>строительством</w:t>
      </w:r>
      <w:proofErr w:type="spellEnd"/>
      <w:r w:rsidRPr="007A0A0B">
        <w:t xml:space="preserve"> — Зайнятися будівництвом</w:t>
      </w:r>
    </w:p>
    <w:p w14:paraId="45909C47" w14:textId="77777777" w:rsidR="00074A1C" w:rsidRPr="007A0A0B" w:rsidRDefault="00074A1C" w:rsidP="00074A1C">
      <w:r w:rsidRPr="007A0A0B">
        <w:t xml:space="preserve">3. </w:t>
      </w:r>
      <w:proofErr w:type="spellStart"/>
      <w:r w:rsidRPr="007A0A0B">
        <w:t>Заниматься</w:t>
      </w:r>
      <w:proofErr w:type="spellEnd"/>
      <w:r w:rsidRPr="007A0A0B">
        <w:t xml:space="preserve"> </w:t>
      </w:r>
      <w:proofErr w:type="spellStart"/>
      <w:r w:rsidRPr="007A0A0B">
        <w:t>землепашеством</w:t>
      </w:r>
      <w:proofErr w:type="spellEnd"/>
      <w:r w:rsidRPr="007A0A0B">
        <w:t xml:space="preserve"> — Займатися хліборобством / землеробством</w:t>
      </w:r>
    </w:p>
    <w:p w14:paraId="57C81ADF" w14:textId="77777777" w:rsidR="00074A1C" w:rsidRPr="007A0A0B" w:rsidRDefault="00074A1C" w:rsidP="00074A1C">
      <w:r w:rsidRPr="007A0A0B">
        <w:t xml:space="preserve">4. </w:t>
      </w:r>
      <w:proofErr w:type="spellStart"/>
      <w:r w:rsidRPr="007A0A0B">
        <w:t>Заниматься</w:t>
      </w:r>
      <w:proofErr w:type="spellEnd"/>
      <w:r w:rsidRPr="007A0A0B">
        <w:t xml:space="preserve"> </w:t>
      </w:r>
      <w:proofErr w:type="spellStart"/>
      <w:r w:rsidRPr="007A0A0B">
        <w:t>бизнесом</w:t>
      </w:r>
      <w:proofErr w:type="spellEnd"/>
      <w:r w:rsidRPr="007A0A0B">
        <w:t xml:space="preserve"> — Займатися бізнесом</w:t>
      </w:r>
    </w:p>
    <w:p w14:paraId="32BBB700" w14:textId="77777777" w:rsidR="00074A1C" w:rsidRPr="007A0A0B" w:rsidRDefault="00074A1C" w:rsidP="00074A1C">
      <w:r w:rsidRPr="007A0A0B">
        <w:t xml:space="preserve">5. </w:t>
      </w:r>
      <w:proofErr w:type="spellStart"/>
      <w:r w:rsidRPr="007A0A0B">
        <w:t>Заниматься</w:t>
      </w:r>
      <w:proofErr w:type="spellEnd"/>
      <w:r w:rsidRPr="007A0A0B">
        <w:t xml:space="preserve"> </w:t>
      </w:r>
      <w:proofErr w:type="spellStart"/>
      <w:r w:rsidRPr="007A0A0B">
        <w:t>легкой</w:t>
      </w:r>
      <w:proofErr w:type="spellEnd"/>
      <w:r w:rsidRPr="007A0A0B">
        <w:t xml:space="preserve"> </w:t>
      </w:r>
      <w:proofErr w:type="spellStart"/>
      <w:r w:rsidRPr="007A0A0B">
        <w:t>атлетикой</w:t>
      </w:r>
      <w:proofErr w:type="spellEnd"/>
      <w:r w:rsidRPr="007A0A0B">
        <w:t xml:space="preserve"> — Займатися легкою атлетикою</w:t>
      </w:r>
    </w:p>
    <w:p w14:paraId="66685A9B" w14:textId="77777777" w:rsidR="00074A1C" w:rsidRPr="007A0A0B" w:rsidRDefault="00074A1C" w:rsidP="00074A1C">
      <w:r w:rsidRPr="007A0A0B">
        <w:t xml:space="preserve">6. </w:t>
      </w:r>
      <w:proofErr w:type="spellStart"/>
      <w:r w:rsidRPr="007A0A0B">
        <w:t>Заниматься</w:t>
      </w:r>
      <w:proofErr w:type="spellEnd"/>
      <w:r w:rsidRPr="007A0A0B">
        <w:t xml:space="preserve"> </w:t>
      </w:r>
      <w:proofErr w:type="spellStart"/>
      <w:r w:rsidRPr="007A0A0B">
        <w:t>собой</w:t>
      </w:r>
      <w:proofErr w:type="spellEnd"/>
      <w:r w:rsidRPr="007A0A0B">
        <w:t xml:space="preserve"> — Займатися собою</w:t>
      </w:r>
    </w:p>
    <w:p w14:paraId="4C68E3D2" w14:textId="77777777" w:rsidR="00074A1C" w:rsidRPr="007A0A0B" w:rsidRDefault="00074A1C" w:rsidP="00074A1C">
      <w:r w:rsidRPr="007A0A0B">
        <w:t xml:space="preserve">7. </w:t>
      </w:r>
      <w:proofErr w:type="spellStart"/>
      <w:r w:rsidRPr="007A0A0B">
        <w:t>Заниматься</w:t>
      </w:r>
      <w:proofErr w:type="spellEnd"/>
      <w:r w:rsidRPr="007A0A0B">
        <w:t xml:space="preserve"> туалетом — Приводити себе до ладу / Доглядати за собою</w:t>
      </w:r>
    </w:p>
    <w:p w14:paraId="6EF8BE43" w14:textId="77777777" w:rsidR="00074A1C" w:rsidRPr="007A0A0B" w:rsidRDefault="00074A1C" w:rsidP="00074A1C">
      <w:r w:rsidRPr="007A0A0B">
        <w:t xml:space="preserve">8. </w:t>
      </w:r>
      <w:proofErr w:type="spellStart"/>
      <w:r w:rsidRPr="007A0A0B">
        <w:t>Заниматься</w:t>
      </w:r>
      <w:proofErr w:type="spellEnd"/>
      <w:r w:rsidRPr="007A0A0B">
        <w:t xml:space="preserve"> </w:t>
      </w:r>
      <w:proofErr w:type="spellStart"/>
      <w:r w:rsidRPr="007A0A0B">
        <w:t>наукой</w:t>
      </w:r>
      <w:proofErr w:type="spellEnd"/>
      <w:r w:rsidRPr="007A0A0B">
        <w:t xml:space="preserve"> — Займатися наукою</w:t>
      </w:r>
    </w:p>
    <w:p w14:paraId="57A7FB69" w14:textId="77777777" w:rsidR="00074A1C" w:rsidRPr="007A0A0B" w:rsidRDefault="00074A1C" w:rsidP="00074A1C">
      <w:r w:rsidRPr="007A0A0B">
        <w:t xml:space="preserve">9. </w:t>
      </w:r>
      <w:proofErr w:type="spellStart"/>
      <w:r w:rsidRPr="007A0A0B">
        <w:t>Заниматься</w:t>
      </w:r>
      <w:proofErr w:type="spellEnd"/>
      <w:r w:rsidRPr="007A0A0B">
        <w:t xml:space="preserve"> </w:t>
      </w:r>
      <w:proofErr w:type="spellStart"/>
      <w:r w:rsidRPr="007A0A0B">
        <w:t>изобретательством</w:t>
      </w:r>
      <w:proofErr w:type="spellEnd"/>
      <w:r w:rsidRPr="007A0A0B">
        <w:t xml:space="preserve"> — Займатися винахідництвом</w:t>
      </w:r>
    </w:p>
    <w:p w14:paraId="6264DAB6" w14:textId="77777777" w:rsidR="00074A1C" w:rsidRPr="007A0A0B" w:rsidRDefault="00074A1C" w:rsidP="00074A1C">
      <w:r w:rsidRPr="007A0A0B">
        <w:t xml:space="preserve">10. </w:t>
      </w:r>
      <w:proofErr w:type="spellStart"/>
      <w:r w:rsidRPr="007A0A0B">
        <w:t>Заниматься</w:t>
      </w:r>
      <w:proofErr w:type="spellEnd"/>
      <w:r w:rsidRPr="007A0A0B">
        <w:t xml:space="preserve"> в </w:t>
      </w:r>
      <w:proofErr w:type="spellStart"/>
      <w:r w:rsidRPr="007A0A0B">
        <w:t>университете</w:t>
      </w:r>
      <w:proofErr w:type="spellEnd"/>
      <w:r w:rsidRPr="007A0A0B">
        <w:t xml:space="preserve"> — Навчатися в університеті</w:t>
      </w:r>
    </w:p>
    <w:p w14:paraId="522763B7" w14:textId="77777777" w:rsidR="00074A1C" w:rsidRPr="007A0A0B" w:rsidRDefault="00074A1C" w:rsidP="00074A1C">
      <w:r w:rsidRPr="007A0A0B">
        <w:t xml:space="preserve">11. </w:t>
      </w:r>
      <w:proofErr w:type="spellStart"/>
      <w:r w:rsidRPr="007A0A0B">
        <w:t>Заниматься</w:t>
      </w:r>
      <w:proofErr w:type="spellEnd"/>
      <w:r w:rsidRPr="007A0A0B">
        <w:t xml:space="preserve"> перед </w:t>
      </w:r>
      <w:proofErr w:type="spellStart"/>
      <w:r w:rsidRPr="007A0A0B">
        <w:t>экзаменом</w:t>
      </w:r>
      <w:proofErr w:type="spellEnd"/>
      <w:r w:rsidRPr="007A0A0B">
        <w:t xml:space="preserve"> — Готуватися до іспиту</w:t>
      </w:r>
    </w:p>
    <w:p w14:paraId="4C293706" w14:textId="77777777" w:rsidR="00074A1C" w:rsidRPr="007A0A0B" w:rsidRDefault="00074A1C" w:rsidP="00074A1C">
      <w:r w:rsidRPr="007A0A0B">
        <w:t xml:space="preserve">12. </w:t>
      </w:r>
      <w:proofErr w:type="spellStart"/>
      <w:r w:rsidRPr="007A0A0B">
        <w:t>Заниматься</w:t>
      </w:r>
      <w:proofErr w:type="spellEnd"/>
      <w:r w:rsidRPr="007A0A0B">
        <w:t xml:space="preserve"> гостями — Приділяти увагу гостям / Доглядати гостей</w:t>
      </w:r>
    </w:p>
    <w:p w14:paraId="6430CF53" w14:textId="77777777" w:rsidR="00074A1C" w:rsidRPr="007A0A0B" w:rsidRDefault="00074A1C" w:rsidP="00074A1C">
      <w:r w:rsidRPr="007A0A0B">
        <w:t xml:space="preserve">13. </w:t>
      </w:r>
      <w:proofErr w:type="spellStart"/>
      <w:r w:rsidRPr="007A0A0B">
        <w:t>Заниматься</w:t>
      </w:r>
      <w:proofErr w:type="spellEnd"/>
      <w:r w:rsidRPr="007A0A0B">
        <w:t xml:space="preserve"> (с </w:t>
      </w:r>
      <w:proofErr w:type="spellStart"/>
      <w:r w:rsidRPr="007A0A0B">
        <w:t>кем</w:t>
      </w:r>
      <w:proofErr w:type="spellEnd"/>
      <w:r w:rsidRPr="007A0A0B">
        <w:t xml:space="preserve">) </w:t>
      </w:r>
      <w:proofErr w:type="spellStart"/>
      <w:r w:rsidRPr="007A0A0B">
        <w:t>алгеброй</w:t>
      </w:r>
      <w:proofErr w:type="spellEnd"/>
      <w:r w:rsidRPr="007A0A0B">
        <w:t xml:space="preserve"> — Займатися (з кимось) алгеброю / Пояснювати алгебру</w:t>
      </w:r>
    </w:p>
    <w:p w14:paraId="35081E72" w14:textId="1384B9C2" w:rsidR="00074A1C" w:rsidRPr="007A0A0B" w:rsidRDefault="00074A1C" w:rsidP="00074A1C">
      <w:r w:rsidRPr="007A0A0B">
        <w:t xml:space="preserve">14. </w:t>
      </w:r>
      <w:proofErr w:type="spellStart"/>
      <w:r w:rsidRPr="007A0A0B">
        <w:t>Заниматься</w:t>
      </w:r>
      <w:proofErr w:type="spellEnd"/>
      <w:r w:rsidRPr="007A0A0B">
        <w:t xml:space="preserve"> </w:t>
      </w:r>
      <w:proofErr w:type="spellStart"/>
      <w:r w:rsidRPr="007A0A0B">
        <w:t>покупателями</w:t>
      </w:r>
      <w:proofErr w:type="spellEnd"/>
      <w:r w:rsidRPr="007A0A0B">
        <w:t xml:space="preserve"> — Обслуговувати покупців / Працювати з покупцями</w:t>
      </w:r>
    </w:p>
    <w:p w14:paraId="041E2C0A" w14:textId="77777777" w:rsidR="00074A1C" w:rsidRPr="007A0A0B" w:rsidRDefault="00074A1C" w:rsidP="00074A1C"/>
    <w:p w14:paraId="619ECF57" w14:textId="703E16D4" w:rsidR="00074A1C" w:rsidRPr="007A0A0B" w:rsidRDefault="00074A1C" w:rsidP="00074A1C">
      <w:r w:rsidRPr="007A0A0B">
        <w:t xml:space="preserve">№6. </w:t>
      </w:r>
      <w:r w:rsidRPr="007A0A0B">
        <w:t>Запишіть цифри словами.</w:t>
      </w:r>
    </w:p>
    <w:p w14:paraId="3EA55C69" w14:textId="69DA98E5" w:rsidR="00074A1C" w:rsidRPr="007A0A0B" w:rsidRDefault="00074A1C" w:rsidP="00074A1C">
      <w:r w:rsidRPr="007A0A0B">
        <w:t>Одна п’ята (доходи)</w:t>
      </w:r>
    </w:p>
    <w:p w14:paraId="19070E28" w14:textId="02287A1D" w:rsidR="00074A1C" w:rsidRPr="007A0A0B" w:rsidRDefault="00074A1C" w:rsidP="00074A1C">
      <w:r w:rsidRPr="007A0A0B">
        <w:t>Дві третіх (урожай)</w:t>
      </w:r>
    </w:p>
    <w:p w14:paraId="063D79BA" w14:textId="65E153BE" w:rsidR="00074A1C" w:rsidRPr="007A0A0B" w:rsidRDefault="00074A1C" w:rsidP="00074A1C">
      <w:r w:rsidRPr="007A0A0B">
        <w:t>Три сьомих (процент)</w:t>
      </w:r>
    </w:p>
    <w:p w14:paraId="10DD6783" w14:textId="10569C7C" w:rsidR="00074A1C" w:rsidRPr="007A0A0B" w:rsidRDefault="00074A1C" w:rsidP="00074A1C">
      <w:r w:rsidRPr="007A0A0B">
        <w:t>Одна п’ята шостих (товар)</w:t>
      </w:r>
    </w:p>
    <w:p w14:paraId="51FBF36E" w14:textId="65BE0036" w:rsidR="00074A1C" w:rsidRPr="007A0A0B" w:rsidRDefault="00074A1C" w:rsidP="00074A1C">
      <w:r w:rsidRPr="007A0A0B">
        <w:t>Сім тринадцятих (кілометр)</w:t>
      </w:r>
    </w:p>
    <w:p w14:paraId="49B6935C" w14:textId="77777777" w:rsidR="00074A1C" w:rsidRPr="007A0A0B" w:rsidRDefault="00074A1C" w:rsidP="00074A1C">
      <w:r w:rsidRPr="007A0A0B">
        <w:t>Нуль цілих шість десятих (метр)</w:t>
      </w:r>
    </w:p>
    <w:p w14:paraId="7C400670" w14:textId="77777777" w:rsidR="00074A1C" w:rsidRPr="007A0A0B" w:rsidRDefault="00074A1C" w:rsidP="00074A1C"/>
    <w:p w14:paraId="2AA5FA22" w14:textId="451AF62D" w:rsidR="00074A1C" w:rsidRPr="007A0A0B" w:rsidRDefault="00074A1C" w:rsidP="00074A1C">
      <w:r w:rsidRPr="007A0A0B">
        <w:lastRenderedPageBreak/>
        <w:t>Дві цілих сімдесят п’ять сотих (присутні)</w:t>
      </w:r>
    </w:p>
    <w:p w14:paraId="22D92679" w14:textId="3662FF07" w:rsidR="00074A1C" w:rsidRPr="007A0A0B" w:rsidRDefault="00074A1C" w:rsidP="00074A1C">
      <w:r w:rsidRPr="007A0A0B">
        <w:t>П’ять цілих одна сотих (приріст)</w:t>
      </w:r>
    </w:p>
    <w:p w14:paraId="10B80849" w14:textId="0EDE91DA" w:rsidR="00074A1C" w:rsidRPr="007A0A0B" w:rsidRDefault="00074A1C" w:rsidP="00074A1C">
      <w:r w:rsidRPr="007A0A0B">
        <w:t>Одна третя (канікули)</w:t>
      </w:r>
    </w:p>
    <w:p w14:paraId="6C8762CC" w14:textId="7F2281CD" w:rsidR="00074A1C" w:rsidRPr="007A0A0B" w:rsidRDefault="00074A1C" w:rsidP="00074A1C">
      <w:r w:rsidRPr="007A0A0B">
        <w:t>Одна друга (двері)</w:t>
      </w:r>
    </w:p>
    <w:p w14:paraId="7CA31A68" w14:textId="77777777" w:rsidR="00074A1C" w:rsidRPr="007A0A0B" w:rsidRDefault="00074A1C" w:rsidP="00074A1C"/>
    <w:p w14:paraId="5D30D4AC" w14:textId="5DED0389" w:rsidR="00074A1C" w:rsidRPr="007A0A0B" w:rsidRDefault="00074A1C" w:rsidP="00074A1C">
      <w:r w:rsidRPr="007A0A0B">
        <w:t xml:space="preserve">№7. </w:t>
      </w:r>
      <w:r w:rsidRPr="007A0A0B">
        <w:t>Установіть відповідність між винахідниками та їхніми відкриттями</w:t>
      </w:r>
    </w:p>
    <w:p w14:paraId="5689162A" w14:textId="4727E78E" w:rsidR="007A0A0B" w:rsidRPr="007A0A0B" w:rsidRDefault="007A0A0B" w:rsidP="007A0A0B">
      <w:r w:rsidRPr="007A0A0B">
        <w:t xml:space="preserve">1. Рудольф </w:t>
      </w:r>
      <w:proofErr w:type="spellStart"/>
      <w:r w:rsidRPr="007A0A0B">
        <w:t>Дізель</w:t>
      </w:r>
      <w:proofErr w:type="spellEnd"/>
      <w:r w:rsidRPr="007A0A0B">
        <w:t xml:space="preserve"> — Е. Двигун</w:t>
      </w:r>
    </w:p>
    <w:p w14:paraId="64242438" w14:textId="23523116" w:rsidR="007A0A0B" w:rsidRPr="007A0A0B" w:rsidRDefault="007A0A0B" w:rsidP="007A0A0B">
      <w:r w:rsidRPr="007A0A0B">
        <w:t>2. Галілео Галілей — Д. Теорія будови сонячної системи</w:t>
      </w:r>
    </w:p>
    <w:p w14:paraId="598E65D0" w14:textId="0B23112A" w:rsidR="007A0A0B" w:rsidRPr="007A0A0B" w:rsidRDefault="007A0A0B" w:rsidP="007A0A0B">
      <w:r w:rsidRPr="007A0A0B">
        <w:t xml:space="preserve">3. </w:t>
      </w:r>
      <w:proofErr w:type="spellStart"/>
      <w:r w:rsidRPr="007A0A0B">
        <w:t>Френк</w:t>
      </w:r>
      <w:proofErr w:type="spellEnd"/>
      <w:r w:rsidRPr="007A0A0B">
        <w:t xml:space="preserve"> </w:t>
      </w:r>
      <w:proofErr w:type="spellStart"/>
      <w:r w:rsidRPr="007A0A0B">
        <w:t>Віттлі</w:t>
      </w:r>
      <w:proofErr w:type="spellEnd"/>
      <w:r w:rsidRPr="007A0A0B">
        <w:t xml:space="preserve"> — Є. Реактивний двигун</w:t>
      </w:r>
    </w:p>
    <w:p w14:paraId="46E4C4DD" w14:textId="06ECF172" w:rsidR="007A0A0B" w:rsidRPr="007A0A0B" w:rsidRDefault="007A0A0B" w:rsidP="007A0A0B">
      <w:r w:rsidRPr="007A0A0B">
        <w:t>4. Томас Едісон — Ґ. Фонограф</w:t>
      </w:r>
    </w:p>
    <w:p w14:paraId="51612621" w14:textId="33B54B86" w:rsidR="007A0A0B" w:rsidRPr="007A0A0B" w:rsidRDefault="007A0A0B" w:rsidP="007A0A0B">
      <w:r w:rsidRPr="007A0A0B">
        <w:t>5. Альберт Ейнштейн — Ж. Квантова теорія</w:t>
      </w:r>
    </w:p>
    <w:p w14:paraId="1700A3A5" w14:textId="22246A0A" w:rsidR="007A0A0B" w:rsidRPr="007A0A0B" w:rsidRDefault="007A0A0B" w:rsidP="007A0A0B">
      <w:r w:rsidRPr="007A0A0B">
        <w:t xml:space="preserve">6. </w:t>
      </w:r>
      <w:proofErr w:type="spellStart"/>
      <w:r w:rsidRPr="007A0A0B">
        <w:t>Амброз</w:t>
      </w:r>
      <w:proofErr w:type="spellEnd"/>
      <w:r w:rsidRPr="007A0A0B">
        <w:t xml:space="preserve"> Флемінг — Б. </w:t>
      </w:r>
      <w:proofErr w:type="spellStart"/>
      <w:r w:rsidRPr="007A0A0B">
        <w:t>Діодна</w:t>
      </w:r>
      <w:proofErr w:type="spellEnd"/>
      <w:r w:rsidRPr="007A0A0B">
        <w:t xml:space="preserve"> лампочка</w:t>
      </w:r>
    </w:p>
    <w:p w14:paraId="0E92BAC0" w14:textId="7D7F09A4" w:rsidR="007A0A0B" w:rsidRPr="007A0A0B" w:rsidRDefault="007A0A0B" w:rsidP="007A0A0B">
      <w:r w:rsidRPr="007A0A0B">
        <w:t>7. Майкл Фарадей — Г. Трансформатор</w:t>
      </w:r>
    </w:p>
    <w:p w14:paraId="2E130801" w14:textId="3F82ACC1" w:rsidR="007A0A0B" w:rsidRPr="007A0A0B" w:rsidRDefault="007A0A0B" w:rsidP="007A0A0B">
      <w:r w:rsidRPr="007A0A0B">
        <w:t xml:space="preserve">8. Ганс </w:t>
      </w:r>
      <w:proofErr w:type="spellStart"/>
      <w:r w:rsidRPr="007A0A0B">
        <w:t>Ліпперсгей</w:t>
      </w:r>
      <w:proofErr w:type="spellEnd"/>
      <w:r w:rsidRPr="007A0A0B">
        <w:t xml:space="preserve"> — З. Телескоп</w:t>
      </w:r>
    </w:p>
    <w:p w14:paraId="2B26E74E" w14:textId="3C9F41A9" w:rsidR="007A0A0B" w:rsidRPr="007A0A0B" w:rsidRDefault="007A0A0B" w:rsidP="007A0A0B">
      <w:r w:rsidRPr="007A0A0B">
        <w:t>9. Семюел Морзе — А. Передача повідомлень у вигляді спеціалізованого коду</w:t>
      </w:r>
    </w:p>
    <w:p w14:paraId="0E84661E" w14:textId="4024A308" w:rsidR="007A0A0B" w:rsidRPr="007A0A0B" w:rsidRDefault="007A0A0B" w:rsidP="007A0A0B">
      <w:r w:rsidRPr="007A0A0B">
        <w:t xml:space="preserve">10. Брати </w:t>
      </w:r>
      <w:proofErr w:type="spellStart"/>
      <w:r w:rsidRPr="007A0A0B">
        <w:t>Люм’єр</w:t>
      </w:r>
      <w:proofErr w:type="spellEnd"/>
      <w:r w:rsidRPr="007A0A0B">
        <w:t xml:space="preserve"> — В. Демонстрація найперших фільмів</w:t>
      </w:r>
    </w:p>
    <w:p w14:paraId="652E8276" w14:textId="77777777" w:rsidR="00074A1C" w:rsidRPr="007A0A0B" w:rsidRDefault="00074A1C" w:rsidP="00074A1C"/>
    <w:p w14:paraId="4787F667" w14:textId="2CDE6EBE" w:rsidR="00074A1C" w:rsidRPr="007A0A0B" w:rsidRDefault="007A0A0B" w:rsidP="00074A1C">
      <w:r w:rsidRPr="007A0A0B">
        <w:t xml:space="preserve">№8. </w:t>
      </w:r>
      <w:r w:rsidRPr="007A0A0B">
        <w:t>Прочитайте текст. Зробіть висновок про характер перекладу. Знайдіть і виправіть стилістичні помилки. Підкресліть терміни. Замініть виділені слова питомими відповідниками.</w:t>
      </w:r>
    </w:p>
    <w:p w14:paraId="1E0C2569" w14:textId="097997E0" w:rsidR="007A0A0B" w:rsidRPr="007A0A0B" w:rsidRDefault="007A0A0B" w:rsidP="00074A1C">
      <w:r w:rsidRPr="007A0A0B">
        <w:t>Текст є науково-популярним перекладом з англійської мови, здійсненим буквально, із збереженням структури оригіналу, що призвело до стилістичних порушень, використання іншомовних або канцелярських конструкцій та кальок.</w:t>
      </w:r>
    </w:p>
    <w:p w14:paraId="65AE8476" w14:textId="77777777" w:rsidR="007A0A0B" w:rsidRPr="007A0A0B" w:rsidRDefault="007A0A0B" w:rsidP="007A0A0B">
      <w:pPr>
        <w:pStyle w:val="ac"/>
        <w:rPr>
          <w:rFonts w:asciiTheme="minorHAnsi" w:hAnsiTheme="minorHAnsi"/>
        </w:rPr>
      </w:pPr>
      <w:r w:rsidRPr="007A0A0B">
        <w:rPr>
          <w:rFonts w:asciiTheme="minorHAnsi" w:hAnsiTheme="minorHAnsi"/>
        </w:rPr>
        <w:t xml:space="preserve">Бактерії </w:t>
      </w:r>
      <w:proofErr w:type="spellStart"/>
      <w:r w:rsidRPr="007A0A0B">
        <w:rPr>
          <w:rStyle w:val="ad"/>
          <w:rFonts w:asciiTheme="minorHAnsi" w:eastAsiaTheme="majorEastAsia" w:hAnsiTheme="minorHAnsi"/>
          <w:i/>
          <w:iCs/>
        </w:rPr>
        <w:t>Ideonella</w:t>
      </w:r>
      <w:proofErr w:type="spellEnd"/>
      <w:r w:rsidRPr="007A0A0B">
        <w:rPr>
          <w:rStyle w:val="ad"/>
          <w:rFonts w:asciiTheme="minorHAnsi" w:eastAsiaTheme="majorEastAsia" w:hAnsiTheme="minorHAnsi"/>
          <w:i/>
          <w:iCs/>
        </w:rPr>
        <w:t xml:space="preserve"> </w:t>
      </w:r>
      <w:proofErr w:type="spellStart"/>
      <w:r w:rsidRPr="007A0A0B">
        <w:rPr>
          <w:rStyle w:val="ad"/>
          <w:rFonts w:asciiTheme="minorHAnsi" w:eastAsiaTheme="majorEastAsia" w:hAnsiTheme="minorHAnsi"/>
          <w:i/>
          <w:iCs/>
        </w:rPr>
        <w:t>sakaiensis</w:t>
      </w:r>
      <w:proofErr w:type="spellEnd"/>
      <w:r w:rsidRPr="007A0A0B">
        <w:rPr>
          <w:rFonts w:asciiTheme="minorHAnsi" w:hAnsiTheme="minorHAnsi"/>
        </w:rPr>
        <w:t xml:space="preserve"> були виявлені під час </w:t>
      </w:r>
      <w:r w:rsidRPr="007A0A0B">
        <w:rPr>
          <w:rStyle w:val="ad"/>
          <w:rFonts w:asciiTheme="minorHAnsi" w:eastAsiaTheme="majorEastAsia" w:hAnsiTheme="minorHAnsi"/>
        </w:rPr>
        <w:t>аналізу</w:t>
      </w:r>
      <w:r w:rsidRPr="007A0A0B">
        <w:rPr>
          <w:rFonts w:asciiTheme="minorHAnsi" w:hAnsiTheme="minorHAnsi"/>
        </w:rPr>
        <w:t xml:space="preserve"> зразків ґрунту, води та мулу, взятих із місця </w:t>
      </w:r>
      <w:r w:rsidRPr="007A0A0B">
        <w:rPr>
          <w:rStyle w:val="ad"/>
          <w:rFonts w:asciiTheme="minorHAnsi" w:eastAsiaTheme="majorEastAsia" w:hAnsiTheme="minorHAnsi"/>
        </w:rPr>
        <w:t>перероблення</w:t>
      </w:r>
      <w:r w:rsidRPr="007A0A0B">
        <w:rPr>
          <w:rFonts w:asciiTheme="minorHAnsi" w:hAnsiTheme="minorHAnsi"/>
        </w:rPr>
        <w:t xml:space="preserve"> пластикових пляшок у місті </w:t>
      </w:r>
      <w:proofErr w:type="spellStart"/>
      <w:r w:rsidRPr="007A0A0B">
        <w:rPr>
          <w:rFonts w:asciiTheme="minorHAnsi" w:hAnsiTheme="minorHAnsi"/>
        </w:rPr>
        <w:t>Сакаї</w:t>
      </w:r>
      <w:proofErr w:type="spellEnd"/>
      <w:r w:rsidRPr="007A0A0B">
        <w:rPr>
          <w:rFonts w:asciiTheme="minorHAnsi" w:hAnsiTheme="minorHAnsi"/>
        </w:rPr>
        <w:t xml:space="preserve">, Японія. Ці бактерії здатні </w:t>
      </w:r>
      <w:r w:rsidRPr="007A0A0B">
        <w:rPr>
          <w:rStyle w:val="ad"/>
          <w:rFonts w:asciiTheme="minorHAnsi" w:eastAsiaTheme="majorEastAsia" w:hAnsiTheme="minorHAnsi"/>
        </w:rPr>
        <w:t>розкладати</w:t>
      </w:r>
      <w:r w:rsidRPr="007A0A0B">
        <w:rPr>
          <w:rFonts w:asciiTheme="minorHAnsi" w:hAnsiTheme="minorHAnsi"/>
        </w:rPr>
        <w:t xml:space="preserve"> тонку (0,2 міліметра) плівку </w:t>
      </w:r>
      <w:r w:rsidRPr="007A0A0B">
        <w:rPr>
          <w:rStyle w:val="ad"/>
          <w:rFonts w:asciiTheme="minorHAnsi" w:eastAsiaTheme="majorEastAsia" w:hAnsiTheme="minorHAnsi"/>
          <w:i/>
          <w:iCs/>
        </w:rPr>
        <w:t>ПЕТ</w:t>
      </w:r>
      <w:r w:rsidRPr="007A0A0B">
        <w:rPr>
          <w:rFonts w:asciiTheme="minorHAnsi" w:hAnsiTheme="minorHAnsi"/>
        </w:rPr>
        <w:t xml:space="preserve"> за шість тижнів при температурі 30</w:t>
      </w:r>
      <w:r w:rsidRPr="007A0A0B">
        <w:rPr>
          <w:rFonts w:ascii="Arial" w:hAnsi="Arial" w:cs="Arial"/>
        </w:rPr>
        <w:t> </w:t>
      </w:r>
      <w:r w:rsidRPr="007A0A0B">
        <w:rPr>
          <w:rFonts w:asciiTheme="minorHAnsi" w:hAnsiTheme="minorHAnsi" w:cs="Aptos"/>
        </w:rPr>
        <w:t>°</w:t>
      </w:r>
      <w:r w:rsidRPr="007A0A0B">
        <w:rPr>
          <w:rFonts w:asciiTheme="minorHAnsi" w:hAnsiTheme="minorHAnsi"/>
        </w:rPr>
        <w:t xml:space="preserve">C. </w:t>
      </w:r>
      <w:r w:rsidRPr="007A0A0B">
        <w:rPr>
          <w:rFonts w:asciiTheme="minorHAnsi" w:hAnsiTheme="minorHAnsi" w:cs="Aptos"/>
        </w:rPr>
        <w:t>Така</w:t>
      </w:r>
      <w:r w:rsidRPr="007A0A0B">
        <w:rPr>
          <w:rFonts w:asciiTheme="minorHAnsi" w:hAnsiTheme="minorHAnsi"/>
        </w:rPr>
        <w:t xml:space="preserve"> </w:t>
      </w:r>
      <w:r w:rsidRPr="007A0A0B">
        <w:rPr>
          <w:rFonts w:asciiTheme="minorHAnsi" w:hAnsiTheme="minorHAnsi" w:cs="Aptos"/>
        </w:rPr>
        <w:t>швидкість</w:t>
      </w:r>
      <w:r w:rsidRPr="007A0A0B">
        <w:rPr>
          <w:rFonts w:asciiTheme="minorHAnsi" w:hAnsiTheme="minorHAnsi"/>
        </w:rPr>
        <w:t xml:space="preserve"> </w:t>
      </w:r>
      <w:r w:rsidRPr="007A0A0B">
        <w:rPr>
          <w:rFonts w:asciiTheme="minorHAnsi" w:hAnsiTheme="minorHAnsi" w:cs="Aptos"/>
        </w:rPr>
        <w:t>є</w:t>
      </w:r>
      <w:r w:rsidRPr="007A0A0B">
        <w:rPr>
          <w:rFonts w:asciiTheme="minorHAnsi" w:hAnsiTheme="minorHAnsi"/>
        </w:rPr>
        <w:t xml:space="preserve"> </w:t>
      </w:r>
      <w:r w:rsidRPr="007A0A0B">
        <w:rPr>
          <w:rStyle w:val="ad"/>
          <w:rFonts w:asciiTheme="minorHAnsi" w:eastAsiaTheme="majorEastAsia" w:hAnsiTheme="minorHAnsi"/>
        </w:rPr>
        <w:t>занадто низькою</w:t>
      </w:r>
      <w:r w:rsidRPr="007A0A0B">
        <w:rPr>
          <w:rFonts w:asciiTheme="minorHAnsi" w:hAnsiTheme="minorHAnsi"/>
        </w:rPr>
        <w:t xml:space="preserve">, щоб використовувати бактерії для </w:t>
      </w:r>
      <w:r w:rsidRPr="007A0A0B">
        <w:rPr>
          <w:rStyle w:val="ad"/>
          <w:rFonts w:asciiTheme="minorHAnsi" w:eastAsiaTheme="majorEastAsia" w:hAnsiTheme="minorHAnsi"/>
        </w:rPr>
        <w:t>перероблення</w:t>
      </w:r>
      <w:r w:rsidRPr="007A0A0B">
        <w:rPr>
          <w:rFonts w:asciiTheme="minorHAnsi" w:hAnsiTheme="minorHAnsi"/>
        </w:rPr>
        <w:t xml:space="preserve"> відходів, тому вчені шукали спосіб </w:t>
      </w:r>
      <w:r w:rsidRPr="007A0A0B">
        <w:rPr>
          <w:rStyle w:val="ad"/>
          <w:rFonts w:asciiTheme="minorHAnsi" w:eastAsiaTheme="majorEastAsia" w:hAnsiTheme="minorHAnsi"/>
        </w:rPr>
        <w:t>її підвищити</w:t>
      </w:r>
      <w:r w:rsidRPr="007A0A0B">
        <w:rPr>
          <w:rFonts w:asciiTheme="minorHAnsi" w:hAnsiTheme="minorHAnsi"/>
        </w:rPr>
        <w:t>.</w:t>
      </w:r>
    </w:p>
    <w:p w14:paraId="731C84A5" w14:textId="77777777" w:rsidR="007A0A0B" w:rsidRPr="007A0A0B" w:rsidRDefault="007A0A0B" w:rsidP="007A0A0B">
      <w:pPr>
        <w:pStyle w:val="ac"/>
        <w:rPr>
          <w:rFonts w:asciiTheme="minorHAnsi" w:hAnsiTheme="minorHAnsi"/>
        </w:rPr>
      </w:pPr>
      <w:r w:rsidRPr="007A0A0B">
        <w:rPr>
          <w:rFonts w:asciiTheme="minorHAnsi" w:hAnsiTheme="minorHAnsi"/>
        </w:rPr>
        <w:t xml:space="preserve">Команда </w:t>
      </w:r>
      <w:proofErr w:type="spellStart"/>
      <w:r w:rsidRPr="007A0A0B">
        <w:rPr>
          <w:rFonts w:asciiTheme="minorHAnsi" w:hAnsiTheme="minorHAnsi"/>
        </w:rPr>
        <w:t>Макґіхана</w:t>
      </w:r>
      <w:proofErr w:type="spellEnd"/>
      <w:r w:rsidRPr="007A0A0B">
        <w:rPr>
          <w:rFonts w:asciiTheme="minorHAnsi" w:hAnsiTheme="minorHAnsi"/>
        </w:rPr>
        <w:t xml:space="preserve">, серед якої були й дослідники з </w:t>
      </w:r>
      <w:r w:rsidRPr="007A0A0B">
        <w:rPr>
          <w:rStyle w:val="ad"/>
          <w:rFonts w:asciiTheme="minorHAnsi" w:eastAsiaTheme="majorEastAsia" w:hAnsiTheme="minorHAnsi"/>
          <w:i/>
          <w:iCs/>
        </w:rPr>
        <w:t>Національної лабораторії відновлюваної енергії</w:t>
      </w:r>
      <w:r w:rsidRPr="007A0A0B">
        <w:rPr>
          <w:rFonts w:asciiTheme="minorHAnsi" w:hAnsiTheme="minorHAnsi"/>
        </w:rPr>
        <w:t xml:space="preserve"> </w:t>
      </w:r>
      <w:r w:rsidRPr="007A0A0B">
        <w:rPr>
          <w:rStyle w:val="ad"/>
          <w:rFonts w:asciiTheme="minorHAnsi" w:eastAsiaTheme="majorEastAsia" w:hAnsiTheme="minorHAnsi"/>
          <w:i/>
          <w:iCs/>
        </w:rPr>
        <w:t>Міністерства енергетики США (NREL)</w:t>
      </w:r>
      <w:r w:rsidRPr="007A0A0B">
        <w:rPr>
          <w:rFonts w:asciiTheme="minorHAnsi" w:hAnsiTheme="minorHAnsi"/>
        </w:rPr>
        <w:t xml:space="preserve">, натрапила на </w:t>
      </w:r>
      <w:r w:rsidRPr="007A0A0B">
        <w:rPr>
          <w:rStyle w:val="ad"/>
          <w:rFonts w:asciiTheme="minorHAnsi" w:eastAsiaTheme="majorEastAsia" w:hAnsiTheme="minorHAnsi"/>
        </w:rPr>
        <w:t>незвичний</w:t>
      </w:r>
      <w:r w:rsidRPr="007A0A0B">
        <w:rPr>
          <w:rFonts w:asciiTheme="minorHAnsi" w:hAnsiTheme="minorHAnsi"/>
        </w:rPr>
        <w:t xml:space="preserve"> </w:t>
      </w:r>
      <w:r w:rsidRPr="007A0A0B">
        <w:rPr>
          <w:rStyle w:val="ad"/>
          <w:rFonts w:asciiTheme="minorHAnsi" w:eastAsiaTheme="majorEastAsia" w:hAnsiTheme="minorHAnsi"/>
          <w:i/>
          <w:iCs/>
        </w:rPr>
        <w:t>фермент</w:t>
      </w:r>
      <w:r w:rsidRPr="007A0A0B">
        <w:rPr>
          <w:rFonts w:asciiTheme="minorHAnsi" w:hAnsiTheme="minorHAnsi"/>
        </w:rPr>
        <w:t xml:space="preserve">, досліджуючи кристалічну структуру </w:t>
      </w:r>
      <w:proofErr w:type="spellStart"/>
      <w:r w:rsidRPr="007A0A0B">
        <w:rPr>
          <w:rStyle w:val="ad"/>
          <w:rFonts w:asciiTheme="minorHAnsi" w:eastAsiaTheme="majorEastAsia" w:hAnsiTheme="minorHAnsi"/>
          <w:i/>
          <w:iCs/>
        </w:rPr>
        <w:t>PETase</w:t>
      </w:r>
      <w:proofErr w:type="spellEnd"/>
      <w:r w:rsidRPr="007A0A0B">
        <w:rPr>
          <w:rFonts w:asciiTheme="minorHAnsi" w:hAnsiTheme="minorHAnsi"/>
        </w:rPr>
        <w:t xml:space="preserve"> — речовини, що допомагає японському мікроорганізму </w:t>
      </w:r>
      <w:proofErr w:type="spellStart"/>
      <w:r w:rsidRPr="007A0A0B">
        <w:rPr>
          <w:rStyle w:val="ad"/>
          <w:rFonts w:asciiTheme="minorHAnsi" w:eastAsiaTheme="majorEastAsia" w:hAnsiTheme="minorHAnsi"/>
          <w:i/>
          <w:iCs/>
        </w:rPr>
        <w:t>Ideonella</w:t>
      </w:r>
      <w:proofErr w:type="spellEnd"/>
      <w:r w:rsidRPr="007A0A0B">
        <w:rPr>
          <w:rStyle w:val="ad"/>
          <w:rFonts w:asciiTheme="minorHAnsi" w:eastAsiaTheme="majorEastAsia" w:hAnsiTheme="minorHAnsi"/>
          <w:i/>
          <w:iCs/>
        </w:rPr>
        <w:t xml:space="preserve"> </w:t>
      </w:r>
      <w:proofErr w:type="spellStart"/>
      <w:r w:rsidRPr="007A0A0B">
        <w:rPr>
          <w:rStyle w:val="ad"/>
          <w:rFonts w:asciiTheme="minorHAnsi" w:eastAsiaTheme="majorEastAsia" w:hAnsiTheme="minorHAnsi"/>
          <w:i/>
          <w:iCs/>
        </w:rPr>
        <w:t>sakaiensis</w:t>
      </w:r>
      <w:proofErr w:type="spellEnd"/>
      <w:r w:rsidRPr="007A0A0B">
        <w:rPr>
          <w:rFonts w:asciiTheme="minorHAnsi" w:hAnsiTheme="minorHAnsi"/>
        </w:rPr>
        <w:t xml:space="preserve"> </w:t>
      </w:r>
      <w:r w:rsidRPr="007A0A0B">
        <w:rPr>
          <w:rStyle w:val="ad"/>
          <w:rFonts w:asciiTheme="minorHAnsi" w:eastAsiaTheme="majorEastAsia" w:hAnsiTheme="minorHAnsi"/>
        </w:rPr>
        <w:t>розщеплювати</w:t>
      </w:r>
      <w:r w:rsidRPr="007A0A0B">
        <w:rPr>
          <w:rFonts w:asciiTheme="minorHAnsi" w:hAnsiTheme="minorHAnsi"/>
        </w:rPr>
        <w:t xml:space="preserve"> пластик.</w:t>
      </w:r>
    </w:p>
    <w:p w14:paraId="2819AFB8" w14:textId="77777777" w:rsidR="007A0A0B" w:rsidRPr="007A0A0B" w:rsidRDefault="007A0A0B" w:rsidP="007A0A0B">
      <w:pPr>
        <w:pStyle w:val="ac"/>
        <w:rPr>
          <w:rFonts w:asciiTheme="minorHAnsi" w:hAnsiTheme="minorHAnsi"/>
          <w:lang w:val="en-US"/>
        </w:rPr>
      </w:pPr>
      <w:r w:rsidRPr="007A0A0B">
        <w:rPr>
          <w:rFonts w:asciiTheme="minorHAnsi" w:hAnsiTheme="minorHAnsi"/>
        </w:rPr>
        <w:t xml:space="preserve">«Можливість побачити, як </w:t>
      </w:r>
      <w:r w:rsidRPr="007A0A0B">
        <w:rPr>
          <w:rStyle w:val="ad"/>
          <w:rFonts w:asciiTheme="minorHAnsi" w:eastAsiaTheme="majorEastAsia" w:hAnsiTheme="minorHAnsi"/>
        </w:rPr>
        <w:t>працює</w:t>
      </w:r>
      <w:r w:rsidRPr="007A0A0B">
        <w:rPr>
          <w:rFonts w:asciiTheme="minorHAnsi" w:hAnsiTheme="minorHAnsi"/>
        </w:rPr>
        <w:t xml:space="preserve"> цей </w:t>
      </w:r>
      <w:r w:rsidRPr="007A0A0B">
        <w:rPr>
          <w:rStyle w:val="ad"/>
          <w:rFonts w:asciiTheme="minorHAnsi" w:eastAsiaTheme="majorEastAsia" w:hAnsiTheme="minorHAnsi"/>
          <w:i/>
          <w:iCs/>
        </w:rPr>
        <w:t>біологічний каталізатор</w:t>
      </w:r>
      <w:r w:rsidRPr="007A0A0B">
        <w:rPr>
          <w:rFonts w:asciiTheme="minorHAnsi" w:hAnsiTheme="minorHAnsi"/>
        </w:rPr>
        <w:t xml:space="preserve">, дала нам </w:t>
      </w:r>
      <w:r w:rsidRPr="007A0A0B">
        <w:rPr>
          <w:rStyle w:val="ad"/>
          <w:rFonts w:asciiTheme="minorHAnsi" w:eastAsiaTheme="majorEastAsia" w:hAnsiTheme="minorHAnsi"/>
        </w:rPr>
        <w:t>основу</w:t>
      </w:r>
      <w:r w:rsidRPr="007A0A0B">
        <w:rPr>
          <w:rFonts w:asciiTheme="minorHAnsi" w:hAnsiTheme="minorHAnsi"/>
        </w:rPr>
        <w:t xml:space="preserve"> для створення </w:t>
      </w:r>
      <w:r w:rsidRPr="007A0A0B">
        <w:rPr>
          <w:rStyle w:val="ad"/>
          <w:rFonts w:asciiTheme="minorHAnsi" w:eastAsiaTheme="majorEastAsia" w:hAnsiTheme="minorHAnsi"/>
        </w:rPr>
        <w:t>швидшого та ефективнішого</w:t>
      </w:r>
      <w:r w:rsidRPr="007A0A0B">
        <w:rPr>
          <w:rFonts w:asciiTheme="minorHAnsi" w:hAnsiTheme="minorHAnsi"/>
        </w:rPr>
        <w:t xml:space="preserve"> _</w:t>
      </w:r>
      <w:r w:rsidRPr="007A0A0B">
        <w:rPr>
          <w:rStyle w:val="ad"/>
          <w:rFonts w:asciiTheme="minorHAnsi" w:eastAsiaTheme="majorEastAsia" w:hAnsiTheme="minorHAnsi"/>
        </w:rPr>
        <w:t>ферменту</w:t>
      </w:r>
      <w:r w:rsidRPr="007A0A0B">
        <w:rPr>
          <w:rFonts w:asciiTheme="minorHAnsi" w:hAnsiTheme="minorHAnsi"/>
        </w:rPr>
        <w:t xml:space="preserve">», — говорить </w:t>
      </w:r>
      <w:proofErr w:type="spellStart"/>
      <w:r w:rsidRPr="007A0A0B">
        <w:rPr>
          <w:rFonts w:asciiTheme="minorHAnsi" w:hAnsiTheme="minorHAnsi"/>
        </w:rPr>
        <w:t>Макґіхан</w:t>
      </w:r>
      <w:proofErr w:type="spellEnd"/>
      <w:r w:rsidRPr="007A0A0B">
        <w:rPr>
          <w:rFonts w:asciiTheme="minorHAnsi" w:hAnsiTheme="minorHAnsi"/>
        </w:rPr>
        <w:t xml:space="preserve">. Наразі </w:t>
      </w:r>
      <w:r w:rsidRPr="007A0A0B">
        <w:rPr>
          <w:rFonts w:asciiTheme="minorHAnsi" w:hAnsiTheme="minorHAnsi"/>
        </w:rPr>
        <w:lastRenderedPageBreak/>
        <w:t xml:space="preserve">дослідники працюють над </w:t>
      </w:r>
      <w:r w:rsidRPr="007A0A0B">
        <w:rPr>
          <w:rStyle w:val="ad"/>
          <w:rFonts w:asciiTheme="minorHAnsi" w:eastAsiaTheme="majorEastAsia" w:hAnsiTheme="minorHAnsi"/>
        </w:rPr>
        <w:t>удосконаленням</w:t>
      </w:r>
      <w:r w:rsidRPr="007A0A0B">
        <w:rPr>
          <w:rFonts w:asciiTheme="minorHAnsi" w:hAnsiTheme="minorHAnsi"/>
        </w:rPr>
        <w:t xml:space="preserve"> ферменту, що дозволить </w:t>
      </w:r>
      <w:r w:rsidRPr="007A0A0B">
        <w:rPr>
          <w:rStyle w:val="ad"/>
          <w:rFonts w:asciiTheme="minorHAnsi" w:eastAsiaTheme="majorEastAsia" w:hAnsiTheme="minorHAnsi"/>
        </w:rPr>
        <w:t>розкладати</w:t>
      </w:r>
      <w:r w:rsidRPr="007A0A0B">
        <w:rPr>
          <w:rFonts w:asciiTheme="minorHAnsi" w:hAnsiTheme="minorHAnsi"/>
        </w:rPr>
        <w:t xml:space="preserve"> пластик за </w:t>
      </w:r>
      <w:r w:rsidRPr="007A0A0B">
        <w:rPr>
          <w:rStyle w:val="ad"/>
          <w:rFonts w:asciiTheme="minorHAnsi" w:eastAsiaTheme="majorEastAsia" w:hAnsiTheme="minorHAnsi"/>
        </w:rPr>
        <w:t>коротший час</w:t>
      </w:r>
      <w:r w:rsidRPr="007A0A0B">
        <w:rPr>
          <w:rFonts w:asciiTheme="minorHAnsi" w:hAnsiTheme="minorHAnsi"/>
        </w:rPr>
        <w:t>.</w:t>
      </w:r>
    </w:p>
    <w:p w14:paraId="3F248E02" w14:textId="77777777" w:rsidR="007A0A0B" w:rsidRPr="007A0A0B" w:rsidRDefault="007A0A0B" w:rsidP="007A0A0B">
      <w:pPr>
        <w:pStyle w:val="ac"/>
        <w:rPr>
          <w:rFonts w:asciiTheme="minorHAnsi" w:hAnsiTheme="minorHAnsi"/>
          <w:lang w:val="en-US"/>
        </w:rPr>
      </w:pPr>
    </w:p>
    <w:p w14:paraId="633C8DAF" w14:textId="758432E4" w:rsidR="007A0A0B" w:rsidRPr="007A0A0B" w:rsidRDefault="007A0A0B" w:rsidP="007A0A0B">
      <w:pPr>
        <w:pStyle w:val="ac"/>
        <w:rPr>
          <w:rFonts w:asciiTheme="minorHAnsi" w:hAnsiTheme="minorHAnsi"/>
        </w:rPr>
      </w:pPr>
      <w:r w:rsidRPr="007A0A0B">
        <w:rPr>
          <w:rFonts w:asciiTheme="minorHAnsi" w:hAnsiTheme="minorHAnsi"/>
          <w:lang w:val="ru-RU"/>
        </w:rPr>
        <w:t xml:space="preserve">№9. </w:t>
      </w:r>
    </w:p>
    <w:p w14:paraId="34CC34D5" w14:textId="412BA35E" w:rsidR="007A0A0B" w:rsidRDefault="007A0A0B" w:rsidP="007A0A0B">
      <w:r>
        <w:t>Медіа-</w:t>
      </w:r>
      <w:proofErr w:type="spellStart"/>
      <w:r>
        <w:t>байєр</w:t>
      </w:r>
      <w:proofErr w:type="spellEnd"/>
      <w:r>
        <w:t xml:space="preserve"> — фахівець, який закуповує рекламні площі в засобах масової інформації для розміщення реклами. Можна замінити як: фахівець із закупівлі </w:t>
      </w:r>
      <w:proofErr w:type="spellStart"/>
      <w:r>
        <w:t>медіареклами</w:t>
      </w:r>
      <w:proofErr w:type="spellEnd"/>
      <w:r>
        <w:t xml:space="preserve"> або </w:t>
      </w:r>
      <w:proofErr w:type="spellStart"/>
      <w:r>
        <w:t>медіапланувальник</w:t>
      </w:r>
      <w:proofErr w:type="spellEnd"/>
      <w:r>
        <w:t>.</w:t>
      </w:r>
    </w:p>
    <w:p w14:paraId="1F86BB17" w14:textId="42271DD9" w:rsidR="007A0A0B" w:rsidRDefault="007A0A0B" w:rsidP="007A0A0B">
      <w:r>
        <w:t xml:space="preserve">PR-менеджер — спеціаліст із </w:t>
      </w:r>
      <w:proofErr w:type="spellStart"/>
      <w:r>
        <w:t>зв’язків</w:t>
      </w:r>
      <w:proofErr w:type="spellEnd"/>
      <w:r>
        <w:t xml:space="preserve"> з громадськістю, який формує публічний образ організації або особи. Можна замінити як: фахівець зі </w:t>
      </w:r>
      <w:proofErr w:type="spellStart"/>
      <w:r>
        <w:t>зв’язків</w:t>
      </w:r>
      <w:proofErr w:type="spellEnd"/>
      <w:r>
        <w:t xml:space="preserve"> з громадськістю або піарник (розмовне).</w:t>
      </w:r>
    </w:p>
    <w:p w14:paraId="16FD9769" w14:textId="06BD6089" w:rsidR="007A0A0B" w:rsidRDefault="007A0A0B" w:rsidP="007A0A0B">
      <w:r>
        <w:t>Спікер — особа, яка виступає з промовами або представляє організацію. Можна замінити як: доповідач, промовець, представник.</w:t>
      </w:r>
    </w:p>
    <w:p w14:paraId="1DD3ED0E" w14:textId="2A2D2450" w:rsidR="007A0A0B" w:rsidRDefault="007A0A0B" w:rsidP="007A0A0B">
      <w:proofErr w:type="spellStart"/>
      <w:r>
        <w:t>Хед-хантер</w:t>
      </w:r>
      <w:proofErr w:type="spellEnd"/>
      <w:r>
        <w:t xml:space="preserve"> — спеціаліст, який шукає та переманює висококваліфіковані кадри. Можна замінити як: </w:t>
      </w:r>
      <w:proofErr w:type="spellStart"/>
      <w:r>
        <w:t>рекрутер</w:t>
      </w:r>
      <w:proofErr w:type="spellEnd"/>
      <w:r>
        <w:t xml:space="preserve"> вищої ланки або мисливець за талантами.</w:t>
      </w:r>
    </w:p>
    <w:p w14:paraId="5695D212" w14:textId="20D6E1EA" w:rsidR="007A0A0B" w:rsidRDefault="007A0A0B" w:rsidP="007A0A0B">
      <w:proofErr w:type="spellStart"/>
      <w:r>
        <w:t>Грумер</w:t>
      </w:r>
      <w:proofErr w:type="spellEnd"/>
      <w:r>
        <w:t xml:space="preserve"> — фахівець із догляду за домашніми тваринами (стрижка, купання, гігієна). Можна замінити як: майстер з догляду за тваринами або </w:t>
      </w:r>
      <w:proofErr w:type="spellStart"/>
      <w:r>
        <w:t>зооперукар</w:t>
      </w:r>
      <w:proofErr w:type="spellEnd"/>
      <w:r>
        <w:t>.</w:t>
      </w:r>
    </w:p>
    <w:p w14:paraId="03AB1F1F" w14:textId="6EA5811B" w:rsidR="007A0A0B" w:rsidRDefault="007A0A0B" w:rsidP="007A0A0B">
      <w:proofErr w:type="spellStart"/>
      <w:r>
        <w:t>Копірайтер</w:t>
      </w:r>
      <w:proofErr w:type="spellEnd"/>
      <w:r>
        <w:t xml:space="preserve"> — особа, яка створює рекламні або інформаційні тексти. Можна замінити як: автор текстів або </w:t>
      </w:r>
      <w:proofErr w:type="spellStart"/>
      <w:r>
        <w:t>текстівник</w:t>
      </w:r>
      <w:proofErr w:type="spellEnd"/>
      <w:r>
        <w:t>.</w:t>
      </w:r>
    </w:p>
    <w:p w14:paraId="5C9929C3" w14:textId="5E56E45D" w:rsidR="007A0A0B" w:rsidRDefault="007A0A0B" w:rsidP="007A0A0B">
      <w:r>
        <w:t xml:space="preserve">Дизайнер — спеціаліст з розробки візуальних, графічних, промислових чи цифрових </w:t>
      </w:r>
      <w:proofErr w:type="spellStart"/>
      <w:r>
        <w:t>проєктів</w:t>
      </w:r>
      <w:proofErr w:type="spellEnd"/>
      <w:r>
        <w:t xml:space="preserve">. Можна замінити частково як: </w:t>
      </w:r>
      <w:proofErr w:type="spellStart"/>
      <w:r>
        <w:t>проєктувальник</w:t>
      </w:r>
      <w:proofErr w:type="spellEnd"/>
      <w:r>
        <w:t xml:space="preserve"> або художник-оформлювач.</w:t>
      </w:r>
    </w:p>
    <w:p w14:paraId="16DB1D4D" w14:textId="4683B1DB" w:rsidR="007A0A0B" w:rsidRDefault="007A0A0B" w:rsidP="007A0A0B">
      <w:r>
        <w:t xml:space="preserve">Ді-джей — особа, яка відтворює й </w:t>
      </w:r>
      <w:proofErr w:type="spellStart"/>
      <w:r>
        <w:t>мікшує</w:t>
      </w:r>
      <w:proofErr w:type="spellEnd"/>
      <w:r>
        <w:t xml:space="preserve"> музику для публіки. Можна замінити як: музичний ведучий або звукорежисер, хоча повного відповідника немає.</w:t>
      </w:r>
    </w:p>
    <w:p w14:paraId="648705CB" w14:textId="454AF1E1" w:rsidR="007A0A0B" w:rsidRDefault="007A0A0B" w:rsidP="007A0A0B">
      <w:proofErr w:type="spellStart"/>
      <w:r>
        <w:t>Кібердвірник</w:t>
      </w:r>
      <w:proofErr w:type="spellEnd"/>
      <w:r>
        <w:t xml:space="preserve"> — людина або система, що стежить за чистотою в інтернет-просторі (наприклад, видалення спаму). Можна замінити як: інтернет-модератор або цифровий модератор.</w:t>
      </w:r>
    </w:p>
    <w:p w14:paraId="4E6811A4" w14:textId="2AF62D11" w:rsidR="007A0A0B" w:rsidRDefault="007A0A0B" w:rsidP="007A0A0B">
      <w:r>
        <w:t>Сіті-фермер — мешканець міста, який займається вирощуванням рослин чи утриманням тварин у міських умовах. Можна замінити як: міський фермер.</w:t>
      </w:r>
    </w:p>
    <w:p w14:paraId="6F40E678" w14:textId="77777777" w:rsidR="007A0A0B" w:rsidRDefault="007A0A0B" w:rsidP="007A0A0B"/>
    <w:p w14:paraId="6B90F2F1" w14:textId="7ADAF0DA" w:rsidR="007A0A0B" w:rsidRDefault="007A0A0B" w:rsidP="007A0A0B">
      <w:r>
        <w:t xml:space="preserve">№10. </w:t>
      </w:r>
      <w:r w:rsidRPr="007A0A0B">
        <w:t xml:space="preserve">Виправіть </w:t>
      </w:r>
      <w:proofErr w:type="spellStart"/>
      <w:r w:rsidRPr="007A0A0B">
        <w:t>мовні</w:t>
      </w:r>
      <w:proofErr w:type="spellEnd"/>
      <w:r w:rsidRPr="007A0A0B">
        <w:t xml:space="preserve"> помилки у тексті.</w:t>
      </w:r>
    </w:p>
    <w:p w14:paraId="67A23276" w14:textId="6B58D450" w:rsidR="007A0A0B" w:rsidRDefault="007A0A0B" w:rsidP="007A0A0B">
      <w:r w:rsidRPr="007A0A0B">
        <w:t xml:space="preserve">Реклама, орієнтована на дітей, прямо або опосередковано нині зазнає </w:t>
      </w:r>
      <w:proofErr w:type="spellStart"/>
      <w:r w:rsidRPr="007A0A0B">
        <w:t>нападок</w:t>
      </w:r>
      <w:proofErr w:type="spellEnd"/>
      <w:r w:rsidRPr="007A0A0B">
        <w:t xml:space="preserve"> з усіх боків. Майбутнє покаже, що переможе — турбота про здоров’я підростаючого покоління чи комерційні інтереси виробників. Спробуйте позбутися звички вмикати телевізор як «тло». Зараз, до речі, зростає кількість сімей, які й зовсім відмовилися від наявності цього «вікна у світ» у своїй оселі. Але потрібно чимось наповнити вільний час дитини: книги, розвивальні іграшки, навіть найпримітивніші, або допомога мамі по господарству. І обов’язково розмовляйте зі своєю дитиною з перших днів її життя. Тоді в майбутньому їй не знадобиться сурогатне спілкування з батьками у вигляді перегляду </w:t>
      </w:r>
      <w:r w:rsidRPr="007A0A0B">
        <w:lastRenderedPageBreak/>
        <w:t>рекламних роликів. Крім того, показуйте дитині хороші вітчизняні фільми та мультики на відео, а цікаві програми можна переглядати разом у записі, видаливши рекламні паузи.</w:t>
      </w:r>
    </w:p>
    <w:p w14:paraId="2FA57A5A" w14:textId="77777777" w:rsidR="007A0A0B" w:rsidRDefault="007A0A0B" w:rsidP="007A0A0B"/>
    <w:p w14:paraId="73A9A1A4" w14:textId="7C81EC03" w:rsidR="007A0A0B" w:rsidRDefault="007A0A0B" w:rsidP="007A0A0B">
      <w:r>
        <w:t xml:space="preserve">№11. </w:t>
      </w:r>
      <w:r w:rsidRPr="007A0A0B">
        <w:t>Запропонуйте синоніми для заміни штампів і канцеляризмів.</w:t>
      </w:r>
    </w:p>
    <w:p w14:paraId="1F8EA3DB" w14:textId="09F523DC" w:rsidR="007A0A0B" w:rsidRDefault="007A0A0B" w:rsidP="007A0A0B">
      <w:r>
        <w:t>Господарство тривалий час не встигало за планами виробництва м’яса. Вирішили зосередитися на запровадженні нових способів організації праці. Із січня цього року почали втілювати ці плани.</w:t>
      </w:r>
    </w:p>
    <w:p w14:paraId="73D1DB94" w14:textId="1C6D6E2A" w:rsidR="007A0A0B" w:rsidRDefault="007A0A0B" w:rsidP="007A0A0B">
      <w:r>
        <w:t>Оренда та інші сучасні форми організації праці — реальний шлях до продовольчої безпеки.</w:t>
      </w:r>
    </w:p>
    <w:p w14:paraId="7146BCD8" w14:textId="2D28006D" w:rsidR="007A0A0B" w:rsidRDefault="007A0A0B" w:rsidP="007A0A0B">
      <w:r>
        <w:t>Хлібороби області повідомили, що жнива проходять успішно.</w:t>
      </w:r>
    </w:p>
    <w:p w14:paraId="21089B8C" w14:textId="72A50DCB" w:rsidR="007A0A0B" w:rsidRDefault="007A0A0B" w:rsidP="007A0A0B">
      <w:r>
        <w:t>У радгоспі знайшли ефективний підхід до ведення господарства.</w:t>
      </w:r>
    </w:p>
    <w:p w14:paraId="651E40A1" w14:textId="410F076D" w:rsidR="007A0A0B" w:rsidRDefault="007A0A0B" w:rsidP="007A0A0B">
      <w:r>
        <w:t>Попри молодий вік, він добре виконує свою роботу.</w:t>
      </w:r>
    </w:p>
    <w:p w14:paraId="700BCA05" w14:textId="789CC2FA" w:rsidR="007A0A0B" w:rsidRDefault="007A0A0B" w:rsidP="007A0A0B">
      <w:r>
        <w:t>З’явилися нові труднощі із запровадженням сучасних методів праці.</w:t>
      </w:r>
    </w:p>
    <w:p w14:paraId="5A6928BC" w14:textId="30F0DD9E" w:rsidR="007A0A0B" w:rsidRDefault="007A0A0B" w:rsidP="007A0A0B">
      <w:r>
        <w:t>Підприємства, які замовляють техніку, не забезпечують її належним використанням.</w:t>
      </w:r>
    </w:p>
    <w:p w14:paraId="41202A33" w14:textId="0F4CA225" w:rsidR="007A0A0B" w:rsidRDefault="007A0A0B" w:rsidP="007A0A0B">
      <w:r>
        <w:t>Неодноразово пропонували конкретні кроки для налагодження економіки, але помітних зрушень досі немає.</w:t>
      </w:r>
    </w:p>
    <w:p w14:paraId="2DF23183" w14:textId="77777777" w:rsidR="007A0A0B" w:rsidRDefault="007A0A0B" w:rsidP="007A0A0B"/>
    <w:p w14:paraId="38DA91A0" w14:textId="1AAF59D5" w:rsidR="007A0A0B" w:rsidRDefault="007A0A0B" w:rsidP="007A0A0B">
      <w:r>
        <w:t xml:space="preserve">№12. </w:t>
      </w:r>
      <w:r w:rsidRPr="007A0A0B">
        <w:t>Доберіть синоніми до словосполучень зі словом ЧИСТИЙ.</w:t>
      </w:r>
    </w:p>
    <w:p w14:paraId="1B6B6C5E" w14:textId="2255EA27" w:rsidR="007A0A0B" w:rsidRDefault="007A0A0B" w:rsidP="007A0A0B">
      <w:r>
        <w:t>Чисте небо — ясне небо</w:t>
      </w:r>
    </w:p>
    <w:p w14:paraId="5B787260" w14:textId="5504A698" w:rsidR="007A0A0B" w:rsidRDefault="007A0A0B" w:rsidP="007A0A0B">
      <w:r>
        <w:t>Чиста вода — прозора вода</w:t>
      </w:r>
    </w:p>
    <w:p w14:paraId="4F06313C" w14:textId="2E77F98D" w:rsidR="007A0A0B" w:rsidRDefault="007A0A0B" w:rsidP="007A0A0B">
      <w:r>
        <w:t>Чистий учень — акуратний учень</w:t>
      </w:r>
    </w:p>
    <w:p w14:paraId="5EAE5FE0" w14:textId="4BAD5204" w:rsidR="007A0A0B" w:rsidRDefault="007A0A0B" w:rsidP="007A0A0B">
      <w:r>
        <w:t>Чисте повітря — свіже повітря</w:t>
      </w:r>
    </w:p>
    <w:p w14:paraId="5401D897" w14:textId="53303B58" w:rsidR="007A0A0B" w:rsidRDefault="007A0A0B" w:rsidP="007A0A0B">
      <w:r>
        <w:t>Чистий комірець — охайний комірець</w:t>
      </w:r>
    </w:p>
    <w:p w14:paraId="35DD7F28" w14:textId="7C617B47" w:rsidR="007A0A0B" w:rsidRDefault="007A0A0B" w:rsidP="007A0A0B">
      <w:r>
        <w:t>Чиста совість — спокійна совість</w:t>
      </w:r>
    </w:p>
    <w:p w14:paraId="4C034779" w14:textId="42C34A9A" w:rsidR="007A0A0B" w:rsidRDefault="007A0A0B" w:rsidP="007A0A0B">
      <w:r>
        <w:t>Чистий коридор — прибраний коридор</w:t>
      </w:r>
    </w:p>
    <w:p w14:paraId="3793CBBB" w14:textId="34D9CB38" w:rsidR="007A0A0B" w:rsidRDefault="007A0A0B" w:rsidP="007A0A0B">
      <w:r>
        <w:t>Чисті руки — вимиті руки</w:t>
      </w:r>
    </w:p>
    <w:p w14:paraId="1DEC8635" w14:textId="77777777" w:rsidR="007A0A0B" w:rsidRDefault="007A0A0B" w:rsidP="007A0A0B"/>
    <w:p w14:paraId="1C7DC0C2" w14:textId="41124DAC" w:rsidR="007A0A0B" w:rsidRDefault="007A0A0B" w:rsidP="007A0A0B">
      <w:r>
        <w:t xml:space="preserve">№13. </w:t>
      </w:r>
      <w:r w:rsidRPr="007A0A0B">
        <w:t>Поясніть значення іменників у даних словосполученнях і реченнях.</w:t>
      </w:r>
    </w:p>
    <w:p w14:paraId="15B50B90" w14:textId="4D42551D" w:rsidR="007A0A0B" w:rsidRDefault="007A0A0B" w:rsidP="007A0A0B">
      <w:r>
        <w:t>Клас</w:t>
      </w:r>
    </w:p>
    <w:p w14:paraId="7930A53D" w14:textId="04C8078A" w:rsidR="007A0A0B" w:rsidRDefault="007A0A0B" w:rsidP="007A0A0B">
      <w:r>
        <w:t>Шкільний клас — група учнів одного навчального року або приміщення для навчання.</w:t>
      </w:r>
    </w:p>
    <w:p w14:paraId="5A400494" w14:textId="77777777" w:rsidR="007A0A0B" w:rsidRDefault="007A0A0B" w:rsidP="007A0A0B">
      <w:r>
        <w:t>Робітничий клас — соціальна група, що складається з найманих працівників.</w:t>
      </w:r>
    </w:p>
    <w:p w14:paraId="64FC7F80" w14:textId="77777777" w:rsidR="007A0A0B" w:rsidRDefault="007A0A0B" w:rsidP="007A0A0B"/>
    <w:p w14:paraId="2D458AE4" w14:textId="08D5EFFC" w:rsidR="007A0A0B" w:rsidRDefault="007A0A0B" w:rsidP="007A0A0B">
      <w:r>
        <w:lastRenderedPageBreak/>
        <w:t>Високий клас — ознака високої якості, рівня майстерності.</w:t>
      </w:r>
    </w:p>
    <w:p w14:paraId="49BC546E" w14:textId="12644887" w:rsidR="007A0A0B" w:rsidRDefault="007A0A0B" w:rsidP="007A0A0B">
      <w:r>
        <w:t>Клас рослин — наукова категорія в біологічній класифікації.</w:t>
      </w:r>
    </w:p>
    <w:p w14:paraId="68A71269" w14:textId="2C3F1C71" w:rsidR="007A0A0B" w:rsidRDefault="007A0A0B" w:rsidP="007A0A0B">
      <w:r>
        <w:t>Клас пілотажу — рівень складності або вправності в керуванні літаком.</w:t>
      </w:r>
    </w:p>
    <w:p w14:paraId="29E0F665" w14:textId="0C32D3C6" w:rsidR="007A0A0B" w:rsidRDefault="007A0A0B" w:rsidP="007A0A0B">
      <w:r>
        <w:t>Зміна</w:t>
      </w:r>
    </w:p>
    <w:p w14:paraId="18FF129A" w14:textId="14F319AA" w:rsidR="007A0A0B" w:rsidRDefault="007A0A0B" w:rsidP="007A0A0B">
      <w:r>
        <w:t>Батько працює в першу зміну — робочий період у графіку праці (ранкова зміна).</w:t>
      </w:r>
    </w:p>
    <w:p w14:paraId="29CFF8E2" w14:textId="4D2C5437" w:rsidR="007A0A0B" w:rsidRDefault="007A0A0B" w:rsidP="007A0A0B">
      <w:r>
        <w:t>Зібралася на мітинг вся зміна — група працівників, які працюють в одну зміну.</w:t>
      </w:r>
    </w:p>
    <w:p w14:paraId="5064A5D8" w14:textId="38A7AA6E" w:rsidR="007A0A0B" w:rsidRDefault="007A0A0B" w:rsidP="007A0A0B">
      <w:r>
        <w:t>У нашому селі сталися зміни — події, що свідчать про оновлення, перетворення, розвиток.</w:t>
      </w:r>
    </w:p>
    <w:p w14:paraId="38A6CDA1" w14:textId="13421FBF" w:rsidR="007A0A0B" w:rsidRDefault="007A0A0B" w:rsidP="007A0A0B">
      <w:r>
        <w:t>Росте зміна — нове покоління, молодь, що замінить старших.</w:t>
      </w:r>
    </w:p>
    <w:p w14:paraId="091F21BE" w14:textId="6AC8976F" w:rsidR="007A0A0B" w:rsidRDefault="007A0A0B" w:rsidP="007A0A0B">
      <w:r>
        <w:t>Вік</w:t>
      </w:r>
    </w:p>
    <w:p w14:paraId="58627112" w14:textId="74088B94" w:rsidR="007A0A0B" w:rsidRDefault="007A0A0B" w:rsidP="007A0A0B">
      <w:r>
        <w:t>Прожити вік — усе життя, тривалий період існування.</w:t>
      </w:r>
    </w:p>
    <w:p w14:paraId="1F833873" w14:textId="06DFA93A" w:rsidR="007A0A0B" w:rsidRDefault="007A0A0B" w:rsidP="007A0A0B">
      <w:r>
        <w:t>Вік молодих — період молодості, молоді роки.</w:t>
      </w:r>
    </w:p>
    <w:p w14:paraId="3F8F088B" w14:textId="08194A41" w:rsidR="007A0A0B" w:rsidRDefault="007A0A0B" w:rsidP="007A0A0B">
      <w:r>
        <w:t>Не вік бути тут — нестерпно довго, надто довгий час (емоційне перебільшення).</w:t>
      </w:r>
    </w:p>
    <w:p w14:paraId="3970A4EE" w14:textId="77777777" w:rsidR="007A0A0B" w:rsidRDefault="007A0A0B" w:rsidP="007A0A0B"/>
    <w:p w14:paraId="4E6A8CEB" w14:textId="1666AA20" w:rsidR="007A0A0B" w:rsidRDefault="007A0A0B" w:rsidP="007A0A0B">
      <w:r>
        <w:t xml:space="preserve">№14. </w:t>
      </w:r>
      <w:r w:rsidRPr="007A0A0B">
        <w:t>До поданих слів доберіть синоніми, вкажіть їх стилістичні відтінки.</w:t>
      </w:r>
    </w:p>
    <w:p w14:paraId="5DA5CE7F" w14:textId="77777777" w:rsidR="007A0A0B" w:rsidRDefault="007A0A0B" w:rsidP="007A0A0B">
      <w:r>
        <w:t>Світлий день</w:t>
      </w:r>
    </w:p>
    <w:p w14:paraId="55ADC9C1" w14:textId="51F23E99" w:rsidR="007A0A0B" w:rsidRDefault="007A0A0B" w:rsidP="007A0A0B">
      <w:r>
        <w:t>Синоніми: ясний день (нейтральне), сонячний день (</w:t>
      </w:r>
      <w:proofErr w:type="spellStart"/>
      <w:r>
        <w:t>емоційно</w:t>
      </w:r>
      <w:proofErr w:type="spellEnd"/>
      <w:r>
        <w:t xml:space="preserve"> позитивне), погожий день (розмовне, поетичне)</w:t>
      </w:r>
    </w:p>
    <w:p w14:paraId="0721E269" w14:textId="77777777" w:rsidR="007A0A0B" w:rsidRDefault="007A0A0B" w:rsidP="007A0A0B">
      <w:r>
        <w:t>Світле майбутнє</w:t>
      </w:r>
    </w:p>
    <w:p w14:paraId="6656823A" w14:textId="55584E9E" w:rsidR="007A0A0B" w:rsidRDefault="007A0A0B" w:rsidP="007A0A0B">
      <w:r>
        <w:t>Синоніми: щасливе майбутнє (</w:t>
      </w:r>
      <w:proofErr w:type="spellStart"/>
      <w:r>
        <w:t>емоційно</w:t>
      </w:r>
      <w:proofErr w:type="spellEnd"/>
      <w:r>
        <w:t xml:space="preserve"> забарвлене), перспективне майбутнє (офіційно-ділове), обнадійливе майбутнє (нейтральне з легким емоційним підтекстом)</w:t>
      </w:r>
    </w:p>
    <w:p w14:paraId="1FCEE1D5" w14:textId="77777777" w:rsidR="007A0A0B" w:rsidRDefault="007A0A0B" w:rsidP="007A0A0B">
      <w:r>
        <w:t>Шанувати матір</w:t>
      </w:r>
    </w:p>
    <w:p w14:paraId="338FD69D" w14:textId="37CCF7D6" w:rsidR="007A0A0B" w:rsidRDefault="007A0A0B" w:rsidP="007A0A0B">
      <w:r>
        <w:t>Синоніми: поважати матір (нейтральне), цінувати матір (</w:t>
      </w:r>
      <w:proofErr w:type="spellStart"/>
      <w:r>
        <w:t>емоційно</w:t>
      </w:r>
      <w:proofErr w:type="spellEnd"/>
      <w:r>
        <w:t xml:space="preserve"> забарвлене), любити матір (</w:t>
      </w:r>
      <w:proofErr w:type="spellStart"/>
      <w:r>
        <w:t>емоційно</w:t>
      </w:r>
      <w:proofErr w:type="spellEnd"/>
      <w:r>
        <w:t>-ліричне)</w:t>
      </w:r>
    </w:p>
    <w:p w14:paraId="30290A6C" w14:textId="77777777" w:rsidR="007A0A0B" w:rsidRDefault="007A0A0B" w:rsidP="007A0A0B">
      <w:r>
        <w:t>Шанувати здоров’я</w:t>
      </w:r>
    </w:p>
    <w:p w14:paraId="455FC635" w14:textId="31818C5B" w:rsidR="007A0A0B" w:rsidRDefault="007A0A0B" w:rsidP="007A0A0B">
      <w:r>
        <w:t>Синоніми: берегти здоров’я (нейтральне), дбати про здоров’я (офіційно-нейтральне), цінувати здоров’я (емоційно-піднесене)</w:t>
      </w:r>
    </w:p>
    <w:p w14:paraId="122C21F5" w14:textId="77777777" w:rsidR="007A0A0B" w:rsidRDefault="007A0A0B" w:rsidP="007A0A0B"/>
    <w:p w14:paraId="4AC3207E" w14:textId="408D7C03" w:rsidR="007A0A0B" w:rsidRDefault="007A0A0B" w:rsidP="007A0A0B">
      <w:r>
        <w:t xml:space="preserve">№15. </w:t>
      </w:r>
      <w:r w:rsidRPr="007A0A0B">
        <w:t>Назвіть основні риси стилю, до якого належить даний текст. Чим він споріднений з публіцистичним стилем</w:t>
      </w:r>
    </w:p>
    <w:p w14:paraId="39DBAA1A" w14:textId="6663C32C" w:rsidR="0095103A" w:rsidRDefault="0095103A" w:rsidP="0095103A">
      <w:r>
        <w:t>Основні риси наукового стилю:</w:t>
      </w:r>
    </w:p>
    <w:p w14:paraId="5DB2517B" w14:textId="1C436D8A" w:rsidR="0095103A" w:rsidRDefault="0095103A" w:rsidP="0095103A">
      <w:r>
        <w:lastRenderedPageBreak/>
        <w:t xml:space="preserve">Точність викладу — використання наукових термінів: фотосинтез, молекула, глюкоза, квант, </w:t>
      </w:r>
      <w:proofErr w:type="spellStart"/>
      <w:r>
        <w:t>негетропія</w:t>
      </w:r>
      <w:proofErr w:type="spellEnd"/>
    </w:p>
    <w:p w14:paraId="4371FF85" w14:textId="61CE18F4" w:rsidR="0095103A" w:rsidRDefault="0095103A" w:rsidP="0095103A">
      <w:r>
        <w:t>Логічність — послідовне пояснення явища від початку до наслідків</w:t>
      </w:r>
    </w:p>
    <w:p w14:paraId="31DFF5AC" w14:textId="3AA02FF8" w:rsidR="0095103A" w:rsidRDefault="0095103A" w:rsidP="0095103A">
      <w:r>
        <w:t>Об’єктивність — відсутність емоцій, оцінок, суб’єктивності</w:t>
      </w:r>
    </w:p>
    <w:p w14:paraId="7BEAE93D" w14:textId="2E5D0314" w:rsidR="0095103A" w:rsidRDefault="0095103A" w:rsidP="0095103A">
      <w:r>
        <w:t>Однозначність — терміни вжито у прямому, фаховому значенні</w:t>
      </w:r>
    </w:p>
    <w:p w14:paraId="4D413788" w14:textId="414BE2C5" w:rsidR="0095103A" w:rsidRDefault="0095103A" w:rsidP="0095103A">
      <w:r>
        <w:t>Стислість і чіткість — кожне речення несе інформаційне навантаження</w:t>
      </w:r>
    </w:p>
    <w:p w14:paraId="3A1073B3" w14:textId="17476481" w:rsidR="0095103A" w:rsidRDefault="0095103A" w:rsidP="0095103A">
      <w:r>
        <w:t>Спорідненість із публіцистичним стилем:</w:t>
      </w:r>
    </w:p>
    <w:p w14:paraId="644A24D2" w14:textId="28E76089" w:rsidR="0095103A" w:rsidRDefault="0095103A" w:rsidP="0095103A">
      <w:r>
        <w:t>Прагнення інформувати читача про важливі природні явища</w:t>
      </w:r>
    </w:p>
    <w:p w14:paraId="6839F56F" w14:textId="4F6F4009" w:rsidR="0095103A" w:rsidRPr="007A0A0B" w:rsidRDefault="0095103A" w:rsidP="007A0A0B">
      <w:r>
        <w:t>Доступність викладу — текст не перевантажений вузькоспеціальною лексикою</w:t>
      </w:r>
    </w:p>
    <w:sectPr w:rsidR="0095103A" w:rsidRPr="007A0A0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31A0D"/>
    <w:multiLevelType w:val="multilevel"/>
    <w:tmpl w:val="5460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37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1C"/>
    <w:rsid w:val="00074A1C"/>
    <w:rsid w:val="00567C21"/>
    <w:rsid w:val="007A0A0B"/>
    <w:rsid w:val="0095103A"/>
    <w:rsid w:val="00B224F8"/>
    <w:rsid w:val="00F947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6879"/>
  <w15:chartTrackingRefBased/>
  <w15:docId w15:val="{F6C1DB30-258F-4BF4-8C5C-93075384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4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74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74A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74A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4A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4A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4A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4A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4A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4A1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74A1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74A1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74A1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74A1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74A1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74A1C"/>
    <w:rPr>
      <w:rFonts w:eastAsiaTheme="majorEastAsia" w:cstheme="majorBidi"/>
      <w:color w:val="595959" w:themeColor="text1" w:themeTint="A6"/>
    </w:rPr>
  </w:style>
  <w:style w:type="character" w:customStyle="1" w:styleId="80">
    <w:name w:val="Заголовок 8 Знак"/>
    <w:basedOn w:val="a0"/>
    <w:link w:val="8"/>
    <w:uiPriority w:val="9"/>
    <w:semiHidden/>
    <w:rsid w:val="00074A1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74A1C"/>
    <w:rPr>
      <w:rFonts w:eastAsiaTheme="majorEastAsia" w:cstheme="majorBidi"/>
      <w:color w:val="272727" w:themeColor="text1" w:themeTint="D8"/>
    </w:rPr>
  </w:style>
  <w:style w:type="paragraph" w:styleId="a3">
    <w:name w:val="Title"/>
    <w:basedOn w:val="a"/>
    <w:next w:val="a"/>
    <w:link w:val="a4"/>
    <w:uiPriority w:val="10"/>
    <w:qFormat/>
    <w:rsid w:val="00074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74A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4A1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74A1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74A1C"/>
    <w:pPr>
      <w:spacing w:before="160"/>
      <w:jc w:val="center"/>
    </w:pPr>
    <w:rPr>
      <w:i/>
      <w:iCs/>
      <w:color w:val="404040" w:themeColor="text1" w:themeTint="BF"/>
    </w:rPr>
  </w:style>
  <w:style w:type="character" w:customStyle="1" w:styleId="22">
    <w:name w:val="Цитата 2 Знак"/>
    <w:basedOn w:val="a0"/>
    <w:link w:val="21"/>
    <w:uiPriority w:val="29"/>
    <w:rsid w:val="00074A1C"/>
    <w:rPr>
      <w:i/>
      <w:iCs/>
      <w:color w:val="404040" w:themeColor="text1" w:themeTint="BF"/>
    </w:rPr>
  </w:style>
  <w:style w:type="paragraph" w:styleId="a7">
    <w:name w:val="List Paragraph"/>
    <w:basedOn w:val="a"/>
    <w:uiPriority w:val="34"/>
    <w:qFormat/>
    <w:rsid w:val="00074A1C"/>
    <w:pPr>
      <w:ind w:left="720"/>
      <w:contextualSpacing/>
    </w:pPr>
  </w:style>
  <w:style w:type="character" w:styleId="a8">
    <w:name w:val="Intense Emphasis"/>
    <w:basedOn w:val="a0"/>
    <w:uiPriority w:val="21"/>
    <w:qFormat/>
    <w:rsid w:val="00074A1C"/>
    <w:rPr>
      <w:i/>
      <w:iCs/>
      <w:color w:val="0F4761" w:themeColor="accent1" w:themeShade="BF"/>
    </w:rPr>
  </w:style>
  <w:style w:type="paragraph" w:styleId="a9">
    <w:name w:val="Intense Quote"/>
    <w:basedOn w:val="a"/>
    <w:next w:val="a"/>
    <w:link w:val="aa"/>
    <w:uiPriority w:val="30"/>
    <w:qFormat/>
    <w:rsid w:val="00074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74A1C"/>
    <w:rPr>
      <w:i/>
      <w:iCs/>
      <w:color w:val="0F4761" w:themeColor="accent1" w:themeShade="BF"/>
    </w:rPr>
  </w:style>
  <w:style w:type="character" w:styleId="ab">
    <w:name w:val="Intense Reference"/>
    <w:basedOn w:val="a0"/>
    <w:uiPriority w:val="32"/>
    <w:qFormat/>
    <w:rsid w:val="00074A1C"/>
    <w:rPr>
      <w:b/>
      <w:bCs/>
      <w:smallCaps/>
      <w:color w:val="0F4761" w:themeColor="accent1" w:themeShade="BF"/>
      <w:spacing w:val="5"/>
    </w:rPr>
  </w:style>
  <w:style w:type="paragraph" w:styleId="ac">
    <w:name w:val="Normal (Web)"/>
    <w:basedOn w:val="a"/>
    <w:uiPriority w:val="99"/>
    <w:semiHidden/>
    <w:unhideWhenUsed/>
    <w:rsid w:val="007A0A0B"/>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styleId="ad">
    <w:name w:val="Strong"/>
    <w:basedOn w:val="a0"/>
    <w:uiPriority w:val="22"/>
    <w:qFormat/>
    <w:rsid w:val="007A0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45431">
      <w:bodyDiv w:val="1"/>
      <w:marLeft w:val="0"/>
      <w:marRight w:val="0"/>
      <w:marTop w:val="0"/>
      <w:marBottom w:val="0"/>
      <w:divBdr>
        <w:top w:val="none" w:sz="0" w:space="0" w:color="auto"/>
        <w:left w:val="none" w:sz="0" w:space="0" w:color="auto"/>
        <w:bottom w:val="none" w:sz="0" w:space="0" w:color="auto"/>
        <w:right w:val="none" w:sz="0" w:space="0" w:color="auto"/>
      </w:divBdr>
    </w:div>
    <w:div w:id="1614705471">
      <w:bodyDiv w:val="1"/>
      <w:marLeft w:val="0"/>
      <w:marRight w:val="0"/>
      <w:marTop w:val="0"/>
      <w:marBottom w:val="0"/>
      <w:divBdr>
        <w:top w:val="none" w:sz="0" w:space="0" w:color="auto"/>
        <w:left w:val="none" w:sz="0" w:space="0" w:color="auto"/>
        <w:bottom w:val="none" w:sz="0" w:space="0" w:color="auto"/>
        <w:right w:val="none" w:sz="0" w:space="0" w:color="auto"/>
      </w:divBdr>
    </w:div>
    <w:div w:id="189923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6971</Words>
  <Characters>3975</Characters>
  <Application>Microsoft Office Word</Application>
  <DocSecurity>0</DocSecurity>
  <Lines>33</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Давидчук</dc:creator>
  <cp:keywords/>
  <dc:description/>
  <cp:lastModifiedBy>Артем Давидчук</cp:lastModifiedBy>
  <cp:revision>1</cp:revision>
  <dcterms:created xsi:type="dcterms:W3CDTF">2025-05-27T16:36:00Z</dcterms:created>
  <dcterms:modified xsi:type="dcterms:W3CDTF">2025-05-27T16:57:00Z</dcterms:modified>
</cp:coreProperties>
</file>