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83D" w:rsidRPr="0077464E" w:rsidRDefault="002D483D" w:rsidP="002D483D">
      <w:pPr>
        <w:shd w:val="pct50" w:color="auto" w:fill="FFFFFF"/>
        <w:jc w:val="center"/>
        <w:rPr>
          <w:rFonts w:ascii="Tw Cen MT" w:hAnsi="Tw Cen MT"/>
          <w:b/>
          <w:color w:val="FFFFFF"/>
          <w:sz w:val="72"/>
          <w:szCs w:val="72"/>
        </w:rPr>
      </w:pPr>
      <w:r>
        <w:rPr>
          <w:rFonts w:ascii="Tw Cen MT" w:hAnsi="Tw Cen MT"/>
          <w:b/>
          <w:i/>
          <w:color w:val="FFFFFF"/>
          <w:sz w:val="72"/>
          <w:szCs w:val="72"/>
        </w:rPr>
        <w:t>DAI SENSO</w:t>
      </w:r>
    </w:p>
    <w:p w:rsidR="002D483D" w:rsidRDefault="002D483D" w:rsidP="002D483D">
      <w:pPr>
        <w:shd w:val="pct50" w:color="auto" w:fill="FFFFFF"/>
        <w:jc w:val="center"/>
        <w:rPr>
          <w:rFonts w:ascii="Tw Cen MT" w:hAnsi="Tw Cen MT"/>
          <w:i/>
          <w:color w:val="FFFFFF"/>
          <w:sz w:val="20"/>
        </w:rPr>
      </w:pPr>
      <w:r>
        <w:rPr>
          <w:rFonts w:ascii="Tw Cen MT" w:hAnsi="Tw Cen MT"/>
          <w:b/>
          <w:color w:val="FFFFFF"/>
          <w:sz w:val="36"/>
          <w:szCs w:val="36"/>
        </w:rPr>
        <w:t>Specific Rulebook</w:t>
      </w:r>
    </w:p>
    <w:p w:rsidR="00591352" w:rsidRPr="00751A64" w:rsidRDefault="00DA6E32" w:rsidP="00591352">
      <w:pPr>
        <w:shd w:val="pct50" w:color="auto" w:fill="FFFFFF"/>
        <w:jc w:val="center"/>
        <w:rPr>
          <w:rFonts w:ascii="Tw Cen MT" w:hAnsi="Tw Cen MT"/>
          <w:i/>
          <w:color w:val="FFFFFF"/>
          <w:sz w:val="20"/>
        </w:rPr>
      </w:pPr>
      <w:r>
        <w:rPr>
          <w:rFonts w:ascii="Tw Cen MT" w:hAnsi="Tw Cen MT"/>
          <w:i/>
          <w:color w:val="FFFFFF"/>
          <w:sz w:val="20"/>
        </w:rPr>
        <w:t>September</w:t>
      </w:r>
      <w:r w:rsidR="00116F85">
        <w:rPr>
          <w:rFonts w:ascii="Tw Cen MT" w:hAnsi="Tw Cen MT"/>
          <w:i/>
          <w:color w:val="FFFFFF"/>
          <w:sz w:val="20"/>
        </w:rPr>
        <w:t xml:space="preserve"> </w:t>
      </w:r>
      <w:r w:rsidR="00591352">
        <w:rPr>
          <w:rFonts w:ascii="Tw Cen MT" w:hAnsi="Tw Cen MT"/>
          <w:i/>
          <w:color w:val="FFFFFF"/>
          <w:sz w:val="20"/>
        </w:rPr>
        <w:t>202</w:t>
      </w:r>
      <w:r w:rsidR="00116F85">
        <w:rPr>
          <w:rFonts w:ascii="Tw Cen MT" w:hAnsi="Tw Cen MT"/>
          <w:i/>
          <w:color w:val="FFFFFF"/>
          <w:sz w:val="20"/>
        </w:rPr>
        <w:t>2</w:t>
      </w:r>
      <w:r w:rsidR="00591352">
        <w:rPr>
          <w:rFonts w:ascii="Tw Cen MT" w:hAnsi="Tw Cen MT"/>
          <w:i/>
          <w:color w:val="FFFFFF"/>
          <w:sz w:val="20"/>
        </w:rPr>
        <w:t xml:space="preserve"> Rules</w:t>
      </w:r>
    </w:p>
    <w:p w:rsidR="002D483D" w:rsidRPr="0077464E" w:rsidRDefault="002D483D" w:rsidP="002D483D">
      <w:pPr>
        <w:shd w:val="pct50" w:color="auto" w:fill="FFFFFF"/>
        <w:jc w:val="center"/>
        <w:rPr>
          <w:rFonts w:ascii="Tw Cen MT" w:hAnsi="Tw Cen MT"/>
          <w:i/>
          <w:color w:val="FFFFFF"/>
          <w:sz w:val="20"/>
        </w:rPr>
      </w:pPr>
      <w:r w:rsidRPr="0077464E">
        <w:rPr>
          <w:rFonts w:ascii="Tw Cen MT" w:hAnsi="Tw Cen MT"/>
          <w:i/>
          <w:color w:val="FFFFFF"/>
          <w:sz w:val="20"/>
        </w:rPr>
        <w:t>Game De</w:t>
      </w:r>
      <w:r>
        <w:rPr>
          <w:rFonts w:ascii="Tw Cen MT" w:hAnsi="Tw Cen MT"/>
          <w:i/>
          <w:color w:val="FFFFFF"/>
          <w:sz w:val="20"/>
        </w:rPr>
        <w:t>velopment</w:t>
      </w:r>
      <w:r w:rsidRPr="0077464E">
        <w:rPr>
          <w:rFonts w:ascii="Tw Cen MT" w:hAnsi="Tw Cen MT"/>
          <w:i/>
          <w:color w:val="FFFFFF"/>
          <w:sz w:val="20"/>
        </w:rPr>
        <w:t xml:space="preserve"> by Thomas Prowell</w:t>
      </w:r>
    </w:p>
    <w:p w:rsidR="002D483D" w:rsidRPr="00751A64" w:rsidRDefault="002D483D" w:rsidP="002D483D">
      <w:pPr>
        <w:shd w:val="pct50" w:color="auto" w:fill="FFFFFF"/>
        <w:jc w:val="center"/>
        <w:rPr>
          <w:rFonts w:ascii="Tw Cen MT" w:hAnsi="Tw Cen MT"/>
          <w:b/>
          <w:color w:val="FFFFFF"/>
        </w:rPr>
      </w:pPr>
      <w:r w:rsidRPr="00751A64">
        <w:rPr>
          <w:rFonts w:ascii="Tw Cen MT" w:hAnsi="Tw Cen MT"/>
          <w:i/>
          <w:color w:val="FFFFFF"/>
        </w:rPr>
        <w:t>© 20</w:t>
      </w:r>
      <w:r w:rsidR="001A4438">
        <w:rPr>
          <w:rFonts w:ascii="Tw Cen MT" w:hAnsi="Tw Cen MT"/>
          <w:i/>
          <w:color w:val="FFFFFF"/>
        </w:rPr>
        <w:t>2</w:t>
      </w:r>
      <w:r w:rsidR="00116F85">
        <w:rPr>
          <w:rFonts w:ascii="Tw Cen MT" w:hAnsi="Tw Cen MT"/>
          <w:i/>
          <w:color w:val="FFFFFF"/>
        </w:rPr>
        <w:t>2</w:t>
      </w:r>
      <w:r w:rsidRPr="00751A64">
        <w:rPr>
          <w:rFonts w:ascii="Tw Cen MT" w:hAnsi="Tw Cen MT"/>
          <w:i/>
          <w:color w:val="FFFFFF"/>
        </w:rPr>
        <w:t xml:space="preserve"> Decision Games</w:t>
      </w:r>
    </w:p>
    <w:p w:rsidR="00E651EE" w:rsidRPr="0077464E" w:rsidRDefault="00E651EE" w:rsidP="00E651EE">
      <w:pPr>
        <w:rPr>
          <w:rFonts w:ascii="Tw Cen MT" w:hAnsi="Tw Cen MT"/>
          <w:b/>
          <w:sz w:val="32"/>
          <w:szCs w:val="32"/>
        </w:rPr>
      </w:pPr>
      <w:r w:rsidRPr="0077464E">
        <w:rPr>
          <w:rFonts w:ascii="Tw Cen MT" w:hAnsi="Tw Cen MT"/>
          <w:b/>
          <w:sz w:val="32"/>
          <w:szCs w:val="32"/>
        </w:rPr>
        <w:t>Table of Contents</w:t>
      </w:r>
    </w:p>
    <w:p w:rsidR="00FE7036" w:rsidRPr="0077464E" w:rsidRDefault="00FE7036" w:rsidP="009263DD">
      <w:pPr>
        <w:pStyle w:val="TOC1"/>
        <w:sectPr w:rsidR="00FE7036" w:rsidRPr="0077464E" w:rsidSect="002E1FCA">
          <w:footerReference w:type="default" r:id="rId8"/>
          <w:pgSz w:w="12240" w:h="15840"/>
          <w:pgMar w:top="720" w:right="720" w:bottom="720" w:left="720" w:header="720" w:footer="720" w:gutter="0"/>
          <w:cols w:space="576"/>
        </w:sectPr>
      </w:pPr>
    </w:p>
    <w:p w:rsidR="00B37122" w:rsidRDefault="00D433C2">
      <w:pPr>
        <w:pStyle w:val="TOC1"/>
        <w:rPr>
          <w:rFonts w:asciiTheme="minorHAnsi" w:eastAsiaTheme="minorEastAsia" w:hAnsiTheme="minorHAnsi" w:cstheme="minorBidi"/>
          <w:b w:val="0"/>
          <w:color w:val="auto"/>
          <w:sz w:val="22"/>
          <w:szCs w:val="22"/>
        </w:rPr>
      </w:pPr>
      <w:r w:rsidRPr="009263DD">
        <w:fldChar w:fldCharType="begin"/>
      </w:r>
      <w:r w:rsidR="00FE7036" w:rsidRPr="009263DD">
        <w:instrText xml:space="preserve"> TOC \o "1-4" \h \z \u </w:instrText>
      </w:r>
      <w:r w:rsidRPr="009263DD">
        <w:fldChar w:fldCharType="separate"/>
      </w:r>
      <w:hyperlink w:anchor="_Toc86144531" w:history="1">
        <w:r w:rsidR="00B37122" w:rsidRPr="00CC1389">
          <w:rPr>
            <w:rStyle w:val="Hyperlink"/>
          </w:rPr>
          <w:t>Get Ready to Play</w:t>
        </w:r>
        <w:r w:rsidR="00B37122">
          <w:rPr>
            <w:webHidden/>
          </w:rPr>
          <w:tab/>
        </w:r>
        <w:r w:rsidR="00B37122">
          <w:rPr>
            <w:webHidden/>
          </w:rPr>
          <w:fldChar w:fldCharType="begin"/>
        </w:r>
        <w:r w:rsidR="00B37122">
          <w:rPr>
            <w:webHidden/>
          </w:rPr>
          <w:instrText xml:space="preserve"> PAGEREF _Toc86144531 \h </w:instrText>
        </w:r>
        <w:r w:rsidR="00B37122">
          <w:rPr>
            <w:webHidden/>
          </w:rPr>
        </w:r>
        <w:r w:rsidR="00B37122">
          <w:rPr>
            <w:webHidden/>
          </w:rPr>
          <w:fldChar w:fldCharType="separate"/>
        </w:r>
        <w:r w:rsidR="00661161">
          <w:rPr>
            <w:webHidden/>
          </w:rPr>
          <w:t>2</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532" w:history="1">
        <w:r w:rsidR="00B37122" w:rsidRPr="00CC1389">
          <w:rPr>
            <w:rStyle w:val="Hyperlink"/>
            <w:i/>
          </w:rPr>
          <w:t xml:space="preserve">DS </w:t>
        </w:r>
        <w:r w:rsidR="00B37122" w:rsidRPr="00CC1389">
          <w:rPr>
            <w:rStyle w:val="Hyperlink"/>
          </w:rPr>
          <w:t>Game Preparation</w:t>
        </w:r>
        <w:r w:rsidR="00B37122">
          <w:rPr>
            <w:webHidden/>
          </w:rPr>
          <w:tab/>
        </w:r>
        <w:r w:rsidR="00B37122">
          <w:rPr>
            <w:webHidden/>
          </w:rPr>
          <w:fldChar w:fldCharType="begin"/>
        </w:r>
        <w:r w:rsidR="00B37122">
          <w:rPr>
            <w:webHidden/>
          </w:rPr>
          <w:instrText xml:space="preserve"> PAGEREF _Toc86144532 \h </w:instrText>
        </w:r>
        <w:r w:rsidR="00B37122">
          <w:rPr>
            <w:webHidden/>
          </w:rPr>
        </w:r>
        <w:r w:rsidR="00B37122">
          <w:rPr>
            <w:webHidden/>
          </w:rPr>
          <w:fldChar w:fldCharType="separate"/>
        </w:r>
        <w:r w:rsidR="00661161">
          <w:rPr>
            <w:webHidden/>
          </w:rPr>
          <w:t>2</w:t>
        </w:r>
        <w:r w:rsidR="00B37122">
          <w:rPr>
            <w:webHidden/>
          </w:rPr>
          <w:fldChar w:fldCharType="end"/>
        </w:r>
      </w:hyperlink>
    </w:p>
    <w:p w:rsidR="00B37122" w:rsidRDefault="003B0286">
      <w:pPr>
        <w:pStyle w:val="TOC1"/>
        <w:rPr>
          <w:rFonts w:asciiTheme="minorHAnsi" w:eastAsiaTheme="minorEastAsia" w:hAnsiTheme="minorHAnsi" w:cstheme="minorBidi"/>
          <w:b w:val="0"/>
          <w:color w:val="auto"/>
          <w:sz w:val="22"/>
          <w:szCs w:val="22"/>
        </w:rPr>
      </w:pPr>
      <w:hyperlink w:anchor="_Toc86144533" w:history="1">
        <w:r w:rsidR="00B37122" w:rsidRPr="00CC1389">
          <w:rPr>
            <w:rStyle w:val="Hyperlink"/>
          </w:rPr>
          <w:t>Look-Up Rules</w:t>
        </w:r>
        <w:r w:rsidR="00B37122">
          <w:rPr>
            <w:webHidden/>
          </w:rPr>
          <w:tab/>
        </w:r>
        <w:r w:rsidR="00B37122">
          <w:rPr>
            <w:webHidden/>
          </w:rPr>
          <w:fldChar w:fldCharType="begin"/>
        </w:r>
        <w:r w:rsidR="00B37122">
          <w:rPr>
            <w:webHidden/>
          </w:rPr>
          <w:instrText xml:space="preserve"> PAGEREF _Toc86144533 \h </w:instrText>
        </w:r>
        <w:r w:rsidR="00B37122">
          <w:rPr>
            <w:webHidden/>
          </w:rPr>
        </w:r>
        <w:r w:rsidR="00B37122">
          <w:rPr>
            <w:webHidden/>
          </w:rPr>
          <w:fldChar w:fldCharType="separate"/>
        </w:r>
        <w:r w:rsidR="00661161">
          <w:rPr>
            <w:webHidden/>
          </w:rPr>
          <w:t>3</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534" w:history="1">
        <w:r w:rsidR="00B37122" w:rsidRPr="00CC1389">
          <w:rPr>
            <w:rStyle w:val="Hyperlink"/>
          </w:rPr>
          <w:t>36. Markers</w:t>
        </w:r>
        <w:r w:rsidR="00B37122">
          <w:rPr>
            <w:webHidden/>
          </w:rPr>
          <w:tab/>
        </w:r>
        <w:r w:rsidR="00B37122">
          <w:rPr>
            <w:webHidden/>
          </w:rPr>
          <w:fldChar w:fldCharType="begin"/>
        </w:r>
        <w:r w:rsidR="00B37122">
          <w:rPr>
            <w:webHidden/>
          </w:rPr>
          <w:instrText xml:space="preserve"> PAGEREF _Toc86144534 \h </w:instrText>
        </w:r>
        <w:r w:rsidR="00B37122">
          <w:rPr>
            <w:webHidden/>
          </w:rPr>
        </w:r>
        <w:r w:rsidR="00B37122">
          <w:rPr>
            <w:webHidden/>
          </w:rPr>
          <w:fldChar w:fldCharType="separate"/>
        </w:r>
        <w:r w:rsidR="00661161">
          <w:rPr>
            <w:webHidden/>
          </w:rPr>
          <w:t>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35" w:history="1">
        <w:r w:rsidR="00B37122" w:rsidRPr="00CC1389">
          <w:rPr>
            <w:rStyle w:val="Hyperlink"/>
          </w:rPr>
          <w:t>36.1 Aid to China</w:t>
        </w:r>
        <w:r w:rsidR="00B37122">
          <w:rPr>
            <w:webHidden/>
          </w:rPr>
          <w:tab/>
        </w:r>
        <w:r w:rsidR="00B37122">
          <w:rPr>
            <w:webHidden/>
          </w:rPr>
          <w:fldChar w:fldCharType="begin"/>
        </w:r>
        <w:r w:rsidR="00B37122">
          <w:rPr>
            <w:webHidden/>
          </w:rPr>
          <w:instrText xml:space="preserve"> PAGEREF _Toc86144535 \h </w:instrText>
        </w:r>
        <w:r w:rsidR="00B37122">
          <w:rPr>
            <w:webHidden/>
          </w:rPr>
        </w:r>
        <w:r w:rsidR="00B37122">
          <w:rPr>
            <w:webHidden/>
          </w:rPr>
          <w:fldChar w:fldCharType="separate"/>
        </w:r>
        <w:r w:rsidR="00661161">
          <w:rPr>
            <w:webHidden/>
          </w:rPr>
          <w:t>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36" w:history="1">
        <w:r w:rsidR="00B37122" w:rsidRPr="00CC1389">
          <w:rPr>
            <w:rStyle w:val="Hyperlink"/>
          </w:rPr>
          <w:t>36.2 Airdrop</w:t>
        </w:r>
        <w:r w:rsidR="00B37122">
          <w:rPr>
            <w:webHidden/>
          </w:rPr>
          <w:tab/>
        </w:r>
        <w:r w:rsidR="00B37122">
          <w:rPr>
            <w:webHidden/>
          </w:rPr>
          <w:fldChar w:fldCharType="begin"/>
        </w:r>
        <w:r w:rsidR="00B37122">
          <w:rPr>
            <w:webHidden/>
          </w:rPr>
          <w:instrText xml:space="preserve"> PAGEREF _Toc86144536 \h </w:instrText>
        </w:r>
        <w:r w:rsidR="00B37122">
          <w:rPr>
            <w:webHidden/>
          </w:rPr>
        </w:r>
        <w:r w:rsidR="00B37122">
          <w:rPr>
            <w:webHidden/>
          </w:rPr>
          <w:fldChar w:fldCharType="separate"/>
        </w:r>
        <w:r w:rsidR="00661161">
          <w:rPr>
            <w:webHidden/>
          </w:rPr>
          <w:t>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37" w:history="1">
        <w:r w:rsidR="00B37122" w:rsidRPr="00CC1389">
          <w:rPr>
            <w:rStyle w:val="Hyperlink"/>
          </w:rPr>
          <w:t>36.3 Allied Collapse</w:t>
        </w:r>
        <w:r w:rsidR="00B37122">
          <w:rPr>
            <w:webHidden/>
          </w:rPr>
          <w:tab/>
        </w:r>
        <w:r w:rsidR="00B37122">
          <w:rPr>
            <w:webHidden/>
          </w:rPr>
          <w:fldChar w:fldCharType="begin"/>
        </w:r>
        <w:r w:rsidR="00B37122">
          <w:rPr>
            <w:webHidden/>
          </w:rPr>
          <w:instrText xml:space="preserve"> PAGEREF _Toc86144537 \h </w:instrText>
        </w:r>
        <w:r w:rsidR="00B37122">
          <w:rPr>
            <w:webHidden/>
          </w:rPr>
        </w:r>
        <w:r w:rsidR="00B37122">
          <w:rPr>
            <w:webHidden/>
          </w:rPr>
          <w:fldChar w:fldCharType="separate"/>
        </w:r>
        <w:r w:rsidR="00661161">
          <w:rPr>
            <w:webHidden/>
          </w:rPr>
          <w:t>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38" w:history="1">
        <w:r w:rsidR="00B37122" w:rsidRPr="00CC1389">
          <w:rPr>
            <w:rStyle w:val="Hyperlink"/>
          </w:rPr>
          <w:t>36.4 Bases Damaged</w:t>
        </w:r>
        <w:r w:rsidR="00B37122">
          <w:rPr>
            <w:webHidden/>
          </w:rPr>
          <w:tab/>
        </w:r>
        <w:r w:rsidR="00B37122">
          <w:rPr>
            <w:webHidden/>
          </w:rPr>
          <w:fldChar w:fldCharType="begin"/>
        </w:r>
        <w:r w:rsidR="00B37122">
          <w:rPr>
            <w:webHidden/>
          </w:rPr>
          <w:instrText xml:space="preserve"> PAGEREF _Toc86144538 \h </w:instrText>
        </w:r>
        <w:r w:rsidR="00B37122">
          <w:rPr>
            <w:webHidden/>
          </w:rPr>
        </w:r>
        <w:r w:rsidR="00B37122">
          <w:rPr>
            <w:webHidden/>
          </w:rPr>
          <w:fldChar w:fldCharType="separate"/>
        </w:r>
        <w:r w:rsidR="00661161">
          <w:rPr>
            <w:webHidden/>
          </w:rPr>
          <w:t>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39" w:history="1">
        <w:r w:rsidR="00B37122" w:rsidRPr="00CC1389">
          <w:rPr>
            <w:rStyle w:val="Hyperlink"/>
          </w:rPr>
          <w:t>36.5 Beachhead</w:t>
        </w:r>
        <w:r w:rsidR="00B37122">
          <w:rPr>
            <w:webHidden/>
          </w:rPr>
          <w:tab/>
        </w:r>
        <w:r w:rsidR="00B37122">
          <w:rPr>
            <w:webHidden/>
          </w:rPr>
          <w:fldChar w:fldCharType="begin"/>
        </w:r>
        <w:r w:rsidR="00B37122">
          <w:rPr>
            <w:webHidden/>
          </w:rPr>
          <w:instrText xml:space="preserve"> PAGEREF _Toc86144539 \h </w:instrText>
        </w:r>
        <w:r w:rsidR="00B37122">
          <w:rPr>
            <w:webHidden/>
          </w:rPr>
        </w:r>
        <w:r w:rsidR="00B37122">
          <w:rPr>
            <w:webHidden/>
          </w:rPr>
          <w:fldChar w:fldCharType="separate"/>
        </w:r>
        <w:r w:rsidR="00661161">
          <w:rPr>
            <w:webHidden/>
          </w:rPr>
          <w:t>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40" w:history="1">
        <w:r w:rsidR="00B37122" w:rsidRPr="00CC1389">
          <w:rPr>
            <w:rStyle w:val="Hyperlink"/>
          </w:rPr>
          <w:t>36.6 Blitz</w:t>
        </w:r>
        <w:r w:rsidR="00B37122">
          <w:rPr>
            <w:webHidden/>
          </w:rPr>
          <w:tab/>
        </w:r>
        <w:r w:rsidR="00B37122">
          <w:rPr>
            <w:webHidden/>
          </w:rPr>
          <w:fldChar w:fldCharType="begin"/>
        </w:r>
        <w:r w:rsidR="00B37122">
          <w:rPr>
            <w:webHidden/>
          </w:rPr>
          <w:instrText xml:space="preserve"> PAGEREF _Toc86144540 \h </w:instrText>
        </w:r>
        <w:r w:rsidR="00B37122">
          <w:rPr>
            <w:webHidden/>
          </w:rPr>
        </w:r>
        <w:r w:rsidR="00B37122">
          <w:rPr>
            <w:webHidden/>
          </w:rPr>
          <w:fldChar w:fldCharType="separate"/>
        </w:r>
        <w:r w:rsidR="00661161">
          <w:rPr>
            <w:webHidden/>
          </w:rPr>
          <w:t>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41" w:history="1">
        <w:r w:rsidR="00B37122" w:rsidRPr="00CC1389">
          <w:rPr>
            <w:rStyle w:val="Hyperlink"/>
          </w:rPr>
          <w:t>36.7 Ceded Land</w:t>
        </w:r>
        <w:r w:rsidR="00B37122">
          <w:rPr>
            <w:webHidden/>
          </w:rPr>
          <w:tab/>
        </w:r>
        <w:r w:rsidR="00B37122">
          <w:rPr>
            <w:webHidden/>
          </w:rPr>
          <w:fldChar w:fldCharType="begin"/>
        </w:r>
        <w:r w:rsidR="00B37122">
          <w:rPr>
            <w:webHidden/>
          </w:rPr>
          <w:instrText xml:space="preserve"> PAGEREF _Toc86144541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42" w:history="1">
        <w:r w:rsidR="00B37122" w:rsidRPr="00CC1389">
          <w:rPr>
            <w:rStyle w:val="Hyperlink"/>
          </w:rPr>
          <w:t>36.8 Chemical Weapons</w:t>
        </w:r>
        <w:r w:rsidR="00B37122">
          <w:rPr>
            <w:webHidden/>
          </w:rPr>
          <w:tab/>
        </w:r>
        <w:r w:rsidR="00B37122">
          <w:rPr>
            <w:webHidden/>
          </w:rPr>
          <w:fldChar w:fldCharType="begin"/>
        </w:r>
        <w:r w:rsidR="00B37122">
          <w:rPr>
            <w:webHidden/>
          </w:rPr>
          <w:instrText xml:space="preserve"> PAGEREF _Toc86144542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43" w:history="1">
        <w:r w:rsidR="00B37122" w:rsidRPr="00CC1389">
          <w:rPr>
            <w:rStyle w:val="Hyperlink"/>
          </w:rPr>
          <w:t>36.9 Convoy</w:t>
        </w:r>
        <w:r w:rsidR="00B37122">
          <w:rPr>
            <w:webHidden/>
          </w:rPr>
          <w:tab/>
        </w:r>
        <w:r w:rsidR="00B37122">
          <w:rPr>
            <w:webHidden/>
          </w:rPr>
          <w:fldChar w:fldCharType="begin"/>
        </w:r>
        <w:r w:rsidR="00B37122">
          <w:rPr>
            <w:webHidden/>
          </w:rPr>
          <w:instrText xml:space="preserve"> PAGEREF _Toc86144543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44" w:history="1">
        <w:r w:rsidR="00B37122" w:rsidRPr="00CC1389">
          <w:rPr>
            <w:rStyle w:val="Hyperlink"/>
          </w:rPr>
          <w:t>36.10 Convoy Strategy</w:t>
        </w:r>
        <w:r w:rsidR="00B37122">
          <w:rPr>
            <w:webHidden/>
          </w:rPr>
          <w:tab/>
        </w:r>
        <w:r w:rsidR="00B37122">
          <w:rPr>
            <w:webHidden/>
          </w:rPr>
          <w:fldChar w:fldCharType="begin"/>
        </w:r>
        <w:r w:rsidR="00B37122">
          <w:rPr>
            <w:webHidden/>
          </w:rPr>
          <w:instrText xml:space="preserve"> PAGEREF _Toc86144544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45" w:history="1">
        <w:r w:rsidR="00B37122" w:rsidRPr="00CC1389">
          <w:rPr>
            <w:rStyle w:val="Hyperlink"/>
          </w:rPr>
          <w:t>36.11 Devastation</w:t>
        </w:r>
        <w:r w:rsidR="00B37122">
          <w:rPr>
            <w:webHidden/>
          </w:rPr>
          <w:tab/>
        </w:r>
        <w:r w:rsidR="00B37122">
          <w:rPr>
            <w:webHidden/>
          </w:rPr>
          <w:fldChar w:fldCharType="begin"/>
        </w:r>
        <w:r w:rsidR="00B37122">
          <w:rPr>
            <w:webHidden/>
          </w:rPr>
          <w:instrText xml:space="preserve"> PAGEREF _Toc86144545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46" w:history="1">
        <w:r w:rsidR="00B37122" w:rsidRPr="00CC1389">
          <w:rPr>
            <w:rStyle w:val="Hyperlink"/>
          </w:rPr>
          <w:t>36.12 Entry [British, Chinese, Russian, US]</w:t>
        </w:r>
        <w:r w:rsidR="00B37122">
          <w:rPr>
            <w:webHidden/>
          </w:rPr>
          <w:tab/>
        </w:r>
        <w:r w:rsidR="00B37122">
          <w:rPr>
            <w:webHidden/>
          </w:rPr>
          <w:fldChar w:fldCharType="begin"/>
        </w:r>
        <w:r w:rsidR="00B37122">
          <w:rPr>
            <w:webHidden/>
          </w:rPr>
          <w:instrText xml:space="preserve"> PAGEREF _Toc86144546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47" w:history="1">
        <w:r w:rsidR="00B37122" w:rsidRPr="00CC1389">
          <w:rPr>
            <w:rStyle w:val="Hyperlink"/>
          </w:rPr>
          <w:t>36.13 European War Markers</w:t>
        </w:r>
        <w:r w:rsidR="00B37122">
          <w:rPr>
            <w:webHidden/>
          </w:rPr>
          <w:tab/>
        </w:r>
        <w:r w:rsidR="00B37122">
          <w:rPr>
            <w:webHidden/>
          </w:rPr>
          <w:fldChar w:fldCharType="begin"/>
        </w:r>
        <w:r w:rsidR="00B37122">
          <w:rPr>
            <w:webHidden/>
          </w:rPr>
          <w:instrText xml:space="preserve"> PAGEREF _Toc86144547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48" w:history="1">
        <w:r w:rsidR="00B37122" w:rsidRPr="00CC1389">
          <w:rPr>
            <w:rStyle w:val="Hyperlink"/>
          </w:rPr>
          <w:t>*36.13.1 Current ESV</w:t>
        </w:r>
        <w:r w:rsidR="00B37122">
          <w:rPr>
            <w:webHidden/>
          </w:rPr>
          <w:tab/>
        </w:r>
        <w:r w:rsidR="00B37122">
          <w:rPr>
            <w:webHidden/>
          </w:rPr>
          <w:fldChar w:fldCharType="begin"/>
        </w:r>
        <w:r w:rsidR="00B37122">
          <w:rPr>
            <w:webHidden/>
          </w:rPr>
          <w:instrText xml:space="preserve"> PAGEREF _Toc86144548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49" w:history="1">
        <w:r w:rsidR="00B37122" w:rsidRPr="00CC1389">
          <w:rPr>
            <w:rStyle w:val="Hyperlink"/>
          </w:rPr>
          <w:t>*36.13.2 European Limited War</w:t>
        </w:r>
        <w:r w:rsidR="00B37122">
          <w:rPr>
            <w:webHidden/>
          </w:rPr>
          <w:tab/>
        </w:r>
        <w:r w:rsidR="00B37122">
          <w:rPr>
            <w:webHidden/>
          </w:rPr>
          <w:fldChar w:fldCharType="begin"/>
        </w:r>
        <w:r w:rsidR="00B37122">
          <w:rPr>
            <w:webHidden/>
          </w:rPr>
          <w:instrText xml:space="preserve"> PAGEREF _Toc86144549 \h </w:instrText>
        </w:r>
        <w:r w:rsidR="00B37122">
          <w:rPr>
            <w:webHidden/>
          </w:rPr>
        </w:r>
        <w:r w:rsidR="00B37122">
          <w:rPr>
            <w:webHidden/>
          </w:rPr>
          <w:fldChar w:fldCharType="separate"/>
        </w:r>
        <w:r w:rsidR="00661161">
          <w:rPr>
            <w:webHidden/>
          </w:rPr>
          <w:t>4</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50" w:history="1">
        <w:r w:rsidR="00B37122" w:rsidRPr="00CC1389">
          <w:rPr>
            <w:rStyle w:val="Hyperlink"/>
          </w:rPr>
          <w:t>36.13.3 German Victory [France Defeated, Russia Defeated]</w:t>
        </w:r>
        <w:r w:rsidR="00B37122">
          <w:rPr>
            <w:webHidden/>
          </w:rPr>
          <w:tab/>
        </w:r>
        <w:r w:rsidR="00B37122">
          <w:rPr>
            <w:webHidden/>
          </w:rPr>
          <w:fldChar w:fldCharType="begin"/>
        </w:r>
        <w:r w:rsidR="00B37122">
          <w:rPr>
            <w:webHidden/>
          </w:rPr>
          <w:instrText xml:space="preserve"> PAGEREF _Toc86144550 \h </w:instrText>
        </w:r>
        <w:r w:rsidR="00B37122">
          <w:rPr>
            <w:webHidden/>
          </w:rPr>
        </w:r>
        <w:r w:rsidR="00B37122">
          <w:rPr>
            <w:webHidden/>
          </w:rPr>
          <w:fldChar w:fldCharType="separate"/>
        </w:r>
        <w:r w:rsidR="00661161">
          <w:rPr>
            <w:webHidden/>
          </w:rPr>
          <w:t>5</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51" w:history="1">
        <w:r w:rsidR="00B37122" w:rsidRPr="00CC1389">
          <w:rPr>
            <w:rStyle w:val="Hyperlink"/>
          </w:rPr>
          <w:t>*36.13.4 European Total War</w:t>
        </w:r>
        <w:r w:rsidR="00B37122">
          <w:rPr>
            <w:webHidden/>
          </w:rPr>
          <w:tab/>
        </w:r>
        <w:r w:rsidR="00B37122">
          <w:rPr>
            <w:webHidden/>
          </w:rPr>
          <w:fldChar w:fldCharType="begin"/>
        </w:r>
        <w:r w:rsidR="00B37122">
          <w:rPr>
            <w:webHidden/>
          </w:rPr>
          <w:instrText xml:space="preserve"> PAGEREF _Toc86144551 \h </w:instrText>
        </w:r>
        <w:r w:rsidR="00B37122">
          <w:rPr>
            <w:webHidden/>
          </w:rPr>
        </w:r>
        <w:r w:rsidR="00B37122">
          <w:rPr>
            <w:webHidden/>
          </w:rPr>
          <w:fldChar w:fldCharType="separate"/>
        </w:r>
        <w:r w:rsidR="00661161">
          <w:rPr>
            <w:webHidden/>
          </w:rPr>
          <w:t>5</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52" w:history="1">
        <w:r w:rsidR="00B37122" w:rsidRPr="00CC1389">
          <w:rPr>
            <w:rStyle w:val="Hyperlink"/>
          </w:rPr>
          <w:t>*36.13.5 V-E Day</w:t>
        </w:r>
        <w:r w:rsidR="00B37122">
          <w:rPr>
            <w:webHidden/>
          </w:rPr>
          <w:tab/>
        </w:r>
        <w:r w:rsidR="00B37122">
          <w:rPr>
            <w:webHidden/>
          </w:rPr>
          <w:fldChar w:fldCharType="begin"/>
        </w:r>
        <w:r w:rsidR="00B37122">
          <w:rPr>
            <w:webHidden/>
          </w:rPr>
          <w:instrText xml:space="preserve"> PAGEREF _Toc86144552 \h </w:instrText>
        </w:r>
        <w:r w:rsidR="00B37122">
          <w:rPr>
            <w:webHidden/>
          </w:rPr>
        </w:r>
        <w:r w:rsidR="00B37122">
          <w:rPr>
            <w:webHidden/>
          </w:rPr>
          <w:fldChar w:fldCharType="separate"/>
        </w:r>
        <w:r w:rsidR="00661161">
          <w:rPr>
            <w:webHidden/>
          </w:rPr>
          <w:t>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53" w:history="1">
        <w:r w:rsidR="00B37122" w:rsidRPr="00CC1389">
          <w:rPr>
            <w:rStyle w:val="Hyperlink"/>
          </w:rPr>
          <w:t>36.14 Failure [Command, Supply]</w:t>
        </w:r>
        <w:r w:rsidR="00B37122">
          <w:rPr>
            <w:webHidden/>
          </w:rPr>
          <w:tab/>
        </w:r>
        <w:r w:rsidR="00B37122">
          <w:rPr>
            <w:webHidden/>
          </w:rPr>
          <w:fldChar w:fldCharType="begin"/>
        </w:r>
        <w:r w:rsidR="00B37122">
          <w:rPr>
            <w:webHidden/>
          </w:rPr>
          <w:instrText xml:space="preserve"> PAGEREF _Toc86144553 \h </w:instrText>
        </w:r>
        <w:r w:rsidR="00B37122">
          <w:rPr>
            <w:webHidden/>
          </w:rPr>
        </w:r>
        <w:r w:rsidR="00B37122">
          <w:rPr>
            <w:webHidden/>
          </w:rPr>
          <w:fldChar w:fldCharType="separate"/>
        </w:r>
        <w:r w:rsidR="00661161">
          <w:rPr>
            <w:webHidden/>
          </w:rPr>
          <w:t>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54" w:history="1">
        <w:r w:rsidR="00B37122" w:rsidRPr="00CC1389">
          <w:rPr>
            <w:rStyle w:val="Hyperlink"/>
          </w:rPr>
          <w:t>36.15 Free Passage</w:t>
        </w:r>
        <w:r w:rsidR="00B37122">
          <w:rPr>
            <w:webHidden/>
          </w:rPr>
          <w:tab/>
        </w:r>
        <w:r w:rsidR="00B37122">
          <w:rPr>
            <w:webHidden/>
          </w:rPr>
          <w:fldChar w:fldCharType="begin"/>
        </w:r>
        <w:r w:rsidR="00B37122">
          <w:rPr>
            <w:webHidden/>
          </w:rPr>
          <w:instrText xml:space="preserve"> PAGEREF _Toc86144554 \h </w:instrText>
        </w:r>
        <w:r w:rsidR="00B37122">
          <w:rPr>
            <w:webHidden/>
          </w:rPr>
        </w:r>
        <w:r w:rsidR="00B37122">
          <w:rPr>
            <w:webHidden/>
          </w:rPr>
          <w:fldChar w:fldCharType="separate"/>
        </w:r>
        <w:r w:rsidR="00661161">
          <w:rPr>
            <w:webHidden/>
          </w:rPr>
          <w:t>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55" w:history="1">
        <w:r w:rsidR="00B37122" w:rsidRPr="00CC1389">
          <w:rPr>
            <w:rStyle w:val="Hyperlink"/>
          </w:rPr>
          <w:t>36.16 Fujiyama Bomber Production</w:t>
        </w:r>
        <w:r w:rsidR="00B37122">
          <w:rPr>
            <w:webHidden/>
          </w:rPr>
          <w:tab/>
        </w:r>
        <w:r w:rsidR="00B37122">
          <w:rPr>
            <w:webHidden/>
          </w:rPr>
          <w:fldChar w:fldCharType="begin"/>
        </w:r>
        <w:r w:rsidR="00B37122">
          <w:rPr>
            <w:webHidden/>
          </w:rPr>
          <w:instrText xml:space="preserve"> PAGEREF _Toc86144555 \h </w:instrText>
        </w:r>
        <w:r w:rsidR="00B37122">
          <w:rPr>
            <w:webHidden/>
          </w:rPr>
        </w:r>
        <w:r w:rsidR="00B37122">
          <w:rPr>
            <w:webHidden/>
          </w:rPr>
          <w:fldChar w:fldCharType="separate"/>
        </w:r>
        <w:r w:rsidR="00661161">
          <w:rPr>
            <w:webHidden/>
          </w:rPr>
          <w:t>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56" w:history="1">
        <w:r w:rsidR="00B37122" w:rsidRPr="00CC1389">
          <w:rPr>
            <w:rStyle w:val="Hyperlink"/>
          </w:rPr>
          <w:t>36.17 Hakko Ichiu</w:t>
        </w:r>
        <w:r w:rsidR="00B37122">
          <w:rPr>
            <w:webHidden/>
          </w:rPr>
          <w:tab/>
        </w:r>
        <w:r w:rsidR="00B37122">
          <w:rPr>
            <w:webHidden/>
          </w:rPr>
          <w:fldChar w:fldCharType="begin"/>
        </w:r>
        <w:r w:rsidR="00B37122">
          <w:rPr>
            <w:webHidden/>
          </w:rPr>
          <w:instrText xml:space="preserve"> PAGEREF _Toc86144556 \h </w:instrText>
        </w:r>
        <w:r w:rsidR="00B37122">
          <w:rPr>
            <w:webHidden/>
          </w:rPr>
        </w:r>
        <w:r w:rsidR="00B37122">
          <w:rPr>
            <w:webHidden/>
          </w:rPr>
          <w:fldChar w:fldCharType="separate"/>
        </w:r>
        <w:r w:rsidR="00661161">
          <w:rPr>
            <w:webHidden/>
          </w:rPr>
          <w:t>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57" w:history="1">
        <w:r w:rsidR="00B37122" w:rsidRPr="00CC1389">
          <w:rPr>
            <w:rStyle w:val="Hyperlink"/>
          </w:rPr>
          <w:t>36.18 I-boat Strategy</w:t>
        </w:r>
        <w:r w:rsidR="00B37122">
          <w:rPr>
            <w:webHidden/>
          </w:rPr>
          <w:tab/>
        </w:r>
        <w:r w:rsidR="00B37122">
          <w:rPr>
            <w:webHidden/>
          </w:rPr>
          <w:fldChar w:fldCharType="begin"/>
        </w:r>
        <w:r w:rsidR="00B37122">
          <w:rPr>
            <w:webHidden/>
          </w:rPr>
          <w:instrText xml:space="preserve"> PAGEREF _Toc86144557 \h </w:instrText>
        </w:r>
        <w:r w:rsidR="00B37122">
          <w:rPr>
            <w:webHidden/>
          </w:rPr>
        </w:r>
        <w:r w:rsidR="00B37122">
          <w:rPr>
            <w:webHidden/>
          </w:rPr>
          <w:fldChar w:fldCharType="separate"/>
        </w:r>
        <w:r w:rsidR="00661161">
          <w:rPr>
            <w:webHidden/>
          </w:rPr>
          <w:t>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58" w:history="1">
        <w:r w:rsidR="00B37122" w:rsidRPr="00CC1389">
          <w:rPr>
            <w:rStyle w:val="Hyperlink"/>
          </w:rPr>
          <w:t>36.19 Influence [Axis, Soviet, Western]</w:t>
        </w:r>
        <w:r w:rsidR="00B37122">
          <w:rPr>
            <w:webHidden/>
          </w:rPr>
          <w:tab/>
        </w:r>
        <w:r w:rsidR="00B37122">
          <w:rPr>
            <w:webHidden/>
          </w:rPr>
          <w:fldChar w:fldCharType="begin"/>
        </w:r>
        <w:r w:rsidR="00B37122">
          <w:rPr>
            <w:webHidden/>
          </w:rPr>
          <w:instrText xml:space="preserve"> PAGEREF _Toc86144558 \h </w:instrText>
        </w:r>
        <w:r w:rsidR="00B37122">
          <w:rPr>
            <w:webHidden/>
          </w:rPr>
        </w:r>
        <w:r w:rsidR="00B37122">
          <w:rPr>
            <w:webHidden/>
          </w:rPr>
          <w:fldChar w:fldCharType="separate"/>
        </w:r>
        <w:r w:rsidR="00661161">
          <w:rPr>
            <w:webHidden/>
          </w:rPr>
          <w:t>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59" w:history="1">
        <w:r w:rsidR="00B37122" w:rsidRPr="00CC1389">
          <w:rPr>
            <w:rStyle w:val="Hyperlink"/>
          </w:rPr>
          <w:t>36.20 Intensive Bombing</w:t>
        </w:r>
        <w:r w:rsidR="00B37122">
          <w:rPr>
            <w:webHidden/>
          </w:rPr>
          <w:tab/>
        </w:r>
        <w:r w:rsidR="00B37122">
          <w:rPr>
            <w:webHidden/>
          </w:rPr>
          <w:fldChar w:fldCharType="begin"/>
        </w:r>
        <w:r w:rsidR="00B37122">
          <w:rPr>
            <w:webHidden/>
          </w:rPr>
          <w:instrText xml:space="preserve"> PAGEREF _Toc86144559 \h </w:instrText>
        </w:r>
        <w:r w:rsidR="00B37122">
          <w:rPr>
            <w:webHidden/>
          </w:rPr>
        </w:r>
        <w:r w:rsidR="00B37122">
          <w:rPr>
            <w:webHidden/>
          </w:rPr>
          <w:fldChar w:fldCharType="separate"/>
        </w:r>
        <w:r w:rsidR="00661161">
          <w:rPr>
            <w:webHidden/>
          </w:rPr>
          <w:t>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0" w:history="1">
        <w:r w:rsidR="00B37122" w:rsidRPr="00CC1389">
          <w:rPr>
            <w:rStyle w:val="Hyperlink"/>
          </w:rPr>
          <w:t>36.21 Japanese Government</w:t>
        </w:r>
        <w:r w:rsidR="00B37122">
          <w:rPr>
            <w:webHidden/>
          </w:rPr>
          <w:tab/>
        </w:r>
        <w:r w:rsidR="00B37122">
          <w:rPr>
            <w:webHidden/>
          </w:rPr>
          <w:fldChar w:fldCharType="begin"/>
        </w:r>
        <w:r w:rsidR="00B37122">
          <w:rPr>
            <w:webHidden/>
          </w:rPr>
          <w:instrText xml:space="preserve"> PAGEREF _Toc86144560 \h </w:instrText>
        </w:r>
        <w:r w:rsidR="00B37122">
          <w:rPr>
            <w:webHidden/>
          </w:rPr>
        </w:r>
        <w:r w:rsidR="00B37122">
          <w:rPr>
            <w:webHidden/>
          </w:rPr>
          <w:fldChar w:fldCharType="separate"/>
        </w:r>
        <w:r w:rsidR="00661161">
          <w:rPr>
            <w:webHidden/>
          </w:rPr>
          <w:t>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1" w:history="1">
        <w:r w:rsidR="00B37122" w:rsidRPr="00CC1389">
          <w:rPr>
            <w:rStyle w:val="Hyperlink"/>
          </w:rPr>
          <w:t>36.22 Japanese Mandate</w:t>
        </w:r>
        <w:r w:rsidR="00B37122">
          <w:rPr>
            <w:webHidden/>
          </w:rPr>
          <w:tab/>
        </w:r>
        <w:r w:rsidR="00B37122">
          <w:rPr>
            <w:webHidden/>
          </w:rPr>
          <w:fldChar w:fldCharType="begin"/>
        </w:r>
        <w:r w:rsidR="00B37122">
          <w:rPr>
            <w:webHidden/>
          </w:rPr>
          <w:instrText xml:space="preserve"> PAGEREF _Toc86144561 \h </w:instrText>
        </w:r>
        <w:r w:rsidR="00B37122">
          <w:rPr>
            <w:webHidden/>
          </w:rPr>
        </w:r>
        <w:r w:rsidR="00B37122">
          <w:rPr>
            <w:webHidden/>
          </w:rPr>
          <w:fldChar w:fldCharType="separate"/>
        </w:r>
        <w:r w:rsidR="00661161">
          <w:rPr>
            <w:webHidden/>
          </w:rPr>
          <w:t>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2" w:history="1">
        <w:r w:rsidR="00B37122" w:rsidRPr="00CC1389">
          <w:rPr>
            <w:rStyle w:val="Hyperlink"/>
          </w:rPr>
          <w:t>36.23 Jet Fighter Production</w:t>
        </w:r>
        <w:r w:rsidR="00B37122">
          <w:rPr>
            <w:webHidden/>
          </w:rPr>
          <w:tab/>
        </w:r>
        <w:r w:rsidR="00B37122">
          <w:rPr>
            <w:webHidden/>
          </w:rPr>
          <w:fldChar w:fldCharType="begin"/>
        </w:r>
        <w:r w:rsidR="00B37122">
          <w:rPr>
            <w:webHidden/>
          </w:rPr>
          <w:instrText xml:space="preserve"> PAGEREF _Toc86144562 \h </w:instrText>
        </w:r>
        <w:r w:rsidR="00B37122">
          <w:rPr>
            <w:webHidden/>
          </w:rPr>
        </w:r>
        <w:r w:rsidR="00B37122">
          <w:rPr>
            <w:webHidden/>
          </w:rPr>
          <w:fldChar w:fldCharType="separate"/>
        </w:r>
        <w:r w:rsidR="00661161">
          <w:rPr>
            <w:webHidden/>
          </w:rPr>
          <w:t>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3" w:history="1">
        <w:r w:rsidR="00B37122" w:rsidRPr="00CC1389">
          <w:rPr>
            <w:rStyle w:val="Hyperlink"/>
          </w:rPr>
          <w:t>36.24 Kamikazes</w:t>
        </w:r>
        <w:r w:rsidR="00B37122">
          <w:rPr>
            <w:webHidden/>
          </w:rPr>
          <w:tab/>
        </w:r>
        <w:r w:rsidR="00B37122">
          <w:rPr>
            <w:webHidden/>
          </w:rPr>
          <w:fldChar w:fldCharType="begin"/>
        </w:r>
        <w:r w:rsidR="00B37122">
          <w:rPr>
            <w:webHidden/>
          </w:rPr>
          <w:instrText xml:space="preserve"> PAGEREF _Toc86144563 \h </w:instrText>
        </w:r>
        <w:r w:rsidR="00B37122">
          <w:rPr>
            <w:webHidden/>
          </w:rPr>
        </w:r>
        <w:r w:rsidR="00B37122">
          <w:rPr>
            <w:webHidden/>
          </w:rPr>
          <w:fldChar w:fldCharType="separate"/>
        </w:r>
        <w:r w:rsidR="00661161">
          <w:rPr>
            <w:webHidden/>
          </w:rPr>
          <w:t>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4" w:history="1">
        <w:r w:rsidR="00B37122" w:rsidRPr="00CC1389">
          <w:rPr>
            <w:rStyle w:val="Hyperlink"/>
          </w:rPr>
          <w:t>36.25 Lend-Lease</w:t>
        </w:r>
        <w:r w:rsidR="00B37122">
          <w:rPr>
            <w:webHidden/>
          </w:rPr>
          <w:tab/>
        </w:r>
        <w:r w:rsidR="00B37122">
          <w:rPr>
            <w:webHidden/>
          </w:rPr>
          <w:fldChar w:fldCharType="begin"/>
        </w:r>
        <w:r w:rsidR="00B37122">
          <w:rPr>
            <w:webHidden/>
          </w:rPr>
          <w:instrText xml:space="preserve"> PAGEREF _Toc86144564 \h </w:instrText>
        </w:r>
        <w:r w:rsidR="00B37122">
          <w:rPr>
            <w:webHidden/>
          </w:rPr>
        </w:r>
        <w:r w:rsidR="00B37122">
          <w:rPr>
            <w:webHidden/>
          </w:rPr>
          <w:fldChar w:fldCharType="separate"/>
        </w:r>
        <w:r w:rsidR="00661161">
          <w:rPr>
            <w:webHidden/>
          </w:rPr>
          <w:t>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5" w:history="1">
        <w:r w:rsidR="00B37122" w:rsidRPr="00CC1389">
          <w:rPr>
            <w:rStyle w:val="Hyperlink"/>
          </w:rPr>
          <w:t>36.26 LOC Damaged</w:t>
        </w:r>
        <w:r w:rsidR="00B37122">
          <w:rPr>
            <w:webHidden/>
          </w:rPr>
          <w:tab/>
        </w:r>
        <w:r w:rsidR="00B37122">
          <w:rPr>
            <w:webHidden/>
          </w:rPr>
          <w:fldChar w:fldCharType="begin"/>
        </w:r>
        <w:r w:rsidR="00B37122">
          <w:rPr>
            <w:webHidden/>
          </w:rPr>
          <w:instrText xml:space="preserve"> PAGEREF _Toc86144565 \h </w:instrText>
        </w:r>
        <w:r w:rsidR="00B37122">
          <w:rPr>
            <w:webHidden/>
          </w:rPr>
        </w:r>
        <w:r w:rsidR="00B37122">
          <w:rPr>
            <w:webHidden/>
          </w:rPr>
          <w:fldChar w:fldCharType="separate"/>
        </w:r>
        <w:r w:rsidR="00661161">
          <w:rPr>
            <w:webHidden/>
          </w:rPr>
          <w:t>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6" w:history="1">
        <w:r w:rsidR="00B37122" w:rsidRPr="00CC1389">
          <w:rPr>
            <w:rStyle w:val="Hyperlink"/>
          </w:rPr>
          <w:t>36.27 Logistics</w:t>
        </w:r>
        <w:r w:rsidR="00B37122">
          <w:rPr>
            <w:webHidden/>
          </w:rPr>
          <w:tab/>
        </w:r>
        <w:r w:rsidR="00B37122">
          <w:rPr>
            <w:webHidden/>
          </w:rPr>
          <w:fldChar w:fldCharType="begin"/>
        </w:r>
        <w:r w:rsidR="00B37122">
          <w:rPr>
            <w:webHidden/>
          </w:rPr>
          <w:instrText xml:space="preserve"> PAGEREF _Toc86144566 \h </w:instrText>
        </w:r>
        <w:r w:rsidR="00B37122">
          <w:rPr>
            <w:webHidden/>
          </w:rPr>
        </w:r>
        <w:r w:rsidR="00B37122">
          <w:rPr>
            <w:webHidden/>
          </w:rPr>
          <w:fldChar w:fldCharType="separate"/>
        </w:r>
        <w:r w:rsidR="00661161">
          <w:rPr>
            <w:webHidden/>
          </w:rPr>
          <w:t>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7" w:history="1">
        <w:r w:rsidR="00B37122" w:rsidRPr="00CC1389">
          <w:rPr>
            <w:rStyle w:val="Hyperlink"/>
          </w:rPr>
          <w:t>36.28 Materiel Shortages</w:t>
        </w:r>
        <w:r w:rsidR="00B37122">
          <w:rPr>
            <w:webHidden/>
          </w:rPr>
          <w:tab/>
        </w:r>
        <w:r w:rsidR="00B37122">
          <w:rPr>
            <w:webHidden/>
          </w:rPr>
          <w:fldChar w:fldCharType="begin"/>
        </w:r>
        <w:r w:rsidR="00B37122">
          <w:rPr>
            <w:webHidden/>
          </w:rPr>
          <w:instrText xml:space="preserve"> PAGEREF _Toc86144567 \h </w:instrText>
        </w:r>
        <w:r w:rsidR="00B37122">
          <w:rPr>
            <w:webHidden/>
          </w:rPr>
        </w:r>
        <w:r w:rsidR="00B37122">
          <w:rPr>
            <w:webHidden/>
          </w:rPr>
          <w:fldChar w:fldCharType="separate"/>
        </w:r>
        <w:r w:rsidR="00661161">
          <w:rPr>
            <w:webHidden/>
          </w:rPr>
          <w:t>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8" w:history="1">
        <w:r w:rsidR="00B37122" w:rsidRPr="00CC1389">
          <w:rPr>
            <w:rStyle w:val="Hyperlink"/>
          </w:rPr>
          <w:t>36.29 Military Takeover</w:t>
        </w:r>
        <w:r w:rsidR="00B37122">
          <w:rPr>
            <w:webHidden/>
          </w:rPr>
          <w:tab/>
        </w:r>
        <w:r w:rsidR="00B37122">
          <w:rPr>
            <w:webHidden/>
          </w:rPr>
          <w:fldChar w:fldCharType="begin"/>
        </w:r>
        <w:r w:rsidR="00B37122">
          <w:rPr>
            <w:webHidden/>
          </w:rPr>
          <w:instrText xml:space="preserve"> PAGEREF _Toc86144568 \h </w:instrText>
        </w:r>
        <w:r w:rsidR="00B37122">
          <w:rPr>
            <w:webHidden/>
          </w:rPr>
        </w:r>
        <w:r w:rsidR="00B37122">
          <w:rPr>
            <w:webHidden/>
          </w:rPr>
          <w:fldChar w:fldCharType="separate"/>
        </w:r>
        <w:r w:rsidR="00661161">
          <w:rPr>
            <w:webHidden/>
          </w:rPr>
          <w:t>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69" w:history="1">
        <w:r w:rsidR="00B37122" w:rsidRPr="00CC1389">
          <w:rPr>
            <w:rStyle w:val="Hyperlink"/>
          </w:rPr>
          <w:t>36.30 Minor Country Production [+1, +2]</w:t>
        </w:r>
        <w:r w:rsidR="00B37122">
          <w:rPr>
            <w:webHidden/>
          </w:rPr>
          <w:tab/>
        </w:r>
        <w:r w:rsidR="00B37122">
          <w:rPr>
            <w:webHidden/>
          </w:rPr>
          <w:fldChar w:fldCharType="begin"/>
        </w:r>
        <w:r w:rsidR="00B37122">
          <w:rPr>
            <w:webHidden/>
          </w:rPr>
          <w:instrText xml:space="preserve"> PAGEREF _Toc86144569 \h </w:instrText>
        </w:r>
        <w:r w:rsidR="00B37122">
          <w:rPr>
            <w:webHidden/>
          </w:rPr>
        </w:r>
        <w:r w:rsidR="00B37122">
          <w:rPr>
            <w:webHidden/>
          </w:rPr>
          <w:fldChar w:fldCharType="separate"/>
        </w:r>
        <w:r w:rsidR="00661161">
          <w:rPr>
            <w:webHidden/>
          </w:rPr>
          <w:t>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0" w:history="1">
        <w:r w:rsidR="00B37122" w:rsidRPr="00CC1389">
          <w:rPr>
            <w:rStyle w:val="Hyperlink"/>
          </w:rPr>
          <w:t>36.31 Mobilizing</w:t>
        </w:r>
        <w:r w:rsidR="00B37122">
          <w:rPr>
            <w:webHidden/>
          </w:rPr>
          <w:tab/>
        </w:r>
        <w:r w:rsidR="00B37122">
          <w:rPr>
            <w:webHidden/>
          </w:rPr>
          <w:fldChar w:fldCharType="begin"/>
        </w:r>
        <w:r w:rsidR="00B37122">
          <w:rPr>
            <w:webHidden/>
          </w:rPr>
          <w:instrText xml:space="preserve"> PAGEREF _Toc86144570 \h </w:instrText>
        </w:r>
        <w:r w:rsidR="00B37122">
          <w:rPr>
            <w:webHidden/>
          </w:rPr>
        </w:r>
        <w:r w:rsidR="00B37122">
          <w:rPr>
            <w:webHidden/>
          </w:rPr>
          <w:fldChar w:fldCharType="separate"/>
        </w:r>
        <w:r w:rsidR="00661161">
          <w:rPr>
            <w:webHidden/>
          </w:rPr>
          <w:t>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1" w:history="1">
        <w:r w:rsidR="00B37122" w:rsidRPr="00CC1389">
          <w:rPr>
            <w:rStyle w:val="Hyperlink"/>
          </w:rPr>
          <w:t>36.32 Neutrality</w:t>
        </w:r>
        <w:r w:rsidR="00B37122">
          <w:rPr>
            <w:webHidden/>
          </w:rPr>
          <w:tab/>
        </w:r>
        <w:r w:rsidR="00B37122">
          <w:rPr>
            <w:webHidden/>
          </w:rPr>
          <w:fldChar w:fldCharType="begin"/>
        </w:r>
        <w:r w:rsidR="00B37122">
          <w:rPr>
            <w:webHidden/>
          </w:rPr>
          <w:instrText xml:space="preserve"> PAGEREF _Toc86144571 \h </w:instrText>
        </w:r>
        <w:r w:rsidR="00B37122">
          <w:rPr>
            <w:webHidden/>
          </w:rPr>
        </w:r>
        <w:r w:rsidR="00B37122">
          <w:rPr>
            <w:webHidden/>
          </w:rPr>
          <w:fldChar w:fldCharType="separate"/>
        </w:r>
        <w:r w:rsidR="00661161">
          <w:rPr>
            <w:webHidden/>
          </w:rPr>
          <w:t>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2" w:history="1">
        <w:r w:rsidR="00B37122" w:rsidRPr="00CC1389">
          <w:rPr>
            <w:rStyle w:val="Hyperlink"/>
          </w:rPr>
          <w:t>36.33 No Occupation</w:t>
        </w:r>
        <w:r w:rsidR="00B37122">
          <w:rPr>
            <w:webHidden/>
          </w:rPr>
          <w:tab/>
        </w:r>
        <w:r w:rsidR="00B37122">
          <w:rPr>
            <w:webHidden/>
          </w:rPr>
          <w:fldChar w:fldCharType="begin"/>
        </w:r>
        <w:r w:rsidR="00B37122">
          <w:rPr>
            <w:webHidden/>
          </w:rPr>
          <w:instrText xml:space="preserve"> PAGEREF _Toc86144572 \h </w:instrText>
        </w:r>
        <w:r w:rsidR="00B37122">
          <w:rPr>
            <w:webHidden/>
          </w:rPr>
        </w:r>
        <w:r w:rsidR="00B37122">
          <w:rPr>
            <w:webHidden/>
          </w:rPr>
          <w:fldChar w:fldCharType="separate"/>
        </w:r>
        <w:r w:rsidR="00661161">
          <w:rPr>
            <w:webHidden/>
          </w:rPr>
          <w:t>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3" w:history="1">
        <w:r w:rsidR="00B37122" w:rsidRPr="00CC1389">
          <w:rPr>
            <w:rStyle w:val="Hyperlink"/>
          </w:rPr>
          <w:t>36.34 Oil Embargo</w:t>
        </w:r>
        <w:r w:rsidR="00B37122">
          <w:rPr>
            <w:webHidden/>
          </w:rPr>
          <w:tab/>
        </w:r>
        <w:r w:rsidR="00B37122">
          <w:rPr>
            <w:webHidden/>
          </w:rPr>
          <w:fldChar w:fldCharType="begin"/>
        </w:r>
        <w:r w:rsidR="00B37122">
          <w:rPr>
            <w:webHidden/>
          </w:rPr>
          <w:instrText xml:space="preserve"> PAGEREF _Toc86144573 \h </w:instrText>
        </w:r>
        <w:r w:rsidR="00B37122">
          <w:rPr>
            <w:webHidden/>
          </w:rPr>
        </w:r>
        <w:r w:rsidR="00B37122">
          <w:rPr>
            <w:webHidden/>
          </w:rPr>
          <w:fldChar w:fldCharType="separate"/>
        </w:r>
        <w:r w:rsidR="00661161">
          <w:rPr>
            <w:webHidden/>
          </w:rPr>
          <w:t>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4" w:history="1">
        <w:r w:rsidR="00B37122" w:rsidRPr="00CC1389">
          <w:rPr>
            <w:rStyle w:val="Hyperlink"/>
          </w:rPr>
          <w:t>36.35 Partisan Base</w:t>
        </w:r>
        <w:r w:rsidR="00B37122">
          <w:rPr>
            <w:webHidden/>
          </w:rPr>
          <w:tab/>
        </w:r>
        <w:r w:rsidR="00B37122">
          <w:rPr>
            <w:webHidden/>
          </w:rPr>
          <w:fldChar w:fldCharType="begin"/>
        </w:r>
        <w:r w:rsidR="00B37122">
          <w:rPr>
            <w:webHidden/>
          </w:rPr>
          <w:instrText xml:space="preserve"> PAGEREF _Toc86144574 \h </w:instrText>
        </w:r>
        <w:r w:rsidR="00B37122">
          <w:rPr>
            <w:webHidden/>
          </w:rPr>
        </w:r>
        <w:r w:rsidR="00B37122">
          <w:rPr>
            <w:webHidden/>
          </w:rPr>
          <w:fldChar w:fldCharType="separate"/>
        </w:r>
        <w:r w:rsidR="00661161">
          <w:rPr>
            <w:webHidden/>
          </w:rPr>
          <w:t>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5" w:history="1">
        <w:r w:rsidR="00B37122" w:rsidRPr="00CC1389">
          <w:rPr>
            <w:rStyle w:val="Hyperlink"/>
          </w:rPr>
          <w:t>36.36 Policy</w:t>
        </w:r>
        <w:r w:rsidR="00B37122">
          <w:rPr>
            <w:webHidden/>
          </w:rPr>
          <w:tab/>
        </w:r>
        <w:r w:rsidR="00B37122">
          <w:rPr>
            <w:webHidden/>
          </w:rPr>
          <w:fldChar w:fldCharType="begin"/>
        </w:r>
        <w:r w:rsidR="00B37122">
          <w:rPr>
            <w:webHidden/>
          </w:rPr>
          <w:instrText xml:space="preserve"> PAGEREF _Toc86144575 \h </w:instrText>
        </w:r>
        <w:r w:rsidR="00B37122">
          <w:rPr>
            <w:webHidden/>
          </w:rPr>
        </w:r>
        <w:r w:rsidR="00B37122">
          <w:rPr>
            <w:webHidden/>
          </w:rPr>
          <w:fldChar w:fldCharType="separate"/>
        </w:r>
        <w:r w:rsidR="00661161">
          <w:rPr>
            <w:webHidden/>
          </w:rPr>
          <w:t>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6" w:history="1">
        <w:r w:rsidR="00B37122" w:rsidRPr="00CC1389">
          <w:rPr>
            <w:rStyle w:val="Hyperlink"/>
          </w:rPr>
          <w:t>36.37 Quit India</w:t>
        </w:r>
        <w:r w:rsidR="00B37122">
          <w:rPr>
            <w:webHidden/>
          </w:rPr>
          <w:tab/>
        </w:r>
        <w:r w:rsidR="00B37122">
          <w:rPr>
            <w:webHidden/>
          </w:rPr>
          <w:fldChar w:fldCharType="begin"/>
        </w:r>
        <w:r w:rsidR="00B37122">
          <w:rPr>
            <w:webHidden/>
          </w:rPr>
          <w:instrText xml:space="preserve"> PAGEREF _Toc86144576 \h </w:instrText>
        </w:r>
        <w:r w:rsidR="00B37122">
          <w:rPr>
            <w:webHidden/>
          </w:rPr>
        </w:r>
        <w:r w:rsidR="00B37122">
          <w:rPr>
            <w:webHidden/>
          </w:rPr>
          <w:fldChar w:fldCharType="separate"/>
        </w:r>
        <w:r w:rsidR="00661161">
          <w:rPr>
            <w:webHidden/>
          </w:rPr>
          <w:t>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7" w:history="1">
        <w:r w:rsidR="00B37122" w:rsidRPr="00CC1389">
          <w:rPr>
            <w:rStyle w:val="Hyperlink"/>
          </w:rPr>
          <w:t>*36.38 Reserves [Limited War, Total War]</w:t>
        </w:r>
        <w:r w:rsidR="00B37122">
          <w:rPr>
            <w:webHidden/>
          </w:rPr>
          <w:tab/>
        </w:r>
        <w:r w:rsidR="00B37122">
          <w:rPr>
            <w:webHidden/>
          </w:rPr>
          <w:fldChar w:fldCharType="begin"/>
        </w:r>
        <w:r w:rsidR="00B37122">
          <w:rPr>
            <w:webHidden/>
          </w:rPr>
          <w:instrText xml:space="preserve"> PAGEREF _Toc86144577 \h </w:instrText>
        </w:r>
        <w:r w:rsidR="00B37122">
          <w:rPr>
            <w:webHidden/>
          </w:rPr>
        </w:r>
        <w:r w:rsidR="00B37122">
          <w:rPr>
            <w:webHidden/>
          </w:rPr>
          <w:fldChar w:fldCharType="separate"/>
        </w:r>
        <w:r w:rsidR="00661161">
          <w:rPr>
            <w:webHidden/>
          </w:rPr>
          <w:t>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8" w:history="1">
        <w:r w:rsidR="00B37122" w:rsidRPr="00CC1389">
          <w:rPr>
            <w:rStyle w:val="Hyperlink"/>
          </w:rPr>
          <w:t>36.39 Showa Restoration</w:t>
        </w:r>
        <w:r w:rsidR="00B37122">
          <w:rPr>
            <w:webHidden/>
          </w:rPr>
          <w:tab/>
        </w:r>
        <w:r w:rsidR="00B37122">
          <w:rPr>
            <w:webHidden/>
          </w:rPr>
          <w:fldChar w:fldCharType="begin"/>
        </w:r>
        <w:r w:rsidR="00B37122">
          <w:rPr>
            <w:webHidden/>
          </w:rPr>
          <w:instrText xml:space="preserve"> PAGEREF _Toc86144578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79" w:history="1">
        <w:r w:rsidR="00B37122" w:rsidRPr="00CC1389">
          <w:rPr>
            <w:rStyle w:val="Hyperlink"/>
          </w:rPr>
          <w:t>36.40 Strategic Hex Ownership</w:t>
        </w:r>
        <w:r w:rsidR="00B37122">
          <w:rPr>
            <w:webHidden/>
          </w:rPr>
          <w:tab/>
        </w:r>
        <w:r w:rsidR="00B37122">
          <w:rPr>
            <w:webHidden/>
          </w:rPr>
          <w:fldChar w:fldCharType="begin"/>
        </w:r>
        <w:r w:rsidR="00B37122">
          <w:rPr>
            <w:webHidden/>
          </w:rPr>
          <w:instrText xml:space="preserve"> PAGEREF _Toc86144579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80" w:history="1">
        <w:r w:rsidR="00B37122" w:rsidRPr="00CC1389">
          <w:rPr>
            <w:rStyle w:val="Hyperlink"/>
          </w:rPr>
          <w:t>36.41 Suicidal Raiders</w:t>
        </w:r>
        <w:r w:rsidR="00B37122">
          <w:rPr>
            <w:webHidden/>
          </w:rPr>
          <w:tab/>
        </w:r>
        <w:r w:rsidR="00B37122">
          <w:rPr>
            <w:webHidden/>
          </w:rPr>
          <w:fldChar w:fldCharType="begin"/>
        </w:r>
        <w:r w:rsidR="00B37122">
          <w:rPr>
            <w:webHidden/>
          </w:rPr>
          <w:instrText xml:space="preserve"> PAGEREF _Toc86144580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81" w:history="1">
        <w:r w:rsidR="00B37122" w:rsidRPr="00CC1389">
          <w:rPr>
            <w:rStyle w:val="Hyperlink"/>
          </w:rPr>
          <w:t>36.42 Totsugeki</w:t>
        </w:r>
        <w:r w:rsidR="00B37122">
          <w:rPr>
            <w:webHidden/>
          </w:rPr>
          <w:tab/>
        </w:r>
        <w:r w:rsidR="00B37122">
          <w:rPr>
            <w:webHidden/>
          </w:rPr>
          <w:fldChar w:fldCharType="begin"/>
        </w:r>
        <w:r w:rsidR="00B37122">
          <w:rPr>
            <w:webHidden/>
          </w:rPr>
          <w:instrText xml:space="preserve"> PAGEREF _Toc86144581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82" w:history="1">
        <w:r w:rsidR="00B37122" w:rsidRPr="00CC1389">
          <w:rPr>
            <w:rStyle w:val="Hyperlink"/>
          </w:rPr>
          <w:t>36.43 Truce</w:t>
        </w:r>
        <w:r w:rsidR="00B37122">
          <w:rPr>
            <w:webHidden/>
          </w:rPr>
          <w:tab/>
        </w:r>
        <w:r w:rsidR="00B37122">
          <w:rPr>
            <w:webHidden/>
          </w:rPr>
          <w:fldChar w:fldCharType="begin"/>
        </w:r>
        <w:r w:rsidR="00B37122">
          <w:rPr>
            <w:webHidden/>
          </w:rPr>
          <w:instrText xml:space="preserve"> PAGEREF _Toc86144582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83" w:history="1">
        <w:r w:rsidR="00B37122" w:rsidRPr="00CC1389">
          <w:rPr>
            <w:rStyle w:val="Hyperlink"/>
          </w:rPr>
          <w:t>36.44 US Markers</w:t>
        </w:r>
        <w:r w:rsidR="00B37122">
          <w:rPr>
            <w:webHidden/>
          </w:rPr>
          <w:tab/>
        </w:r>
        <w:r w:rsidR="00B37122">
          <w:rPr>
            <w:webHidden/>
          </w:rPr>
          <w:fldChar w:fldCharType="begin"/>
        </w:r>
        <w:r w:rsidR="00B37122">
          <w:rPr>
            <w:webHidden/>
          </w:rPr>
          <w:instrText xml:space="preserve"> PAGEREF _Toc86144583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84" w:history="1">
        <w:r w:rsidR="00B37122" w:rsidRPr="00CC1389">
          <w:rPr>
            <w:rStyle w:val="Hyperlink"/>
          </w:rPr>
          <w:t>36.44.1 Increase USCL</w:t>
        </w:r>
        <w:r w:rsidR="00B37122">
          <w:rPr>
            <w:webHidden/>
          </w:rPr>
          <w:tab/>
        </w:r>
        <w:r w:rsidR="00B37122">
          <w:rPr>
            <w:webHidden/>
          </w:rPr>
          <w:fldChar w:fldCharType="begin"/>
        </w:r>
        <w:r w:rsidR="00B37122">
          <w:rPr>
            <w:webHidden/>
          </w:rPr>
          <w:instrText xml:space="preserve"> PAGEREF _Toc86144584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85" w:history="1">
        <w:r w:rsidR="00B37122" w:rsidRPr="00CC1389">
          <w:rPr>
            <w:rStyle w:val="Hyperlink"/>
          </w:rPr>
          <w:t>36.44.2 Pacific USCL</w:t>
        </w:r>
        <w:r w:rsidR="00B37122">
          <w:rPr>
            <w:webHidden/>
          </w:rPr>
          <w:tab/>
        </w:r>
        <w:r w:rsidR="00B37122">
          <w:rPr>
            <w:webHidden/>
          </w:rPr>
          <w:fldChar w:fldCharType="begin"/>
        </w:r>
        <w:r w:rsidR="00B37122">
          <w:rPr>
            <w:webHidden/>
          </w:rPr>
          <w:instrText xml:space="preserve"> PAGEREF _Toc86144585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86" w:history="1">
        <w:r w:rsidR="00B37122" w:rsidRPr="00CC1389">
          <w:rPr>
            <w:rStyle w:val="Hyperlink"/>
          </w:rPr>
          <w:t>36.44.3 Reduced US Impact</w:t>
        </w:r>
        <w:r w:rsidR="00B37122">
          <w:rPr>
            <w:webHidden/>
          </w:rPr>
          <w:tab/>
        </w:r>
        <w:r w:rsidR="00B37122">
          <w:rPr>
            <w:webHidden/>
          </w:rPr>
          <w:fldChar w:fldCharType="begin"/>
        </w:r>
        <w:r w:rsidR="00B37122">
          <w:rPr>
            <w:webHidden/>
          </w:rPr>
          <w:instrText xml:space="preserve"> PAGEREF _Toc86144586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87" w:history="1">
        <w:r w:rsidR="00B37122" w:rsidRPr="00CC1389">
          <w:rPr>
            <w:rStyle w:val="Hyperlink"/>
          </w:rPr>
          <w:t>36.44.4 US Entry</w:t>
        </w:r>
        <w:r w:rsidR="00B37122">
          <w:rPr>
            <w:webHidden/>
          </w:rPr>
          <w:tab/>
        </w:r>
        <w:r w:rsidR="00B37122">
          <w:rPr>
            <w:webHidden/>
          </w:rPr>
          <w:fldChar w:fldCharType="begin"/>
        </w:r>
        <w:r w:rsidR="00B37122">
          <w:rPr>
            <w:webHidden/>
          </w:rPr>
          <w:instrText xml:space="preserve"> PAGEREF _Toc86144587 \h </w:instrText>
        </w:r>
        <w:r w:rsidR="00B37122">
          <w:rPr>
            <w:webHidden/>
          </w:rPr>
        </w:r>
        <w:r w:rsidR="00B37122">
          <w:rPr>
            <w:webHidden/>
          </w:rPr>
          <w:fldChar w:fldCharType="separate"/>
        </w:r>
        <w:r w:rsidR="00661161">
          <w:rPr>
            <w:webHidden/>
          </w:rPr>
          <w:t>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588" w:history="1">
        <w:r w:rsidR="00B37122" w:rsidRPr="00CC1389">
          <w:rPr>
            <w:rStyle w:val="Hyperlink"/>
          </w:rPr>
          <w:t>36.44.5 US Victory Program</w:t>
        </w:r>
        <w:r w:rsidR="00B37122">
          <w:rPr>
            <w:webHidden/>
          </w:rPr>
          <w:tab/>
        </w:r>
        <w:r w:rsidR="00B37122">
          <w:rPr>
            <w:webHidden/>
          </w:rPr>
          <w:fldChar w:fldCharType="begin"/>
        </w:r>
        <w:r w:rsidR="00B37122">
          <w:rPr>
            <w:webHidden/>
          </w:rPr>
          <w:instrText xml:space="preserve"> PAGEREF _Toc86144588 \h </w:instrText>
        </w:r>
        <w:r w:rsidR="00B37122">
          <w:rPr>
            <w:webHidden/>
          </w:rPr>
        </w:r>
        <w:r w:rsidR="00B37122">
          <w:rPr>
            <w:webHidden/>
          </w:rPr>
          <w:fldChar w:fldCharType="separate"/>
        </w:r>
        <w:r w:rsidR="00661161">
          <w:rPr>
            <w:webHidden/>
          </w:rPr>
          <w:t>10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89" w:history="1">
        <w:r w:rsidR="00B37122" w:rsidRPr="00CC1389">
          <w:rPr>
            <w:rStyle w:val="Hyperlink"/>
          </w:rPr>
          <w:t>36.45 V-J Day</w:t>
        </w:r>
        <w:r w:rsidR="00B37122">
          <w:rPr>
            <w:webHidden/>
          </w:rPr>
          <w:tab/>
        </w:r>
        <w:r w:rsidR="00B37122">
          <w:rPr>
            <w:webHidden/>
          </w:rPr>
          <w:fldChar w:fldCharType="begin"/>
        </w:r>
        <w:r w:rsidR="00B37122">
          <w:rPr>
            <w:webHidden/>
          </w:rPr>
          <w:instrText xml:space="preserve"> PAGEREF _Toc86144589 \h </w:instrText>
        </w:r>
        <w:r w:rsidR="00B37122">
          <w:rPr>
            <w:webHidden/>
          </w:rPr>
        </w:r>
        <w:r w:rsidR="00B37122">
          <w:rPr>
            <w:webHidden/>
          </w:rPr>
          <w:fldChar w:fldCharType="separate"/>
        </w:r>
        <w:r w:rsidR="00661161">
          <w:rPr>
            <w:webHidden/>
          </w:rPr>
          <w:t>10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0" w:history="1">
        <w:r w:rsidR="00B37122" w:rsidRPr="00CC1389">
          <w:rPr>
            <w:rStyle w:val="Hyperlink"/>
          </w:rPr>
          <w:t>36.46 War Production</w:t>
        </w:r>
        <w:r w:rsidR="00B37122">
          <w:rPr>
            <w:webHidden/>
          </w:rPr>
          <w:tab/>
        </w:r>
        <w:r w:rsidR="00B37122">
          <w:rPr>
            <w:webHidden/>
          </w:rPr>
          <w:fldChar w:fldCharType="begin"/>
        </w:r>
        <w:r w:rsidR="00B37122">
          <w:rPr>
            <w:webHidden/>
          </w:rPr>
          <w:instrText xml:space="preserve"> PAGEREF _Toc86144590 \h </w:instrText>
        </w:r>
        <w:r w:rsidR="00B37122">
          <w:rPr>
            <w:webHidden/>
          </w:rPr>
        </w:r>
        <w:r w:rsidR="00B37122">
          <w:rPr>
            <w:webHidden/>
          </w:rPr>
          <w:fldChar w:fldCharType="separate"/>
        </w:r>
        <w:r w:rsidR="00661161">
          <w:rPr>
            <w:webHidden/>
          </w:rPr>
          <w:t>10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1" w:history="1">
        <w:r w:rsidR="00B37122" w:rsidRPr="00CC1389">
          <w:rPr>
            <w:rStyle w:val="Hyperlink"/>
          </w:rPr>
          <w:t>36.47 Weather [Mud, Storms, Snow]</w:t>
        </w:r>
        <w:r w:rsidR="00B37122">
          <w:rPr>
            <w:webHidden/>
          </w:rPr>
          <w:tab/>
        </w:r>
        <w:r w:rsidR="00B37122">
          <w:rPr>
            <w:webHidden/>
          </w:rPr>
          <w:fldChar w:fldCharType="begin"/>
        </w:r>
        <w:r w:rsidR="00B37122">
          <w:rPr>
            <w:webHidden/>
          </w:rPr>
          <w:instrText xml:space="preserve"> PAGEREF _Toc86144591 \h </w:instrText>
        </w:r>
        <w:r w:rsidR="00B37122">
          <w:rPr>
            <w:webHidden/>
          </w:rPr>
        </w:r>
        <w:r w:rsidR="00B37122">
          <w:rPr>
            <w:webHidden/>
          </w:rPr>
          <w:fldChar w:fldCharType="separate"/>
        </w:r>
        <w:r w:rsidR="00661161">
          <w:rPr>
            <w:webHidden/>
          </w:rPr>
          <w:t>10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2" w:history="1">
        <w:r w:rsidR="00B37122" w:rsidRPr="00CC1389">
          <w:rPr>
            <w:rStyle w:val="Hyperlink"/>
          </w:rPr>
          <w:t>36.48 ±1, ±2</w:t>
        </w:r>
        <w:r w:rsidR="00B37122">
          <w:rPr>
            <w:webHidden/>
          </w:rPr>
          <w:tab/>
        </w:r>
        <w:r w:rsidR="00B37122">
          <w:rPr>
            <w:webHidden/>
          </w:rPr>
          <w:fldChar w:fldCharType="begin"/>
        </w:r>
        <w:r w:rsidR="00B37122">
          <w:rPr>
            <w:webHidden/>
          </w:rPr>
          <w:instrText xml:space="preserve"> PAGEREF _Toc86144592 \h </w:instrText>
        </w:r>
        <w:r w:rsidR="00B37122">
          <w:rPr>
            <w:webHidden/>
          </w:rPr>
        </w:r>
        <w:r w:rsidR="00B37122">
          <w:rPr>
            <w:webHidden/>
          </w:rPr>
          <w:fldChar w:fldCharType="separate"/>
        </w:r>
        <w:r w:rsidR="00661161">
          <w:rPr>
            <w:webHidden/>
          </w:rPr>
          <w:t>10</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593" w:history="1">
        <w:r w:rsidR="00B37122" w:rsidRPr="00CC1389">
          <w:rPr>
            <w:rStyle w:val="Hyperlink"/>
          </w:rPr>
          <w:t>37. Political Events</w:t>
        </w:r>
        <w:r w:rsidR="00B37122">
          <w:rPr>
            <w:webHidden/>
          </w:rPr>
          <w:tab/>
        </w:r>
        <w:r w:rsidR="00B37122">
          <w:rPr>
            <w:webHidden/>
          </w:rPr>
          <w:fldChar w:fldCharType="begin"/>
        </w:r>
        <w:r w:rsidR="00B37122">
          <w:rPr>
            <w:webHidden/>
          </w:rPr>
          <w:instrText xml:space="preserve"> PAGEREF _Toc86144593 \h </w:instrText>
        </w:r>
        <w:r w:rsidR="00B37122">
          <w:rPr>
            <w:webHidden/>
          </w:rPr>
        </w:r>
        <w:r w:rsidR="00B37122">
          <w:rPr>
            <w:webHidden/>
          </w:rPr>
          <w:fldChar w:fldCharType="separate"/>
        </w:r>
        <w:r w:rsidR="00661161">
          <w:rPr>
            <w:webHidden/>
          </w:rPr>
          <w:t>10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4" w:history="1">
        <w:r w:rsidR="00B37122" w:rsidRPr="00CC1389">
          <w:rPr>
            <w:rStyle w:val="Hyperlink"/>
          </w:rPr>
          <w:t>37.1 Allies Support Resistance</w:t>
        </w:r>
        <w:r w:rsidR="00B37122">
          <w:rPr>
            <w:webHidden/>
          </w:rPr>
          <w:tab/>
        </w:r>
        <w:r w:rsidR="00B37122">
          <w:rPr>
            <w:webHidden/>
          </w:rPr>
          <w:fldChar w:fldCharType="begin"/>
        </w:r>
        <w:r w:rsidR="00B37122">
          <w:rPr>
            <w:webHidden/>
          </w:rPr>
          <w:instrText xml:space="preserve"> PAGEREF _Toc86144594 \h </w:instrText>
        </w:r>
        <w:r w:rsidR="00B37122">
          <w:rPr>
            <w:webHidden/>
          </w:rPr>
        </w:r>
        <w:r w:rsidR="00B37122">
          <w:rPr>
            <w:webHidden/>
          </w:rPr>
          <w:fldChar w:fldCharType="separate"/>
        </w:r>
        <w:r w:rsidR="00661161">
          <w:rPr>
            <w:webHidden/>
          </w:rPr>
          <w:t>10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5" w:history="1">
        <w:r w:rsidR="00B37122" w:rsidRPr="00CC1389">
          <w:rPr>
            <w:rStyle w:val="Hyperlink"/>
          </w:rPr>
          <w:t>37.2 Banzai!</w:t>
        </w:r>
        <w:r w:rsidR="00B37122">
          <w:rPr>
            <w:webHidden/>
          </w:rPr>
          <w:tab/>
        </w:r>
        <w:r w:rsidR="00B37122">
          <w:rPr>
            <w:webHidden/>
          </w:rPr>
          <w:fldChar w:fldCharType="begin"/>
        </w:r>
        <w:r w:rsidR="00B37122">
          <w:rPr>
            <w:webHidden/>
          </w:rPr>
          <w:instrText xml:space="preserve"> PAGEREF _Toc86144595 \h </w:instrText>
        </w:r>
        <w:r w:rsidR="00B37122">
          <w:rPr>
            <w:webHidden/>
          </w:rPr>
        </w:r>
        <w:r w:rsidR="00B37122">
          <w:rPr>
            <w:webHidden/>
          </w:rPr>
          <w:fldChar w:fldCharType="separate"/>
        </w:r>
        <w:r w:rsidR="00661161">
          <w:rPr>
            <w:webHidden/>
          </w:rPr>
          <w:t>10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6" w:history="1">
        <w:r w:rsidR="00B37122" w:rsidRPr="00CC1389">
          <w:rPr>
            <w:rStyle w:val="Hyperlink"/>
          </w:rPr>
          <w:t>37.3 Bases Damaged</w:t>
        </w:r>
        <w:r w:rsidR="00B37122">
          <w:rPr>
            <w:webHidden/>
          </w:rPr>
          <w:tab/>
        </w:r>
        <w:r w:rsidR="00B37122">
          <w:rPr>
            <w:webHidden/>
          </w:rPr>
          <w:fldChar w:fldCharType="begin"/>
        </w:r>
        <w:r w:rsidR="00B37122">
          <w:rPr>
            <w:webHidden/>
          </w:rPr>
          <w:instrText xml:space="preserve"> PAGEREF _Toc86144596 \h </w:instrText>
        </w:r>
        <w:r w:rsidR="00B37122">
          <w:rPr>
            <w:webHidden/>
          </w:rPr>
        </w:r>
        <w:r w:rsidR="00B37122">
          <w:rPr>
            <w:webHidden/>
          </w:rPr>
          <w:fldChar w:fldCharType="separate"/>
        </w:r>
        <w:r w:rsidR="00661161">
          <w:rPr>
            <w:webHidden/>
          </w:rPr>
          <w:t>11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7" w:history="1">
        <w:r w:rsidR="00B37122" w:rsidRPr="00CC1389">
          <w:rPr>
            <w:rStyle w:val="Hyperlink"/>
          </w:rPr>
          <w:t>37.4 Border Incident</w:t>
        </w:r>
        <w:r w:rsidR="00B37122">
          <w:rPr>
            <w:webHidden/>
          </w:rPr>
          <w:tab/>
        </w:r>
        <w:r w:rsidR="00B37122">
          <w:rPr>
            <w:webHidden/>
          </w:rPr>
          <w:fldChar w:fldCharType="begin"/>
        </w:r>
        <w:r w:rsidR="00B37122">
          <w:rPr>
            <w:webHidden/>
          </w:rPr>
          <w:instrText xml:space="preserve"> PAGEREF _Toc86144597 \h </w:instrText>
        </w:r>
        <w:r w:rsidR="00B37122">
          <w:rPr>
            <w:webHidden/>
          </w:rPr>
        </w:r>
        <w:r w:rsidR="00B37122">
          <w:rPr>
            <w:webHidden/>
          </w:rPr>
          <w:fldChar w:fldCharType="separate"/>
        </w:r>
        <w:r w:rsidR="00661161">
          <w:rPr>
            <w:webHidden/>
          </w:rPr>
          <w:t>11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8" w:history="1">
        <w:r w:rsidR="00B37122" w:rsidRPr="00CC1389">
          <w:rPr>
            <w:rStyle w:val="Hyperlink"/>
          </w:rPr>
          <w:t>37.5 Border War</w:t>
        </w:r>
        <w:r w:rsidR="00B37122">
          <w:rPr>
            <w:webHidden/>
          </w:rPr>
          <w:tab/>
        </w:r>
        <w:r w:rsidR="00B37122">
          <w:rPr>
            <w:webHidden/>
          </w:rPr>
          <w:fldChar w:fldCharType="begin"/>
        </w:r>
        <w:r w:rsidR="00B37122">
          <w:rPr>
            <w:webHidden/>
          </w:rPr>
          <w:instrText xml:space="preserve"> PAGEREF _Toc86144598 \h </w:instrText>
        </w:r>
        <w:r w:rsidR="00B37122">
          <w:rPr>
            <w:webHidden/>
          </w:rPr>
        </w:r>
        <w:r w:rsidR="00B37122">
          <w:rPr>
            <w:webHidden/>
          </w:rPr>
          <w:fldChar w:fldCharType="separate"/>
        </w:r>
        <w:r w:rsidR="00661161">
          <w:rPr>
            <w:webHidden/>
          </w:rPr>
          <w:t>11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599" w:history="1">
        <w:r w:rsidR="00B37122" w:rsidRPr="00CC1389">
          <w:rPr>
            <w:rStyle w:val="Hyperlink"/>
          </w:rPr>
          <w:t>37.6 Cabinet Shuffle</w:t>
        </w:r>
        <w:r w:rsidR="00B37122">
          <w:rPr>
            <w:webHidden/>
          </w:rPr>
          <w:tab/>
        </w:r>
        <w:r w:rsidR="00B37122">
          <w:rPr>
            <w:webHidden/>
          </w:rPr>
          <w:fldChar w:fldCharType="begin"/>
        </w:r>
        <w:r w:rsidR="00B37122">
          <w:rPr>
            <w:webHidden/>
          </w:rPr>
          <w:instrText xml:space="preserve"> PAGEREF _Toc86144599 \h </w:instrText>
        </w:r>
        <w:r w:rsidR="00B37122">
          <w:rPr>
            <w:webHidden/>
          </w:rPr>
        </w:r>
        <w:r w:rsidR="00B37122">
          <w:rPr>
            <w:webHidden/>
          </w:rPr>
          <w:fldChar w:fldCharType="separate"/>
        </w:r>
        <w:r w:rsidR="00661161">
          <w:rPr>
            <w:webHidden/>
          </w:rPr>
          <w:t>11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00" w:history="1">
        <w:r w:rsidR="00B37122" w:rsidRPr="00CC1389">
          <w:rPr>
            <w:rStyle w:val="Hyperlink"/>
          </w:rPr>
          <w:t>37.7 Ceded Land</w:t>
        </w:r>
        <w:r w:rsidR="00B37122">
          <w:rPr>
            <w:webHidden/>
          </w:rPr>
          <w:tab/>
        </w:r>
        <w:r w:rsidR="00B37122">
          <w:rPr>
            <w:webHidden/>
          </w:rPr>
          <w:fldChar w:fldCharType="begin"/>
        </w:r>
        <w:r w:rsidR="00B37122">
          <w:rPr>
            <w:webHidden/>
          </w:rPr>
          <w:instrText xml:space="preserve"> PAGEREF _Toc86144600 \h </w:instrText>
        </w:r>
        <w:r w:rsidR="00B37122">
          <w:rPr>
            <w:webHidden/>
          </w:rPr>
        </w:r>
        <w:r w:rsidR="00B37122">
          <w:rPr>
            <w:webHidden/>
          </w:rPr>
          <w:fldChar w:fldCharType="separate"/>
        </w:r>
        <w:r w:rsidR="00661161">
          <w:rPr>
            <w:webHidden/>
          </w:rPr>
          <w:t>11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01" w:history="1">
        <w:r w:rsidR="00B37122" w:rsidRPr="00CC1389">
          <w:rPr>
            <w:rStyle w:val="Hyperlink"/>
          </w:rPr>
          <w:t>37.8 Chinese Incident</w:t>
        </w:r>
        <w:r w:rsidR="00B37122">
          <w:rPr>
            <w:webHidden/>
          </w:rPr>
          <w:tab/>
        </w:r>
        <w:r w:rsidR="00B37122">
          <w:rPr>
            <w:webHidden/>
          </w:rPr>
          <w:fldChar w:fldCharType="begin"/>
        </w:r>
        <w:r w:rsidR="00B37122">
          <w:rPr>
            <w:webHidden/>
          </w:rPr>
          <w:instrText xml:space="preserve"> PAGEREF _Toc86144601 \h </w:instrText>
        </w:r>
        <w:r w:rsidR="00B37122">
          <w:rPr>
            <w:webHidden/>
          </w:rPr>
        </w:r>
        <w:r w:rsidR="00B37122">
          <w:rPr>
            <w:webHidden/>
          </w:rPr>
          <w:fldChar w:fldCharType="separate"/>
        </w:r>
        <w:r w:rsidR="00661161">
          <w:rPr>
            <w:webHidden/>
          </w:rPr>
          <w:t>11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02" w:history="1">
        <w:r w:rsidR="00B37122" w:rsidRPr="00CC1389">
          <w:rPr>
            <w:rStyle w:val="Hyperlink"/>
          </w:rPr>
          <w:t>37.9 Country Resists</w:t>
        </w:r>
        <w:r w:rsidR="00B37122">
          <w:rPr>
            <w:webHidden/>
          </w:rPr>
          <w:tab/>
        </w:r>
        <w:r w:rsidR="00B37122">
          <w:rPr>
            <w:webHidden/>
          </w:rPr>
          <w:fldChar w:fldCharType="begin"/>
        </w:r>
        <w:r w:rsidR="00B37122">
          <w:rPr>
            <w:webHidden/>
          </w:rPr>
          <w:instrText xml:space="preserve"> PAGEREF _Toc86144602 \h </w:instrText>
        </w:r>
        <w:r w:rsidR="00B37122">
          <w:rPr>
            <w:webHidden/>
          </w:rPr>
        </w:r>
        <w:r w:rsidR="00B37122">
          <w:rPr>
            <w:webHidden/>
          </w:rPr>
          <w:fldChar w:fldCharType="separate"/>
        </w:r>
        <w:r w:rsidR="00661161">
          <w:rPr>
            <w:webHidden/>
          </w:rPr>
          <w:t>12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03" w:history="1">
        <w:r w:rsidR="00B37122" w:rsidRPr="00CC1389">
          <w:rPr>
            <w:rStyle w:val="Hyperlink"/>
          </w:rPr>
          <w:t>37.10 Coup D’etat</w:t>
        </w:r>
        <w:r w:rsidR="00B37122">
          <w:rPr>
            <w:webHidden/>
          </w:rPr>
          <w:tab/>
        </w:r>
        <w:r w:rsidR="00B37122">
          <w:rPr>
            <w:webHidden/>
          </w:rPr>
          <w:fldChar w:fldCharType="begin"/>
        </w:r>
        <w:r w:rsidR="00B37122">
          <w:rPr>
            <w:webHidden/>
          </w:rPr>
          <w:instrText xml:space="preserve"> PAGEREF _Toc86144603 \h </w:instrText>
        </w:r>
        <w:r w:rsidR="00B37122">
          <w:rPr>
            <w:webHidden/>
          </w:rPr>
        </w:r>
        <w:r w:rsidR="00B37122">
          <w:rPr>
            <w:webHidden/>
          </w:rPr>
          <w:fldChar w:fldCharType="separate"/>
        </w:r>
        <w:r w:rsidR="00661161">
          <w:rPr>
            <w:webHidden/>
          </w:rPr>
          <w:t>12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04" w:history="1">
        <w:r w:rsidR="00B37122" w:rsidRPr="00CC1389">
          <w:rPr>
            <w:rStyle w:val="Hyperlink"/>
          </w:rPr>
          <w:t>37.11 Declare War</w:t>
        </w:r>
        <w:r w:rsidR="00B37122">
          <w:rPr>
            <w:webHidden/>
          </w:rPr>
          <w:tab/>
        </w:r>
        <w:r w:rsidR="00B37122">
          <w:rPr>
            <w:webHidden/>
          </w:rPr>
          <w:fldChar w:fldCharType="begin"/>
        </w:r>
        <w:r w:rsidR="00B37122">
          <w:rPr>
            <w:webHidden/>
          </w:rPr>
          <w:instrText xml:space="preserve"> PAGEREF _Toc86144604 \h </w:instrText>
        </w:r>
        <w:r w:rsidR="00B37122">
          <w:rPr>
            <w:webHidden/>
          </w:rPr>
        </w:r>
        <w:r w:rsidR="00B37122">
          <w:rPr>
            <w:webHidden/>
          </w:rPr>
          <w:fldChar w:fldCharType="separate"/>
        </w:r>
        <w:r w:rsidR="00661161">
          <w:rPr>
            <w:webHidden/>
          </w:rPr>
          <w:t>12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05" w:history="1">
        <w:r w:rsidR="00B37122" w:rsidRPr="00CC1389">
          <w:rPr>
            <w:rStyle w:val="Hyperlink"/>
          </w:rPr>
          <w:t>37.12 Delay Reduction</w:t>
        </w:r>
        <w:r w:rsidR="00B37122">
          <w:rPr>
            <w:webHidden/>
          </w:rPr>
          <w:tab/>
        </w:r>
        <w:r w:rsidR="00B37122">
          <w:rPr>
            <w:webHidden/>
          </w:rPr>
          <w:fldChar w:fldCharType="begin"/>
        </w:r>
        <w:r w:rsidR="00B37122">
          <w:rPr>
            <w:webHidden/>
          </w:rPr>
          <w:instrText xml:space="preserve"> PAGEREF _Toc86144605 \h </w:instrText>
        </w:r>
        <w:r w:rsidR="00B37122">
          <w:rPr>
            <w:webHidden/>
          </w:rPr>
        </w:r>
        <w:r w:rsidR="00B37122">
          <w:rPr>
            <w:webHidden/>
          </w:rPr>
          <w:fldChar w:fldCharType="separate"/>
        </w:r>
        <w:r w:rsidR="00661161">
          <w:rPr>
            <w:webHidden/>
          </w:rPr>
          <w:t>12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06" w:history="1">
        <w:r w:rsidR="00B37122" w:rsidRPr="00CC1389">
          <w:rPr>
            <w:rStyle w:val="Hyperlink"/>
          </w:rPr>
          <w:t>37.13 European Commitment</w:t>
        </w:r>
        <w:r w:rsidR="00B37122">
          <w:rPr>
            <w:webHidden/>
          </w:rPr>
          <w:tab/>
        </w:r>
        <w:r w:rsidR="00B37122">
          <w:rPr>
            <w:webHidden/>
          </w:rPr>
          <w:fldChar w:fldCharType="begin"/>
        </w:r>
        <w:r w:rsidR="00B37122">
          <w:rPr>
            <w:webHidden/>
          </w:rPr>
          <w:instrText xml:space="preserve"> PAGEREF _Toc86144606 \h </w:instrText>
        </w:r>
        <w:r w:rsidR="00B37122">
          <w:rPr>
            <w:webHidden/>
          </w:rPr>
        </w:r>
        <w:r w:rsidR="00B37122">
          <w:rPr>
            <w:webHidden/>
          </w:rPr>
          <w:fldChar w:fldCharType="separate"/>
        </w:r>
        <w:r w:rsidR="00661161">
          <w:rPr>
            <w:webHidden/>
          </w:rPr>
          <w:t>12</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07" w:history="1">
        <w:r w:rsidR="00B37122" w:rsidRPr="00CC1389">
          <w:rPr>
            <w:rStyle w:val="Hyperlink"/>
          </w:rPr>
          <w:t xml:space="preserve">*37.13.1 European Commitment in </w:t>
        </w:r>
        <w:r w:rsidR="00B37122" w:rsidRPr="00CC1389">
          <w:rPr>
            <w:rStyle w:val="Hyperlink"/>
            <w:i/>
          </w:rPr>
          <w:t>DS</w:t>
        </w:r>
        <w:r w:rsidR="00B37122">
          <w:rPr>
            <w:webHidden/>
          </w:rPr>
          <w:tab/>
        </w:r>
        <w:r w:rsidR="00B37122">
          <w:rPr>
            <w:webHidden/>
          </w:rPr>
          <w:fldChar w:fldCharType="begin"/>
        </w:r>
        <w:r w:rsidR="00B37122">
          <w:rPr>
            <w:webHidden/>
          </w:rPr>
          <w:instrText xml:space="preserve"> PAGEREF _Toc86144607 \h </w:instrText>
        </w:r>
        <w:r w:rsidR="00B37122">
          <w:rPr>
            <w:webHidden/>
          </w:rPr>
        </w:r>
        <w:r w:rsidR="00B37122">
          <w:rPr>
            <w:webHidden/>
          </w:rPr>
          <w:fldChar w:fldCharType="separate"/>
        </w:r>
        <w:r w:rsidR="00661161">
          <w:rPr>
            <w:webHidden/>
          </w:rPr>
          <w:t>12</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08" w:history="1">
        <w:r w:rsidR="00B37122" w:rsidRPr="00CC1389">
          <w:rPr>
            <w:rStyle w:val="Hyperlink"/>
          </w:rPr>
          <w:t xml:space="preserve">©37.13.2 European Commitment in </w:t>
        </w:r>
        <w:r w:rsidR="00B37122" w:rsidRPr="00CC1389">
          <w:rPr>
            <w:rStyle w:val="Hyperlink"/>
            <w:i/>
          </w:rPr>
          <w:t>AE</w:t>
        </w:r>
        <w:r w:rsidR="00B37122">
          <w:rPr>
            <w:webHidden/>
          </w:rPr>
          <w:tab/>
        </w:r>
        <w:r w:rsidR="00B37122">
          <w:rPr>
            <w:webHidden/>
          </w:rPr>
          <w:fldChar w:fldCharType="begin"/>
        </w:r>
        <w:r w:rsidR="00B37122">
          <w:rPr>
            <w:webHidden/>
          </w:rPr>
          <w:instrText xml:space="preserve"> PAGEREF _Toc86144608 \h </w:instrText>
        </w:r>
        <w:r w:rsidR="00B37122">
          <w:rPr>
            <w:webHidden/>
          </w:rPr>
        </w:r>
        <w:r w:rsidR="00B37122">
          <w:rPr>
            <w:webHidden/>
          </w:rPr>
          <w:fldChar w:fldCharType="separate"/>
        </w:r>
        <w:r w:rsidR="00661161">
          <w:rPr>
            <w:webHidden/>
          </w:rPr>
          <w:t>13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09" w:history="1">
        <w:r w:rsidR="00B37122" w:rsidRPr="00CC1389">
          <w:rPr>
            <w:rStyle w:val="Hyperlink"/>
          </w:rPr>
          <w:t>37.14 Failure [Command, Supply]</w:t>
        </w:r>
        <w:r w:rsidR="00B37122">
          <w:rPr>
            <w:webHidden/>
          </w:rPr>
          <w:tab/>
        </w:r>
        <w:r w:rsidR="00B37122">
          <w:rPr>
            <w:webHidden/>
          </w:rPr>
          <w:fldChar w:fldCharType="begin"/>
        </w:r>
        <w:r w:rsidR="00B37122">
          <w:rPr>
            <w:webHidden/>
          </w:rPr>
          <w:instrText xml:space="preserve"> PAGEREF _Toc86144609 \h </w:instrText>
        </w:r>
        <w:r w:rsidR="00B37122">
          <w:rPr>
            <w:webHidden/>
          </w:rPr>
        </w:r>
        <w:r w:rsidR="00B37122">
          <w:rPr>
            <w:webHidden/>
          </w:rPr>
          <w:fldChar w:fldCharType="separate"/>
        </w:r>
        <w:r w:rsidR="00661161">
          <w:rPr>
            <w:webHidden/>
          </w:rPr>
          <w:t>13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0" w:history="1">
        <w:r w:rsidR="00B37122" w:rsidRPr="00CC1389">
          <w:rPr>
            <w:rStyle w:val="Hyperlink"/>
          </w:rPr>
          <w:t>37.15 Free Passage</w:t>
        </w:r>
        <w:r w:rsidR="00B37122">
          <w:rPr>
            <w:webHidden/>
          </w:rPr>
          <w:tab/>
        </w:r>
        <w:r w:rsidR="00B37122">
          <w:rPr>
            <w:webHidden/>
          </w:rPr>
          <w:fldChar w:fldCharType="begin"/>
        </w:r>
        <w:r w:rsidR="00B37122">
          <w:rPr>
            <w:webHidden/>
          </w:rPr>
          <w:instrText xml:space="preserve"> PAGEREF _Toc86144610 \h </w:instrText>
        </w:r>
        <w:r w:rsidR="00B37122">
          <w:rPr>
            <w:webHidden/>
          </w:rPr>
        </w:r>
        <w:r w:rsidR="00B37122">
          <w:rPr>
            <w:webHidden/>
          </w:rPr>
          <w:fldChar w:fldCharType="separate"/>
        </w:r>
        <w:r w:rsidR="00661161">
          <w:rPr>
            <w:webHidden/>
          </w:rPr>
          <w:t>13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1" w:history="1">
        <w:r w:rsidR="00B37122" w:rsidRPr="00CC1389">
          <w:rPr>
            <w:rStyle w:val="Hyperlink"/>
          </w:rPr>
          <w:t>37.16 Gekokujo</w:t>
        </w:r>
        <w:r w:rsidR="00B37122">
          <w:rPr>
            <w:webHidden/>
          </w:rPr>
          <w:tab/>
        </w:r>
        <w:r w:rsidR="00B37122">
          <w:rPr>
            <w:webHidden/>
          </w:rPr>
          <w:fldChar w:fldCharType="begin"/>
        </w:r>
        <w:r w:rsidR="00B37122">
          <w:rPr>
            <w:webHidden/>
          </w:rPr>
          <w:instrText xml:space="preserve"> PAGEREF _Toc86144611 \h </w:instrText>
        </w:r>
        <w:r w:rsidR="00B37122">
          <w:rPr>
            <w:webHidden/>
          </w:rPr>
        </w:r>
        <w:r w:rsidR="00B37122">
          <w:rPr>
            <w:webHidden/>
          </w:rPr>
          <w:fldChar w:fldCharType="separate"/>
        </w:r>
        <w:r w:rsidR="00661161">
          <w:rPr>
            <w:webHidden/>
          </w:rPr>
          <w:t>13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2" w:history="1">
        <w:r w:rsidR="00B37122" w:rsidRPr="00CC1389">
          <w:rPr>
            <w:rStyle w:val="Hyperlink"/>
          </w:rPr>
          <w:t>37.17 Home Defense</w:t>
        </w:r>
        <w:r w:rsidR="00B37122">
          <w:rPr>
            <w:webHidden/>
          </w:rPr>
          <w:tab/>
        </w:r>
        <w:r w:rsidR="00B37122">
          <w:rPr>
            <w:webHidden/>
          </w:rPr>
          <w:fldChar w:fldCharType="begin"/>
        </w:r>
        <w:r w:rsidR="00B37122">
          <w:rPr>
            <w:webHidden/>
          </w:rPr>
          <w:instrText xml:space="preserve"> PAGEREF _Toc86144612 \h </w:instrText>
        </w:r>
        <w:r w:rsidR="00B37122">
          <w:rPr>
            <w:webHidden/>
          </w:rPr>
        </w:r>
        <w:r w:rsidR="00B37122">
          <w:rPr>
            <w:webHidden/>
          </w:rPr>
          <w:fldChar w:fldCharType="separate"/>
        </w:r>
        <w:r w:rsidR="00661161">
          <w:rPr>
            <w:webHidden/>
          </w:rPr>
          <w:t>13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3" w:history="1">
        <w:r w:rsidR="00B37122" w:rsidRPr="00CC1389">
          <w:rPr>
            <w:rStyle w:val="Hyperlink"/>
          </w:rPr>
          <w:t>37.18 Influence</w:t>
        </w:r>
        <w:r w:rsidR="00B37122">
          <w:rPr>
            <w:webHidden/>
          </w:rPr>
          <w:tab/>
        </w:r>
        <w:r w:rsidR="00B37122">
          <w:rPr>
            <w:webHidden/>
          </w:rPr>
          <w:fldChar w:fldCharType="begin"/>
        </w:r>
        <w:r w:rsidR="00B37122">
          <w:rPr>
            <w:webHidden/>
          </w:rPr>
          <w:instrText xml:space="preserve"> PAGEREF _Toc86144613 \h </w:instrText>
        </w:r>
        <w:r w:rsidR="00B37122">
          <w:rPr>
            <w:webHidden/>
          </w:rPr>
        </w:r>
        <w:r w:rsidR="00B37122">
          <w:rPr>
            <w:webHidden/>
          </w:rPr>
          <w:fldChar w:fldCharType="separate"/>
        </w:r>
        <w:r w:rsidR="00661161">
          <w:rPr>
            <w:webHidden/>
          </w:rPr>
          <w:t>13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4" w:history="1">
        <w:r w:rsidR="00B37122" w:rsidRPr="00CC1389">
          <w:rPr>
            <w:rStyle w:val="Hyperlink"/>
          </w:rPr>
          <w:t>37.19 International Incident</w:t>
        </w:r>
        <w:r w:rsidR="00B37122">
          <w:rPr>
            <w:webHidden/>
          </w:rPr>
          <w:tab/>
        </w:r>
        <w:r w:rsidR="00B37122">
          <w:rPr>
            <w:webHidden/>
          </w:rPr>
          <w:fldChar w:fldCharType="begin"/>
        </w:r>
        <w:r w:rsidR="00B37122">
          <w:rPr>
            <w:webHidden/>
          </w:rPr>
          <w:instrText xml:space="preserve"> PAGEREF _Toc86144614 \h </w:instrText>
        </w:r>
        <w:r w:rsidR="00B37122">
          <w:rPr>
            <w:webHidden/>
          </w:rPr>
        </w:r>
        <w:r w:rsidR="00B37122">
          <w:rPr>
            <w:webHidden/>
          </w:rPr>
          <w:fldChar w:fldCharType="separate"/>
        </w:r>
        <w:r w:rsidR="00661161">
          <w:rPr>
            <w:webHidden/>
          </w:rPr>
          <w:t>13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5" w:history="1">
        <w:r w:rsidR="00B37122" w:rsidRPr="00CC1389">
          <w:rPr>
            <w:rStyle w:val="Hyperlink"/>
          </w:rPr>
          <w:t>37.20 Japan Supports Nationalists</w:t>
        </w:r>
        <w:r w:rsidR="00B37122">
          <w:rPr>
            <w:webHidden/>
          </w:rPr>
          <w:tab/>
        </w:r>
        <w:r w:rsidR="00B37122">
          <w:rPr>
            <w:webHidden/>
          </w:rPr>
          <w:fldChar w:fldCharType="begin"/>
        </w:r>
        <w:r w:rsidR="00B37122">
          <w:rPr>
            <w:webHidden/>
          </w:rPr>
          <w:instrText xml:space="preserve"> PAGEREF _Toc86144615 \h </w:instrText>
        </w:r>
        <w:r w:rsidR="00B37122">
          <w:rPr>
            <w:webHidden/>
          </w:rPr>
        </w:r>
        <w:r w:rsidR="00B37122">
          <w:rPr>
            <w:webHidden/>
          </w:rPr>
          <w:fldChar w:fldCharType="separate"/>
        </w:r>
        <w:r w:rsidR="00661161">
          <w:rPr>
            <w:webHidden/>
          </w:rPr>
          <w:t>13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6" w:history="1">
        <w:r w:rsidR="00B37122" w:rsidRPr="00CC1389">
          <w:rPr>
            <w:rStyle w:val="Hyperlink"/>
          </w:rPr>
          <w:t>37.21 LOC Damaged</w:t>
        </w:r>
        <w:r w:rsidR="00B37122">
          <w:rPr>
            <w:webHidden/>
          </w:rPr>
          <w:tab/>
        </w:r>
        <w:r w:rsidR="00B37122">
          <w:rPr>
            <w:webHidden/>
          </w:rPr>
          <w:fldChar w:fldCharType="begin"/>
        </w:r>
        <w:r w:rsidR="00B37122">
          <w:rPr>
            <w:webHidden/>
          </w:rPr>
          <w:instrText xml:space="preserve"> PAGEREF _Toc86144616 \h </w:instrText>
        </w:r>
        <w:r w:rsidR="00B37122">
          <w:rPr>
            <w:webHidden/>
          </w:rPr>
        </w:r>
        <w:r w:rsidR="00B37122">
          <w:rPr>
            <w:webHidden/>
          </w:rPr>
          <w:fldChar w:fldCharType="separate"/>
        </w:r>
        <w:r w:rsidR="00661161">
          <w:rPr>
            <w:webHidden/>
          </w:rPr>
          <w:t>14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7" w:history="1">
        <w:r w:rsidR="00B37122" w:rsidRPr="00CC1389">
          <w:rPr>
            <w:rStyle w:val="Hyperlink"/>
          </w:rPr>
          <w:t>37.22 Military Aid</w:t>
        </w:r>
        <w:r w:rsidR="00B37122">
          <w:rPr>
            <w:webHidden/>
          </w:rPr>
          <w:tab/>
        </w:r>
        <w:r w:rsidR="00B37122">
          <w:rPr>
            <w:webHidden/>
          </w:rPr>
          <w:fldChar w:fldCharType="begin"/>
        </w:r>
        <w:r w:rsidR="00B37122">
          <w:rPr>
            <w:webHidden/>
          </w:rPr>
          <w:instrText xml:space="preserve"> PAGEREF _Toc86144617 \h </w:instrText>
        </w:r>
        <w:r w:rsidR="00B37122">
          <w:rPr>
            <w:webHidden/>
          </w:rPr>
        </w:r>
        <w:r w:rsidR="00B37122">
          <w:rPr>
            <w:webHidden/>
          </w:rPr>
          <w:fldChar w:fldCharType="separate"/>
        </w:r>
        <w:r w:rsidR="00661161">
          <w:rPr>
            <w:webHidden/>
          </w:rPr>
          <w:t>14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8" w:history="1">
        <w:r w:rsidR="00B37122" w:rsidRPr="00CC1389">
          <w:rPr>
            <w:rStyle w:val="Hyperlink"/>
          </w:rPr>
          <w:t>37.23 Military Takeover</w:t>
        </w:r>
        <w:r w:rsidR="00B37122">
          <w:rPr>
            <w:webHidden/>
          </w:rPr>
          <w:tab/>
        </w:r>
        <w:r w:rsidR="00B37122">
          <w:rPr>
            <w:webHidden/>
          </w:rPr>
          <w:fldChar w:fldCharType="begin"/>
        </w:r>
        <w:r w:rsidR="00B37122">
          <w:rPr>
            <w:webHidden/>
          </w:rPr>
          <w:instrText xml:space="preserve"> PAGEREF _Toc86144618 \h </w:instrText>
        </w:r>
        <w:r w:rsidR="00B37122">
          <w:rPr>
            <w:webHidden/>
          </w:rPr>
        </w:r>
        <w:r w:rsidR="00B37122">
          <w:rPr>
            <w:webHidden/>
          </w:rPr>
          <w:fldChar w:fldCharType="separate"/>
        </w:r>
        <w:r w:rsidR="00661161">
          <w:rPr>
            <w:webHidden/>
          </w:rPr>
          <w:t>14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19" w:history="1">
        <w:r w:rsidR="00B37122" w:rsidRPr="00CC1389">
          <w:rPr>
            <w:rStyle w:val="Hyperlink"/>
          </w:rPr>
          <w:t>37.24 Minor Country Created</w:t>
        </w:r>
        <w:r w:rsidR="00B37122">
          <w:rPr>
            <w:webHidden/>
          </w:rPr>
          <w:tab/>
        </w:r>
        <w:r w:rsidR="00B37122">
          <w:rPr>
            <w:webHidden/>
          </w:rPr>
          <w:fldChar w:fldCharType="begin"/>
        </w:r>
        <w:r w:rsidR="00B37122">
          <w:rPr>
            <w:webHidden/>
          </w:rPr>
          <w:instrText xml:space="preserve"> PAGEREF _Toc86144619 \h </w:instrText>
        </w:r>
        <w:r w:rsidR="00B37122">
          <w:rPr>
            <w:webHidden/>
          </w:rPr>
        </w:r>
        <w:r w:rsidR="00B37122">
          <w:rPr>
            <w:webHidden/>
          </w:rPr>
          <w:fldChar w:fldCharType="separate"/>
        </w:r>
        <w:r w:rsidR="00661161">
          <w:rPr>
            <w:webHidden/>
          </w:rPr>
          <w:t>14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0" w:history="1">
        <w:r w:rsidR="00B37122" w:rsidRPr="00CC1389">
          <w:rPr>
            <w:rStyle w:val="Hyperlink"/>
          </w:rPr>
          <w:t>37.25 Minor Country Politics</w:t>
        </w:r>
        <w:r w:rsidR="00B37122">
          <w:rPr>
            <w:webHidden/>
          </w:rPr>
          <w:tab/>
        </w:r>
        <w:r w:rsidR="00B37122">
          <w:rPr>
            <w:webHidden/>
          </w:rPr>
          <w:fldChar w:fldCharType="begin"/>
        </w:r>
        <w:r w:rsidR="00B37122">
          <w:rPr>
            <w:webHidden/>
          </w:rPr>
          <w:instrText xml:space="preserve"> PAGEREF _Toc86144620 \h </w:instrText>
        </w:r>
        <w:r w:rsidR="00B37122">
          <w:rPr>
            <w:webHidden/>
          </w:rPr>
        </w:r>
        <w:r w:rsidR="00B37122">
          <w:rPr>
            <w:webHidden/>
          </w:rPr>
          <w:fldChar w:fldCharType="separate"/>
        </w:r>
        <w:r w:rsidR="00661161">
          <w:rPr>
            <w:webHidden/>
          </w:rPr>
          <w:t>14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1" w:history="1">
        <w:r w:rsidR="00B37122" w:rsidRPr="00CC1389">
          <w:rPr>
            <w:rStyle w:val="Hyperlink"/>
          </w:rPr>
          <w:t>37.26 Neutrality</w:t>
        </w:r>
        <w:r w:rsidR="00B37122">
          <w:rPr>
            <w:webHidden/>
          </w:rPr>
          <w:tab/>
        </w:r>
        <w:r w:rsidR="00B37122">
          <w:rPr>
            <w:webHidden/>
          </w:rPr>
          <w:fldChar w:fldCharType="begin"/>
        </w:r>
        <w:r w:rsidR="00B37122">
          <w:rPr>
            <w:webHidden/>
          </w:rPr>
          <w:instrText xml:space="preserve"> PAGEREF _Toc86144621 \h </w:instrText>
        </w:r>
        <w:r w:rsidR="00B37122">
          <w:rPr>
            <w:webHidden/>
          </w:rPr>
        </w:r>
        <w:r w:rsidR="00B37122">
          <w:rPr>
            <w:webHidden/>
          </w:rPr>
          <w:fldChar w:fldCharType="separate"/>
        </w:r>
        <w:r w:rsidR="00661161">
          <w:rPr>
            <w:webHidden/>
          </w:rPr>
          <w:t>15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2" w:history="1">
        <w:r w:rsidR="00B37122" w:rsidRPr="00CC1389">
          <w:rPr>
            <w:rStyle w:val="Hyperlink"/>
          </w:rPr>
          <w:t>37.27 Neutrals Pressured</w:t>
        </w:r>
        <w:r w:rsidR="00B37122">
          <w:rPr>
            <w:webHidden/>
          </w:rPr>
          <w:tab/>
        </w:r>
        <w:r w:rsidR="00B37122">
          <w:rPr>
            <w:webHidden/>
          </w:rPr>
          <w:fldChar w:fldCharType="begin"/>
        </w:r>
        <w:r w:rsidR="00B37122">
          <w:rPr>
            <w:webHidden/>
          </w:rPr>
          <w:instrText xml:space="preserve"> PAGEREF _Toc86144622 \h </w:instrText>
        </w:r>
        <w:r w:rsidR="00B37122">
          <w:rPr>
            <w:webHidden/>
          </w:rPr>
        </w:r>
        <w:r w:rsidR="00B37122">
          <w:rPr>
            <w:webHidden/>
          </w:rPr>
          <w:fldChar w:fldCharType="separate"/>
        </w:r>
        <w:r w:rsidR="00661161">
          <w:rPr>
            <w:webHidden/>
          </w:rPr>
          <w:t>15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3" w:history="1">
        <w:r w:rsidR="00B37122" w:rsidRPr="00CC1389">
          <w:rPr>
            <w:rStyle w:val="Hyperlink"/>
          </w:rPr>
          <w:t>37.28 Operation Z</w:t>
        </w:r>
        <w:r w:rsidR="00B37122">
          <w:rPr>
            <w:webHidden/>
          </w:rPr>
          <w:tab/>
        </w:r>
        <w:r w:rsidR="00B37122">
          <w:rPr>
            <w:webHidden/>
          </w:rPr>
          <w:fldChar w:fldCharType="begin"/>
        </w:r>
        <w:r w:rsidR="00B37122">
          <w:rPr>
            <w:webHidden/>
          </w:rPr>
          <w:instrText xml:space="preserve"> PAGEREF _Toc86144623 \h </w:instrText>
        </w:r>
        <w:r w:rsidR="00B37122">
          <w:rPr>
            <w:webHidden/>
          </w:rPr>
        </w:r>
        <w:r w:rsidR="00B37122">
          <w:rPr>
            <w:webHidden/>
          </w:rPr>
          <w:fldChar w:fldCharType="separate"/>
        </w:r>
        <w:r w:rsidR="00661161">
          <w:rPr>
            <w:webHidden/>
          </w:rPr>
          <w:t>15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4" w:history="1">
        <w:r w:rsidR="00B37122" w:rsidRPr="00CC1389">
          <w:rPr>
            <w:rStyle w:val="Hyperlink"/>
          </w:rPr>
          <w:t>37.29 Political Option</w:t>
        </w:r>
        <w:r w:rsidR="00B37122">
          <w:rPr>
            <w:webHidden/>
          </w:rPr>
          <w:tab/>
        </w:r>
        <w:r w:rsidR="00B37122">
          <w:rPr>
            <w:webHidden/>
          </w:rPr>
          <w:fldChar w:fldCharType="begin"/>
        </w:r>
        <w:r w:rsidR="00B37122">
          <w:rPr>
            <w:webHidden/>
          </w:rPr>
          <w:instrText xml:space="preserve"> PAGEREF _Toc86144624 \h </w:instrText>
        </w:r>
        <w:r w:rsidR="00B37122">
          <w:rPr>
            <w:webHidden/>
          </w:rPr>
        </w:r>
        <w:r w:rsidR="00B37122">
          <w:rPr>
            <w:webHidden/>
          </w:rPr>
          <w:fldChar w:fldCharType="separate"/>
        </w:r>
        <w:r w:rsidR="00661161">
          <w:rPr>
            <w:webHidden/>
          </w:rPr>
          <w:t>15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5" w:history="1">
        <w:r w:rsidR="00B37122" w:rsidRPr="00CC1389">
          <w:rPr>
            <w:rStyle w:val="Hyperlink"/>
          </w:rPr>
          <w:t>37.30 Power Shift</w:t>
        </w:r>
        <w:r w:rsidR="00B37122">
          <w:rPr>
            <w:webHidden/>
          </w:rPr>
          <w:tab/>
        </w:r>
        <w:r w:rsidR="00B37122">
          <w:rPr>
            <w:webHidden/>
          </w:rPr>
          <w:fldChar w:fldCharType="begin"/>
        </w:r>
        <w:r w:rsidR="00B37122">
          <w:rPr>
            <w:webHidden/>
          </w:rPr>
          <w:instrText xml:space="preserve"> PAGEREF _Toc86144625 \h </w:instrText>
        </w:r>
        <w:r w:rsidR="00B37122">
          <w:rPr>
            <w:webHidden/>
          </w:rPr>
        </w:r>
        <w:r w:rsidR="00B37122">
          <w:rPr>
            <w:webHidden/>
          </w:rPr>
          <w:fldChar w:fldCharType="separate"/>
        </w:r>
        <w:r w:rsidR="00661161">
          <w:rPr>
            <w:webHidden/>
          </w:rPr>
          <w:t>16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6" w:history="1">
        <w:r w:rsidR="00B37122" w:rsidRPr="00CC1389">
          <w:rPr>
            <w:rStyle w:val="Hyperlink"/>
          </w:rPr>
          <w:t>37.31 Production Success [Type]</w:t>
        </w:r>
        <w:r w:rsidR="00B37122">
          <w:rPr>
            <w:webHidden/>
          </w:rPr>
          <w:tab/>
        </w:r>
        <w:r w:rsidR="00B37122">
          <w:rPr>
            <w:webHidden/>
          </w:rPr>
          <w:fldChar w:fldCharType="begin"/>
        </w:r>
        <w:r w:rsidR="00B37122">
          <w:rPr>
            <w:webHidden/>
          </w:rPr>
          <w:instrText xml:space="preserve"> PAGEREF _Toc86144626 \h </w:instrText>
        </w:r>
        <w:r w:rsidR="00B37122">
          <w:rPr>
            <w:webHidden/>
          </w:rPr>
        </w:r>
        <w:r w:rsidR="00B37122">
          <w:rPr>
            <w:webHidden/>
          </w:rPr>
          <w:fldChar w:fldCharType="separate"/>
        </w:r>
        <w:r w:rsidR="00661161">
          <w:rPr>
            <w:webHidden/>
          </w:rPr>
          <w:t>16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7" w:history="1">
        <w:r w:rsidR="00B37122" w:rsidRPr="00CC1389">
          <w:rPr>
            <w:rStyle w:val="Hyperlink"/>
          </w:rPr>
          <w:t>37.32 Project Success: A-bomb</w:t>
        </w:r>
        <w:r w:rsidR="00B37122">
          <w:rPr>
            <w:webHidden/>
          </w:rPr>
          <w:tab/>
        </w:r>
        <w:r w:rsidR="00B37122">
          <w:rPr>
            <w:webHidden/>
          </w:rPr>
          <w:fldChar w:fldCharType="begin"/>
        </w:r>
        <w:r w:rsidR="00B37122">
          <w:rPr>
            <w:webHidden/>
          </w:rPr>
          <w:instrText xml:space="preserve"> PAGEREF _Toc86144627 \h </w:instrText>
        </w:r>
        <w:r w:rsidR="00B37122">
          <w:rPr>
            <w:webHidden/>
          </w:rPr>
        </w:r>
        <w:r w:rsidR="00B37122">
          <w:rPr>
            <w:webHidden/>
          </w:rPr>
          <w:fldChar w:fldCharType="separate"/>
        </w:r>
        <w:r w:rsidR="00661161">
          <w:rPr>
            <w:webHidden/>
          </w:rPr>
          <w:t>16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8" w:history="1">
        <w:r w:rsidR="00B37122" w:rsidRPr="00CC1389">
          <w:rPr>
            <w:rStyle w:val="Hyperlink"/>
          </w:rPr>
          <w:t>37.33 Raiders Discovered</w:t>
        </w:r>
        <w:r w:rsidR="00B37122">
          <w:rPr>
            <w:webHidden/>
          </w:rPr>
          <w:tab/>
        </w:r>
        <w:r w:rsidR="00B37122">
          <w:rPr>
            <w:webHidden/>
          </w:rPr>
          <w:fldChar w:fldCharType="begin"/>
        </w:r>
        <w:r w:rsidR="00B37122">
          <w:rPr>
            <w:webHidden/>
          </w:rPr>
          <w:instrText xml:space="preserve"> PAGEREF _Toc86144628 \h </w:instrText>
        </w:r>
        <w:r w:rsidR="00B37122">
          <w:rPr>
            <w:webHidden/>
          </w:rPr>
        </w:r>
        <w:r w:rsidR="00B37122">
          <w:rPr>
            <w:webHidden/>
          </w:rPr>
          <w:fldChar w:fldCharType="separate"/>
        </w:r>
        <w:r w:rsidR="00661161">
          <w:rPr>
            <w:webHidden/>
          </w:rPr>
          <w:t>16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29" w:history="1">
        <w:r w:rsidR="00B37122" w:rsidRPr="00CC1389">
          <w:rPr>
            <w:rStyle w:val="Hyperlink"/>
          </w:rPr>
          <w:t>37.34 Successful Ultimatum [Country]</w:t>
        </w:r>
        <w:r w:rsidR="00B37122">
          <w:rPr>
            <w:webHidden/>
          </w:rPr>
          <w:tab/>
        </w:r>
        <w:r w:rsidR="00B37122">
          <w:rPr>
            <w:webHidden/>
          </w:rPr>
          <w:fldChar w:fldCharType="begin"/>
        </w:r>
        <w:r w:rsidR="00B37122">
          <w:rPr>
            <w:webHidden/>
          </w:rPr>
          <w:instrText xml:space="preserve"> PAGEREF _Toc86144629 \h </w:instrText>
        </w:r>
        <w:r w:rsidR="00B37122">
          <w:rPr>
            <w:webHidden/>
          </w:rPr>
        </w:r>
        <w:r w:rsidR="00B37122">
          <w:rPr>
            <w:webHidden/>
          </w:rPr>
          <w:fldChar w:fldCharType="separate"/>
        </w:r>
        <w:r w:rsidR="00661161">
          <w:rPr>
            <w:webHidden/>
          </w:rPr>
          <w:t>16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30" w:history="1">
        <w:r w:rsidR="00B37122" w:rsidRPr="00CC1389">
          <w:rPr>
            <w:rStyle w:val="Hyperlink"/>
          </w:rPr>
          <w:t>37.35 Successful Improvements</w:t>
        </w:r>
        <w:r w:rsidR="00B37122">
          <w:rPr>
            <w:webHidden/>
          </w:rPr>
          <w:tab/>
        </w:r>
        <w:r w:rsidR="00B37122">
          <w:rPr>
            <w:webHidden/>
          </w:rPr>
          <w:fldChar w:fldCharType="begin"/>
        </w:r>
        <w:r w:rsidR="00B37122">
          <w:rPr>
            <w:webHidden/>
          </w:rPr>
          <w:instrText xml:space="preserve"> PAGEREF _Toc86144630 \h </w:instrText>
        </w:r>
        <w:r w:rsidR="00B37122">
          <w:rPr>
            <w:webHidden/>
          </w:rPr>
        </w:r>
        <w:r w:rsidR="00B37122">
          <w:rPr>
            <w:webHidden/>
          </w:rPr>
          <w:fldChar w:fldCharType="separate"/>
        </w:r>
        <w:r w:rsidR="00661161">
          <w:rPr>
            <w:webHidden/>
          </w:rPr>
          <w:t>16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31" w:history="1">
        <w:r w:rsidR="00B37122" w:rsidRPr="00CC1389">
          <w:rPr>
            <w:rStyle w:val="Hyperlink"/>
          </w:rPr>
          <w:t>37.36 Widespread Attacks</w:t>
        </w:r>
        <w:r w:rsidR="00B37122">
          <w:rPr>
            <w:webHidden/>
          </w:rPr>
          <w:tab/>
        </w:r>
        <w:r w:rsidR="00B37122">
          <w:rPr>
            <w:webHidden/>
          </w:rPr>
          <w:fldChar w:fldCharType="begin"/>
        </w:r>
        <w:r w:rsidR="00B37122">
          <w:rPr>
            <w:webHidden/>
          </w:rPr>
          <w:instrText xml:space="preserve"> PAGEREF _Toc86144631 \h </w:instrText>
        </w:r>
        <w:r w:rsidR="00B37122">
          <w:rPr>
            <w:webHidden/>
          </w:rPr>
        </w:r>
        <w:r w:rsidR="00B37122">
          <w:rPr>
            <w:webHidden/>
          </w:rPr>
          <w:fldChar w:fldCharType="separate"/>
        </w:r>
        <w:r w:rsidR="00661161">
          <w:rPr>
            <w:webHidden/>
          </w:rPr>
          <w:t>16</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632" w:history="1">
        <w:r w:rsidR="00B37122" w:rsidRPr="00CC1389">
          <w:rPr>
            <w:rStyle w:val="Hyperlink"/>
          </w:rPr>
          <w:t>38. Conditional Events</w:t>
        </w:r>
        <w:r w:rsidR="00B37122">
          <w:rPr>
            <w:webHidden/>
          </w:rPr>
          <w:tab/>
        </w:r>
        <w:r w:rsidR="00B37122">
          <w:rPr>
            <w:webHidden/>
          </w:rPr>
          <w:fldChar w:fldCharType="begin"/>
        </w:r>
        <w:r w:rsidR="00B37122">
          <w:rPr>
            <w:webHidden/>
          </w:rPr>
          <w:instrText xml:space="preserve"> PAGEREF _Toc86144632 \h </w:instrText>
        </w:r>
        <w:r w:rsidR="00B37122">
          <w:rPr>
            <w:webHidden/>
          </w:rPr>
        </w:r>
        <w:r w:rsidR="00B37122">
          <w:rPr>
            <w:webHidden/>
          </w:rPr>
          <w:fldChar w:fldCharType="separate"/>
        </w:r>
        <w:r w:rsidR="00661161">
          <w:rPr>
            <w:webHidden/>
          </w:rPr>
          <w:t>17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33" w:history="1">
        <w:r w:rsidR="00B37122" w:rsidRPr="00CC1389">
          <w:rPr>
            <w:rStyle w:val="Hyperlink"/>
          </w:rPr>
          <w:t>38.1 Axis Permanent Conditional Events</w:t>
        </w:r>
        <w:r w:rsidR="00B37122">
          <w:rPr>
            <w:webHidden/>
          </w:rPr>
          <w:tab/>
        </w:r>
        <w:r w:rsidR="00B37122">
          <w:rPr>
            <w:webHidden/>
          </w:rPr>
          <w:fldChar w:fldCharType="begin"/>
        </w:r>
        <w:r w:rsidR="00B37122">
          <w:rPr>
            <w:webHidden/>
          </w:rPr>
          <w:instrText xml:space="preserve"> PAGEREF _Toc86144633 \h </w:instrText>
        </w:r>
        <w:r w:rsidR="00B37122">
          <w:rPr>
            <w:webHidden/>
          </w:rPr>
        </w:r>
        <w:r w:rsidR="00B37122">
          <w:rPr>
            <w:webHidden/>
          </w:rPr>
          <w:fldChar w:fldCharType="separate"/>
        </w:r>
        <w:r w:rsidR="00661161">
          <w:rPr>
            <w:webHidden/>
          </w:rPr>
          <w:t>17</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34" w:history="1">
        <w:r w:rsidR="00B37122" w:rsidRPr="00CC1389">
          <w:rPr>
            <w:rStyle w:val="Hyperlink"/>
          </w:rPr>
          <w:t>38.1.1 Allied Minor Country Conquest</w:t>
        </w:r>
        <w:r w:rsidR="00B37122">
          <w:rPr>
            <w:webHidden/>
          </w:rPr>
          <w:tab/>
        </w:r>
        <w:r w:rsidR="00B37122">
          <w:rPr>
            <w:webHidden/>
          </w:rPr>
          <w:fldChar w:fldCharType="begin"/>
        </w:r>
        <w:r w:rsidR="00B37122">
          <w:rPr>
            <w:webHidden/>
          </w:rPr>
          <w:instrText xml:space="preserve"> PAGEREF _Toc86144634 \h </w:instrText>
        </w:r>
        <w:r w:rsidR="00B37122">
          <w:rPr>
            <w:webHidden/>
          </w:rPr>
        </w:r>
        <w:r w:rsidR="00B37122">
          <w:rPr>
            <w:webHidden/>
          </w:rPr>
          <w:fldChar w:fldCharType="separate"/>
        </w:r>
        <w:r w:rsidR="00661161">
          <w:rPr>
            <w:webHidden/>
          </w:rPr>
          <w:t>17</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35" w:history="1">
        <w:r w:rsidR="00B37122" w:rsidRPr="00CC1389">
          <w:rPr>
            <w:rStyle w:val="Hyperlink"/>
          </w:rPr>
          <w:t>38.1.2 Axis Minor Country Occupation</w:t>
        </w:r>
        <w:r w:rsidR="00B37122">
          <w:rPr>
            <w:webHidden/>
          </w:rPr>
          <w:tab/>
        </w:r>
        <w:r w:rsidR="00B37122">
          <w:rPr>
            <w:webHidden/>
          </w:rPr>
          <w:fldChar w:fldCharType="begin"/>
        </w:r>
        <w:r w:rsidR="00B37122">
          <w:rPr>
            <w:webHidden/>
          </w:rPr>
          <w:instrText xml:space="preserve"> PAGEREF _Toc86144635 \h </w:instrText>
        </w:r>
        <w:r w:rsidR="00B37122">
          <w:rPr>
            <w:webHidden/>
          </w:rPr>
        </w:r>
        <w:r w:rsidR="00B37122">
          <w:rPr>
            <w:webHidden/>
          </w:rPr>
          <w:fldChar w:fldCharType="separate"/>
        </w:r>
        <w:r w:rsidR="00661161">
          <w:rPr>
            <w:webHidden/>
          </w:rPr>
          <w:t>17</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36" w:history="1">
        <w:r w:rsidR="00B37122" w:rsidRPr="00CC1389">
          <w:rPr>
            <w:rStyle w:val="Hyperlink"/>
          </w:rPr>
          <w:t>38.1.3 Manchukuo Garrison Check</w:t>
        </w:r>
        <w:r w:rsidR="00B37122">
          <w:rPr>
            <w:webHidden/>
          </w:rPr>
          <w:tab/>
        </w:r>
        <w:r w:rsidR="00B37122">
          <w:rPr>
            <w:webHidden/>
          </w:rPr>
          <w:fldChar w:fldCharType="begin"/>
        </w:r>
        <w:r w:rsidR="00B37122">
          <w:rPr>
            <w:webHidden/>
          </w:rPr>
          <w:instrText xml:space="preserve"> PAGEREF _Toc86144636 \h </w:instrText>
        </w:r>
        <w:r w:rsidR="00B37122">
          <w:rPr>
            <w:webHidden/>
          </w:rPr>
        </w:r>
        <w:r w:rsidR="00B37122">
          <w:rPr>
            <w:webHidden/>
          </w:rPr>
          <w:fldChar w:fldCharType="separate"/>
        </w:r>
        <w:r w:rsidR="00661161">
          <w:rPr>
            <w:webHidden/>
          </w:rPr>
          <w:t>17</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37" w:history="1">
        <w:r w:rsidR="00B37122" w:rsidRPr="00CC1389">
          <w:rPr>
            <w:rStyle w:val="Hyperlink"/>
          </w:rPr>
          <w:t>38.1.4 British Neutrality Pact Check</w:t>
        </w:r>
        <w:r w:rsidR="00B37122">
          <w:rPr>
            <w:webHidden/>
          </w:rPr>
          <w:tab/>
        </w:r>
        <w:r w:rsidR="00B37122">
          <w:rPr>
            <w:webHidden/>
          </w:rPr>
          <w:fldChar w:fldCharType="begin"/>
        </w:r>
        <w:r w:rsidR="00B37122">
          <w:rPr>
            <w:webHidden/>
          </w:rPr>
          <w:instrText xml:space="preserve"> PAGEREF _Toc86144637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38" w:history="1">
        <w:r w:rsidR="00B37122" w:rsidRPr="00CC1389">
          <w:rPr>
            <w:rStyle w:val="Hyperlink"/>
          </w:rPr>
          <w:t>38.1.5 Internment</w:t>
        </w:r>
        <w:r w:rsidR="00B37122">
          <w:rPr>
            <w:webHidden/>
          </w:rPr>
          <w:tab/>
        </w:r>
        <w:r w:rsidR="00B37122">
          <w:rPr>
            <w:webHidden/>
          </w:rPr>
          <w:fldChar w:fldCharType="begin"/>
        </w:r>
        <w:r w:rsidR="00B37122">
          <w:rPr>
            <w:webHidden/>
          </w:rPr>
          <w:instrText xml:space="preserve"> PAGEREF _Toc86144638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39" w:history="1">
        <w:r w:rsidR="00B37122" w:rsidRPr="00CC1389">
          <w:rPr>
            <w:rStyle w:val="Hyperlink"/>
          </w:rPr>
          <w:t>38.2 Axis Option Card Conditional Events</w:t>
        </w:r>
        <w:r w:rsidR="00B37122">
          <w:rPr>
            <w:webHidden/>
          </w:rPr>
          <w:tab/>
        </w:r>
        <w:r w:rsidR="00B37122">
          <w:rPr>
            <w:webHidden/>
          </w:rPr>
          <w:fldChar w:fldCharType="begin"/>
        </w:r>
        <w:r w:rsidR="00B37122">
          <w:rPr>
            <w:webHidden/>
          </w:rPr>
          <w:instrText xml:space="preserve"> PAGEREF _Toc86144639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0" w:history="1">
        <w:r w:rsidR="00B37122" w:rsidRPr="00CC1389">
          <w:rPr>
            <w:rStyle w:val="Hyperlink"/>
          </w:rPr>
          <w:t>38.2.1 Army Program</w:t>
        </w:r>
        <w:r w:rsidR="00B37122">
          <w:rPr>
            <w:webHidden/>
          </w:rPr>
          <w:tab/>
        </w:r>
        <w:r w:rsidR="00B37122">
          <w:rPr>
            <w:webHidden/>
          </w:rPr>
          <w:fldChar w:fldCharType="begin"/>
        </w:r>
        <w:r w:rsidR="00B37122">
          <w:rPr>
            <w:webHidden/>
          </w:rPr>
          <w:instrText xml:space="preserve"> PAGEREF _Toc86144640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1" w:history="1">
        <w:r w:rsidR="00B37122" w:rsidRPr="00CC1389">
          <w:rPr>
            <w:rStyle w:val="Hyperlink"/>
          </w:rPr>
          <w:t>38.2.2 Economic Program</w:t>
        </w:r>
        <w:r w:rsidR="00B37122">
          <w:rPr>
            <w:webHidden/>
          </w:rPr>
          <w:tab/>
        </w:r>
        <w:r w:rsidR="00B37122">
          <w:rPr>
            <w:webHidden/>
          </w:rPr>
          <w:fldChar w:fldCharType="begin"/>
        </w:r>
        <w:r w:rsidR="00B37122">
          <w:rPr>
            <w:webHidden/>
          </w:rPr>
          <w:instrText xml:space="preserve"> PAGEREF _Toc86144641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2" w:history="1">
        <w:r w:rsidR="00B37122" w:rsidRPr="00CC1389">
          <w:rPr>
            <w:rStyle w:val="Hyperlink"/>
          </w:rPr>
          <w:t>38.2.3 Navy Program</w:t>
        </w:r>
        <w:r w:rsidR="00B37122">
          <w:rPr>
            <w:webHidden/>
          </w:rPr>
          <w:tab/>
        </w:r>
        <w:r w:rsidR="00B37122">
          <w:rPr>
            <w:webHidden/>
          </w:rPr>
          <w:fldChar w:fldCharType="begin"/>
        </w:r>
        <w:r w:rsidR="00B37122">
          <w:rPr>
            <w:webHidden/>
          </w:rPr>
          <w:instrText xml:space="preserve"> PAGEREF _Toc86144642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3" w:history="1">
        <w:r w:rsidR="00B37122" w:rsidRPr="00CC1389">
          <w:rPr>
            <w:rStyle w:val="Hyperlink"/>
          </w:rPr>
          <w:t>38.2.4 Political Program</w:t>
        </w:r>
        <w:r w:rsidR="00B37122">
          <w:rPr>
            <w:webHidden/>
          </w:rPr>
          <w:tab/>
        </w:r>
        <w:r w:rsidR="00B37122">
          <w:rPr>
            <w:webHidden/>
          </w:rPr>
          <w:fldChar w:fldCharType="begin"/>
        </w:r>
        <w:r w:rsidR="00B37122">
          <w:rPr>
            <w:webHidden/>
          </w:rPr>
          <w:instrText xml:space="preserve"> PAGEREF _Toc86144643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4" w:history="1">
        <w:r w:rsidR="00B37122" w:rsidRPr="00CC1389">
          <w:rPr>
            <w:rStyle w:val="Hyperlink"/>
          </w:rPr>
          <w:t>38.2.5 Neutrality Pact with Britain</w:t>
        </w:r>
        <w:r w:rsidR="00B37122">
          <w:rPr>
            <w:webHidden/>
          </w:rPr>
          <w:tab/>
        </w:r>
        <w:r w:rsidR="00B37122">
          <w:rPr>
            <w:webHidden/>
          </w:rPr>
          <w:fldChar w:fldCharType="begin"/>
        </w:r>
        <w:r w:rsidR="00B37122">
          <w:rPr>
            <w:webHidden/>
          </w:rPr>
          <w:instrText xml:space="preserve"> PAGEREF _Toc86144644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5" w:history="1">
        <w:r w:rsidR="00B37122" w:rsidRPr="00CC1389">
          <w:rPr>
            <w:rStyle w:val="Hyperlink"/>
          </w:rPr>
          <w:t>38.2.6 Neutrality Pact with Russia</w:t>
        </w:r>
        <w:r w:rsidR="00B37122">
          <w:rPr>
            <w:webHidden/>
          </w:rPr>
          <w:tab/>
        </w:r>
        <w:r w:rsidR="00B37122">
          <w:rPr>
            <w:webHidden/>
          </w:rPr>
          <w:fldChar w:fldCharType="begin"/>
        </w:r>
        <w:r w:rsidR="00B37122">
          <w:rPr>
            <w:webHidden/>
          </w:rPr>
          <w:instrText xml:space="preserve"> PAGEREF _Toc86144645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46" w:history="1">
        <w:r w:rsidR="00B37122" w:rsidRPr="00CC1389">
          <w:rPr>
            <w:rStyle w:val="Hyperlink"/>
          </w:rPr>
          <w:t>38.3 Western Permanent Conditional Events</w:t>
        </w:r>
        <w:r w:rsidR="00B37122">
          <w:rPr>
            <w:webHidden/>
          </w:rPr>
          <w:tab/>
        </w:r>
        <w:r w:rsidR="00B37122">
          <w:rPr>
            <w:webHidden/>
          </w:rPr>
          <w:fldChar w:fldCharType="begin"/>
        </w:r>
        <w:r w:rsidR="00B37122">
          <w:rPr>
            <w:webHidden/>
          </w:rPr>
          <w:instrText xml:space="preserve"> PAGEREF _Toc86144646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7" w:history="1">
        <w:r w:rsidR="00B37122" w:rsidRPr="00CC1389">
          <w:rPr>
            <w:rStyle w:val="Hyperlink"/>
          </w:rPr>
          <w:t>38.3.1 Conquered Western Minor Country Reactivation</w:t>
        </w:r>
        <w:r w:rsidR="00B37122">
          <w:rPr>
            <w:webHidden/>
          </w:rPr>
          <w:tab/>
        </w:r>
        <w:r w:rsidR="00B37122">
          <w:rPr>
            <w:webHidden/>
          </w:rPr>
          <w:fldChar w:fldCharType="begin"/>
        </w:r>
        <w:r w:rsidR="00B37122">
          <w:rPr>
            <w:webHidden/>
          </w:rPr>
          <w:instrText xml:space="preserve"> PAGEREF _Toc86144647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8" w:history="1">
        <w:r w:rsidR="00B37122" w:rsidRPr="00CC1389">
          <w:rPr>
            <w:rStyle w:val="Hyperlink"/>
          </w:rPr>
          <w:t>38.3.2 Axis or Soviet Minor Country Liberation</w:t>
        </w:r>
        <w:r w:rsidR="00B37122">
          <w:rPr>
            <w:webHidden/>
          </w:rPr>
          <w:tab/>
        </w:r>
        <w:r w:rsidR="00B37122">
          <w:rPr>
            <w:webHidden/>
          </w:rPr>
          <w:fldChar w:fldCharType="begin"/>
        </w:r>
        <w:r w:rsidR="00B37122">
          <w:rPr>
            <w:webHidden/>
          </w:rPr>
          <w:instrText xml:space="preserve"> PAGEREF _Toc86144648 \h </w:instrText>
        </w:r>
        <w:r w:rsidR="00B37122">
          <w:rPr>
            <w:webHidden/>
          </w:rPr>
        </w:r>
        <w:r w:rsidR="00B37122">
          <w:rPr>
            <w:webHidden/>
          </w:rPr>
          <w:fldChar w:fldCharType="separate"/>
        </w:r>
        <w:r w:rsidR="00661161">
          <w:rPr>
            <w:webHidden/>
          </w:rPr>
          <w:t>18</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49" w:history="1">
        <w:r w:rsidR="00B37122" w:rsidRPr="00CC1389">
          <w:rPr>
            <w:rStyle w:val="Hyperlink"/>
          </w:rPr>
          <w:t>38.3.3 US Far Eastern Forces</w:t>
        </w:r>
        <w:r w:rsidR="00B37122">
          <w:rPr>
            <w:webHidden/>
          </w:rPr>
          <w:tab/>
        </w:r>
        <w:r w:rsidR="00B37122">
          <w:rPr>
            <w:webHidden/>
          </w:rPr>
          <w:fldChar w:fldCharType="begin"/>
        </w:r>
        <w:r w:rsidR="00B37122">
          <w:rPr>
            <w:webHidden/>
          </w:rPr>
          <w:instrText xml:space="preserve"> PAGEREF _Toc86144649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0" w:history="1">
        <w:r w:rsidR="00B37122" w:rsidRPr="00CC1389">
          <w:rPr>
            <w:rStyle w:val="Hyperlink"/>
          </w:rPr>
          <w:t>38.3.4 British Far Eastern Forces</w:t>
        </w:r>
        <w:r w:rsidR="00B37122">
          <w:rPr>
            <w:webHidden/>
          </w:rPr>
          <w:tab/>
        </w:r>
        <w:r w:rsidR="00B37122">
          <w:rPr>
            <w:webHidden/>
          </w:rPr>
          <w:fldChar w:fldCharType="begin"/>
        </w:r>
        <w:r w:rsidR="00B37122">
          <w:rPr>
            <w:webHidden/>
          </w:rPr>
          <w:instrText xml:space="preserve"> PAGEREF _Toc86144650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1" w:history="1">
        <w:r w:rsidR="00B37122" w:rsidRPr="00CC1389">
          <w:rPr>
            <w:rStyle w:val="Hyperlink"/>
          </w:rPr>
          <w:t>38.3.5 French Response</w:t>
        </w:r>
        <w:r w:rsidR="00B37122">
          <w:rPr>
            <w:webHidden/>
          </w:rPr>
          <w:tab/>
        </w:r>
        <w:r w:rsidR="00B37122">
          <w:rPr>
            <w:webHidden/>
          </w:rPr>
          <w:fldChar w:fldCharType="begin"/>
        </w:r>
        <w:r w:rsidR="00B37122">
          <w:rPr>
            <w:webHidden/>
          </w:rPr>
          <w:instrText xml:space="preserve"> PAGEREF _Toc86144651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2" w:history="1">
        <w:r w:rsidR="00B37122" w:rsidRPr="00CC1389">
          <w:rPr>
            <w:rStyle w:val="Hyperlink"/>
          </w:rPr>
          <w:t>*38.3.6 European Reserves</w:t>
        </w:r>
        <w:r w:rsidR="00B37122">
          <w:rPr>
            <w:webHidden/>
          </w:rPr>
          <w:tab/>
        </w:r>
        <w:r w:rsidR="00B37122">
          <w:rPr>
            <w:webHidden/>
          </w:rPr>
          <w:fldChar w:fldCharType="begin"/>
        </w:r>
        <w:r w:rsidR="00B37122">
          <w:rPr>
            <w:webHidden/>
          </w:rPr>
          <w:instrText xml:space="preserve"> PAGEREF _Toc86144652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3" w:history="1">
        <w:r w:rsidR="00B37122" w:rsidRPr="00CC1389">
          <w:rPr>
            <w:rStyle w:val="Hyperlink"/>
          </w:rPr>
          <w:t>38.3.7 Reduced US Impact</w:t>
        </w:r>
        <w:r w:rsidR="00B37122">
          <w:rPr>
            <w:webHidden/>
          </w:rPr>
          <w:tab/>
        </w:r>
        <w:r w:rsidR="00B37122">
          <w:rPr>
            <w:webHidden/>
          </w:rPr>
          <w:fldChar w:fldCharType="begin"/>
        </w:r>
        <w:r w:rsidR="00B37122">
          <w:rPr>
            <w:webHidden/>
          </w:rPr>
          <w:instrText xml:space="preserve"> PAGEREF _Toc86144653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4" w:history="1">
        <w:r w:rsidR="00B37122" w:rsidRPr="00CC1389">
          <w:rPr>
            <w:rStyle w:val="Hyperlink"/>
          </w:rPr>
          <w:t>38.3.8 Aid to Nationalist China</w:t>
        </w:r>
        <w:r w:rsidR="00B37122">
          <w:rPr>
            <w:webHidden/>
          </w:rPr>
          <w:tab/>
        </w:r>
        <w:r w:rsidR="00B37122">
          <w:rPr>
            <w:webHidden/>
          </w:rPr>
          <w:fldChar w:fldCharType="begin"/>
        </w:r>
        <w:r w:rsidR="00B37122">
          <w:rPr>
            <w:webHidden/>
          </w:rPr>
          <w:instrText xml:space="preserve"> PAGEREF _Toc86144654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5" w:history="1">
        <w:r w:rsidR="00B37122" w:rsidRPr="00CC1389">
          <w:rPr>
            <w:rStyle w:val="Hyperlink"/>
          </w:rPr>
          <w:t>38.3.9 Lend-Lease to Britain</w:t>
        </w:r>
        <w:r w:rsidR="00B37122">
          <w:rPr>
            <w:webHidden/>
          </w:rPr>
          <w:tab/>
        </w:r>
        <w:r w:rsidR="00B37122">
          <w:rPr>
            <w:webHidden/>
          </w:rPr>
          <w:fldChar w:fldCharType="begin"/>
        </w:r>
        <w:r w:rsidR="00B37122">
          <w:rPr>
            <w:webHidden/>
          </w:rPr>
          <w:instrText xml:space="preserve"> PAGEREF _Toc86144655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6" w:history="1">
        <w:r w:rsidR="00B37122" w:rsidRPr="00CC1389">
          <w:rPr>
            <w:rStyle w:val="Hyperlink"/>
          </w:rPr>
          <w:t>38.3.10 Internment</w:t>
        </w:r>
        <w:r w:rsidR="00B37122">
          <w:rPr>
            <w:webHidden/>
          </w:rPr>
          <w:tab/>
        </w:r>
        <w:r w:rsidR="00B37122">
          <w:rPr>
            <w:webHidden/>
          </w:rPr>
          <w:fldChar w:fldCharType="begin"/>
        </w:r>
        <w:r w:rsidR="00B37122">
          <w:rPr>
            <w:webHidden/>
          </w:rPr>
          <w:instrText xml:space="preserve"> PAGEREF _Toc86144656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57" w:history="1">
        <w:r w:rsidR="00B37122" w:rsidRPr="00CC1389">
          <w:rPr>
            <w:rStyle w:val="Hyperlink"/>
          </w:rPr>
          <w:t>38.4 Western Option Card Conditional Events</w:t>
        </w:r>
        <w:r w:rsidR="00B37122">
          <w:rPr>
            <w:webHidden/>
          </w:rPr>
          <w:tab/>
        </w:r>
        <w:r w:rsidR="00B37122">
          <w:rPr>
            <w:webHidden/>
          </w:rPr>
          <w:fldChar w:fldCharType="begin"/>
        </w:r>
        <w:r w:rsidR="00B37122">
          <w:rPr>
            <w:webHidden/>
          </w:rPr>
          <w:instrText xml:space="preserve"> PAGEREF _Toc86144657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8" w:history="1">
        <w:r w:rsidR="00B37122" w:rsidRPr="00CC1389">
          <w:rPr>
            <w:rStyle w:val="Hyperlink"/>
          </w:rPr>
          <w:t>38.4.1 Colonial Liberation</w:t>
        </w:r>
        <w:r w:rsidR="00B37122">
          <w:rPr>
            <w:webHidden/>
          </w:rPr>
          <w:tab/>
        </w:r>
        <w:r w:rsidR="00B37122">
          <w:rPr>
            <w:webHidden/>
          </w:rPr>
          <w:fldChar w:fldCharType="begin"/>
        </w:r>
        <w:r w:rsidR="00B37122">
          <w:rPr>
            <w:webHidden/>
          </w:rPr>
          <w:instrText xml:space="preserve"> PAGEREF _Toc86144658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59" w:history="1">
        <w:r w:rsidR="00B37122" w:rsidRPr="00CC1389">
          <w:rPr>
            <w:rStyle w:val="Hyperlink"/>
          </w:rPr>
          <w:t>38.4.2 Operation Avalanche</w:t>
        </w:r>
        <w:r w:rsidR="00B37122">
          <w:rPr>
            <w:webHidden/>
          </w:rPr>
          <w:tab/>
        </w:r>
        <w:r w:rsidR="00B37122">
          <w:rPr>
            <w:webHidden/>
          </w:rPr>
          <w:fldChar w:fldCharType="begin"/>
        </w:r>
        <w:r w:rsidR="00B37122">
          <w:rPr>
            <w:webHidden/>
          </w:rPr>
          <w:instrText xml:space="preserve"> PAGEREF _Toc86144659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60" w:history="1">
        <w:r w:rsidR="00B37122" w:rsidRPr="00CC1389">
          <w:rPr>
            <w:rStyle w:val="Hyperlink"/>
          </w:rPr>
          <w:t>38.5 Soviet Permanent Conditional Events</w:t>
        </w:r>
        <w:r w:rsidR="00B37122">
          <w:rPr>
            <w:webHidden/>
          </w:rPr>
          <w:tab/>
        </w:r>
        <w:r w:rsidR="00B37122">
          <w:rPr>
            <w:webHidden/>
          </w:rPr>
          <w:fldChar w:fldCharType="begin"/>
        </w:r>
        <w:r w:rsidR="00B37122">
          <w:rPr>
            <w:webHidden/>
          </w:rPr>
          <w:instrText xml:space="preserve"> PAGEREF _Toc86144660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61" w:history="1">
        <w:r w:rsidR="00B37122" w:rsidRPr="00CC1389">
          <w:rPr>
            <w:rStyle w:val="Hyperlink"/>
          </w:rPr>
          <w:t>38.5.1 Conquered Soviet Minor Country Reactivation</w:t>
        </w:r>
        <w:r w:rsidR="00B37122">
          <w:rPr>
            <w:webHidden/>
          </w:rPr>
          <w:tab/>
        </w:r>
        <w:r w:rsidR="00B37122">
          <w:rPr>
            <w:webHidden/>
          </w:rPr>
          <w:fldChar w:fldCharType="begin"/>
        </w:r>
        <w:r w:rsidR="00B37122">
          <w:rPr>
            <w:webHidden/>
          </w:rPr>
          <w:instrText xml:space="preserve"> PAGEREF _Toc86144661 \h </w:instrText>
        </w:r>
        <w:r w:rsidR="00B37122">
          <w:rPr>
            <w:webHidden/>
          </w:rPr>
        </w:r>
        <w:r w:rsidR="00B37122">
          <w:rPr>
            <w:webHidden/>
          </w:rPr>
          <w:fldChar w:fldCharType="separate"/>
        </w:r>
        <w:r w:rsidR="00661161">
          <w:rPr>
            <w:webHidden/>
          </w:rPr>
          <w:t>19</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62" w:history="1">
        <w:r w:rsidR="00B37122" w:rsidRPr="00CC1389">
          <w:rPr>
            <w:rStyle w:val="Hyperlink"/>
          </w:rPr>
          <w:t>38.5.2 Axis or Western Minor Country Liberation</w:t>
        </w:r>
        <w:r w:rsidR="00B37122">
          <w:rPr>
            <w:webHidden/>
          </w:rPr>
          <w:tab/>
        </w:r>
        <w:r w:rsidR="00B37122">
          <w:rPr>
            <w:webHidden/>
          </w:rPr>
          <w:fldChar w:fldCharType="begin"/>
        </w:r>
        <w:r w:rsidR="00B37122">
          <w:rPr>
            <w:webHidden/>
          </w:rPr>
          <w:instrText xml:space="preserve"> PAGEREF _Toc86144662 \h </w:instrText>
        </w:r>
        <w:r w:rsidR="00B37122">
          <w:rPr>
            <w:webHidden/>
          </w:rPr>
        </w:r>
        <w:r w:rsidR="00B37122">
          <w:rPr>
            <w:webHidden/>
          </w:rPr>
          <w:fldChar w:fldCharType="separate"/>
        </w:r>
        <w:r w:rsidR="00661161">
          <w:rPr>
            <w:webHidden/>
          </w:rPr>
          <w:t>20</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63" w:history="1">
        <w:r w:rsidR="00B37122" w:rsidRPr="00CC1389">
          <w:rPr>
            <w:rStyle w:val="Hyperlink"/>
          </w:rPr>
          <w:t>38.5.3 Russian Far Eastern Forces</w:t>
        </w:r>
        <w:r w:rsidR="00B37122">
          <w:rPr>
            <w:webHidden/>
          </w:rPr>
          <w:tab/>
        </w:r>
        <w:r w:rsidR="00B37122">
          <w:rPr>
            <w:webHidden/>
          </w:rPr>
          <w:fldChar w:fldCharType="begin"/>
        </w:r>
        <w:r w:rsidR="00B37122">
          <w:rPr>
            <w:webHidden/>
          </w:rPr>
          <w:instrText xml:space="preserve"> PAGEREF _Toc86144663 \h </w:instrText>
        </w:r>
        <w:r w:rsidR="00B37122">
          <w:rPr>
            <w:webHidden/>
          </w:rPr>
        </w:r>
        <w:r w:rsidR="00B37122">
          <w:rPr>
            <w:webHidden/>
          </w:rPr>
          <w:fldChar w:fldCharType="separate"/>
        </w:r>
        <w:r w:rsidR="00661161">
          <w:rPr>
            <w:webHidden/>
          </w:rPr>
          <w:t>20</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64" w:history="1">
        <w:r w:rsidR="00B37122" w:rsidRPr="00CC1389">
          <w:rPr>
            <w:rStyle w:val="Hyperlink"/>
          </w:rPr>
          <w:t>*38.5.4 European Reserves</w:t>
        </w:r>
        <w:r w:rsidR="00B37122">
          <w:rPr>
            <w:webHidden/>
          </w:rPr>
          <w:tab/>
        </w:r>
        <w:r w:rsidR="00B37122">
          <w:rPr>
            <w:webHidden/>
          </w:rPr>
          <w:fldChar w:fldCharType="begin"/>
        </w:r>
        <w:r w:rsidR="00B37122">
          <w:rPr>
            <w:webHidden/>
          </w:rPr>
          <w:instrText xml:space="preserve"> PAGEREF _Toc86144664 \h </w:instrText>
        </w:r>
        <w:r w:rsidR="00B37122">
          <w:rPr>
            <w:webHidden/>
          </w:rPr>
        </w:r>
        <w:r w:rsidR="00B37122">
          <w:rPr>
            <w:webHidden/>
          </w:rPr>
          <w:fldChar w:fldCharType="separate"/>
        </w:r>
        <w:r w:rsidR="00661161">
          <w:rPr>
            <w:webHidden/>
          </w:rPr>
          <w:t>20</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65" w:history="1">
        <w:r w:rsidR="00B37122" w:rsidRPr="00CC1389">
          <w:rPr>
            <w:rStyle w:val="Hyperlink"/>
          </w:rPr>
          <w:t>38.5.5 Aid to Communist China</w:t>
        </w:r>
        <w:r w:rsidR="00B37122">
          <w:rPr>
            <w:webHidden/>
          </w:rPr>
          <w:tab/>
        </w:r>
        <w:r w:rsidR="00B37122">
          <w:rPr>
            <w:webHidden/>
          </w:rPr>
          <w:fldChar w:fldCharType="begin"/>
        </w:r>
        <w:r w:rsidR="00B37122">
          <w:rPr>
            <w:webHidden/>
          </w:rPr>
          <w:instrText xml:space="preserve"> PAGEREF _Toc86144665 \h </w:instrText>
        </w:r>
        <w:r w:rsidR="00B37122">
          <w:rPr>
            <w:webHidden/>
          </w:rPr>
        </w:r>
        <w:r w:rsidR="00B37122">
          <w:rPr>
            <w:webHidden/>
          </w:rPr>
          <w:fldChar w:fldCharType="separate"/>
        </w:r>
        <w:r w:rsidR="00661161">
          <w:rPr>
            <w:webHidden/>
          </w:rPr>
          <w:t>20</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66" w:history="1">
        <w:r w:rsidR="00B37122" w:rsidRPr="00CC1389">
          <w:rPr>
            <w:rStyle w:val="Hyperlink"/>
          </w:rPr>
          <w:t>38.5.6 Lend-Lease to Russia</w:t>
        </w:r>
        <w:r w:rsidR="00B37122">
          <w:rPr>
            <w:webHidden/>
          </w:rPr>
          <w:tab/>
        </w:r>
        <w:r w:rsidR="00B37122">
          <w:rPr>
            <w:webHidden/>
          </w:rPr>
          <w:fldChar w:fldCharType="begin"/>
        </w:r>
        <w:r w:rsidR="00B37122">
          <w:rPr>
            <w:webHidden/>
          </w:rPr>
          <w:instrText xml:space="preserve"> PAGEREF _Toc86144666 \h </w:instrText>
        </w:r>
        <w:r w:rsidR="00B37122">
          <w:rPr>
            <w:webHidden/>
          </w:rPr>
        </w:r>
        <w:r w:rsidR="00B37122">
          <w:rPr>
            <w:webHidden/>
          </w:rPr>
          <w:fldChar w:fldCharType="separate"/>
        </w:r>
        <w:r w:rsidR="00661161">
          <w:rPr>
            <w:webHidden/>
          </w:rPr>
          <w:t>20</w:t>
        </w:r>
        <w:r w:rsidR="00B37122">
          <w:rPr>
            <w:webHidden/>
          </w:rPr>
          <w:fldChar w:fldCharType="end"/>
        </w:r>
      </w:hyperlink>
    </w:p>
    <w:p w:rsidR="00B37122" w:rsidRDefault="003B0286">
      <w:pPr>
        <w:pStyle w:val="TOC4"/>
        <w:rPr>
          <w:rFonts w:asciiTheme="minorHAnsi" w:eastAsiaTheme="minorEastAsia" w:hAnsiTheme="minorHAnsi" w:cstheme="minorBidi"/>
          <w:sz w:val="22"/>
          <w:szCs w:val="22"/>
        </w:rPr>
      </w:pPr>
      <w:hyperlink w:anchor="_Toc86144667" w:history="1">
        <w:r w:rsidR="00B37122" w:rsidRPr="00CC1389">
          <w:rPr>
            <w:rStyle w:val="Hyperlink"/>
          </w:rPr>
          <w:t>38.5.7 Internment</w:t>
        </w:r>
        <w:r w:rsidR="00B37122">
          <w:rPr>
            <w:webHidden/>
          </w:rPr>
          <w:tab/>
        </w:r>
        <w:r w:rsidR="00B37122">
          <w:rPr>
            <w:webHidden/>
          </w:rPr>
          <w:fldChar w:fldCharType="begin"/>
        </w:r>
        <w:r w:rsidR="00B37122">
          <w:rPr>
            <w:webHidden/>
          </w:rPr>
          <w:instrText xml:space="preserve"> PAGEREF _Toc86144667 \h </w:instrText>
        </w:r>
        <w:r w:rsidR="00B37122">
          <w:rPr>
            <w:webHidden/>
          </w:rPr>
        </w:r>
        <w:r w:rsidR="00B37122">
          <w:rPr>
            <w:webHidden/>
          </w:rPr>
          <w:fldChar w:fldCharType="separate"/>
        </w:r>
        <w:r w:rsidR="00661161">
          <w:rPr>
            <w:webHidden/>
          </w:rPr>
          <w:t>20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68" w:history="1">
        <w:r w:rsidR="00B37122" w:rsidRPr="00CC1389">
          <w:rPr>
            <w:rStyle w:val="Hyperlink"/>
          </w:rPr>
          <w:t>38.6 Soviet Option Card Conditional Events</w:t>
        </w:r>
        <w:r w:rsidR="00B37122">
          <w:rPr>
            <w:webHidden/>
          </w:rPr>
          <w:tab/>
        </w:r>
        <w:r w:rsidR="00B37122">
          <w:rPr>
            <w:webHidden/>
          </w:rPr>
          <w:fldChar w:fldCharType="begin"/>
        </w:r>
        <w:r w:rsidR="00B37122">
          <w:rPr>
            <w:webHidden/>
          </w:rPr>
          <w:instrText xml:space="preserve"> PAGEREF _Toc86144668 \h </w:instrText>
        </w:r>
        <w:r w:rsidR="00B37122">
          <w:rPr>
            <w:webHidden/>
          </w:rPr>
        </w:r>
        <w:r w:rsidR="00B37122">
          <w:rPr>
            <w:webHidden/>
          </w:rPr>
          <w:fldChar w:fldCharType="separate"/>
        </w:r>
        <w:r w:rsidR="00661161">
          <w:rPr>
            <w:webHidden/>
          </w:rPr>
          <w:t>20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69" w:history="1">
        <w:r w:rsidR="00B37122" w:rsidRPr="00CC1389">
          <w:rPr>
            <w:rStyle w:val="Hyperlink"/>
          </w:rPr>
          <w:t>38.7 Internment &amp; Repatriation</w:t>
        </w:r>
        <w:r w:rsidR="00B37122">
          <w:rPr>
            <w:webHidden/>
          </w:rPr>
          <w:tab/>
        </w:r>
        <w:r w:rsidR="00B37122">
          <w:rPr>
            <w:webHidden/>
          </w:rPr>
          <w:fldChar w:fldCharType="begin"/>
        </w:r>
        <w:r w:rsidR="00B37122">
          <w:rPr>
            <w:webHidden/>
          </w:rPr>
          <w:instrText xml:space="preserve"> PAGEREF _Toc86144669 \h </w:instrText>
        </w:r>
        <w:r w:rsidR="00B37122">
          <w:rPr>
            <w:webHidden/>
          </w:rPr>
        </w:r>
        <w:r w:rsidR="00B37122">
          <w:rPr>
            <w:webHidden/>
          </w:rPr>
          <w:fldChar w:fldCharType="separate"/>
        </w:r>
        <w:r w:rsidR="00661161">
          <w:rPr>
            <w:webHidden/>
          </w:rPr>
          <w:t>20</w:t>
        </w:r>
        <w:r w:rsidR="00B37122">
          <w:rPr>
            <w:webHidden/>
          </w:rPr>
          <w:fldChar w:fldCharType="end"/>
        </w:r>
      </w:hyperlink>
    </w:p>
    <w:p w:rsidR="00B37122" w:rsidRDefault="003B0286">
      <w:pPr>
        <w:pStyle w:val="TOC1"/>
        <w:rPr>
          <w:rFonts w:asciiTheme="minorHAnsi" w:eastAsiaTheme="minorEastAsia" w:hAnsiTheme="minorHAnsi" w:cstheme="minorBidi"/>
          <w:b w:val="0"/>
          <w:color w:val="auto"/>
          <w:sz w:val="22"/>
          <w:szCs w:val="22"/>
        </w:rPr>
      </w:pPr>
      <w:hyperlink w:anchor="_Toc86144670" w:history="1">
        <w:r w:rsidR="00B37122" w:rsidRPr="00CC1389">
          <w:rPr>
            <w:rStyle w:val="Hyperlink"/>
          </w:rPr>
          <w:t>Training Scenario</w:t>
        </w:r>
        <w:r w:rsidR="00B37122">
          <w:rPr>
            <w:webHidden/>
          </w:rPr>
          <w:tab/>
        </w:r>
        <w:r w:rsidR="00B37122">
          <w:rPr>
            <w:webHidden/>
          </w:rPr>
          <w:fldChar w:fldCharType="begin"/>
        </w:r>
        <w:r w:rsidR="00B37122">
          <w:rPr>
            <w:webHidden/>
          </w:rPr>
          <w:instrText xml:space="preserve"> PAGEREF _Toc86144670 \h </w:instrText>
        </w:r>
        <w:r w:rsidR="00B37122">
          <w:rPr>
            <w:webHidden/>
          </w:rPr>
        </w:r>
        <w:r w:rsidR="00B37122">
          <w:rPr>
            <w:webHidden/>
          </w:rPr>
          <w:fldChar w:fldCharType="separate"/>
        </w:r>
        <w:r w:rsidR="00661161">
          <w:rPr>
            <w:webHidden/>
          </w:rPr>
          <w:t>21</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671" w:history="1">
        <w:r w:rsidR="00B37122" w:rsidRPr="00CC1389">
          <w:rPr>
            <w:rStyle w:val="Hyperlink"/>
          </w:rPr>
          <w:t>39. Tora! Tora! Tora!</w:t>
        </w:r>
        <w:r w:rsidR="00B37122">
          <w:rPr>
            <w:webHidden/>
          </w:rPr>
          <w:tab/>
        </w:r>
        <w:r w:rsidR="00B37122">
          <w:rPr>
            <w:webHidden/>
          </w:rPr>
          <w:fldChar w:fldCharType="begin"/>
        </w:r>
        <w:r w:rsidR="00B37122">
          <w:rPr>
            <w:webHidden/>
          </w:rPr>
          <w:instrText xml:space="preserve"> PAGEREF _Toc86144671 \h </w:instrText>
        </w:r>
        <w:r w:rsidR="00B37122">
          <w:rPr>
            <w:webHidden/>
          </w:rPr>
        </w:r>
        <w:r w:rsidR="00B37122">
          <w:rPr>
            <w:webHidden/>
          </w:rPr>
          <w:fldChar w:fldCharType="separate"/>
        </w:r>
        <w:r w:rsidR="00661161">
          <w:rPr>
            <w:webHidden/>
          </w:rPr>
          <w:t>21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72" w:history="1">
        <w:r w:rsidR="00B37122" w:rsidRPr="00CC1389">
          <w:rPr>
            <w:rStyle w:val="Hyperlink"/>
          </w:rPr>
          <w:t>39.1 Units and Markers Setup</w:t>
        </w:r>
        <w:r w:rsidR="00B37122">
          <w:rPr>
            <w:webHidden/>
          </w:rPr>
          <w:tab/>
        </w:r>
        <w:r w:rsidR="00B37122">
          <w:rPr>
            <w:webHidden/>
          </w:rPr>
          <w:fldChar w:fldCharType="begin"/>
        </w:r>
        <w:r w:rsidR="00B37122">
          <w:rPr>
            <w:webHidden/>
          </w:rPr>
          <w:instrText xml:space="preserve"> PAGEREF _Toc86144672 \h </w:instrText>
        </w:r>
        <w:r w:rsidR="00B37122">
          <w:rPr>
            <w:webHidden/>
          </w:rPr>
        </w:r>
        <w:r w:rsidR="00B37122">
          <w:rPr>
            <w:webHidden/>
          </w:rPr>
          <w:fldChar w:fldCharType="separate"/>
        </w:r>
        <w:r w:rsidR="00661161">
          <w:rPr>
            <w:webHidden/>
          </w:rPr>
          <w:t>21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73" w:history="1">
        <w:r w:rsidR="00B37122" w:rsidRPr="00CC1389">
          <w:rPr>
            <w:rStyle w:val="Hyperlink"/>
          </w:rPr>
          <w:t>39.2 Axis Faction Setup</w:t>
        </w:r>
        <w:r w:rsidR="00B37122">
          <w:rPr>
            <w:webHidden/>
          </w:rPr>
          <w:tab/>
        </w:r>
        <w:r w:rsidR="00B37122">
          <w:rPr>
            <w:webHidden/>
          </w:rPr>
          <w:fldChar w:fldCharType="begin"/>
        </w:r>
        <w:r w:rsidR="00B37122">
          <w:rPr>
            <w:webHidden/>
          </w:rPr>
          <w:instrText xml:space="preserve"> PAGEREF _Toc86144673 \h </w:instrText>
        </w:r>
        <w:r w:rsidR="00B37122">
          <w:rPr>
            <w:webHidden/>
          </w:rPr>
        </w:r>
        <w:r w:rsidR="00B37122">
          <w:rPr>
            <w:webHidden/>
          </w:rPr>
          <w:fldChar w:fldCharType="separate"/>
        </w:r>
        <w:r w:rsidR="00661161">
          <w:rPr>
            <w:webHidden/>
          </w:rPr>
          <w:t>21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74" w:history="1">
        <w:r w:rsidR="00B37122" w:rsidRPr="00CC1389">
          <w:rPr>
            <w:rStyle w:val="Hyperlink"/>
          </w:rPr>
          <w:t>39.3 Western Faction Setup</w:t>
        </w:r>
        <w:r w:rsidR="00B37122">
          <w:rPr>
            <w:webHidden/>
          </w:rPr>
          <w:tab/>
        </w:r>
        <w:r w:rsidR="00B37122">
          <w:rPr>
            <w:webHidden/>
          </w:rPr>
          <w:fldChar w:fldCharType="begin"/>
        </w:r>
        <w:r w:rsidR="00B37122">
          <w:rPr>
            <w:webHidden/>
          </w:rPr>
          <w:instrText xml:space="preserve"> PAGEREF _Toc86144674 \h </w:instrText>
        </w:r>
        <w:r w:rsidR="00B37122">
          <w:rPr>
            <w:webHidden/>
          </w:rPr>
        </w:r>
        <w:r w:rsidR="00B37122">
          <w:rPr>
            <w:webHidden/>
          </w:rPr>
          <w:fldChar w:fldCharType="separate"/>
        </w:r>
        <w:r w:rsidR="00661161">
          <w:rPr>
            <w:webHidden/>
          </w:rPr>
          <w:t>22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75" w:history="1">
        <w:r w:rsidR="00B37122" w:rsidRPr="00CC1389">
          <w:rPr>
            <w:rStyle w:val="Hyperlink"/>
          </w:rPr>
          <w:t>39.4 Special Rules</w:t>
        </w:r>
        <w:r w:rsidR="00B37122">
          <w:rPr>
            <w:webHidden/>
          </w:rPr>
          <w:tab/>
        </w:r>
        <w:r w:rsidR="00B37122">
          <w:rPr>
            <w:webHidden/>
          </w:rPr>
          <w:fldChar w:fldCharType="begin"/>
        </w:r>
        <w:r w:rsidR="00B37122">
          <w:rPr>
            <w:webHidden/>
          </w:rPr>
          <w:instrText xml:space="preserve"> PAGEREF _Toc86144675 \h </w:instrText>
        </w:r>
        <w:r w:rsidR="00B37122">
          <w:rPr>
            <w:webHidden/>
          </w:rPr>
        </w:r>
        <w:r w:rsidR="00B37122">
          <w:rPr>
            <w:webHidden/>
          </w:rPr>
          <w:fldChar w:fldCharType="separate"/>
        </w:r>
        <w:r w:rsidR="00661161">
          <w:rPr>
            <w:webHidden/>
          </w:rPr>
          <w:t>22</w:t>
        </w:r>
        <w:r w:rsidR="00B37122">
          <w:rPr>
            <w:webHidden/>
          </w:rPr>
          <w:fldChar w:fldCharType="end"/>
        </w:r>
      </w:hyperlink>
    </w:p>
    <w:p w:rsidR="00B37122" w:rsidRDefault="003B0286">
      <w:pPr>
        <w:pStyle w:val="TOC1"/>
        <w:rPr>
          <w:rFonts w:asciiTheme="minorHAnsi" w:eastAsiaTheme="minorEastAsia" w:hAnsiTheme="minorHAnsi" w:cstheme="minorBidi"/>
          <w:b w:val="0"/>
          <w:color w:val="auto"/>
          <w:sz w:val="22"/>
          <w:szCs w:val="22"/>
        </w:rPr>
      </w:pPr>
      <w:hyperlink w:anchor="_Toc86144676" w:history="1">
        <w:r w:rsidR="00B37122" w:rsidRPr="00CC1389">
          <w:rPr>
            <w:rStyle w:val="Hyperlink"/>
          </w:rPr>
          <w:t>Two-Map Campaign Games</w:t>
        </w:r>
        <w:r w:rsidR="00B37122">
          <w:rPr>
            <w:webHidden/>
          </w:rPr>
          <w:tab/>
        </w:r>
        <w:r w:rsidR="00B37122">
          <w:rPr>
            <w:webHidden/>
          </w:rPr>
          <w:fldChar w:fldCharType="begin"/>
        </w:r>
        <w:r w:rsidR="00B37122">
          <w:rPr>
            <w:webHidden/>
          </w:rPr>
          <w:instrText xml:space="preserve"> PAGEREF _Toc86144676 \h </w:instrText>
        </w:r>
        <w:r w:rsidR="00B37122">
          <w:rPr>
            <w:webHidden/>
          </w:rPr>
        </w:r>
        <w:r w:rsidR="00B37122">
          <w:rPr>
            <w:webHidden/>
          </w:rPr>
          <w:fldChar w:fldCharType="separate"/>
        </w:r>
        <w:r w:rsidR="00661161">
          <w:rPr>
            <w:webHidden/>
          </w:rPr>
          <w:t>22</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677" w:history="1">
        <w:r w:rsidR="00B37122" w:rsidRPr="00CC1389">
          <w:rPr>
            <w:rStyle w:val="Hyperlink"/>
          </w:rPr>
          <w:t>40. 1937: The Rising Sun</w:t>
        </w:r>
        <w:r w:rsidR="00B37122">
          <w:rPr>
            <w:webHidden/>
          </w:rPr>
          <w:tab/>
        </w:r>
        <w:r w:rsidR="00B37122">
          <w:rPr>
            <w:webHidden/>
          </w:rPr>
          <w:fldChar w:fldCharType="begin"/>
        </w:r>
        <w:r w:rsidR="00B37122">
          <w:rPr>
            <w:webHidden/>
          </w:rPr>
          <w:instrText xml:space="preserve"> PAGEREF _Toc86144677 \h </w:instrText>
        </w:r>
        <w:r w:rsidR="00B37122">
          <w:rPr>
            <w:webHidden/>
          </w:rPr>
        </w:r>
        <w:r w:rsidR="00B37122">
          <w:rPr>
            <w:webHidden/>
          </w:rPr>
          <w:fldChar w:fldCharType="separate"/>
        </w:r>
        <w:r w:rsidR="00661161">
          <w:rPr>
            <w:webHidden/>
          </w:rPr>
          <w:t>22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78" w:history="1">
        <w:r w:rsidR="00B37122" w:rsidRPr="00CC1389">
          <w:rPr>
            <w:rStyle w:val="Hyperlink"/>
          </w:rPr>
          <w:t>40.1 Units and Markers Setup</w:t>
        </w:r>
        <w:r w:rsidR="00B37122">
          <w:rPr>
            <w:webHidden/>
          </w:rPr>
          <w:tab/>
        </w:r>
        <w:r w:rsidR="00B37122">
          <w:rPr>
            <w:webHidden/>
          </w:rPr>
          <w:fldChar w:fldCharType="begin"/>
        </w:r>
        <w:r w:rsidR="00B37122">
          <w:rPr>
            <w:webHidden/>
          </w:rPr>
          <w:instrText xml:space="preserve"> PAGEREF _Toc86144678 \h </w:instrText>
        </w:r>
        <w:r w:rsidR="00B37122">
          <w:rPr>
            <w:webHidden/>
          </w:rPr>
        </w:r>
        <w:r w:rsidR="00B37122">
          <w:rPr>
            <w:webHidden/>
          </w:rPr>
          <w:fldChar w:fldCharType="separate"/>
        </w:r>
        <w:r w:rsidR="00661161">
          <w:rPr>
            <w:webHidden/>
          </w:rPr>
          <w:t>23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79" w:history="1">
        <w:r w:rsidR="00B37122" w:rsidRPr="00CC1389">
          <w:rPr>
            <w:rStyle w:val="Hyperlink"/>
          </w:rPr>
          <w:t>40.2 Axis Faction Setup</w:t>
        </w:r>
        <w:r w:rsidR="00B37122">
          <w:rPr>
            <w:webHidden/>
          </w:rPr>
          <w:tab/>
        </w:r>
        <w:r w:rsidR="00B37122">
          <w:rPr>
            <w:webHidden/>
          </w:rPr>
          <w:fldChar w:fldCharType="begin"/>
        </w:r>
        <w:r w:rsidR="00B37122">
          <w:rPr>
            <w:webHidden/>
          </w:rPr>
          <w:instrText xml:space="preserve"> PAGEREF _Toc86144679 \h </w:instrText>
        </w:r>
        <w:r w:rsidR="00B37122">
          <w:rPr>
            <w:webHidden/>
          </w:rPr>
        </w:r>
        <w:r w:rsidR="00B37122">
          <w:rPr>
            <w:webHidden/>
          </w:rPr>
          <w:fldChar w:fldCharType="separate"/>
        </w:r>
        <w:r w:rsidR="00661161">
          <w:rPr>
            <w:webHidden/>
          </w:rPr>
          <w:t>23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80" w:history="1">
        <w:r w:rsidR="00B37122" w:rsidRPr="00CC1389">
          <w:rPr>
            <w:rStyle w:val="Hyperlink"/>
          </w:rPr>
          <w:t>40.3 Western Faction Setup</w:t>
        </w:r>
        <w:r w:rsidR="00B37122">
          <w:rPr>
            <w:webHidden/>
          </w:rPr>
          <w:tab/>
        </w:r>
        <w:r w:rsidR="00B37122">
          <w:rPr>
            <w:webHidden/>
          </w:rPr>
          <w:fldChar w:fldCharType="begin"/>
        </w:r>
        <w:r w:rsidR="00B37122">
          <w:rPr>
            <w:webHidden/>
          </w:rPr>
          <w:instrText xml:space="preserve"> PAGEREF _Toc86144680 \h </w:instrText>
        </w:r>
        <w:r w:rsidR="00B37122">
          <w:rPr>
            <w:webHidden/>
          </w:rPr>
        </w:r>
        <w:r w:rsidR="00B37122">
          <w:rPr>
            <w:webHidden/>
          </w:rPr>
          <w:fldChar w:fldCharType="separate"/>
        </w:r>
        <w:r w:rsidR="00661161">
          <w:rPr>
            <w:webHidden/>
          </w:rPr>
          <w:t>23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81" w:history="1">
        <w:r w:rsidR="00B37122" w:rsidRPr="00CC1389">
          <w:rPr>
            <w:rStyle w:val="Hyperlink"/>
          </w:rPr>
          <w:t>40.4 Soviet Faction Setup</w:t>
        </w:r>
        <w:r w:rsidR="00B37122">
          <w:rPr>
            <w:webHidden/>
          </w:rPr>
          <w:tab/>
        </w:r>
        <w:r w:rsidR="00B37122">
          <w:rPr>
            <w:webHidden/>
          </w:rPr>
          <w:fldChar w:fldCharType="begin"/>
        </w:r>
        <w:r w:rsidR="00B37122">
          <w:rPr>
            <w:webHidden/>
          </w:rPr>
          <w:instrText xml:space="preserve"> PAGEREF _Toc86144681 \h </w:instrText>
        </w:r>
        <w:r w:rsidR="00B37122">
          <w:rPr>
            <w:webHidden/>
          </w:rPr>
        </w:r>
        <w:r w:rsidR="00B37122">
          <w:rPr>
            <w:webHidden/>
          </w:rPr>
          <w:fldChar w:fldCharType="separate"/>
        </w:r>
        <w:r w:rsidR="00661161">
          <w:rPr>
            <w:webHidden/>
          </w:rPr>
          <w:t>23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82" w:history="1">
        <w:r w:rsidR="00B37122" w:rsidRPr="00CC1389">
          <w:rPr>
            <w:rStyle w:val="Hyperlink"/>
          </w:rPr>
          <w:t>40.5 Special Rules</w:t>
        </w:r>
        <w:r w:rsidR="00B37122">
          <w:rPr>
            <w:webHidden/>
          </w:rPr>
          <w:tab/>
        </w:r>
        <w:r w:rsidR="00B37122">
          <w:rPr>
            <w:webHidden/>
          </w:rPr>
          <w:fldChar w:fldCharType="begin"/>
        </w:r>
        <w:r w:rsidR="00B37122">
          <w:rPr>
            <w:webHidden/>
          </w:rPr>
          <w:instrText xml:space="preserve"> PAGEREF _Toc86144682 \h </w:instrText>
        </w:r>
        <w:r w:rsidR="00B37122">
          <w:rPr>
            <w:webHidden/>
          </w:rPr>
        </w:r>
        <w:r w:rsidR="00B37122">
          <w:rPr>
            <w:webHidden/>
          </w:rPr>
          <w:fldChar w:fldCharType="separate"/>
        </w:r>
        <w:r w:rsidR="00661161">
          <w:rPr>
            <w:webHidden/>
          </w:rPr>
          <w:t>24</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683" w:history="1">
        <w:r w:rsidR="00B37122" w:rsidRPr="00CC1389">
          <w:rPr>
            <w:rStyle w:val="Hyperlink"/>
          </w:rPr>
          <w:t>41. 1938: The Cornered Mouse</w:t>
        </w:r>
        <w:r w:rsidR="00B37122">
          <w:rPr>
            <w:webHidden/>
          </w:rPr>
          <w:tab/>
        </w:r>
        <w:r w:rsidR="00B37122">
          <w:rPr>
            <w:webHidden/>
          </w:rPr>
          <w:fldChar w:fldCharType="begin"/>
        </w:r>
        <w:r w:rsidR="00B37122">
          <w:rPr>
            <w:webHidden/>
          </w:rPr>
          <w:instrText xml:space="preserve"> PAGEREF _Toc86144683 \h </w:instrText>
        </w:r>
        <w:r w:rsidR="00B37122">
          <w:rPr>
            <w:webHidden/>
          </w:rPr>
        </w:r>
        <w:r w:rsidR="00B37122">
          <w:rPr>
            <w:webHidden/>
          </w:rPr>
          <w:fldChar w:fldCharType="separate"/>
        </w:r>
        <w:r w:rsidR="00661161">
          <w:rPr>
            <w:webHidden/>
          </w:rPr>
          <w:t>24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84" w:history="1">
        <w:r w:rsidR="00B37122" w:rsidRPr="00CC1389">
          <w:rPr>
            <w:rStyle w:val="Hyperlink"/>
          </w:rPr>
          <w:t>41.1 Units and Markers Setup</w:t>
        </w:r>
        <w:r w:rsidR="00B37122">
          <w:rPr>
            <w:webHidden/>
          </w:rPr>
          <w:tab/>
        </w:r>
        <w:r w:rsidR="00B37122">
          <w:rPr>
            <w:webHidden/>
          </w:rPr>
          <w:fldChar w:fldCharType="begin"/>
        </w:r>
        <w:r w:rsidR="00B37122">
          <w:rPr>
            <w:webHidden/>
          </w:rPr>
          <w:instrText xml:space="preserve"> PAGEREF _Toc86144684 \h </w:instrText>
        </w:r>
        <w:r w:rsidR="00B37122">
          <w:rPr>
            <w:webHidden/>
          </w:rPr>
        </w:r>
        <w:r w:rsidR="00B37122">
          <w:rPr>
            <w:webHidden/>
          </w:rPr>
          <w:fldChar w:fldCharType="separate"/>
        </w:r>
        <w:r w:rsidR="00661161">
          <w:rPr>
            <w:webHidden/>
          </w:rPr>
          <w:t>24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85" w:history="1">
        <w:r w:rsidR="00B37122" w:rsidRPr="00CC1389">
          <w:rPr>
            <w:rStyle w:val="Hyperlink"/>
          </w:rPr>
          <w:t>41.2 Axis Faction Setup</w:t>
        </w:r>
        <w:r w:rsidR="00B37122">
          <w:rPr>
            <w:webHidden/>
          </w:rPr>
          <w:tab/>
        </w:r>
        <w:r w:rsidR="00B37122">
          <w:rPr>
            <w:webHidden/>
          </w:rPr>
          <w:fldChar w:fldCharType="begin"/>
        </w:r>
        <w:r w:rsidR="00B37122">
          <w:rPr>
            <w:webHidden/>
          </w:rPr>
          <w:instrText xml:space="preserve"> PAGEREF _Toc86144685 \h </w:instrText>
        </w:r>
        <w:r w:rsidR="00B37122">
          <w:rPr>
            <w:webHidden/>
          </w:rPr>
        </w:r>
        <w:r w:rsidR="00B37122">
          <w:rPr>
            <w:webHidden/>
          </w:rPr>
          <w:fldChar w:fldCharType="separate"/>
        </w:r>
        <w:r w:rsidR="00661161">
          <w:rPr>
            <w:webHidden/>
          </w:rPr>
          <w:t>24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86" w:history="1">
        <w:r w:rsidR="00B37122" w:rsidRPr="00CC1389">
          <w:rPr>
            <w:rStyle w:val="Hyperlink"/>
          </w:rPr>
          <w:t>41.3 Western Faction Setup</w:t>
        </w:r>
        <w:r w:rsidR="00B37122">
          <w:rPr>
            <w:webHidden/>
          </w:rPr>
          <w:tab/>
        </w:r>
        <w:r w:rsidR="00B37122">
          <w:rPr>
            <w:webHidden/>
          </w:rPr>
          <w:fldChar w:fldCharType="begin"/>
        </w:r>
        <w:r w:rsidR="00B37122">
          <w:rPr>
            <w:webHidden/>
          </w:rPr>
          <w:instrText xml:space="preserve"> PAGEREF _Toc86144686 \h </w:instrText>
        </w:r>
        <w:r w:rsidR="00B37122">
          <w:rPr>
            <w:webHidden/>
          </w:rPr>
        </w:r>
        <w:r w:rsidR="00B37122">
          <w:rPr>
            <w:webHidden/>
          </w:rPr>
          <w:fldChar w:fldCharType="separate"/>
        </w:r>
        <w:r w:rsidR="00661161">
          <w:rPr>
            <w:webHidden/>
          </w:rPr>
          <w:t>25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87" w:history="1">
        <w:r w:rsidR="00B37122" w:rsidRPr="00CC1389">
          <w:rPr>
            <w:rStyle w:val="Hyperlink"/>
          </w:rPr>
          <w:t>41.4 Soviet Faction Setup</w:t>
        </w:r>
        <w:r w:rsidR="00B37122">
          <w:rPr>
            <w:webHidden/>
          </w:rPr>
          <w:tab/>
        </w:r>
        <w:r w:rsidR="00B37122">
          <w:rPr>
            <w:webHidden/>
          </w:rPr>
          <w:fldChar w:fldCharType="begin"/>
        </w:r>
        <w:r w:rsidR="00B37122">
          <w:rPr>
            <w:webHidden/>
          </w:rPr>
          <w:instrText xml:space="preserve"> PAGEREF _Toc86144687 \h </w:instrText>
        </w:r>
        <w:r w:rsidR="00B37122">
          <w:rPr>
            <w:webHidden/>
          </w:rPr>
        </w:r>
        <w:r w:rsidR="00B37122">
          <w:rPr>
            <w:webHidden/>
          </w:rPr>
          <w:fldChar w:fldCharType="separate"/>
        </w:r>
        <w:r w:rsidR="00661161">
          <w:rPr>
            <w:webHidden/>
          </w:rPr>
          <w:t>25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88" w:history="1">
        <w:r w:rsidR="00B37122" w:rsidRPr="00CC1389">
          <w:rPr>
            <w:rStyle w:val="Hyperlink"/>
          </w:rPr>
          <w:t>41.5 Special Rules</w:t>
        </w:r>
        <w:r w:rsidR="00B37122">
          <w:rPr>
            <w:webHidden/>
          </w:rPr>
          <w:tab/>
        </w:r>
        <w:r w:rsidR="00B37122">
          <w:rPr>
            <w:webHidden/>
          </w:rPr>
          <w:fldChar w:fldCharType="begin"/>
        </w:r>
        <w:r w:rsidR="00B37122">
          <w:rPr>
            <w:webHidden/>
          </w:rPr>
          <w:instrText xml:space="preserve"> PAGEREF _Toc86144688 \h </w:instrText>
        </w:r>
        <w:r w:rsidR="00B37122">
          <w:rPr>
            <w:webHidden/>
          </w:rPr>
        </w:r>
        <w:r w:rsidR="00B37122">
          <w:rPr>
            <w:webHidden/>
          </w:rPr>
          <w:fldChar w:fldCharType="separate"/>
        </w:r>
        <w:r w:rsidR="00661161">
          <w:rPr>
            <w:webHidden/>
          </w:rPr>
          <w:t>25</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689" w:history="1">
        <w:r w:rsidR="00B37122" w:rsidRPr="00CC1389">
          <w:rPr>
            <w:rStyle w:val="Hyperlink"/>
          </w:rPr>
          <w:t>42. 1939: Fateful Decision</w:t>
        </w:r>
        <w:r w:rsidR="00B37122">
          <w:rPr>
            <w:webHidden/>
          </w:rPr>
          <w:tab/>
        </w:r>
        <w:r w:rsidR="00B37122">
          <w:rPr>
            <w:webHidden/>
          </w:rPr>
          <w:fldChar w:fldCharType="begin"/>
        </w:r>
        <w:r w:rsidR="00B37122">
          <w:rPr>
            <w:webHidden/>
          </w:rPr>
          <w:instrText xml:space="preserve"> PAGEREF _Toc86144689 \h </w:instrText>
        </w:r>
        <w:r w:rsidR="00B37122">
          <w:rPr>
            <w:webHidden/>
          </w:rPr>
        </w:r>
        <w:r w:rsidR="00B37122">
          <w:rPr>
            <w:webHidden/>
          </w:rPr>
          <w:fldChar w:fldCharType="separate"/>
        </w:r>
        <w:r w:rsidR="00661161">
          <w:rPr>
            <w:webHidden/>
          </w:rPr>
          <w:t>26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0" w:history="1">
        <w:r w:rsidR="00B37122" w:rsidRPr="00CC1389">
          <w:rPr>
            <w:rStyle w:val="Hyperlink"/>
          </w:rPr>
          <w:t>42.1 Units and Markers Setup</w:t>
        </w:r>
        <w:r w:rsidR="00B37122">
          <w:rPr>
            <w:webHidden/>
          </w:rPr>
          <w:tab/>
        </w:r>
        <w:r w:rsidR="00B37122">
          <w:rPr>
            <w:webHidden/>
          </w:rPr>
          <w:fldChar w:fldCharType="begin"/>
        </w:r>
        <w:r w:rsidR="00B37122">
          <w:rPr>
            <w:webHidden/>
          </w:rPr>
          <w:instrText xml:space="preserve"> PAGEREF _Toc86144690 \h </w:instrText>
        </w:r>
        <w:r w:rsidR="00B37122">
          <w:rPr>
            <w:webHidden/>
          </w:rPr>
        </w:r>
        <w:r w:rsidR="00B37122">
          <w:rPr>
            <w:webHidden/>
          </w:rPr>
          <w:fldChar w:fldCharType="separate"/>
        </w:r>
        <w:r w:rsidR="00661161">
          <w:rPr>
            <w:webHidden/>
          </w:rPr>
          <w:t>26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1" w:history="1">
        <w:r w:rsidR="00B37122" w:rsidRPr="00CC1389">
          <w:rPr>
            <w:rStyle w:val="Hyperlink"/>
          </w:rPr>
          <w:t>42.2 Axis Faction Setup</w:t>
        </w:r>
        <w:r w:rsidR="00B37122">
          <w:rPr>
            <w:webHidden/>
          </w:rPr>
          <w:tab/>
        </w:r>
        <w:r w:rsidR="00B37122">
          <w:rPr>
            <w:webHidden/>
          </w:rPr>
          <w:fldChar w:fldCharType="begin"/>
        </w:r>
        <w:r w:rsidR="00B37122">
          <w:rPr>
            <w:webHidden/>
          </w:rPr>
          <w:instrText xml:space="preserve"> PAGEREF _Toc86144691 \h </w:instrText>
        </w:r>
        <w:r w:rsidR="00B37122">
          <w:rPr>
            <w:webHidden/>
          </w:rPr>
        </w:r>
        <w:r w:rsidR="00B37122">
          <w:rPr>
            <w:webHidden/>
          </w:rPr>
          <w:fldChar w:fldCharType="separate"/>
        </w:r>
        <w:r w:rsidR="00661161">
          <w:rPr>
            <w:webHidden/>
          </w:rPr>
          <w:t>26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2" w:history="1">
        <w:r w:rsidR="00B37122" w:rsidRPr="00CC1389">
          <w:rPr>
            <w:rStyle w:val="Hyperlink"/>
          </w:rPr>
          <w:t>42.3 Western Faction Setup</w:t>
        </w:r>
        <w:r w:rsidR="00B37122">
          <w:rPr>
            <w:webHidden/>
          </w:rPr>
          <w:tab/>
        </w:r>
        <w:r w:rsidR="00B37122">
          <w:rPr>
            <w:webHidden/>
          </w:rPr>
          <w:fldChar w:fldCharType="begin"/>
        </w:r>
        <w:r w:rsidR="00B37122">
          <w:rPr>
            <w:webHidden/>
          </w:rPr>
          <w:instrText xml:space="preserve"> PAGEREF _Toc86144692 \h </w:instrText>
        </w:r>
        <w:r w:rsidR="00B37122">
          <w:rPr>
            <w:webHidden/>
          </w:rPr>
        </w:r>
        <w:r w:rsidR="00B37122">
          <w:rPr>
            <w:webHidden/>
          </w:rPr>
          <w:fldChar w:fldCharType="separate"/>
        </w:r>
        <w:r w:rsidR="00661161">
          <w:rPr>
            <w:webHidden/>
          </w:rPr>
          <w:t>27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3" w:history="1">
        <w:r w:rsidR="00B37122" w:rsidRPr="00CC1389">
          <w:rPr>
            <w:rStyle w:val="Hyperlink"/>
          </w:rPr>
          <w:t>42.4 Soviet Faction Setup</w:t>
        </w:r>
        <w:r w:rsidR="00B37122">
          <w:rPr>
            <w:webHidden/>
          </w:rPr>
          <w:tab/>
        </w:r>
        <w:r w:rsidR="00B37122">
          <w:rPr>
            <w:webHidden/>
          </w:rPr>
          <w:fldChar w:fldCharType="begin"/>
        </w:r>
        <w:r w:rsidR="00B37122">
          <w:rPr>
            <w:webHidden/>
          </w:rPr>
          <w:instrText xml:space="preserve"> PAGEREF _Toc86144693 \h </w:instrText>
        </w:r>
        <w:r w:rsidR="00B37122">
          <w:rPr>
            <w:webHidden/>
          </w:rPr>
        </w:r>
        <w:r w:rsidR="00B37122">
          <w:rPr>
            <w:webHidden/>
          </w:rPr>
          <w:fldChar w:fldCharType="separate"/>
        </w:r>
        <w:r w:rsidR="00661161">
          <w:rPr>
            <w:webHidden/>
          </w:rPr>
          <w:t>27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4" w:history="1">
        <w:r w:rsidR="00B37122" w:rsidRPr="00CC1389">
          <w:rPr>
            <w:rStyle w:val="Hyperlink"/>
          </w:rPr>
          <w:t>42.5 Special Rules</w:t>
        </w:r>
        <w:r w:rsidR="00B37122">
          <w:rPr>
            <w:webHidden/>
          </w:rPr>
          <w:tab/>
        </w:r>
        <w:r w:rsidR="00B37122">
          <w:rPr>
            <w:webHidden/>
          </w:rPr>
          <w:fldChar w:fldCharType="begin"/>
        </w:r>
        <w:r w:rsidR="00B37122">
          <w:rPr>
            <w:webHidden/>
          </w:rPr>
          <w:instrText xml:space="preserve"> PAGEREF _Toc86144694 \h </w:instrText>
        </w:r>
        <w:r w:rsidR="00B37122">
          <w:rPr>
            <w:webHidden/>
          </w:rPr>
        </w:r>
        <w:r w:rsidR="00B37122">
          <w:rPr>
            <w:webHidden/>
          </w:rPr>
          <w:fldChar w:fldCharType="separate"/>
        </w:r>
        <w:r w:rsidR="00661161">
          <w:rPr>
            <w:webHidden/>
          </w:rPr>
          <w:t>27</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695" w:history="1">
        <w:r w:rsidR="00B37122" w:rsidRPr="00CC1389">
          <w:rPr>
            <w:rStyle w:val="Hyperlink"/>
          </w:rPr>
          <w:t>43. 1940: Opportunity Awaits</w:t>
        </w:r>
        <w:r w:rsidR="00B37122">
          <w:rPr>
            <w:webHidden/>
          </w:rPr>
          <w:tab/>
        </w:r>
        <w:r w:rsidR="00B37122">
          <w:rPr>
            <w:webHidden/>
          </w:rPr>
          <w:fldChar w:fldCharType="begin"/>
        </w:r>
        <w:r w:rsidR="00B37122">
          <w:rPr>
            <w:webHidden/>
          </w:rPr>
          <w:instrText xml:space="preserve"> PAGEREF _Toc86144695 \h </w:instrText>
        </w:r>
        <w:r w:rsidR="00B37122">
          <w:rPr>
            <w:webHidden/>
          </w:rPr>
        </w:r>
        <w:r w:rsidR="00B37122">
          <w:rPr>
            <w:webHidden/>
          </w:rPr>
          <w:fldChar w:fldCharType="separate"/>
        </w:r>
        <w:r w:rsidR="00661161">
          <w:rPr>
            <w:webHidden/>
          </w:rPr>
          <w:t>27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6" w:history="1">
        <w:r w:rsidR="00B37122" w:rsidRPr="00CC1389">
          <w:rPr>
            <w:rStyle w:val="Hyperlink"/>
          </w:rPr>
          <w:t>43.1 Units and Markers Setup</w:t>
        </w:r>
        <w:r w:rsidR="00B37122">
          <w:rPr>
            <w:webHidden/>
          </w:rPr>
          <w:tab/>
        </w:r>
        <w:r w:rsidR="00B37122">
          <w:rPr>
            <w:webHidden/>
          </w:rPr>
          <w:fldChar w:fldCharType="begin"/>
        </w:r>
        <w:r w:rsidR="00B37122">
          <w:rPr>
            <w:webHidden/>
          </w:rPr>
          <w:instrText xml:space="preserve"> PAGEREF _Toc86144696 \h </w:instrText>
        </w:r>
        <w:r w:rsidR="00B37122">
          <w:rPr>
            <w:webHidden/>
          </w:rPr>
        </w:r>
        <w:r w:rsidR="00B37122">
          <w:rPr>
            <w:webHidden/>
          </w:rPr>
          <w:fldChar w:fldCharType="separate"/>
        </w:r>
        <w:r w:rsidR="00661161">
          <w:rPr>
            <w:webHidden/>
          </w:rPr>
          <w:t>28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7" w:history="1">
        <w:r w:rsidR="00B37122" w:rsidRPr="00CC1389">
          <w:rPr>
            <w:rStyle w:val="Hyperlink"/>
          </w:rPr>
          <w:t>43.2 Axis Faction Setup</w:t>
        </w:r>
        <w:r w:rsidR="00B37122">
          <w:rPr>
            <w:webHidden/>
          </w:rPr>
          <w:tab/>
        </w:r>
        <w:r w:rsidR="00B37122">
          <w:rPr>
            <w:webHidden/>
          </w:rPr>
          <w:fldChar w:fldCharType="begin"/>
        </w:r>
        <w:r w:rsidR="00B37122">
          <w:rPr>
            <w:webHidden/>
          </w:rPr>
          <w:instrText xml:space="preserve"> PAGEREF _Toc86144697 \h </w:instrText>
        </w:r>
        <w:r w:rsidR="00B37122">
          <w:rPr>
            <w:webHidden/>
          </w:rPr>
        </w:r>
        <w:r w:rsidR="00B37122">
          <w:rPr>
            <w:webHidden/>
          </w:rPr>
          <w:fldChar w:fldCharType="separate"/>
        </w:r>
        <w:r w:rsidR="00661161">
          <w:rPr>
            <w:webHidden/>
          </w:rPr>
          <w:t>28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8" w:history="1">
        <w:r w:rsidR="00B37122" w:rsidRPr="00CC1389">
          <w:rPr>
            <w:rStyle w:val="Hyperlink"/>
          </w:rPr>
          <w:t>43.3 Western Faction Setup</w:t>
        </w:r>
        <w:r w:rsidR="00B37122">
          <w:rPr>
            <w:webHidden/>
          </w:rPr>
          <w:tab/>
        </w:r>
        <w:r w:rsidR="00B37122">
          <w:rPr>
            <w:webHidden/>
          </w:rPr>
          <w:fldChar w:fldCharType="begin"/>
        </w:r>
        <w:r w:rsidR="00B37122">
          <w:rPr>
            <w:webHidden/>
          </w:rPr>
          <w:instrText xml:space="preserve"> PAGEREF _Toc86144698 \h </w:instrText>
        </w:r>
        <w:r w:rsidR="00B37122">
          <w:rPr>
            <w:webHidden/>
          </w:rPr>
        </w:r>
        <w:r w:rsidR="00B37122">
          <w:rPr>
            <w:webHidden/>
          </w:rPr>
          <w:fldChar w:fldCharType="separate"/>
        </w:r>
        <w:r w:rsidR="00661161">
          <w:rPr>
            <w:webHidden/>
          </w:rPr>
          <w:t>28</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699" w:history="1">
        <w:r w:rsidR="00B37122" w:rsidRPr="00CC1389">
          <w:rPr>
            <w:rStyle w:val="Hyperlink"/>
          </w:rPr>
          <w:t>43.4 Soviet Faction Setup</w:t>
        </w:r>
        <w:r w:rsidR="00B37122">
          <w:rPr>
            <w:webHidden/>
          </w:rPr>
          <w:tab/>
        </w:r>
        <w:r w:rsidR="00B37122">
          <w:rPr>
            <w:webHidden/>
          </w:rPr>
          <w:fldChar w:fldCharType="begin"/>
        </w:r>
        <w:r w:rsidR="00B37122">
          <w:rPr>
            <w:webHidden/>
          </w:rPr>
          <w:instrText xml:space="preserve"> PAGEREF _Toc86144699 \h </w:instrText>
        </w:r>
        <w:r w:rsidR="00B37122">
          <w:rPr>
            <w:webHidden/>
          </w:rPr>
        </w:r>
        <w:r w:rsidR="00B37122">
          <w:rPr>
            <w:webHidden/>
          </w:rPr>
          <w:fldChar w:fldCharType="separate"/>
        </w:r>
        <w:r w:rsidR="00661161">
          <w:rPr>
            <w:webHidden/>
          </w:rPr>
          <w:t>29</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700" w:history="1">
        <w:r w:rsidR="00B37122" w:rsidRPr="00CC1389">
          <w:rPr>
            <w:rStyle w:val="Hyperlink"/>
          </w:rPr>
          <w:t>44. 1941a: When Tigers Fight</w:t>
        </w:r>
        <w:r w:rsidR="00B37122">
          <w:rPr>
            <w:webHidden/>
          </w:rPr>
          <w:tab/>
        </w:r>
        <w:r w:rsidR="00B37122">
          <w:rPr>
            <w:webHidden/>
          </w:rPr>
          <w:fldChar w:fldCharType="begin"/>
        </w:r>
        <w:r w:rsidR="00B37122">
          <w:rPr>
            <w:webHidden/>
          </w:rPr>
          <w:instrText xml:space="preserve"> PAGEREF _Toc86144700 \h </w:instrText>
        </w:r>
        <w:r w:rsidR="00B37122">
          <w:rPr>
            <w:webHidden/>
          </w:rPr>
        </w:r>
        <w:r w:rsidR="00B37122">
          <w:rPr>
            <w:webHidden/>
          </w:rPr>
          <w:fldChar w:fldCharType="separate"/>
        </w:r>
        <w:r w:rsidR="00661161">
          <w:rPr>
            <w:webHidden/>
          </w:rPr>
          <w:t>29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01" w:history="1">
        <w:r w:rsidR="00B37122" w:rsidRPr="00CC1389">
          <w:rPr>
            <w:rStyle w:val="Hyperlink"/>
          </w:rPr>
          <w:t>44.1 Units and Markers Setup</w:t>
        </w:r>
        <w:r w:rsidR="00B37122">
          <w:rPr>
            <w:webHidden/>
          </w:rPr>
          <w:tab/>
        </w:r>
        <w:r w:rsidR="00B37122">
          <w:rPr>
            <w:webHidden/>
          </w:rPr>
          <w:fldChar w:fldCharType="begin"/>
        </w:r>
        <w:r w:rsidR="00B37122">
          <w:rPr>
            <w:webHidden/>
          </w:rPr>
          <w:instrText xml:space="preserve"> PAGEREF _Toc86144701 \h </w:instrText>
        </w:r>
        <w:r w:rsidR="00B37122">
          <w:rPr>
            <w:webHidden/>
          </w:rPr>
        </w:r>
        <w:r w:rsidR="00B37122">
          <w:rPr>
            <w:webHidden/>
          </w:rPr>
          <w:fldChar w:fldCharType="separate"/>
        </w:r>
        <w:r w:rsidR="00661161">
          <w:rPr>
            <w:webHidden/>
          </w:rPr>
          <w:t>30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02" w:history="1">
        <w:r w:rsidR="00B37122" w:rsidRPr="00CC1389">
          <w:rPr>
            <w:rStyle w:val="Hyperlink"/>
          </w:rPr>
          <w:t>44.2 Axis Faction Setup</w:t>
        </w:r>
        <w:r w:rsidR="00B37122">
          <w:rPr>
            <w:webHidden/>
          </w:rPr>
          <w:tab/>
        </w:r>
        <w:r w:rsidR="00B37122">
          <w:rPr>
            <w:webHidden/>
          </w:rPr>
          <w:fldChar w:fldCharType="begin"/>
        </w:r>
        <w:r w:rsidR="00B37122">
          <w:rPr>
            <w:webHidden/>
          </w:rPr>
          <w:instrText xml:space="preserve"> PAGEREF _Toc86144702 \h </w:instrText>
        </w:r>
        <w:r w:rsidR="00B37122">
          <w:rPr>
            <w:webHidden/>
          </w:rPr>
        </w:r>
        <w:r w:rsidR="00B37122">
          <w:rPr>
            <w:webHidden/>
          </w:rPr>
          <w:fldChar w:fldCharType="separate"/>
        </w:r>
        <w:r w:rsidR="00661161">
          <w:rPr>
            <w:webHidden/>
          </w:rPr>
          <w:t>30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03" w:history="1">
        <w:r w:rsidR="00B37122" w:rsidRPr="00CC1389">
          <w:rPr>
            <w:rStyle w:val="Hyperlink"/>
          </w:rPr>
          <w:t>44.3 Western Faction Setup</w:t>
        </w:r>
        <w:r w:rsidR="00B37122">
          <w:rPr>
            <w:webHidden/>
          </w:rPr>
          <w:tab/>
        </w:r>
        <w:r w:rsidR="00B37122">
          <w:rPr>
            <w:webHidden/>
          </w:rPr>
          <w:fldChar w:fldCharType="begin"/>
        </w:r>
        <w:r w:rsidR="00B37122">
          <w:rPr>
            <w:webHidden/>
          </w:rPr>
          <w:instrText xml:space="preserve"> PAGEREF _Toc86144703 \h </w:instrText>
        </w:r>
        <w:r w:rsidR="00B37122">
          <w:rPr>
            <w:webHidden/>
          </w:rPr>
        </w:r>
        <w:r w:rsidR="00B37122">
          <w:rPr>
            <w:webHidden/>
          </w:rPr>
          <w:fldChar w:fldCharType="separate"/>
        </w:r>
        <w:r w:rsidR="00661161">
          <w:rPr>
            <w:webHidden/>
          </w:rPr>
          <w:t>30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04" w:history="1">
        <w:r w:rsidR="00B37122" w:rsidRPr="00CC1389">
          <w:rPr>
            <w:rStyle w:val="Hyperlink"/>
          </w:rPr>
          <w:t>44.4 Soviet Faction Setup</w:t>
        </w:r>
        <w:r w:rsidR="00B37122">
          <w:rPr>
            <w:webHidden/>
          </w:rPr>
          <w:tab/>
        </w:r>
        <w:r w:rsidR="00B37122">
          <w:rPr>
            <w:webHidden/>
          </w:rPr>
          <w:fldChar w:fldCharType="begin"/>
        </w:r>
        <w:r w:rsidR="00B37122">
          <w:rPr>
            <w:webHidden/>
          </w:rPr>
          <w:instrText xml:space="preserve"> PAGEREF _Toc86144704 \h </w:instrText>
        </w:r>
        <w:r w:rsidR="00B37122">
          <w:rPr>
            <w:webHidden/>
          </w:rPr>
        </w:r>
        <w:r w:rsidR="00B37122">
          <w:rPr>
            <w:webHidden/>
          </w:rPr>
          <w:fldChar w:fldCharType="separate"/>
        </w:r>
        <w:r w:rsidR="00661161">
          <w:rPr>
            <w:webHidden/>
          </w:rPr>
          <w:t>31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05" w:history="1">
        <w:r w:rsidR="00B37122" w:rsidRPr="00CC1389">
          <w:rPr>
            <w:rStyle w:val="Hyperlink"/>
          </w:rPr>
          <w:t>44.5 Special Rules</w:t>
        </w:r>
        <w:r w:rsidR="00B37122">
          <w:rPr>
            <w:webHidden/>
          </w:rPr>
          <w:tab/>
        </w:r>
        <w:r w:rsidR="00B37122">
          <w:rPr>
            <w:webHidden/>
          </w:rPr>
          <w:fldChar w:fldCharType="begin"/>
        </w:r>
        <w:r w:rsidR="00B37122">
          <w:rPr>
            <w:webHidden/>
          </w:rPr>
          <w:instrText xml:space="preserve"> PAGEREF _Toc86144705 \h </w:instrText>
        </w:r>
        <w:r w:rsidR="00B37122">
          <w:rPr>
            <w:webHidden/>
          </w:rPr>
        </w:r>
        <w:r w:rsidR="00B37122">
          <w:rPr>
            <w:webHidden/>
          </w:rPr>
          <w:fldChar w:fldCharType="separate"/>
        </w:r>
        <w:r w:rsidR="00661161">
          <w:rPr>
            <w:webHidden/>
          </w:rPr>
          <w:t>31</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706" w:history="1">
        <w:r w:rsidR="00B37122" w:rsidRPr="00CC1389">
          <w:rPr>
            <w:rStyle w:val="Hyperlink"/>
          </w:rPr>
          <w:t>45. 1941b: The War in the Pacific</w:t>
        </w:r>
        <w:r w:rsidR="00B37122">
          <w:rPr>
            <w:webHidden/>
          </w:rPr>
          <w:tab/>
        </w:r>
        <w:r w:rsidR="00B37122">
          <w:rPr>
            <w:webHidden/>
          </w:rPr>
          <w:fldChar w:fldCharType="begin"/>
        </w:r>
        <w:r w:rsidR="00B37122">
          <w:rPr>
            <w:webHidden/>
          </w:rPr>
          <w:instrText xml:space="preserve"> PAGEREF _Toc86144706 \h </w:instrText>
        </w:r>
        <w:r w:rsidR="00B37122">
          <w:rPr>
            <w:webHidden/>
          </w:rPr>
        </w:r>
        <w:r w:rsidR="00B37122">
          <w:rPr>
            <w:webHidden/>
          </w:rPr>
          <w:fldChar w:fldCharType="separate"/>
        </w:r>
        <w:r w:rsidR="00661161">
          <w:rPr>
            <w:webHidden/>
          </w:rPr>
          <w:t>32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07" w:history="1">
        <w:r w:rsidR="00B37122" w:rsidRPr="00CC1389">
          <w:rPr>
            <w:rStyle w:val="Hyperlink"/>
          </w:rPr>
          <w:t>45.1 Units and Markers Setup</w:t>
        </w:r>
        <w:r w:rsidR="00B37122">
          <w:rPr>
            <w:webHidden/>
          </w:rPr>
          <w:tab/>
        </w:r>
        <w:r w:rsidR="00B37122">
          <w:rPr>
            <w:webHidden/>
          </w:rPr>
          <w:fldChar w:fldCharType="begin"/>
        </w:r>
        <w:r w:rsidR="00B37122">
          <w:rPr>
            <w:webHidden/>
          </w:rPr>
          <w:instrText xml:space="preserve"> PAGEREF _Toc86144707 \h </w:instrText>
        </w:r>
        <w:r w:rsidR="00B37122">
          <w:rPr>
            <w:webHidden/>
          </w:rPr>
        </w:r>
        <w:r w:rsidR="00B37122">
          <w:rPr>
            <w:webHidden/>
          </w:rPr>
          <w:fldChar w:fldCharType="separate"/>
        </w:r>
        <w:r w:rsidR="00661161">
          <w:rPr>
            <w:webHidden/>
          </w:rPr>
          <w:t>32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08" w:history="1">
        <w:r w:rsidR="00B37122" w:rsidRPr="00CC1389">
          <w:rPr>
            <w:rStyle w:val="Hyperlink"/>
          </w:rPr>
          <w:t>45.2 Axis Faction Setup</w:t>
        </w:r>
        <w:r w:rsidR="00B37122">
          <w:rPr>
            <w:webHidden/>
          </w:rPr>
          <w:tab/>
        </w:r>
        <w:r w:rsidR="00B37122">
          <w:rPr>
            <w:webHidden/>
          </w:rPr>
          <w:fldChar w:fldCharType="begin"/>
        </w:r>
        <w:r w:rsidR="00B37122">
          <w:rPr>
            <w:webHidden/>
          </w:rPr>
          <w:instrText xml:space="preserve"> PAGEREF _Toc86144708 \h </w:instrText>
        </w:r>
        <w:r w:rsidR="00B37122">
          <w:rPr>
            <w:webHidden/>
          </w:rPr>
        </w:r>
        <w:r w:rsidR="00B37122">
          <w:rPr>
            <w:webHidden/>
          </w:rPr>
          <w:fldChar w:fldCharType="separate"/>
        </w:r>
        <w:r w:rsidR="00661161">
          <w:rPr>
            <w:webHidden/>
          </w:rPr>
          <w:t>32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09" w:history="1">
        <w:r w:rsidR="00B37122" w:rsidRPr="00CC1389">
          <w:rPr>
            <w:rStyle w:val="Hyperlink"/>
          </w:rPr>
          <w:t>45.3 Western Faction Setup</w:t>
        </w:r>
        <w:r w:rsidR="00B37122">
          <w:rPr>
            <w:webHidden/>
          </w:rPr>
          <w:tab/>
        </w:r>
        <w:r w:rsidR="00B37122">
          <w:rPr>
            <w:webHidden/>
          </w:rPr>
          <w:fldChar w:fldCharType="begin"/>
        </w:r>
        <w:r w:rsidR="00B37122">
          <w:rPr>
            <w:webHidden/>
          </w:rPr>
          <w:instrText xml:space="preserve"> PAGEREF _Toc86144709 \h </w:instrText>
        </w:r>
        <w:r w:rsidR="00B37122">
          <w:rPr>
            <w:webHidden/>
          </w:rPr>
        </w:r>
        <w:r w:rsidR="00B37122">
          <w:rPr>
            <w:webHidden/>
          </w:rPr>
          <w:fldChar w:fldCharType="separate"/>
        </w:r>
        <w:r w:rsidR="00661161">
          <w:rPr>
            <w:webHidden/>
          </w:rPr>
          <w:t>33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10" w:history="1">
        <w:r w:rsidR="00B37122" w:rsidRPr="00CC1389">
          <w:rPr>
            <w:rStyle w:val="Hyperlink"/>
          </w:rPr>
          <w:t>45.4 Soviet Faction Setup</w:t>
        </w:r>
        <w:r w:rsidR="00B37122">
          <w:rPr>
            <w:webHidden/>
          </w:rPr>
          <w:tab/>
        </w:r>
        <w:r w:rsidR="00B37122">
          <w:rPr>
            <w:webHidden/>
          </w:rPr>
          <w:fldChar w:fldCharType="begin"/>
        </w:r>
        <w:r w:rsidR="00B37122">
          <w:rPr>
            <w:webHidden/>
          </w:rPr>
          <w:instrText xml:space="preserve"> PAGEREF _Toc86144710 \h </w:instrText>
        </w:r>
        <w:r w:rsidR="00B37122">
          <w:rPr>
            <w:webHidden/>
          </w:rPr>
        </w:r>
        <w:r w:rsidR="00B37122">
          <w:rPr>
            <w:webHidden/>
          </w:rPr>
          <w:fldChar w:fldCharType="separate"/>
        </w:r>
        <w:r w:rsidR="00661161">
          <w:rPr>
            <w:webHidden/>
          </w:rPr>
          <w:t>33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11" w:history="1">
        <w:r w:rsidR="00B37122" w:rsidRPr="00CC1389">
          <w:rPr>
            <w:rStyle w:val="Hyperlink"/>
          </w:rPr>
          <w:t>45.5 Special Rules</w:t>
        </w:r>
        <w:r w:rsidR="00B37122">
          <w:rPr>
            <w:webHidden/>
          </w:rPr>
          <w:tab/>
        </w:r>
        <w:r w:rsidR="00B37122">
          <w:rPr>
            <w:webHidden/>
          </w:rPr>
          <w:fldChar w:fldCharType="begin"/>
        </w:r>
        <w:r w:rsidR="00B37122">
          <w:rPr>
            <w:webHidden/>
          </w:rPr>
          <w:instrText xml:space="preserve"> PAGEREF _Toc86144711 \h </w:instrText>
        </w:r>
        <w:r w:rsidR="00B37122">
          <w:rPr>
            <w:webHidden/>
          </w:rPr>
        </w:r>
        <w:r w:rsidR="00B37122">
          <w:rPr>
            <w:webHidden/>
          </w:rPr>
          <w:fldChar w:fldCharType="separate"/>
        </w:r>
        <w:r w:rsidR="00661161">
          <w:rPr>
            <w:webHidden/>
          </w:rPr>
          <w:t>34</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712" w:history="1">
        <w:r w:rsidR="00B37122" w:rsidRPr="00CC1389">
          <w:rPr>
            <w:rStyle w:val="Hyperlink"/>
          </w:rPr>
          <w:t>46. 1942: Waking Giant</w:t>
        </w:r>
        <w:r w:rsidR="00B37122">
          <w:rPr>
            <w:webHidden/>
          </w:rPr>
          <w:tab/>
        </w:r>
        <w:r w:rsidR="00B37122">
          <w:rPr>
            <w:webHidden/>
          </w:rPr>
          <w:fldChar w:fldCharType="begin"/>
        </w:r>
        <w:r w:rsidR="00B37122">
          <w:rPr>
            <w:webHidden/>
          </w:rPr>
          <w:instrText xml:space="preserve"> PAGEREF _Toc86144712 \h </w:instrText>
        </w:r>
        <w:r w:rsidR="00B37122">
          <w:rPr>
            <w:webHidden/>
          </w:rPr>
        </w:r>
        <w:r w:rsidR="00B37122">
          <w:rPr>
            <w:webHidden/>
          </w:rPr>
          <w:fldChar w:fldCharType="separate"/>
        </w:r>
        <w:r w:rsidR="00661161">
          <w:rPr>
            <w:webHidden/>
          </w:rPr>
          <w:t>34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13" w:history="1">
        <w:r w:rsidR="00B37122" w:rsidRPr="00CC1389">
          <w:rPr>
            <w:rStyle w:val="Hyperlink"/>
          </w:rPr>
          <w:t>46.1 Units and Markers Setup</w:t>
        </w:r>
        <w:r w:rsidR="00B37122">
          <w:rPr>
            <w:webHidden/>
          </w:rPr>
          <w:tab/>
        </w:r>
        <w:r w:rsidR="00B37122">
          <w:rPr>
            <w:webHidden/>
          </w:rPr>
          <w:fldChar w:fldCharType="begin"/>
        </w:r>
        <w:r w:rsidR="00B37122">
          <w:rPr>
            <w:webHidden/>
          </w:rPr>
          <w:instrText xml:space="preserve"> PAGEREF _Toc86144713 \h </w:instrText>
        </w:r>
        <w:r w:rsidR="00B37122">
          <w:rPr>
            <w:webHidden/>
          </w:rPr>
        </w:r>
        <w:r w:rsidR="00B37122">
          <w:rPr>
            <w:webHidden/>
          </w:rPr>
          <w:fldChar w:fldCharType="separate"/>
        </w:r>
        <w:r w:rsidR="00661161">
          <w:rPr>
            <w:webHidden/>
          </w:rPr>
          <w:t>34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14" w:history="1">
        <w:r w:rsidR="00B37122" w:rsidRPr="00CC1389">
          <w:rPr>
            <w:rStyle w:val="Hyperlink"/>
          </w:rPr>
          <w:t>46.2 Axis Faction Setup</w:t>
        </w:r>
        <w:r w:rsidR="00B37122">
          <w:rPr>
            <w:webHidden/>
          </w:rPr>
          <w:tab/>
        </w:r>
        <w:r w:rsidR="00B37122">
          <w:rPr>
            <w:webHidden/>
          </w:rPr>
          <w:fldChar w:fldCharType="begin"/>
        </w:r>
        <w:r w:rsidR="00B37122">
          <w:rPr>
            <w:webHidden/>
          </w:rPr>
          <w:instrText xml:space="preserve"> PAGEREF _Toc86144714 \h </w:instrText>
        </w:r>
        <w:r w:rsidR="00B37122">
          <w:rPr>
            <w:webHidden/>
          </w:rPr>
        </w:r>
        <w:r w:rsidR="00B37122">
          <w:rPr>
            <w:webHidden/>
          </w:rPr>
          <w:fldChar w:fldCharType="separate"/>
        </w:r>
        <w:r w:rsidR="00661161">
          <w:rPr>
            <w:webHidden/>
          </w:rPr>
          <w:t>34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15" w:history="1">
        <w:r w:rsidR="00B37122" w:rsidRPr="00CC1389">
          <w:rPr>
            <w:rStyle w:val="Hyperlink"/>
          </w:rPr>
          <w:t>46.3 Western Faction Setup</w:t>
        </w:r>
        <w:r w:rsidR="00B37122">
          <w:rPr>
            <w:webHidden/>
          </w:rPr>
          <w:tab/>
        </w:r>
        <w:r w:rsidR="00B37122">
          <w:rPr>
            <w:webHidden/>
          </w:rPr>
          <w:fldChar w:fldCharType="begin"/>
        </w:r>
        <w:r w:rsidR="00B37122">
          <w:rPr>
            <w:webHidden/>
          </w:rPr>
          <w:instrText xml:space="preserve"> PAGEREF _Toc86144715 \h </w:instrText>
        </w:r>
        <w:r w:rsidR="00B37122">
          <w:rPr>
            <w:webHidden/>
          </w:rPr>
        </w:r>
        <w:r w:rsidR="00B37122">
          <w:rPr>
            <w:webHidden/>
          </w:rPr>
          <w:fldChar w:fldCharType="separate"/>
        </w:r>
        <w:r w:rsidR="00661161">
          <w:rPr>
            <w:webHidden/>
          </w:rPr>
          <w:t>35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16" w:history="1">
        <w:r w:rsidR="00B37122" w:rsidRPr="00CC1389">
          <w:rPr>
            <w:rStyle w:val="Hyperlink"/>
          </w:rPr>
          <w:t>46.4 Soviet Faction Setup</w:t>
        </w:r>
        <w:r w:rsidR="00B37122">
          <w:rPr>
            <w:webHidden/>
          </w:rPr>
          <w:tab/>
        </w:r>
        <w:r w:rsidR="00B37122">
          <w:rPr>
            <w:webHidden/>
          </w:rPr>
          <w:fldChar w:fldCharType="begin"/>
        </w:r>
        <w:r w:rsidR="00B37122">
          <w:rPr>
            <w:webHidden/>
          </w:rPr>
          <w:instrText xml:space="preserve"> PAGEREF _Toc86144716 \h </w:instrText>
        </w:r>
        <w:r w:rsidR="00B37122">
          <w:rPr>
            <w:webHidden/>
          </w:rPr>
        </w:r>
        <w:r w:rsidR="00B37122">
          <w:rPr>
            <w:webHidden/>
          </w:rPr>
          <w:fldChar w:fldCharType="separate"/>
        </w:r>
        <w:r w:rsidR="00661161">
          <w:rPr>
            <w:webHidden/>
          </w:rPr>
          <w:t>36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17" w:history="1">
        <w:r w:rsidR="00B37122" w:rsidRPr="00CC1389">
          <w:rPr>
            <w:rStyle w:val="Hyperlink"/>
          </w:rPr>
          <w:t>46.5 Special Rules</w:t>
        </w:r>
        <w:r w:rsidR="00B37122">
          <w:rPr>
            <w:webHidden/>
          </w:rPr>
          <w:tab/>
        </w:r>
        <w:r w:rsidR="00B37122">
          <w:rPr>
            <w:webHidden/>
          </w:rPr>
          <w:fldChar w:fldCharType="begin"/>
        </w:r>
        <w:r w:rsidR="00B37122">
          <w:rPr>
            <w:webHidden/>
          </w:rPr>
          <w:instrText xml:space="preserve"> PAGEREF _Toc86144717 \h </w:instrText>
        </w:r>
        <w:r w:rsidR="00B37122">
          <w:rPr>
            <w:webHidden/>
          </w:rPr>
        </w:r>
        <w:r w:rsidR="00B37122">
          <w:rPr>
            <w:webHidden/>
          </w:rPr>
          <w:fldChar w:fldCharType="separate"/>
        </w:r>
        <w:r w:rsidR="00661161">
          <w:rPr>
            <w:webHidden/>
          </w:rPr>
          <w:t>36</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718" w:history="1">
        <w:r w:rsidR="00B37122" w:rsidRPr="00CC1389">
          <w:rPr>
            <w:rStyle w:val="Hyperlink"/>
          </w:rPr>
          <w:t>47. 1943: Magic &amp; Vengeance</w:t>
        </w:r>
        <w:r w:rsidR="00B37122">
          <w:rPr>
            <w:webHidden/>
          </w:rPr>
          <w:tab/>
        </w:r>
        <w:r w:rsidR="00B37122">
          <w:rPr>
            <w:webHidden/>
          </w:rPr>
          <w:fldChar w:fldCharType="begin"/>
        </w:r>
        <w:r w:rsidR="00B37122">
          <w:rPr>
            <w:webHidden/>
          </w:rPr>
          <w:instrText xml:space="preserve"> PAGEREF _Toc86144718 \h </w:instrText>
        </w:r>
        <w:r w:rsidR="00B37122">
          <w:rPr>
            <w:webHidden/>
          </w:rPr>
        </w:r>
        <w:r w:rsidR="00B37122">
          <w:rPr>
            <w:webHidden/>
          </w:rPr>
          <w:fldChar w:fldCharType="separate"/>
        </w:r>
        <w:r w:rsidR="00661161">
          <w:rPr>
            <w:webHidden/>
          </w:rPr>
          <w:t>36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19" w:history="1">
        <w:r w:rsidR="00B37122" w:rsidRPr="00CC1389">
          <w:rPr>
            <w:rStyle w:val="Hyperlink"/>
          </w:rPr>
          <w:t>47.1 Units and Markers Setup</w:t>
        </w:r>
        <w:r w:rsidR="00B37122">
          <w:rPr>
            <w:webHidden/>
          </w:rPr>
          <w:tab/>
        </w:r>
        <w:r w:rsidR="00B37122">
          <w:rPr>
            <w:webHidden/>
          </w:rPr>
          <w:fldChar w:fldCharType="begin"/>
        </w:r>
        <w:r w:rsidR="00B37122">
          <w:rPr>
            <w:webHidden/>
          </w:rPr>
          <w:instrText xml:space="preserve"> PAGEREF _Toc86144719 \h </w:instrText>
        </w:r>
        <w:r w:rsidR="00B37122">
          <w:rPr>
            <w:webHidden/>
          </w:rPr>
        </w:r>
        <w:r w:rsidR="00B37122">
          <w:rPr>
            <w:webHidden/>
          </w:rPr>
          <w:fldChar w:fldCharType="separate"/>
        </w:r>
        <w:r w:rsidR="00661161">
          <w:rPr>
            <w:webHidden/>
          </w:rPr>
          <w:t>36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20" w:history="1">
        <w:r w:rsidR="00B37122" w:rsidRPr="00CC1389">
          <w:rPr>
            <w:rStyle w:val="Hyperlink"/>
          </w:rPr>
          <w:t>47.2 Axis Faction Setup</w:t>
        </w:r>
        <w:r w:rsidR="00B37122">
          <w:rPr>
            <w:webHidden/>
          </w:rPr>
          <w:tab/>
        </w:r>
        <w:r w:rsidR="00B37122">
          <w:rPr>
            <w:webHidden/>
          </w:rPr>
          <w:fldChar w:fldCharType="begin"/>
        </w:r>
        <w:r w:rsidR="00B37122">
          <w:rPr>
            <w:webHidden/>
          </w:rPr>
          <w:instrText xml:space="preserve"> PAGEREF _Toc86144720 \h </w:instrText>
        </w:r>
        <w:r w:rsidR="00B37122">
          <w:rPr>
            <w:webHidden/>
          </w:rPr>
        </w:r>
        <w:r w:rsidR="00B37122">
          <w:rPr>
            <w:webHidden/>
          </w:rPr>
          <w:fldChar w:fldCharType="separate"/>
        </w:r>
        <w:r w:rsidR="00661161">
          <w:rPr>
            <w:webHidden/>
          </w:rPr>
          <w:t>37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21" w:history="1">
        <w:r w:rsidR="00B37122" w:rsidRPr="00CC1389">
          <w:rPr>
            <w:rStyle w:val="Hyperlink"/>
          </w:rPr>
          <w:t>47.3 Western Faction Setup</w:t>
        </w:r>
        <w:r w:rsidR="00B37122">
          <w:rPr>
            <w:webHidden/>
          </w:rPr>
          <w:tab/>
        </w:r>
        <w:r w:rsidR="00B37122">
          <w:rPr>
            <w:webHidden/>
          </w:rPr>
          <w:fldChar w:fldCharType="begin"/>
        </w:r>
        <w:r w:rsidR="00B37122">
          <w:rPr>
            <w:webHidden/>
          </w:rPr>
          <w:instrText xml:space="preserve"> PAGEREF _Toc86144721 \h </w:instrText>
        </w:r>
        <w:r w:rsidR="00B37122">
          <w:rPr>
            <w:webHidden/>
          </w:rPr>
        </w:r>
        <w:r w:rsidR="00B37122">
          <w:rPr>
            <w:webHidden/>
          </w:rPr>
          <w:fldChar w:fldCharType="separate"/>
        </w:r>
        <w:r w:rsidR="00661161">
          <w:rPr>
            <w:webHidden/>
          </w:rPr>
          <w:t>37</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22" w:history="1">
        <w:r w:rsidR="00B37122" w:rsidRPr="00CC1389">
          <w:rPr>
            <w:rStyle w:val="Hyperlink"/>
          </w:rPr>
          <w:t>47.4 Soviet Faction Setup</w:t>
        </w:r>
        <w:r w:rsidR="00B37122">
          <w:rPr>
            <w:webHidden/>
          </w:rPr>
          <w:tab/>
        </w:r>
        <w:r w:rsidR="00B37122">
          <w:rPr>
            <w:webHidden/>
          </w:rPr>
          <w:fldChar w:fldCharType="begin"/>
        </w:r>
        <w:r w:rsidR="00B37122">
          <w:rPr>
            <w:webHidden/>
          </w:rPr>
          <w:instrText xml:space="preserve"> PAGEREF _Toc86144722 \h </w:instrText>
        </w:r>
        <w:r w:rsidR="00B37122">
          <w:rPr>
            <w:webHidden/>
          </w:rPr>
        </w:r>
        <w:r w:rsidR="00B37122">
          <w:rPr>
            <w:webHidden/>
          </w:rPr>
          <w:fldChar w:fldCharType="separate"/>
        </w:r>
        <w:r w:rsidR="00661161">
          <w:rPr>
            <w:webHidden/>
          </w:rPr>
          <w:t>38</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723" w:history="1">
        <w:r w:rsidR="00B37122" w:rsidRPr="00CC1389">
          <w:rPr>
            <w:rStyle w:val="Hyperlink"/>
          </w:rPr>
          <w:t>48. 1944: Divine Wind</w:t>
        </w:r>
        <w:r w:rsidR="00B37122">
          <w:rPr>
            <w:webHidden/>
          </w:rPr>
          <w:tab/>
        </w:r>
        <w:r w:rsidR="00B37122">
          <w:rPr>
            <w:webHidden/>
          </w:rPr>
          <w:fldChar w:fldCharType="begin"/>
        </w:r>
        <w:r w:rsidR="00B37122">
          <w:rPr>
            <w:webHidden/>
          </w:rPr>
          <w:instrText xml:space="preserve"> PAGEREF _Toc86144723 \h </w:instrText>
        </w:r>
        <w:r w:rsidR="00B37122">
          <w:rPr>
            <w:webHidden/>
          </w:rPr>
        </w:r>
        <w:r w:rsidR="00B37122">
          <w:rPr>
            <w:webHidden/>
          </w:rPr>
          <w:fldChar w:fldCharType="separate"/>
        </w:r>
        <w:r w:rsidR="00661161">
          <w:rPr>
            <w:webHidden/>
          </w:rPr>
          <w:t>39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24" w:history="1">
        <w:r w:rsidR="00B37122" w:rsidRPr="00CC1389">
          <w:rPr>
            <w:rStyle w:val="Hyperlink"/>
          </w:rPr>
          <w:t>48.1 Units and Markers Setup</w:t>
        </w:r>
        <w:r w:rsidR="00B37122">
          <w:rPr>
            <w:webHidden/>
          </w:rPr>
          <w:tab/>
        </w:r>
        <w:r w:rsidR="00B37122">
          <w:rPr>
            <w:webHidden/>
          </w:rPr>
          <w:fldChar w:fldCharType="begin"/>
        </w:r>
        <w:r w:rsidR="00B37122">
          <w:rPr>
            <w:webHidden/>
          </w:rPr>
          <w:instrText xml:space="preserve"> PAGEREF _Toc86144724 \h </w:instrText>
        </w:r>
        <w:r w:rsidR="00B37122">
          <w:rPr>
            <w:webHidden/>
          </w:rPr>
        </w:r>
        <w:r w:rsidR="00B37122">
          <w:rPr>
            <w:webHidden/>
          </w:rPr>
          <w:fldChar w:fldCharType="separate"/>
        </w:r>
        <w:r w:rsidR="00661161">
          <w:rPr>
            <w:webHidden/>
          </w:rPr>
          <w:t>39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25" w:history="1">
        <w:r w:rsidR="00B37122" w:rsidRPr="00CC1389">
          <w:rPr>
            <w:rStyle w:val="Hyperlink"/>
          </w:rPr>
          <w:t>48.2 Axis Faction Setup</w:t>
        </w:r>
        <w:r w:rsidR="00B37122">
          <w:rPr>
            <w:webHidden/>
          </w:rPr>
          <w:tab/>
        </w:r>
        <w:r w:rsidR="00B37122">
          <w:rPr>
            <w:webHidden/>
          </w:rPr>
          <w:fldChar w:fldCharType="begin"/>
        </w:r>
        <w:r w:rsidR="00B37122">
          <w:rPr>
            <w:webHidden/>
          </w:rPr>
          <w:instrText xml:space="preserve"> PAGEREF _Toc86144725 \h </w:instrText>
        </w:r>
        <w:r w:rsidR="00B37122">
          <w:rPr>
            <w:webHidden/>
          </w:rPr>
        </w:r>
        <w:r w:rsidR="00B37122">
          <w:rPr>
            <w:webHidden/>
          </w:rPr>
          <w:fldChar w:fldCharType="separate"/>
        </w:r>
        <w:r w:rsidR="00661161">
          <w:rPr>
            <w:webHidden/>
          </w:rPr>
          <w:t>39</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26" w:history="1">
        <w:r w:rsidR="00B37122" w:rsidRPr="00CC1389">
          <w:rPr>
            <w:rStyle w:val="Hyperlink"/>
          </w:rPr>
          <w:t>48.3 Western Faction Setup</w:t>
        </w:r>
        <w:r w:rsidR="00B37122">
          <w:rPr>
            <w:webHidden/>
          </w:rPr>
          <w:tab/>
        </w:r>
        <w:r w:rsidR="00B37122">
          <w:rPr>
            <w:webHidden/>
          </w:rPr>
          <w:fldChar w:fldCharType="begin"/>
        </w:r>
        <w:r w:rsidR="00B37122">
          <w:rPr>
            <w:webHidden/>
          </w:rPr>
          <w:instrText xml:space="preserve"> PAGEREF _Toc86144726 \h </w:instrText>
        </w:r>
        <w:r w:rsidR="00B37122">
          <w:rPr>
            <w:webHidden/>
          </w:rPr>
        </w:r>
        <w:r w:rsidR="00B37122">
          <w:rPr>
            <w:webHidden/>
          </w:rPr>
          <w:fldChar w:fldCharType="separate"/>
        </w:r>
        <w:r w:rsidR="00661161">
          <w:rPr>
            <w:webHidden/>
          </w:rPr>
          <w:t>40</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27" w:history="1">
        <w:r w:rsidR="00B37122" w:rsidRPr="00CC1389">
          <w:rPr>
            <w:rStyle w:val="Hyperlink"/>
          </w:rPr>
          <w:t>48.4 Soviet Faction Setup</w:t>
        </w:r>
        <w:r w:rsidR="00B37122">
          <w:rPr>
            <w:webHidden/>
          </w:rPr>
          <w:tab/>
        </w:r>
        <w:r w:rsidR="00B37122">
          <w:rPr>
            <w:webHidden/>
          </w:rPr>
          <w:fldChar w:fldCharType="begin"/>
        </w:r>
        <w:r w:rsidR="00B37122">
          <w:rPr>
            <w:webHidden/>
          </w:rPr>
          <w:instrText xml:space="preserve"> PAGEREF _Toc86144727 \h </w:instrText>
        </w:r>
        <w:r w:rsidR="00B37122">
          <w:rPr>
            <w:webHidden/>
          </w:rPr>
        </w:r>
        <w:r w:rsidR="00B37122">
          <w:rPr>
            <w:webHidden/>
          </w:rPr>
          <w:fldChar w:fldCharType="separate"/>
        </w:r>
        <w:r w:rsidR="00661161">
          <w:rPr>
            <w:webHidden/>
          </w:rPr>
          <w:t>41</w:t>
        </w:r>
        <w:r w:rsidR="00B37122">
          <w:rPr>
            <w:webHidden/>
          </w:rPr>
          <w:fldChar w:fldCharType="end"/>
        </w:r>
      </w:hyperlink>
    </w:p>
    <w:p w:rsidR="00B37122" w:rsidRDefault="003B0286">
      <w:pPr>
        <w:pStyle w:val="TOC1"/>
        <w:rPr>
          <w:rFonts w:asciiTheme="minorHAnsi" w:eastAsiaTheme="minorEastAsia" w:hAnsiTheme="minorHAnsi" w:cstheme="minorBidi"/>
          <w:b w:val="0"/>
          <w:color w:val="auto"/>
          <w:sz w:val="22"/>
          <w:szCs w:val="22"/>
        </w:rPr>
      </w:pPr>
      <w:hyperlink w:anchor="_Toc86144728" w:history="1">
        <w:r w:rsidR="00B37122" w:rsidRPr="00CC1389">
          <w:rPr>
            <w:rStyle w:val="Hyperlink"/>
          </w:rPr>
          <w:t>Players Notes</w:t>
        </w:r>
        <w:r w:rsidR="00B37122">
          <w:rPr>
            <w:webHidden/>
          </w:rPr>
          <w:tab/>
        </w:r>
        <w:r w:rsidR="00B37122">
          <w:rPr>
            <w:webHidden/>
          </w:rPr>
          <w:fldChar w:fldCharType="begin"/>
        </w:r>
        <w:r w:rsidR="00B37122">
          <w:rPr>
            <w:webHidden/>
          </w:rPr>
          <w:instrText xml:space="preserve"> PAGEREF _Toc86144728 \h </w:instrText>
        </w:r>
        <w:r w:rsidR="00B37122">
          <w:rPr>
            <w:webHidden/>
          </w:rPr>
        </w:r>
        <w:r w:rsidR="00B37122">
          <w:rPr>
            <w:webHidden/>
          </w:rPr>
          <w:fldChar w:fldCharType="separate"/>
        </w:r>
        <w:r w:rsidR="00661161">
          <w:rPr>
            <w:webHidden/>
          </w:rPr>
          <w:t>41</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729" w:history="1">
        <w:r w:rsidR="00B37122" w:rsidRPr="00CC1389">
          <w:rPr>
            <w:rStyle w:val="Hyperlink"/>
          </w:rPr>
          <w:t>Axis Faction Player Notes</w:t>
        </w:r>
        <w:r w:rsidR="00B37122">
          <w:rPr>
            <w:webHidden/>
          </w:rPr>
          <w:tab/>
        </w:r>
        <w:r w:rsidR="00B37122">
          <w:rPr>
            <w:webHidden/>
          </w:rPr>
          <w:fldChar w:fldCharType="begin"/>
        </w:r>
        <w:r w:rsidR="00B37122">
          <w:rPr>
            <w:webHidden/>
          </w:rPr>
          <w:instrText xml:space="preserve"> PAGEREF _Toc86144729 \h </w:instrText>
        </w:r>
        <w:r w:rsidR="00B37122">
          <w:rPr>
            <w:webHidden/>
          </w:rPr>
        </w:r>
        <w:r w:rsidR="00B37122">
          <w:rPr>
            <w:webHidden/>
          </w:rPr>
          <w:fldChar w:fldCharType="separate"/>
        </w:r>
        <w:r w:rsidR="00661161">
          <w:rPr>
            <w:webHidden/>
          </w:rPr>
          <w:t>41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30" w:history="1">
        <w:r w:rsidR="00B37122" w:rsidRPr="00CC1389">
          <w:rPr>
            <w:rStyle w:val="Hyperlink"/>
          </w:rPr>
          <w:t>Pre-War Decisions</w:t>
        </w:r>
        <w:r w:rsidR="00B37122">
          <w:rPr>
            <w:webHidden/>
          </w:rPr>
          <w:tab/>
        </w:r>
        <w:r w:rsidR="00B37122">
          <w:rPr>
            <w:webHidden/>
          </w:rPr>
          <w:fldChar w:fldCharType="begin"/>
        </w:r>
        <w:r w:rsidR="00B37122">
          <w:rPr>
            <w:webHidden/>
          </w:rPr>
          <w:instrText xml:space="preserve"> PAGEREF _Toc86144730 \h </w:instrText>
        </w:r>
        <w:r w:rsidR="00B37122">
          <w:rPr>
            <w:webHidden/>
          </w:rPr>
        </w:r>
        <w:r w:rsidR="00B37122">
          <w:rPr>
            <w:webHidden/>
          </w:rPr>
          <w:fldChar w:fldCharType="separate"/>
        </w:r>
        <w:r w:rsidR="00661161">
          <w:rPr>
            <w:webHidden/>
          </w:rPr>
          <w:t>41</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31" w:history="1">
        <w:r w:rsidR="00B37122" w:rsidRPr="00CC1389">
          <w:rPr>
            <w:rStyle w:val="Hyperlink"/>
          </w:rPr>
          <w:t>Limited War Decisions</w:t>
        </w:r>
        <w:r w:rsidR="00B37122">
          <w:rPr>
            <w:webHidden/>
          </w:rPr>
          <w:tab/>
        </w:r>
        <w:r w:rsidR="00B37122">
          <w:rPr>
            <w:webHidden/>
          </w:rPr>
          <w:fldChar w:fldCharType="begin"/>
        </w:r>
        <w:r w:rsidR="00B37122">
          <w:rPr>
            <w:webHidden/>
          </w:rPr>
          <w:instrText xml:space="preserve"> PAGEREF _Toc86144731 \h </w:instrText>
        </w:r>
        <w:r w:rsidR="00B37122">
          <w:rPr>
            <w:webHidden/>
          </w:rPr>
        </w:r>
        <w:r w:rsidR="00B37122">
          <w:rPr>
            <w:webHidden/>
          </w:rPr>
          <w:fldChar w:fldCharType="separate"/>
        </w:r>
        <w:r w:rsidR="00661161">
          <w:rPr>
            <w:webHidden/>
          </w:rPr>
          <w:t>42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32" w:history="1">
        <w:r w:rsidR="00B37122" w:rsidRPr="00CC1389">
          <w:rPr>
            <w:rStyle w:val="Hyperlink"/>
          </w:rPr>
          <w:t>Total War Decisions</w:t>
        </w:r>
        <w:r w:rsidR="00B37122">
          <w:rPr>
            <w:webHidden/>
          </w:rPr>
          <w:tab/>
        </w:r>
        <w:r w:rsidR="00B37122">
          <w:rPr>
            <w:webHidden/>
          </w:rPr>
          <w:fldChar w:fldCharType="begin"/>
        </w:r>
        <w:r w:rsidR="00B37122">
          <w:rPr>
            <w:webHidden/>
          </w:rPr>
          <w:instrText xml:space="preserve"> PAGEREF _Toc86144732 \h </w:instrText>
        </w:r>
        <w:r w:rsidR="00B37122">
          <w:rPr>
            <w:webHidden/>
          </w:rPr>
        </w:r>
        <w:r w:rsidR="00B37122">
          <w:rPr>
            <w:webHidden/>
          </w:rPr>
          <w:fldChar w:fldCharType="separate"/>
        </w:r>
        <w:r w:rsidR="00661161">
          <w:rPr>
            <w:webHidden/>
          </w:rPr>
          <w:t>42</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33" w:history="1">
        <w:r w:rsidR="00B37122" w:rsidRPr="00CC1389">
          <w:rPr>
            <w:rStyle w:val="Hyperlink"/>
          </w:rPr>
          <w:t>Historical Cardplay Sequence</w:t>
        </w:r>
        <w:r w:rsidR="00B37122">
          <w:rPr>
            <w:webHidden/>
          </w:rPr>
          <w:tab/>
        </w:r>
        <w:r w:rsidR="00B37122">
          <w:rPr>
            <w:webHidden/>
          </w:rPr>
          <w:fldChar w:fldCharType="begin"/>
        </w:r>
        <w:r w:rsidR="00B37122">
          <w:rPr>
            <w:webHidden/>
          </w:rPr>
          <w:instrText xml:space="preserve"> PAGEREF _Toc86144733 \h </w:instrText>
        </w:r>
        <w:r w:rsidR="00B37122">
          <w:rPr>
            <w:webHidden/>
          </w:rPr>
        </w:r>
        <w:r w:rsidR="00B37122">
          <w:rPr>
            <w:webHidden/>
          </w:rPr>
          <w:fldChar w:fldCharType="separate"/>
        </w:r>
        <w:r w:rsidR="00661161">
          <w:rPr>
            <w:webHidden/>
          </w:rPr>
          <w:t>43</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734" w:history="1">
        <w:r w:rsidR="00B37122" w:rsidRPr="00CC1389">
          <w:rPr>
            <w:rStyle w:val="Hyperlink"/>
          </w:rPr>
          <w:t>Western Faction Player Notes</w:t>
        </w:r>
        <w:r w:rsidR="00B37122">
          <w:rPr>
            <w:webHidden/>
          </w:rPr>
          <w:tab/>
        </w:r>
        <w:r w:rsidR="00B37122">
          <w:rPr>
            <w:webHidden/>
          </w:rPr>
          <w:fldChar w:fldCharType="begin"/>
        </w:r>
        <w:r w:rsidR="00B37122">
          <w:rPr>
            <w:webHidden/>
          </w:rPr>
          <w:instrText xml:space="preserve"> PAGEREF _Toc86144734 \h </w:instrText>
        </w:r>
        <w:r w:rsidR="00B37122">
          <w:rPr>
            <w:webHidden/>
          </w:rPr>
        </w:r>
        <w:r w:rsidR="00B37122">
          <w:rPr>
            <w:webHidden/>
          </w:rPr>
          <w:fldChar w:fldCharType="separate"/>
        </w:r>
        <w:r w:rsidR="00661161">
          <w:rPr>
            <w:webHidden/>
          </w:rPr>
          <w:t>43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35" w:history="1">
        <w:r w:rsidR="00B37122" w:rsidRPr="00CC1389">
          <w:rPr>
            <w:rStyle w:val="Hyperlink"/>
          </w:rPr>
          <w:t>Nationalist Chinese Decisions</w:t>
        </w:r>
        <w:r w:rsidR="00B37122">
          <w:rPr>
            <w:webHidden/>
          </w:rPr>
          <w:tab/>
        </w:r>
        <w:r w:rsidR="00B37122">
          <w:rPr>
            <w:webHidden/>
          </w:rPr>
          <w:fldChar w:fldCharType="begin"/>
        </w:r>
        <w:r w:rsidR="00B37122">
          <w:rPr>
            <w:webHidden/>
          </w:rPr>
          <w:instrText xml:space="preserve"> PAGEREF _Toc86144735 \h </w:instrText>
        </w:r>
        <w:r w:rsidR="00B37122">
          <w:rPr>
            <w:webHidden/>
          </w:rPr>
        </w:r>
        <w:r w:rsidR="00B37122">
          <w:rPr>
            <w:webHidden/>
          </w:rPr>
          <w:fldChar w:fldCharType="separate"/>
        </w:r>
        <w:r w:rsidR="00661161">
          <w:rPr>
            <w:webHidden/>
          </w:rPr>
          <w:t>43</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36" w:history="1">
        <w:r w:rsidR="00B37122" w:rsidRPr="00CC1389">
          <w:rPr>
            <w:rStyle w:val="Hyperlink"/>
          </w:rPr>
          <w:t>British Decisions</w:t>
        </w:r>
        <w:r w:rsidR="00B37122">
          <w:rPr>
            <w:webHidden/>
          </w:rPr>
          <w:tab/>
        </w:r>
        <w:r w:rsidR="00B37122">
          <w:rPr>
            <w:webHidden/>
          </w:rPr>
          <w:fldChar w:fldCharType="begin"/>
        </w:r>
        <w:r w:rsidR="00B37122">
          <w:rPr>
            <w:webHidden/>
          </w:rPr>
          <w:instrText xml:space="preserve"> PAGEREF _Toc86144736 \h </w:instrText>
        </w:r>
        <w:r w:rsidR="00B37122">
          <w:rPr>
            <w:webHidden/>
          </w:rPr>
        </w:r>
        <w:r w:rsidR="00B37122">
          <w:rPr>
            <w:webHidden/>
          </w:rPr>
          <w:fldChar w:fldCharType="separate"/>
        </w:r>
        <w:r w:rsidR="00661161">
          <w:rPr>
            <w:webHidden/>
          </w:rPr>
          <w:t>44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37" w:history="1">
        <w:r w:rsidR="00B37122" w:rsidRPr="00CC1389">
          <w:rPr>
            <w:rStyle w:val="Hyperlink"/>
          </w:rPr>
          <w:t>US Decisions</w:t>
        </w:r>
        <w:r w:rsidR="00B37122">
          <w:rPr>
            <w:webHidden/>
          </w:rPr>
          <w:tab/>
        </w:r>
        <w:r w:rsidR="00B37122">
          <w:rPr>
            <w:webHidden/>
          </w:rPr>
          <w:fldChar w:fldCharType="begin"/>
        </w:r>
        <w:r w:rsidR="00B37122">
          <w:rPr>
            <w:webHidden/>
          </w:rPr>
          <w:instrText xml:space="preserve"> PAGEREF _Toc86144737 \h </w:instrText>
        </w:r>
        <w:r w:rsidR="00B37122">
          <w:rPr>
            <w:webHidden/>
          </w:rPr>
        </w:r>
        <w:r w:rsidR="00B37122">
          <w:rPr>
            <w:webHidden/>
          </w:rPr>
          <w:fldChar w:fldCharType="separate"/>
        </w:r>
        <w:r w:rsidR="00661161">
          <w:rPr>
            <w:webHidden/>
          </w:rPr>
          <w:t>44</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38" w:history="1">
        <w:r w:rsidR="00B37122" w:rsidRPr="00CC1389">
          <w:rPr>
            <w:rStyle w:val="Hyperlink"/>
          </w:rPr>
          <w:t>Historical Cardplay Sequence</w:t>
        </w:r>
        <w:r w:rsidR="00B37122">
          <w:rPr>
            <w:webHidden/>
          </w:rPr>
          <w:tab/>
        </w:r>
        <w:r w:rsidR="00B37122">
          <w:rPr>
            <w:webHidden/>
          </w:rPr>
          <w:fldChar w:fldCharType="begin"/>
        </w:r>
        <w:r w:rsidR="00B37122">
          <w:rPr>
            <w:webHidden/>
          </w:rPr>
          <w:instrText xml:space="preserve"> PAGEREF _Toc86144738 \h </w:instrText>
        </w:r>
        <w:r w:rsidR="00B37122">
          <w:rPr>
            <w:webHidden/>
          </w:rPr>
        </w:r>
        <w:r w:rsidR="00B37122">
          <w:rPr>
            <w:webHidden/>
          </w:rPr>
          <w:fldChar w:fldCharType="separate"/>
        </w:r>
        <w:r w:rsidR="00661161">
          <w:rPr>
            <w:webHidden/>
          </w:rPr>
          <w:t>45</w:t>
        </w:r>
        <w:r w:rsidR="00B37122">
          <w:rPr>
            <w:webHidden/>
          </w:rPr>
          <w:fldChar w:fldCharType="end"/>
        </w:r>
      </w:hyperlink>
    </w:p>
    <w:p w:rsidR="00B37122" w:rsidRDefault="003B0286">
      <w:pPr>
        <w:pStyle w:val="TOC2"/>
        <w:rPr>
          <w:rFonts w:asciiTheme="minorHAnsi" w:eastAsiaTheme="minorEastAsia" w:hAnsiTheme="minorHAnsi" w:cstheme="minorBidi"/>
          <w:b w:val="0"/>
          <w:sz w:val="22"/>
          <w:szCs w:val="22"/>
        </w:rPr>
      </w:pPr>
      <w:hyperlink w:anchor="_Toc86144739" w:history="1">
        <w:r w:rsidR="00B37122" w:rsidRPr="00CC1389">
          <w:rPr>
            <w:rStyle w:val="Hyperlink"/>
          </w:rPr>
          <w:t>Soviet Faction Player Notes</w:t>
        </w:r>
        <w:r w:rsidR="00B37122">
          <w:rPr>
            <w:webHidden/>
          </w:rPr>
          <w:tab/>
        </w:r>
        <w:r w:rsidR="00B37122">
          <w:rPr>
            <w:webHidden/>
          </w:rPr>
          <w:fldChar w:fldCharType="begin"/>
        </w:r>
        <w:r w:rsidR="00B37122">
          <w:rPr>
            <w:webHidden/>
          </w:rPr>
          <w:instrText xml:space="preserve"> PAGEREF _Toc86144739 \h </w:instrText>
        </w:r>
        <w:r w:rsidR="00B37122">
          <w:rPr>
            <w:webHidden/>
          </w:rPr>
        </w:r>
        <w:r w:rsidR="00B37122">
          <w:rPr>
            <w:webHidden/>
          </w:rPr>
          <w:fldChar w:fldCharType="separate"/>
        </w:r>
        <w:r w:rsidR="00661161">
          <w:rPr>
            <w:webHidden/>
          </w:rPr>
          <w:t>45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40" w:history="1">
        <w:r w:rsidR="00B37122" w:rsidRPr="00CC1389">
          <w:rPr>
            <w:rStyle w:val="Hyperlink"/>
          </w:rPr>
          <w:t>Russian Decisions</w:t>
        </w:r>
        <w:r w:rsidR="00B37122">
          <w:rPr>
            <w:webHidden/>
          </w:rPr>
          <w:tab/>
        </w:r>
        <w:r w:rsidR="00B37122">
          <w:rPr>
            <w:webHidden/>
          </w:rPr>
          <w:fldChar w:fldCharType="begin"/>
        </w:r>
        <w:r w:rsidR="00B37122">
          <w:rPr>
            <w:webHidden/>
          </w:rPr>
          <w:instrText xml:space="preserve"> PAGEREF _Toc86144740 \h </w:instrText>
        </w:r>
        <w:r w:rsidR="00B37122">
          <w:rPr>
            <w:webHidden/>
          </w:rPr>
        </w:r>
        <w:r w:rsidR="00B37122">
          <w:rPr>
            <w:webHidden/>
          </w:rPr>
          <w:fldChar w:fldCharType="separate"/>
        </w:r>
        <w:r w:rsidR="00661161">
          <w:rPr>
            <w:webHidden/>
          </w:rPr>
          <w:t>45</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41" w:history="1">
        <w:r w:rsidR="00B37122" w:rsidRPr="00CC1389">
          <w:rPr>
            <w:rStyle w:val="Hyperlink"/>
          </w:rPr>
          <w:t>Communist Chinese Decisions</w:t>
        </w:r>
        <w:r w:rsidR="00B37122">
          <w:rPr>
            <w:webHidden/>
          </w:rPr>
          <w:tab/>
        </w:r>
        <w:r w:rsidR="00B37122">
          <w:rPr>
            <w:webHidden/>
          </w:rPr>
          <w:fldChar w:fldCharType="begin"/>
        </w:r>
        <w:r w:rsidR="00B37122">
          <w:rPr>
            <w:webHidden/>
          </w:rPr>
          <w:instrText xml:space="preserve"> PAGEREF _Toc86144741 \h </w:instrText>
        </w:r>
        <w:r w:rsidR="00B37122">
          <w:rPr>
            <w:webHidden/>
          </w:rPr>
        </w:r>
        <w:r w:rsidR="00B37122">
          <w:rPr>
            <w:webHidden/>
          </w:rPr>
          <w:fldChar w:fldCharType="separate"/>
        </w:r>
        <w:r w:rsidR="00661161">
          <w:rPr>
            <w:webHidden/>
          </w:rPr>
          <w:t>46</w:t>
        </w:r>
        <w:r w:rsidR="00B37122">
          <w:rPr>
            <w:webHidden/>
          </w:rPr>
          <w:fldChar w:fldCharType="end"/>
        </w:r>
      </w:hyperlink>
    </w:p>
    <w:p w:rsidR="00B37122" w:rsidRDefault="003B0286">
      <w:pPr>
        <w:pStyle w:val="TOC3"/>
        <w:rPr>
          <w:rFonts w:asciiTheme="minorHAnsi" w:eastAsiaTheme="minorEastAsia" w:hAnsiTheme="minorHAnsi" w:cstheme="minorBidi"/>
          <w:color w:val="auto"/>
          <w:sz w:val="22"/>
          <w:szCs w:val="22"/>
        </w:rPr>
      </w:pPr>
      <w:hyperlink w:anchor="_Toc86144742" w:history="1">
        <w:r w:rsidR="00B37122" w:rsidRPr="00CC1389">
          <w:rPr>
            <w:rStyle w:val="Hyperlink"/>
          </w:rPr>
          <w:t>Historical Cardplay Sequence</w:t>
        </w:r>
        <w:r w:rsidR="00B37122">
          <w:rPr>
            <w:webHidden/>
          </w:rPr>
          <w:tab/>
        </w:r>
        <w:r w:rsidR="00B37122">
          <w:rPr>
            <w:webHidden/>
          </w:rPr>
          <w:fldChar w:fldCharType="begin"/>
        </w:r>
        <w:r w:rsidR="00B37122">
          <w:rPr>
            <w:webHidden/>
          </w:rPr>
          <w:instrText xml:space="preserve"> PAGEREF _Toc86144742 \h </w:instrText>
        </w:r>
        <w:r w:rsidR="00B37122">
          <w:rPr>
            <w:webHidden/>
          </w:rPr>
        </w:r>
        <w:r w:rsidR="00B37122">
          <w:rPr>
            <w:webHidden/>
          </w:rPr>
          <w:fldChar w:fldCharType="separate"/>
        </w:r>
        <w:r w:rsidR="00661161">
          <w:rPr>
            <w:webHidden/>
          </w:rPr>
          <w:t>46</w:t>
        </w:r>
        <w:r w:rsidR="00B37122">
          <w:rPr>
            <w:webHidden/>
          </w:rPr>
          <w:fldChar w:fldCharType="end"/>
        </w:r>
      </w:hyperlink>
    </w:p>
    <w:p w:rsidR="00B37122" w:rsidRDefault="003B0286">
      <w:pPr>
        <w:pStyle w:val="TOC1"/>
        <w:rPr>
          <w:rFonts w:asciiTheme="minorHAnsi" w:eastAsiaTheme="minorEastAsia" w:hAnsiTheme="minorHAnsi" w:cstheme="minorBidi"/>
          <w:b w:val="0"/>
          <w:color w:val="auto"/>
          <w:sz w:val="22"/>
          <w:szCs w:val="22"/>
        </w:rPr>
      </w:pPr>
      <w:hyperlink w:anchor="_Toc86144743" w:history="1">
        <w:r w:rsidR="00B37122" w:rsidRPr="00CC1389">
          <w:rPr>
            <w:rStyle w:val="Hyperlink"/>
          </w:rPr>
          <w:t>Designers Notes</w:t>
        </w:r>
        <w:r w:rsidR="00B37122">
          <w:rPr>
            <w:webHidden/>
          </w:rPr>
          <w:tab/>
        </w:r>
        <w:r w:rsidR="00B37122">
          <w:rPr>
            <w:webHidden/>
          </w:rPr>
          <w:fldChar w:fldCharType="begin"/>
        </w:r>
        <w:r w:rsidR="00B37122">
          <w:rPr>
            <w:webHidden/>
          </w:rPr>
          <w:instrText xml:space="preserve"> PAGEREF _Toc86144743 \h </w:instrText>
        </w:r>
        <w:r w:rsidR="00B37122">
          <w:rPr>
            <w:webHidden/>
          </w:rPr>
        </w:r>
        <w:r w:rsidR="00B37122">
          <w:rPr>
            <w:webHidden/>
          </w:rPr>
          <w:fldChar w:fldCharType="separate"/>
        </w:r>
        <w:r w:rsidR="00661161">
          <w:rPr>
            <w:webHidden/>
          </w:rPr>
          <w:t>46</w:t>
        </w:r>
        <w:r w:rsidR="00B37122">
          <w:rPr>
            <w:webHidden/>
          </w:rPr>
          <w:fldChar w:fldCharType="end"/>
        </w:r>
      </w:hyperlink>
    </w:p>
    <w:p w:rsidR="00D67A3C" w:rsidRPr="0077464E" w:rsidRDefault="00D433C2" w:rsidP="00D02C72">
      <w:pPr>
        <w:tabs>
          <w:tab w:val="right" w:leader="dot" w:pos="4680"/>
        </w:tabs>
      </w:pPr>
      <w:r w:rsidRPr="009263DD">
        <w:rPr>
          <w:rFonts w:ascii="Tw Cen MT" w:hAnsi="Tw Cen MT"/>
          <w:noProof/>
          <w:color w:val="FFFFFF"/>
          <w:sz w:val="16"/>
        </w:rPr>
        <w:fldChar w:fldCharType="end"/>
      </w:r>
      <w:r w:rsidR="001C560E" w:rsidRPr="0077464E">
        <w:t xml:space="preserve"> </w:t>
      </w:r>
    </w:p>
    <w:p w:rsidR="00591352" w:rsidRPr="00751A64" w:rsidRDefault="00591352" w:rsidP="00591352">
      <w:pPr>
        <w:pStyle w:val="Heading1"/>
      </w:pPr>
      <w:bookmarkStart w:id="0" w:name="_Toc86144531"/>
      <w:r>
        <w:t>Get Ready to Play</w:t>
      </w:r>
      <w:bookmarkEnd w:id="0"/>
    </w:p>
    <w:p w:rsidR="002D483D" w:rsidRPr="00554D1B" w:rsidRDefault="002D483D" w:rsidP="002D483D">
      <w:r>
        <w:t xml:space="preserve">This rulebook contains rules specific to </w:t>
      </w:r>
      <w:r>
        <w:rPr>
          <w:b/>
          <w:i/>
        </w:rPr>
        <w:t>Dai Senso</w:t>
      </w:r>
      <w:r w:rsidRPr="00751A64">
        <w:rPr>
          <w:b/>
          <w:i/>
        </w:rPr>
        <w:t xml:space="preserve"> (</w:t>
      </w:r>
      <w:r>
        <w:rPr>
          <w:b/>
          <w:i/>
        </w:rPr>
        <w:t>DS</w:t>
      </w:r>
      <w:r w:rsidRPr="00751A64">
        <w:rPr>
          <w:b/>
          <w:i/>
        </w:rPr>
        <w:t>)</w:t>
      </w:r>
      <w:r w:rsidRPr="00935F42">
        <w:rPr>
          <w:i/>
        </w:rPr>
        <w:t>,</w:t>
      </w:r>
      <w:r w:rsidRPr="00751A64">
        <w:t xml:space="preserve"> </w:t>
      </w:r>
      <w:r>
        <w:t xml:space="preserve">whether you are playing it as a standalone game, or as part of a combined </w:t>
      </w:r>
      <w:r>
        <w:rPr>
          <w:b/>
          <w:i/>
        </w:rPr>
        <w:t xml:space="preserve">Axis Empires </w:t>
      </w:r>
      <w:r>
        <w:rPr>
          <w:b/>
        </w:rPr>
        <w:t>(</w:t>
      </w:r>
      <w:r w:rsidRPr="003D0E29">
        <w:rPr>
          <w:b/>
          <w:i/>
        </w:rPr>
        <w:t>AE</w:t>
      </w:r>
      <w:r>
        <w:rPr>
          <w:b/>
        </w:rPr>
        <w:t xml:space="preserve">) </w:t>
      </w:r>
      <w:r>
        <w:t>game</w:t>
      </w:r>
      <w:r w:rsidRPr="00751A64">
        <w:t>.</w:t>
      </w:r>
      <w:r>
        <w:t xml:space="preserve"> </w:t>
      </w:r>
      <w:r w:rsidRPr="00554D1B">
        <w:t>Th</w:t>
      </w:r>
      <w:r>
        <w:t>is ruleb</w:t>
      </w:r>
      <w:r w:rsidRPr="00554D1B">
        <w:t xml:space="preserve">ook is divided into several sections: </w:t>
      </w:r>
    </w:p>
    <w:p w:rsidR="00591352" w:rsidRPr="00554D1B" w:rsidRDefault="00591352" w:rsidP="00591352">
      <w:pPr>
        <w:numPr>
          <w:ilvl w:val="0"/>
          <w:numId w:val="49"/>
        </w:numPr>
        <w:tabs>
          <w:tab w:val="clear" w:pos="893"/>
        </w:tabs>
        <w:spacing w:after="20"/>
        <w:ind w:left="360" w:hanging="180"/>
      </w:pPr>
      <w:r>
        <w:rPr>
          <w:b/>
        </w:rPr>
        <w:t>Get Ready to Play</w:t>
      </w:r>
      <w:r w:rsidRPr="00554D1B">
        <w:rPr>
          <w:b/>
        </w:rPr>
        <w:t xml:space="preserve">: </w:t>
      </w:r>
      <w:r w:rsidRPr="00554D1B">
        <w:t>The section you</w:t>
      </w:r>
      <w:r>
        <w:t>’</w:t>
      </w:r>
      <w:r w:rsidRPr="00554D1B">
        <w:t xml:space="preserve">re reading right now includes general instructions </w:t>
      </w:r>
      <w:r w:rsidR="00794185">
        <w:t>for</w:t>
      </w:r>
      <w:r w:rsidRPr="00554D1B">
        <w:t xml:space="preserve"> setting up a game.</w:t>
      </w:r>
    </w:p>
    <w:p w:rsidR="002D483D" w:rsidRPr="0077464E" w:rsidRDefault="00591352" w:rsidP="00591352">
      <w:pPr>
        <w:numPr>
          <w:ilvl w:val="0"/>
          <w:numId w:val="49"/>
        </w:numPr>
        <w:tabs>
          <w:tab w:val="clear" w:pos="893"/>
          <w:tab w:val="num" w:pos="353"/>
        </w:tabs>
        <w:ind w:left="353"/>
        <w:rPr>
          <w:i/>
        </w:rPr>
      </w:pPr>
      <w:r w:rsidRPr="0077464E">
        <w:rPr>
          <w:b/>
        </w:rPr>
        <w:t xml:space="preserve"> </w:t>
      </w:r>
      <w:r w:rsidR="002D483D" w:rsidRPr="0077464E">
        <w:rPr>
          <w:b/>
        </w:rPr>
        <w:t xml:space="preserve">“Look-Up” Rules – Sections </w:t>
      </w:r>
      <w:r w:rsidR="002D483D">
        <w:rPr>
          <w:b/>
        </w:rPr>
        <w:t>36</w:t>
      </w:r>
      <w:r w:rsidR="00E145D1">
        <w:rPr>
          <w:b/>
        </w:rPr>
        <w:t>–</w:t>
      </w:r>
      <w:r w:rsidR="002D483D">
        <w:rPr>
          <w:b/>
        </w:rPr>
        <w:t>38</w:t>
      </w:r>
      <w:r w:rsidR="002D483D" w:rsidRPr="0077464E">
        <w:rPr>
          <w:b/>
        </w:rPr>
        <w:t xml:space="preserve">: </w:t>
      </w:r>
      <w:r w:rsidR="002D483D" w:rsidRPr="0077464E">
        <w:t>These rules explain the effects of specific markers, Political Events</w:t>
      </w:r>
      <w:r w:rsidR="00794185">
        <w:t>,</w:t>
      </w:r>
      <w:r w:rsidR="002D483D" w:rsidRPr="0077464E">
        <w:t xml:space="preserve"> and Conditional Events that may occur. They</w:t>
      </w:r>
      <w:r w:rsidR="002D483D">
        <w:t>’</w:t>
      </w:r>
      <w:r w:rsidR="002D483D" w:rsidRPr="0077464E">
        <w:t>re called “Look-Up” rules because you should look them up as you play.</w:t>
      </w:r>
    </w:p>
    <w:p w:rsidR="002D483D" w:rsidRPr="00935F42" w:rsidRDefault="002D483D" w:rsidP="002D483D">
      <w:pPr>
        <w:numPr>
          <w:ilvl w:val="12"/>
          <w:numId w:val="0"/>
        </w:numPr>
        <w:shd w:val="clear" w:color="auto" w:fill="BFBFBF"/>
        <w:ind w:left="353"/>
      </w:pPr>
      <w:r w:rsidRPr="00935F42">
        <w:rPr>
          <w:b/>
        </w:rPr>
        <w:t xml:space="preserve">Clarification: </w:t>
      </w:r>
      <w:r w:rsidRPr="00935F42">
        <w:t>Look-up events are often italicized and cross-referenced when they appear, to help you find them quicker.</w:t>
      </w:r>
      <w:r w:rsidR="00591352">
        <w:t xml:space="preserve"> This section starts with 36 because it continues the numbering from the </w:t>
      </w:r>
      <w:r w:rsidR="00591352">
        <w:rPr>
          <w:i/>
        </w:rPr>
        <w:t>TK-</w:t>
      </w:r>
      <w:r w:rsidR="00591352">
        <w:t>specific</w:t>
      </w:r>
      <w:r w:rsidR="00591352">
        <w:rPr>
          <w:i/>
        </w:rPr>
        <w:t xml:space="preserve"> </w:t>
      </w:r>
      <w:r w:rsidR="00591352">
        <w:t>Rulebook.</w:t>
      </w:r>
    </w:p>
    <w:p w:rsidR="002D483D" w:rsidRPr="00554D1B" w:rsidRDefault="002D483D" w:rsidP="008503BF">
      <w:pPr>
        <w:numPr>
          <w:ilvl w:val="0"/>
          <w:numId w:val="49"/>
        </w:numPr>
        <w:tabs>
          <w:tab w:val="clear" w:pos="893"/>
        </w:tabs>
        <w:spacing w:after="20"/>
        <w:ind w:left="360" w:hanging="180"/>
      </w:pPr>
      <w:r w:rsidRPr="00554D1B">
        <w:rPr>
          <w:b/>
        </w:rPr>
        <w:t>Training Scenario</w:t>
      </w:r>
      <w:r>
        <w:rPr>
          <w:b/>
        </w:rPr>
        <w:t xml:space="preserve"> – Section 39</w:t>
      </w:r>
      <w:r w:rsidRPr="00554D1B">
        <w:rPr>
          <w:b/>
        </w:rPr>
        <w:t xml:space="preserve">: </w:t>
      </w:r>
      <w:r w:rsidRPr="00554D1B">
        <w:t xml:space="preserve">This section contains </w:t>
      </w:r>
      <w:r w:rsidR="00591352">
        <w:t>on</w:t>
      </w:r>
      <w:r w:rsidR="00E145D1">
        <w:t>e short scenario</w:t>
      </w:r>
      <w:r w:rsidRPr="00554D1B">
        <w:t xml:space="preserve"> for learning how to play </w:t>
      </w:r>
      <w:r w:rsidR="00A15C81">
        <w:rPr>
          <w:i/>
        </w:rPr>
        <w:t>DS</w:t>
      </w:r>
      <w:r w:rsidRPr="00554D1B">
        <w:t>.</w:t>
      </w:r>
    </w:p>
    <w:p w:rsidR="002D483D" w:rsidRDefault="002D483D" w:rsidP="008503BF">
      <w:pPr>
        <w:numPr>
          <w:ilvl w:val="0"/>
          <w:numId w:val="49"/>
        </w:numPr>
        <w:tabs>
          <w:tab w:val="clear" w:pos="893"/>
        </w:tabs>
        <w:spacing w:after="20"/>
        <w:ind w:left="360" w:hanging="180"/>
      </w:pPr>
      <w:r w:rsidRPr="00554D1B">
        <w:rPr>
          <w:b/>
        </w:rPr>
        <w:t>Two-Map Campaign Games</w:t>
      </w:r>
      <w:r>
        <w:rPr>
          <w:b/>
        </w:rPr>
        <w:t xml:space="preserve"> – Sections </w:t>
      </w:r>
      <w:r w:rsidR="00A15C81">
        <w:rPr>
          <w:b/>
        </w:rPr>
        <w:t>4</w:t>
      </w:r>
      <w:r w:rsidR="00591352">
        <w:rPr>
          <w:b/>
        </w:rPr>
        <w:t>0</w:t>
      </w:r>
      <w:r w:rsidRPr="0077464E">
        <w:rPr>
          <w:b/>
        </w:rPr>
        <w:t>–</w:t>
      </w:r>
      <w:r w:rsidR="00591352">
        <w:rPr>
          <w:b/>
        </w:rPr>
        <w:t>48</w:t>
      </w:r>
      <w:r w:rsidRPr="00554D1B">
        <w:rPr>
          <w:b/>
        </w:rPr>
        <w:t xml:space="preserve">: </w:t>
      </w:r>
      <w:r w:rsidRPr="00554D1B">
        <w:t xml:space="preserve">This is the meat of the book. There is </w:t>
      </w:r>
      <w:r w:rsidR="008E270B" w:rsidRPr="00794185">
        <w:t>a</w:t>
      </w:r>
      <w:r w:rsidR="008E270B">
        <w:t xml:space="preserve"> </w:t>
      </w:r>
      <w:r w:rsidRPr="00554D1B">
        <w:t>scenario for each year from 1937 to 194</w:t>
      </w:r>
      <w:r>
        <w:t>5</w:t>
      </w:r>
      <w:r w:rsidRPr="00554D1B">
        <w:t>; the critical year of 1941 has two scenarios</w:t>
      </w:r>
      <w:r w:rsidRPr="00554D1B">
        <w:rPr>
          <w:i/>
        </w:rPr>
        <w:t>.</w:t>
      </w:r>
      <w:r w:rsidRPr="00554D1B">
        <w:t xml:space="preserve"> </w:t>
      </w:r>
    </w:p>
    <w:p w:rsidR="00591352" w:rsidRDefault="00591352" w:rsidP="00591352">
      <w:pPr>
        <w:numPr>
          <w:ilvl w:val="0"/>
          <w:numId w:val="49"/>
        </w:numPr>
        <w:tabs>
          <w:tab w:val="clear" w:pos="893"/>
        </w:tabs>
        <w:ind w:left="360"/>
      </w:pPr>
      <w:bookmarkStart w:id="1" w:name="_Toc526087978"/>
      <w:bookmarkStart w:id="2" w:name="_Toc77656"/>
      <w:bookmarkStart w:id="3" w:name="_Toc1490904"/>
      <w:bookmarkStart w:id="4" w:name="_Toc1490996"/>
      <w:bookmarkStart w:id="5" w:name="_Toc1547680"/>
      <w:r>
        <w:rPr>
          <w:b/>
        </w:rPr>
        <w:t>Players Notes</w:t>
      </w:r>
      <w:r w:rsidRPr="00283070">
        <w:t>:</w:t>
      </w:r>
      <w:r>
        <w:t xml:space="preserve"> Some strategic advice for each faction.</w:t>
      </w:r>
    </w:p>
    <w:p w:rsidR="00E347A2" w:rsidRPr="00935F42" w:rsidRDefault="00E347A2" w:rsidP="008503BF">
      <w:pPr>
        <w:numPr>
          <w:ilvl w:val="12"/>
          <w:numId w:val="49"/>
        </w:numPr>
        <w:shd w:val="clear" w:color="auto" w:fill="BFBFBF"/>
        <w:ind w:left="353"/>
      </w:pPr>
      <w:bookmarkStart w:id="6" w:name="_Hlk26730221"/>
      <w:bookmarkStart w:id="7" w:name="_Toc536857846"/>
      <w:bookmarkEnd w:id="1"/>
      <w:bookmarkEnd w:id="2"/>
      <w:bookmarkEnd w:id="3"/>
      <w:bookmarkEnd w:id="4"/>
      <w:bookmarkEnd w:id="5"/>
      <w:r w:rsidRPr="00935F42">
        <w:rPr>
          <w:b/>
        </w:rPr>
        <w:t xml:space="preserve">Clarification: </w:t>
      </w:r>
      <w:r>
        <w:t xml:space="preserve">If you’re looking for information on playing </w:t>
      </w:r>
      <w:r>
        <w:rPr>
          <w:i/>
        </w:rPr>
        <w:t xml:space="preserve">AE </w:t>
      </w:r>
      <w:r>
        <w:t xml:space="preserve">for the first time or how to balance a scenario, those are in the </w:t>
      </w:r>
      <w:r>
        <w:rPr>
          <w:i/>
        </w:rPr>
        <w:t>TK-</w:t>
      </w:r>
      <w:r>
        <w:t>specific rulebook.</w:t>
      </w:r>
    </w:p>
    <w:p w:rsidR="00E347A2" w:rsidRPr="00341153" w:rsidRDefault="00591352" w:rsidP="00E347A2">
      <w:pPr>
        <w:pStyle w:val="Heading2"/>
      </w:pPr>
      <w:bookmarkStart w:id="8" w:name="_Toc86144532"/>
      <w:bookmarkEnd w:id="6"/>
      <w:r>
        <w:rPr>
          <w:i/>
        </w:rPr>
        <w:t xml:space="preserve">DS </w:t>
      </w:r>
      <w:r w:rsidR="00E347A2" w:rsidRPr="00341153">
        <w:t>Game Preparation</w:t>
      </w:r>
      <w:bookmarkEnd w:id="7"/>
      <w:bookmarkEnd w:id="8"/>
    </w:p>
    <w:p w:rsidR="00E347A2" w:rsidRPr="00341153" w:rsidRDefault="00E347A2" w:rsidP="00E347A2">
      <w:r w:rsidRPr="00E347A2">
        <w:rPr>
          <w:b/>
        </w:rPr>
        <w:t xml:space="preserve">Step 1: </w:t>
      </w:r>
      <w:r w:rsidRPr="00E347A2">
        <w:t xml:space="preserve">Lay the maps and Force Pool Displays out on the table. The Pacific Map should be placed on top of the edge of the Asia Map to line up properly. Distribute the proper Player Aid Sheets </w:t>
      </w:r>
      <w:r w:rsidRPr="00341153">
        <w:t xml:space="preserve">to each </w:t>
      </w:r>
      <w:r w:rsidR="004F1EA5">
        <w:t>faction</w:t>
      </w:r>
      <w:r w:rsidRPr="00341153">
        <w:t>.</w:t>
      </w:r>
    </w:p>
    <w:p w:rsidR="00E347A2" w:rsidRPr="00341153" w:rsidRDefault="00E347A2" w:rsidP="00591352">
      <w:pPr>
        <w:spacing w:after="20"/>
      </w:pPr>
      <w:bookmarkStart w:id="9" w:name="_Hlk26730097"/>
      <w:r w:rsidRPr="00341153">
        <w:rPr>
          <w:b/>
        </w:rPr>
        <w:t xml:space="preserve">Step 2: </w:t>
      </w:r>
      <w:r w:rsidRPr="00341153">
        <w:t xml:space="preserve">Select a scenario. Place counters in the order listed by the scenario setup. Each </w:t>
      </w:r>
      <w:r w:rsidR="004F1EA5">
        <w:t>faction</w:t>
      </w:r>
      <w:r w:rsidRPr="00341153">
        <w:t xml:space="preserve"> sets up </w:t>
      </w:r>
      <w:r w:rsidR="00E145D1">
        <w:t>its</w:t>
      </w:r>
      <w:r w:rsidRPr="00341153">
        <w:t xml:space="preserve"> own counters. When setting up</w:t>
      </w:r>
      <w:r w:rsidR="00591352">
        <w:t>:</w:t>
      </w:r>
    </w:p>
    <w:p w:rsidR="00E347A2" w:rsidRPr="00341153" w:rsidRDefault="00E347A2" w:rsidP="00591352">
      <w:pPr>
        <w:numPr>
          <w:ilvl w:val="0"/>
          <w:numId w:val="50"/>
        </w:numPr>
        <w:spacing w:after="20"/>
      </w:pPr>
      <w:r w:rsidRPr="00341153">
        <w:t xml:space="preserve">All Axis pieces </w:t>
      </w:r>
      <w:r w:rsidR="00591352">
        <w:t xml:space="preserve">in this Rulebook </w:t>
      </w:r>
      <w:r w:rsidRPr="00341153">
        <w:t xml:space="preserve">are </w:t>
      </w:r>
      <w:r w:rsidRPr="00341153">
        <w:rPr>
          <w:i/>
        </w:rPr>
        <w:t>Japanese</w:t>
      </w:r>
      <w:r w:rsidRPr="00341153">
        <w:t xml:space="preserve"> unless stated otherwise.</w:t>
      </w:r>
    </w:p>
    <w:p w:rsidR="00E347A2" w:rsidRPr="00341153" w:rsidRDefault="00E347A2" w:rsidP="00591352">
      <w:pPr>
        <w:numPr>
          <w:ilvl w:val="0"/>
          <w:numId w:val="50"/>
        </w:numPr>
        <w:spacing w:after="20"/>
      </w:pPr>
      <w:r w:rsidRPr="00341153">
        <w:t xml:space="preserve">All Western pieces are </w:t>
      </w:r>
      <w:r w:rsidRPr="00341153">
        <w:rPr>
          <w:i/>
        </w:rPr>
        <w:t>British</w:t>
      </w:r>
      <w:r w:rsidRPr="00341153">
        <w:t xml:space="preserve"> unless stated otherwise.</w:t>
      </w:r>
    </w:p>
    <w:bookmarkEnd w:id="9"/>
    <w:p w:rsidR="00E347A2" w:rsidRPr="00341153" w:rsidRDefault="00E347A2" w:rsidP="008503BF">
      <w:pPr>
        <w:numPr>
          <w:ilvl w:val="0"/>
          <w:numId w:val="50"/>
        </w:numPr>
      </w:pPr>
      <w:r w:rsidRPr="00341153">
        <w:t xml:space="preserve">All Soviet pieces are </w:t>
      </w:r>
      <w:r w:rsidRPr="00341153">
        <w:rPr>
          <w:i/>
        </w:rPr>
        <w:t>Russian</w:t>
      </w:r>
      <w:r w:rsidRPr="00341153">
        <w:t xml:space="preserve"> unless stated otherwise.</w:t>
      </w:r>
    </w:p>
    <w:p w:rsidR="00E347A2" w:rsidRPr="00341153" w:rsidRDefault="00E347A2" w:rsidP="00E347A2">
      <w:r w:rsidRPr="00341153">
        <w:t xml:space="preserve">Historical IDs for ground units are in brackets </w:t>
      </w:r>
      <w:r w:rsidR="00794185">
        <w:t>(f</w:t>
      </w:r>
      <w:r w:rsidRPr="00341153">
        <w:t>or example: 3-2-1 HQ [Nor]). A unit on its reduced side is indicated with the abbreviation “</w:t>
      </w:r>
      <w:r w:rsidRPr="00341153">
        <w:rPr>
          <w:i/>
        </w:rPr>
        <w:t>re:</w:t>
      </w:r>
      <w:r w:rsidRPr="00341153">
        <w:t>” (</w:t>
      </w:r>
      <w:r w:rsidR="00794185">
        <w:t>f</w:t>
      </w:r>
      <w:r w:rsidRPr="00341153">
        <w:t>or example: 2-1-1 HQ [</w:t>
      </w:r>
      <w:r w:rsidRPr="00341153">
        <w:rPr>
          <w:i/>
        </w:rPr>
        <w:t>re:</w:t>
      </w:r>
      <w:r w:rsidRPr="00341153">
        <w:t xml:space="preserve"> Nor])</w:t>
      </w:r>
      <w:r w:rsidRPr="00341153">
        <w:rPr>
          <w:i/>
        </w:rPr>
        <w:t xml:space="preserve">. </w:t>
      </w:r>
      <w:r w:rsidR="00E145D1">
        <w:t>In many cases, it is</w:t>
      </w:r>
      <w:r w:rsidRPr="00341153">
        <w:t>n</w:t>
      </w:r>
      <w:r w:rsidR="00E145D1">
        <w:t>’</w:t>
      </w:r>
      <w:r w:rsidRPr="00341153">
        <w:t xml:space="preserve">t necessary for players to use the historical units; these are included primarily for player interest. </w:t>
      </w:r>
    </w:p>
    <w:p w:rsidR="00591352" w:rsidRPr="00554D1B" w:rsidRDefault="00591352" w:rsidP="00591352">
      <w:pPr>
        <w:pStyle w:val="Header"/>
        <w:tabs>
          <w:tab w:val="clear" w:pos="4320"/>
          <w:tab w:val="clear" w:pos="8640"/>
        </w:tabs>
      </w:pPr>
      <w:r w:rsidRPr="00554D1B">
        <w:t xml:space="preserve">©If you are playing an </w:t>
      </w:r>
      <w:r w:rsidRPr="00554D1B">
        <w:rPr>
          <w:i/>
        </w:rPr>
        <w:t xml:space="preserve">AE </w:t>
      </w:r>
      <w:r w:rsidRPr="00554D1B">
        <w:t>game, be sure to select scenario</w:t>
      </w:r>
      <w:r>
        <w:t>s with the same starting point</w:t>
      </w:r>
      <w:r w:rsidRPr="00554D1B">
        <w:t xml:space="preserve"> for both maps. Do not use </w:t>
      </w:r>
      <w:r w:rsidRPr="00554D1B">
        <w:rPr>
          <w:i/>
        </w:rPr>
        <w:t xml:space="preserve">any </w:t>
      </w:r>
      <w:r w:rsidRPr="00554D1B">
        <w:t xml:space="preserve">*counters when playing </w:t>
      </w:r>
      <w:r w:rsidRPr="00554D1B">
        <w:rPr>
          <w:i/>
        </w:rPr>
        <w:t xml:space="preserve">AE. </w:t>
      </w:r>
    </w:p>
    <w:p w:rsidR="00591352" w:rsidRPr="00344005" w:rsidRDefault="00591352" w:rsidP="00591352">
      <w:pPr>
        <w:numPr>
          <w:ilvl w:val="12"/>
          <w:numId w:val="0"/>
        </w:numPr>
        <w:shd w:val="clear" w:color="auto" w:fill="BFBFBF"/>
        <w:ind w:left="360"/>
      </w:pPr>
      <w:r w:rsidRPr="00344005">
        <w:rPr>
          <w:b/>
        </w:rPr>
        <w:lastRenderedPageBreak/>
        <w:t>©Example:</w:t>
      </w:r>
      <w:r w:rsidRPr="00344005">
        <w:t xml:space="preserve"> If you wanted to start an </w:t>
      </w:r>
      <w:r w:rsidRPr="00344005">
        <w:rPr>
          <w:i/>
        </w:rPr>
        <w:t>AE</w:t>
      </w:r>
      <w:r w:rsidRPr="00344005">
        <w:t xml:space="preserve"> game in 19</w:t>
      </w:r>
      <w:r>
        <w:t>39</w:t>
      </w:r>
      <w:r w:rsidRPr="00344005">
        <w:t xml:space="preserve">, you’d use </w:t>
      </w:r>
      <w:r>
        <w:t xml:space="preserve">the </w:t>
      </w:r>
      <w:r>
        <w:rPr>
          <w:i/>
        </w:rPr>
        <w:t>1939: The War in Europe</w:t>
      </w:r>
      <w:r w:rsidRPr="00344005">
        <w:t xml:space="preserve"> scenario </w:t>
      </w:r>
      <w:r>
        <w:t xml:space="preserve">(28) </w:t>
      </w:r>
      <w:r w:rsidRPr="00344005">
        <w:t xml:space="preserve">for setting up </w:t>
      </w:r>
      <w:r w:rsidRPr="00344005">
        <w:rPr>
          <w:i/>
        </w:rPr>
        <w:t>TK</w:t>
      </w:r>
      <w:r w:rsidRPr="00344005">
        <w:t xml:space="preserve"> and the </w:t>
      </w:r>
      <w:r>
        <w:rPr>
          <w:i/>
        </w:rPr>
        <w:t xml:space="preserve">1939: Fateful Decision </w:t>
      </w:r>
      <w:r w:rsidRPr="00344005">
        <w:t xml:space="preserve">scenario </w:t>
      </w:r>
      <w:r w:rsidRPr="005E4DDD">
        <w:t>(42)</w:t>
      </w:r>
      <w:r>
        <w:t xml:space="preserve"> </w:t>
      </w:r>
      <w:r w:rsidRPr="00344005">
        <w:t xml:space="preserve">for setting up </w:t>
      </w:r>
      <w:r w:rsidRPr="00344005">
        <w:rPr>
          <w:i/>
        </w:rPr>
        <w:t>DS</w:t>
      </w:r>
      <w:r w:rsidRPr="00344005">
        <w:t xml:space="preserve">. </w:t>
      </w:r>
    </w:p>
    <w:p w:rsidR="00591352" w:rsidRPr="00AA5B44" w:rsidRDefault="00591352" w:rsidP="00591352">
      <w:r w:rsidRPr="00554D1B">
        <w:rPr>
          <w:b/>
        </w:rPr>
        <w:t xml:space="preserve">Step 3: </w:t>
      </w:r>
      <w:r>
        <w:t xml:space="preserve">If you’re playing a campaign game, give each faction its standard deck of cards. Make sure they don’t contain any +Separate Peace cards unless you’re using that optional rule, or ® cards for </w:t>
      </w:r>
      <w:r>
        <w:rPr>
          <w:i/>
        </w:rPr>
        <w:t>DoD</w:t>
      </w:r>
      <w:r>
        <w:t>.</w:t>
      </w:r>
    </w:p>
    <w:p w:rsidR="00591352" w:rsidRPr="00554D1B" w:rsidRDefault="00591352" w:rsidP="00591352">
      <w:r w:rsidRPr="00554D1B">
        <w:t xml:space="preserve">Campaign Games that begin in 1938 or later will </w:t>
      </w:r>
      <w:r w:rsidR="00794185">
        <w:t>instruct</w:t>
      </w:r>
      <w:r w:rsidRPr="00554D1B">
        <w:t xml:space="preserve"> each faction to remove certain cards from their decks. The setup instructions also list the card each faction begins with as its Pending Option Card (to be revealed on the first turn), along with any Selection Requirements that are considered to have been met for future card play.</w:t>
      </w:r>
    </w:p>
    <w:p w:rsidR="002D483D" w:rsidRPr="0077464E" w:rsidRDefault="002D483D" w:rsidP="00D02C72">
      <w:pPr>
        <w:rPr>
          <w:b/>
        </w:rPr>
      </w:pPr>
    </w:p>
    <w:p w:rsidR="001C560E" w:rsidRPr="0077464E" w:rsidRDefault="001C560E" w:rsidP="00D02C72">
      <w:pPr>
        <w:pStyle w:val="Heading1"/>
      </w:pPr>
      <w:bookmarkStart w:id="10" w:name="_Toc526088059"/>
      <w:bookmarkStart w:id="11" w:name="_Toc77730"/>
      <w:bookmarkStart w:id="12" w:name="_Toc1490979"/>
      <w:bookmarkStart w:id="13" w:name="_Toc1491071"/>
      <w:bookmarkStart w:id="14" w:name="_Toc1547755"/>
      <w:bookmarkStart w:id="15" w:name="_Toc149043675"/>
      <w:bookmarkStart w:id="16" w:name="_Toc86144533"/>
      <w:bookmarkStart w:id="17" w:name="_Toc526088060"/>
      <w:bookmarkStart w:id="18" w:name="_Toc77731"/>
      <w:bookmarkStart w:id="19" w:name="_Toc1490980"/>
      <w:bookmarkStart w:id="20" w:name="_Toc1491072"/>
      <w:bookmarkStart w:id="21" w:name="_Toc1547756"/>
      <w:r w:rsidRPr="0077464E">
        <w:t>Look-Up Rules</w:t>
      </w:r>
      <w:bookmarkEnd w:id="10"/>
      <w:bookmarkEnd w:id="11"/>
      <w:bookmarkEnd w:id="12"/>
      <w:bookmarkEnd w:id="13"/>
      <w:bookmarkEnd w:id="14"/>
      <w:bookmarkEnd w:id="15"/>
      <w:bookmarkEnd w:id="16"/>
    </w:p>
    <w:p w:rsidR="00591352" w:rsidRDefault="00591352" w:rsidP="00591352">
      <w:bookmarkStart w:id="22" w:name="_Toc149043676"/>
      <w:r>
        <w:t xml:space="preserve">Remember, this section of the rules is called the </w:t>
      </w:r>
      <w:r w:rsidRPr="00871272">
        <w:t xml:space="preserve">“Look-Up” </w:t>
      </w:r>
      <w:r>
        <w:t>R</w:t>
      </w:r>
      <w:r w:rsidRPr="00871272">
        <w:t xml:space="preserve">ules because you </w:t>
      </w:r>
      <w:r>
        <w:t>will want to consult</w:t>
      </w:r>
      <w:r w:rsidRPr="00871272">
        <w:t xml:space="preserve"> them as you play.</w:t>
      </w:r>
      <w:r>
        <w:t xml:space="preserve"> It’s not necessary to read or memorize them before you begin.</w:t>
      </w:r>
    </w:p>
    <w:p w:rsidR="001C560E" w:rsidRPr="0077464E" w:rsidRDefault="00FC35E9" w:rsidP="00D02C72">
      <w:pPr>
        <w:pStyle w:val="Heading2"/>
        <w:pBdr>
          <w:top w:val="none" w:sz="0" w:space="0" w:color="auto"/>
        </w:pBdr>
      </w:pPr>
      <w:bookmarkStart w:id="23" w:name="_Toc86144534"/>
      <w:r>
        <w:t>36.</w:t>
      </w:r>
      <w:r w:rsidR="001C560E" w:rsidRPr="0077464E">
        <w:t xml:space="preserve"> Markers</w:t>
      </w:r>
      <w:bookmarkEnd w:id="17"/>
      <w:bookmarkEnd w:id="18"/>
      <w:bookmarkEnd w:id="19"/>
      <w:bookmarkEnd w:id="20"/>
      <w:bookmarkEnd w:id="21"/>
      <w:bookmarkEnd w:id="22"/>
      <w:bookmarkEnd w:id="23"/>
    </w:p>
    <w:p w:rsidR="00D64998" w:rsidRPr="0077464E" w:rsidRDefault="00025C76" w:rsidP="00D64998">
      <w:pPr>
        <w:tabs>
          <w:tab w:val="left" w:pos="900"/>
        </w:tabs>
        <w:spacing w:before="120" w:after="0"/>
      </w:pPr>
      <w:bookmarkStart w:id="24" w:name="_Toc107466210"/>
      <w:bookmarkStart w:id="25" w:name="_Toc97689730"/>
      <w:bookmarkStart w:id="26" w:name="_Toc149043677"/>
      <w:r>
        <w:rPr>
          <w:noProof/>
        </w:rPr>
        <w:drawing>
          <wp:inline distT="0" distB="0" distL="0" distR="0">
            <wp:extent cx="447675" cy="447675"/>
            <wp:effectExtent l="0" t="0" r="0" b="0"/>
            <wp:docPr id="2" name="Picture 2" descr="Aid to Chin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d to China 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D64998" w:rsidRPr="0077464E" w:rsidRDefault="00FC35E9" w:rsidP="00D64998">
      <w:pPr>
        <w:pStyle w:val="Heading3"/>
        <w:spacing w:before="0"/>
      </w:pPr>
      <w:bookmarkStart w:id="27" w:name="_Toc268704091"/>
      <w:bookmarkStart w:id="28" w:name="_Toc86144535"/>
      <w:r>
        <w:t>36.</w:t>
      </w:r>
      <w:r w:rsidR="00D64998" w:rsidRPr="0077464E">
        <w:t>1 A</w:t>
      </w:r>
      <w:bookmarkEnd w:id="24"/>
      <w:bookmarkEnd w:id="27"/>
      <w:r w:rsidR="00D64998" w:rsidRPr="0077464E">
        <w:t>id to China</w:t>
      </w:r>
      <w:bookmarkEnd w:id="28"/>
    </w:p>
    <w:bookmarkEnd w:id="25"/>
    <w:bookmarkEnd w:id="26"/>
    <w:p w:rsidR="000774E1" w:rsidRPr="0077464E" w:rsidRDefault="000774E1" w:rsidP="00D02C72">
      <w:pPr>
        <w:tabs>
          <w:tab w:val="left" w:pos="900"/>
        </w:tabs>
      </w:pPr>
      <w:r w:rsidRPr="0077464E">
        <w:t>When this marker is removed from the Turn Track, the Allied faction receiving it may place it in either the Soviet Conditional Events Box or the Western Conditional Events Box.</w:t>
      </w:r>
    </w:p>
    <w:p w:rsidR="000774E1" w:rsidRPr="0077464E" w:rsidRDefault="000774E1" w:rsidP="00D02C72">
      <w:pPr>
        <w:numPr>
          <w:ilvl w:val="12"/>
          <w:numId w:val="0"/>
        </w:numPr>
      </w:pPr>
      <w:r w:rsidRPr="0077464E">
        <w:t xml:space="preserve">The Western faction may remove its Aid to China marker from a Conditional Events Box when applying the </w:t>
      </w:r>
      <w:r w:rsidRPr="00591352">
        <w:rPr>
          <w:i/>
        </w:rPr>
        <w:t>Aid to Nationalist</w:t>
      </w:r>
      <w:r w:rsidRPr="0077464E">
        <w:t xml:space="preserve"> China Conditional Event (</w:t>
      </w:r>
      <w:r w:rsidR="00B242A1">
        <w:t>38.3.8</w:t>
      </w:r>
      <w:r w:rsidRPr="0077464E">
        <w:t xml:space="preserve">). The faction can remove it from the game completely or put it in the Delay Box. </w:t>
      </w:r>
    </w:p>
    <w:p w:rsidR="000774E1" w:rsidRPr="0077464E" w:rsidRDefault="000774E1" w:rsidP="00D02C72">
      <w:pPr>
        <w:numPr>
          <w:ilvl w:val="12"/>
          <w:numId w:val="0"/>
        </w:numPr>
      </w:pPr>
      <w:r w:rsidRPr="0077464E">
        <w:t xml:space="preserve">The Soviet faction may remove its Aid to China marker from a Conditional Events Box when applying the </w:t>
      </w:r>
      <w:r w:rsidRPr="00CD031C">
        <w:rPr>
          <w:i/>
        </w:rPr>
        <w:t>Aid to Communist China</w:t>
      </w:r>
      <w:r w:rsidRPr="0077464E">
        <w:t xml:space="preserve"> Conditional Event (</w:t>
      </w:r>
      <w:r w:rsidR="00B242A1">
        <w:t>38.5.5</w:t>
      </w:r>
      <w:r w:rsidRPr="0077464E">
        <w:t xml:space="preserve">). The faction can remove it from the game completely or put it in the Delay Box. </w:t>
      </w:r>
    </w:p>
    <w:p w:rsidR="000774E1" w:rsidRPr="0077464E" w:rsidRDefault="000774E1" w:rsidP="00D02C72">
      <w:pPr>
        <w:numPr>
          <w:ilvl w:val="12"/>
          <w:numId w:val="0"/>
        </w:numPr>
      </w:pPr>
      <w:r w:rsidRPr="0077464E">
        <w:t xml:space="preserve">This marker </w:t>
      </w:r>
      <w:r w:rsidR="00532732" w:rsidRPr="0077464E">
        <w:t>can</w:t>
      </w:r>
      <w:r w:rsidRPr="0077464E">
        <w:t xml:space="preserve"> also be removed from the game by play of Axis card </w:t>
      </w:r>
      <w:r w:rsidR="00086823" w:rsidRPr="0077464E">
        <w:t>31</w:t>
      </w:r>
      <w:r w:rsidRPr="0077464E">
        <w:t xml:space="preserve">a </w:t>
      </w:r>
      <w:r w:rsidR="00086823" w:rsidRPr="0077464E">
        <w:rPr>
          <w:i/>
        </w:rPr>
        <w:t>British</w:t>
      </w:r>
      <w:r w:rsidR="00691A97" w:rsidRPr="0077464E">
        <w:rPr>
          <w:i/>
        </w:rPr>
        <w:t xml:space="preserve"> Neutrality Pact</w:t>
      </w:r>
      <w:r w:rsidRPr="0077464E">
        <w:rPr>
          <w:i/>
        </w:rPr>
        <w:t xml:space="preserve"> </w:t>
      </w:r>
      <w:r w:rsidRPr="0077464E">
        <w:t xml:space="preserve">or </w:t>
      </w:r>
      <w:r w:rsidR="00086823" w:rsidRPr="0077464E">
        <w:t>31</w:t>
      </w:r>
      <w:r w:rsidRPr="0077464E">
        <w:t xml:space="preserve">b </w:t>
      </w:r>
      <w:r w:rsidR="00086823" w:rsidRPr="0077464E">
        <w:rPr>
          <w:i/>
        </w:rPr>
        <w:t xml:space="preserve">Russian </w:t>
      </w:r>
      <w:r w:rsidR="00691A97" w:rsidRPr="0077464E">
        <w:rPr>
          <w:i/>
        </w:rPr>
        <w:t>Neutrality Pact</w:t>
      </w:r>
      <w:r w:rsidR="00086823" w:rsidRPr="0077464E">
        <w:rPr>
          <w:i/>
        </w:rPr>
        <w:t xml:space="preserve">, </w:t>
      </w:r>
      <w:r w:rsidR="00086823" w:rsidRPr="0077464E">
        <w:t>Western card 2</w:t>
      </w:r>
      <w:r w:rsidR="00F429E4">
        <w:t>5</w:t>
      </w:r>
      <w:r w:rsidR="00086823" w:rsidRPr="0077464E">
        <w:t xml:space="preserve">b </w:t>
      </w:r>
      <w:r w:rsidR="00086823" w:rsidRPr="0077464E">
        <w:rPr>
          <w:i/>
        </w:rPr>
        <w:t xml:space="preserve">British Neutrality Pact, </w:t>
      </w:r>
      <w:r w:rsidR="00086823" w:rsidRPr="0077464E">
        <w:t xml:space="preserve">or Soviet card </w:t>
      </w:r>
      <w:r w:rsidR="00F63A05" w:rsidRPr="0077464E">
        <w:t xml:space="preserve">19b </w:t>
      </w:r>
      <w:r w:rsidR="00086823" w:rsidRPr="0077464E">
        <w:rPr>
          <w:i/>
        </w:rPr>
        <w:t>Russian Neutrality Pact</w:t>
      </w:r>
      <w:r w:rsidRPr="0077464E">
        <w:rPr>
          <w:i/>
        </w:rPr>
        <w:t>.</w:t>
      </w:r>
      <w:r w:rsidRPr="0077464E">
        <w:t xml:space="preserve"> </w:t>
      </w:r>
      <w:r w:rsidR="00D64998" w:rsidRPr="0077464E">
        <w:tab/>
      </w:r>
    </w:p>
    <w:p w:rsidR="000774E1" w:rsidRPr="0077464E" w:rsidRDefault="000774E1" w:rsidP="00D02C72">
      <w:pPr>
        <w:numPr>
          <w:ilvl w:val="12"/>
          <w:numId w:val="0"/>
        </w:numPr>
      </w:pPr>
      <w:r w:rsidRPr="0077464E">
        <w:rPr>
          <w:b/>
        </w:rPr>
        <w:t>Effect:</w:t>
      </w:r>
      <w:r w:rsidRPr="0077464E">
        <w:t xml:space="preserve"> If an Aid to China marker is in an Allied Conditional Events Box, that faction may roll on the Aid to China Table in its Conditional Events Segment</w:t>
      </w:r>
      <w:r w:rsidR="00591352">
        <w:t xml:space="preserve">. If there are two Aid to China markers in that faction’s Conditional Events Box, it rolls on the table </w:t>
      </w:r>
      <w:r w:rsidR="00591352">
        <w:rPr>
          <w:i/>
        </w:rPr>
        <w:t>twice</w:t>
      </w:r>
      <w:r w:rsidRPr="0077464E">
        <w:t>.</w:t>
      </w:r>
    </w:p>
    <w:p w:rsidR="00D64998" w:rsidRPr="0077464E" w:rsidRDefault="00025C76" w:rsidP="00D64998">
      <w:pPr>
        <w:tabs>
          <w:tab w:val="left" w:pos="900"/>
        </w:tabs>
        <w:spacing w:before="120" w:after="0"/>
      </w:pPr>
      <w:r>
        <w:rPr>
          <w:noProof/>
        </w:rPr>
        <w:drawing>
          <wp:inline distT="0" distB="0" distL="0" distR="0">
            <wp:extent cx="447675" cy="447675"/>
            <wp:effectExtent l="0" t="0" r="0" b="0"/>
            <wp:docPr id="3" name="Picture 3" descr="Airdro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drop Ex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D64998" w:rsidRPr="0077464E" w:rsidRDefault="00FC35E9" w:rsidP="00D64998">
      <w:pPr>
        <w:pStyle w:val="Heading3"/>
        <w:spacing w:before="0"/>
      </w:pPr>
      <w:bookmarkStart w:id="29" w:name="_Toc86144536"/>
      <w:r>
        <w:t>36.</w:t>
      </w:r>
      <w:r w:rsidR="00D64998" w:rsidRPr="0077464E">
        <w:t>2 Airdrop</w:t>
      </w:r>
      <w:bookmarkEnd w:id="29"/>
    </w:p>
    <w:p w:rsidR="00AF37F1" w:rsidRPr="0077464E" w:rsidRDefault="00F02155" w:rsidP="00D02C72">
      <w:pPr>
        <w:tabs>
          <w:tab w:val="left" w:pos="900"/>
        </w:tabs>
      </w:pPr>
      <w:r w:rsidRPr="0077464E">
        <w:t xml:space="preserve">When a </w:t>
      </w:r>
      <w:r w:rsidR="00365BE7" w:rsidRPr="0077464E">
        <w:rPr>
          <w:u w:val="single"/>
        </w:rPr>
        <w:t>B</w:t>
      </w:r>
      <w:r w:rsidRPr="0077464E">
        <w:rPr>
          <w:u w:val="single"/>
        </w:rPr>
        <w:t xml:space="preserve">litz-enabled </w:t>
      </w:r>
      <w:r w:rsidRPr="0077464E">
        <w:t>airborne unit performs an Airdrop (4.1.1), flip the counter over and place the Airdrop marker on the map.</w:t>
      </w:r>
    </w:p>
    <w:p w:rsidR="00F02155" w:rsidRPr="0077464E" w:rsidRDefault="00F02155" w:rsidP="00D02C72">
      <w:pPr>
        <w:tabs>
          <w:tab w:val="left" w:pos="900"/>
        </w:tabs>
        <w:spacing w:after="20"/>
      </w:pPr>
      <w:r w:rsidRPr="0077464E">
        <w:rPr>
          <w:b/>
        </w:rPr>
        <w:t xml:space="preserve">Effects: </w:t>
      </w:r>
      <w:r w:rsidRPr="0077464E">
        <w:t>While this marker is on the map:</w:t>
      </w:r>
    </w:p>
    <w:p w:rsidR="00F02155" w:rsidRPr="0077464E" w:rsidRDefault="00F02155" w:rsidP="008503BF">
      <w:pPr>
        <w:pStyle w:val="Header"/>
        <w:numPr>
          <w:ilvl w:val="0"/>
          <w:numId w:val="2"/>
        </w:numPr>
        <w:tabs>
          <w:tab w:val="clear" w:pos="360"/>
          <w:tab w:val="clear" w:pos="4320"/>
          <w:tab w:val="clear" w:pos="8640"/>
        </w:tabs>
        <w:spacing w:after="20"/>
        <w:ind w:left="374" w:hanging="187"/>
        <w:rPr>
          <w:color w:val="000000"/>
        </w:rPr>
      </w:pPr>
      <w:r w:rsidRPr="0077464E">
        <w:rPr>
          <w:i/>
          <w:color w:val="000000"/>
        </w:rPr>
        <w:t xml:space="preserve">During the Blitz Combat Segment only, </w:t>
      </w:r>
      <w:r w:rsidRPr="0077464E">
        <w:rPr>
          <w:color w:val="000000"/>
        </w:rPr>
        <w:t>the attacker receives a one-column shift to the right for each Airdrop marker in the defending hex.</w:t>
      </w:r>
      <w:r w:rsidRPr="0077464E">
        <w:rPr>
          <w:i/>
          <w:color w:val="000000"/>
        </w:rPr>
        <w:t xml:space="preserve"> </w:t>
      </w:r>
    </w:p>
    <w:p w:rsidR="00F02155" w:rsidRPr="0077464E" w:rsidRDefault="00F02155" w:rsidP="008503BF">
      <w:pPr>
        <w:pStyle w:val="Header"/>
        <w:numPr>
          <w:ilvl w:val="0"/>
          <w:numId w:val="2"/>
        </w:numPr>
        <w:tabs>
          <w:tab w:val="clear" w:pos="360"/>
          <w:tab w:val="clear" w:pos="4320"/>
          <w:tab w:val="clear" w:pos="8640"/>
        </w:tabs>
        <w:spacing w:after="20"/>
        <w:ind w:left="374" w:hanging="187"/>
        <w:rPr>
          <w:color w:val="000000"/>
        </w:rPr>
      </w:pPr>
      <w:r w:rsidRPr="0077464E">
        <w:rPr>
          <w:color w:val="000000"/>
        </w:rPr>
        <w:t xml:space="preserve">Enemy units </w:t>
      </w:r>
      <w:r w:rsidR="005919A3" w:rsidRPr="0077464E">
        <w:rPr>
          <w:color w:val="000000"/>
        </w:rPr>
        <w:t>can</w:t>
      </w:r>
      <w:r w:rsidRPr="0077464E">
        <w:rPr>
          <w:color w:val="000000"/>
        </w:rPr>
        <w:t xml:space="preserve">not retreat </w:t>
      </w:r>
      <w:r w:rsidR="00153C4A" w:rsidRPr="0077464E">
        <w:rPr>
          <w:i/>
          <w:color w:val="000000"/>
        </w:rPr>
        <w:t xml:space="preserve">into </w:t>
      </w:r>
      <w:r w:rsidRPr="0077464E">
        <w:rPr>
          <w:color w:val="000000"/>
        </w:rPr>
        <w:t>a hex containing an Airdrop marker.</w:t>
      </w:r>
    </w:p>
    <w:p w:rsidR="00F02155" w:rsidRPr="0077464E" w:rsidRDefault="00F02155" w:rsidP="008503BF">
      <w:pPr>
        <w:pStyle w:val="Header"/>
        <w:numPr>
          <w:ilvl w:val="0"/>
          <w:numId w:val="2"/>
        </w:numPr>
        <w:tabs>
          <w:tab w:val="clear" w:pos="360"/>
          <w:tab w:val="clear" w:pos="4320"/>
          <w:tab w:val="clear" w:pos="8640"/>
        </w:tabs>
        <w:spacing w:after="20"/>
        <w:ind w:left="374" w:hanging="187"/>
        <w:rPr>
          <w:color w:val="000000"/>
        </w:rPr>
      </w:pPr>
      <w:r w:rsidRPr="0077464E">
        <w:rPr>
          <w:color w:val="000000"/>
        </w:rPr>
        <w:t xml:space="preserve">Enemy units </w:t>
      </w:r>
      <w:r w:rsidR="005919A3" w:rsidRPr="0077464E">
        <w:rPr>
          <w:color w:val="000000"/>
        </w:rPr>
        <w:t>can</w:t>
      </w:r>
      <w:r w:rsidRPr="0077464E">
        <w:rPr>
          <w:color w:val="000000"/>
        </w:rPr>
        <w:t xml:space="preserve">not trace a supply line </w:t>
      </w:r>
      <w:r w:rsidR="00153C4A" w:rsidRPr="0077464E">
        <w:rPr>
          <w:i/>
          <w:color w:val="000000"/>
        </w:rPr>
        <w:t>into</w:t>
      </w:r>
      <w:r w:rsidRPr="0077464E">
        <w:rPr>
          <w:color w:val="000000"/>
        </w:rPr>
        <w:t xml:space="preserve"> a hex containing an Airdrop marker.</w:t>
      </w:r>
    </w:p>
    <w:p w:rsidR="00AF37F1" w:rsidRPr="0077464E" w:rsidRDefault="00F02155" w:rsidP="00D02C72">
      <w:pPr>
        <w:numPr>
          <w:ilvl w:val="12"/>
          <w:numId w:val="0"/>
        </w:numPr>
      </w:pPr>
      <w:r w:rsidRPr="0077464E">
        <w:rPr>
          <w:b/>
        </w:rPr>
        <w:t>Removal</w:t>
      </w:r>
      <w:r w:rsidR="00AF37F1" w:rsidRPr="0077464E">
        <w:rPr>
          <w:b/>
        </w:rPr>
        <w:t>:</w:t>
      </w:r>
      <w:r w:rsidR="00AF37F1" w:rsidRPr="0077464E">
        <w:t xml:space="preserve"> </w:t>
      </w:r>
      <w:r w:rsidRPr="0077464E">
        <w:t xml:space="preserve">This marker is removed </w:t>
      </w:r>
      <w:r w:rsidR="0022726D" w:rsidRPr="0077464E">
        <w:t xml:space="preserve">per 4.1.4 </w:t>
      </w:r>
      <w:r w:rsidRPr="0077464E">
        <w:t xml:space="preserve">in the Airdrop Landing Segment. </w:t>
      </w:r>
    </w:p>
    <w:p w:rsidR="00D64998" w:rsidRPr="0077464E" w:rsidRDefault="00025C76" w:rsidP="00D64998">
      <w:pPr>
        <w:tabs>
          <w:tab w:val="left" w:pos="900"/>
        </w:tabs>
        <w:spacing w:before="120" w:after="0"/>
      </w:pPr>
      <w:r>
        <w:rPr>
          <w:noProof/>
        </w:rPr>
        <w:drawing>
          <wp:inline distT="0" distB="0" distL="0" distR="0">
            <wp:extent cx="447675" cy="447675"/>
            <wp:effectExtent l="0" t="0" r="0" b="0"/>
            <wp:docPr id="4" name="Picture 4" descr="Allied Collap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lied Collapse 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D64998" w:rsidRPr="0077464E" w:rsidRDefault="00FC35E9" w:rsidP="00D64998">
      <w:pPr>
        <w:pStyle w:val="Heading3"/>
        <w:spacing w:before="0"/>
      </w:pPr>
      <w:bookmarkStart w:id="30" w:name="_Toc268704093"/>
      <w:bookmarkStart w:id="31" w:name="_Toc86144537"/>
      <w:r>
        <w:t>36.</w:t>
      </w:r>
      <w:r w:rsidR="00D64998" w:rsidRPr="0077464E">
        <w:t>3 Allied Collapse</w:t>
      </w:r>
      <w:bookmarkEnd w:id="30"/>
      <w:bookmarkEnd w:id="31"/>
    </w:p>
    <w:p w:rsidR="00173EED" w:rsidRPr="00591352" w:rsidRDefault="00173EED" w:rsidP="00173EED">
      <w:pPr>
        <w:tabs>
          <w:tab w:val="left" w:pos="900"/>
        </w:tabs>
      </w:pPr>
      <w:bookmarkStart w:id="32" w:name="_Hlk26730452"/>
      <w:r w:rsidRPr="00591352">
        <w:t>Place this marker in the Strategic Warfare Box when it is received.</w:t>
      </w:r>
    </w:p>
    <w:bookmarkEnd w:id="32"/>
    <w:p w:rsidR="000326B3" w:rsidRPr="0077464E" w:rsidRDefault="000326B3" w:rsidP="00D02C72">
      <w:r w:rsidRPr="0077464E">
        <w:rPr>
          <w:b/>
        </w:rPr>
        <w:t>Effect:</w:t>
      </w:r>
      <w:r w:rsidRPr="0077464E">
        <w:t xml:space="preserve"> This marker counts against the Allied factions when determining the Current Strategic Value (</w:t>
      </w:r>
      <w:r w:rsidR="00AE1A92" w:rsidRPr="0077464E">
        <w:t>0.1</w:t>
      </w:r>
      <w:r w:rsidRPr="0077464E">
        <w:t>.1).</w:t>
      </w:r>
    </w:p>
    <w:p w:rsidR="00E24BD8" w:rsidRPr="0077464E" w:rsidRDefault="00025C76" w:rsidP="00E24BD8">
      <w:pPr>
        <w:spacing w:before="120" w:after="0"/>
      </w:pPr>
      <w:r>
        <w:rPr>
          <w:noProof/>
        </w:rPr>
        <w:drawing>
          <wp:inline distT="0" distB="0" distL="0" distR="0">
            <wp:extent cx="447675" cy="447675"/>
            <wp:effectExtent l="0" t="0" r="0" b="0"/>
            <wp:docPr id="5" name="Picture 5" descr="Bases Damag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s Damaged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4C5E32" w:rsidRPr="0077464E" w:rsidRDefault="00FC35E9" w:rsidP="00D64998">
      <w:pPr>
        <w:pStyle w:val="Heading3"/>
        <w:spacing w:before="0"/>
      </w:pPr>
      <w:bookmarkStart w:id="33" w:name="_Toc149043680"/>
      <w:bookmarkStart w:id="34" w:name="_Toc86144538"/>
      <w:r>
        <w:t>36.</w:t>
      </w:r>
      <w:r w:rsidR="005A4CB2" w:rsidRPr="0077464E">
        <w:t>4</w:t>
      </w:r>
      <w:r w:rsidR="004C5E32" w:rsidRPr="0077464E">
        <w:t xml:space="preserve"> Bases Damaged</w:t>
      </w:r>
      <w:bookmarkEnd w:id="33"/>
      <w:bookmarkEnd w:id="34"/>
    </w:p>
    <w:p w:rsidR="004C5E32" w:rsidRPr="0077464E" w:rsidRDefault="004C5E32" w:rsidP="00D02C72">
      <w:pPr>
        <w:tabs>
          <w:tab w:val="left" w:pos="900"/>
        </w:tabs>
      </w:pPr>
      <w:r w:rsidRPr="0077464E">
        <w:t>Place this marker in the Strategic Warfare Box</w:t>
      </w:r>
      <w:r w:rsidR="00254326" w:rsidRPr="0077464E">
        <w:t xml:space="preserve"> when it is received</w:t>
      </w:r>
      <w:r w:rsidRPr="0077464E">
        <w:t>.</w:t>
      </w:r>
    </w:p>
    <w:p w:rsidR="004C5E32" w:rsidRPr="0077464E" w:rsidRDefault="004C5E32" w:rsidP="00D02C72">
      <w:pPr>
        <w:numPr>
          <w:ilvl w:val="12"/>
          <w:numId w:val="0"/>
        </w:numPr>
      </w:pPr>
      <w:r w:rsidRPr="0077464E">
        <w:rPr>
          <w:b/>
        </w:rPr>
        <w:t>Effect:</w:t>
      </w:r>
      <w:r w:rsidRPr="0077464E">
        <w:t xml:space="preserve"> If this marker is in the Strategic Warfare Box, </w:t>
      </w:r>
      <w:r w:rsidR="005119F4" w:rsidRPr="0077464E">
        <w:t xml:space="preserve">there is a +1 Delay DRM for </w:t>
      </w:r>
      <w:r w:rsidRPr="0077464E">
        <w:t xml:space="preserve">all </w:t>
      </w:r>
      <w:r w:rsidR="0022726D" w:rsidRPr="0077464E">
        <w:rPr>
          <w:i/>
        </w:rPr>
        <w:t xml:space="preserve">support </w:t>
      </w:r>
      <w:r w:rsidRPr="0077464E">
        <w:rPr>
          <w:i/>
        </w:rPr>
        <w:t>units</w:t>
      </w:r>
      <w:r w:rsidRPr="0077464E">
        <w:t xml:space="preserve"> belonging to the </w:t>
      </w:r>
      <w:r w:rsidR="006C1563" w:rsidRPr="0077464E">
        <w:t>faction indicated</w:t>
      </w:r>
      <w:r w:rsidRPr="0077464E">
        <w:t xml:space="preserve"> on the marker.</w:t>
      </w:r>
    </w:p>
    <w:p w:rsidR="00E24BD8" w:rsidRPr="0077464E" w:rsidRDefault="00025C76" w:rsidP="00E24BD8">
      <w:pPr>
        <w:numPr>
          <w:ilvl w:val="12"/>
          <w:numId w:val="0"/>
        </w:numPr>
        <w:spacing w:before="120" w:after="0"/>
      </w:pPr>
      <w:r>
        <w:rPr>
          <w:noProof/>
        </w:rPr>
        <w:drawing>
          <wp:inline distT="0" distB="0" distL="0" distR="0">
            <wp:extent cx="447675" cy="447675"/>
            <wp:effectExtent l="0" t="0" r="0" b="0"/>
            <wp:docPr id="6" name="Picture 6" descr="Beachhea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achhead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AF37F1" w:rsidRPr="0077464E" w:rsidRDefault="00FC35E9" w:rsidP="00D64998">
      <w:pPr>
        <w:pStyle w:val="Heading3"/>
        <w:spacing w:before="0"/>
      </w:pPr>
      <w:bookmarkStart w:id="35" w:name="_Toc149043681"/>
      <w:bookmarkStart w:id="36" w:name="_Toc86144539"/>
      <w:r>
        <w:t>36.</w:t>
      </w:r>
      <w:r w:rsidR="005A4CB2" w:rsidRPr="0077464E">
        <w:t>5</w:t>
      </w:r>
      <w:r w:rsidR="00AF37F1" w:rsidRPr="0077464E">
        <w:t xml:space="preserve"> Beachhead</w:t>
      </w:r>
      <w:bookmarkEnd w:id="35"/>
      <w:bookmarkEnd w:id="36"/>
    </w:p>
    <w:p w:rsidR="00AF37F1" w:rsidRPr="0077464E" w:rsidRDefault="00306398" w:rsidP="00D02C72">
      <w:pPr>
        <w:tabs>
          <w:tab w:val="left" w:pos="900"/>
        </w:tabs>
      </w:pPr>
      <w:r w:rsidRPr="0077464E">
        <w:t xml:space="preserve">Place this marker per </w:t>
      </w:r>
      <w:r w:rsidR="00B778FC" w:rsidRPr="0077464E">
        <w:t>2.2.3.</w:t>
      </w:r>
      <w:r w:rsidR="001B539A">
        <w:t>5</w:t>
      </w:r>
      <w:r w:rsidRPr="0077464E">
        <w:t>.</w:t>
      </w:r>
      <w:r w:rsidR="0023460F" w:rsidRPr="0077464E">
        <w:t xml:space="preserve"> For Axis </w:t>
      </w:r>
      <w:r w:rsidR="004B0A10" w:rsidRPr="0077464E">
        <w:t>SNLF B</w:t>
      </w:r>
      <w:r w:rsidR="00591352">
        <w:t xml:space="preserve">H </w:t>
      </w:r>
      <w:r w:rsidR="00E0450D" w:rsidRPr="0077464E">
        <w:t>-0</w:t>
      </w:r>
      <w:r w:rsidR="0023460F" w:rsidRPr="0077464E">
        <w:t xml:space="preserve"> markers, also see </w:t>
      </w:r>
      <w:r w:rsidR="005B7DEB" w:rsidRPr="00591352">
        <w:t>4.1.3.1,</w:t>
      </w:r>
      <w:r w:rsidR="005B7DEB" w:rsidRPr="005B7DEB">
        <w:t xml:space="preserve"> </w:t>
      </w:r>
      <w:r w:rsidR="00761EBD">
        <w:t>37.28</w:t>
      </w:r>
      <w:r w:rsidR="00591352">
        <w:t>,</w:t>
      </w:r>
      <w:r w:rsidR="0023460F" w:rsidRPr="0077464E">
        <w:t xml:space="preserve"> and </w:t>
      </w:r>
      <w:r w:rsidR="00761EBD">
        <w:t>37.36</w:t>
      </w:r>
      <w:r w:rsidR="0023460F" w:rsidRPr="0077464E">
        <w:t>.</w:t>
      </w:r>
    </w:p>
    <w:p w:rsidR="00AF37F1" w:rsidRPr="0077464E" w:rsidRDefault="00AF37F1" w:rsidP="00D02C72">
      <w:pPr>
        <w:numPr>
          <w:ilvl w:val="12"/>
          <w:numId w:val="0"/>
        </w:numPr>
        <w:spacing w:after="20"/>
      </w:pPr>
      <w:r w:rsidRPr="0077464E">
        <w:rPr>
          <w:b/>
        </w:rPr>
        <w:t>Effect</w:t>
      </w:r>
      <w:r w:rsidR="00306398" w:rsidRPr="0077464E">
        <w:rPr>
          <w:b/>
        </w:rPr>
        <w:t>s:</w:t>
      </w:r>
      <w:r w:rsidRPr="0077464E">
        <w:t xml:space="preserve"> </w:t>
      </w:r>
      <w:r w:rsidR="00306398" w:rsidRPr="0077464E">
        <w:t>While this marker is on the map:</w:t>
      </w:r>
    </w:p>
    <w:p w:rsidR="0042609D" w:rsidRPr="0077464E" w:rsidRDefault="0042609D" w:rsidP="008503BF">
      <w:pPr>
        <w:pStyle w:val="Header"/>
        <w:numPr>
          <w:ilvl w:val="0"/>
          <w:numId w:val="2"/>
        </w:numPr>
        <w:tabs>
          <w:tab w:val="clear" w:pos="360"/>
          <w:tab w:val="clear" w:pos="4320"/>
          <w:tab w:val="clear" w:pos="8640"/>
        </w:tabs>
        <w:spacing w:after="20"/>
        <w:ind w:hanging="173"/>
        <w:rPr>
          <w:color w:val="000000"/>
        </w:rPr>
      </w:pPr>
      <w:r w:rsidRPr="0077464E">
        <w:rPr>
          <w:color w:val="000000"/>
        </w:rPr>
        <w:t xml:space="preserve">A faction may be required to place </w:t>
      </w:r>
      <w:r w:rsidR="004B0A10" w:rsidRPr="0077464E">
        <w:rPr>
          <w:color w:val="000000"/>
        </w:rPr>
        <w:t>a</w:t>
      </w:r>
      <w:r w:rsidRPr="0077464E">
        <w:rPr>
          <w:color w:val="000000"/>
        </w:rPr>
        <w:t xml:space="preserve"> Blitz marker in the same hex (2.2.</w:t>
      </w:r>
      <w:r w:rsidR="00EF5910" w:rsidRPr="0077464E">
        <w:rPr>
          <w:color w:val="000000"/>
        </w:rPr>
        <w:t>4</w:t>
      </w:r>
      <w:r w:rsidRPr="0077464E">
        <w:rPr>
          <w:color w:val="000000"/>
        </w:rPr>
        <w:t>).</w:t>
      </w:r>
      <w:r w:rsidR="00225FAB" w:rsidRPr="0077464E">
        <w:rPr>
          <w:color w:val="000000"/>
        </w:rPr>
        <w:t xml:space="preserve"> </w:t>
      </w:r>
      <w:r w:rsidR="00225FAB" w:rsidRPr="0077464E">
        <w:rPr>
          <w:i/>
          <w:color w:val="000000"/>
        </w:rPr>
        <w:t xml:space="preserve">Exception: </w:t>
      </w:r>
      <w:r w:rsidR="00225FAB" w:rsidRPr="0077464E">
        <w:rPr>
          <w:color w:val="000000"/>
        </w:rPr>
        <w:t>A</w:t>
      </w:r>
      <w:r w:rsidR="00591352">
        <w:rPr>
          <w:color w:val="000000"/>
        </w:rPr>
        <w:t>n A</w:t>
      </w:r>
      <w:r w:rsidR="00225FAB" w:rsidRPr="0077464E">
        <w:rPr>
          <w:color w:val="000000"/>
        </w:rPr>
        <w:t>xis SNLF B</w:t>
      </w:r>
      <w:r w:rsidR="00591352">
        <w:rPr>
          <w:color w:val="000000"/>
        </w:rPr>
        <w:t xml:space="preserve">H </w:t>
      </w:r>
      <w:r w:rsidR="00225FAB" w:rsidRPr="0077464E">
        <w:rPr>
          <w:color w:val="000000"/>
        </w:rPr>
        <w:t>-0 marker</w:t>
      </w:r>
      <w:r w:rsidR="00591352">
        <w:rPr>
          <w:color w:val="000000"/>
        </w:rPr>
        <w:t xml:space="preserve"> does not require a Blitz marker to be place</w:t>
      </w:r>
      <w:r w:rsidR="00794185">
        <w:rPr>
          <w:color w:val="000000"/>
        </w:rPr>
        <w:t>d</w:t>
      </w:r>
      <w:r w:rsidR="00591352">
        <w:rPr>
          <w:color w:val="000000"/>
        </w:rPr>
        <w:t xml:space="preserve"> in its hex</w:t>
      </w:r>
      <w:r w:rsidR="00225FAB" w:rsidRPr="0077464E">
        <w:rPr>
          <w:color w:val="000000"/>
        </w:rPr>
        <w:t>.</w:t>
      </w:r>
    </w:p>
    <w:p w:rsidR="00306398" w:rsidRPr="0077464E" w:rsidRDefault="000F6DB3" w:rsidP="008503BF">
      <w:pPr>
        <w:pStyle w:val="Header"/>
        <w:numPr>
          <w:ilvl w:val="0"/>
          <w:numId w:val="2"/>
        </w:numPr>
        <w:tabs>
          <w:tab w:val="clear" w:pos="360"/>
          <w:tab w:val="clear" w:pos="4320"/>
          <w:tab w:val="clear" w:pos="8640"/>
        </w:tabs>
        <w:spacing w:after="20"/>
        <w:ind w:hanging="173"/>
        <w:rPr>
          <w:color w:val="000000"/>
        </w:rPr>
      </w:pPr>
      <w:r>
        <w:rPr>
          <w:color w:val="000000"/>
        </w:rPr>
        <w:t>A g</w:t>
      </w:r>
      <w:r w:rsidR="00306398" w:rsidRPr="0077464E">
        <w:rPr>
          <w:color w:val="000000"/>
        </w:rPr>
        <w:t xml:space="preserve">round unit may cross </w:t>
      </w:r>
      <w:r>
        <w:rPr>
          <w:color w:val="000000"/>
        </w:rPr>
        <w:t xml:space="preserve">an </w:t>
      </w:r>
      <w:r w:rsidR="00A0312F" w:rsidRPr="0077464E">
        <w:rPr>
          <w:color w:val="000000"/>
        </w:rPr>
        <w:t>All-Sea hex</w:t>
      </w:r>
      <w:r w:rsidR="00306398" w:rsidRPr="0077464E">
        <w:rPr>
          <w:color w:val="000000"/>
        </w:rPr>
        <w:t xml:space="preserve">side to </w:t>
      </w:r>
      <w:r w:rsidR="00306398" w:rsidRPr="0077464E">
        <w:rPr>
          <w:i/>
          <w:color w:val="000000"/>
        </w:rPr>
        <w:t xml:space="preserve">enter </w:t>
      </w:r>
      <w:r w:rsidR="00306398" w:rsidRPr="0077464E">
        <w:rPr>
          <w:color w:val="000000"/>
        </w:rPr>
        <w:t>a hex containing a Beachhead marker.</w:t>
      </w:r>
    </w:p>
    <w:p w:rsidR="00306398" w:rsidRPr="0077464E" w:rsidRDefault="000F6DB3" w:rsidP="008503BF">
      <w:pPr>
        <w:pStyle w:val="Header"/>
        <w:numPr>
          <w:ilvl w:val="0"/>
          <w:numId w:val="2"/>
        </w:numPr>
        <w:tabs>
          <w:tab w:val="clear" w:pos="360"/>
          <w:tab w:val="clear" w:pos="4320"/>
          <w:tab w:val="clear" w:pos="8640"/>
        </w:tabs>
        <w:spacing w:after="20"/>
        <w:ind w:hanging="173"/>
        <w:rPr>
          <w:color w:val="000000"/>
        </w:rPr>
      </w:pPr>
      <w:r>
        <w:rPr>
          <w:color w:val="000000"/>
        </w:rPr>
        <w:t>A g</w:t>
      </w:r>
      <w:r w:rsidR="00306398" w:rsidRPr="0077464E">
        <w:rPr>
          <w:color w:val="000000"/>
        </w:rPr>
        <w:t xml:space="preserve">round unit </w:t>
      </w:r>
      <w:r w:rsidR="00DE326C" w:rsidRPr="0077464E">
        <w:rPr>
          <w:color w:val="000000"/>
        </w:rPr>
        <w:t>can</w:t>
      </w:r>
      <w:r w:rsidR="00306398" w:rsidRPr="0077464E">
        <w:rPr>
          <w:color w:val="000000"/>
        </w:rPr>
        <w:t xml:space="preserve"> only cross the marker’s Beachhead Hexside to </w:t>
      </w:r>
      <w:r w:rsidR="00306398" w:rsidRPr="0077464E">
        <w:rPr>
          <w:i/>
          <w:color w:val="000000"/>
        </w:rPr>
        <w:t xml:space="preserve">exit </w:t>
      </w:r>
      <w:r w:rsidR="00306398" w:rsidRPr="0077464E">
        <w:rPr>
          <w:color w:val="000000"/>
        </w:rPr>
        <w:t>a hex containing a Beachhead marker.</w:t>
      </w:r>
    </w:p>
    <w:p w:rsidR="000F6DB3" w:rsidRPr="0077464E" w:rsidRDefault="000F6DB3" w:rsidP="008503BF">
      <w:pPr>
        <w:pStyle w:val="Header"/>
        <w:numPr>
          <w:ilvl w:val="0"/>
          <w:numId w:val="2"/>
        </w:numPr>
        <w:tabs>
          <w:tab w:val="clear" w:pos="360"/>
          <w:tab w:val="clear" w:pos="4320"/>
          <w:tab w:val="clear" w:pos="8640"/>
        </w:tabs>
        <w:ind w:left="374" w:hanging="187"/>
        <w:rPr>
          <w:color w:val="000000"/>
        </w:rPr>
      </w:pPr>
      <w:r w:rsidRPr="0077464E">
        <w:rPr>
          <w:color w:val="000000"/>
        </w:rPr>
        <w:t xml:space="preserve">A hex with a Beachhead marker may be an </w:t>
      </w:r>
      <w:r w:rsidRPr="0077464E">
        <w:rPr>
          <w:color w:val="000000"/>
          <w:u w:val="single"/>
        </w:rPr>
        <w:t>Open Port</w:t>
      </w:r>
      <w:r w:rsidRPr="0077464E">
        <w:rPr>
          <w:color w:val="000000"/>
        </w:rPr>
        <w:t>.</w:t>
      </w:r>
    </w:p>
    <w:p w:rsidR="000F6DB3" w:rsidRPr="00591352" w:rsidRDefault="000F6DB3" w:rsidP="00DB35E8">
      <w:pPr>
        <w:pStyle w:val="Header"/>
        <w:shd w:val="clear" w:color="auto" w:fill="BFBFBF"/>
        <w:tabs>
          <w:tab w:val="clear" w:pos="4320"/>
          <w:tab w:val="clear" w:pos="8640"/>
        </w:tabs>
        <w:ind w:left="360"/>
        <w:rPr>
          <w:color w:val="000000"/>
          <w:u w:val="single"/>
        </w:rPr>
      </w:pPr>
      <w:r w:rsidRPr="00591352">
        <w:rPr>
          <w:b/>
          <w:color w:val="000000"/>
        </w:rPr>
        <w:t xml:space="preserve">Clarification: </w:t>
      </w:r>
      <w:r w:rsidRPr="00591352">
        <w:rPr>
          <w:color w:val="000000"/>
        </w:rPr>
        <w:t xml:space="preserve">Note that a hex with a Beachhead marker cannot be an </w:t>
      </w:r>
      <w:r w:rsidRPr="00591352">
        <w:rPr>
          <w:color w:val="000000"/>
          <w:u w:val="single"/>
        </w:rPr>
        <w:t>Air Base</w:t>
      </w:r>
      <w:r w:rsidRPr="00591352">
        <w:rPr>
          <w:color w:val="000000"/>
        </w:rPr>
        <w:t xml:space="preserve"> or </w:t>
      </w:r>
      <w:r w:rsidRPr="00591352">
        <w:rPr>
          <w:color w:val="000000"/>
          <w:u w:val="single"/>
        </w:rPr>
        <w:t>Naval Base</w:t>
      </w:r>
      <w:r w:rsidRPr="00591352">
        <w:rPr>
          <w:color w:val="000000"/>
        </w:rPr>
        <w:t>.</w:t>
      </w:r>
    </w:p>
    <w:p w:rsidR="000F6DB3" w:rsidRPr="00591352" w:rsidRDefault="000F6DB3" w:rsidP="008503BF">
      <w:pPr>
        <w:pStyle w:val="Header"/>
        <w:numPr>
          <w:ilvl w:val="0"/>
          <w:numId w:val="2"/>
        </w:numPr>
        <w:tabs>
          <w:tab w:val="clear" w:pos="360"/>
          <w:tab w:val="clear" w:pos="4320"/>
          <w:tab w:val="clear" w:pos="8640"/>
        </w:tabs>
        <w:spacing w:after="20"/>
        <w:ind w:hanging="173"/>
      </w:pPr>
      <w:r w:rsidRPr="00591352">
        <w:rPr>
          <w:rStyle w:val="StyleBlack"/>
        </w:rPr>
        <w:t>An airborne ground unit stacked on a Beachhead marker cannot conduct an Airdrop, as it must be in a Land hex to do so (4.1.1).</w:t>
      </w:r>
    </w:p>
    <w:p w:rsidR="00981F25" w:rsidRPr="00591352" w:rsidRDefault="00981F25" w:rsidP="008503BF">
      <w:pPr>
        <w:pStyle w:val="Header"/>
        <w:numPr>
          <w:ilvl w:val="0"/>
          <w:numId w:val="2"/>
        </w:numPr>
        <w:tabs>
          <w:tab w:val="clear" w:pos="360"/>
          <w:tab w:val="clear" w:pos="4320"/>
          <w:tab w:val="clear" w:pos="8640"/>
        </w:tabs>
        <w:spacing w:after="20"/>
        <w:ind w:hanging="173"/>
      </w:pPr>
      <w:r w:rsidRPr="00591352">
        <w:t xml:space="preserve">An HQ unit stacked on a Beachhead marker </w:t>
      </w:r>
      <w:r w:rsidRPr="00591352">
        <w:rPr>
          <w:i/>
        </w:rPr>
        <w:t xml:space="preserve">cannot </w:t>
      </w:r>
      <w:r w:rsidRPr="00591352">
        <w:t>provide Ranged Support except to the adjacent hex across that marker’s Beachhead Hexside (4.2.1.2).</w:t>
      </w:r>
    </w:p>
    <w:p w:rsidR="00C2220B" w:rsidRPr="0077464E" w:rsidRDefault="00C2220B" w:rsidP="008503BF">
      <w:pPr>
        <w:pStyle w:val="Header"/>
        <w:numPr>
          <w:ilvl w:val="0"/>
          <w:numId w:val="2"/>
        </w:numPr>
        <w:tabs>
          <w:tab w:val="clear" w:pos="360"/>
          <w:tab w:val="clear" w:pos="4320"/>
          <w:tab w:val="clear" w:pos="8640"/>
        </w:tabs>
        <w:spacing w:after="20"/>
        <w:ind w:hanging="173"/>
        <w:rPr>
          <w:color w:val="000000"/>
        </w:rPr>
      </w:pPr>
      <w:r w:rsidRPr="0077464E">
        <w:rPr>
          <w:color w:val="000000"/>
        </w:rPr>
        <w:t xml:space="preserve">There is a column shift to the left for attacks across </w:t>
      </w:r>
      <w:r w:rsidR="00AB257C">
        <w:rPr>
          <w:color w:val="000000"/>
        </w:rPr>
        <w:t>the</w:t>
      </w:r>
      <w:r w:rsidRPr="0077464E">
        <w:rPr>
          <w:color w:val="000000"/>
        </w:rPr>
        <w:t xml:space="preserve"> Beachhead Hexside</w:t>
      </w:r>
      <w:r w:rsidR="00591352">
        <w:rPr>
          <w:color w:val="000000"/>
        </w:rPr>
        <w:t>,</w:t>
      </w:r>
      <w:r w:rsidRPr="0077464E">
        <w:rPr>
          <w:color w:val="000000"/>
        </w:rPr>
        <w:t xml:space="preserve"> as specified on the Beachhead counter.</w:t>
      </w:r>
      <w:r w:rsidRPr="0077464E">
        <w:rPr>
          <w:i/>
          <w:color w:val="000000"/>
        </w:rPr>
        <w:t xml:space="preserve"> </w:t>
      </w:r>
    </w:p>
    <w:p w:rsidR="006A7A4C" w:rsidRPr="0077464E" w:rsidRDefault="006A7A4C" w:rsidP="008503BF">
      <w:pPr>
        <w:pStyle w:val="Header"/>
        <w:numPr>
          <w:ilvl w:val="0"/>
          <w:numId w:val="2"/>
        </w:numPr>
        <w:tabs>
          <w:tab w:val="clear" w:pos="360"/>
          <w:tab w:val="clear" w:pos="4320"/>
          <w:tab w:val="clear" w:pos="8640"/>
        </w:tabs>
        <w:ind w:hanging="173"/>
        <w:rPr>
          <w:color w:val="000000"/>
        </w:rPr>
      </w:pPr>
      <w:r w:rsidRPr="0077464E">
        <w:rPr>
          <w:color w:val="000000"/>
        </w:rPr>
        <w:t xml:space="preserve">A supply line may be traced across an </w:t>
      </w:r>
      <w:r w:rsidR="00A0312F" w:rsidRPr="0077464E">
        <w:rPr>
          <w:color w:val="000000"/>
        </w:rPr>
        <w:t>All-Sea hex</w:t>
      </w:r>
      <w:r w:rsidRPr="0077464E">
        <w:rPr>
          <w:color w:val="000000"/>
        </w:rPr>
        <w:t>side into a hex containing a Beachhead marker.</w:t>
      </w:r>
    </w:p>
    <w:p w:rsidR="006A7A4C" w:rsidRPr="00591352" w:rsidRDefault="00376914" w:rsidP="00DB35E8">
      <w:pPr>
        <w:pStyle w:val="Header"/>
        <w:shd w:val="clear" w:color="auto" w:fill="BFBFBF"/>
        <w:tabs>
          <w:tab w:val="clear" w:pos="4320"/>
          <w:tab w:val="clear" w:pos="8640"/>
        </w:tabs>
        <w:ind w:left="360"/>
        <w:rPr>
          <w:color w:val="000000"/>
        </w:rPr>
      </w:pPr>
      <w:r w:rsidRPr="00591352">
        <w:rPr>
          <w:b/>
          <w:color w:val="000000"/>
        </w:rPr>
        <w:t xml:space="preserve">Clarification: </w:t>
      </w:r>
      <w:r w:rsidR="006A7A4C" w:rsidRPr="00591352">
        <w:rPr>
          <w:color w:val="000000"/>
        </w:rPr>
        <w:t xml:space="preserve">You can trace across any </w:t>
      </w:r>
      <w:r w:rsidR="00A0312F" w:rsidRPr="00591352">
        <w:rPr>
          <w:color w:val="000000"/>
        </w:rPr>
        <w:t>All-Sea hex</w:t>
      </w:r>
      <w:r w:rsidR="006A7A4C" w:rsidRPr="00591352">
        <w:rPr>
          <w:color w:val="000000"/>
        </w:rPr>
        <w:t>side, not just the Beachhead Hexside.</w:t>
      </w:r>
    </w:p>
    <w:p w:rsidR="00E24BD8" w:rsidRPr="0077464E" w:rsidRDefault="00025C76" w:rsidP="00E24BD8">
      <w:pPr>
        <w:spacing w:before="120" w:after="0"/>
      </w:pPr>
      <w:bookmarkStart w:id="37" w:name="_Toc146613190"/>
      <w:bookmarkStart w:id="38" w:name="_Toc149043682"/>
      <w:r>
        <w:rPr>
          <w:noProof/>
        </w:rPr>
        <w:drawing>
          <wp:inline distT="0" distB="0" distL="0" distR="0">
            <wp:extent cx="447675" cy="447675"/>
            <wp:effectExtent l="0" t="0" r="0" b="0"/>
            <wp:docPr id="7" name="Picture 7" descr="Blitz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itz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5119F4" w:rsidRPr="0077464E" w:rsidRDefault="00FC35E9" w:rsidP="00D64998">
      <w:pPr>
        <w:pStyle w:val="Heading3"/>
        <w:spacing w:before="0"/>
      </w:pPr>
      <w:bookmarkStart w:id="39" w:name="_Toc86144540"/>
      <w:r>
        <w:t>36.</w:t>
      </w:r>
      <w:r w:rsidR="005A4CB2" w:rsidRPr="0077464E">
        <w:t>6</w:t>
      </w:r>
      <w:r w:rsidR="005119F4" w:rsidRPr="0077464E">
        <w:t xml:space="preserve"> Blitz</w:t>
      </w:r>
      <w:bookmarkEnd w:id="37"/>
      <w:bookmarkEnd w:id="38"/>
      <w:bookmarkEnd w:id="39"/>
    </w:p>
    <w:p w:rsidR="00EF5910" w:rsidRPr="0077464E" w:rsidRDefault="00EF5910" w:rsidP="00EF5910">
      <w:pPr>
        <w:numPr>
          <w:ilvl w:val="12"/>
          <w:numId w:val="0"/>
        </w:numPr>
      </w:pPr>
      <w:r w:rsidRPr="0077464E">
        <w:rPr>
          <w:rStyle w:val="StyleBlack"/>
        </w:rPr>
        <w:t xml:space="preserve">The phasing faction places this marker per 2.2.4. </w:t>
      </w:r>
      <w:r w:rsidR="00532732" w:rsidRPr="0077464E">
        <w:t>The marker is removed in the affected faction’s Marker Segment (4.3).</w:t>
      </w:r>
    </w:p>
    <w:p w:rsidR="00261330" w:rsidRPr="0077464E" w:rsidRDefault="005119F4" w:rsidP="002D7F25">
      <w:pPr>
        <w:numPr>
          <w:ilvl w:val="12"/>
          <w:numId w:val="0"/>
        </w:numPr>
        <w:spacing w:after="20"/>
        <w:rPr>
          <w:b/>
          <w:color w:val="000000"/>
        </w:rPr>
      </w:pPr>
      <w:r w:rsidRPr="0077464E">
        <w:rPr>
          <w:b/>
          <w:color w:val="000000"/>
        </w:rPr>
        <w:t>Effect</w:t>
      </w:r>
      <w:r w:rsidR="00261330" w:rsidRPr="0077464E">
        <w:rPr>
          <w:b/>
          <w:color w:val="000000"/>
        </w:rPr>
        <w:t>s</w:t>
      </w:r>
      <w:r w:rsidRPr="0077464E">
        <w:rPr>
          <w:b/>
          <w:color w:val="000000"/>
        </w:rPr>
        <w:t>:</w:t>
      </w:r>
    </w:p>
    <w:p w:rsidR="00591352" w:rsidRPr="00591352" w:rsidRDefault="00591352" w:rsidP="002D7F25">
      <w:pPr>
        <w:numPr>
          <w:ilvl w:val="0"/>
          <w:numId w:val="3"/>
        </w:numPr>
        <w:tabs>
          <w:tab w:val="clear" w:pos="720"/>
        </w:tabs>
        <w:spacing w:after="20"/>
        <w:ind w:left="360" w:hanging="180"/>
      </w:pPr>
      <w:r w:rsidRPr="00591352">
        <w:rPr>
          <w:szCs w:val="18"/>
        </w:rPr>
        <w:t xml:space="preserve">If the </w:t>
      </w:r>
      <w:r w:rsidRPr="00591352">
        <w:rPr>
          <w:sz w:val="16"/>
        </w:rPr>
        <w:t>A</w:t>
      </w:r>
      <w:r w:rsidRPr="00591352">
        <w:t xml:space="preserve">xis faction places a Blitz marker in a Land hex on the </w:t>
      </w:r>
      <w:r w:rsidRPr="00591352">
        <w:rPr>
          <w:i/>
        </w:rPr>
        <w:t xml:space="preserve">DS </w:t>
      </w:r>
      <w:r w:rsidRPr="00591352">
        <w:t xml:space="preserve">map and the </w:t>
      </w:r>
      <w:r w:rsidRPr="00591352">
        <w:rPr>
          <w:i/>
        </w:rPr>
        <w:t>Army</w:t>
      </w:r>
      <w:r w:rsidRPr="00591352">
        <w:rPr>
          <w:b/>
        </w:rPr>
        <w:t xml:space="preserve"> </w:t>
      </w:r>
      <w:r w:rsidRPr="00591352">
        <w:t xml:space="preserve">is </w:t>
      </w:r>
      <w:r w:rsidRPr="00591352">
        <w:rPr>
          <w:i/>
        </w:rPr>
        <w:t xml:space="preserve">not </w:t>
      </w:r>
      <w:r w:rsidRPr="00591352">
        <w:t xml:space="preserve">“leading the government,” the Axis faction must roll on the Cabinet Crisis Table. Political DRMs (1.1.2.1) </w:t>
      </w:r>
      <w:r w:rsidRPr="00591352">
        <w:rPr>
          <w:i/>
        </w:rPr>
        <w:t xml:space="preserve">do </w:t>
      </w:r>
      <w:r w:rsidRPr="00591352">
        <w:t>apply to this roll.</w:t>
      </w:r>
    </w:p>
    <w:p w:rsidR="00591352" w:rsidRPr="00591352" w:rsidRDefault="002D7F25" w:rsidP="002D7F25">
      <w:pPr>
        <w:numPr>
          <w:ilvl w:val="0"/>
          <w:numId w:val="3"/>
        </w:numPr>
        <w:tabs>
          <w:tab w:val="clear" w:pos="720"/>
        </w:tabs>
        <w:spacing w:after="20"/>
        <w:ind w:left="360" w:hanging="180"/>
      </w:pPr>
      <w:r>
        <w:rPr>
          <w:szCs w:val="18"/>
        </w:rPr>
        <w:lastRenderedPageBreak/>
        <w:t>I</w:t>
      </w:r>
      <w:r w:rsidR="00591352" w:rsidRPr="00591352">
        <w:rPr>
          <w:szCs w:val="18"/>
        </w:rPr>
        <w:t xml:space="preserve">f the </w:t>
      </w:r>
      <w:r w:rsidR="00591352" w:rsidRPr="00591352">
        <w:rPr>
          <w:sz w:val="16"/>
        </w:rPr>
        <w:t>A</w:t>
      </w:r>
      <w:r w:rsidR="00591352" w:rsidRPr="00591352">
        <w:t>xis</w:t>
      </w:r>
      <w:r w:rsidR="00591352" w:rsidRPr="00591352">
        <w:rPr>
          <w:i/>
        </w:rPr>
        <w:t xml:space="preserve"> </w:t>
      </w:r>
      <w:r w:rsidR="00591352" w:rsidRPr="00591352">
        <w:t xml:space="preserve">faction places a Blitz marker in an All-Sea hex on the </w:t>
      </w:r>
      <w:r w:rsidR="00591352" w:rsidRPr="00591352">
        <w:rPr>
          <w:i/>
        </w:rPr>
        <w:t xml:space="preserve">DS </w:t>
      </w:r>
      <w:r w:rsidR="00591352" w:rsidRPr="00591352">
        <w:t xml:space="preserve">map and the </w:t>
      </w:r>
      <w:r w:rsidR="00591352" w:rsidRPr="00591352">
        <w:rPr>
          <w:i/>
        </w:rPr>
        <w:t xml:space="preserve">Navy </w:t>
      </w:r>
      <w:r w:rsidR="00591352" w:rsidRPr="00591352">
        <w:t xml:space="preserve">is </w:t>
      </w:r>
      <w:r w:rsidR="00591352" w:rsidRPr="00591352">
        <w:rPr>
          <w:i/>
        </w:rPr>
        <w:t xml:space="preserve">not </w:t>
      </w:r>
      <w:r w:rsidR="00591352" w:rsidRPr="00591352">
        <w:t xml:space="preserve">“leading the government,” the Axis faction must roll on the Cabinet Crisis Table. Political DRMs </w:t>
      </w:r>
      <w:r w:rsidR="00591352" w:rsidRPr="00794185">
        <w:rPr>
          <w:i/>
          <w:iCs/>
        </w:rPr>
        <w:t>do</w:t>
      </w:r>
      <w:r w:rsidR="00591352" w:rsidRPr="00591352">
        <w:rPr>
          <w:i/>
        </w:rPr>
        <w:t xml:space="preserve"> </w:t>
      </w:r>
      <w:r w:rsidR="00591352" w:rsidRPr="00591352">
        <w:t>apply to this roll.</w:t>
      </w:r>
    </w:p>
    <w:p w:rsidR="00532732" w:rsidRPr="0077464E" w:rsidRDefault="00532732" w:rsidP="008503BF">
      <w:pPr>
        <w:numPr>
          <w:ilvl w:val="0"/>
          <w:numId w:val="3"/>
        </w:numPr>
        <w:tabs>
          <w:tab w:val="clear" w:pos="720"/>
        </w:tabs>
        <w:spacing w:after="20"/>
        <w:ind w:left="360" w:hanging="180"/>
        <w:rPr>
          <w:rStyle w:val="StyleBlack"/>
        </w:rPr>
      </w:pPr>
      <w:r w:rsidRPr="0077464E">
        <w:rPr>
          <w:rStyle w:val="StyleBlack"/>
        </w:rPr>
        <w:t xml:space="preserve">All friendly units within two hexes of the Blitz marker are </w:t>
      </w:r>
      <w:r w:rsidRPr="0077464E">
        <w:rPr>
          <w:rStyle w:val="StyleBlackUnderline1"/>
        </w:rPr>
        <w:t>Blitz-enabled</w:t>
      </w:r>
      <w:r w:rsidRPr="0077464E">
        <w:rPr>
          <w:rStyle w:val="StyleBlackUnderline1"/>
          <w:u w:val="none"/>
        </w:rPr>
        <w:t>, including those in the placement hex</w:t>
      </w:r>
      <w:r w:rsidRPr="0077464E">
        <w:rPr>
          <w:rStyle w:val="StyleBlack"/>
        </w:rPr>
        <w:t>.</w:t>
      </w:r>
    </w:p>
    <w:p w:rsidR="00261330" w:rsidRPr="0077464E" w:rsidRDefault="00261330" w:rsidP="008503BF">
      <w:pPr>
        <w:numPr>
          <w:ilvl w:val="0"/>
          <w:numId w:val="3"/>
        </w:numPr>
        <w:tabs>
          <w:tab w:val="clear" w:pos="720"/>
        </w:tabs>
        <w:ind w:left="374" w:hanging="187"/>
        <w:rPr>
          <w:color w:val="000000"/>
        </w:rPr>
      </w:pPr>
      <w:r w:rsidRPr="0077464E">
        <w:rPr>
          <w:color w:val="000000"/>
        </w:rPr>
        <w:t>A defending force cannot use Voluntary Retreat Conversion (</w:t>
      </w:r>
      <w:r w:rsidR="008D698E" w:rsidRPr="0077464E">
        <w:rPr>
          <w:color w:val="000000"/>
        </w:rPr>
        <w:t>4.2.5.3</w:t>
      </w:r>
      <w:r w:rsidRPr="0077464E">
        <w:rPr>
          <w:color w:val="000000"/>
        </w:rPr>
        <w:t>) in a City hex containing a Blitz marker.</w:t>
      </w:r>
    </w:p>
    <w:p w:rsidR="00EF65F0" w:rsidRPr="0077464E" w:rsidRDefault="00025C76" w:rsidP="00EF65F0">
      <w:pPr>
        <w:spacing w:before="120" w:after="0"/>
      </w:pPr>
      <w:bookmarkStart w:id="40" w:name="_Toc149043683"/>
      <w:r>
        <w:rPr>
          <w:noProof/>
        </w:rPr>
        <w:drawing>
          <wp:inline distT="0" distB="0" distL="0" distR="0">
            <wp:extent cx="447675" cy="447675"/>
            <wp:effectExtent l="0" t="0" r="0" b="0"/>
            <wp:docPr id="8" name="Picture 8" descr="Ceded L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ded Land exam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FC35E9" w:rsidP="00D64998">
      <w:pPr>
        <w:pStyle w:val="Heading3"/>
        <w:spacing w:before="0"/>
      </w:pPr>
      <w:bookmarkStart w:id="41" w:name="_Toc86144541"/>
      <w:r>
        <w:t>36.</w:t>
      </w:r>
      <w:r w:rsidR="005A4CB2" w:rsidRPr="0077464E">
        <w:t>7</w:t>
      </w:r>
      <w:r w:rsidR="001C560E" w:rsidRPr="0077464E">
        <w:t xml:space="preserve"> Ceded </w:t>
      </w:r>
      <w:r w:rsidR="00AF3516" w:rsidRPr="0077464E">
        <w:t>Land</w:t>
      </w:r>
      <w:bookmarkEnd w:id="40"/>
      <w:bookmarkEnd w:id="41"/>
    </w:p>
    <w:p w:rsidR="004A3F17" w:rsidRPr="0077464E" w:rsidRDefault="004A3F17" w:rsidP="00D02C72">
      <w:pPr>
        <w:tabs>
          <w:tab w:val="left" w:pos="900"/>
        </w:tabs>
      </w:pPr>
      <w:bookmarkStart w:id="42" w:name="_Toc99675264"/>
      <w:r w:rsidRPr="0077464E">
        <w:t xml:space="preserve">Place this marker in the Ceded Lands Box as </w:t>
      </w:r>
      <w:r w:rsidRPr="0077464E">
        <w:rPr>
          <w:color w:val="000000"/>
        </w:rPr>
        <w:t>directed by the scenario setup, event</w:t>
      </w:r>
      <w:r w:rsidR="00F63A05" w:rsidRPr="0077464E">
        <w:rPr>
          <w:color w:val="000000"/>
        </w:rPr>
        <w:t>,</w:t>
      </w:r>
      <w:r w:rsidRPr="0077464E">
        <w:rPr>
          <w:color w:val="000000"/>
        </w:rPr>
        <w:t xml:space="preserve"> or option card. </w:t>
      </w:r>
    </w:p>
    <w:p w:rsidR="004A3F17" w:rsidRPr="0077464E" w:rsidRDefault="004A3F17" w:rsidP="007A0D20">
      <w:pPr>
        <w:numPr>
          <w:ilvl w:val="12"/>
          <w:numId w:val="0"/>
        </w:numPr>
        <w:spacing w:after="20"/>
        <w:rPr>
          <w:color w:val="000000"/>
        </w:rPr>
      </w:pPr>
      <w:r w:rsidRPr="0077464E">
        <w:rPr>
          <w:b/>
        </w:rPr>
        <w:t>Effects:</w:t>
      </w:r>
      <w:r w:rsidR="007A0D20">
        <w:rPr>
          <w:b/>
        </w:rPr>
        <w:t xml:space="preserve"> </w:t>
      </w:r>
      <w:r w:rsidRPr="007A0D20">
        <w:t>If a Ceded Land marker is in the Ceded Land Box,</w:t>
      </w:r>
      <w:r w:rsidRPr="0077464E">
        <w:rPr>
          <w:i/>
        </w:rPr>
        <w:t xml:space="preserve"> </w:t>
      </w:r>
      <w:r w:rsidRPr="0077464E">
        <w:t>that Country, Dependent</w:t>
      </w:r>
      <w:r w:rsidR="00F63A05" w:rsidRPr="0077464E">
        <w:t>,</w:t>
      </w:r>
      <w:r w:rsidRPr="0077464E">
        <w:t xml:space="preserve"> or Region is either part </w:t>
      </w:r>
      <w:r w:rsidRPr="0077464E">
        <w:rPr>
          <w:color w:val="000000"/>
        </w:rPr>
        <w:t>of the Country stated on the marker (if the marker reads “Ceded to”) or is a Dependent of the Country stated on the marker (if the marker reads “Dependent”).</w:t>
      </w:r>
    </w:p>
    <w:p w:rsidR="00F63A05" w:rsidRDefault="00F63A05" w:rsidP="00DB35E8">
      <w:pPr>
        <w:pStyle w:val="Header"/>
        <w:shd w:val="clear" w:color="auto" w:fill="BFBFBF"/>
        <w:tabs>
          <w:tab w:val="clear" w:pos="4320"/>
          <w:tab w:val="clear" w:pos="8640"/>
        </w:tabs>
        <w:ind w:left="360"/>
        <w:rPr>
          <w:color w:val="000000"/>
        </w:rPr>
      </w:pPr>
      <w:r w:rsidRPr="002D7F25">
        <w:rPr>
          <w:b/>
        </w:rPr>
        <w:t xml:space="preserve">Clarification: </w:t>
      </w:r>
      <w:r w:rsidRPr="002D7F25">
        <w:rPr>
          <w:color w:val="000000"/>
        </w:rPr>
        <w:t>Note that some Countries, such as Mongolia, may disappear when ceded to another Country.</w:t>
      </w:r>
    </w:p>
    <w:p w:rsidR="00EF65F0" w:rsidRPr="0077464E" w:rsidRDefault="00025C76" w:rsidP="00EF65F0">
      <w:pPr>
        <w:spacing w:before="120" w:after="0"/>
      </w:pPr>
      <w:bookmarkStart w:id="43" w:name="_Toc149043684"/>
      <w:bookmarkStart w:id="44" w:name="_GoBack"/>
      <w:bookmarkEnd w:id="44"/>
      <w:r>
        <w:rPr>
          <w:noProof/>
        </w:rPr>
        <w:drawing>
          <wp:inline distT="0" distB="0" distL="0" distR="0">
            <wp:extent cx="447675" cy="447675"/>
            <wp:effectExtent l="0" t="0" r="0" b="0"/>
            <wp:docPr id="9" name="Picture 9" descr="Chemical Weap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mical Weap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5055FE" w:rsidRPr="0077464E" w:rsidRDefault="00FC35E9" w:rsidP="00D64998">
      <w:pPr>
        <w:pStyle w:val="Heading3"/>
        <w:spacing w:before="0"/>
      </w:pPr>
      <w:bookmarkStart w:id="45" w:name="_Toc86144542"/>
      <w:r>
        <w:t>36.</w:t>
      </w:r>
      <w:r w:rsidR="005A4CB2" w:rsidRPr="0077464E">
        <w:t>8</w:t>
      </w:r>
      <w:r w:rsidR="005055FE" w:rsidRPr="0077464E">
        <w:t xml:space="preserve"> </w:t>
      </w:r>
      <w:bookmarkEnd w:id="42"/>
      <w:r w:rsidR="005055FE" w:rsidRPr="0077464E">
        <w:t>Chemical Weapons</w:t>
      </w:r>
      <w:bookmarkEnd w:id="43"/>
      <w:bookmarkEnd w:id="45"/>
    </w:p>
    <w:p w:rsidR="005055FE" w:rsidRPr="0077464E" w:rsidRDefault="005055FE" w:rsidP="00D02C72">
      <w:r w:rsidRPr="0077464E">
        <w:t>When this marker is removed from the Turn Track, place it in the Axis Force Pool.</w:t>
      </w:r>
    </w:p>
    <w:p w:rsidR="00986C39" w:rsidRPr="0077464E" w:rsidRDefault="005055FE" w:rsidP="00D02C72">
      <w:r w:rsidRPr="0077464E">
        <w:rPr>
          <w:b/>
        </w:rPr>
        <w:t>Effect:</w:t>
      </w:r>
      <w:r w:rsidRPr="0077464E">
        <w:t xml:space="preserve"> If this marker is in the Axis Force Pool, the Axis </w:t>
      </w:r>
      <w:r w:rsidR="00986C39" w:rsidRPr="0077464E">
        <w:t>faction</w:t>
      </w:r>
      <w:r w:rsidRPr="0077464E">
        <w:t xml:space="preserve"> may </w:t>
      </w:r>
      <w:r w:rsidR="00986C39" w:rsidRPr="0077464E">
        <w:t xml:space="preserve">use it </w:t>
      </w:r>
      <w:r w:rsidR="00F63A05" w:rsidRPr="0077464E">
        <w:t>for</w:t>
      </w:r>
      <w:r w:rsidR="00986C39" w:rsidRPr="0077464E">
        <w:t xml:space="preserve"> any </w:t>
      </w:r>
      <w:r w:rsidR="00986C39" w:rsidRPr="0077464E">
        <w:rPr>
          <w:i/>
        </w:rPr>
        <w:t>one</w:t>
      </w:r>
      <w:r w:rsidR="00986C39" w:rsidRPr="0077464E">
        <w:t xml:space="preserve"> combat that Turn. The Axis faction declares whether the Chemical Weapons marker will be used before </w:t>
      </w:r>
      <w:r w:rsidR="00E145D1">
        <w:t xml:space="preserve">rolling </w:t>
      </w:r>
      <w:r w:rsidR="00986C39" w:rsidRPr="0077464E">
        <w:t xml:space="preserve">the die. </w:t>
      </w:r>
    </w:p>
    <w:p w:rsidR="00986C39" w:rsidRPr="002D7F25" w:rsidRDefault="00376914" w:rsidP="002D7F25">
      <w:pPr>
        <w:shd w:val="clear" w:color="auto" w:fill="BFBFBF"/>
        <w:ind w:left="360"/>
      </w:pPr>
      <w:r w:rsidRPr="002D7F25">
        <w:rPr>
          <w:b/>
          <w:color w:val="000000"/>
        </w:rPr>
        <w:t xml:space="preserve">Clarification: </w:t>
      </w:r>
      <w:r w:rsidR="00986C39" w:rsidRPr="002D7F25">
        <w:t>The Axis may use this marker during an Allied combat segment.</w:t>
      </w:r>
    </w:p>
    <w:p w:rsidR="00A70332" w:rsidRPr="002D7F25" w:rsidRDefault="00A70332" w:rsidP="00A70332">
      <w:bookmarkStart w:id="46" w:name="_Toc149043686"/>
      <w:bookmarkStart w:id="47" w:name="_Toc104017255"/>
      <w:r w:rsidRPr="00D91B18">
        <w:t xml:space="preserve">When the Chemical Weapons marker is used, the Attrition losses suffered by both the attacker and the defender are increased by one. </w:t>
      </w:r>
      <w:r w:rsidRPr="002D7F25">
        <w:t>After the Axis faction uses the Chemical Weapons marker, place it in the Delay Box.</w:t>
      </w:r>
    </w:p>
    <w:p w:rsidR="00A70332" w:rsidRPr="002D7F25" w:rsidRDefault="00A70332" w:rsidP="002D7F25">
      <w:pPr>
        <w:shd w:val="clear" w:color="auto" w:fill="BFBFBF"/>
        <w:ind w:left="360"/>
      </w:pPr>
      <w:r w:rsidRPr="002D7F25">
        <w:rPr>
          <w:b/>
        </w:rPr>
        <w:t xml:space="preserve">Example: </w:t>
      </w:r>
      <w:r w:rsidRPr="002D7F25">
        <w:t>If the combat result was Dr1 1/2, using this marker would make it a Dr1 2/3 result.</w:t>
      </w:r>
    </w:p>
    <w:p w:rsidR="00FF4124" w:rsidRPr="0077464E" w:rsidRDefault="00025C76" w:rsidP="00FF4124">
      <w:pPr>
        <w:spacing w:before="120" w:after="0"/>
      </w:pPr>
      <w:r>
        <w:rPr>
          <w:noProof/>
        </w:rPr>
        <w:drawing>
          <wp:inline distT="0" distB="0" distL="0" distR="0">
            <wp:extent cx="447675" cy="447675"/>
            <wp:effectExtent l="0" t="0" r="0" b="0"/>
            <wp:docPr id="10" name="Picture 10" descr="DS Convo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 Convoy Examp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AF37F1" w:rsidRPr="0077464E" w:rsidRDefault="00FC35E9" w:rsidP="00D64998">
      <w:pPr>
        <w:pStyle w:val="Heading3"/>
        <w:spacing w:before="0"/>
      </w:pPr>
      <w:bookmarkStart w:id="48" w:name="_Toc86144543"/>
      <w:r>
        <w:t>36.</w:t>
      </w:r>
      <w:r w:rsidR="00953735" w:rsidRPr="0077464E">
        <w:t>9</w:t>
      </w:r>
      <w:r w:rsidR="00AF37F1" w:rsidRPr="0077464E">
        <w:t xml:space="preserve"> Convoy</w:t>
      </w:r>
      <w:bookmarkEnd w:id="46"/>
      <w:bookmarkEnd w:id="48"/>
    </w:p>
    <w:p w:rsidR="00EF5910" w:rsidRPr="0077464E" w:rsidRDefault="00EF5910" w:rsidP="00EF5910">
      <w:pPr>
        <w:tabs>
          <w:tab w:val="left" w:pos="900"/>
        </w:tabs>
      </w:pPr>
      <w:r w:rsidRPr="0077464E">
        <w:t xml:space="preserve">Place this marker per </w:t>
      </w:r>
      <w:r w:rsidR="00B778FC" w:rsidRPr="0077464E">
        <w:t>2.2.3.</w:t>
      </w:r>
      <w:r w:rsidR="001B539A">
        <w:t>7</w:t>
      </w:r>
      <w:r w:rsidRPr="0077464E">
        <w:t>.</w:t>
      </w:r>
    </w:p>
    <w:p w:rsidR="00AF37F1" w:rsidRPr="0077464E" w:rsidRDefault="00AF37F1" w:rsidP="00D02C72">
      <w:pPr>
        <w:numPr>
          <w:ilvl w:val="12"/>
          <w:numId w:val="0"/>
        </w:numPr>
        <w:spacing w:after="20"/>
      </w:pPr>
      <w:r w:rsidRPr="0077464E">
        <w:rPr>
          <w:b/>
        </w:rPr>
        <w:t>Effect</w:t>
      </w:r>
      <w:r w:rsidR="00473CC1" w:rsidRPr="0077464E">
        <w:rPr>
          <w:b/>
        </w:rPr>
        <w:t>s</w:t>
      </w:r>
      <w:r w:rsidRPr="0077464E">
        <w:rPr>
          <w:b/>
        </w:rPr>
        <w:t>:</w:t>
      </w:r>
    </w:p>
    <w:p w:rsidR="00EF5910" w:rsidRPr="0077464E" w:rsidRDefault="00EF5910" w:rsidP="008503BF">
      <w:pPr>
        <w:pStyle w:val="Header"/>
        <w:numPr>
          <w:ilvl w:val="0"/>
          <w:numId w:val="2"/>
        </w:numPr>
        <w:tabs>
          <w:tab w:val="clear" w:pos="360"/>
          <w:tab w:val="clear" w:pos="4320"/>
          <w:tab w:val="clear" w:pos="8640"/>
        </w:tabs>
        <w:spacing w:after="20"/>
        <w:ind w:left="374" w:hanging="187"/>
        <w:rPr>
          <w:color w:val="000000"/>
        </w:rPr>
      </w:pPr>
      <w:r w:rsidRPr="0077464E">
        <w:rPr>
          <w:color w:val="000000"/>
        </w:rPr>
        <w:t xml:space="preserve">If this marker is on its Troop Convoy side, it can transport </w:t>
      </w:r>
      <w:r w:rsidRPr="0077464E">
        <w:rPr>
          <w:i/>
          <w:color w:val="000000"/>
        </w:rPr>
        <w:t xml:space="preserve">one </w:t>
      </w:r>
      <w:r w:rsidRPr="0077464E">
        <w:rPr>
          <w:color w:val="000000"/>
        </w:rPr>
        <w:t xml:space="preserve">unit up to its Transport Capacity </w:t>
      </w:r>
      <w:r w:rsidR="00563888" w:rsidRPr="0077464E">
        <w:rPr>
          <w:color w:val="000000"/>
        </w:rPr>
        <w:t>u</w:t>
      </w:r>
      <w:r w:rsidRPr="0077464E">
        <w:rPr>
          <w:color w:val="000000"/>
        </w:rPr>
        <w:t>sing the Port-to-Port Movement Procedure (3.1.2).</w:t>
      </w:r>
    </w:p>
    <w:p w:rsidR="00473CC1" w:rsidRPr="0077464E" w:rsidRDefault="00473CC1" w:rsidP="008503BF">
      <w:pPr>
        <w:pStyle w:val="Header"/>
        <w:numPr>
          <w:ilvl w:val="0"/>
          <w:numId w:val="2"/>
        </w:numPr>
        <w:tabs>
          <w:tab w:val="clear" w:pos="360"/>
          <w:tab w:val="clear" w:pos="4320"/>
          <w:tab w:val="clear" w:pos="8640"/>
        </w:tabs>
        <w:ind w:hanging="180"/>
        <w:rPr>
          <w:color w:val="000000"/>
        </w:rPr>
      </w:pPr>
      <w:r w:rsidRPr="0077464E">
        <w:rPr>
          <w:color w:val="000000"/>
        </w:rPr>
        <w:t>If this marker is on its Supply Convoy side, it allows the owning faction to trace a supply line across that Naval Zone (</w:t>
      </w:r>
      <w:r w:rsidR="003C5079" w:rsidRPr="0077464E">
        <w:rPr>
          <w:color w:val="000000"/>
        </w:rPr>
        <w:t>10.</w:t>
      </w:r>
      <w:r w:rsidRPr="0077464E">
        <w:rPr>
          <w:color w:val="000000"/>
        </w:rPr>
        <w:t>2).</w:t>
      </w:r>
    </w:p>
    <w:p w:rsidR="0005491C" w:rsidRPr="0077464E" w:rsidRDefault="00025C76" w:rsidP="0005491C">
      <w:pPr>
        <w:spacing w:before="120" w:after="0"/>
      </w:pPr>
      <w:bookmarkStart w:id="49" w:name="_Toc149043688"/>
      <w:r>
        <w:rPr>
          <w:noProof/>
        </w:rPr>
        <w:drawing>
          <wp:inline distT="0" distB="0" distL="0" distR="0">
            <wp:extent cx="447675" cy="447675"/>
            <wp:effectExtent l="0" t="0" r="0" b="0"/>
            <wp:docPr id="11" name="Picture 11" descr="Convoy Strate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voy Strategy Examp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390AF7" w:rsidRPr="0077464E" w:rsidRDefault="00FC35E9" w:rsidP="00D64998">
      <w:pPr>
        <w:pStyle w:val="Heading3"/>
        <w:spacing w:before="0"/>
      </w:pPr>
      <w:bookmarkStart w:id="50" w:name="_Toc86144544"/>
      <w:r>
        <w:t>36.</w:t>
      </w:r>
      <w:r w:rsidR="00953735" w:rsidRPr="0077464E">
        <w:t>10</w:t>
      </w:r>
      <w:r w:rsidR="00390AF7" w:rsidRPr="0077464E">
        <w:t xml:space="preserve"> </w:t>
      </w:r>
      <w:bookmarkEnd w:id="47"/>
      <w:r w:rsidR="00390AF7" w:rsidRPr="0077464E">
        <w:t>Convoy Strategy</w:t>
      </w:r>
      <w:bookmarkEnd w:id="49"/>
      <w:bookmarkEnd w:id="50"/>
    </w:p>
    <w:p w:rsidR="00390AF7" w:rsidRPr="0077464E" w:rsidRDefault="00390AF7" w:rsidP="00D02C72">
      <w:r w:rsidRPr="0077464E">
        <w:t xml:space="preserve">When this marker is removed from the Turn Track, place it in the </w:t>
      </w:r>
      <w:r w:rsidR="007F21E0" w:rsidRPr="0077464E">
        <w:t>Strategic Warfare Box</w:t>
      </w:r>
      <w:r w:rsidRPr="0077464E">
        <w:t xml:space="preserve">. </w:t>
      </w:r>
    </w:p>
    <w:p w:rsidR="00574338" w:rsidRPr="002D7F25" w:rsidRDefault="00390AF7" w:rsidP="00574338">
      <w:r w:rsidRPr="0077464E">
        <w:rPr>
          <w:b/>
        </w:rPr>
        <w:t>Effect:</w:t>
      </w:r>
      <w:r w:rsidRPr="0077464E">
        <w:t xml:space="preserve"> If this marker is in the </w:t>
      </w:r>
      <w:r w:rsidR="007F21E0" w:rsidRPr="0077464E">
        <w:t>Strategic Warfare Box</w:t>
      </w:r>
      <w:r w:rsidRPr="0077464E">
        <w:t xml:space="preserve">, </w:t>
      </w:r>
      <w:r w:rsidR="001665EE" w:rsidRPr="0077464E">
        <w:t xml:space="preserve">the Axis faction may </w:t>
      </w:r>
      <w:r w:rsidR="00532732" w:rsidRPr="0077464E">
        <w:t>perform</w:t>
      </w:r>
      <w:r w:rsidR="001665EE" w:rsidRPr="0077464E">
        <w:t xml:space="preserve"> </w:t>
      </w:r>
      <w:r w:rsidR="004E6FCE" w:rsidRPr="002D7F25">
        <w:rPr>
          <w:b/>
        </w:rPr>
        <w:t>two</w:t>
      </w:r>
      <w:r w:rsidR="001665EE" w:rsidRPr="0077464E">
        <w:t xml:space="preserve"> </w:t>
      </w:r>
      <w:r w:rsidR="001665EE" w:rsidRPr="0077464E">
        <w:rPr>
          <w:i/>
        </w:rPr>
        <w:t>Delay Reduction</w:t>
      </w:r>
      <w:r w:rsidR="001665EE" w:rsidRPr="0077464E">
        <w:t xml:space="preserve"> (</w:t>
      </w:r>
      <w:r w:rsidR="00761EBD">
        <w:t>37.12</w:t>
      </w:r>
      <w:r w:rsidR="001665EE" w:rsidRPr="0077464E">
        <w:t>)</w:t>
      </w:r>
      <w:r w:rsidR="00532732" w:rsidRPr="0077464E">
        <w:t xml:space="preserve"> </w:t>
      </w:r>
      <w:r w:rsidR="004E6FCE">
        <w:t xml:space="preserve">Political Events </w:t>
      </w:r>
      <w:r w:rsidR="00532732" w:rsidRPr="0077464E">
        <w:t xml:space="preserve">at the end </w:t>
      </w:r>
      <w:r w:rsidR="00532732" w:rsidRPr="0077464E">
        <w:t>of its Delay Segment each turn</w:t>
      </w:r>
      <w:r w:rsidR="001665EE" w:rsidRPr="0077464E">
        <w:t>.</w:t>
      </w:r>
      <w:r w:rsidR="004E6FCE">
        <w:t xml:space="preserve"> </w:t>
      </w:r>
      <w:r w:rsidR="004E6FCE" w:rsidRPr="002D7F25">
        <w:t xml:space="preserve">Both </w:t>
      </w:r>
      <w:r w:rsidR="004E6FCE" w:rsidRPr="002D7F25">
        <w:rPr>
          <w:i/>
        </w:rPr>
        <w:t>Delay Reductions</w:t>
      </w:r>
      <w:r w:rsidR="004E6FCE" w:rsidRPr="002D7F25">
        <w:t xml:space="preserve"> may be applied to the same unit.</w:t>
      </w:r>
    </w:p>
    <w:p w:rsidR="00DA47A4" w:rsidRPr="0077464E" w:rsidRDefault="00025C76" w:rsidP="00DA47A4">
      <w:pPr>
        <w:spacing w:before="120" w:after="0"/>
      </w:pPr>
      <w:bookmarkStart w:id="51" w:name="_Toc149043689"/>
      <w:r>
        <w:rPr>
          <w:noProof/>
        </w:rPr>
        <w:drawing>
          <wp:inline distT="0" distB="0" distL="0" distR="0">
            <wp:extent cx="447675" cy="447675"/>
            <wp:effectExtent l="0" t="0" r="0" b="0"/>
            <wp:docPr id="12" name="Picture 12" descr="Devast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astation Examp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FC35E9" w:rsidP="00D64998">
      <w:pPr>
        <w:pStyle w:val="Heading3"/>
        <w:spacing w:before="0"/>
      </w:pPr>
      <w:bookmarkStart w:id="52" w:name="_Toc86144545"/>
      <w:r>
        <w:t>36.</w:t>
      </w:r>
      <w:r w:rsidR="00953735" w:rsidRPr="0077464E">
        <w:t>11</w:t>
      </w:r>
      <w:r w:rsidR="001C560E" w:rsidRPr="0077464E">
        <w:t xml:space="preserve"> Devastation</w:t>
      </w:r>
      <w:bookmarkEnd w:id="51"/>
      <w:bookmarkEnd w:id="52"/>
    </w:p>
    <w:p w:rsidR="00DA4A44" w:rsidRPr="0077464E" w:rsidRDefault="00DA4A44" w:rsidP="00DA4A44">
      <w:pPr>
        <w:tabs>
          <w:tab w:val="left" w:pos="900"/>
        </w:tabs>
      </w:pPr>
      <w:r w:rsidRPr="0077464E">
        <w:rPr>
          <w:rStyle w:val="StyleBlack"/>
        </w:rPr>
        <w:t>This marker is placed via success</w:t>
      </w:r>
      <w:r w:rsidR="00E74F4B" w:rsidRPr="0077464E">
        <w:rPr>
          <w:rStyle w:val="StyleBlack"/>
        </w:rPr>
        <w:t>ful</w:t>
      </w:r>
      <w:r w:rsidRPr="0077464E">
        <w:rPr>
          <w:rStyle w:val="StyleBlack"/>
        </w:rPr>
        <w:t xml:space="preserve"> Devastation Marker Placement (</w:t>
      </w:r>
      <w:r w:rsidR="00B778FC" w:rsidRPr="0077464E">
        <w:rPr>
          <w:rStyle w:val="StyleBlack"/>
        </w:rPr>
        <w:t>2.2.3.</w:t>
      </w:r>
      <w:r w:rsidR="001B539A">
        <w:rPr>
          <w:rStyle w:val="StyleBlack"/>
        </w:rPr>
        <w:t>6</w:t>
      </w:r>
      <w:r w:rsidRPr="0077464E">
        <w:rPr>
          <w:rStyle w:val="StyleBlack"/>
        </w:rPr>
        <w:t xml:space="preserve">) or the </w:t>
      </w:r>
      <w:r w:rsidRPr="0077464E">
        <w:rPr>
          <w:i/>
          <w:color w:val="000000"/>
        </w:rPr>
        <w:t xml:space="preserve">Project Success: A-bomb </w:t>
      </w:r>
      <w:r w:rsidRPr="0077464E">
        <w:rPr>
          <w:rStyle w:val="StyleBlack"/>
        </w:rPr>
        <w:t>Political Event (</w:t>
      </w:r>
      <w:r w:rsidR="00761EBD">
        <w:rPr>
          <w:rStyle w:val="StyleBlack"/>
        </w:rPr>
        <w:t>37.32</w:t>
      </w:r>
      <w:r w:rsidRPr="0077464E">
        <w:rPr>
          <w:rStyle w:val="StyleBlack"/>
        </w:rPr>
        <w:t>). Once placed, Devastation markers are never removed.</w:t>
      </w:r>
    </w:p>
    <w:p w:rsidR="00D55F7E" w:rsidRPr="002D7F25" w:rsidRDefault="00D55F7E" w:rsidP="00D55F7E">
      <w:pPr>
        <w:spacing w:after="20"/>
      </w:pPr>
      <w:bookmarkStart w:id="53" w:name="_Toc107130626"/>
      <w:bookmarkStart w:id="54" w:name="_Toc149043690"/>
      <w:r w:rsidRPr="002D7F25">
        <w:rPr>
          <w:b/>
        </w:rPr>
        <w:t>Effect:</w:t>
      </w:r>
      <w:r w:rsidRPr="002D7F25">
        <w:t xml:space="preserve"> During the Final Victory Point Check </w:t>
      </w:r>
      <w:r w:rsidRPr="002D7F25">
        <w:rPr>
          <w:i/>
        </w:rPr>
        <w:t xml:space="preserve">only </w:t>
      </w:r>
      <w:r w:rsidRPr="002D7F25">
        <w:t>(0.3):</w:t>
      </w:r>
    </w:p>
    <w:p w:rsidR="00D55F7E" w:rsidRPr="002D7F25" w:rsidRDefault="00D55F7E" w:rsidP="008503BF">
      <w:pPr>
        <w:numPr>
          <w:ilvl w:val="0"/>
          <w:numId w:val="48"/>
        </w:numPr>
        <w:spacing w:after="20"/>
        <w:ind w:left="360" w:hanging="180"/>
        <w:rPr>
          <w:rStyle w:val="StyleBlack"/>
        </w:rPr>
      </w:pPr>
      <w:r w:rsidRPr="002D7F25">
        <w:t>A</w:t>
      </w:r>
      <w:r w:rsidRPr="002D7F25">
        <w:rPr>
          <w:rStyle w:val="StyleBlack"/>
        </w:rPr>
        <w:t xml:space="preserve">n Axis Strategic Hex with an Allied Devastation marker is </w:t>
      </w:r>
      <w:r w:rsidRPr="002D7F25">
        <w:rPr>
          <w:rStyle w:val="StyleBlack"/>
          <w:u w:val="single"/>
        </w:rPr>
        <w:t>controlled</w:t>
      </w:r>
      <w:r w:rsidRPr="002D7F25">
        <w:rPr>
          <w:rStyle w:val="StyleBlack"/>
        </w:rPr>
        <w:t xml:space="preserve"> by the Allied faction that placed the marker. </w:t>
      </w:r>
    </w:p>
    <w:p w:rsidR="00D55F7E" w:rsidRPr="002D7F25" w:rsidRDefault="00D55F7E" w:rsidP="008503BF">
      <w:pPr>
        <w:numPr>
          <w:ilvl w:val="0"/>
          <w:numId w:val="48"/>
        </w:numPr>
        <w:ind w:left="360" w:hanging="180"/>
        <w:rPr>
          <w:rStyle w:val="StyleBlack"/>
        </w:rPr>
      </w:pPr>
      <w:r w:rsidRPr="002D7F25">
        <w:rPr>
          <w:rStyle w:val="StyleBlack"/>
        </w:rPr>
        <w:t xml:space="preserve">An Allied Strategic Hex with an Axis Devastation marker is </w:t>
      </w:r>
      <w:r w:rsidRPr="002D7F25">
        <w:rPr>
          <w:rStyle w:val="StyleBlack"/>
          <w:u w:val="single"/>
        </w:rPr>
        <w:t>controlled</w:t>
      </w:r>
      <w:r w:rsidRPr="002D7F25">
        <w:rPr>
          <w:rStyle w:val="StyleBlack"/>
        </w:rPr>
        <w:t xml:space="preserve"> by the Axis faction.</w:t>
      </w:r>
    </w:p>
    <w:p w:rsidR="00D55F7E" w:rsidRPr="002D7F25" w:rsidRDefault="00D55F7E" w:rsidP="002D7F25">
      <w:pPr>
        <w:shd w:val="clear" w:color="auto" w:fill="BFBFBF"/>
        <w:ind w:left="360"/>
      </w:pPr>
      <w:r w:rsidRPr="002D7F25">
        <w:rPr>
          <w:b/>
        </w:rPr>
        <w:t xml:space="preserve">Clarification: </w:t>
      </w:r>
      <w:r w:rsidRPr="002D7F25">
        <w:t xml:space="preserve">Devastation markers don’t count for </w:t>
      </w:r>
      <w:r w:rsidRPr="002D7F25">
        <w:rPr>
          <w:u w:val="single"/>
        </w:rPr>
        <w:t>control</w:t>
      </w:r>
      <w:r w:rsidRPr="002D7F25">
        <w:t xml:space="preserve"> during regular Victory Point Checks (0.1). And you don’t get any credit for bombing your own Strategic Hexes, even if they’re in enemy hands.</w:t>
      </w:r>
    </w:p>
    <w:p w:rsidR="001F3114" w:rsidRPr="0077464E" w:rsidRDefault="00025C76" w:rsidP="001F3114">
      <w:pPr>
        <w:spacing w:before="120" w:after="0"/>
      </w:pPr>
      <w:bookmarkStart w:id="55" w:name="_Toc149043691"/>
      <w:bookmarkEnd w:id="53"/>
      <w:bookmarkEnd w:id="54"/>
      <w:r>
        <w:rPr>
          <w:noProof/>
        </w:rPr>
        <w:drawing>
          <wp:inline distT="0" distB="0" distL="0" distR="0">
            <wp:extent cx="447675" cy="447675"/>
            <wp:effectExtent l="0" t="0" r="0" b="0"/>
            <wp:docPr id="13" name="Picture 13" descr="US Ent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 Entry Examp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5451EF" w:rsidRPr="0077464E" w:rsidRDefault="00AB00F9" w:rsidP="00D64998">
      <w:pPr>
        <w:pStyle w:val="Heading3"/>
        <w:spacing w:before="0"/>
      </w:pPr>
      <w:bookmarkStart w:id="56" w:name="_Toc86144546"/>
      <w:r w:rsidRPr="00025C76">
        <w:t>36.12</w:t>
      </w:r>
      <w:r w:rsidR="005451EF" w:rsidRPr="00025C76">
        <w:t xml:space="preserve"> Entry </w:t>
      </w:r>
      <w:r w:rsidR="00E57C99" w:rsidRPr="00025C76">
        <w:t>[</w:t>
      </w:r>
      <w:r w:rsidR="005451EF" w:rsidRPr="00025C76">
        <w:t xml:space="preserve">British, Chinese, </w:t>
      </w:r>
      <w:r w:rsidR="00153C4A" w:rsidRPr="00025C76">
        <w:t>Russian</w:t>
      </w:r>
      <w:r w:rsidR="001931D8" w:rsidRPr="00025C76">
        <w:t>, US</w:t>
      </w:r>
      <w:bookmarkEnd w:id="55"/>
      <w:r w:rsidR="00E57C99" w:rsidRPr="00025C76">
        <w:t>]</w:t>
      </w:r>
      <w:bookmarkEnd w:id="56"/>
    </w:p>
    <w:p w:rsidR="005451EF" w:rsidRPr="0077464E" w:rsidRDefault="005451EF" w:rsidP="00D02C72">
      <w:pPr>
        <w:numPr>
          <w:ilvl w:val="12"/>
          <w:numId w:val="0"/>
        </w:numPr>
        <w:tabs>
          <w:tab w:val="left" w:pos="270"/>
        </w:tabs>
      </w:pPr>
      <w:r w:rsidRPr="0077464E">
        <w:t xml:space="preserve">When </w:t>
      </w:r>
      <w:r w:rsidR="00796D88" w:rsidRPr="0077464E">
        <w:t>any Entry</w:t>
      </w:r>
      <w:r w:rsidRPr="0077464E">
        <w:t xml:space="preserve"> marker is removed from the Turn Track, end </w:t>
      </w:r>
      <w:r w:rsidR="001931D8" w:rsidRPr="0077464E">
        <w:rPr>
          <w:i/>
        </w:rPr>
        <w:t>any</w:t>
      </w:r>
      <w:r w:rsidRPr="0077464E">
        <w:t xml:space="preserve"> Policy </w:t>
      </w:r>
      <w:r w:rsidR="001931D8" w:rsidRPr="0077464E">
        <w:t xml:space="preserve">or Truce </w:t>
      </w:r>
      <w:r w:rsidRPr="0077464E">
        <w:t>that applies to that Country.</w:t>
      </w:r>
      <w:r w:rsidR="004B4DCF" w:rsidRPr="0077464E">
        <w:t xml:space="preserve"> If that country has </w:t>
      </w:r>
      <w:r w:rsidR="004B4DCF" w:rsidRPr="0077464E">
        <w:rPr>
          <w:i/>
        </w:rPr>
        <w:t xml:space="preserve">Far Eastern Forces </w:t>
      </w:r>
      <w:r w:rsidR="004B4DCF" w:rsidRPr="0077464E">
        <w:t xml:space="preserve">units in its Conditional Event Box, place those units in </w:t>
      </w:r>
      <w:r w:rsidR="00155F76" w:rsidRPr="0077464E">
        <w:t>the Delay Box</w:t>
      </w:r>
      <w:r w:rsidR="004B4DCF" w:rsidRPr="0077464E">
        <w:t xml:space="preserve">. </w:t>
      </w:r>
      <w:r w:rsidRPr="0077464E">
        <w:t xml:space="preserve"> </w:t>
      </w:r>
    </w:p>
    <w:p w:rsidR="00035736" w:rsidRPr="0077464E" w:rsidRDefault="00AB00F9" w:rsidP="001F3114">
      <w:pPr>
        <w:pStyle w:val="Heading3"/>
      </w:pPr>
      <w:bookmarkStart w:id="57" w:name="_Toc149043692"/>
      <w:bookmarkStart w:id="58" w:name="_Toc86144547"/>
      <w:r>
        <w:t>36.13</w:t>
      </w:r>
      <w:r w:rsidR="00035736" w:rsidRPr="0077464E">
        <w:t xml:space="preserve"> European War Markers</w:t>
      </w:r>
      <w:bookmarkEnd w:id="57"/>
      <w:bookmarkEnd w:id="58"/>
    </w:p>
    <w:p w:rsidR="001F3114" w:rsidRPr="0077464E" w:rsidRDefault="00025C76" w:rsidP="001F3114">
      <w:pPr>
        <w:spacing w:before="120" w:after="0"/>
      </w:pPr>
      <w:bookmarkStart w:id="59" w:name="_Toc149043693"/>
      <w:r>
        <w:rPr>
          <w:noProof/>
        </w:rPr>
        <w:drawing>
          <wp:inline distT="0" distB="0" distL="0" distR="0">
            <wp:extent cx="447675" cy="447675"/>
            <wp:effectExtent l="0" t="0" r="0" b="0"/>
            <wp:docPr id="14" name="Picture 14" descr="Current ESV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ESV Examp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035736" w:rsidRPr="0077464E" w:rsidRDefault="00035736" w:rsidP="00D02C72">
      <w:pPr>
        <w:pStyle w:val="Heading4"/>
      </w:pPr>
      <w:bookmarkStart w:id="60" w:name="_Toc86144548"/>
      <w:r w:rsidRPr="0077464E">
        <w:t>*</w:t>
      </w:r>
      <w:r w:rsidR="00AB00F9">
        <w:t>36.13</w:t>
      </w:r>
      <w:r w:rsidR="00FC35E9">
        <w:t>.</w:t>
      </w:r>
      <w:r w:rsidRPr="0077464E">
        <w:t xml:space="preserve">1 </w:t>
      </w:r>
      <w:r w:rsidR="007122CF" w:rsidRPr="0077464E">
        <w:t xml:space="preserve">Current </w:t>
      </w:r>
      <w:r w:rsidRPr="0077464E">
        <w:t>ESV</w:t>
      </w:r>
      <w:bookmarkEnd w:id="59"/>
      <w:bookmarkEnd w:id="60"/>
    </w:p>
    <w:p w:rsidR="00035736" w:rsidRPr="0077464E" w:rsidRDefault="00035736" w:rsidP="00D02C72">
      <w:pPr>
        <w:numPr>
          <w:ilvl w:val="12"/>
          <w:numId w:val="0"/>
        </w:numPr>
      </w:pPr>
      <w:r w:rsidRPr="0077464E">
        <w:t xml:space="preserve">Place this marker on the </w:t>
      </w:r>
      <w:r w:rsidR="00E901C4" w:rsidRPr="0077464E">
        <w:t>Current ESV Track</w:t>
      </w:r>
      <w:r w:rsidRPr="0077464E">
        <w:t xml:space="preserve"> as instructed.</w:t>
      </w:r>
    </w:p>
    <w:p w:rsidR="00E84DF3" w:rsidRPr="0077464E" w:rsidRDefault="00E84DF3" w:rsidP="00D02C72">
      <w:bookmarkStart w:id="61" w:name="_Toc149043694"/>
      <w:r w:rsidRPr="0077464E">
        <w:rPr>
          <w:b/>
        </w:rPr>
        <w:t xml:space="preserve">Effect: </w:t>
      </w:r>
      <w:r w:rsidRPr="0077464E">
        <w:t xml:space="preserve">If an Axis Strategic Hex </w:t>
      </w:r>
      <w:r w:rsidRPr="0077464E">
        <w:rPr>
          <w:i/>
        </w:rPr>
        <w:t xml:space="preserve">inside Japan </w:t>
      </w:r>
      <w:r w:rsidRPr="0077464E">
        <w:t xml:space="preserve">is under Allied </w:t>
      </w:r>
      <w:r w:rsidRPr="0077464E">
        <w:rPr>
          <w:u w:val="single"/>
        </w:rPr>
        <w:t>control</w:t>
      </w:r>
      <w:r w:rsidRPr="0077464E">
        <w:t xml:space="preserve"> during </w:t>
      </w:r>
      <w:r w:rsidR="00AE1A92" w:rsidRPr="0077464E">
        <w:t>Victory Point Checks</w:t>
      </w:r>
      <w:r w:rsidRPr="0077464E">
        <w:t xml:space="preserve"> (</w:t>
      </w:r>
      <w:r w:rsidR="00AE1A92" w:rsidRPr="0077464E">
        <w:t>0</w:t>
      </w:r>
      <w:r w:rsidRPr="0077464E">
        <w:t>.1</w:t>
      </w:r>
      <w:r w:rsidR="00AE1A92" w:rsidRPr="0077464E">
        <w:t>.1</w:t>
      </w:r>
      <w:r w:rsidRPr="0077464E">
        <w:t xml:space="preserve">), add the number of the Box occupied by the Current ESV marker on the Current ESV Track to the Current Strategic Value. </w:t>
      </w:r>
      <w:r w:rsidRPr="0077464E">
        <w:rPr>
          <w:i/>
        </w:rPr>
        <w:t xml:space="preserve">Exception: </w:t>
      </w:r>
      <w:r w:rsidR="005A38F0" w:rsidRPr="0077464E">
        <w:t>T</w:t>
      </w:r>
      <w:r w:rsidRPr="0077464E">
        <w:t xml:space="preserve">he number added cannot be a </w:t>
      </w:r>
      <w:r w:rsidRPr="0077464E">
        <w:rPr>
          <w:i/>
        </w:rPr>
        <w:t>negative</w:t>
      </w:r>
      <w:r w:rsidRPr="0077464E">
        <w:t xml:space="preserve"> number</w:t>
      </w:r>
      <w:r w:rsidRPr="0077464E">
        <w:rPr>
          <w:i/>
        </w:rPr>
        <w:t xml:space="preserve"> – </w:t>
      </w:r>
      <w:r w:rsidRPr="0077464E">
        <w:t>add 0 instead.</w:t>
      </w:r>
    </w:p>
    <w:p w:rsidR="00E84DF3" w:rsidRPr="00154855" w:rsidRDefault="00E84DF3" w:rsidP="00D02C72">
      <w:pPr>
        <w:numPr>
          <w:ilvl w:val="12"/>
          <w:numId w:val="0"/>
        </w:numPr>
      </w:pPr>
      <w:r w:rsidRPr="00154855">
        <w:t xml:space="preserve">The Current ESV marker </w:t>
      </w:r>
      <w:r w:rsidR="00154855">
        <w:t>can</w:t>
      </w:r>
      <w:r w:rsidRPr="00154855">
        <w:t>not be moved below the -</w:t>
      </w:r>
      <w:r w:rsidR="001D2A14" w:rsidRPr="00154855">
        <w:t>3</w:t>
      </w:r>
      <w:r w:rsidRPr="00154855">
        <w:t xml:space="preserve"> box. If it is placed in the </w:t>
      </w:r>
      <w:r w:rsidR="00666AB2" w:rsidRPr="00154855">
        <w:t>7</w:t>
      </w:r>
      <w:r w:rsidRPr="00154855">
        <w:t xml:space="preserve"> box, the Axis faction wins an </w:t>
      </w:r>
      <w:r w:rsidR="004615BC" w:rsidRPr="00154855">
        <w:t>Automatic Victory</w:t>
      </w:r>
      <w:r w:rsidRPr="00154855">
        <w:t>.</w:t>
      </w:r>
    </w:p>
    <w:p w:rsidR="001F3114" w:rsidRPr="0077464E" w:rsidRDefault="00025C76" w:rsidP="001F3114">
      <w:pPr>
        <w:spacing w:before="120" w:after="0"/>
      </w:pPr>
      <w:r>
        <w:rPr>
          <w:noProof/>
        </w:rPr>
        <w:drawing>
          <wp:inline distT="0" distB="0" distL="0" distR="0">
            <wp:extent cx="447675" cy="447675"/>
            <wp:effectExtent l="0" t="0" r="0" b="0"/>
            <wp:docPr id="15" name="Picture 15" descr="European Limited W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ropean Limited War Examp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035736" w:rsidRPr="0077464E" w:rsidRDefault="00035736" w:rsidP="00D02C72">
      <w:pPr>
        <w:pStyle w:val="Heading4"/>
      </w:pPr>
      <w:bookmarkStart w:id="62" w:name="_Toc86144549"/>
      <w:r w:rsidRPr="0077464E">
        <w:t>*</w:t>
      </w:r>
      <w:r w:rsidR="00AB00F9">
        <w:t>36.13</w:t>
      </w:r>
      <w:r w:rsidRPr="0077464E">
        <w:t>.2 European Limited War</w:t>
      </w:r>
      <w:bookmarkEnd w:id="61"/>
      <w:bookmarkEnd w:id="62"/>
    </w:p>
    <w:p w:rsidR="00407E93" w:rsidRPr="0077464E" w:rsidRDefault="00407E93" w:rsidP="00D02C72">
      <w:pPr>
        <w:numPr>
          <w:ilvl w:val="12"/>
          <w:numId w:val="0"/>
        </w:numPr>
        <w:spacing w:after="20"/>
      </w:pPr>
      <w:r w:rsidRPr="0077464E">
        <w:t xml:space="preserve">When the European Limited War marker is removed from the Turn Track, the Axis faction rolls one die on the table below. The </w:t>
      </w:r>
      <w:r w:rsidRPr="0077464E">
        <w:rPr>
          <w:i/>
        </w:rPr>
        <w:t xml:space="preserve">only </w:t>
      </w:r>
      <w:r w:rsidRPr="0077464E">
        <w:t>DRM that applies to this roll is -1 in 1939 and -2 in 1940:</w:t>
      </w:r>
    </w:p>
    <w:p w:rsidR="00407E93" w:rsidRPr="0077464E" w:rsidRDefault="00407E93" w:rsidP="00D02C72">
      <w:pPr>
        <w:spacing w:after="20"/>
        <w:ind w:left="216" w:right="101"/>
        <w:rPr>
          <w:szCs w:val="18"/>
        </w:rPr>
      </w:pPr>
      <w:r w:rsidRPr="00FE3A45">
        <w:rPr>
          <w:b/>
          <w:szCs w:val="18"/>
        </w:rPr>
        <w:t>1</w:t>
      </w:r>
      <w:r w:rsidR="00FE3A45" w:rsidRPr="00FE3A45">
        <w:rPr>
          <w:b/>
          <w:szCs w:val="18"/>
        </w:rPr>
        <w:t>:</w:t>
      </w:r>
      <w:r w:rsidRPr="0077464E">
        <w:rPr>
          <w:szCs w:val="18"/>
        </w:rPr>
        <w:t xml:space="preserve"> Limited War Begins</w:t>
      </w:r>
    </w:p>
    <w:p w:rsidR="00407E93" w:rsidRDefault="00407E93" w:rsidP="00FE3A45">
      <w:pPr>
        <w:ind w:left="216" w:right="101"/>
        <w:rPr>
          <w:szCs w:val="18"/>
        </w:rPr>
      </w:pPr>
      <w:r w:rsidRPr="00FE3A45">
        <w:rPr>
          <w:b/>
          <w:szCs w:val="18"/>
        </w:rPr>
        <w:t>2</w:t>
      </w:r>
      <w:r w:rsidR="00FE3A45" w:rsidRPr="00FE3A45">
        <w:rPr>
          <w:b/>
          <w:szCs w:val="18"/>
        </w:rPr>
        <w:t>-6:</w:t>
      </w:r>
      <w:r w:rsidRPr="0077464E">
        <w:rPr>
          <w:szCs w:val="18"/>
        </w:rPr>
        <w:t xml:space="preserve"> Peace Continues</w:t>
      </w:r>
    </w:p>
    <w:p w:rsidR="00FE3A45" w:rsidRPr="0077464E" w:rsidRDefault="00FE3A45" w:rsidP="00D02C72">
      <w:pPr>
        <w:spacing w:after="20"/>
        <w:ind w:left="216" w:right="101"/>
        <w:rPr>
          <w:szCs w:val="18"/>
        </w:rPr>
      </w:pPr>
    </w:p>
    <w:p w:rsidR="00407E93" w:rsidRPr="00154855" w:rsidRDefault="00287CA2" w:rsidP="00154855">
      <w:pPr>
        <w:numPr>
          <w:ilvl w:val="12"/>
          <w:numId w:val="0"/>
        </w:numPr>
        <w:shd w:val="clear" w:color="auto" w:fill="BFBFBF"/>
        <w:ind w:left="360"/>
      </w:pPr>
      <w:r>
        <w:rPr>
          <w:b/>
        </w:rPr>
        <w:t>Clarification</w:t>
      </w:r>
      <w:r w:rsidR="00376914" w:rsidRPr="00154855">
        <w:rPr>
          <w:b/>
        </w:rPr>
        <w:t xml:space="preserve">: </w:t>
      </w:r>
      <w:r w:rsidR="00407E93" w:rsidRPr="00154855">
        <w:t xml:space="preserve">This table is printed on the European War Display as a handy reference. </w:t>
      </w:r>
    </w:p>
    <w:p w:rsidR="00154855" w:rsidRPr="0077464E" w:rsidRDefault="00154855" w:rsidP="00154855">
      <w:r w:rsidRPr="0077464E">
        <w:rPr>
          <w:b/>
        </w:rPr>
        <w:t>Peace Continues:</w:t>
      </w:r>
      <w:r w:rsidRPr="0077464E">
        <w:t xml:space="preserve"> Place the European Limited War marker ahead </w:t>
      </w:r>
      <w:r w:rsidRPr="0077464E">
        <w:rPr>
          <w:i/>
        </w:rPr>
        <w:t>two</w:t>
      </w:r>
      <w:r w:rsidRPr="0077464E">
        <w:t xml:space="preserve"> </w:t>
      </w:r>
      <w:r w:rsidRPr="0077464E">
        <w:rPr>
          <w:u w:val="single"/>
        </w:rPr>
        <w:t>Seasonal Turns</w:t>
      </w:r>
      <w:r w:rsidRPr="0077464E">
        <w:t xml:space="preserve"> on the Turn Track. </w:t>
      </w:r>
      <w:r w:rsidRPr="0077464E">
        <w:rPr>
          <w:i/>
        </w:rPr>
        <w:t>Exception:</w:t>
      </w:r>
      <w:r w:rsidRPr="0077464E">
        <w:rPr>
          <w:b/>
        </w:rPr>
        <w:t xml:space="preserve"> </w:t>
      </w:r>
      <w:r w:rsidRPr="0077464E">
        <w:t xml:space="preserve">European Limited War </w:t>
      </w:r>
      <w:r w:rsidRPr="0077464E">
        <w:lastRenderedPageBreak/>
        <w:t xml:space="preserve">must happen no later than Autumn 1940. If it is the Autumn 1940 </w:t>
      </w:r>
      <w:r w:rsidRPr="0077464E">
        <w:rPr>
          <w:u w:val="single"/>
        </w:rPr>
        <w:t>Seasonal Turn</w:t>
      </w:r>
      <w:r w:rsidRPr="0077464E">
        <w:t xml:space="preserve">, treat this result as </w:t>
      </w:r>
      <w:r w:rsidRPr="00B037B1">
        <w:rPr>
          <w:i/>
        </w:rPr>
        <w:t>Limited War Begins</w:t>
      </w:r>
      <w:r w:rsidRPr="0077464E">
        <w:t xml:space="preserve">. </w:t>
      </w:r>
    </w:p>
    <w:p w:rsidR="00154855" w:rsidRPr="00154855" w:rsidRDefault="00154855" w:rsidP="00154855">
      <w:pPr>
        <w:numPr>
          <w:ilvl w:val="12"/>
          <w:numId w:val="0"/>
        </w:numPr>
        <w:shd w:val="clear" w:color="auto" w:fill="BFBFBF"/>
        <w:ind w:left="360"/>
      </w:pPr>
      <w:r w:rsidRPr="00154855">
        <w:rPr>
          <w:b/>
        </w:rPr>
        <w:t xml:space="preserve">Example: </w:t>
      </w:r>
      <w:r w:rsidRPr="00154855">
        <w:t xml:space="preserve">You are rolling for the European Limited War marker in the Mar-Apr 1939 Game Turn. You roll a 3, which is modified to a 2 per the Table, so European Limited War does not occur. You place the European Limited War marker back on the Turn Track, in the Aug-Sept 1939 Turn Box. </w:t>
      </w:r>
    </w:p>
    <w:p w:rsidR="00532732" w:rsidRPr="0077464E" w:rsidRDefault="00532732" w:rsidP="00532732">
      <w:pPr>
        <w:numPr>
          <w:ilvl w:val="12"/>
          <w:numId w:val="0"/>
        </w:numPr>
        <w:spacing w:after="20"/>
      </w:pPr>
      <w:r w:rsidRPr="0077464E">
        <w:rPr>
          <w:b/>
        </w:rPr>
        <w:t xml:space="preserve">Limited War Begins: </w:t>
      </w:r>
      <w:r w:rsidRPr="0077464E">
        <w:t>The Axis faction must do all of the following:</w:t>
      </w:r>
    </w:p>
    <w:p w:rsidR="00532732" w:rsidRPr="0077464E" w:rsidRDefault="00532732" w:rsidP="008503BF">
      <w:pPr>
        <w:numPr>
          <w:ilvl w:val="0"/>
          <w:numId w:val="23"/>
        </w:numPr>
        <w:tabs>
          <w:tab w:val="clear" w:pos="412"/>
        </w:tabs>
        <w:spacing w:after="20"/>
        <w:ind w:left="360" w:hanging="173"/>
      </w:pPr>
      <w:r w:rsidRPr="0077464E">
        <w:t xml:space="preserve">Roll one </w:t>
      </w:r>
      <w:r w:rsidRPr="0077464E">
        <w:rPr>
          <w:i/>
        </w:rPr>
        <w:t xml:space="preserve">unmodified </w:t>
      </w:r>
      <w:r w:rsidRPr="0077464E">
        <w:t>die. If the result is 1-3, place a European Limited War marker in the Western European War Box on the European War Display. If the result is 4-6, place a European Limited War marker in the Soviet European War Box on the European War Display.</w:t>
      </w:r>
    </w:p>
    <w:p w:rsidR="00532732" w:rsidRPr="0077464E" w:rsidRDefault="00532732" w:rsidP="008503BF">
      <w:pPr>
        <w:numPr>
          <w:ilvl w:val="0"/>
          <w:numId w:val="23"/>
        </w:numPr>
        <w:tabs>
          <w:tab w:val="clear" w:pos="412"/>
        </w:tabs>
        <w:spacing w:after="20"/>
        <w:ind w:left="360" w:hanging="173"/>
      </w:pPr>
      <w:r w:rsidRPr="0077464E">
        <w:t xml:space="preserve">Place the German Victory marker four </w:t>
      </w:r>
      <w:r w:rsidRPr="0077464E">
        <w:rPr>
          <w:u w:val="single"/>
        </w:rPr>
        <w:t>Seasonal Turns</w:t>
      </w:r>
      <w:r w:rsidRPr="0077464E">
        <w:t xml:space="preserve"> (i.e., one Year) ahead on the Turn Track.</w:t>
      </w:r>
    </w:p>
    <w:p w:rsidR="00532732" w:rsidRPr="0077464E" w:rsidRDefault="00532732" w:rsidP="008503BF">
      <w:pPr>
        <w:numPr>
          <w:ilvl w:val="0"/>
          <w:numId w:val="23"/>
        </w:numPr>
        <w:tabs>
          <w:tab w:val="clear" w:pos="412"/>
        </w:tabs>
        <w:ind w:left="360" w:hanging="173"/>
      </w:pPr>
      <w:r w:rsidRPr="0077464E">
        <w:t xml:space="preserve">Place a European Total War marker in the </w:t>
      </w:r>
      <w:r w:rsidRPr="0077464E">
        <w:rPr>
          <w:i/>
        </w:rPr>
        <w:t>Summer</w:t>
      </w:r>
      <w:r w:rsidRPr="0077464E">
        <w:t xml:space="preserve"> </w:t>
      </w:r>
      <w:r w:rsidRPr="0077464E">
        <w:rPr>
          <w:u w:val="single"/>
        </w:rPr>
        <w:t>Seasonal Turn</w:t>
      </w:r>
      <w:r w:rsidRPr="0077464E">
        <w:t xml:space="preserve"> Box </w:t>
      </w:r>
      <w:r w:rsidRPr="0077464E">
        <w:rPr>
          <w:i/>
        </w:rPr>
        <w:t>two</w:t>
      </w:r>
      <w:r w:rsidRPr="0077464E">
        <w:t xml:space="preserve"> years ahead on the Turn Track.</w:t>
      </w:r>
    </w:p>
    <w:p w:rsidR="00532732" w:rsidRPr="00154855" w:rsidRDefault="00532732" w:rsidP="00154855">
      <w:pPr>
        <w:numPr>
          <w:ilvl w:val="12"/>
          <w:numId w:val="0"/>
        </w:numPr>
        <w:shd w:val="clear" w:color="auto" w:fill="BFBFBF"/>
        <w:ind w:left="360"/>
      </w:pPr>
      <w:r w:rsidRPr="00154855">
        <w:rPr>
          <w:b/>
        </w:rPr>
        <w:t xml:space="preserve">Example: </w:t>
      </w:r>
      <w:r w:rsidRPr="00154855">
        <w:t>If European Limited War occurs in Sept-Oct 1939, you’d place the German Victory marker in the Sept-Oct 1940 Turn Track Box, and a European Total War marker in the May-June 1941 Turn Track Box.</w:t>
      </w:r>
    </w:p>
    <w:p w:rsidR="001F3114" w:rsidRPr="0077464E" w:rsidRDefault="00025C76" w:rsidP="001F3114">
      <w:pPr>
        <w:spacing w:before="120" w:after="0"/>
      </w:pPr>
      <w:bookmarkStart w:id="63" w:name="_Toc149043697"/>
      <w:bookmarkStart w:id="64" w:name="_Toc149043695"/>
      <w:r>
        <w:rPr>
          <w:noProof/>
        </w:rPr>
        <w:drawing>
          <wp:inline distT="0" distB="0" distL="0" distR="0">
            <wp:extent cx="447675" cy="447675"/>
            <wp:effectExtent l="0" t="0" r="0" b="0"/>
            <wp:docPr id="16" name="Picture 16" descr="German Victo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rman Victory Examp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5E166B" w:rsidRPr="0077464E" w:rsidRDefault="00AB00F9" w:rsidP="00D02C72">
      <w:pPr>
        <w:pStyle w:val="Heading4"/>
      </w:pPr>
      <w:bookmarkStart w:id="65" w:name="_Toc86144550"/>
      <w:r>
        <w:t>36.13</w:t>
      </w:r>
      <w:r w:rsidR="005E166B" w:rsidRPr="0077464E">
        <w:t xml:space="preserve">.3 </w:t>
      </w:r>
      <w:bookmarkEnd w:id="63"/>
      <w:r w:rsidR="00072263" w:rsidRPr="0077464E">
        <w:t>German Victory [France Defeated, Russia Defeated]</w:t>
      </w:r>
      <w:bookmarkEnd w:id="65"/>
    </w:p>
    <w:p w:rsidR="007B18B6" w:rsidRPr="0077464E" w:rsidRDefault="00BA0E37" w:rsidP="00D02C72">
      <w:pPr>
        <w:numPr>
          <w:ilvl w:val="12"/>
          <w:numId w:val="0"/>
        </w:numPr>
      </w:pPr>
      <w:r w:rsidRPr="0077464E">
        <w:t xml:space="preserve">*In </w:t>
      </w:r>
      <w:r w:rsidRPr="0077464E">
        <w:rPr>
          <w:i/>
        </w:rPr>
        <w:t xml:space="preserve">DS, </w:t>
      </w:r>
      <w:r w:rsidRPr="0077464E">
        <w:t xml:space="preserve">the </w:t>
      </w:r>
      <w:r w:rsidR="00072263" w:rsidRPr="0077464E">
        <w:t>German Victory</w:t>
      </w:r>
      <w:r w:rsidR="005E166B" w:rsidRPr="0077464E">
        <w:t xml:space="preserve"> marker is </w:t>
      </w:r>
      <w:r w:rsidRPr="0077464E">
        <w:t xml:space="preserve">placed in the </w:t>
      </w:r>
      <w:r w:rsidR="00072263" w:rsidRPr="0077464E">
        <w:t>Strategic Warfare Box</w:t>
      </w:r>
      <w:r w:rsidRPr="0077464E">
        <w:t xml:space="preserve"> when it is removed from the Turn Track</w:t>
      </w:r>
      <w:r w:rsidR="00072263" w:rsidRPr="0077464E">
        <w:t xml:space="preserve">. If Germany is at war with the Western faction, place it with its </w:t>
      </w:r>
      <w:r w:rsidR="00072263" w:rsidRPr="0077464E">
        <w:rPr>
          <w:i/>
        </w:rPr>
        <w:t>France Defeated</w:t>
      </w:r>
      <w:r w:rsidR="00072263" w:rsidRPr="0077464E">
        <w:t xml:space="preserve"> side showing. If Germany is at war with the Soviet faction, place it with its </w:t>
      </w:r>
      <w:r w:rsidR="00072263" w:rsidRPr="0077464E">
        <w:rPr>
          <w:i/>
        </w:rPr>
        <w:t xml:space="preserve">Russia Defeated </w:t>
      </w:r>
      <w:r w:rsidR="00072263" w:rsidRPr="0077464E">
        <w:t>side showing.</w:t>
      </w:r>
      <w:r w:rsidR="00ED4D5C" w:rsidRPr="0077464E">
        <w:t xml:space="preserve"> </w:t>
      </w:r>
    </w:p>
    <w:p w:rsidR="00BA0E37" w:rsidRPr="0077464E" w:rsidRDefault="00BA0E37" w:rsidP="00D02C72">
      <w:pPr>
        <w:numPr>
          <w:ilvl w:val="12"/>
          <w:numId w:val="0"/>
        </w:numPr>
        <w:rPr>
          <w:i/>
        </w:rPr>
      </w:pPr>
      <w:r w:rsidRPr="0077464E">
        <w:rPr>
          <w:b/>
        </w:rPr>
        <w:t>©</w:t>
      </w:r>
      <w:r w:rsidRPr="0077464E">
        <w:t xml:space="preserve">In </w:t>
      </w:r>
      <w:r w:rsidRPr="0077464E">
        <w:rPr>
          <w:i/>
        </w:rPr>
        <w:t xml:space="preserve">AE, </w:t>
      </w:r>
      <w:r w:rsidRPr="0077464E">
        <w:t xml:space="preserve">the France Defeated marker is placed in the Strategic Warfare Box when the </w:t>
      </w:r>
      <w:r w:rsidRPr="0077464E">
        <w:rPr>
          <w:i/>
        </w:rPr>
        <w:t>Case Yellow</w:t>
      </w:r>
      <w:r w:rsidRPr="0077464E">
        <w:t xml:space="preserve"> Conditional Event is applied to France in </w:t>
      </w:r>
      <w:r w:rsidRPr="0077464E">
        <w:rPr>
          <w:i/>
        </w:rPr>
        <w:t>TK</w:t>
      </w:r>
      <w:r w:rsidR="00154855">
        <w:rPr>
          <w:i/>
        </w:rPr>
        <w:t xml:space="preserve"> </w:t>
      </w:r>
      <w:r w:rsidR="00154855">
        <w:t>(20.2.1)</w:t>
      </w:r>
      <w:r w:rsidRPr="0077464E">
        <w:rPr>
          <w:i/>
        </w:rPr>
        <w:t xml:space="preserve">. </w:t>
      </w:r>
      <w:r w:rsidRPr="0077464E">
        <w:t xml:space="preserve">The Russia Defeated marker is placed in the Strategic Warfare Box when the </w:t>
      </w:r>
      <w:r w:rsidRPr="0077464E">
        <w:rPr>
          <w:i/>
        </w:rPr>
        <w:t>Ostland Accord</w:t>
      </w:r>
      <w:r w:rsidRPr="0077464E">
        <w:t xml:space="preserve"> Conditional Event is applied to Russia in </w:t>
      </w:r>
      <w:r w:rsidRPr="0077464E">
        <w:rPr>
          <w:i/>
        </w:rPr>
        <w:t>TK</w:t>
      </w:r>
      <w:r w:rsidR="00154855">
        <w:rPr>
          <w:i/>
        </w:rPr>
        <w:t xml:space="preserve"> </w:t>
      </w:r>
      <w:r w:rsidR="00154855">
        <w:t>(20.2.2)</w:t>
      </w:r>
      <w:r w:rsidRPr="0077464E">
        <w:rPr>
          <w:i/>
        </w:rPr>
        <w:t>.</w:t>
      </w:r>
    </w:p>
    <w:p w:rsidR="004804A0" w:rsidRPr="0077464E" w:rsidRDefault="004804A0" w:rsidP="00D02C72">
      <w:pPr>
        <w:numPr>
          <w:ilvl w:val="12"/>
          <w:numId w:val="0"/>
        </w:numPr>
      </w:pPr>
      <w:r w:rsidRPr="0077464E">
        <w:rPr>
          <w:b/>
        </w:rPr>
        <w:t xml:space="preserve">If the France Defeated Marker is placed in the Strategic Warfare Box: </w:t>
      </w:r>
      <w:r w:rsidRPr="0077464E">
        <w:t xml:space="preserve">Remove </w:t>
      </w:r>
      <w:r w:rsidRPr="0077464E">
        <w:rPr>
          <w:i/>
        </w:rPr>
        <w:t>all</w:t>
      </w:r>
      <w:r w:rsidRPr="0077464E">
        <w:t xml:space="preserve"> non-F French units from the game</w:t>
      </w:r>
      <w:r w:rsidR="00F76DF1">
        <w:t>.</w:t>
      </w:r>
    </w:p>
    <w:p w:rsidR="00F76DF1" w:rsidRPr="00154855" w:rsidRDefault="00376914" w:rsidP="00154855">
      <w:pPr>
        <w:numPr>
          <w:ilvl w:val="12"/>
          <w:numId w:val="0"/>
        </w:numPr>
        <w:shd w:val="clear" w:color="auto" w:fill="BFBFBF"/>
        <w:ind w:left="360"/>
        <w:rPr>
          <w:b/>
        </w:rPr>
      </w:pPr>
      <w:r w:rsidRPr="00154855">
        <w:rPr>
          <w:b/>
        </w:rPr>
        <w:t xml:space="preserve">Clarification: </w:t>
      </w:r>
      <w:r w:rsidR="00F76DF1" w:rsidRPr="00154855">
        <w:t>These units are the French 0-1-</w:t>
      </w:r>
      <w:r w:rsidR="005C553E" w:rsidRPr="00154855">
        <w:t>1</w:t>
      </w:r>
      <w:r w:rsidR="00F76DF1" w:rsidRPr="00154855">
        <w:t xml:space="preserve"> </w:t>
      </w:r>
      <w:r w:rsidR="00F76DF1" w:rsidRPr="00287CA2">
        <w:rPr>
          <w:i/>
        </w:rPr>
        <w:t>Res</w:t>
      </w:r>
      <w:r w:rsidR="00F76DF1" w:rsidRPr="00154855">
        <w:t xml:space="preserve"> infantry, 1-2-1 </w:t>
      </w:r>
      <w:r w:rsidR="00F76DF1" w:rsidRPr="00287CA2">
        <w:rPr>
          <w:i/>
        </w:rPr>
        <w:t>Col</w:t>
      </w:r>
      <w:r w:rsidR="00F76DF1" w:rsidRPr="00154855">
        <w:t xml:space="preserve"> infantry, and – in standalone </w:t>
      </w:r>
      <w:r w:rsidR="00B037B1">
        <w:rPr>
          <w:i/>
        </w:rPr>
        <w:t>DS</w:t>
      </w:r>
      <w:r w:rsidR="00F76DF1" w:rsidRPr="00154855">
        <w:t xml:space="preserve"> only – Surface Fleet.</w:t>
      </w:r>
    </w:p>
    <w:p w:rsidR="00174C58" w:rsidRDefault="003C0BE8" w:rsidP="00F76DF1">
      <w:pPr>
        <w:numPr>
          <w:ilvl w:val="12"/>
          <w:numId w:val="0"/>
        </w:numPr>
        <w:rPr>
          <w:i/>
        </w:rPr>
      </w:pPr>
      <w:r w:rsidRPr="00D80BA5">
        <w:rPr>
          <w:b/>
        </w:rPr>
        <w:sym w:font="Wingdings 3" w:char="F070"/>
      </w:r>
      <w:r w:rsidR="00F76DF1" w:rsidRPr="00D80BA5">
        <w:rPr>
          <w:b/>
          <w:i/>
        </w:rPr>
        <w:t xml:space="preserve">If the Russia Defeated Marker is placed in the Strategic Warfare Box: </w:t>
      </w:r>
      <w:r w:rsidR="00F76DF1" w:rsidRPr="00D80BA5">
        <w:rPr>
          <w:i/>
        </w:rPr>
        <w:t xml:space="preserve">Remove </w:t>
      </w:r>
      <w:r w:rsidR="006237C1" w:rsidRPr="00D80BA5">
        <w:rPr>
          <w:i/>
        </w:rPr>
        <w:t xml:space="preserve">all remaining </w:t>
      </w:r>
      <w:r w:rsidR="00A81A5A" w:rsidRPr="00D80BA5">
        <w:rPr>
          <w:i/>
        </w:rPr>
        <w:t xml:space="preserve">Soviet </w:t>
      </w:r>
      <w:r w:rsidR="006237C1" w:rsidRPr="00D80BA5">
        <w:t xml:space="preserve">Production Directorate </w:t>
      </w:r>
      <w:r w:rsidR="006237C1" w:rsidRPr="00D80BA5">
        <w:rPr>
          <w:i/>
        </w:rPr>
        <w:t xml:space="preserve">cards (36-39) from the game. </w:t>
      </w:r>
      <w:bookmarkStart w:id="66" w:name="_Hlk76797249"/>
      <w:r w:rsidRPr="00D80BA5">
        <w:rPr>
          <w:i/>
        </w:rPr>
        <w:t xml:space="preserve">Then count the number of Russian steps on the map. </w:t>
      </w:r>
      <w:r w:rsidR="00B41C20" w:rsidRPr="00D80BA5">
        <w:rPr>
          <w:i/>
        </w:rPr>
        <w:t>If there are more than 15, t</w:t>
      </w:r>
      <w:r w:rsidRPr="00D80BA5">
        <w:rPr>
          <w:i/>
        </w:rPr>
        <w:t>he Soviet faction must eliminate enough steps to bring the total down to 15.</w:t>
      </w:r>
      <w:bookmarkEnd w:id="66"/>
    </w:p>
    <w:p w:rsidR="006237C1" w:rsidRPr="003C0BE8" w:rsidRDefault="00174C58" w:rsidP="00F76DF1">
      <w:pPr>
        <w:numPr>
          <w:ilvl w:val="12"/>
          <w:numId w:val="0"/>
        </w:numPr>
        <w:rPr>
          <w:i/>
        </w:rPr>
      </w:pPr>
      <w:r w:rsidRPr="00D80BA5">
        <w:rPr>
          <w:i/>
        </w:rPr>
        <w:t>*Also remove the Russian 1By Air Force unit from the European Reserves section of the Soviet Conditional Events Box.</w:t>
      </w:r>
    </w:p>
    <w:p w:rsidR="006237C1" w:rsidRPr="00B037B1" w:rsidRDefault="006237C1" w:rsidP="00B037B1">
      <w:pPr>
        <w:numPr>
          <w:ilvl w:val="12"/>
          <w:numId w:val="0"/>
        </w:numPr>
        <w:shd w:val="clear" w:color="auto" w:fill="BFBFBF"/>
        <w:ind w:left="360"/>
      </w:pPr>
      <w:r w:rsidRPr="00B037B1">
        <w:rPr>
          <w:b/>
        </w:rPr>
        <w:t xml:space="preserve">Design Note: </w:t>
      </w:r>
      <w:r w:rsidRPr="00B037B1">
        <w:t>Th</w:t>
      </w:r>
      <w:r w:rsidR="00B037B1">
        <w:t xml:space="preserve">e card removals </w:t>
      </w:r>
      <w:r w:rsidRPr="00B037B1">
        <w:t>represent the damage a German victory would have caused to the Soviet economy.</w:t>
      </w:r>
    </w:p>
    <w:p w:rsidR="00A81A5A" w:rsidRPr="00B037B1" w:rsidRDefault="00A81A5A" w:rsidP="00B037B1">
      <w:pPr>
        <w:numPr>
          <w:ilvl w:val="12"/>
          <w:numId w:val="0"/>
        </w:numPr>
        <w:shd w:val="clear" w:color="auto" w:fill="BFBFBF"/>
        <w:ind w:left="360"/>
      </w:pPr>
      <w:r w:rsidRPr="00B037B1">
        <w:rPr>
          <w:b/>
        </w:rPr>
        <w:t xml:space="preserve">Clarification: </w:t>
      </w:r>
      <w:r w:rsidRPr="00B037B1">
        <w:t xml:space="preserve">If France is an active Minor Country in </w:t>
      </w:r>
      <w:r w:rsidRPr="00B037B1">
        <w:rPr>
          <w:i/>
        </w:rPr>
        <w:t>DS</w:t>
      </w:r>
      <w:r w:rsidRPr="00B037B1">
        <w:t xml:space="preserve">, or Russia’s Posture is War in </w:t>
      </w:r>
      <w:r w:rsidRPr="00B037B1">
        <w:rPr>
          <w:i/>
        </w:rPr>
        <w:t>DS</w:t>
      </w:r>
      <w:r w:rsidRPr="00B037B1">
        <w:t>, those statuses remain that way</w:t>
      </w:r>
      <w:r w:rsidR="00B037B1">
        <w:t>.</w:t>
      </w:r>
      <w:r w:rsidRPr="00B037B1">
        <w:t xml:space="preserve"> </w:t>
      </w:r>
      <w:r w:rsidR="00B037B1">
        <w:t>P</w:t>
      </w:r>
      <w:r w:rsidRPr="00B037B1">
        <w:t xml:space="preserve">lacement of the Defeated marker has no effect on the country’s </w:t>
      </w:r>
      <w:r w:rsidRPr="00B037B1">
        <w:rPr>
          <w:i/>
        </w:rPr>
        <w:t>DS</w:t>
      </w:r>
      <w:r w:rsidRPr="00B037B1">
        <w:t xml:space="preserve"> status or alignment. </w:t>
      </w:r>
    </w:p>
    <w:p w:rsidR="001F3114" w:rsidRPr="0077464E" w:rsidRDefault="00025C76" w:rsidP="001F3114">
      <w:pPr>
        <w:spacing w:before="120" w:after="0"/>
      </w:pPr>
      <w:r>
        <w:rPr>
          <w:noProof/>
        </w:rPr>
        <w:drawing>
          <wp:inline distT="0" distB="0" distL="0" distR="0">
            <wp:extent cx="447675" cy="447675"/>
            <wp:effectExtent l="0" t="0" r="0" b="0"/>
            <wp:docPr id="17" name="Picture 17" descr="European Total W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ropean Total War Examp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035736" w:rsidRPr="0077464E" w:rsidRDefault="00035736" w:rsidP="00D02C72">
      <w:pPr>
        <w:pStyle w:val="Heading4"/>
      </w:pPr>
      <w:bookmarkStart w:id="67" w:name="_Toc86144551"/>
      <w:r w:rsidRPr="0077464E">
        <w:t>*</w:t>
      </w:r>
      <w:r w:rsidR="00AB00F9">
        <w:t>36.13</w:t>
      </w:r>
      <w:r w:rsidR="005E166B" w:rsidRPr="0077464E">
        <w:t>.4</w:t>
      </w:r>
      <w:r w:rsidRPr="0077464E">
        <w:t xml:space="preserve"> European Total War</w:t>
      </w:r>
      <w:bookmarkEnd w:id="64"/>
      <w:bookmarkEnd w:id="67"/>
    </w:p>
    <w:p w:rsidR="004C0A82" w:rsidRPr="0077464E" w:rsidRDefault="004C0A82" w:rsidP="00D02C72">
      <w:pPr>
        <w:numPr>
          <w:ilvl w:val="12"/>
          <w:numId w:val="0"/>
        </w:numPr>
        <w:spacing w:after="20"/>
      </w:pPr>
      <w:r w:rsidRPr="0077464E">
        <w:t xml:space="preserve">When the European Total War marker is removed from the Turn Track, the Axis faction </w:t>
      </w:r>
      <w:r w:rsidR="00532732" w:rsidRPr="0077464E">
        <w:rPr>
          <w:i/>
        </w:rPr>
        <w:t>must</w:t>
      </w:r>
      <w:r w:rsidR="00532732" w:rsidRPr="0077464E">
        <w:t xml:space="preserve"> </w:t>
      </w:r>
      <w:r w:rsidRPr="0077464E">
        <w:t xml:space="preserve">roll one </w:t>
      </w:r>
      <w:r w:rsidR="001D1C86" w:rsidRPr="0077464E">
        <w:t xml:space="preserve">unmodified </w:t>
      </w:r>
      <w:r w:rsidRPr="0077464E">
        <w:t>die on th</w:t>
      </w:r>
      <w:r w:rsidR="001D1C86" w:rsidRPr="0077464E">
        <w:t>is</w:t>
      </w:r>
      <w:r w:rsidRPr="0077464E">
        <w:t xml:space="preserve"> table:</w:t>
      </w:r>
    </w:p>
    <w:p w:rsidR="004C0A82" w:rsidRPr="0077464E" w:rsidRDefault="004C0A82" w:rsidP="00D02C72">
      <w:pPr>
        <w:spacing w:after="20"/>
        <w:ind w:left="216" w:right="101"/>
        <w:rPr>
          <w:szCs w:val="18"/>
        </w:rPr>
      </w:pPr>
      <w:r w:rsidRPr="00DC29E8">
        <w:rPr>
          <w:b/>
          <w:szCs w:val="18"/>
        </w:rPr>
        <w:t>1</w:t>
      </w:r>
      <w:r w:rsidR="00DC29E8" w:rsidRPr="00DC29E8">
        <w:rPr>
          <w:b/>
          <w:szCs w:val="18"/>
        </w:rPr>
        <w:t>-4:</w:t>
      </w:r>
      <w:r w:rsidRPr="0077464E">
        <w:rPr>
          <w:szCs w:val="18"/>
        </w:rPr>
        <w:t xml:space="preserve"> Total War Begins</w:t>
      </w:r>
    </w:p>
    <w:p w:rsidR="004C0A82" w:rsidRPr="0077464E" w:rsidRDefault="004C0A82" w:rsidP="00DC29E8">
      <w:pPr>
        <w:ind w:left="216" w:right="101"/>
        <w:rPr>
          <w:szCs w:val="18"/>
        </w:rPr>
      </w:pPr>
      <w:r w:rsidRPr="00DC29E8">
        <w:rPr>
          <w:b/>
          <w:szCs w:val="18"/>
        </w:rPr>
        <w:t>5</w:t>
      </w:r>
      <w:r w:rsidR="00DC29E8" w:rsidRPr="00DC29E8">
        <w:rPr>
          <w:b/>
          <w:szCs w:val="18"/>
        </w:rPr>
        <w:t>-6:</w:t>
      </w:r>
      <w:r w:rsidRPr="0077464E">
        <w:rPr>
          <w:szCs w:val="18"/>
        </w:rPr>
        <w:t xml:space="preserve"> Limited War Continues</w:t>
      </w:r>
    </w:p>
    <w:p w:rsidR="004C0A82" w:rsidRPr="00B037B1" w:rsidRDefault="00287CA2" w:rsidP="00B037B1">
      <w:pPr>
        <w:numPr>
          <w:ilvl w:val="12"/>
          <w:numId w:val="0"/>
        </w:numPr>
        <w:shd w:val="clear" w:color="auto" w:fill="BFBFBF"/>
        <w:ind w:left="360"/>
      </w:pPr>
      <w:r>
        <w:rPr>
          <w:b/>
        </w:rPr>
        <w:t>Clarification</w:t>
      </w:r>
      <w:r w:rsidR="00376914" w:rsidRPr="00B037B1">
        <w:rPr>
          <w:b/>
        </w:rPr>
        <w:t xml:space="preserve">: </w:t>
      </w:r>
      <w:r w:rsidR="004C0A82" w:rsidRPr="00B037B1">
        <w:t xml:space="preserve">Again, this table is printed on the European War Display as a handy reference. </w:t>
      </w:r>
    </w:p>
    <w:p w:rsidR="007946E0" w:rsidRPr="0077464E" w:rsidRDefault="004C0A82" w:rsidP="00D02C72">
      <w:pPr>
        <w:numPr>
          <w:ilvl w:val="12"/>
          <w:numId w:val="0"/>
        </w:numPr>
      </w:pPr>
      <w:r w:rsidRPr="0077464E">
        <w:rPr>
          <w:b/>
        </w:rPr>
        <w:t xml:space="preserve">Limited War Continues: </w:t>
      </w:r>
      <w:r w:rsidRPr="0077464E">
        <w:t>P</w:t>
      </w:r>
      <w:r w:rsidR="007946E0" w:rsidRPr="0077464E">
        <w:t xml:space="preserve">lace the European Total War marker ahead </w:t>
      </w:r>
      <w:r w:rsidR="007946E0" w:rsidRPr="0077464E">
        <w:rPr>
          <w:i/>
        </w:rPr>
        <w:t>four</w:t>
      </w:r>
      <w:r w:rsidR="007946E0" w:rsidRPr="0077464E">
        <w:t xml:space="preserve"> </w:t>
      </w:r>
      <w:r w:rsidR="007946E0" w:rsidRPr="0077464E">
        <w:rPr>
          <w:u w:val="single"/>
        </w:rPr>
        <w:t>Seasonal Turns</w:t>
      </w:r>
      <w:r w:rsidR="007946E0" w:rsidRPr="0077464E">
        <w:t xml:space="preserve"> on the Turn Track. </w:t>
      </w:r>
      <w:r w:rsidR="007946E0" w:rsidRPr="0077464E">
        <w:rPr>
          <w:i/>
        </w:rPr>
        <w:t xml:space="preserve">Exception: </w:t>
      </w:r>
      <w:r w:rsidR="007946E0" w:rsidRPr="0077464E">
        <w:t xml:space="preserve">European Total War must happen no later than Summer 1943. If it is the Summer 1943 </w:t>
      </w:r>
      <w:r w:rsidR="007946E0" w:rsidRPr="0077464E">
        <w:rPr>
          <w:u w:val="single"/>
        </w:rPr>
        <w:t>Seasonal Turn</w:t>
      </w:r>
      <w:r w:rsidR="007946E0" w:rsidRPr="0077464E">
        <w:t xml:space="preserve">, </w:t>
      </w:r>
      <w:r w:rsidRPr="0077464E">
        <w:t xml:space="preserve">treat this result as </w:t>
      </w:r>
      <w:r w:rsidRPr="00B037B1">
        <w:rPr>
          <w:i/>
        </w:rPr>
        <w:t>Total War Begins</w:t>
      </w:r>
      <w:r w:rsidR="007946E0" w:rsidRPr="0077464E">
        <w:t>.</w:t>
      </w:r>
    </w:p>
    <w:p w:rsidR="007946E0" w:rsidRPr="0077464E" w:rsidRDefault="004C0A82" w:rsidP="00D02C72">
      <w:pPr>
        <w:numPr>
          <w:ilvl w:val="12"/>
          <w:numId w:val="0"/>
        </w:numPr>
        <w:spacing w:after="20"/>
      </w:pPr>
      <w:r w:rsidRPr="0077464E">
        <w:rPr>
          <w:b/>
        </w:rPr>
        <w:t xml:space="preserve">Total War Begins: </w:t>
      </w:r>
      <w:r w:rsidRPr="0077464E">
        <w:t>T</w:t>
      </w:r>
      <w:r w:rsidR="007946E0" w:rsidRPr="0077464E">
        <w:t>he Axis faction must do all of the following:</w:t>
      </w:r>
    </w:p>
    <w:p w:rsidR="00AC07C2" w:rsidRPr="0077464E" w:rsidRDefault="00AC07C2" w:rsidP="008503BF">
      <w:pPr>
        <w:numPr>
          <w:ilvl w:val="0"/>
          <w:numId w:val="23"/>
        </w:numPr>
        <w:tabs>
          <w:tab w:val="clear" w:pos="412"/>
        </w:tabs>
        <w:spacing w:after="20"/>
        <w:ind w:left="360" w:hanging="173"/>
      </w:pPr>
      <w:r w:rsidRPr="0077464E">
        <w:t xml:space="preserve">Remove </w:t>
      </w:r>
      <w:r w:rsidR="004C0A82" w:rsidRPr="0077464E">
        <w:t>the</w:t>
      </w:r>
      <w:r w:rsidRPr="0077464E">
        <w:t xml:space="preserve"> European Limited War marker from play.</w:t>
      </w:r>
    </w:p>
    <w:p w:rsidR="00F96FDC" w:rsidRPr="0077464E" w:rsidRDefault="00AC07C2" w:rsidP="008503BF">
      <w:pPr>
        <w:numPr>
          <w:ilvl w:val="0"/>
          <w:numId w:val="23"/>
        </w:numPr>
        <w:tabs>
          <w:tab w:val="clear" w:pos="412"/>
        </w:tabs>
        <w:spacing w:after="20"/>
        <w:ind w:left="360" w:hanging="173"/>
      </w:pPr>
      <w:r w:rsidRPr="0077464E">
        <w:t>Place</w:t>
      </w:r>
      <w:r w:rsidR="007946E0" w:rsidRPr="0077464E">
        <w:t xml:space="preserve"> Europe</w:t>
      </w:r>
      <w:r w:rsidRPr="0077464E">
        <w:t xml:space="preserve">an Total War markers in </w:t>
      </w:r>
      <w:r w:rsidRPr="0077464E">
        <w:rPr>
          <w:i/>
        </w:rPr>
        <w:t xml:space="preserve">both </w:t>
      </w:r>
      <w:r w:rsidR="00532732" w:rsidRPr="0077464E">
        <w:t>European</w:t>
      </w:r>
      <w:r w:rsidRPr="0077464E">
        <w:t xml:space="preserve"> War Boxes</w:t>
      </w:r>
      <w:r w:rsidR="007946E0" w:rsidRPr="0077464E">
        <w:t xml:space="preserve"> on the European War Display.</w:t>
      </w:r>
    </w:p>
    <w:p w:rsidR="00AC07C2" w:rsidRPr="0077464E" w:rsidRDefault="00AC07C2" w:rsidP="008503BF">
      <w:pPr>
        <w:numPr>
          <w:ilvl w:val="0"/>
          <w:numId w:val="23"/>
        </w:numPr>
        <w:tabs>
          <w:tab w:val="clear" w:pos="412"/>
        </w:tabs>
        <w:spacing w:after="20"/>
        <w:ind w:left="360" w:hanging="173"/>
      </w:pPr>
      <w:r w:rsidRPr="0077464E">
        <w:t xml:space="preserve">Place the US Entry marker </w:t>
      </w:r>
      <w:r w:rsidR="00000FC7" w:rsidRPr="0077464E">
        <w:t xml:space="preserve">three </w:t>
      </w:r>
      <w:r w:rsidR="00000FC7" w:rsidRPr="0077464E">
        <w:rPr>
          <w:u w:val="single"/>
        </w:rPr>
        <w:t>Seasonal Turns</w:t>
      </w:r>
      <w:r w:rsidR="00000FC7" w:rsidRPr="0077464E">
        <w:t xml:space="preserve"> ahead on the Turn Track</w:t>
      </w:r>
      <w:r w:rsidRPr="0077464E">
        <w:t>.</w:t>
      </w:r>
    </w:p>
    <w:p w:rsidR="00AC07C2" w:rsidRPr="0077464E" w:rsidRDefault="00AC07C2" w:rsidP="008503BF">
      <w:pPr>
        <w:numPr>
          <w:ilvl w:val="0"/>
          <w:numId w:val="23"/>
        </w:numPr>
        <w:tabs>
          <w:tab w:val="clear" w:pos="412"/>
        </w:tabs>
        <w:ind w:left="360" w:hanging="173"/>
      </w:pPr>
      <w:r w:rsidRPr="0077464E">
        <w:t xml:space="preserve">Place the V-E Day marker </w:t>
      </w:r>
      <w:r w:rsidR="00000FC7" w:rsidRPr="0077464E">
        <w:t>1</w:t>
      </w:r>
      <w:r w:rsidR="00532732" w:rsidRPr="0077464E">
        <w:t>6</w:t>
      </w:r>
      <w:r w:rsidR="00000FC7" w:rsidRPr="0077464E">
        <w:t xml:space="preserve"> </w:t>
      </w:r>
      <w:r w:rsidR="00000FC7" w:rsidRPr="0077464E">
        <w:rPr>
          <w:u w:val="single"/>
        </w:rPr>
        <w:t>Seasonal Turns</w:t>
      </w:r>
      <w:r w:rsidR="00000FC7" w:rsidRPr="0077464E">
        <w:t xml:space="preserve"> (i.e., four Years) </w:t>
      </w:r>
      <w:r w:rsidRPr="0077464E">
        <w:t>ahead on the Turn Track.</w:t>
      </w:r>
    </w:p>
    <w:p w:rsidR="00274764" w:rsidRPr="00B037B1" w:rsidRDefault="00376914" w:rsidP="00B037B1">
      <w:pPr>
        <w:shd w:val="clear" w:color="auto" w:fill="BFBFBF"/>
        <w:ind w:left="360"/>
      </w:pPr>
      <w:r w:rsidRPr="00B037B1">
        <w:rPr>
          <w:b/>
        </w:rPr>
        <w:t xml:space="preserve">Example: </w:t>
      </w:r>
      <w:r w:rsidR="00274764" w:rsidRPr="00B037B1">
        <w:t xml:space="preserve">European Total War starts in </w:t>
      </w:r>
      <w:r w:rsidR="00AC07C2" w:rsidRPr="00B037B1">
        <w:t xml:space="preserve">May-June </w:t>
      </w:r>
      <w:r w:rsidR="00274764" w:rsidRPr="00B037B1">
        <w:t>194</w:t>
      </w:r>
      <w:r w:rsidR="00AC07C2" w:rsidRPr="00B037B1">
        <w:t>1</w:t>
      </w:r>
      <w:r w:rsidR="00274764" w:rsidRPr="00B037B1">
        <w:t xml:space="preserve">. </w:t>
      </w:r>
      <w:r w:rsidR="00AC07C2" w:rsidRPr="00B037B1">
        <w:t xml:space="preserve">You would place the US Entry marker in the Mar-Apr 1942 Turn Box and the V-E Day marker in the </w:t>
      </w:r>
      <w:r w:rsidR="00532732" w:rsidRPr="00B037B1">
        <w:t>May-June</w:t>
      </w:r>
      <w:r w:rsidR="00AC07C2" w:rsidRPr="00B037B1">
        <w:t xml:space="preserve"> 1945 Turn Box.</w:t>
      </w:r>
      <w:r w:rsidR="00274764" w:rsidRPr="00B037B1">
        <w:t xml:space="preserve">  </w:t>
      </w:r>
    </w:p>
    <w:p w:rsidR="001F3114" w:rsidRPr="0077464E" w:rsidRDefault="00025C76" w:rsidP="001F3114">
      <w:pPr>
        <w:spacing w:before="120" w:after="0"/>
      </w:pPr>
      <w:bookmarkStart w:id="68" w:name="_Toc149043698"/>
      <w:r>
        <w:rPr>
          <w:noProof/>
        </w:rPr>
        <w:drawing>
          <wp:inline distT="0" distB="0" distL="0" distR="0">
            <wp:extent cx="447675" cy="447675"/>
            <wp:effectExtent l="0" t="0" r="0" b="0"/>
            <wp:docPr id="18" name="Picture 18" descr="V-E D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 Day Examp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035736" w:rsidRPr="0077464E" w:rsidRDefault="00035736" w:rsidP="00D02C72">
      <w:pPr>
        <w:pStyle w:val="Heading4"/>
      </w:pPr>
      <w:bookmarkStart w:id="69" w:name="_Toc86144552"/>
      <w:r w:rsidRPr="0077464E">
        <w:t>*</w:t>
      </w:r>
      <w:r w:rsidR="00AB00F9">
        <w:t>36.13</w:t>
      </w:r>
      <w:r w:rsidR="00804E90" w:rsidRPr="0077464E">
        <w:t>.5</w:t>
      </w:r>
      <w:r w:rsidRPr="0077464E">
        <w:t xml:space="preserve"> V-E Day</w:t>
      </w:r>
      <w:bookmarkEnd w:id="68"/>
      <w:bookmarkEnd w:id="69"/>
    </w:p>
    <w:p w:rsidR="00F30F92" w:rsidRPr="0077464E" w:rsidRDefault="00F30F92" w:rsidP="00F30F92">
      <w:pPr>
        <w:numPr>
          <w:ilvl w:val="12"/>
          <w:numId w:val="0"/>
        </w:numPr>
        <w:spacing w:after="20"/>
      </w:pPr>
      <w:bookmarkStart w:id="70" w:name="_Toc149043699"/>
      <w:r w:rsidRPr="0077464E">
        <w:t>When the V-E Day marker is removed from the Turn Track, do all of the following.</w:t>
      </w:r>
    </w:p>
    <w:p w:rsidR="00F30F92" w:rsidRPr="0077464E" w:rsidRDefault="00F30F92" w:rsidP="008503BF">
      <w:pPr>
        <w:numPr>
          <w:ilvl w:val="0"/>
          <w:numId w:val="24"/>
        </w:numPr>
        <w:tabs>
          <w:tab w:val="clear" w:pos="367"/>
        </w:tabs>
        <w:spacing w:after="20"/>
        <w:ind w:left="360"/>
        <w:rPr>
          <w:i/>
        </w:rPr>
      </w:pPr>
      <w:r w:rsidRPr="0077464E">
        <w:t>Remove all European Total War markers from play.</w:t>
      </w:r>
    </w:p>
    <w:p w:rsidR="00F30F92" w:rsidRPr="0077464E" w:rsidRDefault="00F30F92" w:rsidP="008503BF">
      <w:pPr>
        <w:numPr>
          <w:ilvl w:val="0"/>
          <w:numId w:val="23"/>
        </w:numPr>
        <w:tabs>
          <w:tab w:val="clear" w:pos="412"/>
        </w:tabs>
        <w:ind w:left="360"/>
      </w:pPr>
      <w:r w:rsidRPr="0077464E">
        <w:t>Ignore all future instructions to increase or decrease the ESV. Flip the ESV marker over to its “Germany Surrenders” side as a reminder of this.</w:t>
      </w:r>
    </w:p>
    <w:p w:rsidR="001F3114" w:rsidRPr="0077464E" w:rsidRDefault="00025C76" w:rsidP="001F3114">
      <w:pPr>
        <w:spacing w:before="120" w:after="0"/>
      </w:pPr>
      <w:r>
        <w:rPr>
          <w:noProof/>
        </w:rPr>
        <w:drawing>
          <wp:inline distT="0" distB="0" distL="0" distR="0">
            <wp:extent cx="447675" cy="447675"/>
            <wp:effectExtent l="0" t="0" r="0" b="0"/>
            <wp:docPr id="19" name="Picture 19" descr="Fail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ilure Examp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AB00F9" w:rsidP="00D64998">
      <w:pPr>
        <w:pStyle w:val="Heading3"/>
        <w:spacing w:before="0"/>
      </w:pPr>
      <w:bookmarkStart w:id="71" w:name="_Toc86144553"/>
      <w:r>
        <w:t>36.14</w:t>
      </w:r>
      <w:r w:rsidR="001C560E" w:rsidRPr="0077464E">
        <w:t xml:space="preserve"> Failure </w:t>
      </w:r>
      <w:r w:rsidR="00E57C99" w:rsidRPr="0077464E">
        <w:t>[</w:t>
      </w:r>
      <w:r w:rsidR="001C560E" w:rsidRPr="0077464E">
        <w:t>Command, Supply</w:t>
      </w:r>
      <w:bookmarkEnd w:id="70"/>
      <w:r w:rsidR="00E57C99" w:rsidRPr="0077464E">
        <w:t>]</w:t>
      </w:r>
      <w:bookmarkEnd w:id="71"/>
    </w:p>
    <w:p w:rsidR="001C560E" w:rsidRPr="0077464E" w:rsidRDefault="001C560E" w:rsidP="00D02C72">
      <w:pPr>
        <w:numPr>
          <w:ilvl w:val="12"/>
          <w:numId w:val="0"/>
        </w:numPr>
        <w:rPr>
          <w:i/>
        </w:rPr>
      </w:pPr>
      <w:r w:rsidRPr="0077464E">
        <w:t xml:space="preserve">There are two Failure markers: </w:t>
      </w:r>
      <w:r w:rsidRPr="0077464E">
        <w:rPr>
          <w:i/>
        </w:rPr>
        <w:t>Failure</w:t>
      </w:r>
      <w:r w:rsidR="00B037B1">
        <w:rPr>
          <w:i/>
        </w:rPr>
        <w:t xml:space="preserve">: </w:t>
      </w:r>
      <w:r w:rsidRPr="0077464E">
        <w:rPr>
          <w:i/>
        </w:rPr>
        <w:t>Command</w:t>
      </w:r>
      <w:r w:rsidRPr="0077464E">
        <w:t xml:space="preserve"> and </w:t>
      </w:r>
      <w:r w:rsidRPr="0077464E">
        <w:rPr>
          <w:i/>
        </w:rPr>
        <w:t>Failure</w:t>
      </w:r>
      <w:r w:rsidR="00B037B1">
        <w:rPr>
          <w:i/>
        </w:rPr>
        <w:t>:</w:t>
      </w:r>
      <w:r w:rsidRPr="0077464E">
        <w:rPr>
          <w:i/>
        </w:rPr>
        <w:t xml:space="preserve"> Supply</w:t>
      </w:r>
      <w:r w:rsidRPr="0077464E">
        <w:t xml:space="preserve">. Each Failure has rules that limit the </w:t>
      </w:r>
      <w:r w:rsidRPr="0077464E">
        <w:rPr>
          <w:i/>
        </w:rPr>
        <w:t>faction</w:t>
      </w:r>
      <w:r w:rsidRPr="0077464E">
        <w:t xml:space="preserve"> affected by them. Such a faction is referred to as a </w:t>
      </w:r>
      <w:r w:rsidRPr="0077464E">
        <w:rPr>
          <w:i/>
        </w:rPr>
        <w:t>Failure Affected Faction</w:t>
      </w:r>
      <w:r w:rsidRPr="0077464E">
        <w:t xml:space="preserve"> (FAF). </w:t>
      </w:r>
    </w:p>
    <w:p w:rsidR="001C560E" w:rsidRPr="0077464E" w:rsidRDefault="001C560E" w:rsidP="00D02C72">
      <w:pPr>
        <w:numPr>
          <w:ilvl w:val="12"/>
          <w:numId w:val="0"/>
        </w:numPr>
      </w:pPr>
      <w:r w:rsidRPr="0077464E">
        <w:rPr>
          <w:b/>
        </w:rPr>
        <w:t>Failure Ra</w:t>
      </w:r>
      <w:r w:rsidR="002C2FB0" w:rsidRPr="0077464E">
        <w:rPr>
          <w:b/>
        </w:rPr>
        <w:t>nge</w:t>
      </w:r>
      <w:r w:rsidRPr="0077464E">
        <w:rPr>
          <w:b/>
        </w:rPr>
        <w:t>:</w:t>
      </w:r>
      <w:r w:rsidRPr="0077464E">
        <w:t xml:space="preserve"> Failure rules apply in the hex containing a Failure marker and all hexes within a five-hex ra</w:t>
      </w:r>
      <w:r w:rsidR="002C2FB0" w:rsidRPr="0077464E">
        <w:t>nge</w:t>
      </w:r>
      <w:r w:rsidRPr="0077464E">
        <w:t>.</w:t>
      </w:r>
      <w:r w:rsidR="002C2FB0" w:rsidRPr="0077464E">
        <w:t xml:space="preserve"> These hexes are referred to as “Failure Hexes.”</w:t>
      </w:r>
    </w:p>
    <w:p w:rsidR="001C560E" w:rsidRPr="0077464E" w:rsidRDefault="001C560E" w:rsidP="00D02C72">
      <w:r w:rsidRPr="0077464E">
        <w:rPr>
          <w:b/>
        </w:rPr>
        <w:t xml:space="preserve">Failure Effects: </w:t>
      </w:r>
      <w:r w:rsidRPr="0077464E">
        <w:t>These rules apply while a Failure is in effect.</w:t>
      </w:r>
    </w:p>
    <w:p w:rsidR="001C560E" w:rsidRPr="0077464E" w:rsidRDefault="001C560E" w:rsidP="00D02C72">
      <w:pPr>
        <w:spacing w:after="20"/>
        <w:rPr>
          <w:i/>
        </w:rPr>
      </w:pPr>
      <w:r w:rsidRPr="0077464E">
        <w:rPr>
          <w:i/>
        </w:rPr>
        <w:t>Support Unit or Airdrop Marker Placement:</w:t>
      </w:r>
    </w:p>
    <w:p w:rsidR="00532732" w:rsidRPr="0077464E" w:rsidRDefault="00532732" w:rsidP="008503BF">
      <w:pPr>
        <w:numPr>
          <w:ilvl w:val="0"/>
          <w:numId w:val="9"/>
        </w:numPr>
        <w:tabs>
          <w:tab w:val="clear" w:pos="720"/>
        </w:tabs>
        <w:spacing w:after="20"/>
        <w:ind w:left="374" w:hanging="187"/>
      </w:pPr>
      <w:r w:rsidRPr="0077464E">
        <w:t>An FAF support unit or Airdrop marker cannot be placed in a Failure Hex.</w:t>
      </w:r>
    </w:p>
    <w:p w:rsidR="001C560E" w:rsidRPr="0077464E" w:rsidRDefault="001C560E" w:rsidP="008503BF">
      <w:pPr>
        <w:numPr>
          <w:ilvl w:val="0"/>
          <w:numId w:val="9"/>
        </w:numPr>
        <w:tabs>
          <w:tab w:val="clear" w:pos="720"/>
        </w:tabs>
        <w:ind w:left="360" w:hanging="180"/>
      </w:pPr>
      <w:r w:rsidRPr="0077464E">
        <w:t xml:space="preserve">An FAF unit cannot contest attempted placement of an enemy support unit in a Failure </w:t>
      </w:r>
      <w:r w:rsidR="002C2FB0" w:rsidRPr="0077464E">
        <w:t>H</w:t>
      </w:r>
      <w:r w:rsidRPr="0077464E">
        <w:t>ex.</w:t>
      </w:r>
    </w:p>
    <w:p w:rsidR="001C560E" w:rsidRPr="0077464E" w:rsidRDefault="001C560E" w:rsidP="00D02C72">
      <w:pPr>
        <w:spacing w:after="20"/>
        <w:rPr>
          <w:i/>
        </w:rPr>
      </w:pPr>
      <w:r w:rsidRPr="0077464E">
        <w:rPr>
          <w:i/>
        </w:rPr>
        <w:t>Movement:</w:t>
      </w:r>
    </w:p>
    <w:p w:rsidR="001C560E" w:rsidRPr="0077464E" w:rsidRDefault="001C560E" w:rsidP="008503BF">
      <w:pPr>
        <w:numPr>
          <w:ilvl w:val="0"/>
          <w:numId w:val="6"/>
        </w:numPr>
        <w:tabs>
          <w:tab w:val="clear" w:pos="720"/>
        </w:tabs>
        <w:spacing w:after="20"/>
        <w:ind w:left="374" w:hanging="187"/>
      </w:pPr>
      <w:r w:rsidRPr="0077464E">
        <w:t>If Failure</w:t>
      </w:r>
      <w:r w:rsidR="00B037B1">
        <w:t xml:space="preserve">: </w:t>
      </w:r>
      <w:r w:rsidRPr="0077464E">
        <w:t xml:space="preserve">Supply is in effect, an FAF ground unit cannot move </w:t>
      </w:r>
      <w:r w:rsidRPr="0077464E">
        <w:rPr>
          <w:i/>
        </w:rPr>
        <w:t>into</w:t>
      </w:r>
      <w:r w:rsidRPr="0077464E">
        <w:t xml:space="preserve"> a Failure </w:t>
      </w:r>
      <w:r w:rsidR="002C2FB0" w:rsidRPr="0077464E">
        <w:t>H</w:t>
      </w:r>
      <w:r w:rsidRPr="0077464E">
        <w:t xml:space="preserve">ex containing an EZOC. </w:t>
      </w:r>
      <w:r w:rsidRPr="0077464E">
        <w:rPr>
          <w:i/>
        </w:rPr>
        <w:t>No exceptions</w:t>
      </w:r>
      <w:r w:rsidRPr="0077464E">
        <w:t>.</w:t>
      </w:r>
    </w:p>
    <w:p w:rsidR="001C560E" w:rsidRPr="0077464E" w:rsidRDefault="001C560E" w:rsidP="008503BF">
      <w:pPr>
        <w:numPr>
          <w:ilvl w:val="0"/>
          <w:numId w:val="6"/>
        </w:numPr>
        <w:tabs>
          <w:tab w:val="clear" w:pos="720"/>
        </w:tabs>
        <w:ind w:left="360" w:hanging="180"/>
      </w:pPr>
      <w:r w:rsidRPr="0077464E">
        <w:t>If Failure</w:t>
      </w:r>
      <w:r w:rsidR="00B037B1">
        <w:t xml:space="preserve">: </w:t>
      </w:r>
      <w:r w:rsidRPr="0077464E">
        <w:t>Command is in effect, a</w:t>
      </w:r>
      <w:r w:rsidR="00794185">
        <w:t>n</w:t>
      </w:r>
      <w:r w:rsidRPr="0077464E">
        <w:t xml:space="preserve"> FAF ground unit cannot move </w:t>
      </w:r>
      <w:r w:rsidRPr="0077464E">
        <w:rPr>
          <w:i/>
        </w:rPr>
        <w:t>out of</w:t>
      </w:r>
      <w:r w:rsidRPr="0077464E">
        <w:t xml:space="preserve"> a Failure </w:t>
      </w:r>
      <w:r w:rsidR="002C2FB0" w:rsidRPr="0077464E">
        <w:t>H</w:t>
      </w:r>
      <w:r w:rsidRPr="0077464E">
        <w:t xml:space="preserve">ex containing an EZOC. </w:t>
      </w:r>
      <w:r w:rsidRPr="0077464E">
        <w:rPr>
          <w:i/>
        </w:rPr>
        <w:t>No exceptions</w:t>
      </w:r>
      <w:r w:rsidRPr="0077464E">
        <w:t>.</w:t>
      </w:r>
    </w:p>
    <w:p w:rsidR="001C560E" w:rsidRPr="0077464E" w:rsidRDefault="001C560E" w:rsidP="00D02C72">
      <w:pPr>
        <w:spacing w:after="20"/>
        <w:rPr>
          <w:i/>
        </w:rPr>
      </w:pPr>
      <w:r w:rsidRPr="0077464E">
        <w:rPr>
          <w:i/>
        </w:rPr>
        <w:t>Combat:</w:t>
      </w:r>
    </w:p>
    <w:p w:rsidR="001C560E" w:rsidRPr="0077464E" w:rsidRDefault="001C560E" w:rsidP="008503BF">
      <w:pPr>
        <w:numPr>
          <w:ilvl w:val="0"/>
          <w:numId w:val="6"/>
        </w:numPr>
        <w:tabs>
          <w:tab w:val="clear" w:pos="720"/>
        </w:tabs>
        <w:ind w:left="360" w:hanging="180"/>
      </w:pPr>
      <w:r w:rsidRPr="0077464E">
        <w:t xml:space="preserve">An FAF ground unit cannot conduct </w:t>
      </w:r>
      <w:r w:rsidR="00B736D8" w:rsidRPr="0077464E">
        <w:t>an Airdrop, Beachhead Landing, Advance After Combat</w:t>
      </w:r>
      <w:r w:rsidR="00697BDA" w:rsidRPr="0077464E">
        <w:t>, or Exploitation</w:t>
      </w:r>
      <w:r w:rsidR="00B736D8" w:rsidRPr="0077464E">
        <w:t xml:space="preserve"> </w:t>
      </w:r>
      <w:r w:rsidRPr="0077464E">
        <w:t>i</w:t>
      </w:r>
      <w:r w:rsidR="00B736D8" w:rsidRPr="0077464E">
        <w:t>nto a</w:t>
      </w:r>
      <w:r w:rsidRPr="0077464E">
        <w:t xml:space="preserve"> Failure </w:t>
      </w:r>
      <w:r w:rsidR="002C2FB0" w:rsidRPr="0077464E">
        <w:t>H</w:t>
      </w:r>
      <w:r w:rsidRPr="0077464E">
        <w:t>ex.</w:t>
      </w:r>
    </w:p>
    <w:p w:rsidR="001C560E" w:rsidRPr="0077464E" w:rsidRDefault="001C560E" w:rsidP="00D02C72">
      <w:pPr>
        <w:numPr>
          <w:ilvl w:val="12"/>
          <w:numId w:val="0"/>
        </w:numPr>
      </w:pPr>
      <w:r w:rsidRPr="0077464E">
        <w:rPr>
          <w:b/>
        </w:rPr>
        <w:t>Removing a Failure Marker:</w:t>
      </w:r>
      <w:r w:rsidRPr="0077464E">
        <w:t xml:space="preserve"> This marker is removed in the affected faction’s Marker Segment </w:t>
      </w:r>
      <w:r w:rsidR="00532732" w:rsidRPr="0077464E">
        <w:t xml:space="preserve">(4.3) </w:t>
      </w:r>
      <w:r w:rsidRPr="0077464E">
        <w:t>and set aside for possible later use.</w:t>
      </w:r>
    </w:p>
    <w:p w:rsidR="00D64998" w:rsidRPr="0077464E" w:rsidRDefault="00025C76" w:rsidP="00D64998">
      <w:pPr>
        <w:numPr>
          <w:ilvl w:val="12"/>
          <w:numId w:val="0"/>
        </w:numPr>
        <w:spacing w:before="120" w:after="0"/>
      </w:pPr>
      <w:r>
        <w:rPr>
          <w:noProof/>
        </w:rPr>
        <w:lastRenderedPageBreak/>
        <w:drawing>
          <wp:inline distT="0" distB="0" distL="0" distR="0">
            <wp:extent cx="447675" cy="447675"/>
            <wp:effectExtent l="0" t="0" r="0" b="0"/>
            <wp:docPr id="20" name="Picture 20" descr="Free Pass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ee Passage Examp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BA7FE0" w:rsidRPr="0077464E" w:rsidRDefault="00AB00F9" w:rsidP="00D64998">
      <w:pPr>
        <w:pStyle w:val="Heading3"/>
        <w:spacing w:before="0"/>
      </w:pPr>
      <w:bookmarkStart w:id="72" w:name="_Toc120713804"/>
      <w:bookmarkStart w:id="73" w:name="_Toc149043700"/>
      <w:bookmarkStart w:id="74" w:name="_Toc86144554"/>
      <w:r>
        <w:t>36.15</w:t>
      </w:r>
      <w:r w:rsidR="00BA7FE0" w:rsidRPr="0077464E">
        <w:t xml:space="preserve"> Free Passage</w:t>
      </w:r>
      <w:bookmarkEnd w:id="72"/>
      <w:bookmarkEnd w:id="73"/>
      <w:bookmarkEnd w:id="74"/>
    </w:p>
    <w:p w:rsidR="00BA7FE0" w:rsidRPr="0077464E" w:rsidRDefault="00BA7FE0" w:rsidP="00D02C72">
      <w:pPr>
        <w:numPr>
          <w:ilvl w:val="12"/>
          <w:numId w:val="0"/>
        </w:numPr>
        <w:tabs>
          <w:tab w:val="left" w:pos="270"/>
        </w:tabs>
      </w:pPr>
      <w:r w:rsidRPr="0077464E">
        <w:t xml:space="preserve">This marker is placed in the </w:t>
      </w:r>
      <w:r w:rsidR="00287CA2">
        <w:t>C</w:t>
      </w:r>
      <w:r w:rsidRPr="0077464E">
        <w:t xml:space="preserve">apital of a Neutral Minor Country during setup when it is activated by the </w:t>
      </w:r>
      <w:r w:rsidRPr="004A36AF">
        <w:rPr>
          <w:i/>
        </w:rPr>
        <w:t>Free Passage</w:t>
      </w:r>
      <w:r w:rsidRPr="0077464E">
        <w:t xml:space="preserve"> Political Event</w:t>
      </w:r>
      <w:r w:rsidR="004A36AF">
        <w:t xml:space="preserve"> (</w:t>
      </w:r>
      <w:r w:rsidR="00761EBD">
        <w:t>37.15</w:t>
      </w:r>
      <w:r w:rsidR="004A36AF">
        <w:t>)</w:t>
      </w:r>
      <w:r w:rsidRPr="0077464E">
        <w:t>.</w:t>
      </w:r>
    </w:p>
    <w:p w:rsidR="00F45F87" w:rsidRPr="00751A64" w:rsidRDefault="00F45F87" w:rsidP="00F45F87">
      <w:pPr>
        <w:numPr>
          <w:ilvl w:val="12"/>
          <w:numId w:val="0"/>
        </w:numPr>
      </w:pPr>
      <w:bookmarkStart w:id="75" w:name="_Toc149043701"/>
      <w:r w:rsidRPr="00751A64">
        <w:rPr>
          <w:b/>
        </w:rPr>
        <w:t>Effect:</w:t>
      </w:r>
      <w:r w:rsidRPr="00751A64">
        <w:t xml:space="preserve"> While this marker is in a Minor Country’s </w:t>
      </w:r>
      <w:r w:rsidR="00287CA2">
        <w:t>C</w:t>
      </w:r>
      <w:r w:rsidRPr="00751A64">
        <w:t xml:space="preserve">apital, its ground </w:t>
      </w:r>
      <w:r w:rsidRPr="00B037B1">
        <w:t xml:space="preserve">units cannot use Operational Movement, Reserve Movement, Retreat, </w:t>
      </w:r>
      <w:r w:rsidRPr="00751A64">
        <w:t>or Exploitation to enter a hex outside that Minor Country or one of its Dependents, nor can it attack such a hex.</w:t>
      </w:r>
      <w:r w:rsidRPr="00751A64">
        <w:rPr>
          <w:i/>
        </w:rPr>
        <w:t xml:space="preserve"> </w:t>
      </w:r>
    </w:p>
    <w:p w:rsidR="00532732" w:rsidRPr="00B037B1" w:rsidRDefault="00532732" w:rsidP="00B037B1">
      <w:pPr>
        <w:pStyle w:val="Header"/>
        <w:shd w:val="clear" w:color="auto" w:fill="BFBFBF"/>
        <w:tabs>
          <w:tab w:val="clear" w:pos="4320"/>
          <w:tab w:val="clear" w:pos="8640"/>
        </w:tabs>
        <w:ind w:left="360"/>
        <w:rPr>
          <w:color w:val="000000"/>
        </w:rPr>
      </w:pPr>
      <w:r w:rsidRPr="00B037B1">
        <w:rPr>
          <w:b/>
        </w:rPr>
        <w:t xml:space="preserve">Clarification: </w:t>
      </w:r>
      <w:r w:rsidRPr="00B037B1">
        <w:rPr>
          <w:color w:val="000000"/>
        </w:rPr>
        <w:t xml:space="preserve">Free Passage markers can be removed by </w:t>
      </w:r>
      <w:r w:rsidRPr="00B037B1">
        <w:rPr>
          <w:i/>
          <w:color w:val="000000"/>
        </w:rPr>
        <w:t>Influence</w:t>
      </w:r>
      <w:r w:rsidRPr="00B037B1">
        <w:rPr>
          <w:color w:val="000000"/>
        </w:rPr>
        <w:t xml:space="preserve"> </w:t>
      </w:r>
      <w:r w:rsidR="00B037B1">
        <w:rPr>
          <w:color w:val="000000"/>
        </w:rPr>
        <w:t>(</w:t>
      </w:r>
      <w:r w:rsidR="00761EBD">
        <w:rPr>
          <w:color w:val="000000"/>
        </w:rPr>
        <w:t>37.18</w:t>
      </w:r>
      <w:r w:rsidR="00287CA2">
        <w:rPr>
          <w:color w:val="000000"/>
        </w:rPr>
        <w:t>)</w:t>
      </w:r>
      <w:r w:rsidR="00B037B1">
        <w:rPr>
          <w:color w:val="000000"/>
        </w:rPr>
        <w:t xml:space="preserve"> </w:t>
      </w:r>
      <w:r w:rsidRPr="00B037B1">
        <w:rPr>
          <w:color w:val="000000"/>
        </w:rPr>
        <w:t xml:space="preserve">or </w:t>
      </w:r>
      <w:r w:rsidRPr="00B037B1">
        <w:rPr>
          <w:i/>
          <w:color w:val="000000"/>
        </w:rPr>
        <w:t>Neutrals Pressured</w:t>
      </w:r>
      <w:r w:rsidRPr="00B037B1">
        <w:rPr>
          <w:color w:val="000000"/>
        </w:rPr>
        <w:t xml:space="preserve"> </w:t>
      </w:r>
      <w:r w:rsidR="00B037B1">
        <w:rPr>
          <w:color w:val="000000"/>
        </w:rPr>
        <w:t>(</w:t>
      </w:r>
      <w:r w:rsidR="00761EBD">
        <w:rPr>
          <w:color w:val="000000"/>
        </w:rPr>
        <w:t>37.27</w:t>
      </w:r>
      <w:r w:rsidR="00B037B1">
        <w:rPr>
          <w:color w:val="000000"/>
        </w:rPr>
        <w:t xml:space="preserve">) </w:t>
      </w:r>
      <w:r w:rsidRPr="00B037B1">
        <w:rPr>
          <w:color w:val="000000"/>
        </w:rPr>
        <w:t>events.</w:t>
      </w:r>
    </w:p>
    <w:p w:rsidR="0013397C" w:rsidRPr="0077464E" w:rsidRDefault="00025C76" w:rsidP="0013397C">
      <w:pPr>
        <w:spacing w:before="120" w:after="0"/>
      </w:pPr>
      <w:r>
        <w:rPr>
          <w:noProof/>
        </w:rPr>
        <w:drawing>
          <wp:inline distT="0" distB="0" distL="0" distR="0">
            <wp:extent cx="447675" cy="447675"/>
            <wp:effectExtent l="0" t="0" r="0" b="0"/>
            <wp:docPr id="21" name="Picture 21" descr="Fujiyama Bomber P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jiyama Bomber Production Exampl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E2331E" w:rsidRPr="0077464E" w:rsidRDefault="00AB00F9" w:rsidP="00D64998">
      <w:pPr>
        <w:pStyle w:val="Heading3"/>
        <w:spacing w:before="0"/>
      </w:pPr>
      <w:bookmarkStart w:id="76" w:name="_Toc86144555"/>
      <w:r>
        <w:t>36.16</w:t>
      </w:r>
      <w:r w:rsidR="00E2331E" w:rsidRPr="0077464E">
        <w:t xml:space="preserve"> Fujiyama Bomber Production</w:t>
      </w:r>
      <w:bookmarkEnd w:id="75"/>
      <w:bookmarkEnd w:id="76"/>
    </w:p>
    <w:p w:rsidR="00E2331E" w:rsidRPr="0077464E" w:rsidRDefault="00E2331E" w:rsidP="00D02C72">
      <w:pPr>
        <w:numPr>
          <w:ilvl w:val="12"/>
          <w:numId w:val="0"/>
        </w:numPr>
        <w:tabs>
          <w:tab w:val="left" w:pos="270"/>
        </w:tabs>
      </w:pPr>
      <w:r w:rsidRPr="0077464E">
        <w:t xml:space="preserve">When this marker is removed from the Turn Track, place it in the Strategic Warfare Box. </w:t>
      </w:r>
    </w:p>
    <w:p w:rsidR="00A44B8E" w:rsidRPr="0077464E" w:rsidRDefault="00A44B8E" w:rsidP="00D02C72">
      <w:pPr>
        <w:numPr>
          <w:ilvl w:val="12"/>
          <w:numId w:val="0"/>
        </w:numPr>
      </w:pPr>
      <w:r w:rsidRPr="0077464E">
        <w:rPr>
          <w:b/>
        </w:rPr>
        <w:t>Effect:</w:t>
      </w:r>
      <w:r w:rsidRPr="0077464E">
        <w:t xml:space="preserve"> If this marker is in the Strategic Warfare Box, it provides a +1 Delay DRM to </w:t>
      </w:r>
      <w:r w:rsidR="00655B26" w:rsidRPr="0077464E">
        <w:t xml:space="preserve">all </w:t>
      </w:r>
      <w:r w:rsidRPr="0077464E">
        <w:rPr>
          <w:i/>
        </w:rPr>
        <w:t xml:space="preserve">Soviet </w:t>
      </w:r>
      <w:r w:rsidR="00655B26" w:rsidRPr="0077464E">
        <w:t>units and markers</w:t>
      </w:r>
      <w:r w:rsidRPr="0077464E">
        <w:t xml:space="preserve"> </w:t>
      </w:r>
      <w:r w:rsidRPr="0077464E">
        <w:rPr>
          <w:i/>
        </w:rPr>
        <w:t xml:space="preserve">and </w:t>
      </w:r>
      <w:r w:rsidRPr="0077464E">
        <w:t xml:space="preserve">to all </w:t>
      </w:r>
      <w:r w:rsidRPr="0077464E">
        <w:rPr>
          <w:i/>
        </w:rPr>
        <w:t xml:space="preserve">Nationalist Chinese </w:t>
      </w:r>
      <w:r w:rsidRPr="0077464E">
        <w:t xml:space="preserve">units and markers. </w:t>
      </w:r>
      <w:r w:rsidRPr="0077464E">
        <w:rPr>
          <w:i/>
        </w:rPr>
        <w:t xml:space="preserve">Exception: </w:t>
      </w:r>
      <w:r w:rsidRPr="0077464E">
        <w:t>This DRM does not apply to units or markers belonging to a Policy Affected Country or Truce Affected Country.</w:t>
      </w:r>
    </w:p>
    <w:p w:rsidR="0013397C" w:rsidRPr="0077464E" w:rsidRDefault="00025C76" w:rsidP="0013397C">
      <w:pPr>
        <w:spacing w:before="120" w:after="0"/>
      </w:pPr>
      <w:bookmarkStart w:id="77" w:name="_Toc149043702"/>
      <w:r>
        <w:rPr>
          <w:noProof/>
        </w:rPr>
        <w:drawing>
          <wp:inline distT="0" distB="0" distL="0" distR="0">
            <wp:extent cx="447675" cy="447675"/>
            <wp:effectExtent l="0" t="0" r="0" b="0"/>
            <wp:docPr id="22" name="Picture 22" descr="Hakko Ichiu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kko Ichiu Examp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6D48" w:rsidRPr="0077464E" w:rsidRDefault="00AB00F9" w:rsidP="00D64998">
      <w:pPr>
        <w:pStyle w:val="Heading3"/>
        <w:spacing w:before="0"/>
      </w:pPr>
      <w:bookmarkStart w:id="78" w:name="_Toc86144556"/>
      <w:r>
        <w:t>36.17</w:t>
      </w:r>
      <w:r w:rsidR="001C6D48" w:rsidRPr="0077464E">
        <w:t xml:space="preserve"> Hakko Ichiu</w:t>
      </w:r>
      <w:bookmarkEnd w:id="77"/>
      <w:bookmarkEnd w:id="78"/>
    </w:p>
    <w:p w:rsidR="001C6D48" w:rsidRPr="0077464E" w:rsidRDefault="001C6D48" w:rsidP="00D02C72">
      <w:r w:rsidRPr="0077464E">
        <w:t xml:space="preserve">When </w:t>
      </w:r>
      <w:r w:rsidR="00532732" w:rsidRPr="0077464E">
        <w:t>this marker</w:t>
      </w:r>
      <w:r w:rsidRPr="0077464E">
        <w:t xml:space="preserve"> is removed from the Turn Track, place it on the </w:t>
      </w:r>
      <w:r w:rsidR="001A5B4D" w:rsidRPr="0077464E">
        <w:t>VP Track</w:t>
      </w:r>
      <w:r w:rsidRPr="0077464E">
        <w:t xml:space="preserve"> in the VP Box containing the </w:t>
      </w:r>
      <w:r w:rsidR="00B22B34">
        <w:t>Axis Tide</w:t>
      </w:r>
      <w:r w:rsidRPr="0077464E">
        <w:t xml:space="preserve"> VP marker. If the VP marker reads </w:t>
      </w:r>
      <w:r w:rsidRPr="0077464E">
        <w:rPr>
          <w:i/>
          <w:color w:val="000000"/>
        </w:rPr>
        <w:t>Allied Crusade</w:t>
      </w:r>
      <w:r w:rsidRPr="0077464E">
        <w:t xml:space="preserve">, place it in the 0 VP Box. </w:t>
      </w:r>
    </w:p>
    <w:p w:rsidR="001C6D48" w:rsidRPr="0077464E" w:rsidRDefault="001C6D48" w:rsidP="00D02C72">
      <w:pPr>
        <w:numPr>
          <w:ilvl w:val="12"/>
          <w:numId w:val="0"/>
        </w:numPr>
        <w:spacing w:after="20"/>
        <w:rPr>
          <w:b/>
          <w:bCs/>
        </w:rPr>
      </w:pPr>
      <w:r w:rsidRPr="0077464E">
        <w:rPr>
          <w:b/>
          <w:bCs/>
        </w:rPr>
        <w:t xml:space="preserve">Effects: </w:t>
      </w:r>
    </w:p>
    <w:p w:rsidR="000B2907" w:rsidRDefault="005B5FCA" w:rsidP="00761EBD">
      <w:pPr>
        <w:numPr>
          <w:ilvl w:val="0"/>
          <w:numId w:val="3"/>
        </w:numPr>
        <w:tabs>
          <w:tab w:val="clear" w:pos="720"/>
        </w:tabs>
        <w:ind w:left="374" w:hanging="187"/>
      </w:pPr>
      <w:r w:rsidRPr="0077464E">
        <w:t>Th</w:t>
      </w:r>
      <w:r w:rsidR="00532732" w:rsidRPr="0077464E">
        <w:t>e Axis faction receive</w:t>
      </w:r>
      <w:r w:rsidR="001C6D48" w:rsidRPr="0077464E">
        <w:t>s additional Japanese replacements (</w:t>
      </w:r>
      <w:r w:rsidR="00D3403A" w:rsidRPr="0077464E">
        <w:t>1.3.2.6</w:t>
      </w:r>
      <w:r w:rsidR="001C6D48" w:rsidRPr="0077464E">
        <w:t>).</w:t>
      </w:r>
      <w:bookmarkStart w:id="79" w:name="_Toc99675294"/>
      <w:bookmarkStart w:id="80" w:name="_Toc149043703"/>
    </w:p>
    <w:p w:rsidR="00761EBD" w:rsidRPr="00761EBD" w:rsidRDefault="00761EBD" w:rsidP="00761EBD">
      <w:bookmarkStart w:id="81" w:name="_Toc339453727"/>
      <w:bookmarkStart w:id="82" w:name="_Toc360862662"/>
      <w:bookmarkStart w:id="83" w:name="_Toc360956807"/>
      <w:bookmarkStart w:id="84" w:name="_Toc376251285"/>
      <w:bookmarkStart w:id="85" w:name="_Toc376784030"/>
      <w:bookmarkStart w:id="86" w:name="_Toc410541675"/>
      <w:bookmarkStart w:id="87" w:name="_Toc410565687"/>
      <w:bookmarkStart w:id="88" w:name="_Toc410704292"/>
      <w:bookmarkStart w:id="89" w:name="_Toc483727353"/>
      <w:bookmarkStart w:id="90" w:name="_Toc536797725"/>
      <w:bookmarkStart w:id="91" w:name="_Toc536798022"/>
      <w:bookmarkStart w:id="92" w:name="_Toc24386204"/>
      <w:bookmarkStart w:id="93" w:name="_Toc24386393"/>
      <w:bookmarkStart w:id="94" w:name="_Toc24386624"/>
      <w:bookmarkStart w:id="95" w:name="_Toc26638317"/>
      <w:bookmarkStart w:id="96" w:name="_Toc26638578"/>
      <w:bookmarkStart w:id="97" w:name="_Toc26763820"/>
      <w:bookmarkStart w:id="98" w:name="_Toc26842932"/>
      <w:r>
        <w:rPr>
          <w:b/>
          <w:noProof/>
        </w:rPr>
        <w:drawing>
          <wp:inline distT="0" distB="0" distL="0" distR="0" wp14:anchorId="31DC3BBA" wp14:editId="68EC2E1A">
            <wp:extent cx="447675" cy="447675"/>
            <wp:effectExtent l="0" t="0" r="0" b="0"/>
            <wp:docPr id="23" name="Picture 23" descr="I-Boat Strate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Boat Strategy Exampl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E2331E" w:rsidRPr="0077464E" w:rsidRDefault="00AB00F9" w:rsidP="00D64998">
      <w:pPr>
        <w:pStyle w:val="Heading3"/>
        <w:spacing w:before="0"/>
      </w:pPr>
      <w:bookmarkStart w:id="99" w:name="_Toc86144557"/>
      <w:r>
        <w:t>36.18</w:t>
      </w:r>
      <w:r w:rsidR="00E2331E" w:rsidRPr="0077464E">
        <w:t xml:space="preserve"> </w:t>
      </w:r>
      <w:bookmarkEnd w:id="79"/>
      <w:r w:rsidR="00E2331E" w:rsidRPr="0077464E">
        <w:t>I-boat Strategy</w:t>
      </w:r>
      <w:bookmarkEnd w:id="80"/>
      <w:bookmarkEnd w:id="99"/>
    </w:p>
    <w:p w:rsidR="00E2331E" w:rsidRPr="0077464E" w:rsidRDefault="00E2331E" w:rsidP="00D02C72">
      <w:pPr>
        <w:numPr>
          <w:ilvl w:val="12"/>
          <w:numId w:val="0"/>
        </w:numPr>
        <w:tabs>
          <w:tab w:val="left" w:pos="270"/>
        </w:tabs>
      </w:pPr>
      <w:r w:rsidRPr="0077464E">
        <w:t xml:space="preserve">When this marker is removed from the Turn Track, place it in the Strategic Warfare Box. </w:t>
      </w:r>
    </w:p>
    <w:p w:rsidR="00A44B8E" w:rsidRPr="0077464E" w:rsidRDefault="00E2331E" w:rsidP="001C707F">
      <w:pPr>
        <w:numPr>
          <w:ilvl w:val="12"/>
          <w:numId w:val="0"/>
        </w:numPr>
      </w:pPr>
      <w:r w:rsidRPr="0077464E">
        <w:rPr>
          <w:b/>
        </w:rPr>
        <w:t>Effect:</w:t>
      </w:r>
      <w:r w:rsidRPr="0077464E">
        <w:t xml:space="preserve"> If this marker is in the Strategic Warfare Box, it provides a +1 Delay DRM</w:t>
      </w:r>
      <w:r w:rsidR="001C707F" w:rsidRPr="0077464E">
        <w:t xml:space="preserve"> to</w:t>
      </w:r>
      <w:r w:rsidRPr="0077464E">
        <w:t xml:space="preserve"> </w:t>
      </w:r>
      <w:r w:rsidR="005E4263" w:rsidRPr="0077464E">
        <w:t xml:space="preserve">all </w:t>
      </w:r>
      <w:r w:rsidR="005E4263" w:rsidRPr="0077464E">
        <w:rPr>
          <w:i/>
        </w:rPr>
        <w:t xml:space="preserve">non-Chinese </w:t>
      </w:r>
      <w:r w:rsidR="005E4263" w:rsidRPr="0077464E">
        <w:t xml:space="preserve">units </w:t>
      </w:r>
      <w:r w:rsidR="00655B26" w:rsidRPr="0077464E">
        <w:t xml:space="preserve">and markers </w:t>
      </w:r>
      <w:r w:rsidR="005E4263" w:rsidRPr="0077464E">
        <w:t xml:space="preserve">belonging </w:t>
      </w:r>
      <w:r w:rsidRPr="0077464E">
        <w:t xml:space="preserve">to </w:t>
      </w:r>
      <w:r w:rsidR="00A44B8E" w:rsidRPr="0077464E">
        <w:t>the</w:t>
      </w:r>
      <w:r w:rsidRPr="0077464E">
        <w:t xml:space="preserve"> </w:t>
      </w:r>
      <w:r w:rsidRPr="0077464E">
        <w:rPr>
          <w:i/>
        </w:rPr>
        <w:t xml:space="preserve">Western </w:t>
      </w:r>
      <w:r w:rsidR="00A44B8E" w:rsidRPr="0077464E">
        <w:t>faction</w:t>
      </w:r>
      <w:r w:rsidR="00655B26" w:rsidRPr="0077464E">
        <w:t xml:space="preserve">, except those </w:t>
      </w:r>
      <w:r w:rsidR="00A44B8E" w:rsidRPr="0077464E">
        <w:t>belonging to a Policy Affected Country or Truce Affected Country.</w:t>
      </w:r>
    </w:p>
    <w:p w:rsidR="0013397C" w:rsidRPr="0077464E" w:rsidRDefault="00025C76" w:rsidP="0013397C">
      <w:pPr>
        <w:spacing w:before="120" w:after="0"/>
      </w:pPr>
      <w:bookmarkStart w:id="100" w:name="_Toc149043704"/>
      <w:r>
        <w:rPr>
          <w:noProof/>
        </w:rPr>
        <w:drawing>
          <wp:inline distT="0" distB="0" distL="0" distR="0">
            <wp:extent cx="447675" cy="447675"/>
            <wp:effectExtent l="0" t="0" r="0" b="0"/>
            <wp:docPr id="24" name="Picture 24" descr="Influ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fluence Exampl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7C77DE" w:rsidRPr="0077464E" w:rsidRDefault="00AB00F9" w:rsidP="00D64998">
      <w:pPr>
        <w:pStyle w:val="Heading3"/>
        <w:spacing w:before="0"/>
      </w:pPr>
      <w:bookmarkStart w:id="101" w:name="_Toc86144558"/>
      <w:r>
        <w:t>36.19</w:t>
      </w:r>
      <w:r w:rsidR="007C77DE" w:rsidRPr="0077464E">
        <w:t xml:space="preserve"> Influence </w:t>
      </w:r>
      <w:r w:rsidR="00E57C99" w:rsidRPr="0077464E">
        <w:t>[</w:t>
      </w:r>
      <w:r w:rsidR="007C77DE" w:rsidRPr="0077464E">
        <w:t>Axis, Soviet, West</w:t>
      </w:r>
      <w:bookmarkEnd w:id="100"/>
      <w:r w:rsidR="004E49F4" w:rsidRPr="0077464E">
        <w:t>ern</w:t>
      </w:r>
      <w:r w:rsidR="00E57C99" w:rsidRPr="0077464E">
        <w:t>]</w:t>
      </w:r>
      <w:bookmarkEnd w:id="101"/>
    </w:p>
    <w:p w:rsidR="007C77DE" w:rsidRPr="0077464E" w:rsidRDefault="007C77DE" w:rsidP="00D02C72">
      <w:pPr>
        <w:tabs>
          <w:tab w:val="left" w:pos="180"/>
        </w:tabs>
      </w:pPr>
      <w:r w:rsidRPr="0077464E">
        <w:t xml:space="preserve">Place or remove the respective marker as instructed in a Neutral Country’s </w:t>
      </w:r>
      <w:r w:rsidR="004B0B00" w:rsidRPr="0077464E">
        <w:t>C</w:t>
      </w:r>
      <w:r w:rsidRPr="0077464E">
        <w:t xml:space="preserve">apital. There can be no more than </w:t>
      </w:r>
      <w:r w:rsidRPr="0077464E">
        <w:rPr>
          <w:i/>
          <w:color w:val="000000"/>
        </w:rPr>
        <w:t xml:space="preserve">one </w:t>
      </w:r>
      <w:r w:rsidRPr="0077464E">
        <w:t>Influence</w:t>
      </w:r>
      <w:r w:rsidR="00345281" w:rsidRPr="0077464E">
        <w:t xml:space="preserve"> or Neutrality</w:t>
      </w:r>
      <w:r w:rsidRPr="0077464E">
        <w:t xml:space="preserve"> marker in a Neutral </w:t>
      </w:r>
      <w:r w:rsidR="007906B7">
        <w:t xml:space="preserve">Minor </w:t>
      </w:r>
      <w:r w:rsidRPr="0077464E">
        <w:t>Country at any time.</w:t>
      </w:r>
    </w:p>
    <w:p w:rsidR="007C77DE" w:rsidRPr="0077464E" w:rsidRDefault="007C77DE" w:rsidP="00D02C72">
      <w:pPr>
        <w:numPr>
          <w:ilvl w:val="12"/>
          <w:numId w:val="0"/>
        </w:numPr>
      </w:pPr>
      <w:r w:rsidRPr="0077464E">
        <w:rPr>
          <w:b/>
          <w:bCs/>
        </w:rPr>
        <w:t>Effects:</w:t>
      </w:r>
      <w:r w:rsidRPr="0077464E">
        <w:t xml:space="preserve"> If a </w:t>
      </w:r>
      <w:r w:rsidR="007906B7">
        <w:t>Neutral Minor C</w:t>
      </w:r>
      <w:r w:rsidRPr="0077464E">
        <w:t>ountry with an Influence marker is selected in the Political Events Segment for an event requiring a die roll, apply the indicated +</w:t>
      </w:r>
      <w:r w:rsidR="00345281" w:rsidRPr="0077464E">
        <w:t xml:space="preserve">1 or </w:t>
      </w:r>
      <w:r w:rsidRPr="0077464E">
        <w:t xml:space="preserve">-1 </w:t>
      </w:r>
      <w:r w:rsidR="00345281" w:rsidRPr="0077464E">
        <w:t xml:space="preserve">DRM </w:t>
      </w:r>
      <w:r w:rsidRPr="0077464E">
        <w:t xml:space="preserve">to all related rolls (in </w:t>
      </w:r>
      <w:r w:rsidRPr="007906B7">
        <w:rPr>
          <w:color w:val="000000"/>
        </w:rPr>
        <w:t>addition</w:t>
      </w:r>
      <w:r w:rsidRPr="0077464E">
        <w:t xml:space="preserve"> to any other Political DRMs).</w:t>
      </w:r>
    </w:p>
    <w:p w:rsidR="007C77DE" w:rsidRPr="0077464E" w:rsidRDefault="007C77DE" w:rsidP="00D02C72">
      <w:pPr>
        <w:pStyle w:val="BodyText2"/>
        <w:tabs>
          <w:tab w:val="clear" w:pos="900"/>
        </w:tabs>
      </w:pPr>
      <w:r w:rsidRPr="0077464E">
        <w:t xml:space="preserve">An Influence marker in a Minor Country might cause or prevent its activation with the </w:t>
      </w:r>
      <w:r w:rsidR="00357C58" w:rsidRPr="0077464E">
        <w:rPr>
          <w:i/>
        </w:rPr>
        <w:t xml:space="preserve">Free Passage </w:t>
      </w:r>
      <w:r w:rsidR="00357C58" w:rsidRPr="0077464E">
        <w:t>(</w:t>
      </w:r>
      <w:r w:rsidR="00761EBD">
        <w:t>37.15</w:t>
      </w:r>
      <w:r w:rsidR="00357C58" w:rsidRPr="0077464E">
        <w:t>)</w:t>
      </w:r>
      <w:r w:rsidRPr="0077464E">
        <w:t xml:space="preserve"> or </w:t>
      </w:r>
      <w:r w:rsidRPr="0077464E">
        <w:rPr>
          <w:i/>
        </w:rPr>
        <w:t xml:space="preserve">Influence </w:t>
      </w:r>
      <w:r w:rsidRPr="0077464E">
        <w:t>(</w:t>
      </w:r>
      <w:r w:rsidR="00761EBD">
        <w:t>37.18</w:t>
      </w:r>
      <w:r w:rsidRPr="0077464E">
        <w:t>) Political Events.</w:t>
      </w:r>
    </w:p>
    <w:p w:rsidR="0013397C" w:rsidRPr="0077464E" w:rsidRDefault="00025C76" w:rsidP="0013397C">
      <w:pPr>
        <w:spacing w:before="120" w:after="0"/>
      </w:pPr>
      <w:bookmarkStart w:id="102" w:name="_Toc149043705"/>
      <w:r>
        <w:rPr>
          <w:noProof/>
        </w:rPr>
        <w:drawing>
          <wp:inline distT="0" distB="0" distL="0" distR="0">
            <wp:extent cx="447675" cy="447675"/>
            <wp:effectExtent l="0" t="0" r="0" b="0"/>
            <wp:docPr id="25" name="Picture 25" descr="Intensive Bomb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nsive Bombing Examp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AB00F9" w:rsidP="00D64998">
      <w:pPr>
        <w:pStyle w:val="Heading3"/>
        <w:spacing w:before="0"/>
      </w:pPr>
      <w:bookmarkStart w:id="103" w:name="_Toc86144559"/>
      <w:r>
        <w:t>36.20</w:t>
      </w:r>
      <w:r w:rsidR="001C560E" w:rsidRPr="0077464E">
        <w:t xml:space="preserve"> Intensive Bombing</w:t>
      </w:r>
      <w:bookmarkEnd w:id="102"/>
      <w:bookmarkEnd w:id="103"/>
    </w:p>
    <w:p w:rsidR="001C560E" w:rsidRPr="0077464E" w:rsidRDefault="001C560E" w:rsidP="00D02C72">
      <w:r w:rsidRPr="0077464E">
        <w:t xml:space="preserve">When this marker is removed from the Turn Track, place it in the Strategic Warfare Box. </w:t>
      </w:r>
    </w:p>
    <w:p w:rsidR="008E1F72" w:rsidRPr="00287CA2" w:rsidRDefault="008E1F72" w:rsidP="0068448C">
      <w:pPr>
        <w:numPr>
          <w:ilvl w:val="12"/>
          <w:numId w:val="0"/>
        </w:numPr>
        <w:spacing w:after="20"/>
      </w:pPr>
      <w:bookmarkStart w:id="104" w:name="_Toc97163241"/>
      <w:bookmarkStart w:id="105" w:name="_Toc149043706"/>
      <w:r w:rsidRPr="00287CA2">
        <w:rPr>
          <w:b/>
        </w:rPr>
        <w:t>Effect:</w:t>
      </w:r>
      <w:r w:rsidRPr="00287CA2">
        <w:t xml:space="preserve"> If this marker is in the Strategic Warfare Box, it provides a +1 Delay DRM to the Axis faction </w:t>
      </w:r>
      <w:r w:rsidRPr="00287CA2">
        <w:rPr>
          <w:i/>
        </w:rPr>
        <w:t xml:space="preserve">unless </w:t>
      </w:r>
      <w:r w:rsidR="0068448C" w:rsidRPr="00287CA2">
        <w:t>t</w:t>
      </w:r>
      <w:r w:rsidRPr="00287CA2">
        <w:t xml:space="preserve">here is a Policy or Truce </w:t>
      </w:r>
      <w:r w:rsidR="0068448C" w:rsidRPr="00287CA2">
        <w:t>marker in the US Posture Boxes, or t</w:t>
      </w:r>
      <w:r w:rsidRPr="00287CA2">
        <w:t xml:space="preserve">here is </w:t>
      </w:r>
      <w:r w:rsidRPr="00287CA2">
        <w:rPr>
          <w:i/>
        </w:rPr>
        <w:t xml:space="preserve">no </w:t>
      </w:r>
      <w:r w:rsidRPr="00287CA2">
        <w:t xml:space="preserve">US </w:t>
      </w:r>
      <w:r w:rsidRPr="00287CA2">
        <w:rPr>
          <w:u w:val="single"/>
        </w:rPr>
        <w:t>Air Base</w:t>
      </w:r>
      <w:r w:rsidRPr="00287CA2">
        <w:t xml:space="preserve"> within nine hexes of a Japanese Home Country City.</w:t>
      </w:r>
    </w:p>
    <w:p w:rsidR="0013397C" w:rsidRPr="0077464E" w:rsidRDefault="00025C76" w:rsidP="0013397C">
      <w:pPr>
        <w:spacing w:before="120" w:after="0"/>
      </w:pPr>
      <w:r>
        <w:rPr>
          <w:noProof/>
        </w:rPr>
        <w:drawing>
          <wp:inline distT="0" distB="0" distL="0" distR="0">
            <wp:extent cx="1009650" cy="457200"/>
            <wp:effectExtent l="0" t="0" r="0" b="0"/>
            <wp:docPr id="26" name="Picture 26" descr="japanese Govern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panese Government Exampl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09650" cy="457200"/>
                    </a:xfrm>
                    <a:prstGeom prst="rect">
                      <a:avLst/>
                    </a:prstGeom>
                    <a:noFill/>
                    <a:ln>
                      <a:noFill/>
                    </a:ln>
                  </pic:spPr>
                </pic:pic>
              </a:graphicData>
            </a:graphic>
          </wp:inline>
        </w:drawing>
      </w:r>
    </w:p>
    <w:p w:rsidR="0008629A" w:rsidRPr="0077464E" w:rsidRDefault="00AB00F9" w:rsidP="00D64998">
      <w:pPr>
        <w:pStyle w:val="Heading3"/>
        <w:spacing w:before="0"/>
      </w:pPr>
      <w:bookmarkStart w:id="106" w:name="_Toc86144560"/>
      <w:r>
        <w:t>36.21</w:t>
      </w:r>
      <w:r w:rsidR="0008629A" w:rsidRPr="0077464E">
        <w:t xml:space="preserve"> Japanese Government</w:t>
      </w:r>
      <w:bookmarkEnd w:id="104"/>
      <w:bookmarkEnd w:id="105"/>
      <w:bookmarkEnd w:id="106"/>
    </w:p>
    <w:p w:rsidR="005119F4" w:rsidRPr="00287CA2" w:rsidRDefault="00376914" w:rsidP="00287CA2">
      <w:pPr>
        <w:numPr>
          <w:ilvl w:val="12"/>
          <w:numId w:val="0"/>
        </w:numPr>
        <w:shd w:val="clear" w:color="auto" w:fill="BFBFBF"/>
        <w:ind w:left="360"/>
      </w:pPr>
      <w:r w:rsidRPr="00287CA2">
        <w:rPr>
          <w:b/>
        </w:rPr>
        <w:t xml:space="preserve">Design Note: </w:t>
      </w:r>
      <w:r w:rsidR="005119F4" w:rsidRPr="00287CA2">
        <w:t xml:space="preserve">The political leadership that took Japan to war was </w:t>
      </w:r>
      <w:r w:rsidR="00655B26" w:rsidRPr="00287CA2">
        <w:t>quite</w:t>
      </w:r>
      <w:r w:rsidR="005119F4" w:rsidRPr="00287CA2">
        <w:t xml:space="preserve"> fractured. The main rivalry was between the Army and Navy, but within each branch of service there were numerous cliques and plots. In </w:t>
      </w:r>
      <w:r w:rsidR="005119F4" w:rsidRPr="00287CA2">
        <w:rPr>
          <w:i/>
        </w:rPr>
        <w:t>DS</w:t>
      </w:r>
      <w:r w:rsidR="005119F4" w:rsidRPr="00287CA2">
        <w:t>, this internal turmoil is handled through the manipulation of the Japanese Government marker.</w:t>
      </w:r>
    </w:p>
    <w:p w:rsidR="005119F4" w:rsidRPr="0077464E" w:rsidRDefault="005119F4" w:rsidP="00D02C72">
      <w:pPr>
        <w:numPr>
          <w:ilvl w:val="12"/>
          <w:numId w:val="0"/>
        </w:numPr>
      </w:pPr>
      <w:r w:rsidRPr="0077464E">
        <w:t xml:space="preserve">The Government marker has two sides: </w:t>
      </w:r>
      <w:r w:rsidRPr="0077464E">
        <w:rPr>
          <w:i/>
        </w:rPr>
        <w:t xml:space="preserve">Army </w:t>
      </w:r>
      <w:r w:rsidRPr="0077464E">
        <w:t xml:space="preserve">and </w:t>
      </w:r>
      <w:r w:rsidRPr="0077464E">
        <w:rPr>
          <w:i/>
        </w:rPr>
        <w:t xml:space="preserve">Navy. </w:t>
      </w:r>
      <w:r w:rsidRPr="0077464E">
        <w:t xml:space="preserve">When the Government marker is in its Holding Box (on the Axis Force Pool Display), the side that is face up is said to be “leading the Government.” </w:t>
      </w:r>
    </w:p>
    <w:p w:rsidR="005119F4" w:rsidRPr="0077464E" w:rsidRDefault="005119F4" w:rsidP="00D02C72">
      <w:pPr>
        <w:numPr>
          <w:ilvl w:val="12"/>
          <w:numId w:val="0"/>
        </w:numPr>
      </w:pPr>
      <w:r w:rsidRPr="0077464E">
        <w:t xml:space="preserve">When the marker is in the Delay Box or the Turn Track, </w:t>
      </w:r>
      <w:r w:rsidRPr="0077464E">
        <w:rPr>
          <w:i/>
        </w:rPr>
        <w:t xml:space="preserve">no </w:t>
      </w:r>
      <w:r w:rsidRPr="0077464E">
        <w:t xml:space="preserve">branch is “leading the Government.” When the Japanese Government marker returns from the Turn Track, the Axis faction must determine which branch will be leading the government. </w:t>
      </w:r>
    </w:p>
    <w:p w:rsidR="005119F4" w:rsidRPr="0077464E" w:rsidRDefault="005119F4" w:rsidP="00D02C72">
      <w:pPr>
        <w:numPr>
          <w:ilvl w:val="12"/>
          <w:numId w:val="0"/>
        </w:numPr>
      </w:pPr>
      <w:r w:rsidRPr="0077464E">
        <w:rPr>
          <w:b/>
        </w:rPr>
        <w:t xml:space="preserve">If there is a Military Takeover marker in the Strategic Warfare Box: </w:t>
      </w:r>
      <w:r w:rsidRPr="0077464E">
        <w:t>The Axis faction may select which branch will lead the government.</w:t>
      </w:r>
    </w:p>
    <w:p w:rsidR="005119F4" w:rsidRPr="0077464E" w:rsidRDefault="005119F4" w:rsidP="00D02C72">
      <w:pPr>
        <w:numPr>
          <w:ilvl w:val="12"/>
          <w:numId w:val="0"/>
        </w:numPr>
        <w:spacing w:after="20"/>
      </w:pPr>
      <w:r w:rsidRPr="0077464E">
        <w:rPr>
          <w:b/>
        </w:rPr>
        <w:t xml:space="preserve">Otherwise: </w:t>
      </w:r>
      <w:r w:rsidRPr="0077464E">
        <w:t xml:space="preserve">Players can flip the marker like a coin or roll </w:t>
      </w:r>
      <w:r w:rsidR="00283461" w:rsidRPr="0077464E">
        <w:t xml:space="preserve">one </w:t>
      </w:r>
      <w:r w:rsidR="00A02076" w:rsidRPr="0077464E">
        <w:t xml:space="preserve">unmodified </w:t>
      </w:r>
      <w:r w:rsidR="00283461" w:rsidRPr="0077464E">
        <w:t>die</w:t>
      </w:r>
      <w:r w:rsidRPr="0077464E">
        <w:t>.</w:t>
      </w:r>
    </w:p>
    <w:p w:rsidR="005119F4" w:rsidRPr="0077464E" w:rsidRDefault="005119F4" w:rsidP="008503BF">
      <w:pPr>
        <w:numPr>
          <w:ilvl w:val="0"/>
          <w:numId w:val="26"/>
        </w:numPr>
        <w:spacing w:after="20"/>
      </w:pPr>
      <w:r w:rsidRPr="00B37122">
        <w:rPr>
          <w:b/>
          <w:bCs/>
        </w:rPr>
        <w:t>1-3</w:t>
      </w:r>
      <w:r w:rsidR="00B37122" w:rsidRPr="00B37122">
        <w:rPr>
          <w:b/>
          <w:bCs/>
        </w:rPr>
        <w:t>:</w:t>
      </w:r>
      <w:r w:rsidRPr="0077464E">
        <w:t xml:space="preserve"> place the </w:t>
      </w:r>
      <w:r w:rsidR="00B37122">
        <w:t xml:space="preserve">Army </w:t>
      </w:r>
      <w:r w:rsidRPr="0077464E">
        <w:t xml:space="preserve">Government marker in its Holding Box. </w:t>
      </w:r>
    </w:p>
    <w:p w:rsidR="005119F4" w:rsidRPr="0077464E" w:rsidRDefault="00B37122" w:rsidP="008503BF">
      <w:pPr>
        <w:numPr>
          <w:ilvl w:val="0"/>
          <w:numId w:val="26"/>
        </w:numPr>
      </w:pPr>
      <w:r>
        <w:rPr>
          <w:b/>
          <w:bCs/>
        </w:rPr>
        <w:t>4</w:t>
      </w:r>
      <w:r w:rsidRPr="00B37122">
        <w:rPr>
          <w:b/>
          <w:bCs/>
        </w:rPr>
        <w:t>-</w:t>
      </w:r>
      <w:r>
        <w:rPr>
          <w:b/>
          <w:bCs/>
        </w:rPr>
        <w:t>6</w:t>
      </w:r>
      <w:r w:rsidRPr="00B37122">
        <w:rPr>
          <w:b/>
          <w:bCs/>
        </w:rPr>
        <w:t>:</w:t>
      </w:r>
      <w:r w:rsidRPr="0077464E">
        <w:t xml:space="preserve"> place the </w:t>
      </w:r>
      <w:r>
        <w:t xml:space="preserve">Navy </w:t>
      </w:r>
      <w:r w:rsidRPr="0077464E">
        <w:t>Government marker in its Holding Box</w:t>
      </w:r>
      <w:r w:rsidR="005119F4" w:rsidRPr="0077464E">
        <w:t xml:space="preserve">. </w:t>
      </w:r>
    </w:p>
    <w:p w:rsidR="005C1833" w:rsidRPr="0077464E" w:rsidRDefault="0008629A" w:rsidP="00D02C72">
      <w:pPr>
        <w:numPr>
          <w:ilvl w:val="12"/>
          <w:numId w:val="0"/>
        </w:numPr>
      </w:pPr>
      <w:r w:rsidRPr="0077464E">
        <w:rPr>
          <w:b/>
        </w:rPr>
        <w:t xml:space="preserve">Effects: </w:t>
      </w:r>
      <w:r w:rsidRPr="0077464E">
        <w:t>Many Axis Option Cards have Selection Requirements that depend on whether a particular branch is leading the government.</w:t>
      </w:r>
    </w:p>
    <w:p w:rsidR="0008629A" w:rsidRPr="0077464E" w:rsidRDefault="005C1833" w:rsidP="00D02C72">
      <w:pPr>
        <w:numPr>
          <w:ilvl w:val="12"/>
          <w:numId w:val="0"/>
        </w:numPr>
      </w:pPr>
      <w:r w:rsidRPr="0077464E">
        <w:t xml:space="preserve">The Axis faction </w:t>
      </w:r>
      <w:r w:rsidR="000967C0" w:rsidRPr="0077464E">
        <w:t xml:space="preserve">must roll on the </w:t>
      </w:r>
      <w:r w:rsidR="00BD5F2C" w:rsidRPr="0077464E">
        <w:t>Cabinet Crisis Table</w:t>
      </w:r>
      <w:r w:rsidR="000967C0" w:rsidRPr="0077464E">
        <w:t xml:space="preserve"> </w:t>
      </w:r>
      <w:r w:rsidRPr="0077464E">
        <w:t xml:space="preserve">if it wishes to place a Blitz marker </w:t>
      </w:r>
      <w:r w:rsidR="004D3219" w:rsidRPr="0077464E">
        <w:t xml:space="preserve">in a hex during </w:t>
      </w:r>
      <w:r w:rsidRPr="0077464E">
        <w:t>the Support Segment and</w:t>
      </w:r>
      <w:r w:rsidR="0008629A" w:rsidRPr="0077464E">
        <w:t xml:space="preserve"> </w:t>
      </w:r>
      <w:r w:rsidR="004D3219" w:rsidRPr="0077464E">
        <w:t>the appropriate branch is not leading the government</w:t>
      </w:r>
      <w:r w:rsidR="000967C0" w:rsidRPr="0077464E">
        <w:t xml:space="preserve"> (</w:t>
      </w:r>
      <w:r w:rsidR="004D3219" w:rsidRPr="0077464E">
        <w:t>2.</w:t>
      </w:r>
      <w:r w:rsidR="000967C0" w:rsidRPr="0077464E">
        <w:t>2</w:t>
      </w:r>
      <w:r w:rsidR="00EF5910" w:rsidRPr="0077464E">
        <w:t>.4</w:t>
      </w:r>
      <w:r w:rsidR="00287CA2">
        <w:t>, 36.6</w:t>
      </w:r>
      <w:r w:rsidR="000967C0" w:rsidRPr="0077464E">
        <w:t>).</w:t>
      </w:r>
    </w:p>
    <w:p w:rsidR="0008629A" w:rsidRDefault="0008629A" w:rsidP="00D02C72">
      <w:pPr>
        <w:numPr>
          <w:ilvl w:val="12"/>
          <w:numId w:val="0"/>
        </w:numPr>
      </w:pPr>
      <w:r w:rsidRPr="0077464E">
        <w:t xml:space="preserve">The Axis faction may place the </w:t>
      </w:r>
      <w:r w:rsidR="00287CA2">
        <w:t xml:space="preserve">Army </w:t>
      </w:r>
      <w:r w:rsidRPr="0077464E">
        <w:t xml:space="preserve">Government marker in the Delay Box to </w:t>
      </w:r>
      <w:r w:rsidR="001C707F" w:rsidRPr="0077464E">
        <w:t xml:space="preserve">“voluntarily” end a </w:t>
      </w:r>
      <w:r w:rsidR="00287CA2">
        <w:t xml:space="preserve">Neutrality </w:t>
      </w:r>
      <w:r w:rsidR="001C707F" w:rsidRPr="0077464E">
        <w:t xml:space="preserve">Policy </w:t>
      </w:r>
      <w:r w:rsidR="00287CA2">
        <w:t xml:space="preserve">with Russia and Soviet Minors </w:t>
      </w:r>
      <w:r w:rsidR="001C707F" w:rsidRPr="0077464E">
        <w:t>(</w:t>
      </w:r>
      <w:r w:rsidR="00CC25C5" w:rsidRPr="00287CA2">
        <w:t xml:space="preserve">2.1.2, </w:t>
      </w:r>
      <w:r w:rsidR="00E14408">
        <w:t>13.6.1.2</w:t>
      </w:r>
      <w:r w:rsidR="001C707F" w:rsidRPr="0077464E">
        <w:t>)</w:t>
      </w:r>
      <w:r w:rsidR="00287CA2">
        <w:t>.</w:t>
      </w:r>
    </w:p>
    <w:p w:rsidR="00287CA2" w:rsidRPr="0077464E" w:rsidRDefault="00287CA2" w:rsidP="00287CA2">
      <w:pPr>
        <w:numPr>
          <w:ilvl w:val="12"/>
          <w:numId w:val="0"/>
        </w:numPr>
      </w:pPr>
      <w:r w:rsidRPr="0077464E">
        <w:t xml:space="preserve">The Axis faction may place the </w:t>
      </w:r>
      <w:r>
        <w:t xml:space="preserve">Navy </w:t>
      </w:r>
      <w:r w:rsidRPr="0077464E">
        <w:t xml:space="preserve">Government marker in the Delay Box to “voluntarily” end a </w:t>
      </w:r>
      <w:r>
        <w:t xml:space="preserve">Neutrality </w:t>
      </w:r>
      <w:r w:rsidRPr="0077464E">
        <w:t xml:space="preserve">Policy </w:t>
      </w:r>
      <w:r>
        <w:t xml:space="preserve">with Britain </w:t>
      </w:r>
      <w:r w:rsidRPr="0077464E">
        <w:t>(</w:t>
      </w:r>
      <w:r w:rsidRPr="00287CA2">
        <w:t xml:space="preserve">2.1.2, </w:t>
      </w:r>
      <w:r w:rsidR="00E14408">
        <w:t>13.6.1.2</w:t>
      </w:r>
      <w:r w:rsidRPr="0077464E">
        <w:t>)</w:t>
      </w:r>
      <w:r>
        <w:t>.</w:t>
      </w:r>
    </w:p>
    <w:p w:rsidR="0008629A" w:rsidRPr="0077464E" w:rsidRDefault="0008629A" w:rsidP="00D02C72">
      <w:r w:rsidRPr="0077464E">
        <w:t>The Japanese Government marker may also be placed in the Delay Box to avoid certain negative Political Events.</w:t>
      </w:r>
    </w:p>
    <w:p w:rsidR="0013397C" w:rsidRPr="0077464E" w:rsidRDefault="00025C76" w:rsidP="0013397C">
      <w:pPr>
        <w:spacing w:before="120" w:after="0"/>
      </w:pPr>
      <w:bookmarkStart w:id="107" w:name="_Toc149043707"/>
      <w:r>
        <w:rPr>
          <w:noProof/>
        </w:rPr>
        <w:drawing>
          <wp:inline distT="0" distB="0" distL="0" distR="0">
            <wp:extent cx="447675" cy="447675"/>
            <wp:effectExtent l="0" t="0" r="0" b="0"/>
            <wp:docPr id="27" name="Picture 27" descr="Japanese Mand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panese Mandate Exampl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7211CB" w:rsidRPr="0077464E" w:rsidRDefault="00AB00F9" w:rsidP="00D64998">
      <w:pPr>
        <w:pStyle w:val="Heading3"/>
        <w:spacing w:before="0"/>
      </w:pPr>
      <w:bookmarkStart w:id="108" w:name="_Toc86144561"/>
      <w:r>
        <w:t>36.22</w:t>
      </w:r>
      <w:r w:rsidR="007211CB" w:rsidRPr="0077464E">
        <w:t xml:space="preserve"> Japanese Mandate</w:t>
      </w:r>
      <w:bookmarkEnd w:id="107"/>
      <w:bookmarkEnd w:id="108"/>
    </w:p>
    <w:p w:rsidR="007211CB" w:rsidRPr="0077464E" w:rsidRDefault="007211CB" w:rsidP="00D02C72">
      <w:r w:rsidRPr="0077464E">
        <w:t xml:space="preserve">When </w:t>
      </w:r>
      <w:r w:rsidR="00655B26" w:rsidRPr="0077464E">
        <w:t xml:space="preserve">this marker </w:t>
      </w:r>
      <w:r w:rsidRPr="0077464E">
        <w:t xml:space="preserve">is removed from the Turn Track, place it on the </w:t>
      </w:r>
      <w:r w:rsidR="001A5B4D" w:rsidRPr="0077464E">
        <w:t>VP Track</w:t>
      </w:r>
      <w:r w:rsidRPr="0077464E">
        <w:t xml:space="preserve"> in the VP Box containing the </w:t>
      </w:r>
      <w:r w:rsidR="00B22B34">
        <w:t>Axis Tide</w:t>
      </w:r>
      <w:r w:rsidRPr="0077464E">
        <w:t xml:space="preserve"> VP marker. If the VP marker reads </w:t>
      </w:r>
      <w:r w:rsidRPr="0077464E">
        <w:rPr>
          <w:i/>
          <w:color w:val="000000"/>
        </w:rPr>
        <w:t>Allied Crusade</w:t>
      </w:r>
      <w:r w:rsidRPr="0077464E">
        <w:t xml:space="preserve">, place it in the 0 VP Box. </w:t>
      </w:r>
    </w:p>
    <w:p w:rsidR="007211CB" w:rsidRPr="0077464E" w:rsidRDefault="007211CB" w:rsidP="00D02C72">
      <w:pPr>
        <w:numPr>
          <w:ilvl w:val="12"/>
          <w:numId w:val="0"/>
        </w:numPr>
        <w:spacing w:after="20"/>
        <w:rPr>
          <w:b/>
          <w:bCs/>
        </w:rPr>
      </w:pPr>
      <w:r w:rsidRPr="0077464E">
        <w:rPr>
          <w:b/>
          <w:bCs/>
        </w:rPr>
        <w:t xml:space="preserve">Effect: </w:t>
      </w:r>
      <w:r w:rsidR="00641865" w:rsidRPr="00871272">
        <w:t>While this marker is on the map:</w:t>
      </w:r>
    </w:p>
    <w:p w:rsidR="00655B26" w:rsidRPr="0077464E" w:rsidRDefault="00655B26" w:rsidP="008503BF">
      <w:pPr>
        <w:pStyle w:val="StyleBlackAfter1pt"/>
        <w:numPr>
          <w:ilvl w:val="0"/>
          <w:numId w:val="3"/>
        </w:numPr>
        <w:tabs>
          <w:tab w:val="clear" w:pos="720"/>
        </w:tabs>
        <w:ind w:left="360" w:hanging="180"/>
      </w:pPr>
      <w:r w:rsidRPr="0077464E">
        <w:lastRenderedPageBreak/>
        <w:t xml:space="preserve">The </w:t>
      </w:r>
      <w:r w:rsidR="00B22B34">
        <w:t>Axis Tide</w:t>
      </w:r>
      <w:r w:rsidRPr="0077464E">
        <w:t xml:space="preserve"> </w:t>
      </w:r>
      <w:r w:rsidR="00264386" w:rsidRPr="0077464E">
        <w:t xml:space="preserve">VP </w:t>
      </w:r>
      <w:r w:rsidRPr="0077464E">
        <w:t>marker cannot move to the right of the Japanese Mandate marker (0.1.2).</w:t>
      </w:r>
    </w:p>
    <w:p w:rsidR="00655B26" w:rsidRPr="0077464E" w:rsidRDefault="00655B26" w:rsidP="008503BF">
      <w:pPr>
        <w:numPr>
          <w:ilvl w:val="0"/>
          <w:numId w:val="3"/>
        </w:numPr>
        <w:tabs>
          <w:tab w:val="clear" w:pos="720"/>
        </w:tabs>
        <w:spacing w:after="20"/>
        <w:ind w:left="374" w:hanging="187"/>
      </w:pPr>
      <w:r w:rsidRPr="0077464E">
        <w:t>The Allies must place the Allied Crusade marker in a higher-numbered VP Box to win the game (0.3).</w:t>
      </w:r>
    </w:p>
    <w:p w:rsidR="007211CB" w:rsidRPr="0077464E" w:rsidRDefault="005B5FCA" w:rsidP="008503BF">
      <w:pPr>
        <w:numPr>
          <w:ilvl w:val="0"/>
          <w:numId w:val="3"/>
        </w:numPr>
        <w:tabs>
          <w:tab w:val="clear" w:pos="720"/>
        </w:tabs>
        <w:spacing w:after="20"/>
        <w:ind w:left="374" w:hanging="187"/>
      </w:pPr>
      <w:r w:rsidRPr="0077464E">
        <w:t>Th</w:t>
      </w:r>
      <w:r w:rsidR="00655B26" w:rsidRPr="0077464E">
        <w:t xml:space="preserve">e Axis faction receives </w:t>
      </w:r>
      <w:r w:rsidR="007211CB" w:rsidRPr="0077464E">
        <w:t>additional Japanese replacements (</w:t>
      </w:r>
      <w:r w:rsidR="00410548" w:rsidRPr="0077464E">
        <w:t>1.3.2.</w:t>
      </w:r>
      <w:r w:rsidR="00641865">
        <w:t>7</w:t>
      </w:r>
      <w:r w:rsidR="007211CB" w:rsidRPr="0077464E">
        <w:t>).</w:t>
      </w:r>
    </w:p>
    <w:p w:rsidR="007211CB" w:rsidRPr="0077464E" w:rsidRDefault="005B5FCA" w:rsidP="008503BF">
      <w:pPr>
        <w:numPr>
          <w:ilvl w:val="0"/>
          <w:numId w:val="3"/>
        </w:numPr>
        <w:tabs>
          <w:tab w:val="clear" w:pos="720"/>
        </w:tabs>
        <w:ind w:left="374" w:hanging="187"/>
      </w:pPr>
      <w:r w:rsidRPr="0077464E">
        <w:t>Th</w:t>
      </w:r>
      <w:r w:rsidR="00655B26" w:rsidRPr="0077464E">
        <w:t xml:space="preserve">e Axis faction may perform </w:t>
      </w:r>
      <w:r w:rsidR="00EF0DBA" w:rsidRPr="0077464E">
        <w:t xml:space="preserve">Japanese </w:t>
      </w:r>
      <w:r w:rsidR="007211CB" w:rsidRPr="00641865">
        <w:rPr>
          <w:i/>
        </w:rPr>
        <w:t>Per</w:t>
      </w:r>
      <w:r w:rsidR="007211CB" w:rsidRPr="0077464E">
        <w:rPr>
          <w:i/>
          <w:color w:val="000000"/>
        </w:rPr>
        <w:t xml:space="preserve"> </w:t>
      </w:r>
      <w:r w:rsidR="007211CB" w:rsidRPr="0077464E">
        <w:t>fortress conversion (</w:t>
      </w:r>
      <w:r w:rsidR="00ED5FB7" w:rsidRPr="0077464E">
        <w:t>2.3.2</w:t>
      </w:r>
      <w:r w:rsidR="007211CB" w:rsidRPr="0077464E">
        <w:t>.</w:t>
      </w:r>
      <w:r w:rsidR="00641865">
        <w:t>4</w:t>
      </w:r>
      <w:r w:rsidR="007211CB" w:rsidRPr="0077464E">
        <w:t xml:space="preserve">). </w:t>
      </w:r>
    </w:p>
    <w:p w:rsidR="0013397C" w:rsidRPr="0077464E" w:rsidRDefault="00025C76" w:rsidP="0013397C">
      <w:pPr>
        <w:spacing w:before="120" w:after="0"/>
      </w:pPr>
      <w:bookmarkStart w:id="109" w:name="_Toc99675276"/>
      <w:bookmarkStart w:id="110" w:name="_Toc149043708"/>
      <w:r>
        <w:rPr>
          <w:noProof/>
        </w:rPr>
        <w:drawing>
          <wp:inline distT="0" distB="0" distL="0" distR="0">
            <wp:extent cx="447675" cy="447675"/>
            <wp:effectExtent l="0" t="0" r="0" b="0"/>
            <wp:docPr id="28" name="Picture 28" descr="Jet Fighter P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et Fighter Production Exampl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F978DD" w:rsidRPr="0077464E" w:rsidRDefault="00AB00F9" w:rsidP="00D64998">
      <w:pPr>
        <w:pStyle w:val="Heading3"/>
        <w:spacing w:before="0"/>
      </w:pPr>
      <w:bookmarkStart w:id="111" w:name="_Toc86144562"/>
      <w:r>
        <w:t>36.23</w:t>
      </w:r>
      <w:r w:rsidR="00F978DD" w:rsidRPr="0077464E">
        <w:t xml:space="preserve"> Jet Fighter Production</w:t>
      </w:r>
      <w:bookmarkEnd w:id="109"/>
      <w:bookmarkEnd w:id="110"/>
      <w:bookmarkEnd w:id="111"/>
    </w:p>
    <w:p w:rsidR="00F978DD" w:rsidRPr="0077464E" w:rsidRDefault="00F978DD" w:rsidP="00D02C72">
      <w:pPr>
        <w:numPr>
          <w:ilvl w:val="12"/>
          <w:numId w:val="0"/>
        </w:numPr>
        <w:tabs>
          <w:tab w:val="left" w:pos="270"/>
        </w:tabs>
      </w:pPr>
      <w:r w:rsidRPr="0077464E">
        <w:t xml:space="preserve">When this marker is removed from the Turn Track, place it in the Strategic Warfare Box. </w:t>
      </w:r>
    </w:p>
    <w:p w:rsidR="00F978DD" w:rsidRPr="0077464E" w:rsidRDefault="00F978DD" w:rsidP="00D02C72">
      <w:pPr>
        <w:numPr>
          <w:ilvl w:val="12"/>
          <w:numId w:val="0"/>
        </w:numPr>
      </w:pPr>
      <w:r w:rsidRPr="0077464E">
        <w:rPr>
          <w:b/>
        </w:rPr>
        <w:t>Effect:</w:t>
      </w:r>
      <w:r w:rsidRPr="0077464E">
        <w:t xml:space="preserve"> If this marker is in the Strategic Warfare Box, it provides a +1 Delay DRM to all Allied </w:t>
      </w:r>
      <w:r w:rsidRPr="0077464E">
        <w:rPr>
          <w:i/>
        </w:rPr>
        <w:t xml:space="preserve">air </w:t>
      </w:r>
      <w:r w:rsidRPr="0077464E">
        <w:t>units</w:t>
      </w:r>
      <w:r w:rsidRPr="0077464E">
        <w:rPr>
          <w:i/>
        </w:rPr>
        <w:t xml:space="preserve">, except </w:t>
      </w:r>
      <w:r w:rsidRPr="0077464E">
        <w:t>those belonging to a Policy Affected Country or Truce Affected Country.</w:t>
      </w:r>
      <w:r w:rsidRPr="0077464E">
        <w:rPr>
          <w:i/>
        </w:rPr>
        <w:t xml:space="preserve"> </w:t>
      </w:r>
    </w:p>
    <w:p w:rsidR="0051017F" w:rsidRPr="0077464E" w:rsidRDefault="00025C76" w:rsidP="0051017F">
      <w:pPr>
        <w:spacing w:before="120" w:after="0"/>
      </w:pPr>
      <w:bookmarkStart w:id="112" w:name="_Toc149043709"/>
      <w:r>
        <w:rPr>
          <w:noProof/>
        </w:rPr>
        <w:drawing>
          <wp:inline distT="0" distB="0" distL="0" distR="0">
            <wp:extent cx="447675" cy="447675"/>
            <wp:effectExtent l="0" t="0" r="0" b="0"/>
            <wp:docPr id="29" name="Picture 29" descr="kamikaz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amikazes Exampl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254326" w:rsidRPr="0077464E" w:rsidRDefault="00AB00F9" w:rsidP="00D64998">
      <w:pPr>
        <w:pStyle w:val="Heading3"/>
        <w:spacing w:before="0"/>
      </w:pPr>
      <w:bookmarkStart w:id="113" w:name="_Toc86144563"/>
      <w:r>
        <w:t>36.24</w:t>
      </w:r>
      <w:r w:rsidR="00254326" w:rsidRPr="0077464E">
        <w:t xml:space="preserve"> Kamikazes</w:t>
      </w:r>
      <w:bookmarkEnd w:id="112"/>
      <w:bookmarkEnd w:id="113"/>
    </w:p>
    <w:p w:rsidR="00254326" w:rsidRPr="0077464E" w:rsidRDefault="00254326" w:rsidP="00D02C72">
      <w:r w:rsidRPr="0077464E">
        <w:t>Place this marker in the Strategic Warfare Box when it is received.</w:t>
      </w:r>
    </w:p>
    <w:p w:rsidR="00254326" w:rsidRDefault="00254326" w:rsidP="00D02C72">
      <w:pPr>
        <w:numPr>
          <w:ilvl w:val="12"/>
          <w:numId w:val="0"/>
        </w:numPr>
      </w:pPr>
      <w:r w:rsidRPr="0077464E">
        <w:rPr>
          <w:b/>
        </w:rPr>
        <w:t>Effect:</w:t>
      </w:r>
      <w:r w:rsidRPr="0077464E">
        <w:t xml:space="preserve"> If this marker is in the Strategic Warfare Box, </w:t>
      </w:r>
      <w:r w:rsidR="00A9500E" w:rsidRPr="0077464E">
        <w:t xml:space="preserve">it provides a -1 Delay DRM for </w:t>
      </w:r>
      <w:r w:rsidR="00A9500E" w:rsidRPr="0077464E">
        <w:rPr>
          <w:i/>
        </w:rPr>
        <w:t xml:space="preserve">support units </w:t>
      </w:r>
      <w:r w:rsidR="00A9500E" w:rsidRPr="0077464E">
        <w:t xml:space="preserve">belonging to </w:t>
      </w:r>
      <w:r w:rsidRPr="0077464E">
        <w:t>the Axis faction</w:t>
      </w:r>
      <w:r w:rsidR="00A9500E" w:rsidRPr="0077464E">
        <w:t xml:space="preserve">. In addition, the Axis faction </w:t>
      </w:r>
      <w:r w:rsidRPr="0077464E">
        <w:t>cannot use a Japanese Air Force, Surface Fleet</w:t>
      </w:r>
      <w:r w:rsidR="00A9500E" w:rsidRPr="0077464E">
        <w:t>,</w:t>
      </w:r>
      <w:r w:rsidRPr="0077464E">
        <w:t xml:space="preserve"> </w:t>
      </w:r>
      <w:r w:rsidR="00D81454" w:rsidRPr="0077464E">
        <w:t>CV Fleet</w:t>
      </w:r>
      <w:r w:rsidR="00A9500E" w:rsidRPr="0077464E">
        <w:t xml:space="preserve">, or </w:t>
      </w:r>
      <w:r w:rsidR="00D81454" w:rsidRPr="0077464E">
        <w:t>CV Strike</w:t>
      </w:r>
      <w:r w:rsidRPr="0077464E">
        <w:t xml:space="preserve"> unit for any purpose other than to contest the placement of another support unit (</w:t>
      </w:r>
      <w:r w:rsidR="00B778FC" w:rsidRPr="0077464E">
        <w:t>2.2.3.</w:t>
      </w:r>
      <w:r w:rsidR="001B539A">
        <w:t>3</w:t>
      </w:r>
      <w:r w:rsidRPr="0077464E">
        <w:t>).</w:t>
      </w:r>
      <w:r w:rsidR="00A9500E" w:rsidRPr="0077464E">
        <w:t xml:space="preserve"> </w:t>
      </w:r>
    </w:p>
    <w:p w:rsidR="00F836A2" w:rsidRPr="00641865" w:rsidRDefault="00F836A2" w:rsidP="00641865">
      <w:pPr>
        <w:numPr>
          <w:ilvl w:val="12"/>
          <w:numId w:val="0"/>
        </w:numPr>
        <w:shd w:val="clear" w:color="auto" w:fill="BFBFBF"/>
        <w:ind w:left="360"/>
      </w:pPr>
      <w:r w:rsidRPr="00641865">
        <w:rPr>
          <w:b/>
        </w:rPr>
        <w:t xml:space="preserve">Clarification: </w:t>
      </w:r>
      <w:r w:rsidRPr="00641865">
        <w:t xml:space="preserve">The Axis faction could still use a Japanese Bomber unit to place a Devastation marker. </w:t>
      </w:r>
    </w:p>
    <w:p w:rsidR="0051017F" w:rsidRPr="0077464E" w:rsidRDefault="00025C76" w:rsidP="0051017F">
      <w:pPr>
        <w:spacing w:before="120" w:after="0"/>
      </w:pPr>
      <w:bookmarkStart w:id="114" w:name="_Toc196523281"/>
      <w:bookmarkStart w:id="115" w:name="_Toc121133168"/>
      <w:bookmarkStart w:id="116" w:name="_Toc73876913"/>
      <w:bookmarkStart w:id="117" w:name="_Toc149043711"/>
      <w:r>
        <w:rPr>
          <w:noProof/>
        </w:rPr>
        <w:drawing>
          <wp:inline distT="0" distB="0" distL="0" distR="0">
            <wp:extent cx="447675" cy="447675"/>
            <wp:effectExtent l="0" t="0" r="0" b="0"/>
            <wp:docPr id="30" name="Picture 30" descr="lend-Le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end-Lease Exampl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CA0BD6" w:rsidRPr="0077464E" w:rsidRDefault="00AB00F9" w:rsidP="00D64998">
      <w:pPr>
        <w:pStyle w:val="Heading3"/>
        <w:spacing w:before="0"/>
      </w:pPr>
      <w:bookmarkStart w:id="118" w:name="_Toc86144564"/>
      <w:r>
        <w:t>36.25</w:t>
      </w:r>
      <w:r w:rsidR="00CA0BD6" w:rsidRPr="0077464E">
        <w:t xml:space="preserve"> Lend-Lease</w:t>
      </w:r>
      <w:bookmarkEnd w:id="114"/>
      <w:bookmarkEnd w:id="118"/>
    </w:p>
    <w:p w:rsidR="00CA0BD6" w:rsidRPr="0077464E" w:rsidRDefault="00CA0BD6" w:rsidP="00CA0BD6">
      <w:pPr>
        <w:tabs>
          <w:tab w:val="left" w:pos="900"/>
        </w:tabs>
      </w:pPr>
      <w:r w:rsidRPr="0077464E">
        <w:t>When this marker is removed from the Turn Track, the Western faction may place it in either the Soviet Conditional Events Box or the Western Conditional Events Box.</w:t>
      </w:r>
    </w:p>
    <w:p w:rsidR="00CA0BD6" w:rsidRPr="0077464E" w:rsidRDefault="00CA0BD6" w:rsidP="00CA0BD6">
      <w:pPr>
        <w:numPr>
          <w:ilvl w:val="12"/>
          <w:numId w:val="0"/>
        </w:numPr>
      </w:pPr>
      <w:r w:rsidRPr="0077464E">
        <w:t xml:space="preserve">The Western </w:t>
      </w:r>
      <w:r w:rsidR="00641865">
        <w:t>faction</w:t>
      </w:r>
      <w:r w:rsidRPr="0077464E">
        <w:t xml:space="preserve"> may remove this marker from a Conditional Events Box when applying the </w:t>
      </w:r>
      <w:r w:rsidRPr="00641865">
        <w:rPr>
          <w:i/>
        </w:rPr>
        <w:t>Lend-Lease to Britain</w:t>
      </w:r>
      <w:r w:rsidRPr="0077464E">
        <w:t xml:space="preserve"> Conditional Event (</w:t>
      </w:r>
      <w:r w:rsidR="00B242A1">
        <w:t>38.3.9</w:t>
      </w:r>
      <w:r w:rsidRPr="0077464E">
        <w:t xml:space="preserve">). </w:t>
      </w:r>
      <w:r w:rsidR="00641865">
        <w:t>It</w:t>
      </w:r>
      <w:r w:rsidRPr="0077464E">
        <w:t xml:space="preserve"> can remove </w:t>
      </w:r>
      <w:r w:rsidR="00641865">
        <w:t>the marker</w:t>
      </w:r>
      <w:r w:rsidRPr="0077464E">
        <w:t xml:space="preserve"> from the game completely or put it in the Delay Box. </w:t>
      </w:r>
    </w:p>
    <w:p w:rsidR="00CA0BD6" w:rsidRPr="0077464E" w:rsidRDefault="00CA0BD6" w:rsidP="00CA0BD6">
      <w:pPr>
        <w:numPr>
          <w:ilvl w:val="12"/>
          <w:numId w:val="0"/>
        </w:numPr>
      </w:pPr>
      <w:r w:rsidRPr="0077464E">
        <w:rPr>
          <w:b/>
        </w:rPr>
        <w:t>Effect:</w:t>
      </w:r>
      <w:r w:rsidRPr="0077464E">
        <w:t xml:space="preserve"> If this marker is in an Allied Conditional Events Box, that faction may be able to roll on the Lend-Lease Table in its Conditional Events Segment.</w:t>
      </w:r>
    </w:p>
    <w:p w:rsidR="0051017F" w:rsidRPr="0077464E" w:rsidRDefault="00025C76" w:rsidP="0051017F">
      <w:pPr>
        <w:spacing w:before="120" w:after="0"/>
      </w:pPr>
      <w:r>
        <w:rPr>
          <w:noProof/>
        </w:rPr>
        <w:drawing>
          <wp:inline distT="0" distB="0" distL="0" distR="0">
            <wp:extent cx="447675" cy="447675"/>
            <wp:effectExtent l="0" t="0" r="0" b="0"/>
            <wp:docPr id="31" name="Picture 31" descr="loc Damag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c Damaged Exampl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41245" w:rsidRPr="0077464E" w:rsidRDefault="00AB00F9" w:rsidP="00D64998">
      <w:pPr>
        <w:pStyle w:val="Heading3"/>
        <w:spacing w:before="0"/>
      </w:pPr>
      <w:bookmarkStart w:id="119" w:name="_Toc86144565"/>
      <w:r>
        <w:t>36.26</w:t>
      </w:r>
      <w:r w:rsidR="00141245" w:rsidRPr="0077464E">
        <w:t xml:space="preserve"> LOC Damaged</w:t>
      </w:r>
      <w:bookmarkEnd w:id="115"/>
      <w:bookmarkEnd w:id="119"/>
    </w:p>
    <w:p w:rsidR="00141245" w:rsidRPr="0077464E" w:rsidRDefault="00141245" w:rsidP="00D02C72">
      <w:r w:rsidRPr="0077464E">
        <w:t>Place the named marker in the Strategic Warfare Box.</w:t>
      </w:r>
    </w:p>
    <w:p w:rsidR="00141245" w:rsidRPr="0077464E" w:rsidRDefault="00141245" w:rsidP="00D02C72">
      <w:pPr>
        <w:numPr>
          <w:ilvl w:val="12"/>
          <w:numId w:val="0"/>
        </w:numPr>
      </w:pPr>
      <w:r w:rsidRPr="0077464E">
        <w:rPr>
          <w:b/>
        </w:rPr>
        <w:t>Effect:</w:t>
      </w:r>
      <w:r w:rsidRPr="0077464E">
        <w:t xml:space="preserve"> </w:t>
      </w:r>
      <w:r w:rsidRPr="00794185">
        <w:t xml:space="preserve">While this marker is in the Strategic Warfare Box, </w:t>
      </w:r>
      <w:r w:rsidR="008E270B" w:rsidRPr="00794185">
        <w:rPr>
          <w:i/>
        </w:rPr>
        <w:t>European Commitment</w:t>
      </w:r>
      <w:r w:rsidRPr="00794185">
        <w:t xml:space="preserve"> (</w:t>
      </w:r>
      <w:r w:rsidR="00761EBD" w:rsidRPr="00794185">
        <w:t>37.13</w:t>
      </w:r>
      <w:r w:rsidRPr="00794185">
        <w:t>) cannot</w:t>
      </w:r>
      <w:r w:rsidRPr="0077464E">
        <w:t xml:space="preserve"> be applied to </w:t>
      </w:r>
      <w:r w:rsidR="00323720" w:rsidRPr="0077464E">
        <w:t xml:space="preserve">support </w:t>
      </w:r>
      <w:r w:rsidRPr="0077464E">
        <w:t xml:space="preserve">units belonging to that Major Country. </w:t>
      </w:r>
      <w:r w:rsidR="00323720" w:rsidRPr="0077464E">
        <w:t xml:space="preserve">For this purpose </w:t>
      </w:r>
      <w:r w:rsidR="00323720" w:rsidRPr="0077464E">
        <w:rPr>
          <w:i/>
        </w:rPr>
        <w:t>only</w:t>
      </w:r>
      <w:r w:rsidR="00323720" w:rsidRPr="0077464E">
        <w:t xml:space="preserve">, French support units are treated as British. </w:t>
      </w:r>
    </w:p>
    <w:p w:rsidR="00323720" w:rsidRPr="004F1EA5" w:rsidRDefault="00376914" w:rsidP="004F1EA5">
      <w:pPr>
        <w:numPr>
          <w:ilvl w:val="12"/>
          <w:numId w:val="0"/>
        </w:numPr>
        <w:shd w:val="clear" w:color="auto" w:fill="BFBFBF"/>
        <w:ind w:left="360"/>
      </w:pPr>
      <w:r w:rsidRPr="004F1EA5">
        <w:rPr>
          <w:b/>
          <w:color w:val="000000"/>
        </w:rPr>
        <w:t xml:space="preserve">Clarification: </w:t>
      </w:r>
      <w:r w:rsidR="00323720" w:rsidRPr="004F1EA5">
        <w:t>That means you can’t bring the French fleet to the Pacific if the Suez Canal is damaged.</w:t>
      </w:r>
    </w:p>
    <w:p w:rsidR="00141245" w:rsidRPr="0077464E" w:rsidRDefault="00141245" w:rsidP="00D02C72">
      <w:pPr>
        <w:numPr>
          <w:ilvl w:val="12"/>
          <w:numId w:val="0"/>
        </w:numPr>
      </w:pPr>
      <w:r w:rsidRPr="0077464E">
        <w:rPr>
          <w:b/>
        </w:rPr>
        <w:t xml:space="preserve">Removal: </w:t>
      </w:r>
      <w:r w:rsidR="000237BD" w:rsidRPr="0077464E">
        <w:t xml:space="preserve">Western LOC Damaged markers are removed by play of cards </w:t>
      </w:r>
      <w:r w:rsidR="007B5E17">
        <w:t>40</w:t>
      </w:r>
      <w:r w:rsidR="000237BD" w:rsidRPr="0077464E">
        <w:t xml:space="preserve">a </w:t>
      </w:r>
      <w:r w:rsidR="000237BD" w:rsidRPr="0077464E">
        <w:rPr>
          <w:i/>
        </w:rPr>
        <w:t xml:space="preserve">Symbol Conference </w:t>
      </w:r>
      <w:r w:rsidR="000237BD" w:rsidRPr="0077464E">
        <w:t xml:space="preserve">or </w:t>
      </w:r>
      <w:r w:rsidR="007B5E17">
        <w:t>40</w:t>
      </w:r>
      <w:r w:rsidR="000237BD" w:rsidRPr="0077464E">
        <w:t xml:space="preserve">b </w:t>
      </w:r>
      <w:r w:rsidR="000237BD" w:rsidRPr="0077464E">
        <w:rPr>
          <w:i/>
        </w:rPr>
        <w:t xml:space="preserve">Trident Conference. </w:t>
      </w:r>
      <w:r w:rsidR="000237BD" w:rsidRPr="0077464E">
        <w:t xml:space="preserve">The Russian LOC Damaged marker is removed by play of card </w:t>
      </w:r>
      <w:r w:rsidR="00EF7A2A" w:rsidRPr="0077464E">
        <w:t>8</w:t>
      </w:r>
      <w:r w:rsidR="000237BD" w:rsidRPr="0077464E">
        <w:t xml:space="preserve"> </w:t>
      </w:r>
      <w:r w:rsidR="000237BD" w:rsidRPr="0077464E">
        <w:rPr>
          <w:i/>
        </w:rPr>
        <w:t>War Progress 3</w:t>
      </w:r>
      <w:r w:rsidRPr="0077464E">
        <w:t>.</w:t>
      </w:r>
    </w:p>
    <w:p w:rsidR="00337375" w:rsidRPr="0077464E" w:rsidRDefault="00025C76" w:rsidP="00337375">
      <w:pPr>
        <w:spacing w:before="120" w:after="0"/>
      </w:pPr>
      <w:r>
        <w:rPr>
          <w:noProof/>
        </w:rPr>
        <w:drawing>
          <wp:inline distT="0" distB="0" distL="0" distR="0">
            <wp:extent cx="447675" cy="447675"/>
            <wp:effectExtent l="0" t="0" r="0" b="0"/>
            <wp:docPr id="32" name="Picture 32" descr="logistic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istics Exampl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9D3FA9" w:rsidRPr="0077464E" w:rsidRDefault="00AB00F9" w:rsidP="00337375">
      <w:pPr>
        <w:pStyle w:val="Heading3"/>
        <w:spacing w:before="0"/>
      </w:pPr>
      <w:bookmarkStart w:id="120" w:name="_Toc86144566"/>
      <w:r>
        <w:t>36.27</w:t>
      </w:r>
      <w:r w:rsidR="009D3FA9" w:rsidRPr="0077464E">
        <w:t xml:space="preserve"> Logistics</w:t>
      </w:r>
      <w:bookmarkEnd w:id="116"/>
      <w:bookmarkEnd w:id="117"/>
      <w:bookmarkEnd w:id="120"/>
    </w:p>
    <w:p w:rsidR="004F1EA5" w:rsidRPr="008B63C5" w:rsidRDefault="004F1EA5" w:rsidP="004F1EA5">
      <w:r>
        <w:t>When a Logistics marker is removed from the Turn Track, place it in its owning faction’s Force Pool. See 1.2.1 for the placement and removal of Logistics markers.</w:t>
      </w:r>
    </w:p>
    <w:p w:rsidR="004F1EA5" w:rsidRPr="0077464E" w:rsidRDefault="006E11B1" w:rsidP="004F1EA5">
      <w:r w:rsidRPr="0077464E">
        <w:rPr>
          <w:b/>
        </w:rPr>
        <w:t>Axis (</w:t>
      </w:r>
      <w:r w:rsidR="009D3FA9" w:rsidRPr="0077464E">
        <w:rPr>
          <w:b/>
        </w:rPr>
        <w:t>IGHQ</w:t>
      </w:r>
      <w:r w:rsidR="00BB732A" w:rsidRPr="0077464E">
        <w:rPr>
          <w:b/>
        </w:rPr>
        <w:t>, Kwantung</w:t>
      </w:r>
      <w:r w:rsidRPr="0077464E">
        <w:rPr>
          <w:b/>
        </w:rPr>
        <w:t>)</w:t>
      </w:r>
      <w:r w:rsidR="009D3FA9" w:rsidRPr="0077464E">
        <w:rPr>
          <w:b/>
        </w:rPr>
        <w:t>:</w:t>
      </w:r>
      <w:r w:rsidR="009D3FA9" w:rsidRPr="0077464E">
        <w:t xml:space="preserve"> </w:t>
      </w:r>
      <w:r w:rsidR="004F1EA5">
        <w:t>If the IGHQ Logistics marker is in a hex that can trace a supply line to a supply source to Japan, it is a Replacement Location for Japanese non-Kwantung units (1.3.4).</w:t>
      </w:r>
    </w:p>
    <w:p w:rsidR="004F1EA5" w:rsidRDefault="004F1EA5" w:rsidP="004F1EA5">
      <w:pPr>
        <w:numPr>
          <w:ilvl w:val="12"/>
          <w:numId w:val="0"/>
        </w:numPr>
      </w:pPr>
      <w:r>
        <w:t>If the Kwantung Logistics marker is in a hex that can trace a supply line to a supply source to Japan, it is a Replacement Location for Japanese Kwantung units.</w:t>
      </w:r>
    </w:p>
    <w:p w:rsidR="004F1EA5" w:rsidRPr="00871272" w:rsidRDefault="004F1EA5" w:rsidP="004F1EA5">
      <w:r w:rsidRPr="00871272">
        <w:rPr>
          <w:b/>
        </w:rPr>
        <w:t>Western (</w:t>
      </w:r>
      <w:r>
        <w:rPr>
          <w:b/>
        </w:rPr>
        <w:t>POA, SWPA</w:t>
      </w:r>
      <w:r w:rsidRPr="00871272">
        <w:rPr>
          <w:b/>
        </w:rPr>
        <w:t>):</w:t>
      </w:r>
      <w:r w:rsidRPr="00871272">
        <w:t xml:space="preserve"> </w:t>
      </w:r>
      <w:r>
        <w:t xml:space="preserve">If one of these Logistics markers is in a hex that can trace a supply line to </w:t>
      </w:r>
      <w:r w:rsidRPr="00871272">
        <w:t xml:space="preserve">the </w:t>
      </w:r>
      <w:r>
        <w:t>Western</w:t>
      </w:r>
      <w:r w:rsidRPr="00871272">
        <w:t xml:space="preserve"> US Box, it is a Replacement Location for US units.</w:t>
      </w:r>
    </w:p>
    <w:p w:rsidR="004F1EA5" w:rsidRPr="00871272" w:rsidRDefault="004F1EA5" w:rsidP="004F1EA5">
      <w:r w:rsidRPr="00871272">
        <w:rPr>
          <w:b/>
        </w:rPr>
        <w:t>Soviet (</w:t>
      </w:r>
      <w:r>
        <w:rPr>
          <w:b/>
        </w:rPr>
        <w:t>Far East</w:t>
      </w:r>
      <w:r w:rsidRPr="00871272">
        <w:rPr>
          <w:b/>
        </w:rPr>
        <w:t>):</w:t>
      </w:r>
      <w:r w:rsidRPr="00871272">
        <w:t xml:space="preserve"> If </w:t>
      </w:r>
      <w:r>
        <w:t>this marker is in</w:t>
      </w:r>
      <w:r w:rsidRPr="00871272">
        <w:t xml:space="preserve"> a hex </w:t>
      </w:r>
      <w:r>
        <w:t>that can</w:t>
      </w:r>
      <w:r w:rsidRPr="00871272">
        <w:t xml:space="preserve"> trace an </w:t>
      </w:r>
      <w:r w:rsidRPr="00871272">
        <w:rPr>
          <w:i/>
        </w:rPr>
        <w:t>overland</w:t>
      </w:r>
      <w:r w:rsidRPr="00871272">
        <w:t xml:space="preserve"> supply line </w:t>
      </w:r>
      <w:r>
        <w:t xml:space="preserve">(10.2.1) </w:t>
      </w:r>
      <w:r w:rsidRPr="00871272">
        <w:t>to a supply source in Russia, it is a Replacement Location for Russian units.</w:t>
      </w:r>
    </w:p>
    <w:p w:rsidR="0051017F" w:rsidRPr="0077464E" w:rsidRDefault="00025C76" w:rsidP="0051017F">
      <w:pPr>
        <w:spacing w:before="120" w:after="0"/>
      </w:pPr>
      <w:bookmarkStart w:id="121" w:name="_Toc149043712"/>
      <w:r>
        <w:rPr>
          <w:noProof/>
        </w:rPr>
        <w:drawing>
          <wp:inline distT="0" distB="0" distL="0" distR="0">
            <wp:extent cx="447675" cy="447675"/>
            <wp:effectExtent l="0" t="0" r="0" b="0"/>
            <wp:docPr id="33" name="Picture 33" descr="materiel Shortag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eriel Shortages Exampl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AB00F9" w:rsidP="00D64998">
      <w:pPr>
        <w:pStyle w:val="Heading3"/>
        <w:spacing w:before="0"/>
      </w:pPr>
      <w:bookmarkStart w:id="122" w:name="_Toc86144567"/>
      <w:r>
        <w:t>36.28</w:t>
      </w:r>
      <w:r w:rsidR="001C560E" w:rsidRPr="0077464E">
        <w:t xml:space="preserve"> Materiel Shortages</w:t>
      </w:r>
      <w:bookmarkEnd w:id="121"/>
      <w:bookmarkEnd w:id="122"/>
    </w:p>
    <w:p w:rsidR="001C560E" w:rsidRPr="0077464E" w:rsidRDefault="001C560E" w:rsidP="00D02C72">
      <w:pPr>
        <w:tabs>
          <w:tab w:val="left" w:pos="900"/>
        </w:tabs>
      </w:pPr>
      <w:r w:rsidRPr="0077464E">
        <w:t xml:space="preserve">When this marker is removed from the Turn Track, place </w:t>
      </w:r>
      <w:r w:rsidR="00212813" w:rsidRPr="0077464E">
        <w:t>it</w:t>
      </w:r>
      <w:r w:rsidRPr="0077464E">
        <w:t xml:space="preserve"> in the Strategic Warfare Box.</w:t>
      </w:r>
    </w:p>
    <w:p w:rsidR="001C560E" w:rsidRPr="0077464E" w:rsidRDefault="001C560E" w:rsidP="00D02C72">
      <w:pPr>
        <w:numPr>
          <w:ilvl w:val="12"/>
          <w:numId w:val="0"/>
        </w:numPr>
      </w:pPr>
      <w:r w:rsidRPr="0077464E">
        <w:rPr>
          <w:b/>
        </w:rPr>
        <w:t>Effect:</w:t>
      </w:r>
      <w:r w:rsidRPr="0077464E">
        <w:t xml:space="preserve"> If this marker is in the Strategic Warfare Box, it provides a +1 Delay DRM to the Axis faction.</w:t>
      </w:r>
    </w:p>
    <w:p w:rsidR="0051017F" w:rsidRPr="0077464E" w:rsidRDefault="00025C76" w:rsidP="0051017F">
      <w:pPr>
        <w:spacing w:before="120" w:after="0"/>
      </w:pPr>
      <w:bookmarkStart w:id="123" w:name="_Toc146613206"/>
      <w:bookmarkStart w:id="124" w:name="_Toc149043713"/>
      <w:r>
        <w:rPr>
          <w:noProof/>
        </w:rPr>
        <w:drawing>
          <wp:inline distT="0" distB="0" distL="0" distR="0">
            <wp:extent cx="457200" cy="466725"/>
            <wp:effectExtent l="0" t="0" r="0" b="0"/>
            <wp:docPr id="34" name="Picture 34" descr="military Take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litary Takeove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7200" cy="466725"/>
                    </a:xfrm>
                    <a:prstGeom prst="rect">
                      <a:avLst/>
                    </a:prstGeom>
                    <a:noFill/>
                    <a:ln>
                      <a:noFill/>
                    </a:ln>
                  </pic:spPr>
                </pic:pic>
              </a:graphicData>
            </a:graphic>
          </wp:inline>
        </w:drawing>
      </w:r>
    </w:p>
    <w:p w:rsidR="001A5B4D" w:rsidRPr="0077464E" w:rsidRDefault="00AB00F9" w:rsidP="00D64998">
      <w:pPr>
        <w:pStyle w:val="Heading3"/>
        <w:spacing w:before="0"/>
      </w:pPr>
      <w:bookmarkStart w:id="125" w:name="_Toc86144568"/>
      <w:r>
        <w:t>36.29</w:t>
      </w:r>
      <w:r w:rsidR="001A5B4D" w:rsidRPr="0077464E">
        <w:t xml:space="preserve"> Military Takeover</w:t>
      </w:r>
      <w:bookmarkEnd w:id="123"/>
      <w:bookmarkEnd w:id="124"/>
      <w:bookmarkEnd w:id="125"/>
    </w:p>
    <w:p w:rsidR="000326B3" w:rsidRPr="0077464E" w:rsidRDefault="000326B3" w:rsidP="00D02C72">
      <w:r w:rsidRPr="0077464E">
        <w:t xml:space="preserve">Place this marker in the Strategic Warfare Box per </w:t>
      </w:r>
      <w:r w:rsidR="00761EBD">
        <w:t>37.23</w:t>
      </w:r>
      <w:r w:rsidRPr="0077464E">
        <w:t>.</w:t>
      </w:r>
    </w:p>
    <w:p w:rsidR="000326B3" w:rsidRPr="0077464E" w:rsidRDefault="000326B3" w:rsidP="00D02C72">
      <w:pPr>
        <w:spacing w:after="20"/>
        <w:rPr>
          <w:b/>
        </w:rPr>
      </w:pPr>
      <w:r w:rsidRPr="0077464E">
        <w:rPr>
          <w:b/>
        </w:rPr>
        <w:t>Effects:</w:t>
      </w:r>
    </w:p>
    <w:p w:rsidR="000326B3" w:rsidRPr="0077464E" w:rsidRDefault="000326B3" w:rsidP="008503BF">
      <w:pPr>
        <w:numPr>
          <w:ilvl w:val="0"/>
          <w:numId w:val="22"/>
        </w:numPr>
        <w:tabs>
          <w:tab w:val="clear" w:pos="360"/>
        </w:tabs>
        <w:spacing w:after="20"/>
      </w:pPr>
      <w:r w:rsidRPr="0077464E">
        <w:t>This marker counts against the Axis faction when determining the Current Strategic Value (</w:t>
      </w:r>
      <w:r w:rsidR="005858EE" w:rsidRPr="0077464E">
        <w:t>0.1</w:t>
      </w:r>
      <w:r w:rsidRPr="0077464E">
        <w:t>.1).</w:t>
      </w:r>
    </w:p>
    <w:p w:rsidR="006A6875" w:rsidRPr="0077464E" w:rsidRDefault="00BE16B9" w:rsidP="008503BF">
      <w:pPr>
        <w:numPr>
          <w:ilvl w:val="0"/>
          <w:numId w:val="4"/>
        </w:numPr>
        <w:tabs>
          <w:tab w:val="clear" w:pos="360"/>
        </w:tabs>
        <w:ind w:left="360" w:hanging="173"/>
      </w:pPr>
      <w:r w:rsidRPr="0077464E">
        <w:t>This marker a</w:t>
      </w:r>
      <w:r w:rsidR="006A6875" w:rsidRPr="0077464E">
        <w:t xml:space="preserve">llows the Axis faction to select </w:t>
      </w:r>
      <w:r w:rsidR="00F058EE" w:rsidRPr="0077464E">
        <w:t xml:space="preserve">which </w:t>
      </w:r>
      <w:r w:rsidR="001A5B4D" w:rsidRPr="0077464E">
        <w:t>branch</w:t>
      </w:r>
      <w:r w:rsidR="00F058EE" w:rsidRPr="0077464E">
        <w:t xml:space="preserve"> </w:t>
      </w:r>
      <w:r w:rsidR="001A5B4D" w:rsidRPr="0077464E">
        <w:t>will</w:t>
      </w:r>
      <w:r w:rsidR="00F058EE" w:rsidRPr="0077464E">
        <w:t xml:space="preserve"> lead the Japanese government when the </w:t>
      </w:r>
      <w:r w:rsidR="00411505" w:rsidRPr="0077464E">
        <w:t xml:space="preserve">Government </w:t>
      </w:r>
      <w:r w:rsidR="00F058EE" w:rsidRPr="0077464E">
        <w:t>marker returns from the Turn Track (</w:t>
      </w:r>
      <w:r w:rsidR="00FC35E9">
        <w:t>36.</w:t>
      </w:r>
      <w:r w:rsidR="00274764" w:rsidRPr="0077464E">
        <w:t>2</w:t>
      </w:r>
      <w:r w:rsidR="00F429E4">
        <w:t>1</w:t>
      </w:r>
      <w:r w:rsidR="00F058EE" w:rsidRPr="0077464E">
        <w:t>).</w:t>
      </w:r>
    </w:p>
    <w:p w:rsidR="0051017F" w:rsidRPr="0077464E" w:rsidRDefault="00025C76" w:rsidP="0051017F">
      <w:pPr>
        <w:spacing w:before="120" w:after="0"/>
      </w:pPr>
      <w:bookmarkStart w:id="126" w:name="_Toc183998896"/>
      <w:bookmarkStart w:id="127" w:name="_Toc184667930"/>
      <w:bookmarkStart w:id="128" w:name="_Toc149043714"/>
      <w:r>
        <w:rPr>
          <w:noProof/>
        </w:rPr>
        <w:drawing>
          <wp:inline distT="0" distB="0" distL="0" distR="0">
            <wp:extent cx="447675" cy="542925"/>
            <wp:effectExtent l="0" t="0" r="0" b="0"/>
            <wp:docPr id="35" name="Picture 35" descr="minor Country P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nor Country Production Exampl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47675" cy="542925"/>
                    </a:xfrm>
                    <a:prstGeom prst="rect">
                      <a:avLst/>
                    </a:prstGeom>
                    <a:noFill/>
                    <a:ln>
                      <a:noFill/>
                    </a:ln>
                  </pic:spPr>
                </pic:pic>
              </a:graphicData>
            </a:graphic>
          </wp:inline>
        </w:drawing>
      </w:r>
    </w:p>
    <w:p w:rsidR="008F026F" w:rsidRPr="0077464E" w:rsidRDefault="00AB00F9" w:rsidP="00D64998">
      <w:pPr>
        <w:pStyle w:val="Heading3"/>
        <w:spacing w:before="0"/>
      </w:pPr>
      <w:bookmarkStart w:id="129" w:name="_Toc86144569"/>
      <w:r>
        <w:t>36.30</w:t>
      </w:r>
      <w:r w:rsidR="008F026F" w:rsidRPr="0077464E">
        <w:t xml:space="preserve"> Minor Country Production [+1, +2]</w:t>
      </w:r>
      <w:bookmarkEnd w:id="126"/>
      <w:bookmarkEnd w:id="127"/>
      <w:bookmarkEnd w:id="129"/>
    </w:p>
    <w:p w:rsidR="008F026F" w:rsidRPr="0077464E" w:rsidRDefault="008F026F" w:rsidP="008F026F">
      <w:pPr>
        <w:pStyle w:val="BodyText2"/>
        <w:numPr>
          <w:ilvl w:val="0"/>
          <w:numId w:val="0"/>
        </w:numPr>
        <w:tabs>
          <w:tab w:val="clear" w:pos="900"/>
        </w:tabs>
      </w:pPr>
      <w:r w:rsidRPr="0077464E">
        <w:t>Each faction has one of these markers. Place this marker in the Strategic Warfare Box when it is removed from the Turn Track.</w:t>
      </w:r>
    </w:p>
    <w:p w:rsidR="008F026F" w:rsidRPr="0077464E" w:rsidRDefault="008F026F" w:rsidP="008F026F">
      <w:pPr>
        <w:numPr>
          <w:ilvl w:val="12"/>
          <w:numId w:val="0"/>
        </w:numPr>
        <w:rPr>
          <w:rStyle w:val="StyleBlack"/>
        </w:rPr>
      </w:pPr>
      <w:r w:rsidRPr="0077464E">
        <w:rPr>
          <w:rStyle w:val="StyleBoldBlack"/>
        </w:rPr>
        <w:t>Effect:</w:t>
      </w:r>
      <w:r w:rsidRPr="0077464E">
        <w:rPr>
          <w:rStyle w:val="StyleBlack"/>
        </w:rPr>
        <w:t xml:space="preserve"> A faction with a Minor Country Production +1 marker in the Strategic Warfare Box receives </w:t>
      </w:r>
      <w:r w:rsidRPr="0077464E">
        <w:rPr>
          <w:color w:val="000000"/>
        </w:rPr>
        <w:t>one</w:t>
      </w:r>
      <w:r w:rsidRPr="0077464E">
        <w:rPr>
          <w:rStyle w:val="StyleBlack"/>
        </w:rPr>
        <w:t xml:space="preserve"> Minor Country seasonal replacement step. A faction with a Minor Country Production +2 marker in the Strategic Warfare Box receives </w:t>
      </w:r>
      <w:r w:rsidRPr="0077464E">
        <w:rPr>
          <w:color w:val="000000"/>
        </w:rPr>
        <w:t>two</w:t>
      </w:r>
      <w:r w:rsidRPr="0077464E">
        <w:rPr>
          <w:rStyle w:val="StyleBlack"/>
        </w:rPr>
        <w:t xml:space="preserve"> Minor Country seasonal replacement steps (1.3.2.</w:t>
      </w:r>
      <w:r w:rsidR="004F1EA5">
        <w:rPr>
          <w:rStyle w:val="StyleBlack"/>
        </w:rPr>
        <w:t>1</w:t>
      </w:r>
      <w:r w:rsidRPr="0077464E">
        <w:rPr>
          <w:rStyle w:val="StyleBlack"/>
        </w:rPr>
        <w:t xml:space="preserve">). </w:t>
      </w:r>
    </w:p>
    <w:p w:rsidR="0051017F" w:rsidRPr="0077464E" w:rsidRDefault="00025C76" w:rsidP="0051017F">
      <w:pPr>
        <w:spacing w:before="120" w:after="0"/>
      </w:pPr>
      <w:r>
        <w:rPr>
          <w:noProof/>
        </w:rPr>
        <w:lastRenderedPageBreak/>
        <w:drawing>
          <wp:inline distT="0" distB="0" distL="0" distR="0">
            <wp:extent cx="447675" cy="447675"/>
            <wp:effectExtent l="0" t="0" r="0" b="0"/>
            <wp:docPr id="36" name="Picture 36" descr="Mobiliz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bilizing Exampl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AB00F9" w:rsidP="00D64998">
      <w:pPr>
        <w:pStyle w:val="Heading3"/>
        <w:spacing w:before="0"/>
      </w:pPr>
      <w:bookmarkStart w:id="130" w:name="_Toc86144570"/>
      <w:r>
        <w:t>36.31</w:t>
      </w:r>
      <w:r w:rsidR="001C560E" w:rsidRPr="0077464E">
        <w:t xml:space="preserve"> Mobilizing</w:t>
      </w:r>
      <w:bookmarkEnd w:id="128"/>
      <w:bookmarkEnd w:id="130"/>
    </w:p>
    <w:p w:rsidR="001C560E" w:rsidRPr="0077464E" w:rsidRDefault="001C560E" w:rsidP="00D02C72">
      <w:pPr>
        <w:numPr>
          <w:ilvl w:val="12"/>
          <w:numId w:val="0"/>
        </w:numPr>
        <w:tabs>
          <w:tab w:val="left" w:pos="270"/>
        </w:tabs>
      </w:pPr>
      <w:r w:rsidRPr="0077464E">
        <w:t xml:space="preserve">This marker is placed in the </w:t>
      </w:r>
      <w:r w:rsidR="004F1EA5">
        <w:t>C</w:t>
      </w:r>
      <w:r w:rsidRPr="0077464E">
        <w:t xml:space="preserve">apital of a </w:t>
      </w:r>
      <w:r w:rsidR="000A3885" w:rsidRPr="0077464E">
        <w:t xml:space="preserve">Neutral </w:t>
      </w:r>
      <w:r w:rsidRPr="0077464E">
        <w:t>Minor Country when it is set up</w:t>
      </w:r>
      <w:r w:rsidR="000A3885" w:rsidRPr="0077464E">
        <w:t xml:space="preserve"> (</w:t>
      </w:r>
      <w:r w:rsidR="005E755E" w:rsidRPr="0077464E">
        <w:t>13.</w:t>
      </w:r>
      <w:r w:rsidR="00A3241A" w:rsidRPr="0077464E">
        <w:t>7</w:t>
      </w:r>
      <w:r w:rsidR="000A3885" w:rsidRPr="0077464E">
        <w:t>)</w:t>
      </w:r>
      <w:r w:rsidRPr="0077464E">
        <w:t xml:space="preserve">. This marker is removed in the affected faction’s Marker Segment </w:t>
      </w:r>
      <w:r w:rsidR="00655B26" w:rsidRPr="0077464E">
        <w:t xml:space="preserve">(4.3) </w:t>
      </w:r>
      <w:r w:rsidRPr="0077464E">
        <w:t>and set aside for possible later use.</w:t>
      </w:r>
    </w:p>
    <w:p w:rsidR="00576C55" w:rsidRPr="0077464E" w:rsidRDefault="001C560E" w:rsidP="00D02C72">
      <w:pPr>
        <w:numPr>
          <w:ilvl w:val="12"/>
          <w:numId w:val="0"/>
        </w:numPr>
      </w:pPr>
      <w:r w:rsidRPr="0077464E">
        <w:rPr>
          <w:b/>
        </w:rPr>
        <w:t>Effect:</w:t>
      </w:r>
      <w:r w:rsidRPr="0077464E">
        <w:t xml:space="preserve"> While this marker is in a Minor Country’s </w:t>
      </w:r>
      <w:r w:rsidR="004F1EA5">
        <w:t>C</w:t>
      </w:r>
      <w:r w:rsidRPr="0077464E">
        <w:t>apital, its ground units may not use Operational Movement</w:t>
      </w:r>
      <w:r w:rsidR="00806357" w:rsidRPr="0077464E">
        <w:t xml:space="preserve"> </w:t>
      </w:r>
      <w:r w:rsidRPr="0077464E">
        <w:t>to enter a hex outside that Minor Country</w:t>
      </w:r>
      <w:r w:rsidR="00A47351" w:rsidRPr="0077464E">
        <w:t xml:space="preserve"> or one of its Dependents</w:t>
      </w:r>
      <w:r w:rsidR="00882F12" w:rsidRPr="0077464E">
        <w:t>, nor may it attack such a hex</w:t>
      </w:r>
      <w:r w:rsidRPr="0077464E">
        <w:t>.</w:t>
      </w:r>
    </w:p>
    <w:p w:rsidR="001C560E" w:rsidRPr="0077464E" w:rsidRDefault="00025C76" w:rsidP="00576C55">
      <w:pPr>
        <w:numPr>
          <w:ilvl w:val="12"/>
          <w:numId w:val="0"/>
        </w:numPr>
        <w:spacing w:before="120" w:after="0"/>
      </w:pPr>
      <w:r>
        <w:rPr>
          <w:noProof/>
        </w:rPr>
        <w:drawing>
          <wp:inline distT="0" distB="0" distL="0" distR="0">
            <wp:extent cx="447675" cy="447675"/>
            <wp:effectExtent l="0" t="0" r="0" b="0"/>
            <wp:docPr id="37" name="Picture 37" descr="neutra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utrality Exampl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AE6B44" w:rsidRPr="0077464E" w:rsidRDefault="00AB00F9" w:rsidP="00D64998">
      <w:pPr>
        <w:pStyle w:val="Heading3"/>
        <w:spacing w:before="0"/>
      </w:pPr>
      <w:bookmarkStart w:id="131" w:name="_Toc149043715"/>
      <w:bookmarkStart w:id="132" w:name="_Toc86144571"/>
      <w:r>
        <w:t>36.32</w:t>
      </w:r>
      <w:r w:rsidR="00AE6B44" w:rsidRPr="0077464E">
        <w:t xml:space="preserve"> Neutrality</w:t>
      </w:r>
      <w:bookmarkEnd w:id="131"/>
      <w:bookmarkEnd w:id="132"/>
    </w:p>
    <w:p w:rsidR="00AE6B44" w:rsidRPr="0077464E" w:rsidRDefault="00AE6B44" w:rsidP="00D02C72">
      <w:pPr>
        <w:tabs>
          <w:tab w:val="left" w:pos="180"/>
        </w:tabs>
      </w:pPr>
      <w:r w:rsidRPr="0077464E">
        <w:t xml:space="preserve">Place or remove the marker as instructed in a Neutral </w:t>
      </w:r>
      <w:r w:rsidR="004F1EA5">
        <w:t xml:space="preserve">Minor </w:t>
      </w:r>
      <w:r w:rsidRPr="0077464E">
        <w:t xml:space="preserve">Country’s </w:t>
      </w:r>
      <w:r w:rsidR="00655B26" w:rsidRPr="0077464E">
        <w:t>c</w:t>
      </w:r>
      <w:r w:rsidRPr="0077464E">
        <w:t xml:space="preserve">apital. There can be no more than </w:t>
      </w:r>
      <w:r w:rsidRPr="0077464E">
        <w:rPr>
          <w:i/>
          <w:color w:val="000000"/>
        </w:rPr>
        <w:t xml:space="preserve">one </w:t>
      </w:r>
      <w:r w:rsidRPr="0077464E">
        <w:t xml:space="preserve">Influence or Neutrality marker in a Neutral </w:t>
      </w:r>
      <w:r w:rsidR="004F1EA5">
        <w:t xml:space="preserve">Minor </w:t>
      </w:r>
      <w:r w:rsidRPr="0077464E">
        <w:t>Country at any time.</w:t>
      </w:r>
    </w:p>
    <w:p w:rsidR="00AE6B44" w:rsidRPr="0077464E" w:rsidRDefault="00AE6B44" w:rsidP="00D02C72">
      <w:pPr>
        <w:numPr>
          <w:ilvl w:val="12"/>
          <w:numId w:val="0"/>
        </w:numPr>
      </w:pPr>
      <w:r w:rsidRPr="0077464E">
        <w:rPr>
          <w:b/>
          <w:bCs/>
        </w:rPr>
        <w:t>Effects:</w:t>
      </w:r>
      <w:r w:rsidRPr="0077464E">
        <w:t xml:space="preserve"> If a </w:t>
      </w:r>
      <w:r w:rsidR="004F1EA5">
        <w:t>Neutral Minor C</w:t>
      </w:r>
      <w:r w:rsidRPr="0077464E">
        <w:t xml:space="preserve">ountry with a Neutrality marker is selected in the Political Events Segment for an event requiring a die roll, apply the indicated -1 DRM (if the Axis faction is rolling) or +1 DRM (if an Allied faction is rolling) to all related rolls, in </w:t>
      </w:r>
      <w:r w:rsidRPr="0077464E">
        <w:rPr>
          <w:i/>
          <w:color w:val="000000"/>
        </w:rPr>
        <w:t>addition</w:t>
      </w:r>
      <w:r w:rsidRPr="0077464E">
        <w:t xml:space="preserve"> to any other Political DRMs.</w:t>
      </w:r>
    </w:p>
    <w:p w:rsidR="00AE6B44" w:rsidRPr="0077464E" w:rsidRDefault="00AE6B44" w:rsidP="00D02C72">
      <w:pPr>
        <w:pStyle w:val="BodyText2"/>
        <w:tabs>
          <w:tab w:val="clear" w:pos="900"/>
        </w:tabs>
      </w:pPr>
      <w:r w:rsidRPr="0077464E">
        <w:t xml:space="preserve">A Neutrality marker in a </w:t>
      </w:r>
      <w:r w:rsidR="004F1EA5">
        <w:t xml:space="preserve">Neutral </w:t>
      </w:r>
      <w:r w:rsidRPr="0077464E">
        <w:t xml:space="preserve">Minor Country </w:t>
      </w:r>
      <w:r w:rsidR="007B5E17">
        <w:t>will</w:t>
      </w:r>
      <w:r w:rsidR="00264386" w:rsidRPr="0077464E">
        <w:t xml:space="preserve"> </w:t>
      </w:r>
      <w:r w:rsidRPr="0077464E">
        <w:t xml:space="preserve">prevent its activation with the </w:t>
      </w:r>
      <w:r w:rsidR="00655B26" w:rsidRPr="0077464E">
        <w:rPr>
          <w:i/>
        </w:rPr>
        <w:t xml:space="preserve">Free Passage </w:t>
      </w:r>
      <w:r w:rsidR="00655B26" w:rsidRPr="0077464E">
        <w:t>(</w:t>
      </w:r>
      <w:r w:rsidR="00761EBD">
        <w:t>37.15</w:t>
      </w:r>
      <w:r w:rsidR="00655B26" w:rsidRPr="0077464E">
        <w:t xml:space="preserve">) </w:t>
      </w:r>
      <w:r w:rsidR="00357C58" w:rsidRPr="0077464E">
        <w:t xml:space="preserve">or </w:t>
      </w:r>
      <w:r w:rsidR="00357C58" w:rsidRPr="0077464E">
        <w:rPr>
          <w:i/>
        </w:rPr>
        <w:t xml:space="preserve">Influence </w:t>
      </w:r>
      <w:r w:rsidR="00357C58" w:rsidRPr="0077464E">
        <w:t>(</w:t>
      </w:r>
      <w:r w:rsidR="00761EBD">
        <w:t>37.18</w:t>
      </w:r>
      <w:r w:rsidR="00357C58" w:rsidRPr="0077464E">
        <w:t xml:space="preserve">) </w:t>
      </w:r>
      <w:r w:rsidR="00655B26" w:rsidRPr="0077464E">
        <w:t>events</w:t>
      </w:r>
      <w:r w:rsidRPr="0077464E">
        <w:t>.</w:t>
      </w:r>
    </w:p>
    <w:p w:rsidR="00D64998" w:rsidRPr="0077464E" w:rsidRDefault="00025C76" w:rsidP="00D64998">
      <w:pPr>
        <w:pStyle w:val="BodyText2"/>
        <w:tabs>
          <w:tab w:val="clear" w:pos="900"/>
        </w:tabs>
        <w:spacing w:before="120" w:after="0"/>
      </w:pPr>
      <w:r>
        <w:rPr>
          <w:noProof/>
        </w:rPr>
        <w:drawing>
          <wp:inline distT="0" distB="0" distL="0" distR="0">
            <wp:extent cx="447675" cy="447675"/>
            <wp:effectExtent l="0" t="0" r="0" b="0"/>
            <wp:docPr id="38" name="Picture 38" descr="no Occup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 Occupation Exampl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410548" w:rsidRPr="0077464E" w:rsidRDefault="00AB00F9" w:rsidP="00D64998">
      <w:pPr>
        <w:pStyle w:val="Heading3"/>
        <w:spacing w:before="0"/>
      </w:pPr>
      <w:bookmarkStart w:id="133" w:name="_Toc164991059"/>
      <w:bookmarkStart w:id="134" w:name="_Toc86144572"/>
      <w:bookmarkStart w:id="135" w:name="_Toc149043716"/>
      <w:r>
        <w:t>36.33</w:t>
      </w:r>
      <w:r w:rsidR="00410548" w:rsidRPr="0077464E">
        <w:t xml:space="preserve"> No Occupation</w:t>
      </w:r>
      <w:bookmarkEnd w:id="133"/>
      <w:bookmarkEnd w:id="134"/>
    </w:p>
    <w:p w:rsidR="00833B77" w:rsidRPr="002B2195" w:rsidRDefault="00833B77" w:rsidP="00833B77">
      <w:pPr>
        <w:spacing w:after="20"/>
        <w:rPr>
          <w:rStyle w:val="StyleBlack"/>
        </w:rPr>
      </w:pPr>
      <w:r w:rsidRPr="002B2195">
        <w:rPr>
          <w:rStyle w:val="StyleBlack"/>
        </w:rPr>
        <w:t>Place this marker in the capital of an Axis Minor Country when it is:</w:t>
      </w:r>
    </w:p>
    <w:p w:rsidR="00997934" w:rsidRPr="002B2195" w:rsidRDefault="00997934" w:rsidP="008503BF">
      <w:pPr>
        <w:numPr>
          <w:ilvl w:val="0"/>
          <w:numId w:val="3"/>
        </w:numPr>
        <w:tabs>
          <w:tab w:val="clear" w:pos="720"/>
        </w:tabs>
        <w:spacing w:after="20"/>
        <w:ind w:left="360" w:hanging="180"/>
      </w:pPr>
      <w:r w:rsidRPr="002B2195">
        <w:t>activated by an Allied declaration of war (6.1.1) and the Axis faction chooses to place this marker.</w:t>
      </w:r>
    </w:p>
    <w:p w:rsidR="00833B77" w:rsidRPr="0077464E" w:rsidRDefault="00833B77" w:rsidP="008503BF">
      <w:pPr>
        <w:numPr>
          <w:ilvl w:val="0"/>
          <w:numId w:val="3"/>
        </w:numPr>
        <w:tabs>
          <w:tab w:val="clear" w:pos="720"/>
        </w:tabs>
        <w:ind w:left="360" w:hanging="180"/>
        <w:rPr>
          <w:rStyle w:val="StyleBlack"/>
        </w:rPr>
      </w:pPr>
      <w:r w:rsidRPr="0077464E">
        <w:rPr>
          <w:rStyle w:val="StyleBlack"/>
        </w:rPr>
        <w:t xml:space="preserve">subjected to the </w:t>
      </w:r>
      <w:r w:rsidRPr="0077464E">
        <w:rPr>
          <w:rStyle w:val="StyleBlack"/>
          <w:i/>
        </w:rPr>
        <w:t>Operation Avalanche</w:t>
      </w:r>
      <w:r w:rsidRPr="0077464E">
        <w:rPr>
          <w:rStyle w:val="StyleBlack"/>
        </w:rPr>
        <w:t xml:space="preserve"> Conditional Event (</w:t>
      </w:r>
      <w:r w:rsidR="007A3360">
        <w:rPr>
          <w:rStyle w:val="StyleBlack"/>
        </w:rPr>
        <w:t>38.4.2</w:t>
      </w:r>
      <w:r w:rsidRPr="0077464E">
        <w:rPr>
          <w:rStyle w:val="StyleBlack"/>
        </w:rPr>
        <w:t>).</w:t>
      </w:r>
    </w:p>
    <w:p w:rsidR="004A36AF" w:rsidRDefault="004A36AF" w:rsidP="004A36AF">
      <w:pPr>
        <w:numPr>
          <w:ilvl w:val="12"/>
          <w:numId w:val="0"/>
        </w:numPr>
        <w:spacing w:after="20"/>
      </w:pPr>
      <w:r w:rsidRPr="00751A64">
        <w:rPr>
          <w:rStyle w:val="StyleBoldBlack"/>
        </w:rPr>
        <w:t>Effect</w:t>
      </w:r>
      <w:r>
        <w:rPr>
          <w:rStyle w:val="StyleBoldBlack"/>
        </w:rPr>
        <w:t>s</w:t>
      </w:r>
      <w:r w:rsidRPr="00751A64">
        <w:rPr>
          <w:rStyle w:val="StyleBoldBlack"/>
        </w:rPr>
        <w:t xml:space="preserve">: </w:t>
      </w:r>
      <w:r w:rsidRPr="00751A64">
        <w:t xml:space="preserve">While this marker is in a Minor Country’s </w:t>
      </w:r>
      <w:r w:rsidR="002B2195">
        <w:t>C</w:t>
      </w:r>
      <w:r w:rsidRPr="00751A64">
        <w:t>apital</w:t>
      </w:r>
      <w:r>
        <w:t>:</w:t>
      </w:r>
    </w:p>
    <w:p w:rsidR="004A36AF" w:rsidRPr="002B2195" w:rsidRDefault="004A36AF" w:rsidP="008503BF">
      <w:pPr>
        <w:numPr>
          <w:ilvl w:val="0"/>
          <w:numId w:val="47"/>
        </w:numPr>
        <w:spacing w:after="20"/>
        <w:ind w:left="360" w:hanging="180"/>
      </w:pPr>
      <w:r w:rsidRPr="002B2195">
        <w:t xml:space="preserve">Its ground units cannot use Operational Movement, Reserve Movement, Retreat, or Exploitation to enter a hex outside that Minor Country or one of its Dependents, nor can it attack such a hex. </w:t>
      </w:r>
    </w:p>
    <w:p w:rsidR="004A36AF" w:rsidRPr="00751A64" w:rsidRDefault="004A36AF" w:rsidP="008503BF">
      <w:pPr>
        <w:numPr>
          <w:ilvl w:val="0"/>
          <w:numId w:val="47"/>
        </w:numPr>
        <w:ind w:left="374" w:hanging="187"/>
      </w:pPr>
      <w:r>
        <w:t xml:space="preserve">The </w:t>
      </w:r>
      <w:r w:rsidRPr="00751A64">
        <w:t>Minor Country is no longer subject to Axis Minor Country Occupation (</w:t>
      </w:r>
      <w:r w:rsidR="00FC35E9">
        <w:t>38.</w:t>
      </w:r>
      <w:r w:rsidRPr="00751A64">
        <w:t xml:space="preserve">1.2). </w:t>
      </w:r>
    </w:p>
    <w:p w:rsidR="0051017F" w:rsidRPr="0077464E" w:rsidRDefault="00025C76" w:rsidP="0051017F">
      <w:pPr>
        <w:spacing w:before="120" w:after="0"/>
      </w:pPr>
      <w:r>
        <w:rPr>
          <w:noProof/>
        </w:rPr>
        <w:drawing>
          <wp:inline distT="0" distB="0" distL="0" distR="0">
            <wp:extent cx="447675" cy="447675"/>
            <wp:effectExtent l="0" t="0" r="0" b="0"/>
            <wp:docPr id="39" name="Picture 39" descr="oil Embarg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il Embargo Exampl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285920" w:rsidRPr="0077464E" w:rsidRDefault="00AB00F9" w:rsidP="00D64998">
      <w:pPr>
        <w:pStyle w:val="Heading3"/>
        <w:spacing w:before="0"/>
      </w:pPr>
      <w:bookmarkStart w:id="136" w:name="_Toc86144573"/>
      <w:r>
        <w:t>36.34</w:t>
      </w:r>
      <w:r w:rsidR="00285920" w:rsidRPr="0077464E">
        <w:t xml:space="preserve"> Oil Embargo</w:t>
      </w:r>
      <w:bookmarkEnd w:id="135"/>
      <w:bookmarkEnd w:id="136"/>
    </w:p>
    <w:p w:rsidR="00285920" w:rsidRPr="0077464E" w:rsidRDefault="00285920" w:rsidP="00D02C72">
      <w:r w:rsidRPr="0077464E">
        <w:t xml:space="preserve">When this marker is removed from the Turn Track, place it in the Strategic Warfare Box. </w:t>
      </w:r>
    </w:p>
    <w:p w:rsidR="00E012C0" w:rsidRDefault="00E012C0" w:rsidP="00E012C0">
      <w:pPr>
        <w:numPr>
          <w:ilvl w:val="12"/>
          <w:numId w:val="0"/>
        </w:numPr>
      </w:pPr>
      <w:bookmarkStart w:id="137" w:name="_Toc149043720"/>
      <w:bookmarkStart w:id="138" w:name="_Toc149043717"/>
      <w:r w:rsidRPr="0077464E">
        <w:rPr>
          <w:b/>
        </w:rPr>
        <w:t>Effect:</w:t>
      </w:r>
      <w:r w:rsidRPr="0077464E">
        <w:t xml:space="preserve"> If this marker is in the Strategic Warfare Box, it provides a +1 Delay DRM to Axis </w:t>
      </w:r>
      <w:r w:rsidRPr="0077464E">
        <w:rPr>
          <w:i/>
        </w:rPr>
        <w:t xml:space="preserve">support units, unless </w:t>
      </w:r>
      <w:r w:rsidRPr="0077464E">
        <w:t xml:space="preserve">a </w:t>
      </w:r>
      <w:r w:rsidRPr="0077464E">
        <w:rPr>
          <w:i/>
        </w:rPr>
        <w:t xml:space="preserve">supplied </w:t>
      </w:r>
      <w:r w:rsidR="008B6964" w:rsidRPr="002B2195">
        <w:t>Japanese</w:t>
      </w:r>
      <w:r w:rsidRPr="0077464E">
        <w:t xml:space="preserve"> ground unit</w:t>
      </w:r>
      <w:r w:rsidR="00264386" w:rsidRPr="0077464E">
        <w:t>, Detachment marker</w:t>
      </w:r>
      <w:r w:rsidR="003D23FB" w:rsidRPr="0077464E">
        <w:t>,</w:t>
      </w:r>
      <w:r w:rsidR="00264386" w:rsidRPr="0077464E">
        <w:t xml:space="preserve"> or Logistics marker</w:t>
      </w:r>
      <w:r w:rsidRPr="0077464E">
        <w:t xml:space="preserve"> occupies an Oil hex on the map (see Terrain Key).</w:t>
      </w:r>
    </w:p>
    <w:p w:rsidR="008D6006" w:rsidRPr="00FC35E9" w:rsidRDefault="002B2195" w:rsidP="00E012C0">
      <w:pPr>
        <w:numPr>
          <w:ilvl w:val="12"/>
          <w:numId w:val="0"/>
        </w:numPr>
        <w:rPr>
          <w:i/>
        </w:rPr>
      </w:pPr>
      <w:r w:rsidRPr="002B2195">
        <w:rPr>
          <w:b/>
        </w:rPr>
        <w:sym w:font="Wingdings 3" w:char="F081"/>
      </w:r>
      <w:r w:rsidR="008D6006" w:rsidRPr="00FC35E9">
        <w:rPr>
          <w:b/>
          <w:i/>
        </w:rPr>
        <w:t xml:space="preserve">Removal: </w:t>
      </w:r>
      <w:r w:rsidR="008D6006" w:rsidRPr="00FC35E9">
        <w:rPr>
          <w:i/>
        </w:rPr>
        <w:t>The Oil Embargo marker is removed by play of Axis card 3</w:t>
      </w:r>
      <w:r w:rsidR="0022584C">
        <w:rPr>
          <w:i/>
        </w:rPr>
        <w:t>7</w:t>
      </w:r>
      <w:r w:rsidR="008D6006" w:rsidRPr="00FC35E9">
        <w:rPr>
          <w:i/>
        </w:rPr>
        <w:t xml:space="preserve"> </w:t>
      </w:r>
      <w:r w:rsidR="008D6006" w:rsidRPr="002B2195">
        <w:t>Tojo Expands Power</w:t>
      </w:r>
      <w:r w:rsidR="008D6006" w:rsidRPr="00FC35E9">
        <w:rPr>
          <w:i/>
        </w:rPr>
        <w:t>.</w:t>
      </w:r>
    </w:p>
    <w:p w:rsidR="008D6006" w:rsidRPr="00FC35E9" w:rsidRDefault="008D6006" w:rsidP="00FC35E9">
      <w:pPr>
        <w:numPr>
          <w:ilvl w:val="12"/>
          <w:numId w:val="0"/>
        </w:numPr>
        <w:shd w:val="clear" w:color="auto" w:fill="BFBFBF"/>
        <w:ind w:left="720"/>
      </w:pPr>
      <w:r w:rsidRPr="00FC35E9">
        <w:rPr>
          <w:b/>
        </w:rPr>
        <w:t xml:space="preserve">Design Note: </w:t>
      </w:r>
      <w:r w:rsidRPr="00FC35E9">
        <w:t>We assume Japan is just as dependent on oil after this marker is removed as it was before, but the marker’s effects are now factored into the rising USCL Axis Delay DRM.</w:t>
      </w:r>
    </w:p>
    <w:bookmarkEnd w:id="137"/>
    <w:p w:rsidR="0051017F" w:rsidRPr="0077464E" w:rsidRDefault="00025C76" w:rsidP="0051017F">
      <w:pPr>
        <w:spacing w:before="120" w:after="0"/>
      </w:pPr>
      <w:r>
        <w:rPr>
          <w:noProof/>
        </w:rPr>
        <w:drawing>
          <wp:inline distT="0" distB="0" distL="0" distR="0">
            <wp:extent cx="447675" cy="447675"/>
            <wp:effectExtent l="0" t="0" r="0" b="0"/>
            <wp:docPr id="40" name="Picture 40" descr="partisan 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isan Base Exampl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AB00F9" w:rsidP="00D64998">
      <w:pPr>
        <w:pStyle w:val="Heading3"/>
        <w:spacing w:before="0"/>
      </w:pPr>
      <w:bookmarkStart w:id="139" w:name="_Toc86144574"/>
      <w:r>
        <w:t>36.35</w:t>
      </w:r>
      <w:r w:rsidR="001C560E" w:rsidRPr="0077464E">
        <w:t xml:space="preserve"> Partisan Base</w:t>
      </w:r>
      <w:bookmarkEnd w:id="138"/>
      <w:bookmarkEnd w:id="139"/>
    </w:p>
    <w:p w:rsidR="001C560E" w:rsidRPr="0077464E" w:rsidRDefault="001C560E" w:rsidP="00D02C72">
      <w:pPr>
        <w:tabs>
          <w:tab w:val="left" w:pos="0"/>
        </w:tabs>
      </w:pPr>
      <w:r w:rsidRPr="0077464E">
        <w:t>Place this marker in the Force Pool</w:t>
      </w:r>
      <w:r w:rsidR="00396E18" w:rsidRPr="0077464E">
        <w:t xml:space="preserve"> of the Allied faction receiving it</w:t>
      </w:r>
      <w:r w:rsidRPr="0077464E">
        <w:t>. See 1.2.2 for its placement and removal.</w:t>
      </w:r>
    </w:p>
    <w:p w:rsidR="00D43EED" w:rsidRPr="0077464E" w:rsidRDefault="00D43EED" w:rsidP="00D43EED">
      <w:pPr>
        <w:numPr>
          <w:ilvl w:val="12"/>
          <w:numId w:val="0"/>
        </w:numPr>
        <w:rPr>
          <w:rStyle w:val="StyleBlack"/>
        </w:rPr>
      </w:pPr>
      <w:bookmarkStart w:id="140" w:name="_Toc149043718"/>
      <w:r w:rsidRPr="0077464E">
        <w:rPr>
          <w:rStyle w:val="StyleBoldBlack"/>
        </w:rPr>
        <w:t>Effect:</w:t>
      </w:r>
      <w:r w:rsidRPr="0077464E">
        <w:rPr>
          <w:rStyle w:val="StyleBlack"/>
        </w:rPr>
        <w:t xml:space="preserve"> If this marker is in a hex that does </w:t>
      </w:r>
      <w:r w:rsidRPr="0077464E">
        <w:rPr>
          <w:i/>
          <w:color w:val="000000"/>
        </w:rPr>
        <w:t>not</w:t>
      </w:r>
      <w:r w:rsidRPr="0077464E">
        <w:rPr>
          <w:rStyle w:val="StyleBlack"/>
        </w:rPr>
        <w:t xml:space="preserve"> contain an enemy ground or support unit, the hex is a Replacement Location and supply source for the units belonging to the Minor Country it is located in.</w:t>
      </w:r>
    </w:p>
    <w:p w:rsidR="0051017F" w:rsidRPr="0077464E" w:rsidRDefault="00025C76" w:rsidP="0051017F">
      <w:pPr>
        <w:spacing w:before="120" w:after="0"/>
      </w:pPr>
      <w:r>
        <w:rPr>
          <w:noProof/>
        </w:rPr>
        <w:drawing>
          <wp:inline distT="0" distB="0" distL="0" distR="0">
            <wp:extent cx="447675" cy="447675"/>
            <wp:effectExtent l="0" t="0" r="0" b="0"/>
            <wp:docPr id="41" name="Picture 41" descr="polic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olicy Exampl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AB00F9" w:rsidP="00D64998">
      <w:pPr>
        <w:pStyle w:val="Heading3"/>
        <w:spacing w:before="0"/>
      </w:pPr>
      <w:bookmarkStart w:id="141" w:name="_Toc86144575"/>
      <w:r>
        <w:t>36.36</w:t>
      </w:r>
      <w:r w:rsidR="001C560E" w:rsidRPr="0077464E">
        <w:t xml:space="preserve"> Policy</w:t>
      </w:r>
      <w:bookmarkEnd w:id="140"/>
      <w:bookmarkEnd w:id="141"/>
    </w:p>
    <w:p w:rsidR="001C560E" w:rsidRPr="0077464E" w:rsidRDefault="001C560E" w:rsidP="00D02C72">
      <w:pPr>
        <w:tabs>
          <w:tab w:val="left" w:pos="0"/>
        </w:tabs>
      </w:pPr>
      <w:r w:rsidRPr="0077464E">
        <w:t xml:space="preserve">Policy markers include </w:t>
      </w:r>
      <w:r w:rsidRPr="0077464E">
        <w:rPr>
          <w:i/>
        </w:rPr>
        <w:t>A</w:t>
      </w:r>
      <w:r w:rsidR="00396E18" w:rsidRPr="0077464E">
        <w:rPr>
          <w:i/>
        </w:rPr>
        <w:t xml:space="preserve">cceptance, </w:t>
      </w:r>
      <w:r w:rsidR="00336984" w:rsidRPr="0077464E">
        <w:rPr>
          <w:i/>
        </w:rPr>
        <w:t xml:space="preserve">Border Disputes </w:t>
      </w:r>
      <w:r w:rsidR="00336984" w:rsidRPr="0077464E">
        <w:t xml:space="preserve">(“Disputes” for short), </w:t>
      </w:r>
      <w:r w:rsidR="00336984" w:rsidRPr="0077464E">
        <w:rPr>
          <w:i/>
        </w:rPr>
        <w:t xml:space="preserve">Lapsed </w:t>
      </w:r>
      <w:r w:rsidR="002F58A0" w:rsidRPr="0077464E">
        <w:rPr>
          <w:i/>
        </w:rPr>
        <w:t>Treaty</w:t>
      </w:r>
      <w:r w:rsidR="00336984" w:rsidRPr="0077464E">
        <w:rPr>
          <w:i/>
        </w:rPr>
        <w:t xml:space="preserve"> </w:t>
      </w:r>
      <w:r w:rsidR="00336984" w:rsidRPr="0077464E">
        <w:t>(“Treaty” for short)</w:t>
      </w:r>
      <w:r w:rsidRPr="0077464E">
        <w:rPr>
          <w:i/>
        </w:rPr>
        <w:t xml:space="preserve">, </w:t>
      </w:r>
      <w:r w:rsidR="00591B0B" w:rsidRPr="0077464E">
        <w:rPr>
          <w:i/>
        </w:rPr>
        <w:t>Neutrality</w:t>
      </w:r>
      <w:r w:rsidR="00BA627B" w:rsidRPr="0077464E">
        <w:rPr>
          <w:i/>
        </w:rPr>
        <w:t xml:space="preserve"> Pact </w:t>
      </w:r>
      <w:r w:rsidR="00BA627B" w:rsidRPr="0077464E">
        <w:t>(“Neutrality” for short)</w:t>
      </w:r>
      <w:r w:rsidR="00336984" w:rsidRPr="0077464E">
        <w:rPr>
          <w:i/>
        </w:rPr>
        <w:t>, Quarantine,</w:t>
      </w:r>
      <w:r w:rsidR="00591B0B" w:rsidRPr="0077464E">
        <w:rPr>
          <w:i/>
        </w:rPr>
        <w:t xml:space="preserve"> </w:t>
      </w:r>
      <w:r w:rsidR="00B8264D" w:rsidRPr="0077464E">
        <w:rPr>
          <w:i/>
        </w:rPr>
        <w:t>Resistance</w:t>
      </w:r>
      <w:r w:rsidR="00BA627B" w:rsidRPr="0077464E">
        <w:rPr>
          <w:i/>
        </w:rPr>
        <w:t xml:space="preserve">, </w:t>
      </w:r>
      <w:r w:rsidR="00BA627B" w:rsidRPr="0077464E">
        <w:t xml:space="preserve">and </w:t>
      </w:r>
      <w:r w:rsidR="00336984" w:rsidRPr="0077464E">
        <w:rPr>
          <w:i/>
        </w:rPr>
        <w:t>Uneasy Peace</w:t>
      </w:r>
      <w:r w:rsidR="00BA627B" w:rsidRPr="0077464E">
        <w:rPr>
          <w:i/>
        </w:rPr>
        <w:t xml:space="preserve"> </w:t>
      </w:r>
      <w:r w:rsidR="00BA627B" w:rsidRPr="0077464E">
        <w:t>(“</w:t>
      </w:r>
      <w:r w:rsidR="00336984" w:rsidRPr="0077464E">
        <w:t>Peace</w:t>
      </w:r>
      <w:r w:rsidR="00BA627B" w:rsidRPr="0077464E">
        <w:t>” for short).</w:t>
      </w:r>
    </w:p>
    <w:p w:rsidR="001C560E" w:rsidRPr="0077464E" w:rsidRDefault="001C560E" w:rsidP="00D02C72">
      <w:pPr>
        <w:tabs>
          <w:tab w:val="left" w:pos="0"/>
        </w:tabs>
      </w:pPr>
      <w:r w:rsidRPr="0077464E">
        <w:t xml:space="preserve">Place or remove from the respective </w:t>
      </w:r>
      <w:r w:rsidR="009567E6" w:rsidRPr="0077464E">
        <w:t>Posture</w:t>
      </w:r>
      <w:r w:rsidRPr="0077464E">
        <w:t xml:space="preserve"> Box as instructed.</w:t>
      </w:r>
    </w:p>
    <w:p w:rsidR="001C560E" w:rsidRPr="0077464E" w:rsidRDefault="001C560E" w:rsidP="00D02C72">
      <w:pPr>
        <w:numPr>
          <w:ilvl w:val="12"/>
          <w:numId w:val="0"/>
        </w:numPr>
      </w:pPr>
      <w:r w:rsidRPr="0077464E">
        <w:rPr>
          <w:b/>
        </w:rPr>
        <w:t>Effect:</w:t>
      </w:r>
      <w:r w:rsidRPr="0077464E">
        <w:t xml:space="preserve"> See Policies </w:t>
      </w:r>
      <w:r w:rsidR="002B2195">
        <w:t>(</w:t>
      </w:r>
      <w:r w:rsidR="005E755E" w:rsidRPr="0077464E">
        <w:t>13.</w:t>
      </w:r>
      <w:r w:rsidR="0015717A" w:rsidRPr="0077464E">
        <w:t>6.1</w:t>
      </w:r>
      <w:r w:rsidR="002B2195">
        <w:t>).</w:t>
      </w:r>
    </w:p>
    <w:p w:rsidR="0051017F" w:rsidRPr="0077464E" w:rsidRDefault="00025C76" w:rsidP="0051017F">
      <w:pPr>
        <w:spacing w:before="120" w:after="0"/>
      </w:pPr>
      <w:bookmarkStart w:id="142" w:name="_Toc149043721"/>
      <w:r>
        <w:rPr>
          <w:noProof/>
        </w:rPr>
        <w:drawing>
          <wp:inline distT="0" distB="0" distL="0" distR="0">
            <wp:extent cx="447675" cy="447675"/>
            <wp:effectExtent l="0" t="0" r="0" b="0"/>
            <wp:docPr id="42" name="Picture 42" descr="quit Indi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it India Exampl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F14158" w:rsidRPr="0077464E" w:rsidRDefault="00AB00F9" w:rsidP="00D64998">
      <w:pPr>
        <w:pStyle w:val="Heading3"/>
        <w:spacing w:before="0"/>
      </w:pPr>
      <w:bookmarkStart w:id="143" w:name="_Toc86144576"/>
      <w:r>
        <w:t>36.37</w:t>
      </w:r>
      <w:r w:rsidR="00F14158" w:rsidRPr="0077464E">
        <w:t xml:space="preserve"> Quit India</w:t>
      </w:r>
      <w:bookmarkEnd w:id="142"/>
      <w:bookmarkEnd w:id="143"/>
    </w:p>
    <w:p w:rsidR="00993551" w:rsidRPr="0077464E" w:rsidRDefault="00993551" w:rsidP="00993551">
      <w:pPr>
        <w:numPr>
          <w:ilvl w:val="12"/>
          <w:numId w:val="0"/>
        </w:numPr>
        <w:tabs>
          <w:tab w:val="left" w:pos="270"/>
        </w:tabs>
        <w:rPr>
          <w:rStyle w:val="StyleBlack"/>
        </w:rPr>
      </w:pPr>
      <w:r w:rsidRPr="0077464E">
        <w:rPr>
          <w:rStyle w:val="StyleBlack"/>
        </w:rPr>
        <w:t xml:space="preserve">When this marker is removed from the Turn Track, place it in the </w:t>
      </w:r>
      <w:r>
        <w:rPr>
          <w:rStyle w:val="StyleBlack"/>
        </w:rPr>
        <w:t>Strategic Warfare Box</w:t>
      </w:r>
      <w:r w:rsidRPr="0077464E">
        <w:rPr>
          <w:rStyle w:val="StyleBlack"/>
        </w:rPr>
        <w:t>.</w:t>
      </w:r>
    </w:p>
    <w:p w:rsidR="00F14158" w:rsidRPr="0077464E" w:rsidRDefault="00F14158" w:rsidP="00D02C72">
      <w:pPr>
        <w:numPr>
          <w:ilvl w:val="12"/>
          <w:numId w:val="0"/>
        </w:numPr>
      </w:pPr>
      <w:r w:rsidRPr="0077464E">
        <w:rPr>
          <w:b/>
          <w:bCs/>
        </w:rPr>
        <w:t xml:space="preserve">Effect: </w:t>
      </w:r>
      <w:r w:rsidRPr="0077464E">
        <w:t xml:space="preserve">While this marker is in the Strategic Warfare Box, the Western faction </w:t>
      </w:r>
      <w:r w:rsidR="000F33F0" w:rsidRPr="0077464E">
        <w:t>can</w:t>
      </w:r>
      <w:r w:rsidRPr="0077464E">
        <w:t xml:space="preserve">not take </w:t>
      </w:r>
      <w:r w:rsidR="00EF0E40" w:rsidRPr="0077464E">
        <w:t xml:space="preserve">British </w:t>
      </w:r>
      <w:r w:rsidRPr="0077464E">
        <w:rPr>
          <w:i/>
          <w:color w:val="000000"/>
        </w:rPr>
        <w:t>Ind</w:t>
      </w:r>
      <w:r w:rsidR="00EF0E40" w:rsidRPr="0077464E">
        <w:rPr>
          <w:i/>
          <w:color w:val="000000"/>
        </w:rPr>
        <w:t xml:space="preserve"> </w:t>
      </w:r>
      <w:r w:rsidR="002D2441" w:rsidRPr="0077464E">
        <w:t>colonial</w:t>
      </w:r>
      <w:r w:rsidR="00EF0E40" w:rsidRPr="0077464E">
        <w:t xml:space="preserve"> </w:t>
      </w:r>
      <w:r w:rsidRPr="0077464E">
        <w:t>steps as replacements (1.</w:t>
      </w:r>
      <w:r w:rsidR="00EF0E40" w:rsidRPr="0077464E">
        <w:t>3</w:t>
      </w:r>
      <w:r w:rsidRPr="0077464E">
        <w:t>.3). Also, Western ground unit</w:t>
      </w:r>
      <w:r w:rsidR="00D92E93" w:rsidRPr="0077464E">
        <w:t>s</w:t>
      </w:r>
      <w:r w:rsidRPr="0077464E">
        <w:t xml:space="preserve"> </w:t>
      </w:r>
      <w:r w:rsidRPr="0077464E">
        <w:rPr>
          <w:i/>
          <w:iCs/>
          <w:color w:val="000000"/>
        </w:rPr>
        <w:t xml:space="preserve">in </w:t>
      </w:r>
      <w:r w:rsidRPr="0077464E">
        <w:t xml:space="preserve">Ceylon </w:t>
      </w:r>
      <w:r w:rsidR="004F6D23" w:rsidRPr="0077464E">
        <w:t xml:space="preserve">or India </w:t>
      </w:r>
      <w:r w:rsidR="000F33F0" w:rsidRPr="0077464E">
        <w:t>can</w:t>
      </w:r>
      <w:r w:rsidRPr="0077464E">
        <w:t xml:space="preserve">not </w:t>
      </w:r>
      <w:r w:rsidR="00317981" w:rsidRPr="0077464E">
        <w:t>enter</w:t>
      </w:r>
      <w:r w:rsidRPr="0077464E">
        <w:t xml:space="preserve"> hex</w:t>
      </w:r>
      <w:r w:rsidR="00D92E93" w:rsidRPr="0077464E">
        <w:t>es</w:t>
      </w:r>
      <w:r w:rsidRPr="0077464E">
        <w:t xml:space="preserve"> </w:t>
      </w:r>
      <w:r w:rsidRPr="0077464E">
        <w:rPr>
          <w:i/>
          <w:color w:val="000000"/>
        </w:rPr>
        <w:t>outside</w:t>
      </w:r>
      <w:r w:rsidRPr="0077464E">
        <w:t xml:space="preserve"> </w:t>
      </w:r>
      <w:r w:rsidR="004F6D23" w:rsidRPr="0077464E">
        <w:t xml:space="preserve">Ceylon or </w:t>
      </w:r>
      <w:r w:rsidRPr="0077464E">
        <w:t>India during the Western Operational or Reserve Movement Phases.</w:t>
      </w:r>
    </w:p>
    <w:p w:rsidR="009555EA" w:rsidRPr="0077464E" w:rsidRDefault="009555EA" w:rsidP="00D02C72">
      <w:pPr>
        <w:numPr>
          <w:ilvl w:val="12"/>
          <w:numId w:val="0"/>
        </w:numPr>
      </w:pPr>
      <w:r w:rsidRPr="0077464E">
        <w:rPr>
          <w:b/>
          <w:bCs/>
        </w:rPr>
        <w:t xml:space="preserve">Removal: </w:t>
      </w:r>
      <w:r w:rsidRPr="0077464E">
        <w:t xml:space="preserve">This marker is immediately removed </w:t>
      </w:r>
      <w:r w:rsidR="00900BFE" w:rsidRPr="0077464E">
        <w:t xml:space="preserve">from the game </w:t>
      </w:r>
      <w:r w:rsidRPr="0077464E">
        <w:t xml:space="preserve">if a Japanese ground unit </w:t>
      </w:r>
      <w:r w:rsidR="00900BFE" w:rsidRPr="0077464E">
        <w:t>occupies or enters a hex in</w:t>
      </w:r>
      <w:r w:rsidRPr="0077464E">
        <w:t xml:space="preserve"> </w:t>
      </w:r>
      <w:r w:rsidR="004F6D23" w:rsidRPr="0077464E">
        <w:t xml:space="preserve">Ceylon or </w:t>
      </w:r>
      <w:r w:rsidRPr="0077464E">
        <w:t xml:space="preserve">India. It is also removed </w:t>
      </w:r>
      <w:r w:rsidR="00900BFE" w:rsidRPr="0077464E">
        <w:t xml:space="preserve">from the game </w:t>
      </w:r>
      <w:r w:rsidRPr="0077464E">
        <w:t xml:space="preserve">by play of Western cards </w:t>
      </w:r>
      <w:r w:rsidR="00EF7A2A" w:rsidRPr="0077464E">
        <w:t>9</w:t>
      </w:r>
      <w:r w:rsidRPr="0077464E">
        <w:t xml:space="preserve">a </w:t>
      </w:r>
      <w:r w:rsidR="00EF7A2A" w:rsidRPr="0077464E">
        <w:rPr>
          <w:i/>
          <w:color w:val="000000"/>
        </w:rPr>
        <w:t>Indian Independence</w:t>
      </w:r>
      <w:r w:rsidRPr="0077464E">
        <w:rPr>
          <w:i/>
          <w:color w:val="000000"/>
        </w:rPr>
        <w:t xml:space="preserve"> </w:t>
      </w:r>
      <w:r w:rsidRPr="0077464E">
        <w:t xml:space="preserve">and </w:t>
      </w:r>
      <w:r w:rsidR="00EF7A2A" w:rsidRPr="0077464E">
        <w:t>9</w:t>
      </w:r>
      <w:r w:rsidRPr="0077464E">
        <w:t xml:space="preserve">b </w:t>
      </w:r>
      <w:r w:rsidR="00EF7A2A" w:rsidRPr="0077464E">
        <w:rPr>
          <w:i/>
          <w:color w:val="000000"/>
        </w:rPr>
        <w:t>Gandhi Arrested</w:t>
      </w:r>
      <w:r w:rsidRPr="0077464E">
        <w:rPr>
          <w:i/>
          <w:color w:val="000000"/>
        </w:rPr>
        <w:t>.</w:t>
      </w:r>
    </w:p>
    <w:p w:rsidR="000F33F0" w:rsidRPr="002B2195" w:rsidRDefault="00376914" w:rsidP="002B2195">
      <w:pPr>
        <w:numPr>
          <w:ilvl w:val="12"/>
          <w:numId w:val="0"/>
        </w:numPr>
        <w:shd w:val="clear" w:color="auto" w:fill="BFBFBF"/>
        <w:ind w:left="360"/>
        <w:rPr>
          <w:color w:val="000000"/>
        </w:rPr>
      </w:pPr>
      <w:bookmarkStart w:id="144" w:name="_Toc99675304"/>
      <w:bookmarkStart w:id="145" w:name="_Toc149043723"/>
      <w:r w:rsidRPr="002B2195">
        <w:rPr>
          <w:b/>
          <w:color w:val="000000"/>
        </w:rPr>
        <w:t xml:space="preserve">Design Note: </w:t>
      </w:r>
      <w:r w:rsidR="000F33F0" w:rsidRPr="002B2195">
        <w:rPr>
          <w:color w:val="000000"/>
        </w:rPr>
        <w:t>When war broke out in Europe, the Indian National Congress was divided between those who wanted to support the Allies in exchange for major political concessions, and the Gandhi-inspired majority who moved toward civil disobedience and refused to cut a deal with Britain. This came to a head when Japan declared war and India was directly threatened, leading the Congress toward outright rebellion by voting in favor of the “Quit India” resolution to keep India from supporting the war effort.</w:t>
      </w:r>
    </w:p>
    <w:p w:rsidR="0051017F" w:rsidRPr="0077464E" w:rsidRDefault="00025C76" w:rsidP="0051017F">
      <w:pPr>
        <w:spacing w:before="120" w:after="0"/>
      </w:pPr>
      <w:r>
        <w:rPr>
          <w:noProof/>
        </w:rPr>
        <w:drawing>
          <wp:inline distT="0" distB="0" distL="0" distR="0">
            <wp:extent cx="1119505" cy="447675"/>
            <wp:effectExtent l="0" t="0" r="0" b="0"/>
            <wp:docPr id="43" name="Picture 43" descr="reser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erves Exampl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19505" cy="447675"/>
                    </a:xfrm>
                    <a:prstGeom prst="rect">
                      <a:avLst/>
                    </a:prstGeom>
                    <a:noFill/>
                    <a:ln>
                      <a:noFill/>
                    </a:ln>
                  </pic:spPr>
                </pic:pic>
              </a:graphicData>
            </a:graphic>
          </wp:inline>
        </w:drawing>
      </w:r>
    </w:p>
    <w:p w:rsidR="00A16BF1" w:rsidRPr="0077464E" w:rsidRDefault="00A16BF1" w:rsidP="00D64998">
      <w:pPr>
        <w:pStyle w:val="Heading3"/>
        <w:spacing w:before="0"/>
      </w:pPr>
      <w:bookmarkStart w:id="146" w:name="_Toc86144577"/>
      <w:r w:rsidRPr="0077464E">
        <w:t>*</w:t>
      </w:r>
      <w:r w:rsidR="00AB00F9">
        <w:t>36.38</w:t>
      </w:r>
      <w:r w:rsidRPr="0077464E">
        <w:t xml:space="preserve"> Reserves [Limited War, Total War]</w:t>
      </w:r>
      <w:bookmarkEnd w:id="146"/>
    </w:p>
    <w:p w:rsidR="00304B8B" w:rsidRPr="0077464E" w:rsidRDefault="00304B8B" w:rsidP="00D02C72">
      <w:pPr>
        <w:numPr>
          <w:ilvl w:val="12"/>
          <w:numId w:val="0"/>
        </w:numPr>
      </w:pPr>
      <w:r w:rsidRPr="0077464E">
        <w:t xml:space="preserve">A Reserves </w:t>
      </w:r>
      <w:r w:rsidR="00A16BF1" w:rsidRPr="0077464E">
        <w:t xml:space="preserve">marker is placed in the Delay Box when the </w:t>
      </w:r>
      <w:r w:rsidR="00A16BF1" w:rsidRPr="0077464E">
        <w:rPr>
          <w:i/>
        </w:rPr>
        <w:t xml:space="preserve">European Reserves </w:t>
      </w:r>
      <w:r w:rsidR="00A16BF1" w:rsidRPr="0077464E">
        <w:t>Event is applied (</w:t>
      </w:r>
      <w:r w:rsidR="00FC35E9">
        <w:t>38.</w:t>
      </w:r>
      <w:r w:rsidR="00A16BF1" w:rsidRPr="0077464E">
        <w:t>3.</w:t>
      </w:r>
      <w:r w:rsidRPr="0077464E">
        <w:t>6</w:t>
      </w:r>
      <w:r w:rsidR="00A16BF1" w:rsidRPr="0077464E">
        <w:t xml:space="preserve">, </w:t>
      </w:r>
      <w:r w:rsidR="00FC35E9">
        <w:t>38.</w:t>
      </w:r>
      <w:r w:rsidR="00A16BF1" w:rsidRPr="0077464E">
        <w:t>5.</w:t>
      </w:r>
      <w:r w:rsidRPr="0077464E">
        <w:t>4</w:t>
      </w:r>
      <w:r w:rsidR="00A16BF1" w:rsidRPr="0077464E">
        <w:t>)</w:t>
      </w:r>
      <w:r w:rsidRPr="0077464E">
        <w:t>. When the marker is removed from the Turn Track, the support units associated with that marker are placed in the European Holding Box</w:t>
      </w:r>
      <w:r w:rsidR="00A16BF1" w:rsidRPr="0077464E">
        <w:t>.</w:t>
      </w:r>
    </w:p>
    <w:p w:rsidR="00A16BF1" w:rsidRPr="0077464E" w:rsidRDefault="00304B8B" w:rsidP="00D02C72">
      <w:pPr>
        <w:numPr>
          <w:ilvl w:val="12"/>
          <w:numId w:val="0"/>
        </w:numPr>
      </w:pPr>
      <w:r w:rsidRPr="0077464E">
        <w:t xml:space="preserve">Each Allied faction’s Total War Reserves marker is on the back of its Limited War Reserves marker. </w:t>
      </w:r>
      <w:bookmarkStart w:id="147" w:name="_Hlk95036809"/>
      <w:r w:rsidRPr="0077464E">
        <w:t xml:space="preserve">If a faction’s Limited War Reserves marker is on the Turn Track when placement of its Total War Reserves marker is called for, place the </w:t>
      </w:r>
      <w:r w:rsidR="005515C4">
        <w:t xml:space="preserve">Total War Reserves </w:t>
      </w:r>
      <w:r w:rsidRPr="0077464E">
        <w:t xml:space="preserve">marker in </w:t>
      </w:r>
      <w:r w:rsidRPr="0077464E">
        <w:lastRenderedPageBreak/>
        <w:t>the Delay Box and immediately move its associated Limited War support units to the European Holding Box.</w:t>
      </w:r>
      <w:bookmarkEnd w:id="147"/>
    </w:p>
    <w:p w:rsidR="0051017F" w:rsidRPr="0077464E" w:rsidRDefault="00025C76" w:rsidP="0051017F">
      <w:pPr>
        <w:spacing w:before="120" w:after="0"/>
      </w:pPr>
      <w:bookmarkStart w:id="148" w:name="_Toc149043719"/>
      <w:r>
        <w:rPr>
          <w:noProof/>
        </w:rPr>
        <w:drawing>
          <wp:inline distT="0" distB="0" distL="0" distR="0">
            <wp:extent cx="447675" cy="447675"/>
            <wp:effectExtent l="0" t="0" r="0" b="0"/>
            <wp:docPr id="44" name="Picture 44" descr="showa Resto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howa Restoration Example"/>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77715B" w:rsidRPr="0077464E" w:rsidRDefault="00AB00F9" w:rsidP="00D64998">
      <w:pPr>
        <w:pStyle w:val="Heading3"/>
        <w:spacing w:before="0"/>
      </w:pPr>
      <w:bookmarkStart w:id="149" w:name="_Toc86144578"/>
      <w:r>
        <w:t>36.39</w:t>
      </w:r>
      <w:r w:rsidR="0077715B" w:rsidRPr="0077464E">
        <w:t xml:space="preserve"> Showa Restoration</w:t>
      </w:r>
      <w:bookmarkEnd w:id="148"/>
      <w:bookmarkEnd w:id="149"/>
    </w:p>
    <w:p w:rsidR="0077715B" w:rsidRPr="0077464E" w:rsidRDefault="0077715B" w:rsidP="0077715B">
      <w:r w:rsidRPr="0077464E">
        <w:t xml:space="preserve">When this marker is removed from the Turn Track, place it in the Strategic Warfare Box. </w:t>
      </w:r>
    </w:p>
    <w:p w:rsidR="0077715B" w:rsidRPr="0077464E" w:rsidRDefault="0077715B" w:rsidP="0077715B">
      <w:pPr>
        <w:numPr>
          <w:ilvl w:val="12"/>
          <w:numId w:val="0"/>
        </w:numPr>
        <w:spacing w:after="20"/>
      </w:pPr>
      <w:r w:rsidRPr="0077464E">
        <w:rPr>
          <w:b/>
        </w:rPr>
        <w:t>Effects:</w:t>
      </w:r>
      <w:r w:rsidRPr="0077464E">
        <w:t xml:space="preserve"> </w:t>
      </w:r>
    </w:p>
    <w:p w:rsidR="0077715B" w:rsidRPr="0077464E" w:rsidRDefault="0077715B" w:rsidP="008503BF">
      <w:pPr>
        <w:numPr>
          <w:ilvl w:val="0"/>
          <w:numId w:val="4"/>
        </w:numPr>
        <w:tabs>
          <w:tab w:val="clear" w:pos="360"/>
        </w:tabs>
        <w:spacing w:after="20"/>
        <w:ind w:left="360" w:hanging="173"/>
      </w:pPr>
      <w:r w:rsidRPr="0077464E">
        <w:t xml:space="preserve">If this marker is in the Strategic Warfare Box, the Axis faction may place it in the Delay Box during the Organization Segment and combine </w:t>
      </w:r>
      <w:r w:rsidRPr="0077464E">
        <w:rPr>
          <w:i/>
        </w:rPr>
        <w:t xml:space="preserve">one </w:t>
      </w:r>
      <w:r w:rsidRPr="0077464E">
        <w:t xml:space="preserve">Japanese </w:t>
      </w:r>
      <w:r w:rsidR="002D2441" w:rsidRPr="0077464E">
        <w:t>colonial</w:t>
      </w:r>
      <w:r w:rsidRPr="0077464E">
        <w:t xml:space="preserve"> unit with a Japanese non-</w:t>
      </w:r>
      <w:r w:rsidR="002D2441" w:rsidRPr="0077464E">
        <w:t>colonial</w:t>
      </w:r>
      <w:r w:rsidRPr="0077464E">
        <w:t xml:space="preserve"> unit (2.3.1.2). </w:t>
      </w:r>
    </w:p>
    <w:p w:rsidR="0077715B" w:rsidRPr="0077464E" w:rsidRDefault="0077715B" w:rsidP="008503BF">
      <w:pPr>
        <w:numPr>
          <w:ilvl w:val="0"/>
          <w:numId w:val="4"/>
        </w:numPr>
        <w:tabs>
          <w:tab w:val="clear" w:pos="360"/>
        </w:tabs>
        <w:spacing w:after="20"/>
        <w:ind w:left="360" w:hanging="173"/>
      </w:pPr>
      <w:r w:rsidRPr="0077464E">
        <w:t>If this marker is in the Strategic Warfare Box, the Axis faction may place it in the Delay Box at any time and flip over the Government marker in its Holding Box to immediately change who is leading the government.</w:t>
      </w:r>
    </w:p>
    <w:p w:rsidR="0077715B" w:rsidRDefault="0077715B" w:rsidP="008503BF">
      <w:pPr>
        <w:numPr>
          <w:ilvl w:val="0"/>
          <w:numId w:val="4"/>
        </w:numPr>
        <w:ind w:left="360" w:hanging="173"/>
      </w:pPr>
      <w:r w:rsidRPr="0077464E">
        <w:t>While this marker is in the Strategic Warfare Box, an Axis Minor Country is not occupied (</w:t>
      </w:r>
      <w:r w:rsidR="00FC35E9">
        <w:t>38.</w:t>
      </w:r>
      <w:r w:rsidRPr="0077464E">
        <w:t xml:space="preserve">1.2) unless there are </w:t>
      </w:r>
      <w:r w:rsidRPr="0077464E">
        <w:rPr>
          <w:i/>
        </w:rPr>
        <w:t xml:space="preserve">two or more </w:t>
      </w:r>
      <w:r w:rsidRPr="0077464E">
        <w:t xml:space="preserve">Japanese multi-step units or any ground unit belonging to a </w:t>
      </w:r>
      <w:r w:rsidRPr="0077464E">
        <w:rPr>
          <w:i/>
        </w:rPr>
        <w:t>different</w:t>
      </w:r>
      <w:r w:rsidRPr="0077464E">
        <w:t xml:space="preserve"> Axis Country. </w:t>
      </w:r>
    </w:p>
    <w:p w:rsidR="00AB00F9" w:rsidRPr="00025C76" w:rsidRDefault="00025C76" w:rsidP="00AB00F9">
      <w:pPr>
        <w:pStyle w:val="Heading3"/>
        <w:spacing w:before="0"/>
      </w:pPr>
      <w:bookmarkStart w:id="150" w:name="_Toc86144579"/>
      <w:bookmarkStart w:id="151" w:name="_Hlk26763761"/>
      <w:r w:rsidRPr="00025C76">
        <w:t>36.40</w:t>
      </w:r>
      <w:r w:rsidR="00AB00F9" w:rsidRPr="00025C76">
        <w:t xml:space="preserve"> Strategic Hex Ownership</w:t>
      </w:r>
      <w:bookmarkEnd w:id="150"/>
    </w:p>
    <w:bookmarkEnd w:id="151"/>
    <w:p w:rsidR="00025C76" w:rsidRPr="00871272" w:rsidRDefault="002B2195" w:rsidP="00025C76">
      <w:r>
        <w:t xml:space="preserve">These </w:t>
      </w:r>
      <w:r w:rsidR="00025C76" w:rsidRPr="00871272">
        <w:t xml:space="preserve">markers are simply reminders. Players may use them to record </w:t>
      </w:r>
      <w:r w:rsidR="00025C76">
        <w:t xml:space="preserve">the </w:t>
      </w:r>
      <w:r w:rsidR="00025C76" w:rsidRPr="00D66CFA">
        <w:rPr>
          <w:u w:val="single"/>
        </w:rPr>
        <w:t>control</w:t>
      </w:r>
      <w:r w:rsidR="00025C76">
        <w:t xml:space="preserve"> of Strategic Hexes on the Current Strategic Value Display (0.1.1).</w:t>
      </w:r>
    </w:p>
    <w:p w:rsidR="0051017F" w:rsidRPr="0077464E" w:rsidRDefault="00025C76" w:rsidP="0051017F">
      <w:pPr>
        <w:spacing w:before="120" w:after="0"/>
      </w:pPr>
      <w:r>
        <w:rPr>
          <w:noProof/>
        </w:rPr>
        <w:drawing>
          <wp:inline distT="0" distB="0" distL="0" distR="0">
            <wp:extent cx="447675" cy="447675"/>
            <wp:effectExtent l="0" t="0" r="0" b="0"/>
            <wp:docPr id="45" name="Picture 45" descr="suicidal Raid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uicidal Raiders Example"/>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E2331E" w:rsidRPr="0077464E" w:rsidRDefault="00025C76" w:rsidP="00D64998">
      <w:pPr>
        <w:pStyle w:val="Heading3"/>
        <w:spacing w:before="0"/>
      </w:pPr>
      <w:bookmarkStart w:id="152" w:name="_Toc86144580"/>
      <w:r>
        <w:t>36.41</w:t>
      </w:r>
      <w:r w:rsidR="00E2331E" w:rsidRPr="0077464E">
        <w:t xml:space="preserve"> </w:t>
      </w:r>
      <w:bookmarkEnd w:id="144"/>
      <w:r w:rsidR="00161F42" w:rsidRPr="0077464E">
        <w:t>Suicidal Raiders</w:t>
      </w:r>
      <w:bookmarkEnd w:id="145"/>
      <w:bookmarkEnd w:id="152"/>
    </w:p>
    <w:p w:rsidR="009A10DB" w:rsidRPr="0077464E" w:rsidRDefault="009A10DB" w:rsidP="009A10DB">
      <w:pPr>
        <w:numPr>
          <w:ilvl w:val="12"/>
          <w:numId w:val="0"/>
        </w:numPr>
        <w:tabs>
          <w:tab w:val="left" w:pos="270"/>
        </w:tabs>
        <w:rPr>
          <w:rStyle w:val="StyleBlack"/>
        </w:rPr>
      </w:pPr>
      <w:bookmarkStart w:id="153" w:name="_Toc149043725"/>
      <w:r w:rsidRPr="0077464E">
        <w:rPr>
          <w:rStyle w:val="StyleBlack"/>
        </w:rPr>
        <w:t>When this marker is removed from the Turn Track, place it in the Axis Force Pool.</w:t>
      </w:r>
    </w:p>
    <w:p w:rsidR="00EA5EC7" w:rsidRPr="0077464E" w:rsidRDefault="00EA5EC7" w:rsidP="00EA5EC7">
      <w:pPr>
        <w:numPr>
          <w:ilvl w:val="12"/>
          <w:numId w:val="0"/>
        </w:numPr>
      </w:pPr>
      <w:r w:rsidRPr="0077464E">
        <w:rPr>
          <w:b/>
        </w:rPr>
        <w:t>Effect:</w:t>
      </w:r>
      <w:r w:rsidRPr="0077464E">
        <w:t xml:space="preserve"> In an Axis Support Segment, the Axis faction may take this marker from the Axis Force Pool and place it in the </w:t>
      </w:r>
      <w:r w:rsidR="00BD3712" w:rsidRPr="0077464E">
        <w:t xml:space="preserve">Naval Warfare </w:t>
      </w:r>
      <w:r w:rsidRPr="0077464E">
        <w:t xml:space="preserve">Delay Box. </w:t>
      </w:r>
    </w:p>
    <w:p w:rsidR="00BF1015" w:rsidRPr="0077464E" w:rsidRDefault="00BF1015" w:rsidP="00BF1015">
      <w:pPr>
        <w:numPr>
          <w:ilvl w:val="12"/>
          <w:numId w:val="0"/>
        </w:numPr>
      </w:pPr>
      <w:r w:rsidRPr="0077464E">
        <w:t xml:space="preserve">If the Axis faction does this, the Western faction must immediately take </w:t>
      </w:r>
      <w:r w:rsidRPr="0077464E">
        <w:rPr>
          <w:i/>
        </w:rPr>
        <w:t>two</w:t>
      </w:r>
      <w:r w:rsidRPr="0077464E">
        <w:t xml:space="preserve"> friendly support units from the Western Force Pool to “match” the placement. Air units (</w:t>
      </w:r>
      <w:r w:rsidRPr="0077464E">
        <w:rPr>
          <w:i/>
        </w:rPr>
        <w:t>including CV Strike units</w:t>
      </w:r>
      <w:r w:rsidRPr="0077464E">
        <w:t xml:space="preserve">) that are selected to match are placed in the Delay Box. Fleet units that are selected to match are placed in the Naval Warfare Delay Box. </w:t>
      </w:r>
    </w:p>
    <w:p w:rsidR="00BF1015" w:rsidRPr="002B2195" w:rsidRDefault="00BF1015" w:rsidP="002B2195">
      <w:pPr>
        <w:numPr>
          <w:ilvl w:val="12"/>
          <w:numId w:val="0"/>
        </w:numPr>
        <w:shd w:val="clear" w:color="auto" w:fill="BFBFBF"/>
        <w:ind w:left="360"/>
      </w:pPr>
      <w:r w:rsidRPr="002B2195">
        <w:rPr>
          <w:b/>
        </w:rPr>
        <w:t xml:space="preserve">Clarification: </w:t>
      </w:r>
      <w:r w:rsidRPr="002B2195">
        <w:t>If the Western faction has only one support unit</w:t>
      </w:r>
      <w:r w:rsidR="00264386" w:rsidRPr="002B2195">
        <w:t xml:space="preserve"> in its Force Pool</w:t>
      </w:r>
      <w:r w:rsidRPr="002B2195">
        <w:t xml:space="preserve">, just place that unit in its Delay Box. There is no additional penalty. </w:t>
      </w:r>
    </w:p>
    <w:p w:rsidR="0051017F" w:rsidRPr="0077464E" w:rsidRDefault="00025C76" w:rsidP="0051017F">
      <w:pPr>
        <w:spacing w:before="120" w:after="0"/>
      </w:pPr>
      <w:r>
        <w:rPr>
          <w:noProof/>
        </w:rPr>
        <w:drawing>
          <wp:inline distT="0" distB="0" distL="0" distR="0">
            <wp:extent cx="447675" cy="447675"/>
            <wp:effectExtent l="0" t="0" r="0" b="0"/>
            <wp:docPr id="46" name="Picture 46" descr="totsugek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otsugeki Example"/>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77715B" w:rsidRPr="0077464E" w:rsidRDefault="00025C76" w:rsidP="00D64998">
      <w:pPr>
        <w:pStyle w:val="Heading3"/>
        <w:spacing w:before="0"/>
      </w:pPr>
      <w:bookmarkStart w:id="154" w:name="_Toc86144581"/>
      <w:r>
        <w:t>36.42</w:t>
      </w:r>
      <w:r w:rsidR="0077715B" w:rsidRPr="0077464E">
        <w:t xml:space="preserve"> Totsugeki</w:t>
      </w:r>
      <w:bookmarkEnd w:id="154"/>
    </w:p>
    <w:p w:rsidR="0077715B" w:rsidRPr="0077464E" w:rsidRDefault="0077715B" w:rsidP="0077715B">
      <w:pPr>
        <w:numPr>
          <w:ilvl w:val="12"/>
          <w:numId w:val="0"/>
        </w:numPr>
      </w:pPr>
      <w:r w:rsidRPr="0077464E">
        <w:rPr>
          <w:rStyle w:val="StyleBlack"/>
        </w:rPr>
        <w:t xml:space="preserve">The phasing faction places this marker per </w:t>
      </w:r>
      <w:r w:rsidR="00761EBD">
        <w:rPr>
          <w:rStyle w:val="StyleBlack"/>
        </w:rPr>
        <w:t>37.28</w:t>
      </w:r>
      <w:r w:rsidRPr="0077464E">
        <w:rPr>
          <w:rStyle w:val="StyleBlack"/>
        </w:rPr>
        <w:t xml:space="preserve"> or </w:t>
      </w:r>
      <w:r w:rsidR="00761EBD">
        <w:rPr>
          <w:rStyle w:val="StyleBlack"/>
        </w:rPr>
        <w:t>37.36</w:t>
      </w:r>
      <w:r w:rsidRPr="0077464E">
        <w:rPr>
          <w:rStyle w:val="StyleBlack"/>
        </w:rPr>
        <w:t xml:space="preserve">. </w:t>
      </w:r>
      <w:r w:rsidRPr="0077464E">
        <w:t xml:space="preserve">The marker is removed in the affected faction’s </w:t>
      </w:r>
      <w:r w:rsidR="00D43EED" w:rsidRPr="0077464E">
        <w:t>Marker Segment</w:t>
      </w:r>
      <w:r w:rsidRPr="0077464E">
        <w:t xml:space="preserve"> (</w:t>
      </w:r>
      <w:r w:rsidR="00D43EED" w:rsidRPr="0077464E">
        <w:t>4.3</w:t>
      </w:r>
      <w:r w:rsidRPr="0077464E">
        <w:t>).</w:t>
      </w:r>
    </w:p>
    <w:p w:rsidR="0077715B" w:rsidRPr="0077464E" w:rsidRDefault="0077715B" w:rsidP="0077715B">
      <w:pPr>
        <w:numPr>
          <w:ilvl w:val="12"/>
          <w:numId w:val="0"/>
        </w:numPr>
        <w:spacing w:after="20"/>
        <w:rPr>
          <w:b/>
          <w:color w:val="000000"/>
        </w:rPr>
      </w:pPr>
      <w:r w:rsidRPr="0077464E">
        <w:rPr>
          <w:b/>
          <w:color w:val="000000"/>
        </w:rPr>
        <w:t>Effects:</w:t>
      </w:r>
    </w:p>
    <w:p w:rsidR="0077715B" w:rsidRPr="0077464E" w:rsidRDefault="00D43EED" w:rsidP="008503BF">
      <w:pPr>
        <w:numPr>
          <w:ilvl w:val="0"/>
          <w:numId w:val="33"/>
        </w:numPr>
        <w:tabs>
          <w:tab w:val="clear" w:pos="720"/>
        </w:tabs>
        <w:spacing w:after="20"/>
        <w:ind w:left="374" w:hanging="187"/>
        <w:rPr>
          <w:color w:val="000000"/>
        </w:rPr>
      </w:pPr>
      <w:r w:rsidRPr="0077464E">
        <w:rPr>
          <w:rStyle w:val="StyleBlack"/>
        </w:rPr>
        <w:t xml:space="preserve">All friendly units within two hexes of the Totsugeki marker are </w:t>
      </w:r>
      <w:r w:rsidRPr="0077464E">
        <w:rPr>
          <w:rStyle w:val="StyleBlackUnderline1"/>
        </w:rPr>
        <w:t>Blitz-enabled</w:t>
      </w:r>
      <w:r w:rsidRPr="0077464E">
        <w:rPr>
          <w:rStyle w:val="StyleBlackUnderline1"/>
          <w:u w:val="none"/>
        </w:rPr>
        <w:t>, including those in the placement hex</w:t>
      </w:r>
      <w:r w:rsidRPr="0077464E">
        <w:rPr>
          <w:rStyle w:val="StyleBlack"/>
        </w:rPr>
        <w:t>.</w:t>
      </w:r>
    </w:p>
    <w:p w:rsidR="0077715B" w:rsidRDefault="0077715B" w:rsidP="008503BF">
      <w:pPr>
        <w:numPr>
          <w:ilvl w:val="0"/>
          <w:numId w:val="3"/>
        </w:numPr>
        <w:tabs>
          <w:tab w:val="clear" w:pos="720"/>
        </w:tabs>
        <w:ind w:left="374" w:hanging="187"/>
        <w:rPr>
          <w:color w:val="000000"/>
        </w:rPr>
      </w:pPr>
      <w:r w:rsidRPr="0077464E">
        <w:rPr>
          <w:color w:val="000000"/>
        </w:rPr>
        <w:t>A defending force cannot use Voluntary Retreat Conversion (4.2.5.3) in a City hex containing a Totsugeki marker.</w:t>
      </w:r>
    </w:p>
    <w:p w:rsidR="00D64998" w:rsidRPr="0077464E" w:rsidRDefault="00025C76" w:rsidP="00D64998">
      <w:pPr>
        <w:spacing w:before="120" w:after="0"/>
        <w:rPr>
          <w:color w:val="000000"/>
        </w:rPr>
      </w:pPr>
      <w:r>
        <w:rPr>
          <w:noProof/>
          <w:color w:val="000000"/>
        </w:rPr>
        <w:drawing>
          <wp:inline distT="0" distB="0" distL="0" distR="0">
            <wp:extent cx="447675" cy="447675"/>
            <wp:effectExtent l="0" t="0" r="0" b="0"/>
            <wp:docPr id="47" name="Picture 47" descr="Tru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ruce Exampl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025C76" w:rsidP="00D64998">
      <w:pPr>
        <w:pStyle w:val="Heading3"/>
        <w:spacing w:before="0"/>
      </w:pPr>
      <w:bookmarkStart w:id="155" w:name="_Toc86144582"/>
      <w:r>
        <w:t>36.43</w:t>
      </w:r>
      <w:r w:rsidR="001C560E" w:rsidRPr="0077464E">
        <w:t xml:space="preserve"> Truce</w:t>
      </w:r>
      <w:bookmarkEnd w:id="153"/>
      <w:bookmarkEnd w:id="155"/>
    </w:p>
    <w:p w:rsidR="001C560E" w:rsidRPr="0077464E" w:rsidRDefault="001C560E" w:rsidP="00D02C72">
      <w:pPr>
        <w:tabs>
          <w:tab w:val="left" w:pos="0"/>
        </w:tabs>
      </w:pPr>
      <w:r w:rsidRPr="0077464E">
        <w:t xml:space="preserve">Truce markers include </w:t>
      </w:r>
      <w:r w:rsidRPr="0077464E">
        <w:rPr>
          <w:i/>
        </w:rPr>
        <w:t xml:space="preserve">Armistice, Negotiation, </w:t>
      </w:r>
      <w:r w:rsidRPr="0077464E">
        <w:t xml:space="preserve">and </w:t>
      </w:r>
      <w:r w:rsidRPr="0077464E">
        <w:rPr>
          <w:i/>
        </w:rPr>
        <w:t>Reassess Policy.</w:t>
      </w:r>
      <w:r w:rsidRPr="0077464E">
        <w:t xml:space="preserve"> </w:t>
      </w:r>
    </w:p>
    <w:p w:rsidR="001C560E" w:rsidRPr="0077464E" w:rsidRDefault="001C560E" w:rsidP="00D02C72">
      <w:pPr>
        <w:tabs>
          <w:tab w:val="left" w:pos="0"/>
        </w:tabs>
      </w:pPr>
      <w:r w:rsidRPr="0077464E">
        <w:t xml:space="preserve">Place or remove from the respective </w:t>
      </w:r>
      <w:r w:rsidR="009567E6" w:rsidRPr="0077464E">
        <w:t>Posture</w:t>
      </w:r>
      <w:r w:rsidRPr="0077464E">
        <w:t xml:space="preserve"> Box as instructed.</w:t>
      </w:r>
    </w:p>
    <w:p w:rsidR="001C560E" w:rsidRPr="0077464E" w:rsidRDefault="001C560E" w:rsidP="00D02C72">
      <w:pPr>
        <w:numPr>
          <w:ilvl w:val="12"/>
          <w:numId w:val="0"/>
        </w:numPr>
      </w:pPr>
      <w:r w:rsidRPr="0077464E">
        <w:rPr>
          <w:b/>
        </w:rPr>
        <w:t>Effect:</w:t>
      </w:r>
      <w:r w:rsidRPr="0077464E">
        <w:t xml:space="preserve"> See Truces (</w:t>
      </w:r>
      <w:r w:rsidR="005E755E" w:rsidRPr="0077464E">
        <w:t>13.</w:t>
      </w:r>
      <w:r w:rsidR="0015717A" w:rsidRPr="0077464E">
        <w:t>6.2</w:t>
      </w:r>
      <w:r w:rsidRPr="0077464E">
        <w:t>)</w:t>
      </w:r>
      <w:r w:rsidR="002B2195">
        <w:t>.</w:t>
      </w:r>
    </w:p>
    <w:p w:rsidR="00D43EED" w:rsidRPr="002B2195" w:rsidRDefault="00D43EED" w:rsidP="002B2195">
      <w:pPr>
        <w:shd w:val="clear" w:color="auto" w:fill="BFBFBF"/>
        <w:ind w:left="360"/>
        <w:rPr>
          <w:u w:val="single"/>
        </w:rPr>
      </w:pPr>
      <w:bookmarkStart w:id="156" w:name="_Toc149043726"/>
      <w:r w:rsidRPr="002B2195">
        <w:rPr>
          <w:b/>
        </w:rPr>
        <w:t xml:space="preserve">Clarification: </w:t>
      </w:r>
      <w:r w:rsidRPr="002B2195">
        <w:t xml:space="preserve">Reassess Policy and Armistice Truce markers have red borders to remind you they can only be reduced on </w:t>
      </w:r>
      <w:r w:rsidRPr="002B2195">
        <w:rPr>
          <w:u w:val="single"/>
        </w:rPr>
        <w:t>Seasonal Turns</w:t>
      </w:r>
      <w:r w:rsidRPr="002B2195">
        <w:t>.</w:t>
      </w:r>
    </w:p>
    <w:p w:rsidR="001C560E" w:rsidRPr="0077464E" w:rsidRDefault="00025C76" w:rsidP="00D02C72">
      <w:pPr>
        <w:pStyle w:val="Heading3"/>
      </w:pPr>
      <w:bookmarkStart w:id="157" w:name="_Toc86144583"/>
      <w:r>
        <w:t>36.44</w:t>
      </w:r>
      <w:r w:rsidR="001C560E" w:rsidRPr="0077464E">
        <w:t xml:space="preserve"> US Markers</w:t>
      </w:r>
      <w:bookmarkEnd w:id="156"/>
      <w:bookmarkEnd w:id="157"/>
    </w:p>
    <w:p w:rsidR="0051017F" w:rsidRPr="0077464E" w:rsidRDefault="00025C76" w:rsidP="0051017F">
      <w:pPr>
        <w:spacing w:before="120" w:after="0"/>
      </w:pPr>
      <w:bookmarkStart w:id="158" w:name="_Toc119374712"/>
      <w:bookmarkStart w:id="159" w:name="_Toc149043729"/>
      <w:bookmarkStart w:id="160" w:name="_Toc119374711"/>
      <w:bookmarkStart w:id="161" w:name="_Toc149043728"/>
      <w:r>
        <w:rPr>
          <w:noProof/>
        </w:rPr>
        <w:drawing>
          <wp:inline distT="0" distB="0" distL="0" distR="0">
            <wp:extent cx="447675" cy="447675"/>
            <wp:effectExtent l="0" t="0" r="0" b="0"/>
            <wp:docPr id="48" name="Picture 48" descr="increase USC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crease USCL Example"/>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E2D49" w:rsidRPr="0077464E" w:rsidRDefault="00025C76" w:rsidP="001E2D49">
      <w:pPr>
        <w:pStyle w:val="Heading4"/>
      </w:pPr>
      <w:bookmarkStart w:id="162" w:name="_Toc86144584"/>
      <w:r>
        <w:t>36.44</w:t>
      </w:r>
      <w:r w:rsidR="001E2D49" w:rsidRPr="0077464E">
        <w:t>.1 Increase USCL</w:t>
      </w:r>
      <w:bookmarkEnd w:id="158"/>
      <w:bookmarkEnd w:id="159"/>
      <w:bookmarkEnd w:id="162"/>
    </w:p>
    <w:p w:rsidR="001E2D49" w:rsidRPr="0077464E" w:rsidRDefault="001E2D49" w:rsidP="001E2D49">
      <w:pPr>
        <w:numPr>
          <w:ilvl w:val="12"/>
          <w:numId w:val="0"/>
        </w:numPr>
        <w:rPr>
          <w:i/>
        </w:rPr>
      </w:pPr>
      <w:r w:rsidRPr="0077464E">
        <w:t xml:space="preserve">When Total War begins, place this marker </w:t>
      </w:r>
      <w:r w:rsidR="008F302A" w:rsidRPr="0077464E">
        <w:rPr>
          <w:i/>
        </w:rPr>
        <w:t>three</w:t>
      </w:r>
      <w:r w:rsidRPr="0077464E">
        <w:rPr>
          <w:i/>
        </w:rPr>
        <w:t xml:space="preserve"> </w:t>
      </w:r>
      <w:r w:rsidRPr="0077464E">
        <w:rPr>
          <w:u w:val="single"/>
        </w:rPr>
        <w:t>Seasonal Turns</w:t>
      </w:r>
      <w:r w:rsidRPr="0077464E">
        <w:t xml:space="preserve"> ahead on the Turn Track.</w:t>
      </w:r>
    </w:p>
    <w:p w:rsidR="001E2D49" w:rsidRPr="0077464E" w:rsidRDefault="001E2D49" w:rsidP="001E2D49">
      <w:pPr>
        <w:numPr>
          <w:ilvl w:val="12"/>
          <w:numId w:val="0"/>
        </w:numPr>
      </w:pPr>
      <w:r w:rsidRPr="0077464E">
        <w:rPr>
          <w:b/>
        </w:rPr>
        <w:t>Effect:</w:t>
      </w:r>
      <w:r w:rsidRPr="0077464E">
        <w:t xml:space="preserve"> Each time this marker is removed from the Turn Track, advance the USCL marker one box on the USCL Track, then place the Increase USCL marker </w:t>
      </w:r>
      <w:r w:rsidRPr="0077464E">
        <w:rPr>
          <w:i/>
        </w:rPr>
        <w:t xml:space="preserve">four </w:t>
      </w:r>
      <w:r w:rsidRPr="0077464E">
        <w:rPr>
          <w:u w:val="single"/>
        </w:rPr>
        <w:t>Seasonal Turns</w:t>
      </w:r>
      <w:r w:rsidRPr="0077464E">
        <w:t xml:space="preserve"> (i.e., one Year) ahead on the Turn Track. The USCL marker stops advancing once it reaches the USCL 4 Box. </w:t>
      </w:r>
    </w:p>
    <w:p w:rsidR="001E2D49" w:rsidRPr="007D1207" w:rsidRDefault="00376914" w:rsidP="007D1207">
      <w:pPr>
        <w:numPr>
          <w:ilvl w:val="12"/>
          <w:numId w:val="0"/>
        </w:numPr>
        <w:shd w:val="clear" w:color="auto" w:fill="BFBFBF"/>
        <w:ind w:left="360"/>
      </w:pPr>
      <w:r w:rsidRPr="007D1207">
        <w:rPr>
          <w:b/>
        </w:rPr>
        <w:t xml:space="preserve">Example: </w:t>
      </w:r>
      <w:r w:rsidR="001E2D49" w:rsidRPr="007D1207">
        <w:t xml:space="preserve">It is </w:t>
      </w:r>
      <w:r w:rsidR="008F302A" w:rsidRPr="007D1207">
        <w:t>Aug-Sept</w:t>
      </w:r>
      <w:r w:rsidR="001E2D49" w:rsidRPr="007D1207">
        <w:t xml:space="preserve"> 194</w:t>
      </w:r>
      <w:r w:rsidR="008F302A" w:rsidRPr="007D1207">
        <w:t>2</w:t>
      </w:r>
      <w:r w:rsidR="001E2D49" w:rsidRPr="007D1207">
        <w:t xml:space="preserve"> and the Increase USCL marker comes off the Turn Track. The Pacific USCL marker, which is in the USCL 1 Box on the USCL Track, is placed in the USCL 2 Box, and the Increase USCL marker is placed in the </w:t>
      </w:r>
      <w:r w:rsidR="008F302A" w:rsidRPr="007D1207">
        <w:t>Aug-Sept 1943</w:t>
      </w:r>
      <w:r w:rsidR="001E2D49" w:rsidRPr="007D1207">
        <w:t xml:space="preserve"> Turn Box.</w:t>
      </w:r>
    </w:p>
    <w:p w:rsidR="0051017F" w:rsidRPr="0077464E" w:rsidRDefault="00025C76" w:rsidP="0051017F">
      <w:pPr>
        <w:spacing w:before="120" w:after="0"/>
      </w:pPr>
      <w:bookmarkStart w:id="163" w:name="_Toc149043727"/>
      <w:r>
        <w:rPr>
          <w:noProof/>
        </w:rPr>
        <w:drawing>
          <wp:inline distT="0" distB="0" distL="0" distR="0">
            <wp:extent cx="447675" cy="447675"/>
            <wp:effectExtent l="0" t="0" r="0" b="0"/>
            <wp:docPr id="49" name="Picture 49" descr="pacific USC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cific USCL Example"/>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E2D49" w:rsidRPr="0077464E" w:rsidRDefault="00025C76" w:rsidP="001E2D49">
      <w:pPr>
        <w:pStyle w:val="Heading4"/>
      </w:pPr>
      <w:bookmarkStart w:id="164" w:name="_Toc86144585"/>
      <w:r>
        <w:t>36.44</w:t>
      </w:r>
      <w:r w:rsidR="001E2D49" w:rsidRPr="0077464E">
        <w:t>.2 Pacific USCL</w:t>
      </w:r>
      <w:bookmarkEnd w:id="163"/>
      <w:bookmarkEnd w:id="164"/>
    </w:p>
    <w:p w:rsidR="00D43EED" w:rsidRPr="0077464E" w:rsidRDefault="00D43EED" w:rsidP="00D43EED">
      <w:pPr>
        <w:numPr>
          <w:ilvl w:val="12"/>
          <w:numId w:val="0"/>
        </w:numPr>
      </w:pPr>
      <w:r w:rsidRPr="0077464E">
        <w:t>Place this marker on the USCL Track per the scenario setup.</w:t>
      </w:r>
    </w:p>
    <w:p w:rsidR="00D43EED" w:rsidRPr="0077464E" w:rsidRDefault="00D43EED" w:rsidP="00D43EED">
      <w:pPr>
        <w:numPr>
          <w:ilvl w:val="12"/>
          <w:numId w:val="0"/>
        </w:numPr>
      </w:pPr>
      <w:r w:rsidRPr="0077464E">
        <w:rPr>
          <w:b/>
        </w:rPr>
        <w:t>Effect:</w:t>
      </w:r>
      <w:r w:rsidRPr="0077464E">
        <w:t xml:space="preserve"> The USCL applies a Political DRM and DRMs to Axis and Western Delay rolls, as indicated by the USCL Track.</w:t>
      </w:r>
    </w:p>
    <w:p w:rsidR="0051017F" w:rsidRPr="0077464E" w:rsidRDefault="00025C76" w:rsidP="0051017F">
      <w:pPr>
        <w:spacing w:before="120" w:after="0"/>
      </w:pPr>
      <w:r>
        <w:rPr>
          <w:noProof/>
        </w:rPr>
        <w:drawing>
          <wp:inline distT="0" distB="0" distL="0" distR="0">
            <wp:extent cx="447675" cy="447675"/>
            <wp:effectExtent l="0" t="0" r="0" b="0"/>
            <wp:docPr id="50" name="Picture 50" descr="reduced US Impac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duced US Impact example"/>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E2D49" w:rsidRPr="0077464E" w:rsidRDefault="00025C76" w:rsidP="001E2D49">
      <w:pPr>
        <w:pStyle w:val="Heading4"/>
      </w:pPr>
      <w:bookmarkStart w:id="165" w:name="_Toc86144586"/>
      <w:r>
        <w:t>36.44</w:t>
      </w:r>
      <w:r w:rsidR="001E2D49" w:rsidRPr="0077464E">
        <w:t>.3 Reduced US Impact</w:t>
      </w:r>
      <w:bookmarkEnd w:id="165"/>
    </w:p>
    <w:p w:rsidR="001E2D49" w:rsidRPr="0077464E" w:rsidRDefault="001E2D49" w:rsidP="001E2D49">
      <w:pPr>
        <w:numPr>
          <w:ilvl w:val="12"/>
          <w:numId w:val="0"/>
        </w:numPr>
      </w:pPr>
      <w:r w:rsidRPr="0077464E">
        <w:t xml:space="preserve">If the Western </w:t>
      </w:r>
      <w:r w:rsidRPr="0077464E">
        <w:rPr>
          <w:i/>
        </w:rPr>
        <w:t>Reduced US Impact</w:t>
      </w:r>
      <w:r w:rsidRPr="0077464E">
        <w:t xml:space="preserve"> Conditional Event (</w:t>
      </w:r>
      <w:r w:rsidR="00FC35E9">
        <w:t>38.</w:t>
      </w:r>
      <w:r w:rsidRPr="0077464E">
        <w:t>3.7) is in effect, place this marker in the Strategic Warfare Box.</w:t>
      </w:r>
    </w:p>
    <w:p w:rsidR="00264386" w:rsidRPr="002B2195" w:rsidRDefault="00264386" w:rsidP="0068448C">
      <w:pPr>
        <w:numPr>
          <w:ilvl w:val="12"/>
          <w:numId w:val="0"/>
        </w:numPr>
        <w:spacing w:after="20"/>
      </w:pPr>
      <w:r w:rsidRPr="002B2195">
        <w:rPr>
          <w:b/>
          <w:bCs/>
        </w:rPr>
        <w:t>Effect:</w:t>
      </w:r>
      <w:r w:rsidRPr="002B2195">
        <w:t xml:space="preserve"> If this marker is in the Strategic Warfare Box and the USCL is 1 or more, the Axis faction receives a -1 Delay DRM.</w:t>
      </w:r>
    </w:p>
    <w:p w:rsidR="0051017F" w:rsidRPr="0077464E" w:rsidRDefault="00025C76" w:rsidP="0051017F">
      <w:pPr>
        <w:spacing w:before="120" w:after="0"/>
      </w:pPr>
      <w:r>
        <w:rPr>
          <w:noProof/>
        </w:rPr>
        <w:drawing>
          <wp:inline distT="0" distB="0" distL="0" distR="0">
            <wp:extent cx="447675" cy="447675"/>
            <wp:effectExtent l="0" t="0" r="0" b="0"/>
            <wp:docPr id="51" name="Picture 51" descr="us Ent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 Entry Exampl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8440DE" w:rsidRPr="0077464E" w:rsidRDefault="00025C76" w:rsidP="00D02C72">
      <w:pPr>
        <w:pStyle w:val="Heading4"/>
      </w:pPr>
      <w:bookmarkStart w:id="166" w:name="_Toc86144587"/>
      <w:r>
        <w:t>36.44</w:t>
      </w:r>
      <w:r w:rsidR="001E2D49" w:rsidRPr="0077464E">
        <w:t>.4</w:t>
      </w:r>
      <w:r w:rsidR="008440DE" w:rsidRPr="0077464E">
        <w:t xml:space="preserve"> US Entry</w:t>
      </w:r>
      <w:bookmarkEnd w:id="160"/>
      <w:bookmarkEnd w:id="161"/>
      <w:bookmarkEnd w:id="166"/>
    </w:p>
    <w:p w:rsidR="00770BBE" w:rsidRPr="0077464E" w:rsidRDefault="00770BBE" w:rsidP="00770BBE">
      <w:pPr>
        <w:rPr>
          <w:i/>
        </w:rPr>
      </w:pPr>
      <w:bookmarkStart w:id="167" w:name="_Hlk73348408"/>
      <w:r w:rsidRPr="0077464E">
        <w:t xml:space="preserve">When European Total War goes into effect, place this marker </w:t>
      </w:r>
      <w:r w:rsidRPr="0077464E">
        <w:rPr>
          <w:i/>
        </w:rPr>
        <w:t xml:space="preserve">three </w:t>
      </w:r>
      <w:r w:rsidRPr="0077464E">
        <w:rPr>
          <w:u w:val="single"/>
        </w:rPr>
        <w:t>Seasonal Turns</w:t>
      </w:r>
      <w:r w:rsidRPr="0077464E">
        <w:t xml:space="preserve"> ahead on the Turn Track.</w:t>
      </w:r>
    </w:p>
    <w:bookmarkEnd w:id="167"/>
    <w:p w:rsidR="008440DE" w:rsidRPr="0077464E" w:rsidRDefault="008440DE" w:rsidP="00D02C72">
      <w:pPr>
        <w:spacing w:after="20"/>
      </w:pPr>
      <w:r w:rsidRPr="0077464E">
        <w:rPr>
          <w:b/>
        </w:rPr>
        <w:t>Effect:</w:t>
      </w:r>
      <w:r w:rsidRPr="0077464E">
        <w:t xml:space="preserve"> When removed from the Turn Track:</w:t>
      </w:r>
    </w:p>
    <w:p w:rsidR="008440DE" w:rsidRPr="0077464E" w:rsidRDefault="008440DE" w:rsidP="008503BF">
      <w:pPr>
        <w:numPr>
          <w:ilvl w:val="0"/>
          <w:numId w:val="27"/>
        </w:numPr>
        <w:tabs>
          <w:tab w:val="clear" w:pos="412"/>
        </w:tabs>
        <w:spacing w:after="20"/>
        <w:ind w:left="374" w:hanging="187"/>
      </w:pPr>
      <w:r w:rsidRPr="0077464E">
        <w:t>End any Policy or Truce that applies to the US.</w:t>
      </w:r>
    </w:p>
    <w:p w:rsidR="004B4DCF" w:rsidRPr="0077464E" w:rsidRDefault="004B4DCF" w:rsidP="008503BF">
      <w:pPr>
        <w:numPr>
          <w:ilvl w:val="0"/>
          <w:numId w:val="27"/>
        </w:numPr>
        <w:tabs>
          <w:tab w:val="clear" w:pos="412"/>
        </w:tabs>
        <w:ind w:left="374" w:hanging="187"/>
      </w:pPr>
      <w:r w:rsidRPr="0077464E">
        <w:t xml:space="preserve">If there are US </w:t>
      </w:r>
      <w:r w:rsidRPr="0077464E">
        <w:rPr>
          <w:i/>
        </w:rPr>
        <w:t xml:space="preserve">Far Eastern Forces </w:t>
      </w:r>
      <w:r w:rsidRPr="0077464E">
        <w:t xml:space="preserve">units in the Western Conditional Events Box, place those units in the </w:t>
      </w:r>
      <w:r w:rsidR="00F322B0" w:rsidRPr="0077464E">
        <w:t>Delay Box</w:t>
      </w:r>
      <w:r w:rsidRPr="0077464E">
        <w:t>.</w:t>
      </w:r>
    </w:p>
    <w:p w:rsidR="0051017F" w:rsidRPr="0077464E" w:rsidRDefault="00025C76" w:rsidP="0051017F">
      <w:pPr>
        <w:spacing w:before="120" w:after="0"/>
      </w:pPr>
      <w:bookmarkStart w:id="168" w:name="_Toc223918259"/>
      <w:bookmarkStart w:id="169" w:name="_Toc149043731"/>
      <w:r>
        <w:rPr>
          <w:noProof/>
        </w:rPr>
        <w:drawing>
          <wp:inline distT="0" distB="0" distL="0" distR="0">
            <wp:extent cx="447675" cy="447675"/>
            <wp:effectExtent l="0" t="0" r="0" b="0"/>
            <wp:docPr id="52" name="Picture 52" descr="victory Pr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ictory Program Example"/>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220699" w:rsidRPr="0077464E" w:rsidRDefault="00025C76" w:rsidP="00220699">
      <w:pPr>
        <w:pStyle w:val="Heading4"/>
      </w:pPr>
      <w:bookmarkStart w:id="170" w:name="_Toc86144588"/>
      <w:r>
        <w:lastRenderedPageBreak/>
        <w:t>36.44</w:t>
      </w:r>
      <w:r w:rsidR="001E2D49" w:rsidRPr="0077464E">
        <w:t>.5</w:t>
      </w:r>
      <w:r w:rsidR="00220699" w:rsidRPr="0077464E">
        <w:t xml:space="preserve"> US Victory Program</w:t>
      </w:r>
      <w:bookmarkEnd w:id="168"/>
      <w:bookmarkEnd w:id="170"/>
    </w:p>
    <w:p w:rsidR="00220699" w:rsidRPr="0077464E" w:rsidRDefault="00220699" w:rsidP="00220699">
      <w:pPr>
        <w:numPr>
          <w:ilvl w:val="12"/>
          <w:numId w:val="0"/>
        </w:numPr>
        <w:tabs>
          <w:tab w:val="left" w:pos="270"/>
        </w:tabs>
      </w:pPr>
      <w:r w:rsidRPr="0077464E">
        <w:t>When this marker is removed from the Turn Track, place it in the Strategic Warfare Box.</w:t>
      </w:r>
    </w:p>
    <w:p w:rsidR="00220699" w:rsidRPr="0077464E" w:rsidRDefault="00220699" w:rsidP="00220699">
      <w:pPr>
        <w:numPr>
          <w:ilvl w:val="12"/>
          <w:numId w:val="0"/>
        </w:numPr>
        <w:spacing w:after="20"/>
      </w:pPr>
      <w:r w:rsidRPr="0077464E">
        <w:rPr>
          <w:b/>
        </w:rPr>
        <w:t>Effects:</w:t>
      </w:r>
      <w:r w:rsidRPr="0077464E">
        <w:t xml:space="preserve"> While this marker is in the Strategic Warfare Box:</w:t>
      </w:r>
    </w:p>
    <w:p w:rsidR="00220699" w:rsidRPr="0077464E" w:rsidRDefault="00220699" w:rsidP="008503BF">
      <w:pPr>
        <w:numPr>
          <w:ilvl w:val="0"/>
          <w:numId w:val="38"/>
        </w:numPr>
        <w:tabs>
          <w:tab w:val="clear" w:pos="720"/>
        </w:tabs>
        <w:spacing w:after="0"/>
        <w:ind w:left="374" w:hanging="187"/>
      </w:pPr>
      <w:r w:rsidRPr="0077464E">
        <w:t>The Western faction receives additional US replacements (1.3.2.</w:t>
      </w:r>
      <w:r w:rsidR="00F07E08">
        <w:t>8</w:t>
      </w:r>
      <w:r w:rsidRPr="0077464E">
        <w:t>).</w:t>
      </w:r>
    </w:p>
    <w:p w:rsidR="00220699" w:rsidRPr="0077464E" w:rsidRDefault="00220699" w:rsidP="008503BF">
      <w:pPr>
        <w:numPr>
          <w:ilvl w:val="0"/>
          <w:numId w:val="38"/>
        </w:numPr>
        <w:tabs>
          <w:tab w:val="clear" w:pos="720"/>
        </w:tabs>
        <w:spacing w:after="0"/>
        <w:ind w:left="374" w:hanging="187"/>
      </w:pPr>
      <w:r w:rsidRPr="0077464E">
        <w:t>There is a +1 Delay DRM for all Western units.</w:t>
      </w:r>
    </w:p>
    <w:p w:rsidR="00220699" w:rsidRPr="0077464E" w:rsidRDefault="00220699" w:rsidP="008503BF">
      <w:pPr>
        <w:numPr>
          <w:ilvl w:val="0"/>
          <w:numId w:val="39"/>
        </w:numPr>
        <w:tabs>
          <w:tab w:val="clear" w:pos="1440"/>
        </w:tabs>
        <w:ind w:left="374" w:hanging="187"/>
      </w:pPr>
      <w:r w:rsidRPr="0077464E">
        <w:t>There is a +1 DRM on the Lend-Lease and Aid Tables.</w:t>
      </w:r>
    </w:p>
    <w:p w:rsidR="0051017F" w:rsidRPr="0077464E" w:rsidRDefault="00025C76" w:rsidP="0051017F">
      <w:pPr>
        <w:spacing w:before="120" w:after="0"/>
      </w:pPr>
      <w:bookmarkStart w:id="171" w:name="_Toc149043732"/>
      <w:bookmarkEnd w:id="169"/>
      <w:r>
        <w:rPr>
          <w:noProof/>
        </w:rPr>
        <w:drawing>
          <wp:inline distT="0" distB="0" distL="0" distR="0">
            <wp:extent cx="447675" cy="447675"/>
            <wp:effectExtent l="0" t="0" r="0" b="0"/>
            <wp:docPr id="53" name="Picture 53" descr="V-J D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J Day Exampl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1C560E" w:rsidRPr="0077464E" w:rsidRDefault="00025C76" w:rsidP="00D64998">
      <w:pPr>
        <w:pStyle w:val="Heading3"/>
        <w:spacing w:before="0"/>
      </w:pPr>
      <w:bookmarkStart w:id="172" w:name="_Toc86144589"/>
      <w:r>
        <w:t>36.45</w:t>
      </w:r>
      <w:r w:rsidR="001C560E" w:rsidRPr="0077464E">
        <w:t xml:space="preserve"> </w:t>
      </w:r>
      <w:r w:rsidR="00C472A7" w:rsidRPr="0077464E">
        <w:t>V-J</w:t>
      </w:r>
      <w:r w:rsidR="001C560E" w:rsidRPr="0077464E">
        <w:t xml:space="preserve"> Day</w:t>
      </w:r>
      <w:bookmarkEnd w:id="171"/>
      <w:bookmarkEnd w:id="172"/>
    </w:p>
    <w:p w:rsidR="0095254A" w:rsidRPr="0077464E" w:rsidRDefault="0095254A" w:rsidP="00D02C72">
      <w:pPr>
        <w:numPr>
          <w:ilvl w:val="12"/>
          <w:numId w:val="0"/>
        </w:numPr>
      </w:pPr>
      <w:r w:rsidRPr="0077464E">
        <w:t>Place the V-J Day marker four Years ahead on the Turn Track from the Turn that Total War goes into effect.</w:t>
      </w:r>
    </w:p>
    <w:p w:rsidR="00CA0BD6" w:rsidRPr="0077464E" w:rsidRDefault="00CA0BD6" w:rsidP="00CA0BD6">
      <w:pPr>
        <w:spacing w:after="20"/>
      </w:pPr>
      <w:r w:rsidRPr="0077464E">
        <w:rPr>
          <w:b/>
        </w:rPr>
        <w:t xml:space="preserve">Effect: </w:t>
      </w:r>
      <w:r w:rsidRPr="0077464E">
        <w:t>When this marker is removed from the Turn Track, the game ends. Conduct a Final Victory Point Check (0.3). ©</w:t>
      </w:r>
      <w:r w:rsidRPr="0077464E">
        <w:rPr>
          <w:i/>
        </w:rPr>
        <w:t xml:space="preserve">Exception: </w:t>
      </w:r>
      <w:r w:rsidRPr="0077464E">
        <w:t xml:space="preserve">In </w:t>
      </w:r>
      <w:r w:rsidRPr="0077464E">
        <w:rPr>
          <w:i/>
        </w:rPr>
        <w:t xml:space="preserve">AE, </w:t>
      </w:r>
      <w:r w:rsidRPr="0077464E">
        <w:t xml:space="preserve">the game does not end until </w:t>
      </w:r>
      <w:r w:rsidRPr="0077464E">
        <w:rPr>
          <w:i/>
        </w:rPr>
        <w:t>both</w:t>
      </w:r>
      <w:r w:rsidRPr="0077464E">
        <w:t xml:space="preserve"> the V-E and V-J Day markers are removed (0.4). Also see “Unconditional Surrender” below.</w:t>
      </w:r>
    </w:p>
    <w:p w:rsidR="00CA0BD6" w:rsidRPr="0077464E" w:rsidRDefault="00CA0BD6" w:rsidP="00CA0BD6">
      <w:pPr>
        <w:numPr>
          <w:ilvl w:val="12"/>
          <w:numId w:val="0"/>
        </w:numPr>
        <w:spacing w:after="20"/>
        <w:rPr>
          <w:rStyle w:val="StyleBlack"/>
        </w:rPr>
      </w:pPr>
      <w:bookmarkStart w:id="173" w:name="_Toc149043733"/>
      <w:bookmarkStart w:id="174" w:name="_Toc104517578"/>
      <w:bookmarkStart w:id="175" w:name="_Toc526088061"/>
      <w:bookmarkStart w:id="176" w:name="_Toc77732"/>
      <w:bookmarkStart w:id="177" w:name="_Toc1490981"/>
      <w:bookmarkStart w:id="178" w:name="_Toc1491073"/>
      <w:bookmarkStart w:id="179" w:name="_Toc1547757"/>
      <w:r w:rsidRPr="0077464E">
        <w:rPr>
          <w:rStyle w:val="StyleBoldBlack"/>
        </w:rPr>
        <w:t xml:space="preserve">©Unconditional Surrender: </w:t>
      </w:r>
      <w:r w:rsidR="007D1207">
        <w:rPr>
          <w:rStyle w:val="StyleBlack"/>
        </w:rPr>
        <w:t>When</w:t>
      </w:r>
      <w:r w:rsidRPr="0077464E">
        <w:rPr>
          <w:rStyle w:val="StyleBlack"/>
        </w:rPr>
        <w:t xml:space="preserve"> the V-J Day marker is removed from the Turn Track, the Axis faction </w:t>
      </w:r>
      <w:r w:rsidRPr="0077464E">
        <w:rPr>
          <w:rStyle w:val="StyleBlack"/>
          <w:i/>
        </w:rPr>
        <w:t xml:space="preserve">may </w:t>
      </w:r>
      <w:r w:rsidRPr="0077464E">
        <w:rPr>
          <w:rStyle w:val="StyleBlack"/>
        </w:rPr>
        <w:t>return the marker to the Turn Track if all of the following conditions are true:</w:t>
      </w:r>
    </w:p>
    <w:p w:rsidR="00CA0BD6" w:rsidRPr="0077464E" w:rsidRDefault="00CA0BD6" w:rsidP="008503BF">
      <w:pPr>
        <w:numPr>
          <w:ilvl w:val="0"/>
          <w:numId w:val="41"/>
        </w:numPr>
        <w:tabs>
          <w:tab w:val="clear" w:pos="720"/>
        </w:tabs>
        <w:spacing w:after="20"/>
        <w:ind w:left="360" w:hanging="180"/>
        <w:rPr>
          <w:rStyle w:val="StyleBlack"/>
        </w:rPr>
      </w:pPr>
      <w:r w:rsidRPr="0077464E">
        <w:rPr>
          <w:rStyle w:val="StyleBlack"/>
        </w:rPr>
        <w:t>The Axis Japanese Mandate or Hakko Ichiu marker is on the VP Track.</w:t>
      </w:r>
    </w:p>
    <w:p w:rsidR="00CA0BD6" w:rsidRPr="009F493D" w:rsidRDefault="00CA0BD6" w:rsidP="008503BF">
      <w:pPr>
        <w:numPr>
          <w:ilvl w:val="0"/>
          <w:numId w:val="41"/>
        </w:numPr>
        <w:tabs>
          <w:tab w:val="clear" w:pos="720"/>
        </w:tabs>
        <w:spacing w:after="20"/>
        <w:ind w:left="360" w:hanging="180"/>
        <w:rPr>
          <w:rStyle w:val="StyleBlack"/>
        </w:rPr>
      </w:pPr>
      <w:bookmarkStart w:id="180" w:name="_Hlk2521580"/>
      <w:r w:rsidRPr="009F493D">
        <w:rPr>
          <w:rStyle w:val="StyleBlack"/>
        </w:rPr>
        <w:t>The</w:t>
      </w:r>
      <w:r w:rsidR="007B5E17" w:rsidRPr="009F493D">
        <w:rPr>
          <w:rStyle w:val="StyleBlack"/>
        </w:rPr>
        <w:t xml:space="preserve">re is at least one Axis Strategic Hex inside Japan </w:t>
      </w:r>
      <w:r w:rsidR="007B5E17" w:rsidRPr="009F493D">
        <w:rPr>
          <w:rStyle w:val="StyleBlack"/>
          <w:i/>
        </w:rPr>
        <w:t xml:space="preserve">without </w:t>
      </w:r>
      <w:r w:rsidR="007B5E17" w:rsidRPr="009F493D">
        <w:rPr>
          <w:rStyle w:val="StyleBlack"/>
        </w:rPr>
        <w:t>an Allied ground unit or Devastation marker in it.</w:t>
      </w:r>
      <w:r w:rsidRPr="009F493D">
        <w:rPr>
          <w:rStyle w:val="StyleBlack"/>
        </w:rPr>
        <w:t xml:space="preserve"> </w:t>
      </w:r>
    </w:p>
    <w:bookmarkEnd w:id="180"/>
    <w:p w:rsidR="00CA0BD6" w:rsidRPr="0077464E" w:rsidRDefault="00CA0BD6" w:rsidP="008503BF">
      <w:pPr>
        <w:numPr>
          <w:ilvl w:val="0"/>
          <w:numId w:val="41"/>
        </w:numPr>
        <w:tabs>
          <w:tab w:val="clear" w:pos="720"/>
        </w:tabs>
        <w:ind w:left="360" w:hanging="180"/>
        <w:rPr>
          <w:rStyle w:val="StyleBlack"/>
        </w:rPr>
      </w:pPr>
      <w:r w:rsidRPr="0077464E">
        <w:rPr>
          <w:rStyle w:val="StyleBlack"/>
        </w:rPr>
        <w:t xml:space="preserve">The V-E Day marker is still on the </w:t>
      </w:r>
      <w:r w:rsidRPr="0077464E">
        <w:rPr>
          <w:rStyle w:val="StyleBlack"/>
          <w:i/>
        </w:rPr>
        <w:t xml:space="preserve">TK </w:t>
      </w:r>
      <w:r w:rsidRPr="0077464E">
        <w:rPr>
          <w:rStyle w:val="StyleBlack"/>
        </w:rPr>
        <w:t>Turn Track.</w:t>
      </w:r>
    </w:p>
    <w:p w:rsidR="00CA0BD6" w:rsidRPr="009F493D" w:rsidRDefault="00376914" w:rsidP="00DB35E8">
      <w:pPr>
        <w:numPr>
          <w:ilvl w:val="12"/>
          <w:numId w:val="0"/>
        </w:numPr>
        <w:shd w:val="clear" w:color="auto" w:fill="BFBFBF"/>
        <w:ind w:left="360"/>
      </w:pPr>
      <w:r w:rsidRPr="009F493D">
        <w:rPr>
          <w:b/>
          <w:color w:val="000000"/>
        </w:rPr>
        <w:t xml:space="preserve">Clarification: </w:t>
      </w:r>
      <w:r w:rsidR="00CA0BD6" w:rsidRPr="009F493D">
        <w:t xml:space="preserve">If you remove both the V-E Day and V-J Day markers from their respective Turn Tracks during the same turn, you cannot place either one back on the Turn Track. Your </w:t>
      </w:r>
      <w:r w:rsidR="00CA0BD6" w:rsidRPr="009F493D">
        <w:rPr>
          <w:i/>
        </w:rPr>
        <w:t>AE</w:t>
      </w:r>
      <w:r w:rsidR="00CA0BD6" w:rsidRPr="009F493D">
        <w:t xml:space="preserve"> game is now officially over. </w:t>
      </w:r>
    </w:p>
    <w:p w:rsidR="00CA0BD6" w:rsidRPr="009F493D" w:rsidRDefault="00CA0BD6" w:rsidP="00DB35E8">
      <w:pPr>
        <w:numPr>
          <w:ilvl w:val="12"/>
          <w:numId w:val="0"/>
        </w:numPr>
        <w:shd w:val="clear" w:color="auto" w:fill="BFBFBF"/>
        <w:ind w:left="360"/>
      </w:pPr>
      <w:r w:rsidRPr="009F493D">
        <w:t>Until the V-E Day marker gets picked up though, you can keep replacing the V-J Day marker each turn as long as you meet the conditions above.</w:t>
      </w:r>
    </w:p>
    <w:p w:rsidR="00CA0BD6" w:rsidRPr="0077464E" w:rsidRDefault="00CA0BD6" w:rsidP="00CA0BD6">
      <w:pPr>
        <w:numPr>
          <w:ilvl w:val="12"/>
          <w:numId w:val="0"/>
        </w:numPr>
        <w:rPr>
          <w:rStyle w:val="StyleBlack"/>
        </w:rPr>
      </w:pPr>
      <w:r w:rsidRPr="0077464E">
        <w:rPr>
          <w:rStyle w:val="StyleBlack"/>
        </w:rPr>
        <w:t xml:space="preserve">If the Axis faction chooses to place the V-J Day marker back on the Turn Track, the marker is placed in the very next Turn Box (i.e., so it will get picked up at the beginning of the next turn). The Axis faction </w:t>
      </w:r>
      <w:r w:rsidRPr="0077464E">
        <w:rPr>
          <w:rStyle w:val="StyleBlack"/>
          <w:i/>
        </w:rPr>
        <w:t xml:space="preserve">also </w:t>
      </w:r>
      <w:r w:rsidRPr="0077464E">
        <w:rPr>
          <w:rStyle w:val="StyleBlack"/>
        </w:rPr>
        <w:t xml:space="preserve">scores 1 </w:t>
      </w:r>
      <w:r w:rsidRPr="0077464E">
        <w:rPr>
          <w:rStyle w:val="StyleBlack"/>
          <w:i/>
        </w:rPr>
        <w:t>Bonus VP</w:t>
      </w:r>
      <w:r w:rsidRPr="0077464E">
        <w:rPr>
          <w:rStyle w:val="StyleBlack"/>
        </w:rPr>
        <w:t xml:space="preserve"> for extending the </w:t>
      </w:r>
      <w:r w:rsidRPr="0077464E">
        <w:rPr>
          <w:rStyle w:val="StyleBlack"/>
          <w:i/>
        </w:rPr>
        <w:t xml:space="preserve">DS </w:t>
      </w:r>
      <w:r w:rsidRPr="0077464E">
        <w:rPr>
          <w:rStyle w:val="StyleBlack"/>
        </w:rPr>
        <w:t>game (0.4).</w:t>
      </w:r>
    </w:p>
    <w:p w:rsidR="00CA0BD6" w:rsidRPr="009F493D" w:rsidRDefault="00376914" w:rsidP="009F493D">
      <w:pPr>
        <w:numPr>
          <w:ilvl w:val="12"/>
          <w:numId w:val="0"/>
        </w:numPr>
        <w:shd w:val="clear" w:color="auto" w:fill="BFBFBF"/>
        <w:ind w:left="360"/>
      </w:pPr>
      <w:bookmarkStart w:id="181" w:name="_Hlk27228449"/>
      <w:r w:rsidRPr="009F493D">
        <w:rPr>
          <w:b/>
          <w:color w:val="000000"/>
        </w:rPr>
        <w:t xml:space="preserve">Clarification: </w:t>
      </w:r>
      <w:r w:rsidR="00CA0BD6" w:rsidRPr="009F493D">
        <w:t>You can record Bonus VPs earned by placing a +1 (or +2, +3</w:t>
      </w:r>
      <w:r w:rsidR="00794185">
        <w:t>,</w:t>
      </w:r>
      <w:r w:rsidR="00CA0BD6" w:rsidRPr="009F493D">
        <w:t xml:space="preserve"> or +4, as appropriate) marker on the VP Track, </w:t>
      </w:r>
      <w:bookmarkEnd w:id="181"/>
      <w:r w:rsidR="00CA0BD6" w:rsidRPr="009F493D">
        <w:t xml:space="preserve">next to the Japanese Mandate or Hakko Ichiu marker. </w:t>
      </w:r>
    </w:p>
    <w:p w:rsidR="009F493D" w:rsidRPr="00CD1622" w:rsidRDefault="009F493D" w:rsidP="009F493D">
      <w:pPr>
        <w:numPr>
          <w:ilvl w:val="12"/>
          <w:numId w:val="0"/>
        </w:numPr>
        <w:shd w:val="clear" w:color="auto" w:fill="BFBFBF" w:themeFill="background1" w:themeFillShade="BF"/>
        <w:ind w:left="360"/>
      </w:pPr>
      <w:r w:rsidRPr="00CD1622">
        <w:rPr>
          <w:b/>
        </w:rPr>
        <w:t xml:space="preserve">Design Note: </w:t>
      </w:r>
      <w:r w:rsidRPr="00CD1622">
        <w:t xml:space="preserve">The Bonus VPs are there to make the Allies stick to their “unconditional surrender” war aims. </w:t>
      </w:r>
      <w:r>
        <w:t xml:space="preserve">Because </w:t>
      </w:r>
      <w:r w:rsidRPr="00CD1622">
        <w:t xml:space="preserve">the Allies cannot earn more than 4 VPs on a map, you can keep the Allies from winning if </w:t>
      </w:r>
      <w:r>
        <w:t xml:space="preserve">V-J Day occurs before V-E Day and </w:t>
      </w:r>
      <w:r w:rsidRPr="00CD1622">
        <w:t>you keep</w:t>
      </w:r>
      <w:r>
        <w:t xml:space="preserve"> Japan in the war long enough</w:t>
      </w:r>
      <w:r w:rsidRPr="00CD1622">
        <w:t>.</w:t>
      </w:r>
    </w:p>
    <w:p w:rsidR="0051017F" w:rsidRPr="0077464E" w:rsidRDefault="00025C76" w:rsidP="0051017F">
      <w:pPr>
        <w:spacing w:before="120" w:after="0"/>
      </w:pPr>
      <w:r>
        <w:rPr>
          <w:noProof/>
        </w:rPr>
        <w:drawing>
          <wp:inline distT="0" distB="0" distL="0" distR="0">
            <wp:extent cx="466725" cy="447675"/>
            <wp:effectExtent l="0" t="0" r="0" b="0"/>
            <wp:docPr id="54" name="Picture 54" descr="war P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ar Production Exampl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66725" cy="447675"/>
                    </a:xfrm>
                    <a:prstGeom prst="rect">
                      <a:avLst/>
                    </a:prstGeom>
                    <a:noFill/>
                    <a:ln>
                      <a:noFill/>
                    </a:ln>
                  </pic:spPr>
                </pic:pic>
              </a:graphicData>
            </a:graphic>
          </wp:inline>
        </w:drawing>
      </w:r>
    </w:p>
    <w:p w:rsidR="000A4073" w:rsidRPr="0077464E" w:rsidRDefault="00025C76" w:rsidP="00D64998">
      <w:pPr>
        <w:pStyle w:val="Heading3"/>
        <w:spacing w:before="0"/>
      </w:pPr>
      <w:bookmarkStart w:id="182" w:name="_Toc86144590"/>
      <w:r>
        <w:t>36.46</w:t>
      </w:r>
      <w:r w:rsidR="000A4073" w:rsidRPr="0077464E">
        <w:t xml:space="preserve"> War Production</w:t>
      </w:r>
      <w:bookmarkEnd w:id="173"/>
      <w:bookmarkEnd w:id="182"/>
    </w:p>
    <w:p w:rsidR="000A4073" w:rsidRPr="0077464E" w:rsidRDefault="000A4073" w:rsidP="00D02C72">
      <w:r w:rsidRPr="0077464E">
        <w:t xml:space="preserve">When this marker is removed from the Turn Track, place it in the Strategic Warfare Box. </w:t>
      </w:r>
    </w:p>
    <w:p w:rsidR="000A4073" w:rsidRPr="0077464E" w:rsidRDefault="000A4073" w:rsidP="00D02C72">
      <w:pPr>
        <w:numPr>
          <w:ilvl w:val="12"/>
          <w:numId w:val="0"/>
        </w:numPr>
      </w:pPr>
      <w:r w:rsidRPr="0077464E">
        <w:rPr>
          <w:b/>
        </w:rPr>
        <w:t>Effect:</w:t>
      </w:r>
      <w:r w:rsidRPr="0077464E">
        <w:t xml:space="preserve"> If this marker is in the Strategic Warfare Box, it provides a -1 Delay DRM to the </w:t>
      </w:r>
      <w:r w:rsidR="00577DA9" w:rsidRPr="0077464E">
        <w:t>owning</w:t>
      </w:r>
      <w:r w:rsidRPr="0077464E">
        <w:t xml:space="preserve"> faction.</w:t>
      </w:r>
    </w:p>
    <w:p w:rsidR="00D64998" w:rsidRPr="0077464E" w:rsidRDefault="00025C76" w:rsidP="00D64998">
      <w:pPr>
        <w:numPr>
          <w:ilvl w:val="12"/>
          <w:numId w:val="0"/>
        </w:numPr>
        <w:spacing w:before="120" w:after="0"/>
      </w:pPr>
      <w:r>
        <w:rPr>
          <w:noProof/>
        </w:rPr>
        <w:drawing>
          <wp:inline distT="0" distB="0" distL="0" distR="0">
            <wp:extent cx="447675" cy="447675"/>
            <wp:effectExtent l="0" t="0" r="0" b="0"/>
            <wp:docPr id="55" name="Picture 55" descr="Weath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eather Exampl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D43EED" w:rsidRPr="0077464E" w:rsidRDefault="00025C76" w:rsidP="00D64998">
      <w:pPr>
        <w:pStyle w:val="Heading3"/>
        <w:spacing w:before="0"/>
      </w:pPr>
      <w:bookmarkStart w:id="183" w:name="_Toc243869038"/>
      <w:bookmarkStart w:id="184" w:name="_Toc86144591"/>
      <w:bookmarkStart w:id="185" w:name="_Toc227057102"/>
      <w:bookmarkStart w:id="186" w:name="_Toc149043736"/>
      <w:bookmarkEnd w:id="174"/>
      <w:r>
        <w:t>36.47</w:t>
      </w:r>
      <w:r w:rsidR="00D43EED" w:rsidRPr="0077464E">
        <w:t xml:space="preserve"> Weather [Mud, Storms, Snow]</w:t>
      </w:r>
      <w:bookmarkEnd w:id="183"/>
      <w:bookmarkEnd w:id="184"/>
    </w:p>
    <w:p w:rsidR="00D43EED" w:rsidRPr="0077464E" w:rsidRDefault="00D43EED" w:rsidP="00D43EED">
      <w:pPr>
        <w:numPr>
          <w:ilvl w:val="12"/>
          <w:numId w:val="0"/>
        </w:numPr>
      </w:pPr>
      <w:r w:rsidRPr="0077464E">
        <w:t>These markers are simply reminders. Players may use them as needed to indicate the current weather in Weather Areas on the map.</w:t>
      </w:r>
    </w:p>
    <w:p w:rsidR="00D64998" w:rsidRPr="0077464E" w:rsidRDefault="00025C76" w:rsidP="00D64998">
      <w:pPr>
        <w:numPr>
          <w:ilvl w:val="12"/>
          <w:numId w:val="0"/>
        </w:numPr>
        <w:spacing w:before="120" w:after="0"/>
      </w:pPr>
      <w:r>
        <w:rPr>
          <w:noProof/>
        </w:rPr>
        <w:drawing>
          <wp:inline distT="0" distB="0" distL="0" distR="0">
            <wp:extent cx="447675" cy="447675"/>
            <wp:effectExtent l="0" t="0" r="0" b="0"/>
            <wp:docPr id="56" name="Picture 56" descr="+1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 example"/>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rsidR="00BA45CC" w:rsidRPr="0077464E" w:rsidRDefault="00025C76" w:rsidP="00D64998">
      <w:pPr>
        <w:pStyle w:val="Heading3"/>
        <w:spacing w:before="0"/>
      </w:pPr>
      <w:bookmarkStart w:id="187" w:name="_Toc86144592"/>
      <w:r>
        <w:t>36.48</w:t>
      </w:r>
      <w:r w:rsidR="00BA45CC" w:rsidRPr="0077464E">
        <w:t xml:space="preserve"> ±1, ±2</w:t>
      </w:r>
      <w:bookmarkEnd w:id="185"/>
      <w:bookmarkEnd w:id="187"/>
    </w:p>
    <w:p w:rsidR="009F493D" w:rsidRPr="00871272" w:rsidRDefault="009F493D" w:rsidP="009F493D">
      <w:pPr>
        <w:numPr>
          <w:ilvl w:val="12"/>
          <w:numId w:val="0"/>
        </w:numPr>
      </w:pPr>
      <w:r w:rsidRPr="00871272">
        <w:t xml:space="preserve">These markers are simply reminders. Players may use them to record </w:t>
      </w:r>
      <w:r>
        <w:t>Bonus</w:t>
      </w:r>
      <w:r w:rsidRPr="00871272">
        <w:t xml:space="preserve"> VPs earned by the Axis faction. They may also be used in the Delay Box to record a faction</w:t>
      </w:r>
      <w:r>
        <w:t>’</w:t>
      </w:r>
      <w:r w:rsidRPr="00871272">
        <w:t>s combined Delay DRM.</w:t>
      </w:r>
    </w:p>
    <w:p w:rsidR="001C560E" w:rsidRPr="0077464E" w:rsidRDefault="00FC35E9" w:rsidP="00D02C72">
      <w:pPr>
        <w:pStyle w:val="Heading2"/>
      </w:pPr>
      <w:bookmarkStart w:id="188" w:name="_Toc86144593"/>
      <w:r>
        <w:t>37.</w:t>
      </w:r>
      <w:r w:rsidR="001C560E" w:rsidRPr="0077464E">
        <w:t xml:space="preserve"> Political Events</w:t>
      </w:r>
      <w:bookmarkEnd w:id="175"/>
      <w:bookmarkEnd w:id="176"/>
      <w:bookmarkEnd w:id="177"/>
      <w:bookmarkEnd w:id="178"/>
      <w:bookmarkEnd w:id="179"/>
      <w:bookmarkEnd w:id="186"/>
      <w:bookmarkEnd w:id="188"/>
    </w:p>
    <w:p w:rsidR="001C560E" w:rsidRPr="0077464E" w:rsidRDefault="00FC35E9" w:rsidP="00D02C72">
      <w:pPr>
        <w:pStyle w:val="Heading3"/>
      </w:pPr>
      <w:bookmarkStart w:id="189" w:name="_Toc149043737"/>
      <w:bookmarkStart w:id="190" w:name="_Toc86144594"/>
      <w:r>
        <w:t>37.</w:t>
      </w:r>
      <w:r w:rsidR="001C560E" w:rsidRPr="0077464E">
        <w:t>1 Allies Support Resistance</w:t>
      </w:r>
      <w:bookmarkEnd w:id="189"/>
      <w:bookmarkEnd w:id="190"/>
    </w:p>
    <w:p w:rsidR="00EF0F3E" w:rsidRDefault="001C560E" w:rsidP="00EF0F3E">
      <w:pPr>
        <w:spacing w:after="20"/>
      </w:pPr>
      <w:bookmarkStart w:id="191" w:name="_Hlk95037550"/>
      <w:r w:rsidRPr="0077464E">
        <w:rPr>
          <w:b/>
        </w:rPr>
        <w:t>If the Axis faction received this event:</w:t>
      </w:r>
      <w:r w:rsidRPr="0077464E">
        <w:t xml:space="preserve"> Roll </w:t>
      </w:r>
      <w:r w:rsidR="00283461" w:rsidRPr="0077464E">
        <w:t>one die</w:t>
      </w:r>
      <w:r w:rsidR="005515C4">
        <w:t xml:space="preserve"> (no </w:t>
      </w:r>
      <w:r w:rsidR="00EF0F3E">
        <w:t>DRM)</w:t>
      </w:r>
      <w:r w:rsidRPr="0077464E">
        <w:t>.</w:t>
      </w:r>
      <w:r w:rsidR="00EF0F3E">
        <w:t xml:space="preserve"> The indicated Allied faction </w:t>
      </w:r>
      <w:r w:rsidR="00EF0F3E" w:rsidRPr="0077464E">
        <w:t xml:space="preserve">may apply one of the following listed </w:t>
      </w:r>
      <w:r w:rsidR="00EF0F3E">
        <w:t>in the next paragraph</w:t>
      </w:r>
      <w:r w:rsidR="00EF0F3E" w:rsidRPr="0077464E">
        <w:t>.</w:t>
      </w:r>
    </w:p>
    <w:p w:rsidR="00EF0F3E" w:rsidRDefault="00EF0F3E" w:rsidP="00EF0F3E">
      <w:pPr>
        <w:numPr>
          <w:ilvl w:val="0"/>
          <w:numId w:val="10"/>
        </w:numPr>
        <w:tabs>
          <w:tab w:val="clear" w:pos="360"/>
        </w:tabs>
        <w:spacing w:after="20"/>
        <w:ind w:hanging="180"/>
      </w:pPr>
      <w:r>
        <w:rPr>
          <w:b/>
          <w:bCs/>
          <w:iCs/>
        </w:rPr>
        <w:t xml:space="preserve">1-3: </w:t>
      </w:r>
      <w:r w:rsidRPr="0077464E">
        <w:t>Western</w:t>
      </w:r>
    </w:p>
    <w:p w:rsidR="00EF0F3E" w:rsidRPr="0077464E" w:rsidRDefault="00EF0F3E" w:rsidP="00EF0F3E">
      <w:pPr>
        <w:numPr>
          <w:ilvl w:val="0"/>
          <w:numId w:val="10"/>
        </w:numPr>
        <w:tabs>
          <w:tab w:val="clear" w:pos="360"/>
        </w:tabs>
        <w:ind w:left="374" w:hanging="187"/>
      </w:pPr>
      <w:r>
        <w:rPr>
          <w:b/>
          <w:bCs/>
          <w:iCs/>
        </w:rPr>
        <w:t xml:space="preserve">4-6: </w:t>
      </w:r>
      <w:r>
        <w:t>Soviet</w:t>
      </w:r>
      <w:r w:rsidRPr="0077464E">
        <w:t xml:space="preserve"> </w:t>
      </w:r>
      <w:bookmarkEnd w:id="191"/>
    </w:p>
    <w:p w:rsidR="003E60CB" w:rsidRPr="0077464E" w:rsidRDefault="003E60CB" w:rsidP="003E60CB">
      <w:pPr>
        <w:spacing w:after="20"/>
      </w:pPr>
      <w:r w:rsidRPr="0077464E">
        <w:rPr>
          <w:b/>
        </w:rPr>
        <w:t>If an Allied faction received this event:</w:t>
      </w:r>
      <w:r w:rsidRPr="0077464E">
        <w:t xml:space="preserve"> It may do one of the following:</w:t>
      </w:r>
    </w:p>
    <w:p w:rsidR="003E60CB" w:rsidRPr="0077464E" w:rsidRDefault="0079399E" w:rsidP="008503BF">
      <w:pPr>
        <w:numPr>
          <w:ilvl w:val="0"/>
          <w:numId w:val="10"/>
        </w:numPr>
        <w:tabs>
          <w:tab w:val="clear" w:pos="360"/>
        </w:tabs>
        <w:spacing w:after="20"/>
        <w:ind w:hanging="180"/>
      </w:pPr>
      <w:r>
        <w:rPr>
          <w:i/>
        </w:rPr>
        <w:t xml:space="preserve">Partisan Recruitment: </w:t>
      </w:r>
      <w:r w:rsidR="003E60CB" w:rsidRPr="0077464E">
        <w:t xml:space="preserve">If Pre-War is not in effect, select a Partisan Base marker and place it in the Allied faction’s Force Pool. </w:t>
      </w:r>
    </w:p>
    <w:p w:rsidR="003E60CB" w:rsidRPr="009F493D" w:rsidRDefault="0079399E" w:rsidP="008503BF">
      <w:pPr>
        <w:pStyle w:val="Header"/>
        <w:numPr>
          <w:ilvl w:val="0"/>
          <w:numId w:val="10"/>
        </w:numPr>
        <w:tabs>
          <w:tab w:val="clear" w:pos="360"/>
          <w:tab w:val="clear" w:pos="4320"/>
          <w:tab w:val="clear" w:pos="8640"/>
        </w:tabs>
        <w:spacing w:after="20"/>
        <w:ind w:left="374" w:hanging="187"/>
      </w:pPr>
      <w:r>
        <w:rPr>
          <w:i/>
        </w:rPr>
        <w:t xml:space="preserve">Partisan Warfare: </w:t>
      </w:r>
      <w:r w:rsidR="003E60CB" w:rsidRPr="009F493D">
        <w:t xml:space="preserve">Select </w:t>
      </w:r>
      <w:r w:rsidR="003E60CB" w:rsidRPr="009F493D">
        <w:rPr>
          <w:i/>
        </w:rPr>
        <w:t>one</w:t>
      </w:r>
      <w:r w:rsidR="003E60CB" w:rsidRPr="009F493D">
        <w:t xml:space="preserve"> hex on the map containing any of the following units or markers: </w:t>
      </w:r>
    </w:p>
    <w:p w:rsidR="003E60CB" w:rsidRPr="009F493D" w:rsidRDefault="003E60CB" w:rsidP="008503BF">
      <w:pPr>
        <w:pStyle w:val="Header"/>
        <w:numPr>
          <w:ilvl w:val="1"/>
          <w:numId w:val="36"/>
        </w:numPr>
        <w:tabs>
          <w:tab w:val="clear" w:pos="4320"/>
          <w:tab w:val="clear" w:pos="8640"/>
        </w:tabs>
        <w:spacing w:after="20"/>
      </w:pPr>
      <w:r w:rsidRPr="009F493D">
        <w:t xml:space="preserve">An Axis Detachment or Logistics marker, but </w:t>
      </w:r>
      <w:r w:rsidRPr="009F493D">
        <w:rPr>
          <w:i/>
        </w:rPr>
        <w:t xml:space="preserve">not </w:t>
      </w:r>
      <w:r w:rsidRPr="009F493D">
        <w:t xml:space="preserve">one </w:t>
      </w:r>
      <w:r w:rsidR="000232FB" w:rsidRPr="009F493D">
        <w:t xml:space="preserve">alone </w:t>
      </w:r>
      <w:r w:rsidRPr="009F493D">
        <w:t>in an Island hex.</w:t>
      </w:r>
    </w:p>
    <w:p w:rsidR="003E60CB" w:rsidRPr="0077464E" w:rsidRDefault="003E60CB" w:rsidP="008503BF">
      <w:pPr>
        <w:pStyle w:val="Header"/>
        <w:numPr>
          <w:ilvl w:val="1"/>
          <w:numId w:val="36"/>
        </w:numPr>
        <w:tabs>
          <w:tab w:val="clear" w:pos="4320"/>
          <w:tab w:val="clear" w:pos="8640"/>
        </w:tabs>
        <w:spacing w:after="20"/>
      </w:pPr>
      <w:r w:rsidRPr="0077464E">
        <w:t>An Axis colonial unit.</w:t>
      </w:r>
    </w:p>
    <w:p w:rsidR="003E60CB" w:rsidRPr="0077464E" w:rsidRDefault="003E60CB" w:rsidP="008503BF">
      <w:pPr>
        <w:pStyle w:val="Header"/>
        <w:numPr>
          <w:ilvl w:val="1"/>
          <w:numId w:val="36"/>
        </w:numPr>
        <w:tabs>
          <w:tab w:val="clear" w:pos="4320"/>
          <w:tab w:val="clear" w:pos="8640"/>
        </w:tabs>
        <w:spacing w:after="20"/>
      </w:pPr>
      <w:r w:rsidRPr="0077464E">
        <w:t>An Axis Minor Country unit.</w:t>
      </w:r>
    </w:p>
    <w:p w:rsidR="003E60CB" w:rsidRPr="0077464E" w:rsidRDefault="003E60CB" w:rsidP="008503BF">
      <w:pPr>
        <w:pStyle w:val="Header"/>
        <w:numPr>
          <w:ilvl w:val="1"/>
          <w:numId w:val="36"/>
        </w:numPr>
        <w:tabs>
          <w:tab w:val="clear" w:pos="4320"/>
          <w:tab w:val="clear" w:pos="8640"/>
        </w:tabs>
      </w:pPr>
      <w:r w:rsidRPr="0077464E">
        <w:t>An Axis multi-national unit that has an Axis Minor Country unit in its Holding Box.</w:t>
      </w:r>
    </w:p>
    <w:p w:rsidR="009F493D" w:rsidRPr="00871272" w:rsidRDefault="009F493D" w:rsidP="0079399E">
      <w:pPr>
        <w:ind w:left="360"/>
      </w:pPr>
      <w:r w:rsidRPr="00871272">
        <w:t xml:space="preserve">The Axis faction must remove a Detachment or Logistics marker, or eliminate </w:t>
      </w:r>
      <w:r w:rsidRPr="0079399E">
        <w:rPr>
          <w:i/>
        </w:rPr>
        <w:t>one</w:t>
      </w:r>
      <w:r w:rsidRPr="00871272">
        <w:t xml:space="preserve"> colonial, Minor Country, or SS step, from the selected hex. Where a choice exists, a step must be eliminated before removing a marker</w:t>
      </w:r>
      <w:r>
        <w:t xml:space="preserve"> (</w:t>
      </w:r>
      <w:r w:rsidRPr="00871272">
        <w:t>4.2.6.2</w:t>
      </w:r>
      <w:r>
        <w:t>)</w:t>
      </w:r>
      <w:r w:rsidRPr="00871272">
        <w:t xml:space="preserve">. </w:t>
      </w:r>
    </w:p>
    <w:p w:rsidR="003E60CB" w:rsidRPr="009F493D" w:rsidRDefault="003E60CB" w:rsidP="009F493D">
      <w:pPr>
        <w:shd w:val="clear" w:color="auto" w:fill="BFBFBF"/>
        <w:ind w:left="360"/>
      </w:pPr>
      <w:r w:rsidRPr="009F493D">
        <w:rPr>
          <w:b/>
        </w:rPr>
        <w:t xml:space="preserve">Clarification: </w:t>
      </w:r>
      <w:r w:rsidRPr="009F493D">
        <w:t>You may select an Island hex that contains both a Detachment or Logistics marker and an Axis colonial or Minor Country unit.</w:t>
      </w:r>
      <w:r w:rsidR="006319B7" w:rsidRPr="009F493D">
        <w:t xml:space="preserve"> If the Island hex contains only a Detachment or Logistics marker, you cannot select it.</w:t>
      </w:r>
    </w:p>
    <w:p w:rsidR="00FA299D" w:rsidRPr="009F493D" w:rsidRDefault="00376914" w:rsidP="009F493D">
      <w:pPr>
        <w:shd w:val="clear" w:color="auto" w:fill="BFBFBF"/>
        <w:ind w:left="360"/>
      </w:pPr>
      <w:r w:rsidRPr="009F493D">
        <w:rPr>
          <w:b/>
        </w:rPr>
        <w:t xml:space="preserve">Example: </w:t>
      </w:r>
      <w:r w:rsidR="009122E3" w:rsidRPr="009F493D">
        <w:t xml:space="preserve">The Western </w:t>
      </w:r>
      <w:r w:rsidR="00F34E3C" w:rsidRPr="009F493D">
        <w:t>faction</w:t>
      </w:r>
      <w:r w:rsidR="009122E3" w:rsidRPr="009F493D">
        <w:t xml:space="preserve"> selects </w:t>
      </w:r>
      <w:r w:rsidR="00F34E3C" w:rsidRPr="009F493D">
        <w:t xml:space="preserve">a hex containing the two-step Axis </w:t>
      </w:r>
      <w:r w:rsidR="00F34E3C" w:rsidRPr="009F493D">
        <w:rPr>
          <w:i/>
        </w:rPr>
        <w:t>AEx</w:t>
      </w:r>
      <w:r w:rsidR="00F34E3C" w:rsidRPr="009F493D">
        <w:t xml:space="preserve"> HQ and no other units. The Axis faction must eliminate t</w:t>
      </w:r>
      <w:r w:rsidR="009122E3" w:rsidRPr="009F493D">
        <w:t xml:space="preserve">he </w:t>
      </w:r>
      <w:r w:rsidR="00F34E3C" w:rsidRPr="009F493D">
        <w:t>Minor Country</w:t>
      </w:r>
      <w:r w:rsidR="009122E3" w:rsidRPr="009F493D">
        <w:t xml:space="preserve"> infantry unit located in the Axis AEx HQ Holding Box. This requires the unit to break down</w:t>
      </w:r>
      <w:r w:rsidR="00F34E3C" w:rsidRPr="009F493D">
        <w:t>, so a</w:t>
      </w:r>
      <w:r w:rsidR="009122E3" w:rsidRPr="009F493D">
        <w:t xml:space="preserve"> one-step Japanese infantry-type unit </w:t>
      </w:r>
      <w:r w:rsidR="00F34E3C" w:rsidRPr="009F493D">
        <w:t>is</w:t>
      </w:r>
      <w:r w:rsidR="009122E3" w:rsidRPr="009F493D">
        <w:t xml:space="preserve"> placed in the hex</w:t>
      </w:r>
      <w:r w:rsidR="00F34E3C" w:rsidRPr="009F493D">
        <w:t>.</w:t>
      </w:r>
      <w:r w:rsidR="009122E3" w:rsidRPr="009F493D">
        <w:t xml:space="preserve"> </w:t>
      </w:r>
      <w:r w:rsidR="00F34E3C" w:rsidRPr="009F493D">
        <w:t>T</w:t>
      </w:r>
      <w:r w:rsidR="009122E3" w:rsidRPr="009F493D">
        <w:t>he HQ itself is placed in the Delay Box.</w:t>
      </w:r>
      <w:r w:rsidR="00FA299D" w:rsidRPr="009F493D">
        <w:t xml:space="preserve"> </w:t>
      </w:r>
    </w:p>
    <w:p w:rsidR="006D4470" w:rsidRPr="0077464E" w:rsidRDefault="00FC35E9" w:rsidP="00D02C72">
      <w:pPr>
        <w:pStyle w:val="Heading3"/>
      </w:pPr>
      <w:bookmarkStart w:id="192" w:name="_Toc149043738"/>
      <w:bookmarkStart w:id="193" w:name="_Toc86144595"/>
      <w:r>
        <w:t>37.</w:t>
      </w:r>
      <w:r w:rsidR="006D4470" w:rsidRPr="0077464E">
        <w:t>2 Banzai!</w:t>
      </w:r>
      <w:bookmarkEnd w:id="192"/>
      <w:bookmarkEnd w:id="193"/>
    </w:p>
    <w:p w:rsidR="006D4470" w:rsidRPr="0077464E" w:rsidRDefault="006D4470" w:rsidP="00D02C72">
      <w:pPr>
        <w:spacing w:after="20"/>
      </w:pPr>
      <w:r w:rsidRPr="0077464E">
        <w:t xml:space="preserve">The Axis </w:t>
      </w:r>
      <w:r w:rsidR="004F1EA5">
        <w:t>faction</w:t>
      </w:r>
      <w:r w:rsidRPr="0077464E">
        <w:t xml:space="preserve"> must do </w:t>
      </w:r>
      <w:r w:rsidRPr="0077464E">
        <w:rPr>
          <w:i/>
          <w:color w:val="000000"/>
        </w:rPr>
        <w:t>one</w:t>
      </w:r>
      <w:r w:rsidRPr="0077464E">
        <w:t xml:space="preserve"> of the following:</w:t>
      </w:r>
    </w:p>
    <w:p w:rsidR="006D4470" w:rsidRPr="009F493D" w:rsidRDefault="006D4470" w:rsidP="008503BF">
      <w:pPr>
        <w:numPr>
          <w:ilvl w:val="0"/>
          <w:numId w:val="16"/>
        </w:numPr>
        <w:spacing w:after="20"/>
      </w:pPr>
      <w:r w:rsidRPr="0077464E">
        <w:t>Immediately conduct one</w:t>
      </w:r>
      <w:r w:rsidRPr="0077464E">
        <w:rPr>
          <w:i/>
          <w:color w:val="000000"/>
        </w:rPr>
        <w:t xml:space="preserve"> </w:t>
      </w:r>
      <w:r w:rsidRPr="0077464E">
        <w:t xml:space="preserve">attack that includes a </w:t>
      </w:r>
      <w:r w:rsidRPr="0077464E">
        <w:rPr>
          <w:i/>
          <w:color w:val="000000"/>
        </w:rPr>
        <w:t>Japanese</w:t>
      </w:r>
      <w:r w:rsidRPr="0077464E">
        <w:t xml:space="preserve"> unit. </w:t>
      </w:r>
      <w:r w:rsidRPr="009F493D">
        <w:t>Although this attack takes place in the Political Events Segment, follow the Regular Combat Segment rules to resolve it.</w:t>
      </w:r>
      <w:r w:rsidR="00AB257C" w:rsidRPr="009F493D">
        <w:t xml:space="preserve"> The Allied unit or marker attacked </w:t>
      </w:r>
      <w:r w:rsidR="009F493D">
        <w:t>may</w:t>
      </w:r>
      <w:r w:rsidR="00AB257C" w:rsidRPr="009F493D">
        <w:t xml:space="preserve"> belong to a Policy Affected Country</w:t>
      </w:r>
      <w:r w:rsidR="009F493D">
        <w:t>; this is considered to be a “voluntary” ending of that Policy (13.6.1.2)</w:t>
      </w:r>
      <w:r w:rsidR="00AB257C" w:rsidRPr="009F493D">
        <w:t>.</w:t>
      </w:r>
    </w:p>
    <w:p w:rsidR="006D4470" w:rsidRPr="0077464E" w:rsidRDefault="006D4470" w:rsidP="008503BF">
      <w:pPr>
        <w:numPr>
          <w:ilvl w:val="0"/>
          <w:numId w:val="16"/>
        </w:numPr>
      </w:pPr>
      <w:r w:rsidRPr="0077464E">
        <w:t xml:space="preserve">Take </w:t>
      </w:r>
      <w:r w:rsidRPr="0077464E">
        <w:rPr>
          <w:i/>
          <w:color w:val="000000"/>
        </w:rPr>
        <w:t xml:space="preserve">one </w:t>
      </w:r>
      <w:r w:rsidRPr="0077464E">
        <w:t>Axis support unit from the Axis Force Pool and place it in the Delay Box</w:t>
      </w:r>
      <w:r w:rsidR="00BC2AA6" w:rsidRPr="0077464E">
        <w:t xml:space="preserve"> (if it is an Air unit) or in the Naval Warfare Delay Box (if it is a Fleet unit)</w:t>
      </w:r>
      <w:r w:rsidRPr="0077464E">
        <w:t xml:space="preserve">. The Axis </w:t>
      </w:r>
      <w:r w:rsidR="004F1EA5">
        <w:t>faction</w:t>
      </w:r>
      <w:r w:rsidRPr="0077464E">
        <w:t xml:space="preserve"> may then select one support unit </w:t>
      </w:r>
      <w:r w:rsidRPr="0077464E">
        <w:rPr>
          <w:i/>
        </w:rPr>
        <w:t xml:space="preserve">of the </w:t>
      </w:r>
      <w:r w:rsidR="00BC2AA6" w:rsidRPr="0077464E">
        <w:rPr>
          <w:i/>
        </w:rPr>
        <w:t>same type</w:t>
      </w:r>
      <w:r w:rsidRPr="0077464E">
        <w:t xml:space="preserve"> from </w:t>
      </w:r>
      <w:r w:rsidR="00BC2AA6" w:rsidRPr="0077464E">
        <w:t>an Allied</w:t>
      </w:r>
      <w:r w:rsidRPr="0077464E">
        <w:t xml:space="preserve"> Force Pool and </w:t>
      </w:r>
      <w:r w:rsidRPr="0077464E">
        <w:lastRenderedPageBreak/>
        <w:t xml:space="preserve">place it in the </w:t>
      </w:r>
      <w:r w:rsidR="00BC2AA6" w:rsidRPr="0077464E">
        <w:t xml:space="preserve">same </w:t>
      </w:r>
      <w:r w:rsidRPr="0077464E">
        <w:t xml:space="preserve">Delay Box. </w:t>
      </w:r>
      <w:r w:rsidR="004078AD" w:rsidRPr="0077464E">
        <w:t xml:space="preserve">The Allied support unit cannot belong to a </w:t>
      </w:r>
      <w:r w:rsidR="003870EF">
        <w:t>TAC</w:t>
      </w:r>
      <w:r w:rsidR="004078AD" w:rsidRPr="0077464E">
        <w:t xml:space="preserve"> or P</w:t>
      </w:r>
      <w:r w:rsidR="003870EF">
        <w:t>AC</w:t>
      </w:r>
      <w:r w:rsidR="004078AD" w:rsidRPr="0077464E">
        <w:t>.</w:t>
      </w:r>
      <w:r w:rsidR="00153C04" w:rsidRPr="0077464E">
        <w:t xml:space="preserve"> If the Axis faction selects a CV Fleet unit, he may flip it to its CV Strike side (and place it in the Delay Box) only</w:t>
      </w:r>
      <w:r w:rsidR="00153C04" w:rsidRPr="0077464E">
        <w:rPr>
          <w:i/>
        </w:rPr>
        <w:t xml:space="preserve"> </w:t>
      </w:r>
      <w:r w:rsidR="00153C04" w:rsidRPr="0077464E">
        <w:t xml:space="preserve">if he does </w:t>
      </w:r>
      <w:r w:rsidR="00153C04" w:rsidRPr="0077464E">
        <w:rPr>
          <w:i/>
        </w:rPr>
        <w:t>not</w:t>
      </w:r>
      <w:r w:rsidR="00153C04" w:rsidRPr="0077464E">
        <w:t xml:space="preserve"> pair it with an Allied CV Fleet; if he chooses to place an Allied CV Fleet unit in Delay then both units must go to the Naval Warfare Delay Box.</w:t>
      </w:r>
      <w:r w:rsidR="00345449">
        <w:t xml:space="preserve"> §If using </w:t>
      </w:r>
      <w:r w:rsidR="00345449">
        <w:rPr>
          <w:i/>
        </w:rPr>
        <w:t xml:space="preserve">SK, </w:t>
      </w:r>
      <w:r w:rsidR="00345449">
        <w:t>see §10.1 as well.</w:t>
      </w:r>
    </w:p>
    <w:p w:rsidR="00FA4F6F" w:rsidRPr="00AB6774" w:rsidRDefault="00153C04" w:rsidP="00AB6774">
      <w:pPr>
        <w:shd w:val="clear" w:color="auto" w:fill="BFBFBF"/>
        <w:ind w:left="360"/>
        <w:rPr>
          <w:color w:val="000000"/>
        </w:rPr>
      </w:pPr>
      <w:bookmarkStart w:id="194" w:name="_Toc149043739"/>
      <w:r w:rsidRPr="00AB6774">
        <w:rPr>
          <w:b/>
          <w:color w:val="000000"/>
        </w:rPr>
        <w:t xml:space="preserve">Example: </w:t>
      </w:r>
      <w:r w:rsidRPr="00AB6774">
        <w:rPr>
          <w:color w:val="000000"/>
        </w:rPr>
        <w:t xml:space="preserve">The Axis </w:t>
      </w:r>
      <w:r w:rsidR="004F1EA5" w:rsidRPr="00AB6774">
        <w:rPr>
          <w:color w:val="000000"/>
        </w:rPr>
        <w:t>faction</w:t>
      </w:r>
      <w:r w:rsidRPr="00AB6774">
        <w:rPr>
          <w:color w:val="000000"/>
        </w:rPr>
        <w:t xml:space="preserve"> </w:t>
      </w:r>
      <w:r w:rsidR="003870EF">
        <w:rPr>
          <w:color w:val="000000"/>
        </w:rPr>
        <w:t>get</w:t>
      </w:r>
      <w:r w:rsidRPr="00AB6774">
        <w:rPr>
          <w:color w:val="000000"/>
        </w:rPr>
        <w:t xml:space="preserve">s this </w:t>
      </w:r>
      <w:r w:rsidR="003870EF">
        <w:rPr>
          <w:color w:val="000000"/>
        </w:rPr>
        <w:t>event</w:t>
      </w:r>
      <w:r w:rsidRPr="00AB6774">
        <w:rPr>
          <w:color w:val="000000"/>
        </w:rPr>
        <w:t xml:space="preserve"> and chooses </w:t>
      </w:r>
      <w:r w:rsidR="00BC2AA6" w:rsidRPr="00AB6774">
        <w:rPr>
          <w:color w:val="000000"/>
        </w:rPr>
        <w:t xml:space="preserve">one of </w:t>
      </w:r>
      <w:r w:rsidR="003870EF">
        <w:rPr>
          <w:color w:val="000000"/>
        </w:rPr>
        <w:t>its</w:t>
      </w:r>
      <w:r w:rsidR="00BC2AA6" w:rsidRPr="00AB6774">
        <w:rPr>
          <w:color w:val="000000"/>
        </w:rPr>
        <w:t xml:space="preserve"> CV Fleets</w:t>
      </w:r>
      <w:r w:rsidRPr="00AB6774">
        <w:rPr>
          <w:color w:val="000000"/>
        </w:rPr>
        <w:t>.</w:t>
      </w:r>
      <w:r w:rsidR="00BC2AA6" w:rsidRPr="00AB6774">
        <w:rPr>
          <w:color w:val="000000"/>
        </w:rPr>
        <w:t xml:space="preserve"> </w:t>
      </w:r>
      <w:r w:rsidR="003870EF">
        <w:rPr>
          <w:color w:val="000000"/>
        </w:rPr>
        <w:t xml:space="preserve">It </w:t>
      </w:r>
      <w:r w:rsidRPr="00AB6774">
        <w:rPr>
          <w:color w:val="000000"/>
        </w:rPr>
        <w:t>may</w:t>
      </w:r>
      <w:r w:rsidR="00BC2AA6" w:rsidRPr="00AB6774">
        <w:rPr>
          <w:color w:val="000000"/>
        </w:rPr>
        <w:t xml:space="preserve"> pick an Allied CV Fleet </w:t>
      </w:r>
      <w:r w:rsidRPr="00AB6774">
        <w:rPr>
          <w:color w:val="000000"/>
        </w:rPr>
        <w:t>and</w:t>
      </w:r>
      <w:r w:rsidR="00BC2AA6" w:rsidRPr="00AB6774">
        <w:rPr>
          <w:color w:val="000000"/>
        </w:rPr>
        <w:t xml:space="preserve"> place </w:t>
      </w:r>
      <w:r w:rsidR="00357FD8" w:rsidRPr="00AB6774">
        <w:rPr>
          <w:color w:val="000000"/>
        </w:rPr>
        <w:t>both units in the Naval Warfare Delay Box</w:t>
      </w:r>
      <w:r w:rsidR="00BC2AA6" w:rsidRPr="00AB6774">
        <w:rPr>
          <w:color w:val="000000"/>
        </w:rPr>
        <w:t xml:space="preserve">. </w:t>
      </w:r>
      <w:r w:rsidR="003870EF">
        <w:rPr>
          <w:color w:val="000000"/>
        </w:rPr>
        <w:t>It</w:t>
      </w:r>
      <w:r w:rsidR="00BC2AA6" w:rsidRPr="00AB6774">
        <w:rPr>
          <w:color w:val="000000"/>
        </w:rPr>
        <w:t xml:space="preserve"> c</w:t>
      </w:r>
      <w:r w:rsidRPr="00AB6774">
        <w:rPr>
          <w:color w:val="000000"/>
        </w:rPr>
        <w:t>anno</w:t>
      </w:r>
      <w:r w:rsidR="00BC2AA6" w:rsidRPr="00AB6774">
        <w:rPr>
          <w:color w:val="000000"/>
        </w:rPr>
        <w:t xml:space="preserve">t </w:t>
      </w:r>
      <w:r w:rsidRPr="00AB6774">
        <w:rPr>
          <w:color w:val="000000"/>
        </w:rPr>
        <w:t>select a different Allied support unit, such as a</w:t>
      </w:r>
      <w:r w:rsidR="00357FD8" w:rsidRPr="00AB6774">
        <w:rPr>
          <w:color w:val="000000"/>
        </w:rPr>
        <w:t xml:space="preserve"> Surface Fleet</w:t>
      </w:r>
      <w:r w:rsidR="00BC2AA6" w:rsidRPr="00AB6774">
        <w:rPr>
          <w:color w:val="000000"/>
        </w:rPr>
        <w:t xml:space="preserve"> unit</w:t>
      </w:r>
      <w:r w:rsidR="00FA4F6F" w:rsidRPr="00AB6774">
        <w:rPr>
          <w:color w:val="000000"/>
        </w:rPr>
        <w:t xml:space="preserve">. </w:t>
      </w:r>
      <w:r w:rsidRPr="00AB6774">
        <w:rPr>
          <w:color w:val="000000"/>
        </w:rPr>
        <w:t xml:space="preserve">If </w:t>
      </w:r>
      <w:r w:rsidR="003870EF">
        <w:rPr>
          <w:color w:val="000000"/>
        </w:rPr>
        <w:t>it</w:t>
      </w:r>
      <w:r w:rsidRPr="00AB6774">
        <w:rPr>
          <w:color w:val="000000"/>
        </w:rPr>
        <w:t xml:space="preserve"> chooses to not pick an Allied CV Fleet, </w:t>
      </w:r>
      <w:r w:rsidR="003870EF">
        <w:rPr>
          <w:color w:val="000000"/>
        </w:rPr>
        <w:t>it</w:t>
      </w:r>
      <w:r w:rsidRPr="00AB6774">
        <w:rPr>
          <w:color w:val="000000"/>
        </w:rPr>
        <w:t xml:space="preserve"> may flip the CV Fleet unit to i</w:t>
      </w:r>
      <w:r w:rsidR="00357FD8" w:rsidRPr="00AB6774">
        <w:rPr>
          <w:color w:val="000000"/>
        </w:rPr>
        <w:t>ts CV Strike side and place the unit in the Delay Box.</w:t>
      </w:r>
    </w:p>
    <w:p w:rsidR="004C5E32" w:rsidRPr="0077464E" w:rsidRDefault="00FC35E9" w:rsidP="00D02C72">
      <w:pPr>
        <w:pStyle w:val="Heading3"/>
      </w:pPr>
      <w:bookmarkStart w:id="195" w:name="_Toc86144596"/>
      <w:r>
        <w:t>37.</w:t>
      </w:r>
      <w:r w:rsidR="006D4470" w:rsidRPr="0077464E">
        <w:t>3</w:t>
      </w:r>
      <w:r w:rsidR="004C5E32" w:rsidRPr="0077464E">
        <w:t xml:space="preserve"> Bases Damaged</w:t>
      </w:r>
      <w:bookmarkEnd w:id="194"/>
      <w:bookmarkEnd w:id="195"/>
    </w:p>
    <w:p w:rsidR="00640E52" w:rsidRPr="0077464E" w:rsidRDefault="00640E52" w:rsidP="00640E52">
      <w:r w:rsidRPr="0077464E">
        <w:rPr>
          <w:b/>
        </w:rPr>
        <w:t xml:space="preserve">If card </w:t>
      </w:r>
      <w:r w:rsidR="00086823" w:rsidRPr="0077464E">
        <w:rPr>
          <w:b/>
        </w:rPr>
        <w:t>28</w:t>
      </w:r>
      <w:r w:rsidRPr="0077464E">
        <w:rPr>
          <w:b/>
        </w:rPr>
        <w:t xml:space="preserve">a </w:t>
      </w:r>
      <w:r w:rsidRPr="0077464E">
        <w:rPr>
          <w:b/>
          <w:i/>
        </w:rPr>
        <w:t xml:space="preserve">East Wind Rain </w:t>
      </w:r>
      <w:r w:rsidRPr="0077464E">
        <w:rPr>
          <w:b/>
        </w:rPr>
        <w:t xml:space="preserve">is the Axis Current Card, </w:t>
      </w:r>
      <w:r w:rsidRPr="0077464E">
        <w:t>place the Western Bases Damaged marker (</w:t>
      </w:r>
      <w:r w:rsidR="00FC35E9">
        <w:t>36.</w:t>
      </w:r>
      <w:r w:rsidRPr="0077464E">
        <w:t>4) in the Strategic Warfare Box.</w:t>
      </w:r>
    </w:p>
    <w:p w:rsidR="00640E52" w:rsidRPr="0077464E" w:rsidRDefault="00640E52" w:rsidP="00640E52">
      <w:pPr>
        <w:spacing w:after="20"/>
      </w:pPr>
      <w:r w:rsidRPr="0077464E">
        <w:rPr>
          <w:b/>
        </w:rPr>
        <w:t xml:space="preserve">If card </w:t>
      </w:r>
      <w:r w:rsidR="00086823" w:rsidRPr="0077464E">
        <w:rPr>
          <w:b/>
        </w:rPr>
        <w:t>28</w:t>
      </w:r>
      <w:r w:rsidRPr="0077464E">
        <w:rPr>
          <w:b/>
        </w:rPr>
        <w:t xml:space="preserve">b </w:t>
      </w:r>
      <w:r w:rsidRPr="0077464E">
        <w:rPr>
          <w:b/>
          <w:i/>
        </w:rPr>
        <w:t xml:space="preserve">North Wind Cloudy </w:t>
      </w:r>
      <w:r w:rsidRPr="0077464E">
        <w:rPr>
          <w:b/>
        </w:rPr>
        <w:t xml:space="preserve">is the Axis Current Card, </w:t>
      </w:r>
      <w:r w:rsidRPr="0077464E">
        <w:t>place the Soviet Bases Damaged marker in the Strategic Warfare Box.</w:t>
      </w:r>
    </w:p>
    <w:p w:rsidR="006E6946" w:rsidRPr="0077464E" w:rsidRDefault="00FC35E9" w:rsidP="00D02C72">
      <w:pPr>
        <w:pStyle w:val="Heading3"/>
      </w:pPr>
      <w:bookmarkStart w:id="196" w:name="_Toc149043740"/>
      <w:bookmarkStart w:id="197" w:name="_Toc86144597"/>
      <w:r>
        <w:t>37.</w:t>
      </w:r>
      <w:r w:rsidR="006D4470" w:rsidRPr="0077464E">
        <w:t>4</w:t>
      </w:r>
      <w:r w:rsidR="006E6946" w:rsidRPr="0077464E">
        <w:t xml:space="preserve"> Border Incident</w:t>
      </w:r>
      <w:bookmarkEnd w:id="196"/>
      <w:bookmarkEnd w:id="197"/>
    </w:p>
    <w:p w:rsidR="00EE6C35" w:rsidRPr="0077464E" w:rsidRDefault="00EE6C35" w:rsidP="00D02C72">
      <w:r w:rsidRPr="0077464E">
        <w:rPr>
          <w:b/>
          <w:bCs/>
        </w:rPr>
        <w:t xml:space="preserve">If </w:t>
      </w:r>
      <w:r w:rsidR="006E11E2" w:rsidRPr="0077464E">
        <w:rPr>
          <w:b/>
          <w:bCs/>
        </w:rPr>
        <w:t xml:space="preserve">Russia has a </w:t>
      </w:r>
      <w:r w:rsidR="009567E6" w:rsidRPr="0077464E">
        <w:rPr>
          <w:b/>
          <w:bCs/>
        </w:rPr>
        <w:t>Posture</w:t>
      </w:r>
      <w:r w:rsidR="006E11E2" w:rsidRPr="0077464E">
        <w:rPr>
          <w:b/>
          <w:bCs/>
        </w:rPr>
        <w:t xml:space="preserve"> of </w:t>
      </w:r>
      <w:r w:rsidR="00591B0B" w:rsidRPr="0077464E">
        <w:rPr>
          <w:b/>
          <w:bCs/>
        </w:rPr>
        <w:t>Neutrality</w:t>
      </w:r>
      <w:r w:rsidR="006E11E2" w:rsidRPr="0077464E">
        <w:rPr>
          <w:b/>
          <w:bCs/>
        </w:rPr>
        <w:t xml:space="preserve">, </w:t>
      </w:r>
      <w:r w:rsidR="006E11E2" w:rsidRPr="0077464E">
        <w:rPr>
          <w:b/>
          <w:i/>
          <w:color w:val="000000"/>
        </w:rPr>
        <w:t xml:space="preserve">or </w:t>
      </w:r>
      <w:r w:rsidRPr="0077464E">
        <w:rPr>
          <w:b/>
          <w:bCs/>
        </w:rPr>
        <w:t>Communist China, Nationalist China</w:t>
      </w:r>
      <w:r w:rsidR="00DF3547" w:rsidRPr="0077464E">
        <w:rPr>
          <w:b/>
          <w:bCs/>
        </w:rPr>
        <w:t>,</w:t>
      </w:r>
      <w:r w:rsidRPr="0077464E">
        <w:rPr>
          <w:b/>
          <w:bCs/>
        </w:rPr>
        <w:t xml:space="preserve"> and Russia </w:t>
      </w:r>
      <w:r w:rsidRPr="0077464E">
        <w:rPr>
          <w:b/>
          <w:i/>
          <w:color w:val="000000"/>
        </w:rPr>
        <w:t xml:space="preserve">all </w:t>
      </w:r>
      <w:r w:rsidRPr="0077464E">
        <w:rPr>
          <w:b/>
          <w:bCs/>
        </w:rPr>
        <w:t xml:space="preserve">have a </w:t>
      </w:r>
      <w:r w:rsidR="009567E6" w:rsidRPr="0077464E">
        <w:rPr>
          <w:b/>
          <w:bCs/>
        </w:rPr>
        <w:t>Posture</w:t>
      </w:r>
      <w:r w:rsidRPr="0077464E">
        <w:rPr>
          <w:b/>
          <w:bCs/>
        </w:rPr>
        <w:t xml:space="preserve"> of War: </w:t>
      </w:r>
      <w:r w:rsidRPr="0077464E">
        <w:t>Treat this event as No Result.</w:t>
      </w:r>
    </w:p>
    <w:p w:rsidR="006E6946" w:rsidRPr="0077464E" w:rsidRDefault="00EE6C35" w:rsidP="00D02C72">
      <w:pPr>
        <w:spacing w:after="20"/>
      </w:pPr>
      <w:r w:rsidRPr="0077464E">
        <w:rPr>
          <w:b/>
          <w:bCs/>
        </w:rPr>
        <w:t xml:space="preserve">Otherwise: </w:t>
      </w:r>
      <w:r w:rsidR="006E6946" w:rsidRPr="0077464E">
        <w:t xml:space="preserve">The Axis faction must do </w:t>
      </w:r>
      <w:r w:rsidR="006E6946" w:rsidRPr="0077464E">
        <w:rPr>
          <w:i/>
          <w:color w:val="000000"/>
        </w:rPr>
        <w:t>one</w:t>
      </w:r>
      <w:r w:rsidR="006E6946" w:rsidRPr="0077464E">
        <w:t xml:space="preserve"> of the following:</w:t>
      </w:r>
    </w:p>
    <w:p w:rsidR="006E6946" w:rsidRPr="0077464E" w:rsidRDefault="000F25E4" w:rsidP="008503BF">
      <w:pPr>
        <w:numPr>
          <w:ilvl w:val="0"/>
          <w:numId w:val="16"/>
        </w:numPr>
        <w:tabs>
          <w:tab w:val="clear" w:pos="360"/>
        </w:tabs>
        <w:spacing w:after="20"/>
        <w:ind w:hanging="173"/>
      </w:pPr>
      <w:r w:rsidRPr="0077464E">
        <w:t>E</w:t>
      </w:r>
      <w:r w:rsidR="007A507A" w:rsidRPr="0077464E">
        <w:t xml:space="preserve">nd </w:t>
      </w:r>
      <w:r w:rsidR="007A507A" w:rsidRPr="0077464E">
        <w:rPr>
          <w:i/>
          <w:color w:val="000000"/>
        </w:rPr>
        <w:t xml:space="preserve">one </w:t>
      </w:r>
      <w:r w:rsidR="007A507A" w:rsidRPr="0077464E">
        <w:t>P</w:t>
      </w:r>
      <w:r w:rsidR="006E6946" w:rsidRPr="0077464E">
        <w:t xml:space="preserve">olicy </w:t>
      </w:r>
      <w:r w:rsidR="007A507A" w:rsidRPr="0077464E">
        <w:t>in</w:t>
      </w:r>
      <w:r w:rsidR="006E6946" w:rsidRPr="0077464E">
        <w:t xml:space="preserve"> the </w:t>
      </w:r>
      <w:r w:rsidR="00153C4A" w:rsidRPr="0077464E">
        <w:t>Russian</w:t>
      </w:r>
      <w:r w:rsidR="006E6946" w:rsidRPr="0077464E">
        <w:t>, Communist Chinese</w:t>
      </w:r>
      <w:r w:rsidR="006A121D" w:rsidRPr="0077464E">
        <w:t>,</w:t>
      </w:r>
      <w:r w:rsidR="006E6946" w:rsidRPr="0077464E">
        <w:t xml:space="preserve"> or Nationalist Chinese </w:t>
      </w:r>
      <w:r w:rsidR="009567E6" w:rsidRPr="0077464E">
        <w:t>Posture</w:t>
      </w:r>
      <w:r w:rsidR="006E6946" w:rsidRPr="0077464E">
        <w:t xml:space="preserve"> Boxes.</w:t>
      </w:r>
    </w:p>
    <w:p w:rsidR="006E6946" w:rsidRPr="0077464E" w:rsidRDefault="006E6946" w:rsidP="008503BF">
      <w:pPr>
        <w:numPr>
          <w:ilvl w:val="0"/>
          <w:numId w:val="16"/>
        </w:numPr>
        <w:tabs>
          <w:tab w:val="clear" w:pos="360"/>
        </w:tabs>
        <w:spacing w:after="20"/>
        <w:ind w:hanging="173"/>
      </w:pPr>
      <w:r w:rsidRPr="0077464E">
        <w:t xml:space="preserve">Eliminate </w:t>
      </w:r>
      <w:r w:rsidRPr="0077464E">
        <w:rPr>
          <w:i/>
          <w:color w:val="000000"/>
        </w:rPr>
        <w:t>one</w:t>
      </w:r>
      <w:r w:rsidRPr="0077464E">
        <w:t xml:space="preserve"> Japanese </w:t>
      </w:r>
      <w:r w:rsidR="00F34E27" w:rsidRPr="0077464E">
        <w:t xml:space="preserve">Kwantung </w:t>
      </w:r>
      <w:r w:rsidRPr="0077464E">
        <w:t>step any</w:t>
      </w:r>
      <w:r w:rsidR="003E6784" w:rsidRPr="0077464E">
        <w:t>where on the map</w:t>
      </w:r>
      <w:r w:rsidRPr="0077464E">
        <w:t>.</w:t>
      </w:r>
    </w:p>
    <w:p w:rsidR="006E6946" w:rsidRPr="0077464E" w:rsidRDefault="003E6784" w:rsidP="008503BF">
      <w:pPr>
        <w:numPr>
          <w:ilvl w:val="0"/>
          <w:numId w:val="16"/>
        </w:numPr>
        <w:tabs>
          <w:tab w:val="clear" w:pos="360"/>
        </w:tabs>
        <w:ind w:hanging="173"/>
      </w:pPr>
      <w:r w:rsidRPr="0077464E">
        <w:t>Remove</w:t>
      </w:r>
      <w:r w:rsidR="006E6946" w:rsidRPr="0077464E">
        <w:t xml:space="preserve"> the </w:t>
      </w:r>
      <w:r w:rsidR="006E6946" w:rsidRPr="0077464E">
        <w:rPr>
          <w:i/>
          <w:color w:val="000000"/>
        </w:rPr>
        <w:t xml:space="preserve">Army </w:t>
      </w:r>
      <w:r w:rsidR="006E6946" w:rsidRPr="0077464E">
        <w:t xml:space="preserve">Government marker </w:t>
      </w:r>
      <w:r w:rsidRPr="0077464E">
        <w:t xml:space="preserve">from its Holding Box and place it </w:t>
      </w:r>
      <w:r w:rsidR="006E6946" w:rsidRPr="0077464E">
        <w:t xml:space="preserve">in the Delay Box. </w:t>
      </w:r>
    </w:p>
    <w:p w:rsidR="006E6946" w:rsidRPr="00AB6774" w:rsidRDefault="00376914" w:rsidP="00DB35E8">
      <w:pPr>
        <w:shd w:val="clear" w:color="auto" w:fill="BFBFBF"/>
        <w:ind w:left="360"/>
      </w:pPr>
      <w:r w:rsidRPr="00AB6774">
        <w:rPr>
          <w:b/>
          <w:color w:val="000000"/>
        </w:rPr>
        <w:t xml:space="preserve">Clarification: </w:t>
      </w:r>
      <w:r w:rsidR="003D094B" w:rsidRPr="00AB6774">
        <w:rPr>
          <w:color w:val="000000"/>
        </w:rPr>
        <w:t xml:space="preserve">You can select this last option </w:t>
      </w:r>
      <w:r w:rsidR="000326B3" w:rsidRPr="00AB6774">
        <w:rPr>
          <w:color w:val="000000"/>
        </w:rPr>
        <w:t xml:space="preserve">only </w:t>
      </w:r>
      <w:r w:rsidR="003D094B" w:rsidRPr="00AB6774">
        <w:rPr>
          <w:color w:val="000000"/>
        </w:rPr>
        <w:t xml:space="preserve">if the </w:t>
      </w:r>
      <w:r w:rsidR="003E6784" w:rsidRPr="00AB6774">
        <w:rPr>
          <w:color w:val="000000"/>
        </w:rPr>
        <w:t>Army is leading the government</w:t>
      </w:r>
      <w:r w:rsidR="003D094B" w:rsidRPr="00AB6774">
        <w:rPr>
          <w:color w:val="000000"/>
        </w:rPr>
        <w:t>. It represents the Army “losing face” over a</w:t>
      </w:r>
      <w:r w:rsidR="00423282" w:rsidRPr="00AB6774">
        <w:rPr>
          <w:color w:val="000000"/>
        </w:rPr>
        <w:t xml:space="preserve"> border dispute after </w:t>
      </w:r>
      <w:r w:rsidR="003D094B" w:rsidRPr="00AB6774">
        <w:rPr>
          <w:color w:val="000000"/>
        </w:rPr>
        <w:t xml:space="preserve">the Japanese government </w:t>
      </w:r>
      <w:r w:rsidR="00423282" w:rsidRPr="00AB6774">
        <w:rPr>
          <w:color w:val="000000"/>
        </w:rPr>
        <w:t xml:space="preserve">successfully </w:t>
      </w:r>
      <w:r w:rsidR="003D094B" w:rsidRPr="00AB6774">
        <w:rPr>
          <w:color w:val="000000"/>
        </w:rPr>
        <w:t xml:space="preserve">prevents </w:t>
      </w:r>
      <w:r w:rsidR="00423282" w:rsidRPr="00AB6774">
        <w:rPr>
          <w:color w:val="000000"/>
        </w:rPr>
        <w:t xml:space="preserve">the matter </w:t>
      </w:r>
      <w:r w:rsidR="003D094B" w:rsidRPr="00AB6774">
        <w:rPr>
          <w:color w:val="000000"/>
        </w:rPr>
        <w:t>from escalating to war.</w:t>
      </w:r>
    </w:p>
    <w:p w:rsidR="001C560E" w:rsidRPr="0077464E" w:rsidRDefault="00FC35E9" w:rsidP="00D02C72">
      <w:pPr>
        <w:pStyle w:val="Heading3"/>
      </w:pPr>
      <w:bookmarkStart w:id="198" w:name="_Toc149043741"/>
      <w:bookmarkStart w:id="199" w:name="_Toc86144598"/>
      <w:r>
        <w:t>37.</w:t>
      </w:r>
      <w:r w:rsidR="006D4470" w:rsidRPr="0077464E">
        <w:t>5</w:t>
      </w:r>
      <w:r w:rsidR="001C560E" w:rsidRPr="0077464E">
        <w:t xml:space="preserve"> Border War</w:t>
      </w:r>
      <w:bookmarkEnd w:id="198"/>
      <w:bookmarkEnd w:id="199"/>
    </w:p>
    <w:p w:rsidR="001C560E" w:rsidRPr="0077464E" w:rsidRDefault="001C560E" w:rsidP="00D02C72">
      <w:r w:rsidRPr="0077464E">
        <w:rPr>
          <w:b/>
        </w:rPr>
        <w:t>If the Axis faction received this event:</w:t>
      </w:r>
      <w:r w:rsidRPr="0077464E">
        <w:t xml:space="preserve"> Activate the </w:t>
      </w:r>
      <w:r w:rsidR="00AB6774">
        <w:t xml:space="preserve">Neutral Minor </w:t>
      </w:r>
      <w:r w:rsidRPr="0077464E">
        <w:t xml:space="preserve">Country as an </w:t>
      </w:r>
      <w:r w:rsidRPr="0077464E">
        <w:rPr>
          <w:i/>
        </w:rPr>
        <w:t>Axis</w:t>
      </w:r>
      <w:r w:rsidRPr="0077464E">
        <w:t xml:space="preserve"> Country. Then the Axis </w:t>
      </w:r>
      <w:r w:rsidR="004F1EA5">
        <w:t>faction</w:t>
      </w:r>
      <w:r w:rsidRPr="0077464E">
        <w:t xml:space="preserve"> must select a Neutral </w:t>
      </w:r>
      <w:r w:rsidR="00AB6774">
        <w:t xml:space="preserve">Minor </w:t>
      </w:r>
      <w:r w:rsidRPr="0077464E">
        <w:t xml:space="preserve">Country that shares a Border with the Axis Country </w:t>
      </w:r>
      <w:r w:rsidRPr="0077464E">
        <w:rPr>
          <w:i/>
        </w:rPr>
        <w:t>or</w:t>
      </w:r>
      <w:r w:rsidRPr="0077464E">
        <w:t xml:space="preserve"> one of its Dependents, and activate that Country as an </w:t>
      </w:r>
      <w:r w:rsidRPr="0077464E">
        <w:rPr>
          <w:i/>
        </w:rPr>
        <w:t>Allied</w:t>
      </w:r>
      <w:r w:rsidRPr="0077464E">
        <w:t xml:space="preserve"> Country per </w:t>
      </w:r>
      <w:r w:rsidR="005E755E" w:rsidRPr="0077464E">
        <w:t>13.</w:t>
      </w:r>
      <w:r w:rsidR="00326CBC" w:rsidRPr="0077464E">
        <w:t>5</w:t>
      </w:r>
      <w:r w:rsidRPr="0077464E">
        <w:t xml:space="preserve">. If there are no such Neutral </w:t>
      </w:r>
      <w:r w:rsidR="00AB6774">
        <w:t xml:space="preserve">Minor </w:t>
      </w:r>
      <w:r w:rsidRPr="0077464E">
        <w:t xml:space="preserve">Countries available, </w:t>
      </w:r>
      <w:r w:rsidR="00AB6774">
        <w:t xml:space="preserve">then </w:t>
      </w:r>
      <w:r w:rsidRPr="0077464E">
        <w:t>no Country is activated as an All</w:t>
      </w:r>
      <w:r w:rsidR="00AB6774">
        <w:t>ied Country.</w:t>
      </w:r>
    </w:p>
    <w:p w:rsidR="00AB6774" w:rsidRPr="00871272" w:rsidRDefault="00AB6774" w:rsidP="00AB6774">
      <w:bookmarkStart w:id="200" w:name="_Toc149043742"/>
      <w:r w:rsidRPr="00871272">
        <w:rPr>
          <w:b/>
        </w:rPr>
        <w:t>If an Allied faction received this event:</w:t>
      </w:r>
      <w:r w:rsidRPr="00871272">
        <w:t xml:space="preserve"> Activate the </w:t>
      </w:r>
      <w:r>
        <w:t xml:space="preserve">Minor </w:t>
      </w:r>
      <w:r w:rsidRPr="00871272">
        <w:t xml:space="preserve">Country as an </w:t>
      </w:r>
      <w:r w:rsidRPr="00871272">
        <w:rPr>
          <w:i/>
        </w:rPr>
        <w:t>Allied</w:t>
      </w:r>
      <w:r w:rsidRPr="00871272">
        <w:t xml:space="preserve"> Country. Then the Allied </w:t>
      </w:r>
      <w:r>
        <w:t>faction</w:t>
      </w:r>
      <w:r w:rsidRPr="00871272">
        <w:t xml:space="preserve"> must select a Neutral </w:t>
      </w:r>
      <w:r>
        <w:t xml:space="preserve">Minor </w:t>
      </w:r>
      <w:r w:rsidRPr="00871272">
        <w:t xml:space="preserve">Country that shares a Border with the Allied Country </w:t>
      </w:r>
      <w:r w:rsidRPr="00871272">
        <w:rPr>
          <w:i/>
        </w:rPr>
        <w:t>or</w:t>
      </w:r>
      <w:r w:rsidRPr="00871272">
        <w:t xml:space="preserve"> one of its Dependents, and activate that Country as an </w:t>
      </w:r>
      <w:r w:rsidRPr="00871272">
        <w:rPr>
          <w:i/>
        </w:rPr>
        <w:t>Axis</w:t>
      </w:r>
      <w:r>
        <w:t xml:space="preserve"> Country. </w:t>
      </w:r>
      <w:r w:rsidRPr="00871272">
        <w:t xml:space="preserve">If there are no such Neutral </w:t>
      </w:r>
      <w:r>
        <w:t xml:space="preserve">Minor </w:t>
      </w:r>
      <w:r w:rsidRPr="00871272">
        <w:t>Countries available, no Country i</w:t>
      </w:r>
      <w:r>
        <w:t>s activated as an Axis Country.</w:t>
      </w:r>
    </w:p>
    <w:p w:rsidR="0038743F" w:rsidRPr="0077464E" w:rsidRDefault="00FC35E9" w:rsidP="00D02C72">
      <w:pPr>
        <w:pStyle w:val="Heading3"/>
      </w:pPr>
      <w:bookmarkStart w:id="201" w:name="_Toc86144599"/>
      <w:r>
        <w:t>37.</w:t>
      </w:r>
      <w:r w:rsidR="006D4470" w:rsidRPr="0077464E">
        <w:t>6</w:t>
      </w:r>
      <w:r w:rsidR="0038743F" w:rsidRPr="0077464E">
        <w:t xml:space="preserve"> Cabinet Shuffle</w:t>
      </w:r>
      <w:bookmarkEnd w:id="200"/>
      <w:bookmarkEnd w:id="201"/>
    </w:p>
    <w:p w:rsidR="0038743F" w:rsidRPr="0077464E" w:rsidRDefault="0038743F" w:rsidP="00D02C72">
      <w:r w:rsidRPr="0077464E">
        <w:t xml:space="preserve">If the Government marker is in its Holding Box, the Axis faction </w:t>
      </w:r>
      <w:r w:rsidRPr="00AB6774">
        <w:rPr>
          <w:i/>
        </w:rPr>
        <w:t>must</w:t>
      </w:r>
      <w:r w:rsidRPr="0077464E">
        <w:t xml:space="preserve"> flip the marker over.</w:t>
      </w:r>
    </w:p>
    <w:p w:rsidR="0038743F" w:rsidRPr="00AB6774" w:rsidRDefault="00833B77" w:rsidP="00AB6774">
      <w:pPr>
        <w:shd w:val="clear" w:color="auto" w:fill="BFBFBF"/>
        <w:ind w:left="360"/>
        <w:rPr>
          <w:color w:val="000000"/>
        </w:rPr>
      </w:pPr>
      <w:r w:rsidRPr="00AB6774">
        <w:rPr>
          <w:b/>
          <w:color w:val="000000"/>
        </w:rPr>
        <w:t>E</w:t>
      </w:r>
      <w:r w:rsidR="0038743F" w:rsidRPr="00AB6774">
        <w:rPr>
          <w:b/>
          <w:color w:val="000000"/>
        </w:rPr>
        <w:t>xample</w:t>
      </w:r>
      <w:r w:rsidRPr="00AB6774">
        <w:rPr>
          <w:b/>
          <w:color w:val="000000"/>
        </w:rPr>
        <w:t>:</w:t>
      </w:r>
      <w:r w:rsidR="0038743F" w:rsidRPr="00AB6774">
        <w:rPr>
          <w:color w:val="000000"/>
        </w:rPr>
        <w:t xml:space="preserve"> </w:t>
      </w:r>
      <w:r w:rsidRPr="00AB6774">
        <w:rPr>
          <w:color w:val="000000"/>
        </w:rPr>
        <w:t>I</w:t>
      </w:r>
      <w:r w:rsidR="0038743F" w:rsidRPr="00AB6774">
        <w:rPr>
          <w:color w:val="000000"/>
        </w:rPr>
        <w:t>f the marker is on its Navy side, flip it to the Army side.</w:t>
      </w:r>
    </w:p>
    <w:p w:rsidR="001C560E" w:rsidRPr="0077464E" w:rsidRDefault="00FC35E9" w:rsidP="00D02C72">
      <w:pPr>
        <w:pStyle w:val="Heading3"/>
      </w:pPr>
      <w:bookmarkStart w:id="202" w:name="_Toc149043743"/>
      <w:bookmarkStart w:id="203" w:name="_Toc86144600"/>
      <w:r>
        <w:t>37.</w:t>
      </w:r>
      <w:r w:rsidR="006D4470" w:rsidRPr="0077464E">
        <w:t>7</w:t>
      </w:r>
      <w:r w:rsidR="001C560E" w:rsidRPr="0077464E">
        <w:t xml:space="preserve"> Ceded </w:t>
      </w:r>
      <w:r w:rsidR="00811D22" w:rsidRPr="0077464E">
        <w:t>Land</w:t>
      </w:r>
      <w:bookmarkEnd w:id="202"/>
      <w:bookmarkEnd w:id="203"/>
    </w:p>
    <w:p w:rsidR="003416B5" w:rsidRDefault="00AC40C1" w:rsidP="00AC40C1">
      <w:bookmarkStart w:id="204" w:name="_Hlk76820735"/>
      <w:r w:rsidRPr="0077464E">
        <w:t xml:space="preserve">The </w:t>
      </w:r>
      <w:r w:rsidR="001574E1">
        <w:t xml:space="preserve">Major Country receives the indicated </w:t>
      </w:r>
      <w:r w:rsidR="003416B5">
        <w:t>Region</w:t>
      </w:r>
      <w:r w:rsidR="001574E1">
        <w:t xml:space="preserve"> as a Dependent or </w:t>
      </w:r>
      <w:r w:rsidR="003416B5">
        <w:t xml:space="preserve">addition to its </w:t>
      </w:r>
      <w:r w:rsidR="001574E1">
        <w:t xml:space="preserve">Home Country territory. The </w:t>
      </w:r>
      <w:r w:rsidRPr="0077464E">
        <w:t xml:space="preserve">faction that received this event </w:t>
      </w:r>
      <w:r w:rsidR="00357FD8" w:rsidRPr="0077464E">
        <w:t xml:space="preserve">must </w:t>
      </w:r>
      <w:r w:rsidR="001574E1">
        <w:t>indicate the change of ownership by placing or removing th</w:t>
      </w:r>
      <w:r w:rsidR="003416B5">
        <w:t>at Region’s</w:t>
      </w:r>
      <w:r w:rsidR="001574E1">
        <w:t xml:space="preserve"> marker </w:t>
      </w:r>
      <w:r w:rsidRPr="0077464E">
        <w:t>in the Ceded Lands Box.</w:t>
      </w:r>
    </w:p>
    <w:p w:rsidR="00AC40C1" w:rsidRPr="0077464E" w:rsidRDefault="004E64E0" w:rsidP="00AC40C1">
      <w:r w:rsidRPr="0077464E">
        <w:t xml:space="preserve">That faction may also take </w:t>
      </w:r>
      <w:r w:rsidRPr="0077464E">
        <w:rPr>
          <w:i/>
        </w:rPr>
        <w:t xml:space="preserve">one </w:t>
      </w:r>
      <w:r w:rsidRPr="0077464E">
        <w:t>Detachment marker from its Force Pool and place it in a Port or City hex in the Ceded Land.</w:t>
      </w:r>
    </w:p>
    <w:p w:rsidR="00AB6774" w:rsidRPr="00871272" w:rsidRDefault="00AB6774" w:rsidP="00AB6774">
      <w:pPr>
        <w:spacing w:after="20"/>
      </w:pPr>
      <w:r w:rsidRPr="00AB6774">
        <w:rPr>
          <w:b/>
        </w:rPr>
        <w:t xml:space="preserve">If the Axis faction </w:t>
      </w:r>
      <w:r w:rsidR="003416B5">
        <w:rPr>
          <w:b/>
        </w:rPr>
        <w:t xml:space="preserve">received this event </w:t>
      </w:r>
      <w:r w:rsidRPr="00871272">
        <w:t>and</w:t>
      </w:r>
      <w:r w:rsidRPr="00AB6774">
        <w:rPr>
          <w:b/>
        </w:rPr>
        <w:t xml:space="preserve"> </w:t>
      </w:r>
      <w:r w:rsidRPr="00871272">
        <w:t>the</w:t>
      </w:r>
      <w:r>
        <w:t xml:space="preserve"> Neutral Minor </w:t>
      </w:r>
      <w:r w:rsidRPr="00871272">
        <w:t>Country ceding the land …</w:t>
      </w:r>
    </w:p>
    <w:p w:rsidR="001C560E" w:rsidRPr="0077464E" w:rsidRDefault="001C560E" w:rsidP="008503BF">
      <w:pPr>
        <w:numPr>
          <w:ilvl w:val="0"/>
          <w:numId w:val="12"/>
        </w:numPr>
        <w:tabs>
          <w:tab w:val="clear" w:pos="720"/>
        </w:tabs>
        <w:spacing w:after="20"/>
        <w:ind w:left="374" w:hanging="187"/>
      </w:pPr>
      <w:r w:rsidRPr="0077464E">
        <w:rPr>
          <w:i/>
        </w:rPr>
        <w:t xml:space="preserve">contains a </w:t>
      </w:r>
      <w:r w:rsidR="00345281" w:rsidRPr="0077464E">
        <w:rPr>
          <w:i/>
        </w:rPr>
        <w:t xml:space="preserve">Neutrality or </w:t>
      </w:r>
      <w:r w:rsidRPr="0077464E">
        <w:rPr>
          <w:i/>
        </w:rPr>
        <w:t xml:space="preserve">Axis </w:t>
      </w:r>
      <w:r w:rsidR="007C77DE" w:rsidRPr="0077464E">
        <w:rPr>
          <w:i/>
        </w:rPr>
        <w:t>Influence</w:t>
      </w:r>
      <w:r w:rsidRPr="0077464E">
        <w:rPr>
          <w:i/>
        </w:rPr>
        <w:t xml:space="preserve"> marker,</w:t>
      </w:r>
      <w:r w:rsidRPr="0077464E">
        <w:t xml:space="preserve"> remove that marker.</w:t>
      </w:r>
    </w:p>
    <w:p w:rsidR="001C560E" w:rsidRPr="0077464E" w:rsidRDefault="001C560E" w:rsidP="008503BF">
      <w:pPr>
        <w:numPr>
          <w:ilvl w:val="0"/>
          <w:numId w:val="12"/>
        </w:numPr>
        <w:tabs>
          <w:tab w:val="clear" w:pos="720"/>
          <w:tab w:val="num" w:pos="180"/>
        </w:tabs>
        <w:spacing w:after="20"/>
        <w:ind w:left="374" w:hanging="187"/>
      </w:pPr>
      <w:r w:rsidRPr="0077464E">
        <w:rPr>
          <w:i/>
        </w:rPr>
        <w:t xml:space="preserve">does </w:t>
      </w:r>
      <w:r w:rsidRPr="0077464E">
        <w:t xml:space="preserve">not </w:t>
      </w:r>
      <w:r w:rsidRPr="0077464E">
        <w:rPr>
          <w:i/>
        </w:rPr>
        <w:t>contain a</w:t>
      </w:r>
      <w:r w:rsidR="00345281" w:rsidRPr="0077464E">
        <w:rPr>
          <w:i/>
        </w:rPr>
        <w:t xml:space="preserve"> Neutrality or </w:t>
      </w:r>
      <w:r w:rsidR="007C77DE" w:rsidRPr="0077464E">
        <w:rPr>
          <w:i/>
        </w:rPr>
        <w:t>Influence</w:t>
      </w:r>
      <w:r w:rsidRPr="0077464E">
        <w:rPr>
          <w:i/>
        </w:rPr>
        <w:t xml:space="preserve"> marker and does </w:t>
      </w:r>
      <w:r w:rsidRPr="0077464E">
        <w:t>not</w:t>
      </w:r>
      <w:r w:rsidRPr="0077464E">
        <w:rPr>
          <w:i/>
        </w:rPr>
        <w:t xml:space="preserve"> </w:t>
      </w:r>
      <w:r w:rsidR="005F505A" w:rsidRPr="0077464E">
        <w:rPr>
          <w:i/>
        </w:rPr>
        <w:t>share a B</w:t>
      </w:r>
      <w:r w:rsidRPr="0077464E">
        <w:rPr>
          <w:i/>
        </w:rPr>
        <w:t xml:space="preserve">order </w:t>
      </w:r>
      <w:r w:rsidR="005F505A" w:rsidRPr="0077464E">
        <w:rPr>
          <w:i/>
        </w:rPr>
        <w:t xml:space="preserve">with </w:t>
      </w:r>
      <w:r w:rsidRPr="0077464E">
        <w:rPr>
          <w:i/>
        </w:rPr>
        <w:t>a Soviet country,</w:t>
      </w:r>
      <w:r w:rsidRPr="0077464E">
        <w:t xml:space="preserve"> place a West</w:t>
      </w:r>
      <w:r w:rsidR="004E49F4" w:rsidRPr="0077464E">
        <w:t>ern</w:t>
      </w:r>
      <w:r w:rsidRPr="0077464E">
        <w:t xml:space="preserve"> </w:t>
      </w:r>
      <w:r w:rsidR="007C77DE" w:rsidRPr="0077464E">
        <w:t>Influence</w:t>
      </w:r>
      <w:r w:rsidRPr="0077464E">
        <w:t xml:space="preserve"> marker in </w:t>
      </w:r>
      <w:r w:rsidR="004A3F17" w:rsidRPr="0077464E">
        <w:t>the</w:t>
      </w:r>
      <w:r w:rsidR="00AB5944" w:rsidRPr="0077464E">
        <w:t xml:space="preserve"> Country</w:t>
      </w:r>
      <w:r w:rsidRPr="0077464E">
        <w:t>.</w:t>
      </w:r>
    </w:p>
    <w:p w:rsidR="00575084" w:rsidRDefault="001C560E" w:rsidP="008503BF">
      <w:pPr>
        <w:numPr>
          <w:ilvl w:val="0"/>
          <w:numId w:val="12"/>
        </w:numPr>
        <w:tabs>
          <w:tab w:val="clear" w:pos="720"/>
          <w:tab w:val="num" w:pos="180"/>
        </w:tabs>
        <w:ind w:left="360" w:hanging="180"/>
      </w:pPr>
      <w:r w:rsidRPr="0077464E">
        <w:rPr>
          <w:i/>
        </w:rPr>
        <w:t xml:space="preserve">does </w:t>
      </w:r>
      <w:r w:rsidRPr="0077464E">
        <w:t>not</w:t>
      </w:r>
      <w:r w:rsidRPr="0077464E">
        <w:rPr>
          <w:i/>
        </w:rPr>
        <w:t xml:space="preserve"> contain a</w:t>
      </w:r>
      <w:r w:rsidR="00345281" w:rsidRPr="0077464E">
        <w:rPr>
          <w:i/>
        </w:rPr>
        <w:t xml:space="preserve"> Neutrality or </w:t>
      </w:r>
      <w:r w:rsidR="007C77DE" w:rsidRPr="0077464E">
        <w:rPr>
          <w:i/>
        </w:rPr>
        <w:t>Influence</w:t>
      </w:r>
      <w:r w:rsidRPr="0077464E">
        <w:rPr>
          <w:i/>
        </w:rPr>
        <w:t xml:space="preserve"> marker but </w:t>
      </w:r>
      <w:r w:rsidRPr="0077464E">
        <w:t>does</w:t>
      </w:r>
      <w:r w:rsidRPr="0077464E">
        <w:rPr>
          <w:i/>
        </w:rPr>
        <w:t xml:space="preserve"> </w:t>
      </w:r>
      <w:r w:rsidR="005F505A" w:rsidRPr="0077464E">
        <w:rPr>
          <w:i/>
        </w:rPr>
        <w:t>share a B</w:t>
      </w:r>
      <w:r w:rsidRPr="0077464E">
        <w:rPr>
          <w:i/>
        </w:rPr>
        <w:t xml:space="preserve">order </w:t>
      </w:r>
      <w:r w:rsidR="005F505A" w:rsidRPr="0077464E">
        <w:rPr>
          <w:i/>
        </w:rPr>
        <w:t xml:space="preserve">with </w:t>
      </w:r>
      <w:r w:rsidRPr="0077464E">
        <w:rPr>
          <w:i/>
        </w:rPr>
        <w:t>a Soviet country,</w:t>
      </w:r>
      <w:r w:rsidRPr="0077464E">
        <w:t xml:space="preserve"> roll </w:t>
      </w:r>
      <w:r w:rsidR="00234406">
        <w:t>one die (no DRM)</w:t>
      </w:r>
      <w:r w:rsidRPr="0077464E">
        <w:t>.</w:t>
      </w:r>
    </w:p>
    <w:p w:rsidR="00575084" w:rsidRPr="0077464E" w:rsidRDefault="00575084" w:rsidP="00575084">
      <w:pPr>
        <w:numPr>
          <w:ilvl w:val="0"/>
          <w:numId w:val="80"/>
        </w:numPr>
        <w:spacing w:after="20"/>
      </w:pPr>
      <w:r w:rsidRPr="00234406">
        <w:rPr>
          <w:b/>
          <w:bCs/>
        </w:rPr>
        <w:t>1-3:</w:t>
      </w:r>
      <w:r w:rsidRPr="0077464E">
        <w:t xml:space="preserve"> </w:t>
      </w:r>
      <w:r>
        <w:t>P</w:t>
      </w:r>
      <w:r w:rsidRPr="0077464E">
        <w:t>lace a Western Influence marker in the Country.</w:t>
      </w:r>
    </w:p>
    <w:p w:rsidR="00575084" w:rsidRPr="0077464E" w:rsidRDefault="00575084" w:rsidP="00575084">
      <w:pPr>
        <w:numPr>
          <w:ilvl w:val="0"/>
          <w:numId w:val="80"/>
        </w:numPr>
      </w:pPr>
      <w:r w:rsidRPr="00234406">
        <w:rPr>
          <w:b/>
          <w:bCs/>
        </w:rPr>
        <w:t>4-6:</w:t>
      </w:r>
      <w:r w:rsidRPr="0077464E">
        <w:t xml:space="preserve"> </w:t>
      </w:r>
      <w:r>
        <w:t>P</w:t>
      </w:r>
      <w:r w:rsidRPr="0077464E">
        <w:t>lace a Soviet Influence marker in it.</w:t>
      </w:r>
    </w:p>
    <w:p w:rsidR="001C560E" w:rsidRPr="0077464E" w:rsidRDefault="001C560E" w:rsidP="00D02C72">
      <w:pPr>
        <w:spacing w:after="20"/>
      </w:pPr>
      <w:r w:rsidRPr="0077464E">
        <w:rPr>
          <w:b/>
        </w:rPr>
        <w:t xml:space="preserve">If an Allied faction </w:t>
      </w:r>
      <w:r w:rsidR="003416B5">
        <w:rPr>
          <w:b/>
        </w:rPr>
        <w:t>received this event</w:t>
      </w:r>
      <w:r w:rsidRPr="0077464E">
        <w:t xml:space="preserve"> and</w:t>
      </w:r>
      <w:r w:rsidRPr="0077464E">
        <w:rPr>
          <w:b/>
        </w:rPr>
        <w:t xml:space="preserve"> </w:t>
      </w:r>
      <w:r w:rsidRPr="0077464E">
        <w:t xml:space="preserve">the </w:t>
      </w:r>
      <w:r w:rsidR="00AB6774">
        <w:t xml:space="preserve">Neutral Minor </w:t>
      </w:r>
      <w:r w:rsidRPr="0077464E">
        <w:t>Country</w:t>
      </w:r>
      <w:r w:rsidR="00811D22" w:rsidRPr="0077464E">
        <w:t xml:space="preserve"> ceding the land</w:t>
      </w:r>
      <w:r w:rsidR="00AB6774">
        <w:t xml:space="preserve"> …</w:t>
      </w:r>
    </w:p>
    <w:p w:rsidR="001C560E" w:rsidRPr="0077464E" w:rsidRDefault="001C560E" w:rsidP="008503BF">
      <w:pPr>
        <w:numPr>
          <w:ilvl w:val="0"/>
          <w:numId w:val="12"/>
        </w:numPr>
        <w:tabs>
          <w:tab w:val="clear" w:pos="720"/>
        </w:tabs>
        <w:spacing w:after="20"/>
        <w:ind w:left="374" w:hanging="187"/>
      </w:pPr>
      <w:r w:rsidRPr="0077464E">
        <w:rPr>
          <w:i/>
        </w:rPr>
        <w:t xml:space="preserve">contains a </w:t>
      </w:r>
      <w:r w:rsidR="00345281" w:rsidRPr="0077464E">
        <w:rPr>
          <w:i/>
        </w:rPr>
        <w:t>Neutrality</w:t>
      </w:r>
      <w:r w:rsidR="0076392B" w:rsidRPr="0077464E">
        <w:rPr>
          <w:i/>
        </w:rPr>
        <w:t xml:space="preserve"> or Allied </w:t>
      </w:r>
      <w:r w:rsidR="007C77DE" w:rsidRPr="0077464E">
        <w:rPr>
          <w:i/>
        </w:rPr>
        <w:t>Influence</w:t>
      </w:r>
      <w:r w:rsidRPr="0077464E">
        <w:rPr>
          <w:i/>
        </w:rPr>
        <w:t xml:space="preserve"> marker,</w:t>
      </w:r>
      <w:r w:rsidRPr="0077464E">
        <w:t xml:space="preserve"> remove that marker.</w:t>
      </w:r>
    </w:p>
    <w:p w:rsidR="001C560E" w:rsidRPr="0077464E" w:rsidRDefault="001C560E" w:rsidP="008503BF">
      <w:pPr>
        <w:numPr>
          <w:ilvl w:val="0"/>
          <w:numId w:val="12"/>
        </w:numPr>
        <w:tabs>
          <w:tab w:val="clear" w:pos="720"/>
        </w:tabs>
        <w:ind w:left="360" w:hanging="180"/>
      </w:pPr>
      <w:r w:rsidRPr="0077464E">
        <w:rPr>
          <w:i/>
        </w:rPr>
        <w:t xml:space="preserve">does </w:t>
      </w:r>
      <w:r w:rsidRPr="0077464E">
        <w:t>not</w:t>
      </w:r>
      <w:r w:rsidRPr="0077464E">
        <w:rPr>
          <w:i/>
        </w:rPr>
        <w:t xml:space="preserve"> contain a</w:t>
      </w:r>
      <w:r w:rsidR="00345281" w:rsidRPr="0077464E">
        <w:rPr>
          <w:i/>
        </w:rPr>
        <w:t xml:space="preserve"> Neutrality or</w:t>
      </w:r>
      <w:r w:rsidRPr="0077464E">
        <w:rPr>
          <w:i/>
        </w:rPr>
        <w:t xml:space="preserve"> </w:t>
      </w:r>
      <w:r w:rsidR="007C77DE" w:rsidRPr="0077464E">
        <w:rPr>
          <w:i/>
        </w:rPr>
        <w:t>Influence</w:t>
      </w:r>
      <w:r w:rsidRPr="0077464E">
        <w:rPr>
          <w:i/>
        </w:rPr>
        <w:t xml:space="preserve"> marker,</w:t>
      </w:r>
      <w:r w:rsidRPr="0077464E">
        <w:t xml:space="preserve"> place a</w:t>
      </w:r>
      <w:r w:rsidR="004E49F4" w:rsidRPr="0077464E">
        <w:t xml:space="preserve">n </w:t>
      </w:r>
      <w:r w:rsidRPr="0077464E">
        <w:t xml:space="preserve">Axis </w:t>
      </w:r>
      <w:r w:rsidR="00345281" w:rsidRPr="0077464E">
        <w:t xml:space="preserve">Influence </w:t>
      </w:r>
      <w:r w:rsidRPr="0077464E">
        <w:t xml:space="preserve">marker in </w:t>
      </w:r>
      <w:r w:rsidR="004A3F17" w:rsidRPr="0077464E">
        <w:t xml:space="preserve">the </w:t>
      </w:r>
      <w:r w:rsidR="00AB5944" w:rsidRPr="0077464E">
        <w:t>Country</w:t>
      </w:r>
      <w:r w:rsidRPr="0077464E">
        <w:t xml:space="preserve">. </w:t>
      </w:r>
    </w:p>
    <w:p w:rsidR="004A3F17" w:rsidRPr="00AB6774" w:rsidRDefault="00833B77" w:rsidP="00AB6774">
      <w:pPr>
        <w:shd w:val="clear" w:color="auto" w:fill="BFBFBF"/>
        <w:ind w:left="360"/>
      </w:pPr>
      <w:r w:rsidRPr="00AB6774">
        <w:rPr>
          <w:b/>
          <w:color w:val="000000"/>
        </w:rPr>
        <w:t xml:space="preserve">Clarification: </w:t>
      </w:r>
      <w:r w:rsidR="004A3F17" w:rsidRPr="00AB6774">
        <w:t xml:space="preserve">Obviously, you don’t place any </w:t>
      </w:r>
      <w:r w:rsidR="006A121D" w:rsidRPr="00AB6774">
        <w:t xml:space="preserve">Influence </w:t>
      </w:r>
      <w:r w:rsidR="004A3F17" w:rsidRPr="00AB6774">
        <w:t xml:space="preserve">marker </w:t>
      </w:r>
      <w:r w:rsidR="006A121D" w:rsidRPr="00AB6774">
        <w:t xml:space="preserve">anywhere </w:t>
      </w:r>
      <w:r w:rsidR="004A3F17" w:rsidRPr="00AB6774">
        <w:t>if the Country no longer exists after being ceded.</w:t>
      </w:r>
    </w:p>
    <w:bookmarkEnd w:id="204"/>
    <w:p w:rsidR="001C560E" w:rsidRPr="00AB6774" w:rsidRDefault="00833B77" w:rsidP="00AB6774">
      <w:pPr>
        <w:shd w:val="clear" w:color="auto" w:fill="BFBFBF"/>
        <w:ind w:left="360"/>
      </w:pPr>
      <w:r w:rsidRPr="00AB6774">
        <w:rPr>
          <w:b/>
        </w:rPr>
        <w:t xml:space="preserve">Example: </w:t>
      </w:r>
      <w:r w:rsidR="001C560E" w:rsidRPr="00AB6774">
        <w:t xml:space="preserve">The </w:t>
      </w:r>
      <w:r w:rsidR="00CC22D6" w:rsidRPr="00AB6774">
        <w:t>Axis</w:t>
      </w:r>
      <w:r w:rsidR="001C560E" w:rsidRPr="00AB6774">
        <w:t xml:space="preserve"> </w:t>
      </w:r>
      <w:r w:rsidR="00044799" w:rsidRPr="00AB6774">
        <w:t>Current Card</w:t>
      </w:r>
      <w:r w:rsidR="001C560E" w:rsidRPr="00AB6774">
        <w:t xml:space="preserve"> is card </w:t>
      </w:r>
      <w:r w:rsidR="00EF7A2A" w:rsidRPr="00AB6774">
        <w:t>8</w:t>
      </w:r>
      <w:r w:rsidR="001C560E" w:rsidRPr="00AB6774">
        <w:t xml:space="preserve"> </w:t>
      </w:r>
      <w:r w:rsidR="001C560E" w:rsidRPr="00AB6774">
        <w:rPr>
          <w:i/>
        </w:rPr>
        <w:t xml:space="preserve">Demand </w:t>
      </w:r>
      <w:r w:rsidR="00D835CC" w:rsidRPr="00AB6774">
        <w:rPr>
          <w:i/>
        </w:rPr>
        <w:t>Inner Mongolia</w:t>
      </w:r>
      <w:r w:rsidR="001C560E" w:rsidRPr="00AB6774">
        <w:t xml:space="preserve">, and </w:t>
      </w:r>
      <w:r w:rsidR="0091048D" w:rsidRPr="00AB6774">
        <w:t>Hopeh</w:t>
      </w:r>
      <w:r w:rsidR="001C560E" w:rsidRPr="00AB6774">
        <w:t xml:space="preserve"> is neutral. The </w:t>
      </w:r>
      <w:r w:rsidR="00CC22D6" w:rsidRPr="00AB6774">
        <w:t>Axis</w:t>
      </w:r>
      <w:r w:rsidR="001C560E" w:rsidRPr="00AB6774">
        <w:t xml:space="preserve"> </w:t>
      </w:r>
      <w:r w:rsidR="0035686E" w:rsidRPr="00AB6774">
        <w:t>faction</w:t>
      </w:r>
      <w:r w:rsidR="001C560E" w:rsidRPr="00AB6774">
        <w:t xml:space="preserve"> </w:t>
      </w:r>
      <w:r w:rsidR="00AB5944" w:rsidRPr="00AB6774">
        <w:t>get</w:t>
      </w:r>
      <w:r w:rsidR="001C560E" w:rsidRPr="00AB6774">
        <w:t xml:space="preserve">s a </w:t>
      </w:r>
      <w:r w:rsidR="001C560E" w:rsidRPr="00AB6774">
        <w:rPr>
          <w:i/>
        </w:rPr>
        <w:t xml:space="preserve">Ceded </w:t>
      </w:r>
      <w:r w:rsidR="00AB5944" w:rsidRPr="00AB6774">
        <w:rPr>
          <w:i/>
        </w:rPr>
        <w:t>Land</w:t>
      </w:r>
      <w:r w:rsidR="001C560E" w:rsidRPr="00AB6774">
        <w:rPr>
          <w:i/>
        </w:rPr>
        <w:t xml:space="preserve"> </w:t>
      </w:r>
      <w:r w:rsidR="001C560E" w:rsidRPr="00AB6774">
        <w:t xml:space="preserve">result. </w:t>
      </w:r>
      <w:r w:rsidR="0035686E" w:rsidRPr="00AB6774">
        <w:t>It</w:t>
      </w:r>
      <w:r w:rsidR="001C560E" w:rsidRPr="00AB6774">
        <w:t xml:space="preserve"> places the </w:t>
      </w:r>
      <w:r w:rsidR="00CC22D6" w:rsidRPr="00AB6774">
        <w:t>Japanese</w:t>
      </w:r>
      <w:r w:rsidR="001C560E" w:rsidRPr="00AB6774">
        <w:t xml:space="preserve"> </w:t>
      </w:r>
      <w:r w:rsidR="00D835CC" w:rsidRPr="00AB6774">
        <w:t>Inner Mongolia</w:t>
      </w:r>
      <w:r w:rsidR="001C560E" w:rsidRPr="00AB6774">
        <w:t xml:space="preserve"> </w:t>
      </w:r>
      <w:r w:rsidR="00CC22D6" w:rsidRPr="00AB6774">
        <w:t>Dependent</w:t>
      </w:r>
      <w:r w:rsidR="001C560E" w:rsidRPr="00AB6774">
        <w:t xml:space="preserve"> marker in the </w:t>
      </w:r>
      <w:r w:rsidR="001361A6" w:rsidRPr="00AB6774">
        <w:t>Ceded Lands Box</w:t>
      </w:r>
      <w:r w:rsidR="00CC22D6" w:rsidRPr="00AB6774">
        <w:t>, then it must place a</w:t>
      </w:r>
      <w:r w:rsidR="004E49F4" w:rsidRPr="00AB6774">
        <w:t>n</w:t>
      </w:r>
      <w:r w:rsidR="00CC22D6" w:rsidRPr="00AB6774">
        <w:t xml:space="preserve"> Allied marker in </w:t>
      </w:r>
      <w:r w:rsidR="0091048D" w:rsidRPr="00AB6774">
        <w:t>Hopeh</w:t>
      </w:r>
      <w:r w:rsidR="00CC22D6" w:rsidRPr="00AB6774">
        <w:t xml:space="preserve">. Because </w:t>
      </w:r>
      <w:r w:rsidR="0091048D" w:rsidRPr="00AB6774">
        <w:t>Hopeh</w:t>
      </w:r>
      <w:r w:rsidR="00CC22D6" w:rsidRPr="00AB6774">
        <w:t xml:space="preserve"> </w:t>
      </w:r>
      <w:r w:rsidR="005F505A" w:rsidRPr="00AB6774">
        <w:t>shares a B</w:t>
      </w:r>
      <w:r w:rsidR="00CC22D6" w:rsidRPr="00AB6774">
        <w:t>order</w:t>
      </w:r>
      <w:r w:rsidR="005F505A" w:rsidRPr="00AB6774">
        <w:t xml:space="preserve"> with</w:t>
      </w:r>
      <w:r w:rsidR="00CC22D6" w:rsidRPr="00AB6774">
        <w:t xml:space="preserve"> </w:t>
      </w:r>
      <w:r w:rsidR="0076392B" w:rsidRPr="00AB6774">
        <w:t>Kansu</w:t>
      </w:r>
      <w:r w:rsidR="00CC22D6" w:rsidRPr="00AB6774">
        <w:t xml:space="preserve"> (a Soviet Minor Country), the Axis faction must roll the die to determine which Influence marker to place. The roll is a 5, so the Axis puts a Soviet marker in </w:t>
      </w:r>
      <w:r w:rsidR="002F463E" w:rsidRPr="00AB6774">
        <w:t>Peiping</w:t>
      </w:r>
      <w:r w:rsidR="001C560E" w:rsidRPr="00AB6774">
        <w:t xml:space="preserve">. If </w:t>
      </w:r>
      <w:r w:rsidR="0091048D" w:rsidRPr="00AB6774">
        <w:t>Hopeh</w:t>
      </w:r>
      <w:r w:rsidR="00CC22D6" w:rsidRPr="00AB6774">
        <w:t xml:space="preserve"> </w:t>
      </w:r>
      <w:r w:rsidR="001C560E" w:rsidRPr="00AB6774">
        <w:t xml:space="preserve">was not a Neutral Country, or if it already had a </w:t>
      </w:r>
      <w:r w:rsidR="00CC22D6" w:rsidRPr="00AB6774">
        <w:t>Soviet or Western</w:t>
      </w:r>
      <w:r w:rsidR="001C560E" w:rsidRPr="00AB6774">
        <w:t xml:space="preserve"> marker, </w:t>
      </w:r>
      <w:r w:rsidR="00CC22D6" w:rsidRPr="00AB6774">
        <w:t xml:space="preserve">the Axis faction </w:t>
      </w:r>
      <w:r w:rsidR="001C560E" w:rsidRPr="00AB6774">
        <w:t xml:space="preserve">would not place an </w:t>
      </w:r>
      <w:r w:rsidR="007C77DE" w:rsidRPr="00AB6774">
        <w:t>Influence</w:t>
      </w:r>
      <w:r w:rsidR="001C560E" w:rsidRPr="00AB6774">
        <w:t xml:space="preserve"> marker.</w:t>
      </w:r>
    </w:p>
    <w:p w:rsidR="00D301C9" w:rsidRPr="0077464E" w:rsidRDefault="00FC35E9" w:rsidP="00BD7DA6">
      <w:pPr>
        <w:pStyle w:val="Heading3"/>
      </w:pPr>
      <w:bookmarkStart w:id="205" w:name="_Toc149043744"/>
      <w:bookmarkStart w:id="206" w:name="_Toc86144601"/>
      <w:r>
        <w:t>37.</w:t>
      </w:r>
      <w:r w:rsidR="00D301C9" w:rsidRPr="0077464E">
        <w:t xml:space="preserve">8 </w:t>
      </w:r>
      <w:r w:rsidR="001E1089" w:rsidRPr="0077464E">
        <w:t>Chinese Incident</w:t>
      </w:r>
      <w:bookmarkEnd w:id="205"/>
      <w:bookmarkEnd w:id="206"/>
    </w:p>
    <w:p w:rsidR="003E60CB" w:rsidRPr="0077464E" w:rsidRDefault="003E60CB" w:rsidP="003E60CB">
      <w:pPr>
        <w:spacing w:after="20"/>
      </w:pPr>
      <w:r w:rsidRPr="0077464E">
        <w:rPr>
          <w:b/>
        </w:rPr>
        <w:t>If an Allied faction received this event:</w:t>
      </w:r>
      <w:r w:rsidRPr="0077464E">
        <w:t xml:space="preserve"> It may do </w:t>
      </w:r>
      <w:r w:rsidRPr="0077464E">
        <w:rPr>
          <w:i/>
        </w:rPr>
        <w:t>one</w:t>
      </w:r>
      <w:r w:rsidRPr="0077464E">
        <w:t xml:space="preserve"> of the following:</w:t>
      </w:r>
    </w:p>
    <w:p w:rsidR="003E60CB" w:rsidRPr="0077464E" w:rsidRDefault="003E60CB" w:rsidP="00C24DB2">
      <w:pPr>
        <w:pStyle w:val="Header"/>
        <w:numPr>
          <w:ilvl w:val="0"/>
          <w:numId w:val="1"/>
        </w:numPr>
        <w:tabs>
          <w:tab w:val="clear" w:pos="4320"/>
          <w:tab w:val="clear" w:pos="8640"/>
        </w:tabs>
        <w:spacing w:after="20"/>
        <w:ind w:left="367" w:hanging="180"/>
      </w:pPr>
      <w:r w:rsidRPr="0077464E">
        <w:rPr>
          <w:i/>
        </w:rPr>
        <w:t xml:space="preserve">Chinese Politics: </w:t>
      </w:r>
      <w:r w:rsidRPr="0077464E">
        <w:t xml:space="preserve">Change this event to </w:t>
      </w:r>
      <w:r w:rsidRPr="003870EF">
        <w:rPr>
          <w:i/>
        </w:rPr>
        <w:t>Minor Country Politics</w:t>
      </w:r>
      <w:r w:rsidRPr="0077464E">
        <w:t xml:space="preserve"> (</w:t>
      </w:r>
      <w:r w:rsidR="00761EBD">
        <w:t>37.25</w:t>
      </w:r>
      <w:r w:rsidRPr="0077464E">
        <w:t xml:space="preserve">); the Area Table selected </w:t>
      </w:r>
      <w:r w:rsidRPr="0077464E">
        <w:rPr>
          <w:i/>
        </w:rPr>
        <w:t xml:space="preserve">must </w:t>
      </w:r>
      <w:r w:rsidRPr="0077464E">
        <w:t xml:space="preserve">be the </w:t>
      </w:r>
      <w:r w:rsidR="00734691">
        <w:t xml:space="preserve">China </w:t>
      </w:r>
      <w:r w:rsidRPr="0077464E">
        <w:t>Area Table</w:t>
      </w:r>
      <w:r w:rsidRPr="0077464E">
        <w:rPr>
          <w:i/>
        </w:rPr>
        <w:t>.</w:t>
      </w:r>
      <w:r w:rsidRPr="0077464E">
        <w:t xml:space="preserve"> </w:t>
      </w:r>
    </w:p>
    <w:p w:rsidR="003E60CB" w:rsidRPr="0077464E" w:rsidRDefault="003E60CB" w:rsidP="008503BF">
      <w:pPr>
        <w:numPr>
          <w:ilvl w:val="0"/>
          <w:numId w:val="1"/>
        </w:numPr>
        <w:spacing w:after="20"/>
        <w:ind w:left="374" w:hanging="187"/>
      </w:pPr>
      <w:r w:rsidRPr="0077464E">
        <w:rPr>
          <w:i/>
        </w:rPr>
        <w:t xml:space="preserve">Encourage Resistance: </w:t>
      </w:r>
      <w:r w:rsidRPr="0077464E">
        <w:t>Change the Allied faction’s</w:t>
      </w:r>
      <w:r w:rsidRPr="0077464E">
        <w:rPr>
          <w:i/>
        </w:rPr>
        <w:t xml:space="preserve"> </w:t>
      </w:r>
      <w:r w:rsidRPr="0077464E">
        <w:t xml:space="preserve">Chinese Posture to Resistance, but only if it is </w:t>
      </w:r>
      <w:r w:rsidRPr="003870EF">
        <w:t>Acceptance.</w:t>
      </w:r>
    </w:p>
    <w:p w:rsidR="003E60CB" w:rsidRPr="0077464E" w:rsidRDefault="003E60CB" w:rsidP="008503BF">
      <w:pPr>
        <w:pStyle w:val="Header"/>
        <w:numPr>
          <w:ilvl w:val="0"/>
          <w:numId w:val="10"/>
        </w:numPr>
        <w:tabs>
          <w:tab w:val="clear" w:pos="360"/>
          <w:tab w:val="clear" w:pos="4320"/>
          <w:tab w:val="clear" w:pos="8640"/>
        </w:tabs>
        <w:spacing w:after="20"/>
        <w:ind w:left="374" w:hanging="187"/>
      </w:pPr>
      <w:r w:rsidRPr="0077464E">
        <w:rPr>
          <w:i/>
        </w:rPr>
        <w:t xml:space="preserve">Guerrilla Warfare: </w:t>
      </w:r>
      <w:r w:rsidRPr="0077464E">
        <w:t xml:space="preserve">Select </w:t>
      </w:r>
      <w:r w:rsidRPr="0077464E">
        <w:rPr>
          <w:i/>
        </w:rPr>
        <w:t>one</w:t>
      </w:r>
      <w:r w:rsidRPr="0077464E">
        <w:t xml:space="preserve"> hex </w:t>
      </w:r>
      <w:r>
        <w:t>in a Chinese Country or Japanese Dependent</w:t>
      </w:r>
      <w:r w:rsidRPr="0077464E">
        <w:t xml:space="preserve"> containing </w:t>
      </w:r>
      <w:r w:rsidRPr="00DC79D6">
        <w:t>any of the</w:t>
      </w:r>
      <w:r w:rsidRPr="0077464E">
        <w:t xml:space="preserve"> following unit</w:t>
      </w:r>
      <w:r>
        <w:t>s</w:t>
      </w:r>
      <w:r w:rsidRPr="0077464E">
        <w:t xml:space="preserve"> or marker</w:t>
      </w:r>
      <w:r>
        <w:t>s</w:t>
      </w:r>
      <w:r w:rsidRPr="0077464E">
        <w:t xml:space="preserve">: </w:t>
      </w:r>
    </w:p>
    <w:p w:rsidR="003E60CB" w:rsidRPr="0077464E" w:rsidRDefault="003E60CB" w:rsidP="008503BF">
      <w:pPr>
        <w:pStyle w:val="Header"/>
        <w:numPr>
          <w:ilvl w:val="1"/>
          <w:numId w:val="36"/>
        </w:numPr>
        <w:tabs>
          <w:tab w:val="clear" w:pos="4320"/>
          <w:tab w:val="clear" w:pos="8640"/>
        </w:tabs>
        <w:spacing w:after="20"/>
      </w:pPr>
      <w:r w:rsidRPr="0077464E">
        <w:t xml:space="preserve">An Axis Detachment or Logistics marker, but </w:t>
      </w:r>
      <w:r w:rsidRPr="0077464E">
        <w:rPr>
          <w:i/>
        </w:rPr>
        <w:t xml:space="preserve">not </w:t>
      </w:r>
      <w:r w:rsidRPr="0077464E">
        <w:t xml:space="preserve">one </w:t>
      </w:r>
      <w:r w:rsidR="006D2475">
        <w:t xml:space="preserve">alone </w:t>
      </w:r>
      <w:r w:rsidRPr="0077464E">
        <w:t>in an Island hex.</w:t>
      </w:r>
    </w:p>
    <w:p w:rsidR="003E60CB" w:rsidRPr="0077464E" w:rsidRDefault="003E60CB" w:rsidP="008503BF">
      <w:pPr>
        <w:pStyle w:val="Header"/>
        <w:numPr>
          <w:ilvl w:val="1"/>
          <w:numId w:val="36"/>
        </w:numPr>
        <w:tabs>
          <w:tab w:val="clear" w:pos="4320"/>
          <w:tab w:val="clear" w:pos="8640"/>
        </w:tabs>
        <w:spacing w:after="20"/>
      </w:pPr>
      <w:r w:rsidRPr="0077464E">
        <w:t>An Axis colonial unit.</w:t>
      </w:r>
    </w:p>
    <w:p w:rsidR="003E60CB" w:rsidRPr="0077464E" w:rsidRDefault="003E60CB" w:rsidP="008503BF">
      <w:pPr>
        <w:pStyle w:val="Header"/>
        <w:numPr>
          <w:ilvl w:val="1"/>
          <w:numId w:val="36"/>
        </w:numPr>
        <w:tabs>
          <w:tab w:val="clear" w:pos="4320"/>
          <w:tab w:val="clear" w:pos="8640"/>
        </w:tabs>
        <w:spacing w:after="20"/>
      </w:pPr>
      <w:r w:rsidRPr="0077464E">
        <w:t>An Axis Minor Country unit.</w:t>
      </w:r>
    </w:p>
    <w:p w:rsidR="003E60CB" w:rsidRPr="0077464E" w:rsidRDefault="003E60CB" w:rsidP="008503BF">
      <w:pPr>
        <w:pStyle w:val="Header"/>
        <w:numPr>
          <w:ilvl w:val="1"/>
          <w:numId w:val="36"/>
        </w:numPr>
        <w:tabs>
          <w:tab w:val="clear" w:pos="4320"/>
          <w:tab w:val="clear" w:pos="8640"/>
        </w:tabs>
        <w:spacing w:after="20"/>
      </w:pPr>
      <w:r w:rsidRPr="0077464E">
        <w:t>An Axis multi-national unit that has an Axis Minor Country unit in its Holding Box.</w:t>
      </w:r>
    </w:p>
    <w:p w:rsidR="003E60CB" w:rsidRPr="0077464E" w:rsidRDefault="003E60CB" w:rsidP="003E60CB">
      <w:pPr>
        <w:spacing w:after="20"/>
        <w:ind w:left="360"/>
      </w:pPr>
      <w:r w:rsidRPr="0077464E">
        <w:t>The Axis faction must remove a Detachment or Logistics marker</w:t>
      </w:r>
      <w:r w:rsidR="006D2475">
        <w:t>,</w:t>
      </w:r>
      <w:r w:rsidR="00234406">
        <w:t xml:space="preserve"> </w:t>
      </w:r>
      <w:r w:rsidRPr="0077464E">
        <w:t xml:space="preserve">or eliminate </w:t>
      </w:r>
      <w:r w:rsidRPr="0077464E">
        <w:rPr>
          <w:i/>
        </w:rPr>
        <w:t>one</w:t>
      </w:r>
      <w:r w:rsidRPr="0077464E">
        <w:t xml:space="preserve"> </w:t>
      </w:r>
      <w:r w:rsidRPr="0079399E">
        <w:t xml:space="preserve">colonial or Minor Country step </w:t>
      </w:r>
      <w:r w:rsidRPr="0077464E">
        <w:t>from the selected hex. Where a choice exists, a step must be eliminated before removing a marker</w:t>
      </w:r>
      <w:r w:rsidR="006D2475">
        <w:t xml:space="preserve"> (4.2.6.2)</w:t>
      </w:r>
      <w:r w:rsidRPr="0077464E">
        <w:t xml:space="preserve">. </w:t>
      </w:r>
    </w:p>
    <w:p w:rsidR="003E60CB" w:rsidRPr="0077464E" w:rsidRDefault="003E60CB" w:rsidP="00351C42">
      <w:pPr>
        <w:pStyle w:val="Header"/>
        <w:numPr>
          <w:ilvl w:val="0"/>
          <w:numId w:val="1"/>
        </w:numPr>
        <w:tabs>
          <w:tab w:val="clear" w:pos="4320"/>
          <w:tab w:val="clear" w:pos="8640"/>
        </w:tabs>
        <w:spacing w:after="20"/>
        <w:ind w:left="360" w:hanging="180"/>
      </w:pPr>
      <w:r w:rsidRPr="0077464E">
        <w:rPr>
          <w:i/>
        </w:rPr>
        <w:t xml:space="preserve">Influence: </w:t>
      </w:r>
      <w:r w:rsidRPr="0077464E">
        <w:t xml:space="preserve">Select a Chinese Country and apply </w:t>
      </w:r>
      <w:r w:rsidRPr="0077464E">
        <w:rPr>
          <w:i/>
        </w:rPr>
        <w:t xml:space="preserve">Influence </w:t>
      </w:r>
      <w:r w:rsidRPr="0077464E">
        <w:t>(</w:t>
      </w:r>
      <w:r w:rsidR="00761EBD">
        <w:t>37.18</w:t>
      </w:r>
      <w:r w:rsidRPr="0077464E">
        <w:t>) to it.</w:t>
      </w:r>
    </w:p>
    <w:p w:rsidR="003E60CB" w:rsidRPr="0077464E" w:rsidRDefault="003E60CB" w:rsidP="008503BF">
      <w:pPr>
        <w:numPr>
          <w:ilvl w:val="0"/>
          <w:numId w:val="1"/>
        </w:numPr>
        <w:spacing w:after="20"/>
        <w:ind w:left="374" w:hanging="187"/>
      </w:pPr>
      <w:r w:rsidRPr="0077464E">
        <w:rPr>
          <w:i/>
        </w:rPr>
        <w:t xml:space="preserve">Negotiate: </w:t>
      </w:r>
      <w:r w:rsidRPr="0077464E">
        <w:t xml:space="preserve">Increase or reduce an existing Truce marker in the Allied faction’s Chinese Posture Box by one level (13.6.2.3). </w:t>
      </w:r>
    </w:p>
    <w:p w:rsidR="003E60CB" w:rsidRPr="0077464E" w:rsidRDefault="003E60CB" w:rsidP="008503BF">
      <w:pPr>
        <w:numPr>
          <w:ilvl w:val="0"/>
          <w:numId w:val="1"/>
        </w:numPr>
        <w:ind w:left="374" w:hanging="187"/>
      </w:pPr>
      <w:r w:rsidRPr="0077464E">
        <w:rPr>
          <w:i/>
        </w:rPr>
        <w:t xml:space="preserve">Truce: </w:t>
      </w:r>
      <w:r w:rsidRPr="0077464E">
        <w:t>Place a Truce marker of the Allied Faction’s choice in its Chinese Posture Box, but only if the Allied faction’s</w:t>
      </w:r>
      <w:r w:rsidRPr="0077464E">
        <w:rPr>
          <w:i/>
        </w:rPr>
        <w:t xml:space="preserve"> </w:t>
      </w:r>
      <w:r w:rsidRPr="0077464E">
        <w:t xml:space="preserve">Chinese Posture is War. If this selection is chosen, the </w:t>
      </w:r>
      <w:r w:rsidRPr="0077464E">
        <w:rPr>
          <w:i/>
        </w:rPr>
        <w:t xml:space="preserve">Axis </w:t>
      </w:r>
      <w:r w:rsidRPr="0077464E">
        <w:t xml:space="preserve">faction may </w:t>
      </w:r>
      <w:r w:rsidRPr="0077464E">
        <w:rPr>
          <w:i/>
        </w:rPr>
        <w:t>immediately</w:t>
      </w:r>
      <w:r w:rsidRPr="0077464E">
        <w:t xml:space="preserve"> cancel the Truce by removing the Japanese Government marker from its Holding Box and placing it in the Delay Box.</w:t>
      </w:r>
    </w:p>
    <w:p w:rsidR="00577A48" w:rsidRPr="0077464E" w:rsidRDefault="00577A48" w:rsidP="00D02C72">
      <w:pPr>
        <w:spacing w:after="20"/>
      </w:pPr>
      <w:r w:rsidRPr="0077464E">
        <w:rPr>
          <w:b/>
        </w:rPr>
        <w:lastRenderedPageBreak/>
        <w:t>If the Axis faction received this event:</w:t>
      </w:r>
      <w:r w:rsidRPr="0077464E">
        <w:t xml:space="preserve"> It may do </w:t>
      </w:r>
      <w:r w:rsidRPr="0077464E">
        <w:rPr>
          <w:i/>
        </w:rPr>
        <w:t>one</w:t>
      </w:r>
      <w:r w:rsidRPr="0077464E">
        <w:t xml:space="preserve"> of the following:</w:t>
      </w:r>
    </w:p>
    <w:p w:rsidR="002D3AD9" w:rsidRPr="0077464E" w:rsidRDefault="002D3AD9" w:rsidP="008C52AE">
      <w:pPr>
        <w:pStyle w:val="Header"/>
        <w:numPr>
          <w:ilvl w:val="0"/>
          <w:numId w:val="1"/>
        </w:numPr>
        <w:tabs>
          <w:tab w:val="clear" w:pos="4320"/>
          <w:tab w:val="clear" w:pos="8640"/>
        </w:tabs>
        <w:spacing w:after="20"/>
        <w:ind w:left="360" w:hanging="180"/>
      </w:pPr>
      <w:r w:rsidRPr="0077464E">
        <w:rPr>
          <w:i/>
        </w:rPr>
        <w:t xml:space="preserve">Chinese Politics: </w:t>
      </w:r>
      <w:r w:rsidRPr="0077464E">
        <w:t xml:space="preserve">Change this event to </w:t>
      </w:r>
      <w:r w:rsidRPr="008E270B">
        <w:rPr>
          <w:i/>
        </w:rPr>
        <w:t>Minor Country Politics</w:t>
      </w:r>
      <w:r w:rsidRPr="0077464E">
        <w:t xml:space="preserve"> (</w:t>
      </w:r>
      <w:r w:rsidR="00761EBD">
        <w:t>37.25</w:t>
      </w:r>
      <w:r w:rsidRPr="0077464E">
        <w:t xml:space="preserve">); the Area Table selected </w:t>
      </w:r>
      <w:r w:rsidRPr="0077464E">
        <w:rPr>
          <w:i/>
        </w:rPr>
        <w:t xml:space="preserve">must </w:t>
      </w:r>
      <w:r w:rsidRPr="0077464E">
        <w:t xml:space="preserve">be the </w:t>
      </w:r>
      <w:r w:rsidR="00734691">
        <w:t xml:space="preserve">China </w:t>
      </w:r>
      <w:r w:rsidRPr="0077464E">
        <w:t>Area Table</w:t>
      </w:r>
      <w:r w:rsidRPr="0077464E">
        <w:rPr>
          <w:i/>
        </w:rPr>
        <w:t>.</w:t>
      </w:r>
      <w:r w:rsidRPr="0077464E">
        <w:t xml:space="preserve"> </w:t>
      </w:r>
    </w:p>
    <w:p w:rsidR="002D43D2" w:rsidRPr="0077464E" w:rsidRDefault="003B7EE3" w:rsidP="008C52AE">
      <w:pPr>
        <w:numPr>
          <w:ilvl w:val="0"/>
          <w:numId w:val="1"/>
        </w:numPr>
        <w:spacing w:after="20"/>
        <w:ind w:left="360" w:hanging="180"/>
      </w:pPr>
      <w:r w:rsidRPr="0077464E">
        <w:rPr>
          <w:i/>
        </w:rPr>
        <w:t xml:space="preserve">Chinese Strife: </w:t>
      </w:r>
      <w:r w:rsidR="002D43D2" w:rsidRPr="0077464E">
        <w:t>The Axis faction may roll one die</w:t>
      </w:r>
      <w:r w:rsidR="00234406">
        <w:t xml:space="preserve"> (no DRM)</w:t>
      </w:r>
      <w:r w:rsidR="002D43D2" w:rsidRPr="0077464E">
        <w:t>:</w:t>
      </w:r>
    </w:p>
    <w:p w:rsidR="002D43D2" w:rsidRPr="0077464E" w:rsidRDefault="002D43D2" w:rsidP="008C52AE">
      <w:pPr>
        <w:numPr>
          <w:ilvl w:val="0"/>
          <w:numId w:val="37"/>
        </w:numPr>
        <w:tabs>
          <w:tab w:val="clear" w:pos="1080"/>
        </w:tabs>
        <w:spacing w:after="20"/>
        <w:ind w:left="720"/>
      </w:pPr>
      <w:r w:rsidRPr="00234406">
        <w:rPr>
          <w:b/>
          <w:bCs/>
        </w:rPr>
        <w:t>1-3</w:t>
      </w:r>
      <w:r w:rsidR="00234406" w:rsidRPr="00234406">
        <w:rPr>
          <w:b/>
          <w:bCs/>
        </w:rPr>
        <w:t>:</w:t>
      </w:r>
      <w:r w:rsidRPr="0077464E">
        <w:t xml:space="preserve"> </w:t>
      </w:r>
      <w:r w:rsidR="00234406">
        <w:t>T</w:t>
      </w:r>
      <w:r w:rsidRPr="0077464E">
        <w:t xml:space="preserve">he Western faction must eliminate </w:t>
      </w:r>
      <w:r w:rsidRPr="0077464E">
        <w:rPr>
          <w:i/>
        </w:rPr>
        <w:t xml:space="preserve">one </w:t>
      </w:r>
      <w:r w:rsidRPr="0077464E">
        <w:t>Nationalist Chinese Minor Country step anywhere on the map or in a holding box</w:t>
      </w:r>
      <w:r w:rsidR="006D2475">
        <w:t xml:space="preserve"> (4.2.6.2)</w:t>
      </w:r>
      <w:r w:rsidRPr="0077464E">
        <w:t>.</w:t>
      </w:r>
    </w:p>
    <w:p w:rsidR="002D43D2" w:rsidRPr="0077464E" w:rsidRDefault="002D43D2" w:rsidP="008C52AE">
      <w:pPr>
        <w:numPr>
          <w:ilvl w:val="0"/>
          <w:numId w:val="37"/>
        </w:numPr>
        <w:tabs>
          <w:tab w:val="clear" w:pos="1080"/>
        </w:tabs>
        <w:spacing w:after="20"/>
        <w:ind w:left="720"/>
      </w:pPr>
      <w:r w:rsidRPr="00234406">
        <w:rPr>
          <w:b/>
          <w:bCs/>
        </w:rPr>
        <w:t>4-6</w:t>
      </w:r>
      <w:r w:rsidR="00234406" w:rsidRPr="00234406">
        <w:rPr>
          <w:b/>
          <w:bCs/>
        </w:rPr>
        <w:t>:</w:t>
      </w:r>
      <w:r w:rsidRPr="0077464E">
        <w:t xml:space="preserve"> </w:t>
      </w:r>
      <w:r w:rsidR="00234406">
        <w:t>T</w:t>
      </w:r>
      <w:r w:rsidRPr="0077464E">
        <w:t xml:space="preserve">he Soviet faction must eliminate </w:t>
      </w:r>
      <w:r w:rsidRPr="0077464E">
        <w:rPr>
          <w:i/>
        </w:rPr>
        <w:t xml:space="preserve">one </w:t>
      </w:r>
      <w:r w:rsidRPr="0077464E">
        <w:t>Communist Chinese Minor Country step anywhere on the map or in a holding box</w:t>
      </w:r>
      <w:r w:rsidR="006D2475">
        <w:t xml:space="preserve"> (4.2.6.2)</w:t>
      </w:r>
      <w:r w:rsidRPr="0077464E">
        <w:t>.</w:t>
      </w:r>
    </w:p>
    <w:p w:rsidR="003B7EE3" w:rsidRPr="0077464E" w:rsidRDefault="002D43D2" w:rsidP="002D43D2">
      <w:pPr>
        <w:spacing w:after="20"/>
        <w:ind w:left="360"/>
      </w:pPr>
      <w:r w:rsidRPr="0077464E">
        <w:t>If the step is in a Holding Box, the associated multi-national unit must perform an Emergency Breakdown (2.3.4).</w:t>
      </w:r>
      <w:r w:rsidR="003B7EE3" w:rsidRPr="0077464E">
        <w:t xml:space="preserve"> </w:t>
      </w:r>
    </w:p>
    <w:p w:rsidR="00044059" w:rsidRPr="0077464E" w:rsidRDefault="00044059" w:rsidP="008C52AE">
      <w:pPr>
        <w:numPr>
          <w:ilvl w:val="0"/>
          <w:numId w:val="1"/>
        </w:numPr>
        <w:spacing w:after="20"/>
        <w:ind w:left="360" w:hanging="180"/>
      </w:pPr>
      <w:r w:rsidRPr="0077464E">
        <w:rPr>
          <w:i/>
        </w:rPr>
        <w:t xml:space="preserve">Encourage Acceptance: </w:t>
      </w:r>
      <w:r w:rsidRPr="0077464E">
        <w:t xml:space="preserve">Change </w:t>
      </w:r>
      <w:r w:rsidRPr="0077464E">
        <w:rPr>
          <w:i/>
        </w:rPr>
        <w:t xml:space="preserve">one </w:t>
      </w:r>
      <w:r w:rsidRPr="0077464E">
        <w:t>Chinese Posture to Acceptance, but only if it is Resistance.</w:t>
      </w:r>
    </w:p>
    <w:p w:rsidR="00044059" w:rsidRPr="0077464E" w:rsidRDefault="00044059" w:rsidP="008C52AE">
      <w:pPr>
        <w:numPr>
          <w:ilvl w:val="0"/>
          <w:numId w:val="1"/>
        </w:numPr>
        <w:spacing w:after="20"/>
        <w:ind w:left="360" w:hanging="180"/>
      </w:pPr>
      <w:r w:rsidRPr="0077464E">
        <w:rPr>
          <w:i/>
        </w:rPr>
        <w:t xml:space="preserve">Negotiate: </w:t>
      </w:r>
      <w:r w:rsidRPr="0077464E">
        <w:t xml:space="preserve">Increase or reduce an existing Truce marker in </w:t>
      </w:r>
      <w:r w:rsidRPr="0077464E">
        <w:rPr>
          <w:i/>
        </w:rPr>
        <w:t>one</w:t>
      </w:r>
      <w:r w:rsidRPr="0077464E">
        <w:t xml:space="preserve"> Chinese Posture Box by one level (</w:t>
      </w:r>
      <w:r w:rsidR="006A121D" w:rsidRPr="0077464E">
        <w:t>13.6.2.3</w:t>
      </w:r>
      <w:r w:rsidRPr="0077464E">
        <w:t>).</w:t>
      </w:r>
    </w:p>
    <w:p w:rsidR="00577A48" w:rsidRPr="0077464E" w:rsidRDefault="00044059" w:rsidP="008C52AE">
      <w:pPr>
        <w:numPr>
          <w:ilvl w:val="0"/>
          <w:numId w:val="1"/>
        </w:numPr>
        <w:spacing w:after="20"/>
        <w:ind w:left="360" w:hanging="180"/>
      </w:pPr>
      <w:r w:rsidRPr="0077464E">
        <w:rPr>
          <w:i/>
        </w:rPr>
        <w:t xml:space="preserve">Truce: </w:t>
      </w:r>
      <w:r w:rsidR="00713F10" w:rsidRPr="0077464E">
        <w:t>P</w:t>
      </w:r>
      <w:r w:rsidR="00577A48" w:rsidRPr="0077464E">
        <w:t xml:space="preserve">lace a Truce marker of the Axis faction’s choice in </w:t>
      </w:r>
      <w:r w:rsidR="00577A48" w:rsidRPr="0077464E">
        <w:rPr>
          <w:i/>
        </w:rPr>
        <w:t>one</w:t>
      </w:r>
      <w:r w:rsidR="00577A48" w:rsidRPr="0077464E">
        <w:t xml:space="preserve"> Chinese Posture Box with a Posture of War.</w:t>
      </w:r>
    </w:p>
    <w:p w:rsidR="001C560E" w:rsidRPr="0077464E" w:rsidRDefault="00761EBD" w:rsidP="00D02C72">
      <w:pPr>
        <w:pStyle w:val="Heading3"/>
      </w:pPr>
      <w:bookmarkStart w:id="207" w:name="_Toc149043746"/>
      <w:bookmarkStart w:id="208" w:name="_Toc86144602"/>
      <w:r>
        <w:t>37.9</w:t>
      </w:r>
      <w:r w:rsidR="001C560E" w:rsidRPr="0077464E">
        <w:t xml:space="preserve"> Country Resists</w:t>
      </w:r>
      <w:bookmarkEnd w:id="207"/>
      <w:bookmarkEnd w:id="208"/>
    </w:p>
    <w:p w:rsidR="00057AE8" w:rsidRPr="0077464E" w:rsidRDefault="00057AE8" w:rsidP="00D02C72">
      <w:pPr>
        <w:spacing w:after="20"/>
        <w:rPr>
          <w:b/>
        </w:rPr>
      </w:pPr>
      <w:r w:rsidRPr="0077464E">
        <w:rPr>
          <w:b/>
        </w:rPr>
        <w:t>If the Axis faction received this event, and:</w:t>
      </w:r>
    </w:p>
    <w:p w:rsidR="00324F73" w:rsidRPr="0077464E" w:rsidRDefault="00324F73" w:rsidP="008503BF">
      <w:pPr>
        <w:numPr>
          <w:ilvl w:val="0"/>
          <w:numId w:val="14"/>
        </w:numPr>
        <w:spacing w:after="20"/>
        <w:rPr>
          <w:rFonts w:ascii="Arial Unicode MS" w:hAnsi="Arial Unicode MS"/>
        </w:rPr>
      </w:pPr>
      <w:r w:rsidRPr="0077464E">
        <w:rPr>
          <w:i/>
        </w:rPr>
        <w:t xml:space="preserve">Pre-War is in effect: </w:t>
      </w:r>
      <w:r w:rsidR="006A121D" w:rsidRPr="0077464E">
        <w:t>D</w:t>
      </w:r>
      <w:r w:rsidRPr="0077464E">
        <w:t xml:space="preserve">etermine the </w:t>
      </w:r>
      <w:r w:rsidR="00A8183E">
        <w:t xml:space="preserve">Neutral </w:t>
      </w:r>
      <w:r w:rsidRPr="0077464E">
        <w:t xml:space="preserve">Minor Country’s alignment </w:t>
      </w:r>
      <w:r w:rsidR="0036058C" w:rsidRPr="0077464E">
        <w:t>(</w:t>
      </w:r>
      <w:r w:rsidR="005E755E" w:rsidRPr="0077464E">
        <w:t>13.</w:t>
      </w:r>
      <w:r w:rsidR="00326CBC" w:rsidRPr="0077464E">
        <w:t>5</w:t>
      </w:r>
      <w:r w:rsidR="0036058C" w:rsidRPr="0077464E">
        <w:t>)</w:t>
      </w:r>
      <w:r w:rsidR="00D67E01" w:rsidRPr="0077464E">
        <w:t>, then determine its Posture</w:t>
      </w:r>
      <w:r w:rsidR="0032364A" w:rsidRPr="0077464E">
        <w:t xml:space="preserve"> (</w:t>
      </w:r>
      <w:r w:rsidR="005E755E" w:rsidRPr="0077464E">
        <w:t>13.</w:t>
      </w:r>
      <w:r w:rsidR="0032364A" w:rsidRPr="0077464E">
        <w:t>6).</w:t>
      </w:r>
    </w:p>
    <w:p w:rsidR="00324F73" w:rsidRPr="0077464E" w:rsidRDefault="00324F73" w:rsidP="008503BF">
      <w:pPr>
        <w:numPr>
          <w:ilvl w:val="0"/>
          <w:numId w:val="31"/>
        </w:numPr>
        <w:spacing w:after="20"/>
        <w:rPr>
          <w:rFonts w:ascii="Arial Unicode MS" w:hAnsi="Arial Unicode MS"/>
        </w:rPr>
      </w:pPr>
      <w:r w:rsidRPr="0077464E">
        <w:t xml:space="preserve">If the </w:t>
      </w:r>
      <w:r w:rsidR="00A8183E">
        <w:t xml:space="preserve">Neutral </w:t>
      </w:r>
      <w:r w:rsidRPr="0077464E">
        <w:t xml:space="preserve">Minor Country’s Posture </w:t>
      </w:r>
      <w:r w:rsidR="00D67E01" w:rsidRPr="0077464E">
        <w:t>is</w:t>
      </w:r>
      <w:r w:rsidRPr="0077464E">
        <w:t xml:space="preserve"> </w:t>
      </w:r>
      <w:r w:rsidRPr="0077464E">
        <w:rPr>
          <w:i/>
        </w:rPr>
        <w:t>Acceptance</w:t>
      </w:r>
      <w:r w:rsidRPr="0077464E">
        <w:t xml:space="preserve">, the Axis faction must roll on the </w:t>
      </w:r>
      <w:r w:rsidR="00143913" w:rsidRPr="0077464E">
        <w:t>Cabinet</w:t>
      </w:r>
      <w:r w:rsidRPr="0077464E">
        <w:t xml:space="preserve"> Crisis Table. </w:t>
      </w:r>
    </w:p>
    <w:p w:rsidR="00324F73" w:rsidRPr="0077464E" w:rsidRDefault="00324F73" w:rsidP="008503BF">
      <w:pPr>
        <w:numPr>
          <w:ilvl w:val="0"/>
          <w:numId w:val="31"/>
        </w:numPr>
        <w:spacing w:after="20"/>
        <w:rPr>
          <w:rFonts w:ascii="Arial Unicode MS" w:hAnsi="Arial Unicode MS"/>
        </w:rPr>
      </w:pPr>
      <w:r w:rsidRPr="0077464E">
        <w:t xml:space="preserve">If the </w:t>
      </w:r>
      <w:r w:rsidR="00A8183E">
        <w:t xml:space="preserve">Neutral </w:t>
      </w:r>
      <w:r w:rsidRPr="0077464E">
        <w:t xml:space="preserve">Minor Country’s Posture </w:t>
      </w:r>
      <w:r w:rsidR="00D67E01" w:rsidRPr="0077464E">
        <w:t>is</w:t>
      </w:r>
      <w:r w:rsidRPr="0077464E">
        <w:t xml:space="preserve"> </w:t>
      </w:r>
      <w:r w:rsidR="00277EB9" w:rsidRPr="0077464E">
        <w:t xml:space="preserve">not </w:t>
      </w:r>
      <w:r w:rsidR="00277EB9" w:rsidRPr="0077464E">
        <w:rPr>
          <w:i/>
        </w:rPr>
        <w:t>Acceptance</w:t>
      </w:r>
      <w:r w:rsidR="0036058C" w:rsidRPr="0077464E">
        <w:rPr>
          <w:i/>
        </w:rPr>
        <w:t>,</w:t>
      </w:r>
      <w:r w:rsidRPr="0077464E">
        <w:rPr>
          <w:i/>
        </w:rPr>
        <w:t xml:space="preserve"> </w:t>
      </w:r>
      <w:r w:rsidRPr="0077464E">
        <w:t xml:space="preserve">activate </w:t>
      </w:r>
      <w:r w:rsidR="00A8183E">
        <w:t>it</w:t>
      </w:r>
      <w:r w:rsidRPr="0077464E">
        <w:t xml:space="preserve"> as an Allied Country</w:t>
      </w:r>
      <w:r w:rsidR="002444F7" w:rsidRPr="0077464E">
        <w:t xml:space="preserve"> and end its Policy</w:t>
      </w:r>
      <w:r w:rsidR="008C52AE">
        <w:t xml:space="preserve"> (13.6.12)</w:t>
      </w:r>
      <w:r w:rsidR="002444F7" w:rsidRPr="0077464E">
        <w:t>.</w:t>
      </w:r>
      <w:r w:rsidRPr="0077464E">
        <w:t xml:space="preserve"> </w:t>
      </w:r>
      <w:r w:rsidR="00104296" w:rsidRPr="0077464E">
        <w:t>Limited War is now in effect</w:t>
      </w:r>
      <w:r w:rsidR="003A7A2F" w:rsidRPr="0077464E">
        <w:t xml:space="preserve"> (</w:t>
      </w:r>
      <w:r w:rsidR="005E755E" w:rsidRPr="0077464E">
        <w:t>12.</w:t>
      </w:r>
      <w:r w:rsidR="003A7A2F" w:rsidRPr="0077464E">
        <w:t>2)</w:t>
      </w:r>
      <w:r w:rsidR="00104296" w:rsidRPr="0077464E">
        <w:t>.</w:t>
      </w:r>
      <w:r w:rsidR="00AC40C1" w:rsidRPr="0077464E">
        <w:t xml:space="preserve"> Also see “Country Activated” below.</w:t>
      </w:r>
    </w:p>
    <w:p w:rsidR="008D3404" w:rsidRPr="0077464E" w:rsidRDefault="008D3404" w:rsidP="008503BF">
      <w:pPr>
        <w:numPr>
          <w:ilvl w:val="0"/>
          <w:numId w:val="34"/>
        </w:numPr>
        <w:tabs>
          <w:tab w:val="clear" w:pos="720"/>
        </w:tabs>
        <w:ind w:left="374" w:hanging="187"/>
        <w:rPr>
          <w:rFonts w:ascii="Arial Unicode MS" w:hAnsi="Arial Unicode MS"/>
        </w:rPr>
      </w:pPr>
      <w:r w:rsidRPr="0077464E">
        <w:rPr>
          <w:i/>
        </w:rPr>
        <w:t xml:space="preserve">Limited War or Total War is in effect: </w:t>
      </w:r>
      <w:r w:rsidR="006A121D" w:rsidRPr="0077464E">
        <w:t xml:space="preserve">Activate the </w:t>
      </w:r>
      <w:r w:rsidR="00A8183E">
        <w:t xml:space="preserve">Neutral </w:t>
      </w:r>
      <w:r w:rsidR="006A121D" w:rsidRPr="0077464E">
        <w:t>Minor Country as an Allied Country after determining its alignment (13.5). If the Minor Country is found to be a PAC, end that Policy</w:t>
      </w:r>
      <w:r w:rsidR="008C52AE">
        <w:t xml:space="preserve"> (13.6.1.2)</w:t>
      </w:r>
      <w:r w:rsidR="006A121D" w:rsidRPr="0077464E">
        <w:t>. Also see “Country Activated” below</w:t>
      </w:r>
      <w:r w:rsidR="00AC40C1" w:rsidRPr="0077464E">
        <w:t>.</w:t>
      </w:r>
    </w:p>
    <w:p w:rsidR="008D3B0C" w:rsidRPr="0077464E" w:rsidRDefault="008D3B0C" w:rsidP="008D3B0C">
      <w:pPr>
        <w:spacing w:after="20"/>
        <w:rPr>
          <w:b/>
        </w:rPr>
      </w:pPr>
      <w:r w:rsidRPr="0077464E">
        <w:rPr>
          <w:b/>
        </w:rPr>
        <w:t>If the Western faction received this event, and:</w:t>
      </w:r>
    </w:p>
    <w:p w:rsidR="008D3B0C" w:rsidRPr="0077464E" w:rsidRDefault="008D3B0C" w:rsidP="008503BF">
      <w:pPr>
        <w:numPr>
          <w:ilvl w:val="0"/>
          <w:numId w:val="45"/>
        </w:numPr>
      </w:pPr>
      <w:r w:rsidRPr="0077464E">
        <w:rPr>
          <w:i/>
        </w:rPr>
        <w:t>Britain is a PAC:</w:t>
      </w:r>
      <w:r w:rsidRPr="0077464E">
        <w:t xml:space="preserve"> The Western faction must eliminate one British armor step or two Brit</w:t>
      </w:r>
      <w:r w:rsidR="007D429B">
        <w:t>ish infantry steps from any hex</w:t>
      </w:r>
      <w:r w:rsidR="00794185">
        <w:t>(</w:t>
      </w:r>
      <w:r w:rsidR="007D429B">
        <w:t>es</w:t>
      </w:r>
      <w:r w:rsidR="00794185">
        <w:t>)</w:t>
      </w:r>
      <w:r w:rsidRPr="0077464E">
        <w:t xml:space="preserve"> on the map. </w:t>
      </w:r>
    </w:p>
    <w:p w:rsidR="008D3B0C" w:rsidRPr="00761EBD" w:rsidRDefault="008D3B0C" w:rsidP="00761EBD">
      <w:pPr>
        <w:shd w:val="clear" w:color="auto" w:fill="BFBFBF" w:themeFill="background1" w:themeFillShade="BF"/>
        <w:ind w:left="360"/>
      </w:pPr>
      <w:r w:rsidRPr="00761EBD">
        <w:rPr>
          <w:b/>
        </w:rPr>
        <w:t xml:space="preserve">Clarification: </w:t>
      </w:r>
      <w:r w:rsidRPr="00761EBD">
        <w:t>The eliminated steps do not have to come from the same unit</w:t>
      </w:r>
      <w:r w:rsidR="00794185">
        <w:t xml:space="preserve"> </w:t>
      </w:r>
      <w:r w:rsidRPr="00761EBD">
        <w:t>or hex.</w:t>
      </w:r>
    </w:p>
    <w:p w:rsidR="008D3B0C" w:rsidRPr="0077464E" w:rsidRDefault="008D3B0C" w:rsidP="008503BF">
      <w:pPr>
        <w:numPr>
          <w:ilvl w:val="0"/>
          <w:numId w:val="45"/>
        </w:numPr>
      </w:pPr>
      <w:r w:rsidRPr="0077464E">
        <w:rPr>
          <w:i/>
        </w:rPr>
        <w:t>Britain is not a PAC:</w:t>
      </w:r>
      <w:r w:rsidRPr="0077464E">
        <w:t xml:space="preserve"> The Axis faction must activate the selected </w:t>
      </w:r>
      <w:r w:rsidR="00A8183E">
        <w:t>Neutral Minor C</w:t>
      </w:r>
      <w:r w:rsidRPr="0077464E">
        <w:t>ountry as an Axis Country. Also see “Country Activated” below.</w:t>
      </w:r>
    </w:p>
    <w:p w:rsidR="005B55FD" w:rsidRPr="0077464E" w:rsidRDefault="005B55FD" w:rsidP="00D02C72">
      <w:pPr>
        <w:spacing w:after="20"/>
        <w:rPr>
          <w:b/>
        </w:rPr>
      </w:pPr>
      <w:r w:rsidRPr="0077464E">
        <w:rPr>
          <w:b/>
        </w:rPr>
        <w:t xml:space="preserve">If the Soviet faction received this event, and: </w:t>
      </w:r>
    </w:p>
    <w:p w:rsidR="006A121D" w:rsidRPr="0077464E" w:rsidRDefault="006A121D" w:rsidP="008503BF">
      <w:pPr>
        <w:numPr>
          <w:ilvl w:val="0"/>
          <w:numId w:val="15"/>
        </w:numPr>
        <w:spacing w:after="20"/>
      </w:pPr>
      <w:r w:rsidRPr="0077464E">
        <w:rPr>
          <w:i/>
        </w:rPr>
        <w:t>Russia is a PAC:</w:t>
      </w:r>
      <w:r w:rsidRPr="0077464E">
        <w:t xml:space="preserve"> The Soviet faction must eliminate one Russian armor step or two Russian infantry steps from any hex</w:t>
      </w:r>
      <w:r w:rsidR="00E57332">
        <w:t>(</w:t>
      </w:r>
      <w:r w:rsidRPr="0077464E">
        <w:t>es</w:t>
      </w:r>
      <w:r w:rsidR="00E57332">
        <w:t>)</w:t>
      </w:r>
      <w:r w:rsidRPr="0077464E">
        <w:t xml:space="preserve"> on the map. </w:t>
      </w:r>
    </w:p>
    <w:p w:rsidR="006A121D" w:rsidRPr="0077464E" w:rsidRDefault="006A121D" w:rsidP="008503BF">
      <w:pPr>
        <w:numPr>
          <w:ilvl w:val="0"/>
          <w:numId w:val="15"/>
        </w:numPr>
      </w:pPr>
      <w:r w:rsidRPr="0077464E">
        <w:rPr>
          <w:i/>
        </w:rPr>
        <w:t>Russia is not a PAC:</w:t>
      </w:r>
      <w:r w:rsidRPr="0077464E">
        <w:t xml:space="preserve"> The Axis faction must activate the selected </w:t>
      </w:r>
      <w:r w:rsidR="00A8183E">
        <w:t>Neutral Minor C</w:t>
      </w:r>
      <w:r w:rsidRPr="0077464E">
        <w:t>ountry as an Axis Country. Also see “Country Activated” below.</w:t>
      </w:r>
    </w:p>
    <w:p w:rsidR="005B55FD" w:rsidRPr="007D429B" w:rsidRDefault="00833B77" w:rsidP="007D429B">
      <w:pPr>
        <w:shd w:val="clear" w:color="auto" w:fill="BFBFBF" w:themeFill="background1" w:themeFillShade="BF"/>
        <w:ind w:left="360"/>
      </w:pPr>
      <w:r w:rsidRPr="007D429B">
        <w:rPr>
          <w:b/>
        </w:rPr>
        <w:t xml:space="preserve">Example: </w:t>
      </w:r>
      <w:r w:rsidR="005B55FD" w:rsidRPr="007D429B">
        <w:t xml:space="preserve">Russia’s </w:t>
      </w:r>
      <w:r w:rsidR="009567E6" w:rsidRPr="007D429B">
        <w:t>Posture</w:t>
      </w:r>
      <w:r w:rsidR="005B55FD" w:rsidRPr="007D429B">
        <w:t xml:space="preserve"> is </w:t>
      </w:r>
      <w:r w:rsidR="002F58A0" w:rsidRPr="007D429B">
        <w:t>Disputes</w:t>
      </w:r>
      <w:r w:rsidR="005B55FD" w:rsidRPr="007D429B">
        <w:t xml:space="preserve">, the Soviet </w:t>
      </w:r>
      <w:r w:rsidR="00044799" w:rsidRPr="007D429B">
        <w:t>Current Card</w:t>
      </w:r>
      <w:r w:rsidR="005B55FD" w:rsidRPr="007D429B">
        <w:t xml:space="preserve"> is card </w:t>
      </w:r>
      <w:r w:rsidR="0076392B" w:rsidRPr="007D429B">
        <w:t>21</w:t>
      </w:r>
      <w:r w:rsidR="005B55FD" w:rsidRPr="007D429B">
        <w:t xml:space="preserve"> </w:t>
      </w:r>
      <w:r w:rsidR="005B55FD" w:rsidRPr="007D429B">
        <w:rPr>
          <w:i/>
        </w:rPr>
        <w:t>Demand Mongolia</w:t>
      </w:r>
      <w:r w:rsidR="005B55FD" w:rsidRPr="007D429B">
        <w:t xml:space="preserve"> and a </w:t>
      </w:r>
      <w:r w:rsidR="005B55FD" w:rsidRPr="00CD031C">
        <w:rPr>
          <w:i/>
        </w:rPr>
        <w:t>Country Resists</w:t>
      </w:r>
      <w:r w:rsidR="005B55FD" w:rsidRPr="007D429B">
        <w:t xml:space="preserve"> result occurs. The Soviet faction eliminates two infantry steps.</w:t>
      </w:r>
    </w:p>
    <w:p w:rsidR="00637D8C" w:rsidRPr="00871272" w:rsidRDefault="00637D8C" w:rsidP="00637D8C">
      <w:bookmarkStart w:id="209" w:name="_Toc149043747"/>
      <w:r w:rsidRPr="00871272">
        <w:rPr>
          <w:b/>
        </w:rPr>
        <w:t xml:space="preserve">Country Activated: </w:t>
      </w:r>
      <w:r>
        <w:t xml:space="preserve">Set up the </w:t>
      </w:r>
      <w:r w:rsidRPr="00871272">
        <w:t xml:space="preserve">Minor Country </w:t>
      </w:r>
      <w:r>
        <w:t xml:space="preserve">per 13.7. </w:t>
      </w:r>
      <w:r w:rsidRPr="00232AA7">
        <w:t>The</w:t>
      </w:r>
      <w:r w:rsidRPr="00871272">
        <w:t xml:space="preserve"> </w:t>
      </w:r>
      <w:r>
        <w:t xml:space="preserve">phasing </w:t>
      </w:r>
      <w:r w:rsidRPr="00871272">
        <w:t xml:space="preserve">faction </w:t>
      </w:r>
      <w:r>
        <w:t xml:space="preserve">receives </w:t>
      </w:r>
      <w:r>
        <w:rPr>
          <w:i/>
        </w:rPr>
        <w:t xml:space="preserve">one </w:t>
      </w:r>
      <w:r>
        <w:t xml:space="preserve">Blitz marker to </w:t>
      </w:r>
      <w:r w:rsidRPr="00871272">
        <w:t xml:space="preserve">place in its </w:t>
      </w:r>
      <w:r>
        <w:t xml:space="preserve">next </w:t>
      </w:r>
      <w:r w:rsidRPr="00871272">
        <w:t>Support Segment.</w:t>
      </w:r>
      <w:r w:rsidRPr="00232AA7">
        <w:rPr>
          <w:i/>
        </w:rPr>
        <w:t xml:space="preserve"> </w:t>
      </w:r>
    </w:p>
    <w:p w:rsidR="001C560E" w:rsidRPr="0077464E" w:rsidRDefault="00761EBD" w:rsidP="00D02C72">
      <w:pPr>
        <w:pStyle w:val="Heading3"/>
      </w:pPr>
      <w:bookmarkStart w:id="210" w:name="_Toc86144603"/>
      <w:r>
        <w:t>37.10</w:t>
      </w:r>
      <w:r w:rsidR="001C560E" w:rsidRPr="0077464E">
        <w:t xml:space="preserve"> Coup D’etat</w:t>
      </w:r>
      <w:bookmarkEnd w:id="209"/>
      <w:bookmarkEnd w:id="210"/>
    </w:p>
    <w:p w:rsidR="006A121D" w:rsidRPr="0077464E" w:rsidRDefault="006A121D" w:rsidP="006A121D">
      <w:bookmarkStart w:id="211" w:name="_Toc149043748"/>
      <w:r w:rsidRPr="0077464E">
        <w:rPr>
          <w:b/>
        </w:rPr>
        <w:t>If an Allied faction received this event:</w:t>
      </w:r>
      <w:r w:rsidRPr="0077464E">
        <w:t xml:space="preserve"> Activate the </w:t>
      </w:r>
      <w:r w:rsidR="00CD031C">
        <w:t>Neutral Minor C</w:t>
      </w:r>
      <w:r w:rsidRPr="0077464E">
        <w:t xml:space="preserve">ountry as an </w:t>
      </w:r>
      <w:r w:rsidRPr="0077464E">
        <w:rPr>
          <w:i/>
        </w:rPr>
        <w:t>Axis</w:t>
      </w:r>
      <w:r w:rsidRPr="0077464E">
        <w:t xml:space="preserve"> Country, but do not perform a Mobilization Roll for it (13.7.1). </w:t>
      </w:r>
    </w:p>
    <w:p w:rsidR="00CD031C" w:rsidRPr="00871272" w:rsidRDefault="00CD031C" w:rsidP="00CD031C">
      <w:r w:rsidRPr="00871272">
        <w:rPr>
          <w:b/>
        </w:rPr>
        <w:t>If the Axis faction received this event:</w:t>
      </w:r>
      <w:r w:rsidRPr="00871272">
        <w:t xml:space="preserve"> Activate the </w:t>
      </w:r>
      <w:r>
        <w:t>Neutral Minor C</w:t>
      </w:r>
      <w:r w:rsidRPr="00871272">
        <w:t xml:space="preserve">ountry as an </w:t>
      </w:r>
      <w:r w:rsidRPr="00871272">
        <w:rPr>
          <w:i/>
        </w:rPr>
        <w:t>Allied</w:t>
      </w:r>
      <w:r w:rsidRPr="00871272">
        <w:t xml:space="preserve"> Country (per 13.5), but do not perform a Mobilization Roll for it. </w:t>
      </w:r>
    </w:p>
    <w:p w:rsidR="001C560E" w:rsidRPr="0077464E" w:rsidRDefault="00761EBD" w:rsidP="00D02C72">
      <w:pPr>
        <w:pStyle w:val="Heading3"/>
      </w:pPr>
      <w:bookmarkStart w:id="212" w:name="_Toc86144604"/>
      <w:r>
        <w:t>37.11</w:t>
      </w:r>
      <w:r w:rsidR="001C560E" w:rsidRPr="0077464E">
        <w:t xml:space="preserve"> Declare War</w:t>
      </w:r>
      <w:bookmarkEnd w:id="211"/>
      <w:bookmarkEnd w:id="212"/>
    </w:p>
    <w:p w:rsidR="00CD031C" w:rsidRPr="00871272" w:rsidRDefault="00CD031C" w:rsidP="00CD031C">
      <w:bookmarkStart w:id="213" w:name="_Toc149043749"/>
      <w:r w:rsidRPr="00871272">
        <w:rPr>
          <w:b/>
        </w:rPr>
        <w:t>If an Allied faction received this event:</w:t>
      </w:r>
      <w:r w:rsidRPr="00871272">
        <w:t xml:space="preserve"> Activate the </w:t>
      </w:r>
      <w:r>
        <w:t xml:space="preserve">Neutral </w:t>
      </w:r>
      <w:r w:rsidRPr="00871272">
        <w:t xml:space="preserve">Minor Country as an </w:t>
      </w:r>
      <w:r w:rsidRPr="00871272">
        <w:rPr>
          <w:i/>
        </w:rPr>
        <w:t>Axis</w:t>
      </w:r>
      <w:r w:rsidRPr="00871272">
        <w:t xml:space="preserve"> Country. </w:t>
      </w:r>
    </w:p>
    <w:p w:rsidR="00CD031C" w:rsidRPr="00871272" w:rsidRDefault="00CD031C" w:rsidP="00CD031C">
      <w:r w:rsidRPr="00871272">
        <w:rPr>
          <w:b/>
        </w:rPr>
        <w:t>If the Axis faction received this event:</w:t>
      </w:r>
      <w:r w:rsidRPr="00871272">
        <w:t xml:space="preserve"> Activate the </w:t>
      </w:r>
      <w:r>
        <w:t xml:space="preserve">Neutral </w:t>
      </w:r>
      <w:r w:rsidRPr="00871272">
        <w:t xml:space="preserve">Minor Country as an </w:t>
      </w:r>
      <w:r w:rsidRPr="00871272">
        <w:rPr>
          <w:i/>
        </w:rPr>
        <w:t>Allied</w:t>
      </w:r>
      <w:r w:rsidRPr="00871272">
        <w:t xml:space="preserve"> Country after determining its alignment (13.5). If the Minor Country is a PAC, end that Policy</w:t>
      </w:r>
      <w:r w:rsidR="008C52AE">
        <w:t xml:space="preserve"> (13.6.1.2)</w:t>
      </w:r>
      <w:r w:rsidRPr="00871272">
        <w:t>.</w:t>
      </w:r>
    </w:p>
    <w:p w:rsidR="00B8264D" w:rsidRPr="0077464E" w:rsidRDefault="00761EBD" w:rsidP="00D02C72">
      <w:pPr>
        <w:pStyle w:val="Heading3"/>
      </w:pPr>
      <w:bookmarkStart w:id="214" w:name="_Toc86144605"/>
      <w:r>
        <w:t>37.12</w:t>
      </w:r>
      <w:r w:rsidR="00B8264D" w:rsidRPr="0077464E">
        <w:t xml:space="preserve"> Delay Reduction</w:t>
      </w:r>
      <w:bookmarkEnd w:id="213"/>
      <w:bookmarkEnd w:id="214"/>
      <w:r w:rsidR="00B8264D" w:rsidRPr="0077464E">
        <w:t xml:space="preserve"> </w:t>
      </w:r>
    </w:p>
    <w:p w:rsidR="00B8264D" w:rsidRDefault="00346D1A" w:rsidP="00D02C72">
      <w:r w:rsidRPr="007D429B">
        <w:t xml:space="preserve">The faction may select </w:t>
      </w:r>
      <w:r w:rsidRPr="007D429B">
        <w:rPr>
          <w:i/>
        </w:rPr>
        <w:t>one</w:t>
      </w:r>
      <w:r w:rsidRPr="007D429B">
        <w:t xml:space="preserve"> friendly </w:t>
      </w:r>
      <w:r w:rsidR="006A121D" w:rsidRPr="008C52AE">
        <w:rPr>
          <w:i/>
        </w:rPr>
        <w:t>unit</w:t>
      </w:r>
      <w:r w:rsidR="00D44C46" w:rsidRPr="007D429B">
        <w:t xml:space="preserve"> </w:t>
      </w:r>
      <w:r w:rsidRPr="007D429B">
        <w:t xml:space="preserve">on the Turn Track and move it one box to the left, so that it arrives sooner. The </w:t>
      </w:r>
      <w:r w:rsidR="00A83094" w:rsidRPr="007D429B">
        <w:t xml:space="preserve">selected </w:t>
      </w:r>
      <w:r w:rsidR="00B70EA4" w:rsidRPr="007D429B">
        <w:t>unit</w:t>
      </w:r>
      <w:r w:rsidRPr="007D429B">
        <w:t xml:space="preserve"> c</w:t>
      </w:r>
      <w:r w:rsidRPr="0077464E">
        <w:t>annot be moved to the current Game Turn</w:t>
      </w:r>
      <w:r w:rsidR="00361105" w:rsidRPr="0077464E">
        <w:t>.</w:t>
      </w:r>
    </w:p>
    <w:p w:rsidR="00345449" w:rsidRDefault="00345449" w:rsidP="00D02C72">
      <w:bookmarkStart w:id="215" w:name="_Hlk27314347"/>
      <w:r>
        <w:t xml:space="preserve">§If using </w:t>
      </w:r>
      <w:r>
        <w:rPr>
          <w:i/>
        </w:rPr>
        <w:t xml:space="preserve">SK, </w:t>
      </w:r>
      <w:r>
        <w:t>check §10.3 as well.</w:t>
      </w:r>
    </w:p>
    <w:p w:rsidR="008C52AE" w:rsidRPr="003937EB" w:rsidRDefault="008C52AE" w:rsidP="008C52AE">
      <w:pPr>
        <w:shd w:val="clear" w:color="auto" w:fill="D9D9D9" w:themeFill="background1" w:themeFillShade="D9"/>
        <w:ind w:left="360"/>
      </w:pPr>
      <w:r>
        <w:rPr>
          <w:b/>
        </w:rPr>
        <w:t xml:space="preserve">Clarification: </w:t>
      </w:r>
      <w:r>
        <w:t xml:space="preserve">You cannot apply </w:t>
      </w:r>
      <w:r>
        <w:rPr>
          <w:i/>
        </w:rPr>
        <w:t xml:space="preserve">Delay Reduction </w:t>
      </w:r>
      <w:r>
        <w:t>to a marker.</w:t>
      </w:r>
    </w:p>
    <w:p w:rsidR="005D2316" w:rsidRPr="00B37122" w:rsidRDefault="00761EBD" w:rsidP="00D02C72">
      <w:pPr>
        <w:pStyle w:val="Heading3"/>
      </w:pPr>
      <w:bookmarkStart w:id="216" w:name="_Toc162166176"/>
      <w:bookmarkStart w:id="217" w:name="_Toc86144606"/>
      <w:bookmarkStart w:id="218" w:name="_Toc162166165"/>
      <w:bookmarkStart w:id="219" w:name="_Toc149043750"/>
      <w:bookmarkEnd w:id="215"/>
      <w:r w:rsidRPr="00B37122">
        <w:t>37.13</w:t>
      </w:r>
      <w:r w:rsidR="005D2316" w:rsidRPr="00B37122">
        <w:t xml:space="preserve"> </w:t>
      </w:r>
      <w:bookmarkEnd w:id="216"/>
      <w:r w:rsidR="008E270B" w:rsidRPr="00B37122">
        <w:t>European Commitment</w:t>
      </w:r>
      <w:bookmarkEnd w:id="217"/>
    </w:p>
    <w:p w:rsidR="00345449" w:rsidRPr="00B37122" w:rsidRDefault="005D2316" w:rsidP="00345449">
      <w:pPr>
        <w:numPr>
          <w:ilvl w:val="12"/>
          <w:numId w:val="0"/>
        </w:numPr>
        <w:rPr>
          <w:rStyle w:val="StyleBlack"/>
        </w:rPr>
      </w:pPr>
      <w:bookmarkStart w:id="220" w:name="OLE_LINK3"/>
      <w:bookmarkStart w:id="221" w:name="OLE_LINK4"/>
      <w:r w:rsidRPr="00B37122">
        <w:rPr>
          <w:rStyle w:val="StyleBlack"/>
        </w:rPr>
        <w:t xml:space="preserve">The way this event is performed differs depending on whether you are playing </w:t>
      </w:r>
      <w:r w:rsidR="00023B53" w:rsidRPr="00B37122">
        <w:rPr>
          <w:rStyle w:val="StyleBlack"/>
          <w:i/>
        </w:rPr>
        <w:t>DS</w:t>
      </w:r>
      <w:r w:rsidRPr="00B37122">
        <w:rPr>
          <w:rStyle w:val="StyleBlack"/>
          <w:i/>
        </w:rPr>
        <w:t xml:space="preserve"> </w:t>
      </w:r>
      <w:r w:rsidRPr="00B37122">
        <w:rPr>
          <w:rStyle w:val="StyleBlack"/>
        </w:rPr>
        <w:t xml:space="preserve">or </w:t>
      </w:r>
      <w:r w:rsidRPr="00B37122">
        <w:rPr>
          <w:rStyle w:val="StyleBlack"/>
          <w:i/>
        </w:rPr>
        <w:t>AE.</w:t>
      </w:r>
      <w:bookmarkEnd w:id="220"/>
      <w:bookmarkEnd w:id="221"/>
      <w:r w:rsidR="00345449" w:rsidRPr="00B37122">
        <w:rPr>
          <w:rStyle w:val="StyleBlack"/>
          <w:i/>
        </w:rPr>
        <w:t xml:space="preserve"> </w:t>
      </w:r>
      <w:bookmarkStart w:id="222" w:name="_Hlk27314597"/>
      <w:r w:rsidR="00345449" w:rsidRPr="00B37122">
        <w:rPr>
          <w:rStyle w:val="StyleBlack"/>
          <w:i/>
        </w:rPr>
        <w:t>*</w:t>
      </w:r>
      <w:r w:rsidR="00345449" w:rsidRPr="00B37122">
        <w:rPr>
          <w:rStyle w:val="StyleBlack"/>
        </w:rPr>
        <w:t xml:space="preserve">§If using </w:t>
      </w:r>
      <w:r w:rsidR="00345449" w:rsidRPr="00B37122">
        <w:rPr>
          <w:rStyle w:val="StyleBlack"/>
          <w:i/>
        </w:rPr>
        <w:t xml:space="preserve">SK </w:t>
      </w:r>
      <w:r w:rsidR="00345449" w:rsidRPr="00B37122">
        <w:rPr>
          <w:rStyle w:val="StyleBlack"/>
        </w:rPr>
        <w:t xml:space="preserve">in a standalone </w:t>
      </w:r>
      <w:r w:rsidR="00345449" w:rsidRPr="00B37122">
        <w:rPr>
          <w:rStyle w:val="StyleBlack"/>
          <w:i/>
        </w:rPr>
        <w:t xml:space="preserve">DS </w:t>
      </w:r>
      <w:r w:rsidR="00345449" w:rsidRPr="00B37122">
        <w:rPr>
          <w:rStyle w:val="StyleBlack"/>
        </w:rPr>
        <w:t>game</w:t>
      </w:r>
      <w:r w:rsidR="00345449" w:rsidRPr="00B37122">
        <w:rPr>
          <w:rStyle w:val="StyleBlack"/>
          <w:i/>
        </w:rPr>
        <w:t xml:space="preserve">, </w:t>
      </w:r>
      <w:r w:rsidR="00345449" w:rsidRPr="00B37122">
        <w:rPr>
          <w:rStyle w:val="StyleBlack"/>
        </w:rPr>
        <w:t>consult §10.5 as well.</w:t>
      </w:r>
      <w:bookmarkEnd w:id="222"/>
    </w:p>
    <w:p w:rsidR="005D2316" w:rsidRPr="00B37122" w:rsidRDefault="005D2316" w:rsidP="00D02C72">
      <w:pPr>
        <w:pStyle w:val="Heading4"/>
        <w:rPr>
          <w:i/>
        </w:rPr>
      </w:pPr>
      <w:bookmarkStart w:id="223" w:name="_Toc162166177"/>
      <w:bookmarkStart w:id="224" w:name="_Toc86144607"/>
      <w:r w:rsidRPr="00B37122">
        <w:rPr>
          <w:b w:val="0"/>
          <w:sz w:val="24"/>
          <w:szCs w:val="24"/>
        </w:rPr>
        <w:t>*</w:t>
      </w:r>
      <w:r w:rsidR="00761EBD" w:rsidRPr="00B37122">
        <w:t>37.13</w:t>
      </w:r>
      <w:r w:rsidRPr="00B37122">
        <w:t xml:space="preserve">.1 </w:t>
      </w:r>
      <w:r w:rsidR="008E270B" w:rsidRPr="00B37122">
        <w:t>European Commitment</w:t>
      </w:r>
      <w:r w:rsidRPr="00B37122">
        <w:t xml:space="preserve"> in </w:t>
      </w:r>
      <w:bookmarkEnd w:id="223"/>
      <w:r w:rsidRPr="00B37122">
        <w:rPr>
          <w:i/>
        </w:rPr>
        <w:t>DS</w:t>
      </w:r>
      <w:bookmarkEnd w:id="224"/>
    </w:p>
    <w:p w:rsidR="006A121D" w:rsidRPr="0077464E" w:rsidRDefault="006A121D" w:rsidP="006A121D">
      <w:pPr>
        <w:numPr>
          <w:ilvl w:val="12"/>
          <w:numId w:val="0"/>
        </w:numPr>
        <w:rPr>
          <w:rStyle w:val="StyleBlack"/>
        </w:rPr>
      </w:pPr>
      <w:r w:rsidRPr="00B37122">
        <w:rPr>
          <w:rStyle w:val="StyleBlack"/>
          <w:b/>
        </w:rPr>
        <w:t>If the European War Status of the Allied faction performing this</w:t>
      </w:r>
      <w:r w:rsidRPr="0077464E">
        <w:rPr>
          <w:rStyle w:val="StyleBlack"/>
          <w:b/>
        </w:rPr>
        <w:t xml:space="preserve"> event is </w:t>
      </w:r>
      <w:r w:rsidRPr="0077464E">
        <w:rPr>
          <w:rStyle w:val="StyleBlack"/>
          <w:b/>
          <w:i/>
        </w:rPr>
        <w:t>No War</w:t>
      </w:r>
      <w:r w:rsidRPr="0077464E">
        <w:rPr>
          <w:rStyle w:val="StyleBlack"/>
          <w:b/>
        </w:rPr>
        <w:t xml:space="preserve">: </w:t>
      </w:r>
      <w:r w:rsidRPr="0077464E">
        <w:rPr>
          <w:rStyle w:val="StyleBlack"/>
        </w:rPr>
        <w:t xml:space="preserve">That faction may </w:t>
      </w:r>
      <w:r w:rsidRPr="0077464E">
        <w:t xml:space="preserve">select </w:t>
      </w:r>
      <w:r w:rsidRPr="00CD031C">
        <w:rPr>
          <w:i/>
        </w:rPr>
        <w:t>one</w:t>
      </w:r>
      <w:r w:rsidRPr="0077464E">
        <w:t xml:space="preserve"> friendly unit from the European Holding Box and place it in the Delay Box.</w:t>
      </w:r>
    </w:p>
    <w:p w:rsidR="005A250B" w:rsidRPr="00725F13" w:rsidRDefault="006A121D" w:rsidP="005A250B">
      <w:pPr>
        <w:numPr>
          <w:ilvl w:val="12"/>
          <w:numId w:val="0"/>
        </w:numPr>
        <w:rPr>
          <w:rStyle w:val="StyleBlack"/>
        </w:rPr>
      </w:pPr>
      <w:r w:rsidRPr="00A83094">
        <w:rPr>
          <w:rStyle w:val="StyleBlack"/>
          <w:b/>
        </w:rPr>
        <w:t>If the</w:t>
      </w:r>
      <w:r w:rsidRPr="00725F13">
        <w:rPr>
          <w:rStyle w:val="StyleBlack"/>
          <w:b/>
          <w:color w:val="FF0000"/>
        </w:rPr>
        <w:t xml:space="preserve"> </w:t>
      </w:r>
      <w:r w:rsidR="00A67AC7" w:rsidRPr="00CD031C">
        <w:rPr>
          <w:rStyle w:val="StyleBlack"/>
          <w:b/>
        </w:rPr>
        <w:t xml:space="preserve">European </w:t>
      </w:r>
      <w:r w:rsidRPr="00CD031C">
        <w:rPr>
          <w:rStyle w:val="StyleBlack"/>
          <w:b/>
        </w:rPr>
        <w:t xml:space="preserve">War Status </w:t>
      </w:r>
      <w:r w:rsidRPr="00A83094">
        <w:rPr>
          <w:rStyle w:val="StyleBlack"/>
          <w:b/>
        </w:rPr>
        <w:t xml:space="preserve">of the Allied faction performing this event is </w:t>
      </w:r>
      <w:r w:rsidRPr="00A83094">
        <w:rPr>
          <w:rStyle w:val="StyleBlack"/>
          <w:b/>
          <w:i/>
        </w:rPr>
        <w:t>Limited War</w:t>
      </w:r>
      <w:r w:rsidRPr="00A83094">
        <w:rPr>
          <w:rStyle w:val="StyleBlack"/>
          <w:b/>
        </w:rPr>
        <w:t xml:space="preserve"> or </w:t>
      </w:r>
      <w:r w:rsidRPr="00A83094">
        <w:rPr>
          <w:rStyle w:val="StyleBlack"/>
          <w:b/>
          <w:i/>
        </w:rPr>
        <w:t>Total War</w:t>
      </w:r>
      <w:r w:rsidRPr="00A83094">
        <w:rPr>
          <w:rStyle w:val="StyleBlack"/>
          <w:b/>
        </w:rPr>
        <w:t xml:space="preserve">: </w:t>
      </w:r>
      <w:r w:rsidR="005A250B" w:rsidRPr="00A83094">
        <w:rPr>
          <w:rStyle w:val="StyleBlack"/>
        </w:rPr>
        <w:t>Perform</w:t>
      </w:r>
      <w:r w:rsidR="005A250B" w:rsidRPr="00725F13">
        <w:rPr>
          <w:rStyle w:val="StyleBlack"/>
        </w:rPr>
        <w:t xml:space="preserve"> each of these steps in order:</w:t>
      </w:r>
    </w:p>
    <w:p w:rsidR="00C4178E" w:rsidRPr="0077464E" w:rsidRDefault="00C4178E" w:rsidP="00C4178E">
      <w:pPr>
        <w:numPr>
          <w:ilvl w:val="12"/>
          <w:numId w:val="0"/>
        </w:numPr>
        <w:rPr>
          <w:rStyle w:val="StyleBlack"/>
        </w:rPr>
      </w:pPr>
      <w:r w:rsidRPr="0077464E">
        <w:rPr>
          <w:rStyle w:val="StyleBlack"/>
          <w:i/>
        </w:rPr>
        <w:t>Step 1:</w:t>
      </w:r>
      <w:r w:rsidRPr="0077464E">
        <w:rPr>
          <w:rStyle w:val="StyleBlack"/>
          <w:b/>
        </w:rPr>
        <w:t xml:space="preserve"> </w:t>
      </w:r>
      <w:r w:rsidRPr="0077464E">
        <w:rPr>
          <w:rStyle w:val="StyleBlack"/>
        </w:rPr>
        <w:t xml:space="preserve">Roll one </w:t>
      </w:r>
      <w:r w:rsidRPr="0077464E">
        <w:rPr>
          <w:rStyle w:val="StyleBlack"/>
          <w:i/>
        </w:rPr>
        <w:t>unmodified</w:t>
      </w:r>
      <w:r w:rsidRPr="0077464E">
        <w:rPr>
          <w:rStyle w:val="StyleBlack"/>
        </w:rPr>
        <w:t xml:space="preserve"> die. If the result is less than or equal to the current ESV, </w:t>
      </w:r>
      <w:r w:rsidRPr="0077464E">
        <w:rPr>
          <w:rStyle w:val="StyleBlack"/>
          <w:i/>
        </w:rPr>
        <w:t xml:space="preserve">increase </w:t>
      </w:r>
      <w:r w:rsidRPr="0077464E">
        <w:rPr>
          <w:rStyle w:val="StyleBlack"/>
        </w:rPr>
        <w:t>the ESV by one.</w:t>
      </w:r>
    </w:p>
    <w:p w:rsidR="00C4178E" w:rsidRPr="00CD031C" w:rsidRDefault="00833B77" w:rsidP="00CD031C">
      <w:pPr>
        <w:shd w:val="clear" w:color="auto" w:fill="BFBFBF"/>
        <w:ind w:left="360"/>
        <w:rPr>
          <w:rStyle w:val="StyleBlack"/>
        </w:rPr>
      </w:pPr>
      <w:r w:rsidRPr="00CD031C">
        <w:rPr>
          <w:b/>
          <w:color w:val="000000"/>
        </w:rPr>
        <w:t xml:space="preserve">Clarification: </w:t>
      </w:r>
      <w:r w:rsidR="00C4178E" w:rsidRPr="00CD031C">
        <w:rPr>
          <w:color w:val="000000"/>
        </w:rPr>
        <w:t>If the ESV is 0 or less, it cannot increase as a result of this roll. Think of an increase in the ESV as the “interest” you have to pay for borrowing forces from Europe.</w:t>
      </w:r>
    </w:p>
    <w:p w:rsidR="00F57E06" w:rsidRPr="0077464E" w:rsidRDefault="00F57E06" w:rsidP="00F57E06">
      <w:pPr>
        <w:numPr>
          <w:ilvl w:val="12"/>
          <w:numId w:val="0"/>
        </w:numPr>
        <w:spacing w:after="20"/>
        <w:rPr>
          <w:rStyle w:val="StyleBlack"/>
        </w:rPr>
      </w:pPr>
      <w:r w:rsidRPr="0077464E">
        <w:rPr>
          <w:rStyle w:val="StyleBlack"/>
          <w:i/>
        </w:rPr>
        <w:t xml:space="preserve">Step </w:t>
      </w:r>
      <w:r w:rsidR="00C4178E" w:rsidRPr="0077464E">
        <w:rPr>
          <w:rStyle w:val="StyleBlack"/>
          <w:i/>
        </w:rPr>
        <w:t>2</w:t>
      </w:r>
      <w:r w:rsidRPr="0077464E">
        <w:rPr>
          <w:rStyle w:val="StyleBlack"/>
          <w:i/>
        </w:rPr>
        <w:t>:</w:t>
      </w:r>
      <w:r w:rsidRPr="0077464E">
        <w:rPr>
          <w:rStyle w:val="StyleBlack"/>
          <w:b/>
        </w:rPr>
        <w:t xml:space="preserve"> </w:t>
      </w:r>
      <w:r w:rsidRPr="0077464E">
        <w:rPr>
          <w:rStyle w:val="StyleBlack"/>
        </w:rPr>
        <w:t xml:space="preserve">Roll </w:t>
      </w:r>
      <w:r w:rsidR="00C4178E" w:rsidRPr="0077464E">
        <w:rPr>
          <w:rStyle w:val="StyleBlack"/>
        </w:rPr>
        <w:t>another</w:t>
      </w:r>
      <w:r w:rsidRPr="0077464E">
        <w:rPr>
          <w:rStyle w:val="StyleBlack"/>
        </w:rPr>
        <w:t xml:space="preserve"> </w:t>
      </w:r>
      <w:r w:rsidRPr="0077464E">
        <w:rPr>
          <w:rStyle w:val="StyleBlack"/>
          <w:i/>
        </w:rPr>
        <w:t>unmodified</w:t>
      </w:r>
      <w:r w:rsidRPr="0077464E">
        <w:rPr>
          <w:rStyle w:val="StyleBlack"/>
        </w:rPr>
        <w:t xml:space="preserve"> die. If the final result is 3 or </w:t>
      </w:r>
      <w:r w:rsidRPr="0077464E">
        <w:rPr>
          <w:rStyle w:val="StyleBlack"/>
          <w:i/>
        </w:rPr>
        <w:t>less</w:t>
      </w:r>
      <w:r w:rsidRPr="0077464E">
        <w:rPr>
          <w:rStyle w:val="StyleBlack"/>
        </w:rPr>
        <w:t xml:space="preserve">, the Allied faction performing this event </w:t>
      </w:r>
      <w:r w:rsidRPr="0077464E">
        <w:rPr>
          <w:rStyle w:val="StyleBlack"/>
          <w:i/>
        </w:rPr>
        <w:t>mus</w:t>
      </w:r>
      <w:r w:rsidRPr="0077464E">
        <w:rPr>
          <w:rStyle w:val="StyleBlack"/>
        </w:rPr>
        <w:t>t do one of the following:</w:t>
      </w:r>
    </w:p>
    <w:p w:rsidR="00F039D2" w:rsidRPr="0077464E" w:rsidRDefault="00F039D2" w:rsidP="008503BF">
      <w:pPr>
        <w:numPr>
          <w:ilvl w:val="1"/>
          <w:numId w:val="7"/>
        </w:numPr>
        <w:tabs>
          <w:tab w:val="clear" w:pos="1440"/>
          <w:tab w:val="num" w:pos="180"/>
        </w:tabs>
        <w:spacing w:after="20"/>
        <w:ind w:left="360" w:hanging="180"/>
      </w:pPr>
      <w:r w:rsidRPr="0077464E">
        <w:t xml:space="preserve">Select a Major Country support unit in its Force Pool and place it in the European Holding Box (but see </w:t>
      </w:r>
      <w:r w:rsidRPr="0077464E">
        <w:rPr>
          <w:i/>
        </w:rPr>
        <w:t xml:space="preserve">LOC Damaged </w:t>
      </w:r>
      <w:r w:rsidRPr="0077464E">
        <w:t>below).</w:t>
      </w:r>
    </w:p>
    <w:p w:rsidR="00F039D2" w:rsidRPr="0077464E" w:rsidRDefault="00F039D2" w:rsidP="008503BF">
      <w:pPr>
        <w:numPr>
          <w:ilvl w:val="1"/>
          <w:numId w:val="7"/>
        </w:numPr>
        <w:tabs>
          <w:tab w:val="clear" w:pos="1440"/>
          <w:tab w:val="num" w:pos="180"/>
        </w:tabs>
        <w:spacing w:after="20"/>
        <w:ind w:left="360" w:hanging="180"/>
      </w:pPr>
      <w:r w:rsidRPr="0077464E">
        <w:t>Increase the ESV by one.</w:t>
      </w:r>
    </w:p>
    <w:p w:rsidR="00F039D2" w:rsidRPr="0077464E" w:rsidRDefault="00F039D2" w:rsidP="008503BF">
      <w:pPr>
        <w:numPr>
          <w:ilvl w:val="1"/>
          <w:numId w:val="7"/>
        </w:numPr>
        <w:tabs>
          <w:tab w:val="clear" w:pos="1440"/>
          <w:tab w:val="num" w:pos="180"/>
        </w:tabs>
        <w:spacing w:after="20"/>
        <w:ind w:left="360" w:hanging="173"/>
      </w:pPr>
      <w:r w:rsidRPr="0077464E">
        <w:t>Treat this event as No Result. An Allied faction can select this option only if:</w:t>
      </w:r>
    </w:p>
    <w:p w:rsidR="00FF3DD6" w:rsidRPr="006237C1" w:rsidRDefault="00E57332" w:rsidP="008503BF">
      <w:pPr>
        <w:numPr>
          <w:ilvl w:val="1"/>
          <w:numId w:val="42"/>
        </w:numPr>
        <w:tabs>
          <w:tab w:val="clear" w:pos="1440"/>
        </w:tabs>
        <w:spacing w:after="20"/>
        <w:ind w:left="720"/>
      </w:pPr>
      <w:r>
        <w:t>A</w:t>
      </w:r>
      <w:r w:rsidR="00FF3DD6" w:rsidRPr="006237C1">
        <w:t xml:space="preserve"> European Limited War marker is in its European War Box and there is at least </w:t>
      </w:r>
      <w:r w:rsidR="00FF3DD6" w:rsidRPr="006237C1">
        <w:rPr>
          <w:i/>
        </w:rPr>
        <w:t xml:space="preserve">one friendly </w:t>
      </w:r>
      <w:r w:rsidR="00FF3DD6" w:rsidRPr="006237C1">
        <w:t>support unit in the European Holding Box, or</w:t>
      </w:r>
    </w:p>
    <w:p w:rsidR="00F039D2" w:rsidRPr="0077464E" w:rsidRDefault="00E57332" w:rsidP="008503BF">
      <w:pPr>
        <w:numPr>
          <w:ilvl w:val="1"/>
          <w:numId w:val="42"/>
        </w:numPr>
        <w:tabs>
          <w:tab w:val="clear" w:pos="1440"/>
        </w:tabs>
        <w:ind w:left="720"/>
      </w:pPr>
      <w:r>
        <w:t>A</w:t>
      </w:r>
      <w:r w:rsidR="00FF3DD6" w:rsidRPr="0077464E">
        <w:t xml:space="preserve"> European Total War marker is in its European War Box and there are at least </w:t>
      </w:r>
      <w:r w:rsidR="00FF3DD6" w:rsidRPr="0077464E">
        <w:rPr>
          <w:i/>
        </w:rPr>
        <w:t xml:space="preserve">five Allied </w:t>
      </w:r>
      <w:r w:rsidR="00FF3DD6" w:rsidRPr="0077464E">
        <w:t>support units in the European Holding Box.</w:t>
      </w:r>
    </w:p>
    <w:p w:rsidR="00FF3DD6" w:rsidRPr="006D2475" w:rsidRDefault="00833B77" w:rsidP="00DB35E8">
      <w:pPr>
        <w:shd w:val="clear" w:color="auto" w:fill="BFBFBF"/>
        <w:ind w:left="360"/>
        <w:rPr>
          <w:rStyle w:val="StyleBlack"/>
        </w:rPr>
      </w:pPr>
      <w:r w:rsidRPr="006D2475">
        <w:rPr>
          <w:b/>
          <w:color w:val="000000"/>
        </w:rPr>
        <w:t xml:space="preserve">Clarification: </w:t>
      </w:r>
      <w:r w:rsidR="006D2475">
        <w:rPr>
          <w:color w:val="000000"/>
        </w:rPr>
        <w:t>Y</w:t>
      </w:r>
      <w:r w:rsidR="00FF3DD6" w:rsidRPr="006D2475">
        <w:rPr>
          <w:color w:val="000000"/>
        </w:rPr>
        <w:t>ou can count support units belonging to the other Allied faction during Total War, but not during Limited War.</w:t>
      </w:r>
    </w:p>
    <w:p w:rsidR="00F57E06" w:rsidRPr="0077464E" w:rsidRDefault="00F57E06" w:rsidP="00F57E06">
      <w:pPr>
        <w:numPr>
          <w:ilvl w:val="12"/>
          <w:numId w:val="0"/>
        </w:numPr>
        <w:spacing w:after="20"/>
        <w:rPr>
          <w:rStyle w:val="StyleBlack"/>
        </w:rPr>
      </w:pPr>
      <w:r w:rsidRPr="0077464E">
        <w:rPr>
          <w:rStyle w:val="StyleBlack"/>
        </w:rPr>
        <w:t xml:space="preserve">If the final result is 4 or </w:t>
      </w:r>
      <w:r w:rsidRPr="0077464E">
        <w:rPr>
          <w:rStyle w:val="StyleBlack"/>
          <w:i/>
        </w:rPr>
        <w:t>greater</w:t>
      </w:r>
      <w:r w:rsidRPr="0077464E">
        <w:rPr>
          <w:rStyle w:val="StyleBlack"/>
        </w:rPr>
        <w:t xml:space="preserve">, the Allied faction performing this event </w:t>
      </w:r>
      <w:r w:rsidRPr="0077464E">
        <w:rPr>
          <w:rStyle w:val="StyleBlack"/>
          <w:i/>
        </w:rPr>
        <w:t>may</w:t>
      </w:r>
      <w:r w:rsidRPr="0077464E">
        <w:rPr>
          <w:rStyle w:val="StyleBlack"/>
        </w:rPr>
        <w:t xml:space="preserve"> do one of the following:</w:t>
      </w:r>
    </w:p>
    <w:p w:rsidR="00F57E06" w:rsidRPr="0077464E" w:rsidRDefault="00F57E06" w:rsidP="008503BF">
      <w:pPr>
        <w:numPr>
          <w:ilvl w:val="1"/>
          <w:numId w:val="7"/>
        </w:numPr>
        <w:tabs>
          <w:tab w:val="clear" w:pos="1440"/>
          <w:tab w:val="num" w:pos="180"/>
        </w:tabs>
        <w:spacing w:after="20"/>
        <w:ind w:left="360" w:hanging="180"/>
      </w:pPr>
      <w:r w:rsidRPr="0077464E">
        <w:t xml:space="preserve">Select one friendly unit from the European Holding Box and place it in the Delay Box (but see </w:t>
      </w:r>
      <w:r w:rsidRPr="0077464E">
        <w:rPr>
          <w:i/>
        </w:rPr>
        <w:t xml:space="preserve">LOC Damaged </w:t>
      </w:r>
      <w:r w:rsidRPr="0077464E">
        <w:t>below).</w:t>
      </w:r>
    </w:p>
    <w:p w:rsidR="00F57E06" w:rsidRPr="0077464E" w:rsidRDefault="00F57E06" w:rsidP="008503BF">
      <w:pPr>
        <w:numPr>
          <w:ilvl w:val="1"/>
          <w:numId w:val="7"/>
        </w:numPr>
        <w:tabs>
          <w:tab w:val="clear" w:pos="1440"/>
          <w:tab w:val="num" w:pos="180"/>
        </w:tabs>
        <w:ind w:left="360" w:hanging="180"/>
      </w:pPr>
      <w:r w:rsidRPr="0077464E">
        <w:t>Decrease the ESV by one.</w:t>
      </w:r>
    </w:p>
    <w:p w:rsidR="00F57E06" w:rsidRPr="006D2475" w:rsidRDefault="00833B77" w:rsidP="006D2475">
      <w:pPr>
        <w:shd w:val="clear" w:color="auto" w:fill="BFBFBF"/>
        <w:ind w:left="360"/>
        <w:rPr>
          <w:rStyle w:val="StyleBlack"/>
        </w:rPr>
      </w:pPr>
      <w:r w:rsidRPr="006D2475">
        <w:rPr>
          <w:b/>
          <w:color w:val="000000"/>
        </w:rPr>
        <w:t xml:space="preserve">Design Note: </w:t>
      </w:r>
      <w:r w:rsidR="00F57E06" w:rsidRPr="006D2475">
        <w:rPr>
          <w:color w:val="000000"/>
        </w:rPr>
        <w:t xml:space="preserve">Events overseas may require that you send units to </w:t>
      </w:r>
      <w:r w:rsidR="006D2475">
        <w:rPr>
          <w:color w:val="000000"/>
        </w:rPr>
        <w:t>Europe</w:t>
      </w:r>
      <w:r w:rsidR="00F57E06" w:rsidRPr="006D2475">
        <w:rPr>
          <w:color w:val="000000"/>
        </w:rPr>
        <w:t xml:space="preserve">, or allow you to return units from that theater back to </w:t>
      </w:r>
      <w:r w:rsidR="006D2475">
        <w:rPr>
          <w:color w:val="000000"/>
        </w:rPr>
        <w:t>the Pacific</w:t>
      </w:r>
      <w:r w:rsidR="00F57E06" w:rsidRPr="006D2475">
        <w:rPr>
          <w:color w:val="000000"/>
        </w:rPr>
        <w:t>.</w:t>
      </w:r>
    </w:p>
    <w:p w:rsidR="00F56D39" w:rsidRDefault="000C4890" w:rsidP="00D02C72">
      <w:pPr>
        <w:numPr>
          <w:ilvl w:val="12"/>
          <w:numId w:val="0"/>
        </w:numPr>
        <w:rPr>
          <w:rStyle w:val="StyleBlack"/>
        </w:rPr>
      </w:pPr>
      <w:r w:rsidRPr="0077464E">
        <w:rPr>
          <w:rStyle w:val="StyleBlack"/>
          <w:b/>
        </w:rPr>
        <w:lastRenderedPageBreak/>
        <w:t>LOC Damaged</w:t>
      </w:r>
      <w:r w:rsidR="00F56D39" w:rsidRPr="0077464E">
        <w:rPr>
          <w:rStyle w:val="StyleBlack"/>
          <w:b/>
        </w:rPr>
        <w:t xml:space="preserve">: </w:t>
      </w:r>
      <w:r w:rsidRPr="0077464E">
        <w:rPr>
          <w:rStyle w:val="StyleBlack"/>
        </w:rPr>
        <w:t>Support u</w:t>
      </w:r>
      <w:r w:rsidR="00F56D39" w:rsidRPr="0077464E">
        <w:rPr>
          <w:rStyle w:val="StyleBlack"/>
        </w:rPr>
        <w:t>nits belonging to a Country with an LOC Damaged marker in the Strategic Warfare Box cannot be selected</w:t>
      </w:r>
      <w:r w:rsidRPr="0077464E">
        <w:rPr>
          <w:rStyle w:val="StyleBlack"/>
        </w:rPr>
        <w:t xml:space="preserve"> to fulfill </w:t>
      </w:r>
      <w:r w:rsidR="008E270B">
        <w:rPr>
          <w:rStyle w:val="StyleBlack"/>
        </w:rPr>
        <w:t>European Commitment</w:t>
      </w:r>
      <w:r w:rsidRPr="0077464E">
        <w:rPr>
          <w:rStyle w:val="StyleBlack"/>
        </w:rPr>
        <w:t xml:space="preserve"> events</w:t>
      </w:r>
      <w:r w:rsidR="00F56D39" w:rsidRPr="0077464E">
        <w:rPr>
          <w:rStyle w:val="StyleBlack"/>
        </w:rPr>
        <w:t>.</w:t>
      </w:r>
    </w:p>
    <w:p w:rsidR="005D2316" w:rsidRPr="00E57332" w:rsidRDefault="005D2316" w:rsidP="00D02C72">
      <w:pPr>
        <w:pStyle w:val="Heading4"/>
        <w:rPr>
          <w:i/>
        </w:rPr>
      </w:pPr>
      <w:bookmarkStart w:id="225" w:name="_Toc162166178"/>
      <w:bookmarkStart w:id="226" w:name="_Toc86144608"/>
      <w:r w:rsidRPr="00E57332">
        <w:rPr>
          <w:b w:val="0"/>
          <w:sz w:val="24"/>
          <w:szCs w:val="24"/>
        </w:rPr>
        <w:t>©</w:t>
      </w:r>
      <w:r w:rsidR="00761EBD" w:rsidRPr="00E57332">
        <w:t>37.13</w:t>
      </w:r>
      <w:r w:rsidRPr="00E57332">
        <w:t xml:space="preserve">.2 </w:t>
      </w:r>
      <w:r w:rsidR="008E270B" w:rsidRPr="00E57332">
        <w:t>European Commitment</w:t>
      </w:r>
      <w:r w:rsidRPr="00E57332">
        <w:t xml:space="preserve"> in </w:t>
      </w:r>
      <w:r w:rsidRPr="00E57332">
        <w:rPr>
          <w:i/>
        </w:rPr>
        <w:t>AE</w:t>
      </w:r>
      <w:bookmarkEnd w:id="225"/>
      <w:bookmarkEnd w:id="226"/>
    </w:p>
    <w:p w:rsidR="005D2316" w:rsidRPr="00E57332" w:rsidRDefault="005D2316" w:rsidP="00D02C72">
      <w:pPr>
        <w:numPr>
          <w:ilvl w:val="12"/>
          <w:numId w:val="0"/>
        </w:numPr>
        <w:rPr>
          <w:rStyle w:val="StyleBlack"/>
        </w:rPr>
      </w:pPr>
      <w:r w:rsidRPr="00E57332">
        <w:rPr>
          <w:rStyle w:val="StyleBlack"/>
        </w:rPr>
        <w:t xml:space="preserve">The Allied faction performing this event may select </w:t>
      </w:r>
      <w:r w:rsidRPr="00E57332">
        <w:rPr>
          <w:rStyle w:val="StyleBlack"/>
          <w:i/>
        </w:rPr>
        <w:t xml:space="preserve">one </w:t>
      </w:r>
      <w:r w:rsidRPr="00E57332">
        <w:rPr>
          <w:rStyle w:val="StyleBlack"/>
        </w:rPr>
        <w:t xml:space="preserve">support unit in its Force Pool and place it in the Delay Box on the </w:t>
      </w:r>
      <w:r w:rsidRPr="00E57332">
        <w:rPr>
          <w:rStyle w:val="StyleBlack"/>
          <w:i/>
        </w:rPr>
        <w:t xml:space="preserve">TK </w:t>
      </w:r>
      <w:r w:rsidRPr="00E57332">
        <w:rPr>
          <w:rStyle w:val="StyleBlack"/>
        </w:rPr>
        <w:t xml:space="preserve">map. </w:t>
      </w:r>
    </w:p>
    <w:bookmarkEnd w:id="218"/>
    <w:p w:rsidR="00375601" w:rsidRPr="00E57332" w:rsidRDefault="00375601" w:rsidP="00375601">
      <w:pPr>
        <w:numPr>
          <w:ilvl w:val="12"/>
          <w:numId w:val="0"/>
        </w:numPr>
        <w:spacing w:after="20"/>
        <w:rPr>
          <w:rStyle w:val="StyleBlack"/>
          <w:b/>
        </w:rPr>
      </w:pPr>
      <w:r w:rsidRPr="00E57332">
        <w:rPr>
          <w:rStyle w:val="StyleBlack"/>
          <w:b/>
        </w:rPr>
        <w:t xml:space="preserve">Exceptions: </w:t>
      </w:r>
    </w:p>
    <w:p w:rsidR="00375601" w:rsidRPr="00E57332" w:rsidRDefault="00375601" w:rsidP="00375601">
      <w:pPr>
        <w:pStyle w:val="ListParagraph"/>
        <w:numPr>
          <w:ilvl w:val="0"/>
          <w:numId w:val="75"/>
        </w:numPr>
        <w:spacing w:after="20"/>
        <w:ind w:left="360" w:hanging="180"/>
        <w:rPr>
          <w:rStyle w:val="StyleBlack"/>
        </w:rPr>
      </w:pPr>
      <w:r w:rsidRPr="00E57332">
        <w:rPr>
          <w:rStyle w:val="StyleBlack"/>
        </w:rPr>
        <w:t xml:space="preserve">A support unit belonging to a Major Country with an LOC Damaged marker in the </w:t>
      </w:r>
      <w:r w:rsidRPr="00E57332">
        <w:rPr>
          <w:rStyle w:val="StyleBlack"/>
          <w:i/>
        </w:rPr>
        <w:t xml:space="preserve">DS </w:t>
      </w:r>
      <w:r w:rsidRPr="00E57332">
        <w:rPr>
          <w:rStyle w:val="StyleBlack"/>
        </w:rPr>
        <w:t>Strategic Warfare Box cannot be selected.</w:t>
      </w:r>
    </w:p>
    <w:p w:rsidR="00375601" w:rsidRPr="00E57332" w:rsidRDefault="00375601" w:rsidP="00375601">
      <w:pPr>
        <w:pStyle w:val="ListParagraph"/>
        <w:numPr>
          <w:ilvl w:val="0"/>
          <w:numId w:val="75"/>
        </w:numPr>
        <w:ind w:left="360" w:hanging="180"/>
        <w:rPr>
          <w:rStyle w:val="StyleBlack"/>
        </w:rPr>
      </w:pPr>
      <w:r w:rsidRPr="00E57332">
        <w:rPr>
          <w:rStyle w:val="StyleBlack"/>
        </w:rPr>
        <w:t>§A Scratch Defense Fleet support unit cannot be selected.</w:t>
      </w:r>
    </w:p>
    <w:p w:rsidR="006D2475" w:rsidRPr="00BD6D2F" w:rsidRDefault="0066132D" w:rsidP="006D2475">
      <w:pPr>
        <w:numPr>
          <w:ilvl w:val="12"/>
          <w:numId w:val="0"/>
        </w:numPr>
        <w:shd w:val="clear" w:color="auto" w:fill="BFBFBF" w:themeFill="background1" w:themeFillShade="BF"/>
        <w:ind w:left="360"/>
      </w:pPr>
      <w:bookmarkStart w:id="227" w:name="_Hlk85912712"/>
      <w:r w:rsidRPr="00E57332">
        <w:rPr>
          <w:b/>
        </w:rPr>
        <w:t>©</w:t>
      </w:r>
      <w:r w:rsidR="006D2475" w:rsidRPr="00E57332">
        <w:rPr>
          <w:b/>
        </w:rPr>
        <w:t xml:space="preserve">Example: </w:t>
      </w:r>
      <w:r w:rsidR="006D2475" w:rsidRPr="00E57332">
        <w:t xml:space="preserve">To transfer the British </w:t>
      </w:r>
      <w:r w:rsidR="006D2475" w:rsidRPr="00E57332">
        <w:rPr>
          <w:i/>
        </w:rPr>
        <w:t>Force H</w:t>
      </w:r>
      <w:r w:rsidR="006D2475" w:rsidRPr="00E57332">
        <w:t xml:space="preserve"> CV Fleet to </w:t>
      </w:r>
      <w:r w:rsidRPr="00E57332">
        <w:t>Europe</w:t>
      </w:r>
      <w:r w:rsidR="006D2475" w:rsidRPr="00E57332">
        <w:t xml:space="preserve">, take it from the </w:t>
      </w:r>
      <w:r w:rsidRPr="00E57332">
        <w:rPr>
          <w:i/>
        </w:rPr>
        <w:t>DS</w:t>
      </w:r>
      <w:r w:rsidR="006D2475" w:rsidRPr="00E57332">
        <w:t xml:space="preserve"> Force Pool and place it in the Delay Box on the </w:t>
      </w:r>
      <w:r w:rsidRPr="00E57332">
        <w:rPr>
          <w:i/>
        </w:rPr>
        <w:t>TK</w:t>
      </w:r>
      <w:r w:rsidR="006D2475" w:rsidRPr="00E57332">
        <w:t xml:space="preserve"> map. You could not do this if the British LOC Damaged marker </w:t>
      </w:r>
      <w:r w:rsidR="001A3B7A">
        <w:t xml:space="preserve">(36.26) </w:t>
      </w:r>
      <w:r w:rsidR="006D2475" w:rsidRPr="00E57332">
        <w:t xml:space="preserve">is in the </w:t>
      </w:r>
      <w:r w:rsidR="006D2475" w:rsidRPr="00E57332">
        <w:rPr>
          <w:i/>
        </w:rPr>
        <w:t>DS</w:t>
      </w:r>
      <w:r w:rsidR="006D2475" w:rsidRPr="00E57332">
        <w:t xml:space="preserve"> Strategic Warfare Box.</w:t>
      </w:r>
      <w:bookmarkEnd w:id="227"/>
    </w:p>
    <w:p w:rsidR="001C560E" w:rsidRPr="0077464E" w:rsidRDefault="00761EBD" w:rsidP="00D02C72">
      <w:pPr>
        <w:pStyle w:val="Heading3"/>
      </w:pPr>
      <w:bookmarkStart w:id="228" w:name="_Toc86144609"/>
      <w:r>
        <w:t>37.14</w:t>
      </w:r>
      <w:r w:rsidR="001C560E" w:rsidRPr="0077464E">
        <w:t xml:space="preserve"> Failure </w:t>
      </w:r>
      <w:r w:rsidR="00E57C99" w:rsidRPr="0077464E">
        <w:t>[</w:t>
      </w:r>
      <w:r w:rsidR="001C560E" w:rsidRPr="0077464E">
        <w:t>Command</w:t>
      </w:r>
      <w:r w:rsidR="00E57C99" w:rsidRPr="0077464E">
        <w:t>,</w:t>
      </w:r>
      <w:r w:rsidR="001C560E" w:rsidRPr="0077464E">
        <w:t xml:space="preserve"> Supply</w:t>
      </w:r>
      <w:bookmarkEnd w:id="219"/>
      <w:r w:rsidR="00E57C99" w:rsidRPr="0077464E">
        <w:t>]</w:t>
      </w:r>
      <w:bookmarkEnd w:id="228"/>
    </w:p>
    <w:p w:rsidR="00B5712A" w:rsidRPr="0077464E" w:rsidRDefault="00B5712A" w:rsidP="00D02C72">
      <w:pPr>
        <w:numPr>
          <w:ilvl w:val="12"/>
          <w:numId w:val="0"/>
        </w:numPr>
        <w:rPr>
          <w:i/>
        </w:rPr>
      </w:pPr>
      <w:r w:rsidRPr="0077464E">
        <w:t xml:space="preserve">There are two types of Failure Political Events: </w:t>
      </w:r>
      <w:r w:rsidRPr="0077464E">
        <w:rPr>
          <w:i/>
        </w:rPr>
        <w:t>Failure (Command)</w:t>
      </w:r>
      <w:r w:rsidRPr="0077464E">
        <w:t xml:space="preserve"> and </w:t>
      </w:r>
      <w:r w:rsidRPr="0077464E">
        <w:rPr>
          <w:i/>
        </w:rPr>
        <w:t>Failure (Supply)</w:t>
      </w:r>
      <w:r w:rsidRPr="0077464E">
        <w:t xml:space="preserve">. Each Failure has a marker and set of rules that limit the </w:t>
      </w:r>
      <w:r w:rsidRPr="0077464E">
        <w:rPr>
          <w:i/>
        </w:rPr>
        <w:t>faction</w:t>
      </w:r>
      <w:r w:rsidRPr="0077464E">
        <w:t xml:space="preserve"> affected by them (</w:t>
      </w:r>
      <w:r w:rsidR="00AB00F9">
        <w:t>36.14</w:t>
      </w:r>
      <w:r w:rsidRPr="0077464E">
        <w:t xml:space="preserve">). </w:t>
      </w:r>
    </w:p>
    <w:p w:rsidR="00B5712A" w:rsidRPr="0077464E" w:rsidRDefault="00B5712A" w:rsidP="00D02C72">
      <w:r w:rsidRPr="0077464E">
        <w:rPr>
          <w:b/>
        </w:rPr>
        <w:t xml:space="preserve">If an </w:t>
      </w:r>
      <w:r w:rsidRPr="0077464E">
        <w:rPr>
          <w:b/>
          <w:i/>
        </w:rPr>
        <w:t>Allied</w:t>
      </w:r>
      <w:r w:rsidRPr="0077464E">
        <w:rPr>
          <w:b/>
        </w:rPr>
        <w:t xml:space="preserve"> faction suffers a Failure:</w:t>
      </w:r>
      <w:r w:rsidRPr="0077464E">
        <w:t xml:space="preserve"> The Axis faction places the appropriate Allied Failure marker in any hex on the map. After placing the marker, the Axis faction may take </w:t>
      </w:r>
      <w:r w:rsidRPr="0077464E">
        <w:rPr>
          <w:i/>
        </w:rPr>
        <w:t>one</w:t>
      </w:r>
      <w:r w:rsidRPr="0077464E">
        <w:t xml:space="preserve"> support unit belonging to the Allied faction suffering the Failure and put it in the Delay Box. This unit can come from the Allied faction’s Force Pool, a hex on the map, or the Turn Track.</w:t>
      </w:r>
    </w:p>
    <w:p w:rsidR="001C560E" w:rsidRPr="0077464E" w:rsidRDefault="00B5712A" w:rsidP="00D02C72">
      <w:r w:rsidRPr="0077464E">
        <w:rPr>
          <w:b/>
        </w:rPr>
        <w:t xml:space="preserve">If the </w:t>
      </w:r>
      <w:r w:rsidRPr="0077464E">
        <w:rPr>
          <w:b/>
          <w:i/>
        </w:rPr>
        <w:t>Axis</w:t>
      </w:r>
      <w:r w:rsidRPr="0077464E">
        <w:rPr>
          <w:b/>
        </w:rPr>
        <w:t xml:space="preserve"> faction suffers a Failure:</w:t>
      </w:r>
      <w:r w:rsidRPr="0077464E">
        <w:t xml:space="preserve"> The Axis faction must select one of the Allied factions. That faction places the appropriate Axis Failure marker in any hex on the map. After placing the marker, that Allied faction may take one Axis support unit and put it in the Delay Box.</w:t>
      </w:r>
    </w:p>
    <w:p w:rsidR="00BA7FE0" w:rsidRPr="0077464E" w:rsidRDefault="00761EBD" w:rsidP="00D02C72">
      <w:pPr>
        <w:pStyle w:val="Heading3"/>
      </w:pPr>
      <w:bookmarkStart w:id="229" w:name="_Toc120713847"/>
      <w:bookmarkStart w:id="230" w:name="_Toc149043751"/>
      <w:bookmarkStart w:id="231" w:name="_Toc86144610"/>
      <w:bookmarkStart w:id="232" w:name="_Toc25805217"/>
      <w:r>
        <w:t>37.15</w:t>
      </w:r>
      <w:r w:rsidR="00BA7FE0" w:rsidRPr="0077464E">
        <w:t xml:space="preserve"> Free Passage</w:t>
      </w:r>
      <w:bookmarkEnd w:id="229"/>
      <w:bookmarkEnd w:id="230"/>
      <w:bookmarkEnd w:id="231"/>
    </w:p>
    <w:p w:rsidR="00357C58" w:rsidRPr="0077464E" w:rsidRDefault="00357C58" w:rsidP="00357C58">
      <w:pPr>
        <w:numPr>
          <w:ilvl w:val="12"/>
          <w:numId w:val="0"/>
        </w:numPr>
      </w:pPr>
      <w:bookmarkStart w:id="233" w:name="_Toc149043752"/>
      <w:r w:rsidRPr="0077464E">
        <w:rPr>
          <w:b/>
        </w:rPr>
        <w:t xml:space="preserve">If the </w:t>
      </w:r>
      <w:r w:rsidR="006D2475">
        <w:rPr>
          <w:b/>
        </w:rPr>
        <w:t xml:space="preserve">Neutral </w:t>
      </w:r>
      <w:r w:rsidRPr="0077464E">
        <w:rPr>
          <w:b/>
        </w:rPr>
        <w:t xml:space="preserve">Minor Country does </w:t>
      </w:r>
      <w:r w:rsidRPr="0077464E">
        <w:rPr>
          <w:b/>
          <w:i/>
        </w:rPr>
        <w:t>not</w:t>
      </w:r>
      <w:r w:rsidRPr="0077464E">
        <w:rPr>
          <w:b/>
        </w:rPr>
        <w:t xml:space="preserve"> contain a Neutrality or enemy Influence marker:</w:t>
      </w:r>
      <w:r w:rsidRPr="0077464E">
        <w:t xml:space="preserve"> Activate it as a friendly Minor Country (13.7), but place a Free Passage marker </w:t>
      </w:r>
      <w:r w:rsidR="000D43CE">
        <w:t>(</w:t>
      </w:r>
      <w:r w:rsidR="00AB00F9">
        <w:t>36.15</w:t>
      </w:r>
      <w:r w:rsidR="000D43CE">
        <w:t xml:space="preserve">) </w:t>
      </w:r>
      <w:r w:rsidRPr="0077464E">
        <w:t xml:space="preserve">instead of a Mobilizing marker in the country and do not perform a Mobilization Roll. </w:t>
      </w:r>
    </w:p>
    <w:p w:rsidR="00357C58" w:rsidRPr="0077464E" w:rsidRDefault="00357C58" w:rsidP="00357C58">
      <w:pPr>
        <w:numPr>
          <w:ilvl w:val="12"/>
          <w:numId w:val="0"/>
        </w:numPr>
        <w:rPr>
          <w:b/>
        </w:rPr>
      </w:pPr>
      <w:r w:rsidRPr="0077464E">
        <w:rPr>
          <w:b/>
        </w:rPr>
        <w:t xml:space="preserve">If the </w:t>
      </w:r>
      <w:r w:rsidR="006D2475">
        <w:rPr>
          <w:b/>
        </w:rPr>
        <w:t xml:space="preserve">Neutral </w:t>
      </w:r>
      <w:r w:rsidRPr="0077464E">
        <w:rPr>
          <w:b/>
        </w:rPr>
        <w:t xml:space="preserve">Minor Country </w:t>
      </w:r>
      <w:r w:rsidRPr="0077464E">
        <w:rPr>
          <w:b/>
          <w:i/>
        </w:rPr>
        <w:t>does</w:t>
      </w:r>
      <w:r w:rsidRPr="0077464E">
        <w:rPr>
          <w:b/>
        </w:rPr>
        <w:t xml:space="preserve"> contain a Neutrality or enemy Influence marker: </w:t>
      </w:r>
      <w:r w:rsidRPr="0077464E">
        <w:t>Remove the Neutrality or enemy Influence marker.</w:t>
      </w:r>
    </w:p>
    <w:p w:rsidR="00CC22D6" w:rsidRPr="0077464E" w:rsidRDefault="00761EBD" w:rsidP="00D02C72">
      <w:pPr>
        <w:pStyle w:val="Heading3"/>
      </w:pPr>
      <w:bookmarkStart w:id="234" w:name="_Toc86144611"/>
      <w:r>
        <w:t>37.16</w:t>
      </w:r>
      <w:r w:rsidR="00CC22D6" w:rsidRPr="0077464E">
        <w:t xml:space="preserve"> Gekokujo</w:t>
      </w:r>
      <w:bookmarkEnd w:id="233"/>
      <w:bookmarkEnd w:id="234"/>
    </w:p>
    <w:bookmarkEnd w:id="232"/>
    <w:p w:rsidR="00D2195E" w:rsidRPr="0077464E" w:rsidRDefault="0062191E" w:rsidP="00D02C72">
      <w:pPr>
        <w:spacing w:after="20"/>
      </w:pPr>
      <w:r w:rsidRPr="0077464E">
        <w:rPr>
          <w:b/>
        </w:rPr>
        <w:t xml:space="preserve">If Pre-War is in effect: </w:t>
      </w:r>
      <w:r w:rsidR="00D2195E" w:rsidRPr="0077464E">
        <w:t xml:space="preserve">The Axis faction must do </w:t>
      </w:r>
      <w:r w:rsidRPr="0077464E">
        <w:rPr>
          <w:i/>
        </w:rPr>
        <w:t>both</w:t>
      </w:r>
      <w:r w:rsidR="00D2195E" w:rsidRPr="0077464E">
        <w:rPr>
          <w:i/>
        </w:rPr>
        <w:t xml:space="preserve"> </w:t>
      </w:r>
      <w:r w:rsidR="00D2195E" w:rsidRPr="0077464E">
        <w:t>of the following</w:t>
      </w:r>
      <w:r w:rsidR="0002485F" w:rsidRPr="0077464E">
        <w:t>:</w:t>
      </w:r>
    </w:p>
    <w:p w:rsidR="0062191E" w:rsidRPr="0077464E" w:rsidRDefault="000F1980" w:rsidP="008503BF">
      <w:pPr>
        <w:numPr>
          <w:ilvl w:val="0"/>
          <w:numId w:val="16"/>
        </w:numPr>
        <w:tabs>
          <w:tab w:val="clear" w:pos="360"/>
        </w:tabs>
        <w:spacing w:after="20"/>
        <w:ind w:hanging="173"/>
        <w:rPr>
          <w:color w:val="000000"/>
        </w:rPr>
      </w:pPr>
      <w:r w:rsidRPr="0077464E">
        <w:rPr>
          <w:color w:val="000000"/>
        </w:rPr>
        <w:t>If</w:t>
      </w:r>
      <w:r w:rsidR="0062191E" w:rsidRPr="0077464E">
        <w:rPr>
          <w:color w:val="000000"/>
        </w:rPr>
        <w:t xml:space="preserve"> the Japanese Government marker </w:t>
      </w:r>
      <w:r w:rsidRPr="0077464E">
        <w:rPr>
          <w:color w:val="000000"/>
        </w:rPr>
        <w:t xml:space="preserve">is in </w:t>
      </w:r>
      <w:r w:rsidR="0062191E" w:rsidRPr="0077464E">
        <w:rPr>
          <w:color w:val="000000"/>
        </w:rPr>
        <w:t>its Holding Box</w:t>
      </w:r>
      <w:r w:rsidRPr="0077464E">
        <w:rPr>
          <w:color w:val="000000"/>
        </w:rPr>
        <w:t xml:space="preserve">, remove it </w:t>
      </w:r>
      <w:r w:rsidR="0062191E" w:rsidRPr="0077464E">
        <w:rPr>
          <w:color w:val="000000"/>
        </w:rPr>
        <w:t>and place it in the Delay Box.</w:t>
      </w:r>
    </w:p>
    <w:p w:rsidR="00D2195E" w:rsidRPr="0077464E" w:rsidRDefault="00C8487D" w:rsidP="008503BF">
      <w:pPr>
        <w:numPr>
          <w:ilvl w:val="0"/>
          <w:numId w:val="16"/>
        </w:numPr>
        <w:tabs>
          <w:tab w:val="clear" w:pos="360"/>
        </w:tabs>
        <w:ind w:hanging="173"/>
      </w:pPr>
      <w:r w:rsidRPr="0077464E">
        <w:t>End</w:t>
      </w:r>
      <w:r w:rsidR="00D2195E" w:rsidRPr="0077464E">
        <w:t xml:space="preserve"> </w:t>
      </w:r>
      <w:r w:rsidRPr="0077464E">
        <w:rPr>
          <w:i/>
          <w:color w:val="000000"/>
        </w:rPr>
        <w:t>one</w:t>
      </w:r>
      <w:r w:rsidR="00D2195E" w:rsidRPr="0077464E">
        <w:t xml:space="preserve"> Policy </w:t>
      </w:r>
      <w:r w:rsidRPr="0077464E">
        <w:t xml:space="preserve">by removing the Policy </w:t>
      </w:r>
      <w:r w:rsidR="00D2195E" w:rsidRPr="0077464E">
        <w:t>marker</w:t>
      </w:r>
      <w:r w:rsidRPr="0077464E">
        <w:t xml:space="preserve">(s) </w:t>
      </w:r>
      <w:r w:rsidR="00D2195E" w:rsidRPr="0077464E">
        <w:t xml:space="preserve">from </w:t>
      </w:r>
      <w:r w:rsidR="00D2195E" w:rsidRPr="0077464E">
        <w:rPr>
          <w:i/>
          <w:color w:val="000000"/>
        </w:rPr>
        <w:t>any</w:t>
      </w:r>
      <w:r w:rsidR="00D2195E" w:rsidRPr="0077464E">
        <w:t xml:space="preserve"> </w:t>
      </w:r>
      <w:r w:rsidR="009567E6" w:rsidRPr="0077464E">
        <w:t>Posture</w:t>
      </w:r>
      <w:r w:rsidR="00D2195E" w:rsidRPr="0077464E">
        <w:t xml:space="preserve"> </w:t>
      </w:r>
      <w:r w:rsidR="00AD3F2F">
        <w:t>Boxes</w:t>
      </w:r>
      <w:r w:rsidR="005C76B3">
        <w:t xml:space="preserve"> (13.6.1.2)</w:t>
      </w:r>
      <w:r w:rsidRPr="0077464E">
        <w:t>.</w:t>
      </w:r>
      <w:r w:rsidR="0062191E" w:rsidRPr="0077464E">
        <w:t xml:space="preserve"> Limited War is now in effect</w:t>
      </w:r>
      <w:r w:rsidR="006D2475">
        <w:t xml:space="preserve"> (12.2)</w:t>
      </w:r>
      <w:r w:rsidR="0062191E" w:rsidRPr="0077464E">
        <w:t>.</w:t>
      </w:r>
      <w:r w:rsidRPr="0077464E">
        <w:t xml:space="preserve"> </w:t>
      </w:r>
    </w:p>
    <w:p w:rsidR="00EC4D0D" w:rsidRPr="0077464E" w:rsidRDefault="00EC4D0D" w:rsidP="00D02C72">
      <w:r w:rsidRPr="0077464E">
        <w:rPr>
          <w:b/>
        </w:rPr>
        <w:t xml:space="preserve">If </w:t>
      </w:r>
      <w:r w:rsidR="00394C5C" w:rsidRPr="0077464E">
        <w:rPr>
          <w:b/>
        </w:rPr>
        <w:t>Limited War or Total War</w:t>
      </w:r>
      <w:r w:rsidR="00BD5F2C" w:rsidRPr="0077464E">
        <w:rPr>
          <w:b/>
        </w:rPr>
        <w:t xml:space="preserve"> </w:t>
      </w:r>
      <w:r w:rsidRPr="0077464E">
        <w:rPr>
          <w:b/>
        </w:rPr>
        <w:t xml:space="preserve">is in effect: </w:t>
      </w:r>
      <w:r w:rsidRPr="0077464E">
        <w:t xml:space="preserve">The Axis faction must turn this event into </w:t>
      </w:r>
      <w:r w:rsidR="00BD5F2C" w:rsidRPr="0077464E">
        <w:t xml:space="preserve">a Failure </w:t>
      </w:r>
      <w:r w:rsidR="001E403B" w:rsidRPr="0077464E">
        <w:t>Political Event</w:t>
      </w:r>
      <w:r w:rsidR="00BD5F2C" w:rsidRPr="0077464E">
        <w:t xml:space="preserve"> (</w:t>
      </w:r>
      <w:r w:rsidR="00761EBD">
        <w:t>37.14</w:t>
      </w:r>
      <w:r w:rsidR="00BD5F2C" w:rsidRPr="0077464E">
        <w:t>).</w:t>
      </w:r>
      <w:r w:rsidRPr="0077464E">
        <w:rPr>
          <w:i/>
        </w:rPr>
        <w:t xml:space="preserve"> </w:t>
      </w:r>
      <w:r w:rsidR="001E403B" w:rsidRPr="0077464E">
        <w:t xml:space="preserve">If the </w:t>
      </w:r>
      <w:r w:rsidR="001E403B" w:rsidRPr="0077464E">
        <w:rPr>
          <w:i/>
        </w:rPr>
        <w:t>Army</w:t>
      </w:r>
      <w:r w:rsidR="001E403B" w:rsidRPr="0077464E">
        <w:t xml:space="preserve"> leads the Japanese Government, the e</w:t>
      </w:r>
      <w:r w:rsidR="001C707F" w:rsidRPr="0077464E">
        <w:t>vent</w:t>
      </w:r>
      <w:r w:rsidR="001E403B" w:rsidRPr="0077464E">
        <w:t xml:space="preserve"> is a </w:t>
      </w:r>
      <w:r w:rsidR="001E403B" w:rsidRPr="0077464E">
        <w:rPr>
          <w:i/>
        </w:rPr>
        <w:t>Command</w:t>
      </w:r>
      <w:r w:rsidR="001E403B" w:rsidRPr="0077464E">
        <w:t xml:space="preserve"> Failure. If the </w:t>
      </w:r>
      <w:r w:rsidR="001E403B" w:rsidRPr="0077464E">
        <w:rPr>
          <w:i/>
        </w:rPr>
        <w:t>Navy</w:t>
      </w:r>
      <w:r w:rsidR="001E403B" w:rsidRPr="0077464E">
        <w:t xml:space="preserve"> leads the Government, the </w:t>
      </w:r>
      <w:r w:rsidR="001C707F" w:rsidRPr="0077464E">
        <w:t>event</w:t>
      </w:r>
      <w:r w:rsidR="001E403B" w:rsidRPr="0077464E">
        <w:t xml:space="preserve"> is a </w:t>
      </w:r>
      <w:r w:rsidR="001E403B" w:rsidRPr="0077464E">
        <w:rPr>
          <w:i/>
        </w:rPr>
        <w:t>Supply</w:t>
      </w:r>
      <w:r w:rsidR="001E403B" w:rsidRPr="0077464E">
        <w:t xml:space="preserve"> Failure. If </w:t>
      </w:r>
      <w:r w:rsidR="001E403B" w:rsidRPr="0077464E">
        <w:rPr>
          <w:i/>
        </w:rPr>
        <w:t>no</w:t>
      </w:r>
      <w:r w:rsidR="001E403B" w:rsidRPr="0077464E">
        <w:t xml:space="preserve"> faction leads the Government, the </w:t>
      </w:r>
      <w:r w:rsidR="001E403B" w:rsidRPr="0077464E">
        <w:rPr>
          <w:i/>
        </w:rPr>
        <w:t>Western</w:t>
      </w:r>
      <w:r w:rsidR="001E403B" w:rsidRPr="0077464E">
        <w:t xml:space="preserve"> faction selects which Failure to apply. </w:t>
      </w:r>
      <w:r w:rsidRPr="0077464E">
        <w:t>Resolve the new event immediately.</w:t>
      </w:r>
    </w:p>
    <w:p w:rsidR="00D2195E" w:rsidRPr="006D2475" w:rsidRDefault="00833B77" w:rsidP="006D2475">
      <w:pPr>
        <w:numPr>
          <w:ilvl w:val="12"/>
          <w:numId w:val="0"/>
        </w:numPr>
        <w:shd w:val="clear" w:color="auto" w:fill="BFBFBF"/>
        <w:ind w:left="360"/>
        <w:rPr>
          <w:iCs/>
        </w:rPr>
      </w:pPr>
      <w:r w:rsidRPr="006D2475">
        <w:rPr>
          <w:b/>
          <w:bCs/>
          <w:iCs/>
        </w:rPr>
        <w:t xml:space="preserve">Design Note: </w:t>
      </w:r>
      <w:r w:rsidR="00D2195E" w:rsidRPr="006D050F">
        <w:rPr>
          <w:bCs/>
          <w:i/>
          <w:iCs/>
        </w:rPr>
        <w:t>Gekokujo</w:t>
      </w:r>
      <w:r w:rsidR="00D2195E" w:rsidRPr="006D2475">
        <w:rPr>
          <w:bCs/>
        </w:rPr>
        <w:t xml:space="preserve"> is the Japanese term for a</w:t>
      </w:r>
      <w:r w:rsidR="00D2195E" w:rsidRPr="006D2475">
        <w:t xml:space="preserve"> traditional form of legitimized insubordination intended to redress perceived social injustices. Before World War II, this insubordination included coups and assassination</w:t>
      </w:r>
      <w:r w:rsidR="00CC06EA" w:rsidRPr="006D2475">
        <w:t xml:space="preserve"> attempts</w:t>
      </w:r>
      <w:r w:rsidR="00D2195E" w:rsidRPr="006D2475">
        <w:t>.</w:t>
      </w:r>
      <w:r w:rsidR="0062191E" w:rsidRPr="006D2475">
        <w:t xml:space="preserve"> </w:t>
      </w:r>
      <w:r w:rsidR="00D2195E" w:rsidRPr="006D2475">
        <w:rPr>
          <w:iCs/>
        </w:rPr>
        <w:t xml:space="preserve">In particular, the Japanese Army </w:t>
      </w:r>
      <w:r w:rsidR="00CC06EA" w:rsidRPr="006D2475">
        <w:rPr>
          <w:iCs/>
        </w:rPr>
        <w:t>would</w:t>
      </w:r>
      <w:r w:rsidR="00D2195E" w:rsidRPr="006D2475">
        <w:rPr>
          <w:iCs/>
        </w:rPr>
        <w:t xml:space="preserve"> start wars on the whims of local </w:t>
      </w:r>
      <w:r w:rsidR="00D2195E" w:rsidRPr="006D2475">
        <w:rPr>
          <w:iCs/>
        </w:rPr>
        <w:t>commanders. The politicians at home would be left to catch up with events.</w:t>
      </w:r>
    </w:p>
    <w:p w:rsidR="00153F96" w:rsidRPr="0077464E" w:rsidRDefault="00761EBD" w:rsidP="00D02C72">
      <w:pPr>
        <w:pStyle w:val="Heading3"/>
      </w:pPr>
      <w:bookmarkStart w:id="235" w:name="_Toc149043753"/>
      <w:bookmarkStart w:id="236" w:name="_Toc86144612"/>
      <w:r>
        <w:t>37.17</w:t>
      </w:r>
      <w:r w:rsidR="00153F96" w:rsidRPr="0077464E">
        <w:t xml:space="preserve"> Home </w:t>
      </w:r>
      <w:r w:rsidR="006D4470" w:rsidRPr="0077464E">
        <w:t>Defense</w:t>
      </w:r>
      <w:bookmarkEnd w:id="235"/>
      <w:bookmarkEnd w:id="236"/>
    </w:p>
    <w:p w:rsidR="00153F96" w:rsidRPr="0077464E" w:rsidRDefault="006D050F" w:rsidP="00D02C72">
      <w:r>
        <w:sym w:font="Wingdings 3" w:char="F081"/>
      </w:r>
      <w:r w:rsidR="00153F96" w:rsidRPr="006D050F">
        <w:rPr>
          <w:i/>
        </w:rPr>
        <w:t>The Axis faction may immediately receive one Japanese 0-2-</w:t>
      </w:r>
      <w:r w:rsidR="00023B53" w:rsidRPr="006D050F">
        <w:rPr>
          <w:i/>
        </w:rPr>
        <w:t>1</w:t>
      </w:r>
      <w:r w:rsidR="00153F96" w:rsidRPr="006D050F">
        <w:rPr>
          <w:i/>
        </w:rPr>
        <w:t xml:space="preserve"> </w:t>
      </w:r>
      <w:r w:rsidR="0053481D" w:rsidRPr="006D050F">
        <w:t xml:space="preserve">HD </w:t>
      </w:r>
      <w:r w:rsidR="004378E0" w:rsidRPr="006D050F">
        <w:rPr>
          <w:i/>
        </w:rPr>
        <w:t xml:space="preserve">infantry unit or one Japanese colonial </w:t>
      </w:r>
      <w:r w:rsidR="00153F96" w:rsidRPr="006D050F">
        <w:rPr>
          <w:i/>
        </w:rPr>
        <w:t>infantry unit and place it as a replacement.</w:t>
      </w:r>
    </w:p>
    <w:p w:rsidR="007C77DE" w:rsidRPr="0077464E" w:rsidRDefault="00761EBD" w:rsidP="00D02C72">
      <w:pPr>
        <w:pStyle w:val="Heading3"/>
      </w:pPr>
      <w:bookmarkStart w:id="237" w:name="_Toc149043754"/>
      <w:bookmarkStart w:id="238" w:name="_Toc86144613"/>
      <w:r>
        <w:t>37.18</w:t>
      </w:r>
      <w:r w:rsidR="007C77DE" w:rsidRPr="0077464E">
        <w:t xml:space="preserve"> Influence</w:t>
      </w:r>
      <w:bookmarkEnd w:id="237"/>
      <w:bookmarkEnd w:id="238"/>
    </w:p>
    <w:p w:rsidR="004E7776" w:rsidRPr="0077464E" w:rsidRDefault="004E7776" w:rsidP="004E7776">
      <w:pPr>
        <w:numPr>
          <w:ilvl w:val="12"/>
          <w:numId w:val="0"/>
        </w:numPr>
        <w:spacing w:after="20"/>
      </w:pPr>
      <w:r w:rsidRPr="0077464E">
        <w:t xml:space="preserve">The faction that received this event may do </w:t>
      </w:r>
      <w:r w:rsidRPr="0077464E">
        <w:rPr>
          <w:i/>
        </w:rPr>
        <w:t>one</w:t>
      </w:r>
      <w:r w:rsidRPr="0077464E">
        <w:t xml:space="preserve"> of the following:</w:t>
      </w:r>
    </w:p>
    <w:p w:rsidR="00F81E01" w:rsidRPr="0077464E" w:rsidRDefault="00F81E01" w:rsidP="00F81E01">
      <w:pPr>
        <w:numPr>
          <w:ilvl w:val="0"/>
          <w:numId w:val="14"/>
        </w:numPr>
        <w:ind w:hanging="173"/>
        <w:rPr>
          <w:rFonts w:ascii="Arial Unicode MS" w:hAnsi="Arial Unicode MS"/>
        </w:rPr>
      </w:pPr>
      <w:r>
        <w:rPr>
          <w:b/>
        </w:rPr>
        <w:t xml:space="preserve">Active Involvement: </w:t>
      </w:r>
      <w:r w:rsidRPr="0077464E">
        <w:t xml:space="preserve">Activate the selected Neutral Minor Country as a friendly Minor Country. To choose this option, there must be a friendly Influence marker in the Country. </w:t>
      </w:r>
      <w:r w:rsidRPr="00F81E01">
        <w:rPr>
          <w:i/>
        </w:rPr>
        <w:t>Exceptions:</w:t>
      </w:r>
      <w:r w:rsidRPr="0077464E">
        <w:rPr>
          <w:i/>
        </w:rPr>
        <w:t xml:space="preserve"> </w:t>
      </w:r>
      <w:r w:rsidRPr="0077464E">
        <w:t xml:space="preserve">If Pre-War is in effect, a </w:t>
      </w:r>
      <w:r>
        <w:t xml:space="preserve">Neutral </w:t>
      </w:r>
      <w:r w:rsidRPr="0077464E">
        <w:t xml:space="preserve">Minor Country with a Posture of </w:t>
      </w:r>
      <w:r w:rsidRPr="0077464E">
        <w:rPr>
          <w:i/>
        </w:rPr>
        <w:t xml:space="preserve">Acceptance, Peace, </w:t>
      </w:r>
      <w:r w:rsidRPr="0077464E">
        <w:t xml:space="preserve">or </w:t>
      </w:r>
      <w:r w:rsidRPr="0077464E">
        <w:rPr>
          <w:i/>
        </w:rPr>
        <w:t xml:space="preserve">Quarantine </w:t>
      </w:r>
      <w:r w:rsidRPr="0077464E">
        <w:t xml:space="preserve">cannot be activated as an </w:t>
      </w:r>
      <w:r w:rsidRPr="0077464E">
        <w:rPr>
          <w:i/>
        </w:rPr>
        <w:t>Allied</w:t>
      </w:r>
      <w:r w:rsidRPr="0077464E">
        <w:t xml:space="preserve"> Minor Country.</w:t>
      </w:r>
    </w:p>
    <w:p w:rsidR="00F81E01" w:rsidRPr="006D050F" w:rsidRDefault="00F81E01" w:rsidP="00F81E01">
      <w:pPr>
        <w:shd w:val="clear" w:color="auto" w:fill="BFBFBF"/>
        <w:ind w:left="360"/>
      </w:pPr>
      <w:r w:rsidRPr="006D050F">
        <w:rPr>
          <w:b/>
        </w:rPr>
        <w:t xml:space="preserve">Clarification: </w:t>
      </w:r>
      <w:r w:rsidRPr="006D050F">
        <w:t>The Acceptance, Peace, or Quarantine Postures would not prevent a minor country from activating as an Axis minor country.</w:t>
      </w:r>
    </w:p>
    <w:p w:rsidR="00F81E01" w:rsidRPr="00871272" w:rsidRDefault="00F81E01" w:rsidP="00F81E01">
      <w:pPr>
        <w:numPr>
          <w:ilvl w:val="0"/>
          <w:numId w:val="18"/>
        </w:numPr>
        <w:tabs>
          <w:tab w:val="clear" w:pos="360"/>
        </w:tabs>
        <w:spacing w:after="20"/>
        <w:ind w:hanging="173"/>
      </w:pPr>
      <w:bookmarkStart w:id="239" w:name="_Toc149043755"/>
      <w:r>
        <w:rPr>
          <w:b/>
        </w:rPr>
        <w:t xml:space="preserve">Diplomatic Shift: </w:t>
      </w:r>
      <w:r w:rsidRPr="00871272">
        <w:t>Place a friendly Influence marker in the selected Neutral Minor Country. This option cannot be chosen if there is a Neutrality</w:t>
      </w:r>
      <w:r w:rsidR="005C76B3">
        <w:t xml:space="preserve"> or</w:t>
      </w:r>
      <w:r w:rsidRPr="00871272">
        <w:t xml:space="preserve"> enemy Influence marker in the country. </w:t>
      </w:r>
    </w:p>
    <w:p w:rsidR="00F81E01" w:rsidRPr="00871272" w:rsidRDefault="00F81E01" w:rsidP="00F81E01">
      <w:pPr>
        <w:numPr>
          <w:ilvl w:val="0"/>
          <w:numId w:val="18"/>
        </w:numPr>
        <w:tabs>
          <w:tab w:val="clear" w:pos="360"/>
        </w:tabs>
        <w:spacing w:after="20"/>
        <w:ind w:hanging="173"/>
      </w:pPr>
      <w:r>
        <w:rPr>
          <w:b/>
        </w:rPr>
        <w:t xml:space="preserve">Diplomatic Split: </w:t>
      </w:r>
      <w:r w:rsidRPr="00871272">
        <w:t>Remove a Neutrality or enemy Influence marker from the selected Neutral Minor Country.</w:t>
      </w:r>
    </w:p>
    <w:p w:rsidR="00F81E01" w:rsidRPr="00CD1622" w:rsidRDefault="00F81E01" w:rsidP="004A560F">
      <w:pPr>
        <w:numPr>
          <w:ilvl w:val="0"/>
          <w:numId w:val="18"/>
        </w:numPr>
        <w:tabs>
          <w:tab w:val="clear" w:pos="360"/>
        </w:tabs>
        <w:ind w:hanging="173"/>
      </w:pPr>
      <w:r>
        <w:rPr>
          <w:b/>
        </w:rPr>
        <w:t xml:space="preserve">Wider Involvement: </w:t>
      </w:r>
      <w:r w:rsidRPr="00CD1622">
        <w:t>Remove a Free Passage or No Occupation marker from the selected Friendly Minor Country.</w:t>
      </w:r>
    </w:p>
    <w:p w:rsidR="00116F85" w:rsidRPr="006D050F" w:rsidRDefault="00116F85" w:rsidP="004A560F">
      <w:pPr>
        <w:shd w:val="clear" w:color="auto" w:fill="BFBFBF"/>
        <w:ind w:left="360"/>
      </w:pPr>
      <w:bookmarkStart w:id="240" w:name="_Toc86144614"/>
      <w:r w:rsidRPr="00116F85">
        <w:rPr>
          <w:b/>
        </w:rPr>
        <w:t xml:space="preserve">Example: </w:t>
      </w:r>
      <w:r w:rsidRPr="006D050F">
        <w:t xml:space="preserve">Limited War is in effect, Mongolia has a Soviet Influence marker in it and the Soviet faction received an </w:t>
      </w:r>
      <w:r w:rsidRPr="00116F85">
        <w:rPr>
          <w:i/>
        </w:rPr>
        <w:t>Influence</w:t>
      </w:r>
      <w:r w:rsidRPr="006D050F">
        <w:t xml:space="preserve"> result. It can activate Mongolia as a Soviet Country. If the Axis or Western faction received the </w:t>
      </w:r>
      <w:r w:rsidRPr="00116F85">
        <w:rPr>
          <w:i/>
        </w:rPr>
        <w:t>Influence</w:t>
      </w:r>
      <w:r w:rsidRPr="006D050F">
        <w:t xml:space="preserve"> event, it could either remove the Soviet marker or treat it as a No Result and do nothing. </w:t>
      </w:r>
    </w:p>
    <w:p w:rsidR="00EE6C35" w:rsidRPr="0077464E" w:rsidRDefault="00761EBD" w:rsidP="00D02C72">
      <w:pPr>
        <w:pStyle w:val="Heading3"/>
      </w:pPr>
      <w:r>
        <w:t>37.19</w:t>
      </w:r>
      <w:r w:rsidR="00EE6C35" w:rsidRPr="0077464E">
        <w:t xml:space="preserve"> International Incident</w:t>
      </w:r>
      <w:bookmarkEnd w:id="239"/>
      <w:bookmarkEnd w:id="240"/>
    </w:p>
    <w:p w:rsidR="00EE6C35" w:rsidRPr="0077464E" w:rsidRDefault="00EE6C35" w:rsidP="00D02C72">
      <w:r w:rsidRPr="0077464E">
        <w:rPr>
          <w:b/>
          <w:bCs/>
        </w:rPr>
        <w:t xml:space="preserve">If Britain </w:t>
      </w:r>
      <w:r w:rsidR="006E11E2" w:rsidRPr="0077464E">
        <w:rPr>
          <w:b/>
          <w:bCs/>
        </w:rPr>
        <w:t xml:space="preserve">has a </w:t>
      </w:r>
      <w:r w:rsidR="009567E6" w:rsidRPr="0077464E">
        <w:rPr>
          <w:b/>
          <w:bCs/>
        </w:rPr>
        <w:t>Posture</w:t>
      </w:r>
      <w:r w:rsidR="006E11E2" w:rsidRPr="0077464E">
        <w:rPr>
          <w:b/>
          <w:bCs/>
        </w:rPr>
        <w:t xml:space="preserve"> of </w:t>
      </w:r>
      <w:r w:rsidR="00591B0B" w:rsidRPr="0077464E">
        <w:rPr>
          <w:b/>
          <w:bCs/>
        </w:rPr>
        <w:t>Neutrality</w:t>
      </w:r>
      <w:r w:rsidR="006E11E2" w:rsidRPr="0077464E">
        <w:rPr>
          <w:b/>
          <w:bCs/>
        </w:rPr>
        <w:t xml:space="preserve">, </w:t>
      </w:r>
      <w:r w:rsidR="006E11E2" w:rsidRPr="0077464E">
        <w:rPr>
          <w:b/>
          <w:i/>
          <w:color w:val="000000"/>
        </w:rPr>
        <w:t xml:space="preserve">or </w:t>
      </w:r>
      <w:r w:rsidR="006E11E2" w:rsidRPr="0077464E">
        <w:rPr>
          <w:b/>
          <w:bCs/>
        </w:rPr>
        <w:t>Britain, Nationalist China</w:t>
      </w:r>
      <w:r w:rsidR="00DF3547" w:rsidRPr="0077464E">
        <w:rPr>
          <w:b/>
          <w:bCs/>
        </w:rPr>
        <w:t>,</w:t>
      </w:r>
      <w:r w:rsidR="006E11E2" w:rsidRPr="0077464E">
        <w:rPr>
          <w:b/>
          <w:bCs/>
        </w:rPr>
        <w:t xml:space="preserve"> and </w:t>
      </w:r>
      <w:r w:rsidRPr="0077464E">
        <w:rPr>
          <w:b/>
          <w:bCs/>
        </w:rPr>
        <w:t xml:space="preserve">the US </w:t>
      </w:r>
      <w:r w:rsidR="006E11E2" w:rsidRPr="0077464E">
        <w:rPr>
          <w:b/>
          <w:i/>
          <w:color w:val="000000"/>
        </w:rPr>
        <w:t xml:space="preserve">all </w:t>
      </w:r>
      <w:r w:rsidRPr="0077464E">
        <w:rPr>
          <w:b/>
          <w:bCs/>
        </w:rPr>
        <w:t xml:space="preserve">have a </w:t>
      </w:r>
      <w:r w:rsidR="009567E6" w:rsidRPr="0077464E">
        <w:rPr>
          <w:b/>
          <w:bCs/>
        </w:rPr>
        <w:t>Posture</w:t>
      </w:r>
      <w:r w:rsidRPr="0077464E">
        <w:rPr>
          <w:b/>
          <w:bCs/>
        </w:rPr>
        <w:t xml:space="preserve"> of War: </w:t>
      </w:r>
      <w:r w:rsidRPr="0077464E">
        <w:t>Treat this event as No Result.</w:t>
      </w:r>
    </w:p>
    <w:p w:rsidR="00EE6C35" w:rsidRPr="0077464E" w:rsidRDefault="00EE6C35" w:rsidP="00D02C72">
      <w:pPr>
        <w:spacing w:after="20"/>
      </w:pPr>
      <w:r w:rsidRPr="0077464E">
        <w:rPr>
          <w:b/>
          <w:bCs/>
        </w:rPr>
        <w:t xml:space="preserve">Otherwise: </w:t>
      </w:r>
      <w:r w:rsidRPr="0077464E">
        <w:t xml:space="preserve">The Axis faction must do </w:t>
      </w:r>
      <w:r w:rsidRPr="0077464E">
        <w:rPr>
          <w:i/>
          <w:color w:val="000000"/>
        </w:rPr>
        <w:t>one</w:t>
      </w:r>
      <w:r w:rsidRPr="0077464E">
        <w:t xml:space="preserve"> of the following:</w:t>
      </w:r>
    </w:p>
    <w:p w:rsidR="003E6784" w:rsidRPr="0077464E" w:rsidRDefault="007A507A" w:rsidP="008503BF">
      <w:pPr>
        <w:numPr>
          <w:ilvl w:val="0"/>
          <w:numId w:val="16"/>
        </w:numPr>
        <w:tabs>
          <w:tab w:val="clear" w:pos="360"/>
        </w:tabs>
        <w:spacing w:after="20"/>
        <w:ind w:left="374" w:hanging="187"/>
      </w:pPr>
      <w:r w:rsidRPr="0077464E">
        <w:t>End</w:t>
      </w:r>
      <w:r w:rsidR="003E6784" w:rsidRPr="0077464E">
        <w:t xml:space="preserve"> </w:t>
      </w:r>
      <w:r w:rsidRPr="0077464E">
        <w:rPr>
          <w:i/>
          <w:color w:val="000000"/>
        </w:rPr>
        <w:t>one</w:t>
      </w:r>
      <w:r w:rsidR="003E6784" w:rsidRPr="0077464E">
        <w:t xml:space="preserve"> Policy </w:t>
      </w:r>
      <w:r w:rsidRPr="0077464E">
        <w:t>in</w:t>
      </w:r>
      <w:r w:rsidR="003E6784" w:rsidRPr="0077464E">
        <w:t xml:space="preserve"> the British, US</w:t>
      </w:r>
      <w:r w:rsidR="006A121D" w:rsidRPr="0077464E">
        <w:t>,</w:t>
      </w:r>
      <w:r w:rsidR="003E6784" w:rsidRPr="0077464E">
        <w:t xml:space="preserve"> or Nationalist Chinese </w:t>
      </w:r>
      <w:r w:rsidR="009567E6" w:rsidRPr="0077464E">
        <w:t>Posture</w:t>
      </w:r>
      <w:r w:rsidR="003E6784" w:rsidRPr="0077464E">
        <w:t xml:space="preserve"> Boxes.</w:t>
      </w:r>
    </w:p>
    <w:p w:rsidR="007A507A" w:rsidRPr="006D050F" w:rsidRDefault="00833B77" w:rsidP="00DB35E8">
      <w:pPr>
        <w:shd w:val="clear" w:color="auto" w:fill="BFBFBF"/>
        <w:ind w:left="360"/>
      </w:pPr>
      <w:r w:rsidRPr="006D050F">
        <w:rPr>
          <w:b/>
          <w:color w:val="000000"/>
        </w:rPr>
        <w:t xml:space="preserve">Clarification: </w:t>
      </w:r>
      <w:r w:rsidR="007A507A" w:rsidRPr="006D050F">
        <w:t xml:space="preserve">Remember that ending a Policy means removing </w:t>
      </w:r>
      <w:r w:rsidR="007A507A" w:rsidRPr="002E1C03">
        <w:rPr>
          <w:i/>
        </w:rPr>
        <w:t>all</w:t>
      </w:r>
      <w:r w:rsidR="007A507A" w:rsidRPr="006D050F">
        <w:t xml:space="preserve"> markers of that Policy</w:t>
      </w:r>
      <w:r w:rsidR="002E1C03">
        <w:t xml:space="preserve"> (13.6.1.2)</w:t>
      </w:r>
      <w:r w:rsidR="007A507A" w:rsidRPr="006D050F">
        <w:t>.</w:t>
      </w:r>
      <w:r w:rsidR="002E1C03">
        <w:t xml:space="preserve"> So if Nationalist China and Communist China have the same Policy, ending the Policy in the Nationalist China Posture Box would also end Communist China’s Policy.</w:t>
      </w:r>
    </w:p>
    <w:p w:rsidR="003E6784" w:rsidRPr="0077464E" w:rsidRDefault="004A4C81" w:rsidP="008503BF">
      <w:pPr>
        <w:numPr>
          <w:ilvl w:val="0"/>
          <w:numId w:val="16"/>
        </w:numPr>
        <w:tabs>
          <w:tab w:val="clear" w:pos="360"/>
        </w:tabs>
        <w:spacing w:after="20"/>
        <w:ind w:left="374" w:hanging="187"/>
        <w:rPr>
          <w:color w:val="000000"/>
        </w:rPr>
      </w:pPr>
      <w:r w:rsidRPr="0077464E">
        <w:rPr>
          <w:color w:val="000000"/>
        </w:rPr>
        <w:t xml:space="preserve">Allow the Western faction to </w:t>
      </w:r>
      <w:r w:rsidR="007A507A" w:rsidRPr="0077464E">
        <w:rPr>
          <w:color w:val="000000"/>
        </w:rPr>
        <w:t>perform</w:t>
      </w:r>
      <w:r w:rsidR="003E6784" w:rsidRPr="0077464E">
        <w:rPr>
          <w:color w:val="000000"/>
        </w:rPr>
        <w:t xml:space="preserve"> </w:t>
      </w:r>
      <w:r w:rsidRPr="0077464E">
        <w:rPr>
          <w:color w:val="000000"/>
        </w:rPr>
        <w:t>th</w:t>
      </w:r>
      <w:r w:rsidR="007A507A" w:rsidRPr="0077464E">
        <w:rPr>
          <w:color w:val="000000"/>
        </w:rPr>
        <w:t xml:space="preserve">e </w:t>
      </w:r>
      <w:r w:rsidR="003E6784" w:rsidRPr="0077464E">
        <w:rPr>
          <w:i/>
          <w:color w:val="000000"/>
        </w:rPr>
        <w:t>Military Aid</w:t>
      </w:r>
      <w:r w:rsidR="003E6784" w:rsidRPr="0077464E">
        <w:rPr>
          <w:color w:val="000000"/>
        </w:rPr>
        <w:t xml:space="preserve"> Political Event (</w:t>
      </w:r>
      <w:r w:rsidR="00761EBD">
        <w:rPr>
          <w:color w:val="000000"/>
        </w:rPr>
        <w:t>37.22</w:t>
      </w:r>
      <w:r w:rsidR="003E6784" w:rsidRPr="0077464E">
        <w:rPr>
          <w:color w:val="000000"/>
        </w:rPr>
        <w:t>).</w:t>
      </w:r>
    </w:p>
    <w:p w:rsidR="003E6784" w:rsidRPr="0077464E" w:rsidRDefault="003E6784" w:rsidP="008503BF">
      <w:pPr>
        <w:numPr>
          <w:ilvl w:val="0"/>
          <w:numId w:val="16"/>
        </w:numPr>
      </w:pPr>
      <w:r w:rsidRPr="0077464E">
        <w:t xml:space="preserve">Remove the </w:t>
      </w:r>
      <w:r w:rsidRPr="0077464E">
        <w:rPr>
          <w:i/>
          <w:color w:val="000000"/>
        </w:rPr>
        <w:t xml:space="preserve">Navy </w:t>
      </w:r>
      <w:r w:rsidRPr="0077464E">
        <w:t xml:space="preserve">Government marker from its Holding Box and place it in the Delay Box. </w:t>
      </w:r>
    </w:p>
    <w:p w:rsidR="00EE6C35" w:rsidRPr="006D050F" w:rsidRDefault="00833B77" w:rsidP="00DB35E8">
      <w:pPr>
        <w:shd w:val="clear" w:color="auto" w:fill="BFBFBF"/>
        <w:ind w:left="360"/>
      </w:pPr>
      <w:r w:rsidRPr="006D050F">
        <w:rPr>
          <w:b/>
          <w:color w:val="000000"/>
        </w:rPr>
        <w:t xml:space="preserve">Clarification: </w:t>
      </w:r>
      <w:r w:rsidR="003E6784" w:rsidRPr="006D050F">
        <w:rPr>
          <w:color w:val="000000"/>
        </w:rPr>
        <w:t>You can select this last option only if the Navy is leading the government.</w:t>
      </w:r>
      <w:r w:rsidR="00EE6C35" w:rsidRPr="006D050F">
        <w:rPr>
          <w:color w:val="000000"/>
        </w:rPr>
        <w:t xml:space="preserve"> It represents </w:t>
      </w:r>
      <w:r w:rsidR="003E6784" w:rsidRPr="006D050F">
        <w:rPr>
          <w:color w:val="000000"/>
        </w:rPr>
        <w:t>government efforts</w:t>
      </w:r>
      <w:r w:rsidR="00EE6C35" w:rsidRPr="006D050F">
        <w:rPr>
          <w:color w:val="000000"/>
        </w:rPr>
        <w:t xml:space="preserve"> to </w:t>
      </w:r>
      <w:r w:rsidR="003E6784" w:rsidRPr="006D050F">
        <w:rPr>
          <w:color w:val="000000"/>
        </w:rPr>
        <w:t>prevent</w:t>
      </w:r>
      <w:r w:rsidR="00EE6C35" w:rsidRPr="006D050F">
        <w:rPr>
          <w:color w:val="000000"/>
        </w:rPr>
        <w:t xml:space="preserve"> events like the Rape of Nanking or the </w:t>
      </w:r>
      <w:r w:rsidR="00EE6C35" w:rsidRPr="006D050F">
        <w:rPr>
          <w:i/>
        </w:rPr>
        <w:t>Panay</w:t>
      </w:r>
      <w:r w:rsidR="00EE6C35" w:rsidRPr="006D050F">
        <w:t xml:space="preserve"> </w:t>
      </w:r>
      <w:r w:rsidR="003E6784" w:rsidRPr="006D050F">
        <w:rPr>
          <w:color w:val="000000"/>
        </w:rPr>
        <w:t>and</w:t>
      </w:r>
      <w:r w:rsidR="00EE6C35" w:rsidRPr="006D050F">
        <w:rPr>
          <w:color w:val="000000"/>
        </w:rPr>
        <w:t xml:space="preserve"> </w:t>
      </w:r>
      <w:r w:rsidR="00EE6C35" w:rsidRPr="006D050F">
        <w:rPr>
          <w:i/>
        </w:rPr>
        <w:t xml:space="preserve">Ladybird </w:t>
      </w:r>
      <w:r w:rsidR="00EE6C35" w:rsidRPr="006D050F">
        <w:rPr>
          <w:color w:val="000000"/>
        </w:rPr>
        <w:t>Incidents from escalating to war.</w:t>
      </w:r>
    </w:p>
    <w:p w:rsidR="00671310" w:rsidRPr="0077464E" w:rsidRDefault="00761EBD" w:rsidP="00D02C72">
      <w:pPr>
        <w:pStyle w:val="Heading3"/>
      </w:pPr>
      <w:bookmarkStart w:id="241" w:name="_Toc149043756"/>
      <w:bookmarkStart w:id="242" w:name="_Toc86144615"/>
      <w:r>
        <w:t>37.20</w:t>
      </w:r>
      <w:r w:rsidR="00671310" w:rsidRPr="0077464E">
        <w:t xml:space="preserve"> </w:t>
      </w:r>
      <w:r w:rsidR="0071457C" w:rsidRPr="0077464E">
        <w:t xml:space="preserve">Japan Supports </w:t>
      </w:r>
      <w:r w:rsidR="007211CB" w:rsidRPr="0077464E">
        <w:t>Nationalists</w:t>
      </w:r>
      <w:bookmarkEnd w:id="241"/>
      <w:bookmarkEnd w:id="242"/>
    </w:p>
    <w:p w:rsidR="003E60CB" w:rsidRPr="0077464E" w:rsidRDefault="003E60CB" w:rsidP="003E60CB">
      <w:pPr>
        <w:spacing w:after="20"/>
      </w:pPr>
      <w:bookmarkStart w:id="243" w:name="_Toc149043757"/>
      <w:r w:rsidRPr="0077464E">
        <w:t xml:space="preserve">Regardless of which faction received this event, the </w:t>
      </w:r>
      <w:r w:rsidRPr="0077464E">
        <w:rPr>
          <w:i/>
        </w:rPr>
        <w:t>Axis</w:t>
      </w:r>
      <w:r w:rsidRPr="0077464E">
        <w:t xml:space="preserve"> faction may do </w:t>
      </w:r>
      <w:r w:rsidRPr="0077464E">
        <w:rPr>
          <w:i/>
        </w:rPr>
        <w:t>one</w:t>
      </w:r>
      <w:r w:rsidRPr="0077464E">
        <w:t xml:space="preserve"> of the following:</w:t>
      </w:r>
    </w:p>
    <w:p w:rsidR="003E60CB" w:rsidRPr="0077464E" w:rsidRDefault="0079399E" w:rsidP="00F81E01">
      <w:pPr>
        <w:pStyle w:val="Header"/>
        <w:numPr>
          <w:ilvl w:val="0"/>
          <w:numId w:val="1"/>
        </w:numPr>
        <w:tabs>
          <w:tab w:val="clear" w:pos="4320"/>
          <w:tab w:val="clear" w:pos="8640"/>
        </w:tabs>
        <w:spacing w:after="20"/>
        <w:ind w:left="360" w:hanging="180"/>
      </w:pPr>
      <w:r w:rsidRPr="00F81E01">
        <w:rPr>
          <w:b/>
        </w:rPr>
        <w:t>Nationalist Recruitment:</w:t>
      </w:r>
      <w:r>
        <w:rPr>
          <w:i/>
        </w:rPr>
        <w:t xml:space="preserve"> </w:t>
      </w:r>
      <w:r w:rsidR="003E60CB" w:rsidRPr="0077464E">
        <w:t xml:space="preserve">Receive and place one Japanese colonial </w:t>
      </w:r>
      <w:r w:rsidR="003E60CB" w:rsidRPr="0077464E">
        <w:rPr>
          <w:i/>
        </w:rPr>
        <w:t>or</w:t>
      </w:r>
      <w:r w:rsidR="003E60CB" w:rsidRPr="0077464E">
        <w:t xml:space="preserve"> Axis Minor Country replacement step.</w:t>
      </w:r>
    </w:p>
    <w:p w:rsidR="003E60CB" w:rsidRPr="0077464E" w:rsidRDefault="0079399E" w:rsidP="008503BF">
      <w:pPr>
        <w:pStyle w:val="Header"/>
        <w:numPr>
          <w:ilvl w:val="0"/>
          <w:numId w:val="36"/>
        </w:numPr>
        <w:tabs>
          <w:tab w:val="clear" w:pos="4320"/>
          <w:tab w:val="clear" w:pos="8640"/>
        </w:tabs>
        <w:spacing w:after="20"/>
        <w:ind w:hanging="180"/>
      </w:pPr>
      <w:r w:rsidRPr="00F81E01">
        <w:rPr>
          <w:b/>
        </w:rPr>
        <w:lastRenderedPageBreak/>
        <w:t>Nationalist Warfare:</w:t>
      </w:r>
      <w:r>
        <w:rPr>
          <w:i/>
        </w:rPr>
        <w:t xml:space="preserve"> </w:t>
      </w:r>
      <w:r w:rsidR="003E60CB" w:rsidRPr="0077464E">
        <w:t xml:space="preserve">Select </w:t>
      </w:r>
      <w:r w:rsidR="003E60CB" w:rsidRPr="0077464E">
        <w:rPr>
          <w:i/>
        </w:rPr>
        <w:t>one</w:t>
      </w:r>
      <w:r w:rsidR="003E60CB" w:rsidRPr="0077464E">
        <w:t xml:space="preserve"> hex on the map containing </w:t>
      </w:r>
      <w:r w:rsidR="003E60CB" w:rsidRPr="00DC79D6">
        <w:t>any of the</w:t>
      </w:r>
      <w:r w:rsidR="003E60CB" w:rsidRPr="0077464E">
        <w:t xml:space="preserve"> following unit</w:t>
      </w:r>
      <w:r w:rsidR="003E60CB">
        <w:t>s</w:t>
      </w:r>
      <w:r w:rsidR="003E60CB" w:rsidRPr="0077464E">
        <w:t xml:space="preserve"> or marker</w:t>
      </w:r>
      <w:r w:rsidR="003E60CB">
        <w:t>s</w:t>
      </w:r>
      <w:r w:rsidR="003E60CB" w:rsidRPr="0077464E">
        <w:t xml:space="preserve">: </w:t>
      </w:r>
    </w:p>
    <w:p w:rsidR="003E60CB" w:rsidRPr="006D050F" w:rsidRDefault="003E60CB" w:rsidP="008503BF">
      <w:pPr>
        <w:pStyle w:val="Header"/>
        <w:numPr>
          <w:ilvl w:val="1"/>
          <w:numId w:val="36"/>
        </w:numPr>
        <w:tabs>
          <w:tab w:val="clear" w:pos="4320"/>
          <w:tab w:val="clear" w:pos="8640"/>
        </w:tabs>
        <w:spacing w:after="20"/>
      </w:pPr>
      <w:r w:rsidRPr="006D050F">
        <w:t xml:space="preserve">An Allied Detachment or Logistics marker, but </w:t>
      </w:r>
      <w:r w:rsidRPr="006D050F">
        <w:rPr>
          <w:i/>
        </w:rPr>
        <w:t xml:space="preserve">not </w:t>
      </w:r>
      <w:r w:rsidRPr="006D050F">
        <w:t xml:space="preserve">one </w:t>
      </w:r>
      <w:r w:rsidR="000232FB" w:rsidRPr="006D050F">
        <w:t xml:space="preserve">alone </w:t>
      </w:r>
      <w:r w:rsidRPr="006D050F">
        <w:t>in an Island hex.</w:t>
      </w:r>
    </w:p>
    <w:p w:rsidR="003E60CB" w:rsidRPr="0077464E" w:rsidRDefault="003E60CB" w:rsidP="008503BF">
      <w:pPr>
        <w:pStyle w:val="Header"/>
        <w:numPr>
          <w:ilvl w:val="1"/>
          <w:numId w:val="36"/>
        </w:numPr>
        <w:tabs>
          <w:tab w:val="clear" w:pos="4320"/>
          <w:tab w:val="clear" w:pos="8640"/>
        </w:tabs>
        <w:spacing w:after="20"/>
      </w:pPr>
      <w:r w:rsidRPr="0077464E">
        <w:t>An Allied colonial unit.</w:t>
      </w:r>
    </w:p>
    <w:p w:rsidR="003E60CB" w:rsidRPr="0077464E" w:rsidRDefault="003E60CB" w:rsidP="008503BF">
      <w:pPr>
        <w:pStyle w:val="Header"/>
        <w:numPr>
          <w:ilvl w:val="1"/>
          <w:numId w:val="36"/>
        </w:numPr>
        <w:tabs>
          <w:tab w:val="clear" w:pos="4320"/>
          <w:tab w:val="clear" w:pos="8640"/>
        </w:tabs>
        <w:spacing w:after="20"/>
      </w:pPr>
      <w:r w:rsidRPr="0077464E">
        <w:t>An Allied Minor Country unit.</w:t>
      </w:r>
    </w:p>
    <w:p w:rsidR="003E60CB" w:rsidRPr="0077464E" w:rsidRDefault="003E60CB" w:rsidP="008503BF">
      <w:pPr>
        <w:pStyle w:val="Header"/>
        <w:numPr>
          <w:ilvl w:val="1"/>
          <w:numId w:val="36"/>
        </w:numPr>
        <w:tabs>
          <w:tab w:val="clear" w:pos="4320"/>
          <w:tab w:val="clear" w:pos="8640"/>
        </w:tabs>
      </w:pPr>
      <w:r w:rsidRPr="0077464E">
        <w:t>An Allied multi-national unit that has an Allied Minor Country unit in its Holding Box.</w:t>
      </w:r>
    </w:p>
    <w:p w:rsidR="006D050F" w:rsidRPr="00CD1622" w:rsidRDefault="006D050F" w:rsidP="006D050F">
      <w:pPr>
        <w:ind w:left="360"/>
      </w:pPr>
      <w:r w:rsidRPr="00CD1622">
        <w:t xml:space="preserve">The Allied faction must remove a Detachment or Logistics marker, or eliminate </w:t>
      </w:r>
      <w:r w:rsidRPr="006D050F">
        <w:rPr>
          <w:i/>
        </w:rPr>
        <w:t>one</w:t>
      </w:r>
      <w:r w:rsidRPr="00CD1622">
        <w:t xml:space="preserve"> colonial or Minor Country step, from the selected hex. Where a choice exists, a step must be eliminated before removing a marker</w:t>
      </w:r>
      <w:r>
        <w:t xml:space="preserve"> (</w:t>
      </w:r>
      <w:r w:rsidRPr="00CD1622">
        <w:t>4.2.6.2</w:t>
      </w:r>
      <w:r>
        <w:t>)</w:t>
      </w:r>
      <w:r w:rsidRPr="00CD1622">
        <w:t xml:space="preserve">. </w:t>
      </w:r>
    </w:p>
    <w:p w:rsidR="006D050F" w:rsidRDefault="006D050F" w:rsidP="006D050F">
      <w:pPr>
        <w:shd w:val="clear" w:color="auto" w:fill="BFBFBF" w:themeFill="background1" w:themeFillShade="BF"/>
        <w:ind w:left="360"/>
      </w:pPr>
      <w:r w:rsidRPr="006D050F">
        <w:rPr>
          <w:b/>
        </w:rPr>
        <w:t xml:space="preserve">Clarification: </w:t>
      </w:r>
      <w:r w:rsidRPr="00CD1622">
        <w:t>You may select an Island hex that contains both a Detachment or Logistics marker and an Allied colonial or Minor Country unit. If the Island hex contains only a Detachment or Logistics marker, you cannot select it.</w:t>
      </w:r>
    </w:p>
    <w:p w:rsidR="001877BE" w:rsidRPr="00CD1622" w:rsidRDefault="001877BE" w:rsidP="001877BE">
      <w:pPr>
        <w:shd w:val="clear" w:color="auto" w:fill="BFBFBF" w:themeFill="background1" w:themeFillShade="BF"/>
        <w:ind w:left="360"/>
      </w:pPr>
      <w:r>
        <w:rPr>
          <w:b/>
        </w:rPr>
        <w:t>®Reminder:</w:t>
      </w:r>
      <w:r>
        <w:t xml:space="preserve"> If you are playing with </w:t>
      </w:r>
      <w:r>
        <w:rPr>
          <w:i/>
        </w:rPr>
        <w:t>DoD</w:t>
      </w:r>
      <w:r>
        <w:t>, the Axis has an additional option with this Political Event (®7.4).</w:t>
      </w:r>
    </w:p>
    <w:p w:rsidR="008B17AA" w:rsidRPr="0077464E" w:rsidRDefault="00761EBD" w:rsidP="00D02C72">
      <w:pPr>
        <w:pStyle w:val="Heading3"/>
      </w:pPr>
      <w:bookmarkStart w:id="244" w:name="_Toc86144616"/>
      <w:r>
        <w:t>37.21</w:t>
      </w:r>
      <w:r w:rsidR="008B17AA" w:rsidRPr="0077464E">
        <w:t xml:space="preserve"> LOC Damaged</w:t>
      </w:r>
      <w:bookmarkEnd w:id="243"/>
      <w:bookmarkEnd w:id="244"/>
    </w:p>
    <w:p w:rsidR="00141245" w:rsidRPr="0077464E" w:rsidRDefault="00141245" w:rsidP="00D02C72">
      <w:bookmarkStart w:id="245" w:name="_Toc149043758"/>
      <w:r w:rsidRPr="0077464E">
        <w:rPr>
          <w:b/>
        </w:rPr>
        <w:t xml:space="preserve">If card </w:t>
      </w:r>
      <w:r w:rsidR="00086823" w:rsidRPr="0077464E">
        <w:rPr>
          <w:b/>
        </w:rPr>
        <w:t>28</w:t>
      </w:r>
      <w:r w:rsidRPr="0077464E">
        <w:rPr>
          <w:b/>
        </w:rPr>
        <w:t xml:space="preserve">a </w:t>
      </w:r>
      <w:r w:rsidRPr="0077464E">
        <w:rPr>
          <w:b/>
          <w:i/>
        </w:rPr>
        <w:t xml:space="preserve">East Wind Rain </w:t>
      </w:r>
      <w:r w:rsidRPr="0077464E">
        <w:rPr>
          <w:b/>
        </w:rPr>
        <w:t xml:space="preserve">is the Axis </w:t>
      </w:r>
      <w:r w:rsidR="00044799" w:rsidRPr="0077464E">
        <w:rPr>
          <w:b/>
        </w:rPr>
        <w:t>Current Card</w:t>
      </w:r>
      <w:r w:rsidRPr="0077464E">
        <w:rPr>
          <w:b/>
        </w:rPr>
        <w:t xml:space="preserve">, </w:t>
      </w:r>
      <w:r w:rsidRPr="0077464E">
        <w:t xml:space="preserve">the Axis faction may select </w:t>
      </w:r>
      <w:r w:rsidRPr="0077464E">
        <w:rPr>
          <w:i/>
        </w:rPr>
        <w:t xml:space="preserve">one </w:t>
      </w:r>
      <w:r w:rsidRPr="0077464E">
        <w:t>of the US or British LOC Damaged markers (</w:t>
      </w:r>
      <w:r w:rsidR="00AB00F9">
        <w:t>36.26</w:t>
      </w:r>
      <w:r w:rsidRPr="0077464E">
        <w:t>) and place it in the Strategic Warfare Box.</w:t>
      </w:r>
    </w:p>
    <w:p w:rsidR="00141245" w:rsidRPr="0077464E" w:rsidRDefault="00141245" w:rsidP="00D02C72">
      <w:pPr>
        <w:spacing w:after="20"/>
        <w:rPr>
          <w:b/>
        </w:rPr>
      </w:pPr>
      <w:r w:rsidRPr="0077464E">
        <w:rPr>
          <w:b/>
        </w:rPr>
        <w:t xml:space="preserve">If card </w:t>
      </w:r>
      <w:r w:rsidR="00086823" w:rsidRPr="0077464E">
        <w:rPr>
          <w:b/>
        </w:rPr>
        <w:t>28</w:t>
      </w:r>
      <w:r w:rsidRPr="0077464E">
        <w:rPr>
          <w:b/>
        </w:rPr>
        <w:t xml:space="preserve">b </w:t>
      </w:r>
      <w:r w:rsidRPr="0077464E">
        <w:rPr>
          <w:b/>
          <w:i/>
        </w:rPr>
        <w:t xml:space="preserve">North Wind Cloudy </w:t>
      </w:r>
      <w:r w:rsidRPr="0077464E">
        <w:rPr>
          <w:b/>
        </w:rPr>
        <w:t xml:space="preserve">is the Axis </w:t>
      </w:r>
      <w:r w:rsidR="00044799" w:rsidRPr="0077464E">
        <w:rPr>
          <w:b/>
        </w:rPr>
        <w:t>Current Card</w:t>
      </w:r>
      <w:r w:rsidRPr="0077464E">
        <w:rPr>
          <w:b/>
        </w:rPr>
        <w:t xml:space="preserve">, </w:t>
      </w:r>
      <w:r w:rsidRPr="0077464E">
        <w:t xml:space="preserve">the Axis faction may select </w:t>
      </w:r>
      <w:r w:rsidRPr="0077464E">
        <w:rPr>
          <w:i/>
        </w:rPr>
        <w:t xml:space="preserve">one </w:t>
      </w:r>
      <w:r w:rsidRPr="0077464E">
        <w:t>of the following:</w:t>
      </w:r>
    </w:p>
    <w:p w:rsidR="00141245" w:rsidRPr="0077464E" w:rsidRDefault="00141245" w:rsidP="008503BF">
      <w:pPr>
        <w:numPr>
          <w:ilvl w:val="0"/>
          <w:numId w:val="29"/>
        </w:numPr>
        <w:tabs>
          <w:tab w:val="clear" w:pos="367"/>
        </w:tabs>
        <w:spacing w:after="20"/>
        <w:ind w:left="374" w:hanging="187"/>
      </w:pPr>
      <w:r w:rsidRPr="0077464E">
        <w:t xml:space="preserve">Place the Russian </w:t>
      </w:r>
      <w:r w:rsidRPr="006D050F">
        <w:t>LOC Damaged</w:t>
      </w:r>
      <w:r w:rsidRPr="0077464E">
        <w:t xml:space="preserve"> marker in the Strategic Warfare Box</w:t>
      </w:r>
      <w:r w:rsidR="006D050F">
        <w:t xml:space="preserve"> (36.26)</w:t>
      </w:r>
      <w:r w:rsidRPr="0077464E">
        <w:t xml:space="preserve">. </w:t>
      </w:r>
    </w:p>
    <w:p w:rsidR="00141245" w:rsidRPr="0077464E" w:rsidRDefault="00141245" w:rsidP="008503BF">
      <w:pPr>
        <w:numPr>
          <w:ilvl w:val="0"/>
          <w:numId w:val="29"/>
        </w:numPr>
        <w:tabs>
          <w:tab w:val="clear" w:pos="367"/>
        </w:tabs>
        <w:ind w:left="374" w:hanging="187"/>
      </w:pPr>
      <w:r w:rsidRPr="0077464E">
        <w:t xml:space="preserve">Select </w:t>
      </w:r>
      <w:r w:rsidRPr="0077464E">
        <w:rPr>
          <w:i/>
        </w:rPr>
        <w:t xml:space="preserve">one </w:t>
      </w:r>
      <w:r w:rsidRPr="0077464E">
        <w:t>Aid to China marker in an Allied Conditional Events Box or on the Turn Track and place it in the Delay Box.</w:t>
      </w:r>
    </w:p>
    <w:p w:rsidR="00141245" w:rsidRPr="006D050F" w:rsidRDefault="00833B77" w:rsidP="006D050F">
      <w:pPr>
        <w:numPr>
          <w:ilvl w:val="12"/>
          <w:numId w:val="0"/>
        </w:numPr>
        <w:shd w:val="clear" w:color="auto" w:fill="BFBFBF"/>
        <w:ind w:left="374"/>
      </w:pPr>
      <w:r w:rsidRPr="006D050F">
        <w:rPr>
          <w:b/>
          <w:color w:val="000000"/>
        </w:rPr>
        <w:t xml:space="preserve">Design Note: </w:t>
      </w:r>
      <w:r w:rsidR="00141245" w:rsidRPr="006D050F">
        <w:t>Japanese raiders damage an important line of communication during their surprise attack.</w:t>
      </w:r>
    </w:p>
    <w:p w:rsidR="001C560E" w:rsidRPr="0077464E" w:rsidRDefault="00761EBD" w:rsidP="00D02C72">
      <w:pPr>
        <w:pStyle w:val="Heading3"/>
      </w:pPr>
      <w:bookmarkStart w:id="246" w:name="_Toc86144617"/>
      <w:r>
        <w:t>37.22</w:t>
      </w:r>
      <w:r w:rsidR="006F5785" w:rsidRPr="0077464E">
        <w:t xml:space="preserve"> Milita</w:t>
      </w:r>
      <w:r w:rsidR="00EE02F9" w:rsidRPr="0077464E">
        <w:t>r</w:t>
      </w:r>
      <w:r w:rsidR="001C560E" w:rsidRPr="0077464E">
        <w:t>y Aid</w:t>
      </w:r>
      <w:bookmarkEnd w:id="245"/>
      <w:bookmarkEnd w:id="246"/>
    </w:p>
    <w:p w:rsidR="005D2316" w:rsidRPr="0077464E" w:rsidRDefault="005D2316" w:rsidP="00D02C72">
      <w:pPr>
        <w:spacing w:after="20"/>
      </w:pPr>
      <w:bookmarkStart w:id="247" w:name="_Toc149043759"/>
      <w:r w:rsidRPr="0077464E">
        <w:t xml:space="preserve">The phasing faction may do </w:t>
      </w:r>
      <w:r w:rsidRPr="0077464E">
        <w:rPr>
          <w:i/>
        </w:rPr>
        <w:t xml:space="preserve">one </w:t>
      </w:r>
      <w:r w:rsidRPr="0077464E">
        <w:t>of the following:</w:t>
      </w:r>
    </w:p>
    <w:p w:rsidR="005D2316" w:rsidRPr="0077464E" w:rsidRDefault="005D2316" w:rsidP="008503BF">
      <w:pPr>
        <w:numPr>
          <w:ilvl w:val="0"/>
          <w:numId w:val="35"/>
        </w:numPr>
        <w:spacing w:after="20"/>
      </w:pPr>
      <w:r w:rsidRPr="0077464E">
        <w:t xml:space="preserve">Receive </w:t>
      </w:r>
      <w:r w:rsidRPr="0077464E">
        <w:rPr>
          <w:i/>
        </w:rPr>
        <w:t>one</w:t>
      </w:r>
      <w:r w:rsidRPr="0077464E">
        <w:t xml:space="preserve"> Minor Country step unit and place it as a replacement (1.3.4).</w:t>
      </w:r>
    </w:p>
    <w:p w:rsidR="005D2316" w:rsidRPr="0077464E" w:rsidRDefault="005D2316" w:rsidP="008503BF">
      <w:pPr>
        <w:numPr>
          <w:ilvl w:val="0"/>
          <w:numId w:val="35"/>
        </w:numPr>
        <w:spacing w:after="20"/>
      </w:pPr>
      <w:r w:rsidRPr="0077464E">
        <w:t xml:space="preserve">Receive </w:t>
      </w:r>
      <w:r w:rsidRPr="0077464E">
        <w:rPr>
          <w:i/>
        </w:rPr>
        <w:t xml:space="preserve">one </w:t>
      </w:r>
      <w:r w:rsidRPr="0077464E">
        <w:t>colonial step unit and place it as a replacement.</w:t>
      </w:r>
    </w:p>
    <w:p w:rsidR="005D2316" w:rsidRPr="0077464E" w:rsidRDefault="005D2316" w:rsidP="008503BF">
      <w:pPr>
        <w:numPr>
          <w:ilvl w:val="0"/>
          <w:numId w:val="35"/>
        </w:numPr>
      </w:pPr>
      <w:r w:rsidRPr="0077464E">
        <w:t xml:space="preserve">Turn this event into a </w:t>
      </w:r>
      <w:r w:rsidRPr="0077464E">
        <w:rPr>
          <w:i/>
        </w:rPr>
        <w:t xml:space="preserve">Delay Reduction </w:t>
      </w:r>
      <w:r w:rsidRPr="0077464E">
        <w:t>(</w:t>
      </w:r>
      <w:r w:rsidR="00761EBD">
        <w:t>37.12</w:t>
      </w:r>
      <w:r w:rsidRPr="0077464E">
        <w:t>) Political Event and resolve it immediately.</w:t>
      </w:r>
    </w:p>
    <w:p w:rsidR="001C560E" w:rsidRPr="0077464E" w:rsidRDefault="00761EBD" w:rsidP="00D02C72">
      <w:pPr>
        <w:pStyle w:val="Heading3"/>
      </w:pPr>
      <w:bookmarkStart w:id="248" w:name="_Toc86144618"/>
      <w:r>
        <w:t>37.23</w:t>
      </w:r>
      <w:r w:rsidR="001C560E" w:rsidRPr="0077464E">
        <w:t xml:space="preserve"> Military Takeover</w:t>
      </w:r>
      <w:bookmarkEnd w:id="247"/>
      <w:bookmarkEnd w:id="248"/>
    </w:p>
    <w:p w:rsidR="00D17BC4" w:rsidRPr="0077464E" w:rsidRDefault="00D17BC4" w:rsidP="00D02C72">
      <w:pPr>
        <w:numPr>
          <w:ilvl w:val="12"/>
          <w:numId w:val="0"/>
        </w:numPr>
        <w:spacing w:after="20"/>
      </w:pPr>
      <w:r w:rsidRPr="0077464E">
        <w:t xml:space="preserve">The Axis faction must do </w:t>
      </w:r>
      <w:r w:rsidR="00D764EB" w:rsidRPr="004A560F">
        <w:rPr>
          <w:i/>
          <w:iCs/>
        </w:rPr>
        <w:t xml:space="preserve">all </w:t>
      </w:r>
      <w:r w:rsidR="00D764EB" w:rsidRPr="0077464E">
        <w:t xml:space="preserve">of </w:t>
      </w:r>
      <w:r w:rsidRPr="0077464E">
        <w:t>the following:</w:t>
      </w:r>
    </w:p>
    <w:p w:rsidR="005F286C" w:rsidRPr="0077464E" w:rsidRDefault="005F286C" w:rsidP="008503BF">
      <w:pPr>
        <w:numPr>
          <w:ilvl w:val="0"/>
          <w:numId w:val="11"/>
        </w:numPr>
        <w:tabs>
          <w:tab w:val="clear" w:pos="720"/>
          <w:tab w:val="num" w:pos="180"/>
        </w:tabs>
        <w:spacing w:after="20"/>
        <w:ind w:left="360" w:hanging="180"/>
      </w:pPr>
      <w:r w:rsidRPr="0077464E">
        <w:t xml:space="preserve">Place a Military Takeover marker </w:t>
      </w:r>
      <w:r w:rsidR="006D050F">
        <w:t xml:space="preserve">(36.29) </w:t>
      </w:r>
      <w:r w:rsidRPr="0077464E">
        <w:t>in the Strategic Warfare Box.</w:t>
      </w:r>
    </w:p>
    <w:p w:rsidR="00036EDE" w:rsidRPr="0077464E" w:rsidRDefault="00036EDE" w:rsidP="008503BF">
      <w:pPr>
        <w:numPr>
          <w:ilvl w:val="0"/>
          <w:numId w:val="11"/>
        </w:numPr>
        <w:tabs>
          <w:tab w:val="clear" w:pos="720"/>
          <w:tab w:val="num" w:pos="180"/>
        </w:tabs>
        <w:spacing w:after="20"/>
        <w:ind w:left="360" w:hanging="180"/>
      </w:pPr>
      <w:r w:rsidRPr="0077464E">
        <w:t>If the Japanese Government marker is in its Holding Box, place it in the Delay Box.</w:t>
      </w:r>
    </w:p>
    <w:p w:rsidR="00036EDE" w:rsidRPr="0077464E" w:rsidRDefault="00036EDE" w:rsidP="008503BF">
      <w:pPr>
        <w:numPr>
          <w:ilvl w:val="0"/>
          <w:numId w:val="11"/>
        </w:numPr>
        <w:tabs>
          <w:tab w:val="clear" w:pos="720"/>
          <w:tab w:val="num" w:pos="180"/>
        </w:tabs>
        <w:spacing w:after="20"/>
        <w:ind w:left="360" w:hanging="180"/>
      </w:pPr>
      <w:r w:rsidRPr="0077464E">
        <w:t xml:space="preserve">If the </w:t>
      </w:r>
      <w:r w:rsidR="0095254A" w:rsidRPr="0077464E">
        <w:t>Showa Restoration</w:t>
      </w:r>
      <w:r w:rsidRPr="0077464E">
        <w:t xml:space="preserve"> marker is in the Strategic Warfare Box or on the Turn Track, remove it from the game.</w:t>
      </w:r>
    </w:p>
    <w:p w:rsidR="005F286C" w:rsidRDefault="005F286C" w:rsidP="008503BF">
      <w:pPr>
        <w:numPr>
          <w:ilvl w:val="0"/>
          <w:numId w:val="11"/>
        </w:numPr>
        <w:tabs>
          <w:tab w:val="clear" w:pos="720"/>
          <w:tab w:val="num" w:pos="180"/>
        </w:tabs>
        <w:ind w:left="374" w:hanging="187"/>
      </w:pPr>
      <w:r w:rsidRPr="0077464E">
        <w:t>The Axis faction may place a Blitz marker in its Support Segment of the current turn.</w:t>
      </w:r>
    </w:p>
    <w:p w:rsidR="005C76B3" w:rsidRPr="0077464E" w:rsidRDefault="005C76B3" w:rsidP="005C76B3">
      <w:pPr>
        <w:shd w:val="clear" w:color="auto" w:fill="BFBFBF" w:themeFill="background1" w:themeFillShade="BF"/>
        <w:ind w:left="360"/>
      </w:pPr>
      <w:r w:rsidRPr="005C76B3">
        <w:rPr>
          <w:b/>
        </w:rPr>
        <w:t xml:space="preserve">Design Note: </w:t>
      </w:r>
      <w:r w:rsidRPr="00CD1622">
        <w:t xml:space="preserve">The new </w:t>
      </w:r>
      <w:r>
        <w:t>Japanese</w:t>
      </w:r>
      <w:r w:rsidRPr="00CD1622">
        <w:t xml:space="preserve"> government </w:t>
      </w:r>
      <w:r>
        <w:t>issues orders for an immediate offensive.</w:t>
      </w:r>
    </w:p>
    <w:p w:rsidR="00933288" w:rsidRPr="0077464E" w:rsidRDefault="00761EBD" w:rsidP="00D02C72">
      <w:pPr>
        <w:pStyle w:val="Heading3"/>
      </w:pPr>
      <w:bookmarkStart w:id="249" w:name="_Toc149043760"/>
      <w:bookmarkStart w:id="250" w:name="_Toc86144619"/>
      <w:r>
        <w:t>37.24</w:t>
      </w:r>
      <w:r w:rsidR="00933288" w:rsidRPr="0077464E">
        <w:t xml:space="preserve"> Minor Country Created</w:t>
      </w:r>
      <w:bookmarkEnd w:id="249"/>
      <w:bookmarkEnd w:id="250"/>
    </w:p>
    <w:p w:rsidR="00203A0F" w:rsidRDefault="009A7579" w:rsidP="00203A0F">
      <w:pPr>
        <w:numPr>
          <w:ilvl w:val="12"/>
          <w:numId w:val="0"/>
        </w:numPr>
      </w:pPr>
      <w:r w:rsidRPr="009B3223">
        <w:rPr>
          <w:b/>
        </w:rPr>
        <w:t xml:space="preserve">If this result is from an Axis </w:t>
      </w:r>
      <w:r w:rsidR="004E2CDE" w:rsidRPr="006D050F">
        <w:rPr>
          <w:b/>
          <w:i/>
        </w:rPr>
        <w:t>Political</w:t>
      </w:r>
      <w:r w:rsidR="008B03AD" w:rsidRPr="006D050F">
        <w:rPr>
          <w:b/>
          <w:i/>
        </w:rPr>
        <w:t xml:space="preserve"> Expansion </w:t>
      </w:r>
      <w:r w:rsidR="008B03AD" w:rsidRPr="006D050F">
        <w:rPr>
          <w:b/>
        </w:rPr>
        <w:t>o</w:t>
      </w:r>
      <w:r w:rsidR="008B03AD" w:rsidRPr="009B3223">
        <w:rPr>
          <w:b/>
        </w:rPr>
        <w:t xml:space="preserve">r </w:t>
      </w:r>
      <w:r w:rsidRPr="009B3223">
        <w:rPr>
          <w:b/>
          <w:i/>
        </w:rPr>
        <w:t xml:space="preserve">Puppet Government </w:t>
      </w:r>
      <w:r w:rsidRPr="009B3223">
        <w:rPr>
          <w:b/>
        </w:rPr>
        <w:t>card:</w:t>
      </w:r>
      <w:r w:rsidRPr="0077464E">
        <w:rPr>
          <w:b/>
          <w:i/>
        </w:rPr>
        <w:t xml:space="preserve"> </w:t>
      </w:r>
      <w:r w:rsidR="00203A0F" w:rsidRPr="0077464E">
        <w:t>The Axis faction may s</w:t>
      </w:r>
      <w:r w:rsidR="00203A0F" w:rsidRPr="0077464E">
        <w:rPr>
          <w:szCs w:val="18"/>
        </w:rPr>
        <w:t xml:space="preserve">elect </w:t>
      </w:r>
      <w:r w:rsidR="00203A0F" w:rsidRPr="0077464E">
        <w:rPr>
          <w:i/>
          <w:szCs w:val="18"/>
        </w:rPr>
        <w:t>one</w:t>
      </w:r>
      <w:r w:rsidR="00203A0F" w:rsidRPr="0077464E">
        <w:rPr>
          <w:szCs w:val="18"/>
        </w:rPr>
        <w:t xml:space="preserve"> </w:t>
      </w:r>
      <w:r w:rsidR="006D050F">
        <w:rPr>
          <w:szCs w:val="18"/>
        </w:rPr>
        <w:t>C</w:t>
      </w:r>
      <w:r w:rsidR="00203A0F" w:rsidRPr="0077464E">
        <w:rPr>
          <w:szCs w:val="18"/>
        </w:rPr>
        <w:t>onquered</w:t>
      </w:r>
      <w:r w:rsidR="006D050F">
        <w:rPr>
          <w:szCs w:val="18"/>
        </w:rPr>
        <w:t xml:space="preserve"> Minor</w:t>
      </w:r>
      <w:r w:rsidR="00203A0F" w:rsidRPr="0077464E">
        <w:rPr>
          <w:szCs w:val="18"/>
        </w:rPr>
        <w:t xml:space="preserve"> Country or </w:t>
      </w:r>
      <w:r w:rsidR="00203A0F" w:rsidRPr="0077464E">
        <w:rPr>
          <w:i/>
          <w:szCs w:val="18"/>
        </w:rPr>
        <w:t>one</w:t>
      </w:r>
      <w:r w:rsidR="00203A0F" w:rsidRPr="0077464E">
        <w:rPr>
          <w:szCs w:val="18"/>
        </w:rPr>
        <w:t xml:space="preserve"> eligible Dependent or Region (13.8.</w:t>
      </w:r>
      <w:r w:rsidR="006D050F">
        <w:rPr>
          <w:szCs w:val="18"/>
        </w:rPr>
        <w:t>3</w:t>
      </w:r>
      <w:r w:rsidR="00203A0F" w:rsidRPr="0077464E">
        <w:rPr>
          <w:szCs w:val="18"/>
        </w:rPr>
        <w:t>) with all of its Cit</w:t>
      </w:r>
      <w:r w:rsidR="004F5D92">
        <w:rPr>
          <w:szCs w:val="18"/>
        </w:rPr>
        <w:t>y hex</w:t>
      </w:r>
      <w:r w:rsidR="00203A0F" w:rsidRPr="0077464E">
        <w:rPr>
          <w:szCs w:val="18"/>
        </w:rPr>
        <w:t xml:space="preserve">es and hexes containing Allied Partisan Bases under Axis </w:t>
      </w:r>
      <w:r w:rsidR="00203A0F" w:rsidRPr="0077464E">
        <w:rPr>
          <w:szCs w:val="18"/>
          <w:u w:val="single"/>
        </w:rPr>
        <w:t>control</w:t>
      </w:r>
      <w:r w:rsidR="00203A0F" w:rsidRPr="0077464E">
        <w:rPr>
          <w:szCs w:val="18"/>
        </w:rPr>
        <w:t xml:space="preserve">. The area selected </w:t>
      </w:r>
      <w:r w:rsidR="00203A0F" w:rsidRPr="0077464E">
        <w:t xml:space="preserve">becomes an active </w:t>
      </w:r>
      <w:r w:rsidR="00203A0F" w:rsidRPr="0077464E">
        <w:rPr>
          <w:i/>
        </w:rPr>
        <w:t xml:space="preserve">Axis </w:t>
      </w:r>
      <w:r w:rsidR="00203A0F" w:rsidRPr="0077464E">
        <w:t xml:space="preserve">Minor Country. For </w:t>
      </w:r>
      <w:r w:rsidR="00203A0F" w:rsidRPr="0077464E">
        <w:t xml:space="preserve">a Dependent or Region, the City identified as a Provisional Capital within its borders becomes its Capital. </w:t>
      </w:r>
    </w:p>
    <w:p w:rsidR="004F5D92" w:rsidRPr="004F5D92" w:rsidRDefault="004F5D92" w:rsidP="004F5D92">
      <w:pPr>
        <w:numPr>
          <w:ilvl w:val="12"/>
          <w:numId w:val="0"/>
        </w:numPr>
        <w:shd w:val="clear" w:color="auto" w:fill="BFBFBF"/>
        <w:ind w:left="360"/>
      </w:pPr>
      <w:r>
        <w:rPr>
          <w:b/>
        </w:rPr>
        <w:t>Clarification</w:t>
      </w:r>
      <w:r w:rsidRPr="004F5D92">
        <w:rPr>
          <w:b/>
        </w:rPr>
        <w:t xml:space="preserve">: </w:t>
      </w:r>
      <w:r>
        <w:t>Kansu and Kiangsu are not eligible to be created as Axis Minor Countries with this event.</w:t>
      </w:r>
    </w:p>
    <w:p w:rsidR="00036EDE" w:rsidRPr="0077464E" w:rsidRDefault="00CB26B8" w:rsidP="00D02C72">
      <w:pPr>
        <w:numPr>
          <w:ilvl w:val="12"/>
          <w:numId w:val="0"/>
        </w:numPr>
      </w:pPr>
      <w:r w:rsidRPr="0077464E">
        <w:t xml:space="preserve">Add </w:t>
      </w:r>
      <w:r w:rsidR="00BC319F" w:rsidRPr="0077464E">
        <w:t>the Minor Country’s</w:t>
      </w:r>
      <w:r w:rsidRPr="0077464E">
        <w:t xml:space="preserve"> units to the Axis Force Pool, removing them from the Allied Conquered Minor Countr</w:t>
      </w:r>
      <w:r w:rsidR="004F5D92">
        <w:t>ies</w:t>
      </w:r>
      <w:r w:rsidRPr="0077464E">
        <w:t xml:space="preserve"> Box or adding its N units to play as necessary.</w:t>
      </w:r>
    </w:p>
    <w:p w:rsidR="0068530A" w:rsidRPr="0077464E" w:rsidRDefault="0068530A" w:rsidP="0068530A">
      <w:pPr>
        <w:numPr>
          <w:ilvl w:val="12"/>
          <w:numId w:val="0"/>
        </w:numPr>
      </w:pPr>
      <w:r w:rsidRPr="0077464E">
        <w:t>Intern any Allied Partisan Base markers in the new Country (</w:t>
      </w:r>
      <w:r w:rsidR="00FC35E9">
        <w:t>38.</w:t>
      </w:r>
      <w:r w:rsidRPr="0077464E">
        <w:t>7).</w:t>
      </w:r>
    </w:p>
    <w:p w:rsidR="00BC319F" w:rsidRPr="0077464E" w:rsidRDefault="00BC319F" w:rsidP="00D02C72">
      <w:pPr>
        <w:numPr>
          <w:ilvl w:val="12"/>
          <w:numId w:val="0"/>
        </w:numPr>
        <w:rPr>
          <w:szCs w:val="18"/>
        </w:rPr>
      </w:pPr>
      <w:r w:rsidRPr="0077464E">
        <w:rPr>
          <w:szCs w:val="18"/>
        </w:rPr>
        <w:t xml:space="preserve">If there is a Japanese Ceded Land marker </w:t>
      </w:r>
      <w:r w:rsidR="00ED1D34" w:rsidRPr="0077464E">
        <w:rPr>
          <w:szCs w:val="18"/>
        </w:rPr>
        <w:t>with the same name as the new</w:t>
      </w:r>
      <w:r w:rsidRPr="0077464E">
        <w:rPr>
          <w:szCs w:val="18"/>
        </w:rPr>
        <w:t xml:space="preserve"> Minor Country in the Ceded Lands Box, remove that </w:t>
      </w:r>
      <w:r w:rsidR="00ED1D34" w:rsidRPr="0077464E">
        <w:rPr>
          <w:szCs w:val="18"/>
        </w:rPr>
        <w:t xml:space="preserve">marker </w:t>
      </w:r>
      <w:r w:rsidRPr="0077464E">
        <w:rPr>
          <w:szCs w:val="18"/>
        </w:rPr>
        <w:t>from the game.</w:t>
      </w:r>
    </w:p>
    <w:p w:rsidR="00BC319F" w:rsidRPr="004F5D92" w:rsidRDefault="00833B77" w:rsidP="004F5D92">
      <w:pPr>
        <w:numPr>
          <w:ilvl w:val="12"/>
          <w:numId w:val="0"/>
        </w:numPr>
        <w:shd w:val="clear" w:color="auto" w:fill="BFBFBF"/>
        <w:ind w:left="360"/>
      </w:pPr>
      <w:r w:rsidRPr="004F5D92">
        <w:rPr>
          <w:b/>
        </w:rPr>
        <w:t xml:space="preserve">Example: </w:t>
      </w:r>
      <w:r w:rsidR="00BC319F" w:rsidRPr="004F5D92">
        <w:t>The Indochina Japanese Dependent marker is in the Ceded Lands Box to note Indochina has been ceded to Japan. If Indochina is created as a Minor Country, its Japanese Dependent marker would be removed.</w:t>
      </w:r>
    </w:p>
    <w:p w:rsidR="00714AB6" w:rsidRPr="0077464E" w:rsidRDefault="00714AB6" w:rsidP="00D02C72">
      <w:pPr>
        <w:numPr>
          <w:ilvl w:val="12"/>
          <w:numId w:val="0"/>
        </w:numPr>
      </w:pPr>
      <w:r w:rsidRPr="0077464E">
        <w:t xml:space="preserve">If </w:t>
      </w:r>
      <w:r w:rsidR="009A7579" w:rsidRPr="0077464E">
        <w:t>a</w:t>
      </w:r>
      <w:r w:rsidRPr="0077464E">
        <w:t xml:space="preserve"> Japanese </w:t>
      </w:r>
      <w:r w:rsidR="002D2441" w:rsidRPr="0077464E">
        <w:t>colonial</w:t>
      </w:r>
      <w:r w:rsidRPr="0077464E">
        <w:t xml:space="preserve"> unit </w:t>
      </w:r>
      <w:r w:rsidR="009A7579" w:rsidRPr="0077464E">
        <w:t xml:space="preserve">specifically </w:t>
      </w:r>
      <w:r w:rsidRPr="0077464E">
        <w:t xml:space="preserve">associated with the </w:t>
      </w:r>
      <w:r w:rsidR="00ED1D34" w:rsidRPr="0077464E">
        <w:t xml:space="preserve">new </w:t>
      </w:r>
      <w:r w:rsidRPr="0077464E">
        <w:t>Minor Country (</w:t>
      </w:r>
      <w:r w:rsidR="009A7579" w:rsidRPr="004F5D92">
        <w:rPr>
          <w:i/>
        </w:rPr>
        <w:t>Bur</w:t>
      </w:r>
      <w:r w:rsidR="00ED1D34" w:rsidRPr="0077464E">
        <w:t xml:space="preserve"> or</w:t>
      </w:r>
      <w:r w:rsidR="009A7579" w:rsidRPr="0077464E">
        <w:t xml:space="preserve"> </w:t>
      </w:r>
      <w:r w:rsidR="009A7579" w:rsidRPr="004F5D92">
        <w:rPr>
          <w:i/>
        </w:rPr>
        <w:t>Ind</w:t>
      </w:r>
      <w:r w:rsidRPr="0077464E">
        <w:t>)</w:t>
      </w:r>
      <w:r w:rsidR="00197124" w:rsidRPr="0077464E">
        <w:t xml:space="preserve"> is on the map, Turn Track</w:t>
      </w:r>
      <w:r w:rsidR="00E57332">
        <w:t>,</w:t>
      </w:r>
      <w:r w:rsidR="00197124" w:rsidRPr="0077464E">
        <w:t xml:space="preserve"> or in the Axis Force Pool</w:t>
      </w:r>
      <w:r w:rsidRPr="0077464E">
        <w:t>, remove th</w:t>
      </w:r>
      <w:r w:rsidR="009A7579" w:rsidRPr="0077464E">
        <w:t>at</w:t>
      </w:r>
      <w:r w:rsidRPr="0077464E">
        <w:t xml:space="preserve"> unit from the game.</w:t>
      </w:r>
    </w:p>
    <w:p w:rsidR="009A7579" w:rsidRPr="004F5D92" w:rsidRDefault="00833B77" w:rsidP="004F5D92">
      <w:pPr>
        <w:numPr>
          <w:ilvl w:val="12"/>
          <w:numId w:val="0"/>
        </w:numPr>
        <w:shd w:val="clear" w:color="auto" w:fill="BFBFBF"/>
        <w:ind w:left="360"/>
      </w:pPr>
      <w:bookmarkStart w:id="251" w:name="_Hlk27289118"/>
      <w:bookmarkStart w:id="252" w:name="_Toc149043761"/>
      <w:r w:rsidRPr="004F5D92">
        <w:rPr>
          <w:b/>
        </w:rPr>
        <w:t xml:space="preserve">Example: </w:t>
      </w:r>
      <w:r w:rsidR="009A7579" w:rsidRPr="004F5D92">
        <w:t xml:space="preserve">If the Axis creates Burma as a Minor Country, it has to remove the </w:t>
      </w:r>
      <w:r w:rsidR="009A7579" w:rsidRPr="004F5D92">
        <w:rPr>
          <w:i/>
        </w:rPr>
        <w:t>Bur</w:t>
      </w:r>
      <w:r w:rsidR="009A7579" w:rsidRPr="004F5D92">
        <w:t xml:space="preserve"> colonial unit.</w:t>
      </w:r>
    </w:p>
    <w:bookmarkEnd w:id="251"/>
    <w:p w:rsidR="00CB26B8" w:rsidRPr="0077464E" w:rsidRDefault="009A7579" w:rsidP="009A7579">
      <w:pPr>
        <w:numPr>
          <w:ilvl w:val="12"/>
          <w:numId w:val="0"/>
        </w:numPr>
        <w:rPr>
          <w:rStyle w:val="StyleBlack"/>
        </w:rPr>
      </w:pPr>
      <w:r w:rsidRPr="0077464E">
        <w:rPr>
          <w:b/>
        </w:rPr>
        <w:t xml:space="preserve">If this result is from a Western </w:t>
      </w:r>
      <w:r w:rsidRPr="0077464E">
        <w:rPr>
          <w:b/>
          <w:i/>
        </w:rPr>
        <w:t xml:space="preserve">Independence </w:t>
      </w:r>
      <w:r w:rsidRPr="0077464E">
        <w:rPr>
          <w:b/>
        </w:rPr>
        <w:t>card</w:t>
      </w:r>
      <w:r w:rsidRPr="0077464E">
        <w:rPr>
          <w:b/>
          <w:i/>
        </w:rPr>
        <w:t xml:space="preserve">: </w:t>
      </w:r>
      <w:r w:rsidRPr="0077464E">
        <w:t>The selected Dependent becomes a Neutral Minor Country</w:t>
      </w:r>
      <w:r w:rsidR="00CB26B8" w:rsidRPr="0077464E">
        <w:t>.</w:t>
      </w:r>
      <w:r w:rsidRPr="0077464E">
        <w:t xml:space="preserve"> </w:t>
      </w:r>
      <w:r w:rsidR="00CB26B8" w:rsidRPr="0077464E">
        <w:t>Intern all units in the newly created Country. T</w:t>
      </w:r>
      <w:r w:rsidRPr="0077464E">
        <w:t xml:space="preserve">he City identified as a Provisional Capital within that Dependent becomes its Capital. </w:t>
      </w:r>
      <w:r w:rsidR="00CB26B8" w:rsidRPr="0077464E">
        <w:rPr>
          <w:rStyle w:val="StyleBlack"/>
        </w:rPr>
        <w:t xml:space="preserve">Place the new Country’s </w:t>
      </w:r>
      <w:r w:rsidR="004F5D92">
        <w:rPr>
          <w:rStyle w:val="StyleBlack"/>
        </w:rPr>
        <w:t>F</w:t>
      </w:r>
      <w:r w:rsidR="00CB26B8" w:rsidRPr="0077464E">
        <w:rPr>
          <w:rStyle w:val="StyleBlack"/>
        </w:rPr>
        <w:t>lag marker (on the back of its 0-1-</w:t>
      </w:r>
      <w:r w:rsidR="004F5D92">
        <w:rPr>
          <w:rStyle w:val="StyleBlack"/>
        </w:rPr>
        <w:t>1</w:t>
      </w:r>
      <w:r w:rsidR="00CB26B8" w:rsidRPr="0077464E">
        <w:rPr>
          <w:rStyle w:val="StyleBlack"/>
        </w:rPr>
        <w:t xml:space="preserve"> </w:t>
      </w:r>
      <w:r w:rsidR="00CB26B8" w:rsidRPr="004F5D92">
        <w:rPr>
          <w:rStyle w:val="StyleBlack"/>
          <w:i/>
        </w:rPr>
        <w:t>Res</w:t>
      </w:r>
      <w:r w:rsidR="00CB26B8" w:rsidRPr="0077464E">
        <w:rPr>
          <w:rStyle w:val="StyleBlack"/>
        </w:rPr>
        <w:t xml:space="preserve"> infantry unit) in that hex as a reminder of the </w:t>
      </w:r>
      <w:r w:rsidR="004F5D92">
        <w:rPr>
          <w:rStyle w:val="StyleBlack"/>
        </w:rPr>
        <w:t xml:space="preserve">Minor </w:t>
      </w:r>
      <w:r w:rsidR="00CB26B8" w:rsidRPr="0077464E">
        <w:rPr>
          <w:rStyle w:val="StyleBlack"/>
        </w:rPr>
        <w:t>Country’s existence.</w:t>
      </w:r>
    </w:p>
    <w:p w:rsidR="00CB26B8" w:rsidRPr="0077464E" w:rsidRDefault="00CB26B8" w:rsidP="009A7579">
      <w:pPr>
        <w:numPr>
          <w:ilvl w:val="12"/>
          <w:numId w:val="0"/>
        </w:numPr>
      </w:pPr>
      <w:r w:rsidRPr="0077464E">
        <w:t xml:space="preserve">Set aside the rest of its N units for future play. </w:t>
      </w:r>
    </w:p>
    <w:p w:rsidR="009A7579" w:rsidRPr="0077464E" w:rsidRDefault="00197124" w:rsidP="009A7579">
      <w:pPr>
        <w:numPr>
          <w:ilvl w:val="12"/>
          <w:numId w:val="0"/>
        </w:numPr>
      </w:pPr>
      <w:r w:rsidRPr="0077464E">
        <w:t>If a</w:t>
      </w:r>
      <w:r w:rsidR="004F5D92">
        <w:t xml:space="preserve"> </w:t>
      </w:r>
      <w:r w:rsidRPr="0077464E">
        <w:t xml:space="preserve">Western </w:t>
      </w:r>
      <w:r w:rsidR="002D2441" w:rsidRPr="0077464E">
        <w:t>colonial</w:t>
      </w:r>
      <w:r w:rsidR="009A7579" w:rsidRPr="0077464E">
        <w:t xml:space="preserve"> unit specifically associated with the newly independent </w:t>
      </w:r>
      <w:r w:rsidRPr="0077464E">
        <w:t>Country (</w:t>
      </w:r>
      <w:r w:rsidRPr="004F5D92">
        <w:rPr>
          <w:i/>
        </w:rPr>
        <w:t>Ind</w:t>
      </w:r>
      <w:r w:rsidRPr="0077464E">
        <w:t xml:space="preserve"> or </w:t>
      </w:r>
      <w:r w:rsidRPr="004F5D92">
        <w:rPr>
          <w:i/>
        </w:rPr>
        <w:t>Phil</w:t>
      </w:r>
      <w:r w:rsidRPr="0077464E">
        <w:t>) is on the map, Turn Track</w:t>
      </w:r>
      <w:r w:rsidR="00E57332">
        <w:t>,</w:t>
      </w:r>
      <w:r w:rsidRPr="0077464E">
        <w:t xml:space="preserve"> or in the Western Force Pool, remove that unit </w:t>
      </w:r>
      <w:r w:rsidR="009A7579" w:rsidRPr="0077464E">
        <w:t>from the game. ©Th</w:t>
      </w:r>
      <w:r w:rsidR="00DF3547" w:rsidRPr="0077464E">
        <w:t>is</w:t>
      </w:r>
      <w:r w:rsidR="009A7579" w:rsidRPr="0077464E">
        <w:t xml:space="preserve"> includes </w:t>
      </w:r>
      <w:r w:rsidRPr="0077464E">
        <w:t xml:space="preserve">all </w:t>
      </w:r>
      <w:r w:rsidR="009A7579" w:rsidRPr="0077464E">
        <w:rPr>
          <w:i/>
        </w:rPr>
        <w:t xml:space="preserve">Ind </w:t>
      </w:r>
      <w:r w:rsidR="009A7579" w:rsidRPr="0077464E">
        <w:t xml:space="preserve">units in </w:t>
      </w:r>
      <w:r w:rsidR="009A7579" w:rsidRPr="0077464E">
        <w:rPr>
          <w:i/>
        </w:rPr>
        <w:t xml:space="preserve">TK </w:t>
      </w:r>
      <w:r w:rsidR="009A7579" w:rsidRPr="0077464E">
        <w:t xml:space="preserve">if India is created as a Neutral Minor Country in </w:t>
      </w:r>
      <w:r w:rsidR="009A7579" w:rsidRPr="0077464E">
        <w:rPr>
          <w:i/>
        </w:rPr>
        <w:t>DS</w:t>
      </w:r>
      <w:r w:rsidR="009A7579" w:rsidRPr="0077464E">
        <w:t>.</w:t>
      </w:r>
    </w:p>
    <w:p w:rsidR="009A7579" w:rsidRPr="004F5D92" w:rsidRDefault="00833B77" w:rsidP="004F5D92">
      <w:pPr>
        <w:numPr>
          <w:ilvl w:val="12"/>
          <w:numId w:val="0"/>
        </w:numPr>
        <w:shd w:val="clear" w:color="auto" w:fill="BFBFBF"/>
        <w:ind w:left="360"/>
      </w:pPr>
      <w:r w:rsidRPr="004F5D92">
        <w:rPr>
          <w:b/>
        </w:rPr>
        <w:t xml:space="preserve">Example: </w:t>
      </w:r>
      <w:r w:rsidR="009A7579" w:rsidRPr="004F5D92">
        <w:t xml:space="preserve">The Western faction plays card 9a </w:t>
      </w:r>
      <w:r w:rsidR="009A7579" w:rsidRPr="004F5D92">
        <w:rPr>
          <w:i/>
        </w:rPr>
        <w:t>Indian Independence</w:t>
      </w:r>
      <w:r w:rsidR="009A7579" w:rsidRPr="004F5D92">
        <w:t xml:space="preserve">. India becomes a Neutral Minor Country. </w:t>
      </w:r>
      <w:r w:rsidR="004F5D92">
        <w:t xml:space="preserve">Place the India Flag marker (on the back of the 0-1-1 </w:t>
      </w:r>
      <w:r w:rsidR="004F5D92">
        <w:rPr>
          <w:i/>
        </w:rPr>
        <w:t xml:space="preserve">Res </w:t>
      </w:r>
      <w:r w:rsidR="004F5D92">
        <w:t xml:space="preserve">infantry unit in New Delhi (a4509). </w:t>
      </w:r>
      <w:r w:rsidR="009A7579" w:rsidRPr="004F5D92">
        <w:t xml:space="preserve">India’s N units are readied in case the Minor Country is activated later in the game. All British </w:t>
      </w:r>
      <w:r w:rsidR="009A7579" w:rsidRPr="004F5D92">
        <w:rPr>
          <w:i/>
        </w:rPr>
        <w:t>Ind</w:t>
      </w:r>
      <w:r w:rsidR="009A7579" w:rsidRPr="004F5D92">
        <w:t xml:space="preserve"> </w:t>
      </w:r>
      <w:r w:rsidR="002D2441" w:rsidRPr="004F5D92">
        <w:t>colonial</w:t>
      </w:r>
      <w:r w:rsidR="009A7579" w:rsidRPr="004F5D92">
        <w:t xml:space="preserve"> units are removed from play.</w:t>
      </w:r>
    </w:p>
    <w:p w:rsidR="001C560E" w:rsidRPr="0077464E" w:rsidRDefault="00761EBD" w:rsidP="00D02C72">
      <w:pPr>
        <w:pStyle w:val="Heading3"/>
      </w:pPr>
      <w:bookmarkStart w:id="253" w:name="_Toc86144620"/>
      <w:r>
        <w:t>37.25</w:t>
      </w:r>
      <w:r w:rsidR="001C560E" w:rsidRPr="0077464E">
        <w:t xml:space="preserve"> </w:t>
      </w:r>
      <w:r w:rsidR="0020684D" w:rsidRPr="0077464E">
        <w:t>Minor Country Politics</w:t>
      </w:r>
      <w:bookmarkEnd w:id="252"/>
      <w:bookmarkEnd w:id="253"/>
    </w:p>
    <w:p w:rsidR="001C560E" w:rsidRPr="0077464E" w:rsidRDefault="004C384D" w:rsidP="00D02C72">
      <w:pPr>
        <w:numPr>
          <w:ilvl w:val="12"/>
          <w:numId w:val="0"/>
        </w:numPr>
      </w:pPr>
      <w:r w:rsidRPr="0077464E">
        <w:rPr>
          <w:b/>
        </w:rPr>
        <w:t xml:space="preserve">If Pre-War or Limited War is in effect: </w:t>
      </w:r>
      <w:r w:rsidRPr="0077464E">
        <w:t xml:space="preserve">The faction that received this event must select an Area Table and roll </w:t>
      </w:r>
      <w:r w:rsidR="00283461" w:rsidRPr="0077464E">
        <w:t>one die</w:t>
      </w:r>
      <w:r w:rsidRPr="0077464E">
        <w:t>.</w:t>
      </w:r>
      <w:r w:rsidR="001C560E" w:rsidRPr="0077464E">
        <w:t xml:space="preserve"> If the result yields a Minor Country</w:t>
      </w:r>
      <w:r w:rsidR="004E439E" w:rsidRPr="0077464E">
        <w:t xml:space="preserve"> or Dependent</w:t>
      </w:r>
      <w:r w:rsidR="001C560E" w:rsidRPr="0077464E">
        <w:t>, check the following.</w:t>
      </w:r>
    </w:p>
    <w:p w:rsidR="00971FFA" w:rsidRPr="004F5D92" w:rsidRDefault="00971FFA" w:rsidP="004F5D92">
      <w:pPr>
        <w:pStyle w:val="ListParagraph"/>
        <w:numPr>
          <w:ilvl w:val="0"/>
          <w:numId w:val="1"/>
        </w:numPr>
        <w:ind w:left="360" w:hanging="180"/>
      </w:pPr>
      <w:r w:rsidRPr="004F5D92">
        <w:rPr>
          <w:i/>
        </w:rPr>
        <w:t>If the result is a Neutral Minor Country:</w:t>
      </w:r>
      <w:r w:rsidRPr="004F5D92">
        <w:t xml:space="preserve"> Regardless of which faction triggered this event, the </w:t>
      </w:r>
      <w:r w:rsidRPr="004F5D92">
        <w:rPr>
          <w:i/>
        </w:rPr>
        <w:t>Axis</w:t>
      </w:r>
      <w:r w:rsidRPr="004F5D92">
        <w:t xml:space="preserve"> faction may treat this as a No Result </w:t>
      </w:r>
      <w:r w:rsidRPr="004F5D92">
        <w:rPr>
          <w:i/>
        </w:rPr>
        <w:t>or</w:t>
      </w:r>
      <w:r w:rsidRPr="004F5D92">
        <w:t xml:space="preserve"> select the Neutral Minor Country and roll on the Diplomatic Incident Table.</w:t>
      </w:r>
    </w:p>
    <w:p w:rsidR="001C560E" w:rsidRPr="004F5D92" w:rsidRDefault="00833B77" w:rsidP="004F5D92">
      <w:pPr>
        <w:numPr>
          <w:ilvl w:val="12"/>
          <w:numId w:val="0"/>
        </w:numPr>
        <w:shd w:val="clear" w:color="auto" w:fill="BFBFBF"/>
        <w:ind w:left="360"/>
      </w:pPr>
      <w:r w:rsidRPr="004F5D92">
        <w:rPr>
          <w:b/>
        </w:rPr>
        <w:t xml:space="preserve">Design Note: </w:t>
      </w:r>
      <w:r w:rsidR="001C560E" w:rsidRPr="004F5D92">
        <w:t>Be careful as this option can burst into flames!</w:t>
      </w:r>
    </w:p>
    <w:p w:rsidR="00971FFA" w:rsidRPr="00871272" w:rsidRDefault="00971FFA" w:rsidP="004F5D92">
      <w:pPr>
        <w:pStyle w:val="ListParagraph"/>
        <w:numPr>
          <w:ilvl w:val="0"/>
          <w:numId w:val="1"/>
        </w:numPr>
        <w:ind w:left="360" w:hanging="180"/>
      </w:pPr>
      <w:r w:rsidRPr="004F5D92">
        <w:rPr>
          <w:i/>
        </w:rPr>
        <w:t xml:space="preserve">If the result is an Active Axis Minor Country: </w:t>
      </w:r>
      <w:r w:rsidRPr="00871272">
        <w:t xml:space="preserve">The Axis faction must select one Neutral </w:t>
      </w:r>
      <w:r>
        <w:t xml:space="preserve">Minor </w:t>
      </w:r>
      <w:r w:rsidRPr="00871272">
        <w:t xml:space="preserve">Country that shares a Border with the Axis </w:t>
      </w:r>
      <w:r>
        <w:t xml:space="preserve">Minor </w:t>
      </w:r>
      <w:r w:rsidRPr="00871272">
        <w:t xml:space="preserve">Country </w:t>
      </w:r>
      <w:r w:rsidRPr="004F5D92">
        <w:rPr>
          <w:i/>
        </w:rPr>
        <w:t>or</w:t>
      </w:r>
      <w:r w:rsidRPr="00871272">
        <w:t xml:space="preserve"> one of its Dependents, and activate the selected Country as an </w:t>
      </w:r>
      <w:r w:rsidRPr="004F5D92">
        <w:rPr>
          <w:i/>
        </w:rPr>
        <w:t>Allied</w:t>
      </w:r>
      <w:r w:rsidRPr="00871272">
        <w:t xml:space="preserve"> </w:t>
      </w:r>
      <w:r>
        <w:t xml:space="preserve">Minor </w:t>
      </w:r>
      <w:r w:rsidRPr="00871272">
        <w:t>Country.</w:t>
      </w:r>
    </w:p>
    <w:p w:rsidR="001C560E" w:rsidRPr="004F5D92" w:rsidRDefault="00833B77" w:rsidP="004F5D92">
      <w:pPr>
        <w:numPr>
          <w:ilvl w:val="12"/>
          <w:numId w:val="0"/>
        </w:numPr>
        <w:shd w:val="clear" w:color="auto" w:fill="BFBFBF"/>
        <w:ind w:left="360"/>
      </w:pPr>
      <w:r w:rsidRPr="004F5D92">
        <w:rPr>
          <w:b/>
        </w:rPr>
        <w:t xml:space="preserve">Design Note: </w:t>
      </w:r>
      <w:r w:rsidR="001C560E" w:rsidRPr="004F5D92">
        <w:t>The Axis Minor Country starts a war to fulfill its own aggressive designs.</w:t>
      </w:r>
    </w:p>
    <w:p w:rsidR="00971FFA" w:rsidRPr="00871272" w:rsidRDefault="00971FFA" w:rsidP="004F5D92">
      <w:pPr>
        <w:pStyle w:val="ListParagraph"/>
        <w:numPr>
          <w:ilvl w:val="0"/>
          <w:numId w:val="1"/>
        </w:numPr>
        <w:ind w:left="360" w:hanging="180"/>
      </w:pPr>
      <w:r w:rsidRPr="004F5D92">
        <w:rPr>
          <w:i/>
        </w:rPr>
        <w:t>If the result is an Active Soviet Minor Country:</w:t>
      </w:r>
      <w:r w:rsidRPr="004F5D92">
        <w:rPr>
          <w:b/>
        </w:rPr>
        <w:t xml:space="preserve"> </w:t>
      </w:r>
      <w:r w:rsidRPr="00871272">
        <w:t xml:space="preserve">The Soviet faction must select one Neutral </w:t>
      </w:r>
      <w:r>
        <w:t xml:space="preserve">Minor </w:t>
      </w:r>
      <w:r w:rsidRPr="00871272">
        <w:t xml:space="preserve">Country that shares a Border with the Soviet Country </w:t>
      </w:r>
      <w:r w:rsidRPr="004F5D92">
        <w:rPr>
          <w:i/>
        </w:rPr>
        <w:t>or</w:t>
      </w:r>
      <w:r w:rsidRPr="00871272">
        <w:t xml:space="preserve"> one of its Dependents, and activate the selected Country as an </w:t>
      </w:r>
      <w:r w:rsidRPr="004F5D92">
        <w:rPr>
          <w:i/>
        </w:rPr>
        <w:t>Axis</w:t>
      </w:r>
      <w:r w:rsidRPr="00871272">
        <w:t xml:space="preserve"> </w:t>
      </w:r>
      <w:r>
        <w:t xml:space="preserve">Minor </w:t>
      </w:r>
      <w:r w:rsidRPr="00871272">
        <w:t>Country.</w:t>
      </w:r>
    </w:p>
    <w:p w:rsidR="004F5D92" w:rsidRPr="005C76B3" w:rsidRDefault="004F5D92" w:rsidP="004F5D92">
      <w:pPr>
        <w:pStyle w:val="ListParagraph"/>
        <w:numPr>
          <w:ilvl w:val="0"/>
          <w:numId w:val="1"/>
        </w:numPr>
        <w:spacing w:after="20"/>
        <w:ind w:left="360" w:hanging="180"/>
        <w:contextualSpacing w:val="0"/>
        <w:rPr>
          <w:i/>
        </w:rPr>
      </w:pPr>
      <w:r>
        <w:sym w:font="Wingdings 3" w:char="F081"/>
      </w:r>
      <w:r w:rsidRPr="001964A9">
        <w:rPr>
          <w:i/>
        </w:rPr>
        <w:t>If the result is an Active Western Minor Country:</w:t>
      </w:r>
      <w:r w:rsidRPr="001964A9">
        <w:rPr>
          <w:b/>
        </w:rPr>
        <w:t xml:space="preserve"> </w:t>
      </w:r>
      <w:r w:rsidRPr="005C76B3">
        <w:rPr>
          <w:i/>
        </w:rPr>
        <w:t xml:space="preserve">The Western faction must eliminate </w:t>
      </w:r>
      <w:r w:rsidRPr="005C76B3">
        <w:t>one</w:t>
      </w:r>
      <w:r w:rsidRPr="005C76B3">
        <w:rPr>
          <w:i/>
        </w:rPr>
        <w:t xml:space="preserve"> step from any Western ground unit within that Minor Country.</w:t>
      </w:r>
    </w:p>
    <w:p w:rsidR="00971FFA" w:rsidRPr="00871272" w:rsidRDefault="00971FFA" w:rsidP="004F5D92">
      <w:pPr>
        <w:pStyle w:val="ListParagraph"/>
        <w:numPr>
          <w:ilvl w:val="0"/>
          <w:numId w:val="1"/>
        </w:numPr>
        <w:ind w:left="360" w:hanging="180"/>
      </w:pPr>
      <w:r w:rsidRPr="004F5D92">
        <w:rPr>
          <w:i/>
        </w:rPr>
        <w:lastRenderedPageBreak/>
        <w:t xml:space="preserve">If the result is a Conquered Minor Country or Dependent, </w:t>
      </w:r>
      <w:r w:rsidRPr="00871272">
        <w:t xml:space="preserve">the Axis faction must eliminate </w:t>
      </w:r>
      <w:r w:rsidRPr="004F5D92">
        <w:rPr>
          <w:i/>
        </w:rPr>
        <w:t>one</w:t>
      </w:r>
      <w:r w:rsidRPr="00871272">
        <w:t xml:space="preserve"> step from any Axis ground unit within that Country or Dependent. </w:t>
      </w:r>
    </w:p>
    <w:p w:rsidR="004A06EB" w:rsidRPr="004F5D92" w:rsidRDefault="00833B77" w:rsidP="004F5D92">
      <w:pPr>
        <w:numPr>
          <w:ilvl w:val="12"/>
          <w:numId w:val="0"/>
        </w:numPr>
        <w:shd w:val="clear" w:color="auto" w:fill="BFBFBF"/>
        <w:ind w:left="360"/>
      </w:pPr>
      <w:r w:rsidRPr="004F5D92">
        <w:rPr>
          <w:b/>
        </w:rPr>
        <w:t xml:space="preserve">Design Note: </w:t>
      </w:r>
      <w:r w:rsidR="004A06EB" w:rsidRPr="004F5D92">
        <w:t>Partisan uprisings occur within the occupied nation.</w:t>
      </w:r>
    </w:p>
    <w:p w:rsidR="00971FFA" w:rsidRPr="00871272" w:rsidRDefault="00971FFA" w:rsidP="00971FFA">
      <w:pPr>
        <w:numPr>
          <w:ilvl w:val="12"/>
          <w:numId w:val="0"/>
        </w:numPr>
      </w:pPr>
      <w:bookmarkStart w:id="254" w:name="_Toc149043762"/>
      <w:r w:rsidRPr="00871272">
        <w:rPr>
          <w:b/>
        </w:rPr>
        <w:t xml:space="preserve">If Total War is in effect: </w:t>
      </w:r>
      <w:r w:rsidRPr="00871272">
        <w:t>The faction that received this event must select an Area Table and roll one die. If the result yields a Minor Country or Dependent, check the following.</w:t>
      </w:r>
    </w:p>
    <w:p w:rsidR="00971FFA" w:rsidRPr="00871272" w:rsidRDefault="00971FFA" w:rsidP="004F5D92">
      <w:pPr>
        <w:pStyle w:val="ListParagraph"/>
        <w:numPr>
          <w:ilvl w:val="0"/>
          <w:numId w:val="73"/>
        </w:numPr>
        <w:ind w:left="360" w:hanging="180"/>
      </w:pPr>
      <w:r w:rsidRPr="004F5D92">
        <w:rPr>
          <w:i/>
        </w:rPr>
        <w:t xml:space="preserve">If the result is an Active Minor Country, </w:t>
      </w:r>
      <w:r w:rsidRPr="00871272">
        <w:t xml:space="preserve">the faction aligned with that Minor </w:t>
      </w:r>
      <w:r>
        <w:t xml:space="preserve">Country </w:t>
      </w:r>
      <w:r w:rsidRPr="00871272">
        <w:t xml:space="preserve">must eliminate </w:t>
      </w:r>
      <w:r w:rsidRPr="004F5D92">
        <w:rPr>
          <w:i/>
        </w:rPr>
        <w:t>two</w:t>
      </w:r>
      <w:r w:rsidRPr="00871272">
        <w:t xml:space="preserve"> of the Minor</w:t>
      </w:r>
      <w:r>
        <w:t xml:space="preserve"> Country</w:t>
      </w:r>
      <w:r w:rsidRPr="00871272">
        <w:t xml:space="preserve">’s steps from any </w:t>
      </w:r>
      <w:r w:rsidR="004F5D92">
        <w:t>hexes on the map</w:t>
      </w:r>
      <w:r w:rsidRPr="00871272">
        <w:t xml:space="preserve">. The eliminated steps do not have to come from the same unit, nor the same hex. </w:t>
      </w:r>
    </w:p>
    <w:p w:rsidR="00971FFA" w:rsidRPr="004F5D92" w:rsidRDefault="00971FFA" w:rsidP="004F5D92">
      <w:pPr>
        <w:numPr>
          <w:ilvl w:val="12"/>
          <w:numId w:val="0"/>
        </w:numPr>
        <w:shd w:val="clear" w:color="auto" w:fill="BFBFBF"/>
        <w:ind w:left="360"/>
      </w:pPr>
      <w:r w:rsidRPr="004F5D92">
        <w:rPr>
          <w:b/>
        </w:rPr>
        <w:t xml:space="preserve">Design Note: </w:t>
      </w:r>
      <w:r w:rsidRPr="004F5D92">
        <w:t>The war-weary Minor Country withdraws troops from the field.</w:t>
      </w:r>
    </w:p>
    <w:p w:rsidR="004F5D92" w:rsidRPr="00871272" w:rsidRDefault="004F5D92" w:rsidP="004F5D92">
      <w:pPr>
        <w:pStyle w:val="ListParagraph"/>
        <w:numPr>
          <w:ilvl w:val="0"/>
          <w:numId w:val="74"/>
        </w:numPr>
        <w:spacing w:after="20"/>
        <w:ind w:left="374" w:hanging="187"/>
        <w:contextualSpacing w:val="0"/>
      </w:pPr>
      <w:r w:rsidRPr="001964A9">
        <w:rPr>
          <w:i/>
        </w:rPr>
        <w:t xml:space="preserve">If the result is a Conquered Minor Country or Dependent, </w:t>
      </w:r>
      <w:r w:rsidRPr="00871272">
        <w:t xml:space="preserve">the Axis faction must eliminate </w:t>
      </w:r>
      <w:r w:rsidRPr="001964A9">
        <w:rPr>
          <w:i/>
        </w:rPr>
        <w:t>one</w:t>
      </w:r>
      <w:r w:rsidRPr="00871272">
        <w:t xml:space="preserve"> step from any Axis ground unit within that Country or Dependent. </w:t>
      </w:r>
    </w:p>
    <w:p w:rsidR="004F5D92" w:rsidRPr="00CD1622" w:rsidRDefault="004F5D92" w:rsidP="004F5D92">
      <w:pPr>
        <w:pStyle w:val="ListParagraph"/>
        <w:numPr>
          <w:ilvl w:val="0"/>
          <w:numId w:val="74"/>
        </w:numPr>
        <w:ind w:left="360" w:hanging="180"/>
      </w:pPr>
      <w:r w:rsidRPr="001964A9">
        <w:rPr>
          <w:i/>
        </w:rPr>
        <w:t>If the result is a Neutral Minor Country:</w:t>
      </w:r>
      <w:r w:rsidRPr="001964A9">
        <w:rPr>
          <w:b/>
        </w:rPr>
        <w:t xml:space="preserve"> </w:t>
      </w:r>
      <w:r w:rsidRPr="00CD1622">
        <w:t>Treat this as No Result.</w:t>
      </w:r>
    </w:p>
    <w:p w:rsidR="00DF3547" w:rsidRPr="0077464E" w:rsidRDefault="00DF3547" w:rsidP="00734691">
      <w:pPr>
        <w:numPr>
          <w:ilvl w:val="12"/>
          <w:numId w:val="0"/>
        </w:numPr>
        <w:tabs>
          <w:tab w:val="left" w:pos="4230"/>
        </w:tabs>
      </w:pPr>
      <w:r w:rsidRPr="0077464E">
        <w:rPr>
          <w:b/>
        </w:rPr>
        <w:t xml:space="preserve">NEI (incl. Dependents): </w:t>
      </w:r>
      <w:r w:rsidRPr="0077464E">
        <w:t>If this event is rolled on the SE Asia</w:t>
      </w:r>
      <w:r w:rsidR="00734691">
        <w:t xml:space="preserve"> Area Table</w:t>
      </w:r>
      <w:r w:rsidRPr="0077464E">
        <w:t xml:space="preserve">, then Borneo, Celebes and Dutch New Guinea are considered to be </w:t>
      </w:r>
      <w:r w:rsidRPr="004F5D92">
        <w:t xml:space="preserve">part of </w:t>
      </w:r>
      <w:r w:rsidRPr="0077464E">
        <w:t>the Netherlands East Indies when resolving the ensuing event.</w:t>
      </w:r>
    </w:p>
    <w:p w:rsidR="00DF3547" w:rsidRPr="00EB6596" w:rsidRDefault="00DF3547" w:rsidP="00EB6596">
      <w:pPr>
        <w:shd w:val="clear" w:color="auto" w:fill="BFBFBF"/>
        <w:ind w:left="360"/>
      </w:pPr>
      <w:r w:rsidRPr="00EB6596">
        <w:rPr>
          <w:b/>
        </w:rPr>
        <w:t xml:space="preserve">Example: </w:t>
      </w:r>
      <w:r w:rsidRPr="00EB6596">
        <w:t xml:space="preserve">During Total War, the NEI is affected by a </w:t>
      </w:r>
      <w:r w:rsidRPr="00EB6596">
        <w:rPr>
          <w:i/>
        </w:rPr>
        <w:t xml:space="preserve">Minor Country Politics </w:t>
      </w:r>
      <w:r w:rsidRPr="00EB6596">
        <w:t>result. The Axis faction could choose to eliminate a step in Dutch New Guinea, as that Dependent is considered part of the NEI for this event.</w:t>
      </w:r>
    </w:p>
    <w:p w:rsidR="006A121D" w:rsidRPr="00EB6596" w:rsidRDefault="002E1C03" w:rsidP="00EB6596">
      <w:pPr>
        <w:shd w:val="clear" w:color="auto" w:fill="BFBFBF"/>
        <w:ind w:left="360"/>
      </w:pPr>
      <w:r>
        <w:rPr>
          <w:b/>
          <w:color w:val="000000"/>
        </w:rPr>
        <w:t>Reminder</w:t>
      </w:r>
      <w:r w:rsidR="006A121D" w:rsidRPr="00EB6596">
        <w:rPr>
          <w:b/>
          <w:color w:val="000000"/>
        </w:rPr>
        <w:t xml:space="preserve">: </w:t>
      </w:r>
      <w:r>
        <w:rPr>
          <w:color w:val="000000"/>
        </w:rPr>
        <w:t>I</w:t>
      </w:r>
      <w:r w:rsidR="006A121D" w:rsidRPr="00EB6596">
        <w:t xml:space="preserve">f you roll a </w:t>
      </w:r>
      <w:r>
        <w:t>Minor C</w:t>
      </w:r>
      <w:r w:rsidR="006A121D" w:rsidRPr="00EB6596">
        <w:t>ountry that doesn’t exist anymore, such as Mongolia after it has been ceded to Russia, treat this event as No Result.</w:t>
      </w:r>
    </w:p>
    <w:p w:rsidR="006A121D" w:rsidRPr="00EB6596" w:rsidRDefault="006A121D" w:rsidP="00EB6596">
      <w:pPr>
        <w:shd w:val="clear" w:color="auto" w:fill="BFBFBF"/>
        <w:ind w:left="360"/>
      </w:pPr>
      <w:r w:rsidRPr="00EB6596">
        <w:rPr>
          <w:b/>
        </w:rPr>
        <w:t xml:space="preserve">Design Note: </w:t>
      </w:r>
      <w:r w:rsidRPr="00EB6596">
        <w:t xml:space="preserve">As you can see, the </w:t>
      </w:r>
      <w:r w:rsidRPr="00EB6596">
        <w:rPr>
          <w:i/>
        </w:rPr>
        <w:t>Minor Country Politics</w:t>
      </w:r>
      <w:r w:rsidRPr="00EB6596">
        <w:t xml:space="preserve"> event can cause some nasty surprises, so be sure to leave a few units in your rear areas to guard against such uprisings.</w:t>
      </w:r>
    </w:p>
    <w:p w:rsidR="006F5785" w:rsidRPr="0077464E" w:rsidRDefault="00761EBD" w:rsidP="00D02C72">
      <w:pPr>
        <w:pStyle w:val="Heading3"/>
      </w:pPr>
      <w:bookmarkStart w:id="255" w:name="_Toc86144621"/>
      <w:r>
        <w:t>37.26</w:t>
      </w:r>
      <w:r w:rsidR="006F5785" w:rsidRPr="0077464E">
        <w:t xml:space="preserve"> Neutrality</w:t>
      </w:r>
      <w:bookmarkEnd w:id="254"/>
      <w:bookmarkEnd w:id="255"/>
    </w:p>
    <w:p w:rsidR="006F5785" w:rsidRPr="0077464E" w:rsidRDefault="006F5785" w:rsidP="00D02C72">
      <w:pPr>
        <w:numPr>
          <w:ilvl w:val="12"/>
          <w:numId w:val="0"/>
        </w:numPr>
        <w:spacing w:after="20"/>
      </w:pPr>
      <w:r w:rsidRPr="0077464E">
        <w:t xml:space="preserve">The faction that received this event must do </w:t>
      </w:r>
      <w:r w:rsidRPr="0077464E">
        <w:rPr>
          <w:i/>
        </w:rPr>
        <w:t>one</w:t>
      </w:r>
      <w:r w:rsidRPr="0077464E">
        <w:t xml:space="preserve"> of the following:</w:t>
      </w:r>
    </w:p>
    <w:p w:rsidR="006F5785" w:rsidRPr="0077464E" w:rsidRDefault="006F5785" w:rsidP="008503BF">
      <w:pPr>
        <w:numPr>
          <w:ilvl w:val="0"/>
          <w:numId w:val="18"/>
        </w:numPr>
        <w:spacing w:after="20"/>
        <w:ind w:left="374" w:hanging="187"/>
      </w:pPr>
      <w:r w:rsidRPr="0077464E">
        <w:t xml:space="preserve">If the selected </w:t>
      </w:r>
      <w:r w:rsidR="00EB6596">
        <w:t xml:space="preserve">Neutral </w:t>
      </w:r>
      <w:r w:rsidRPr="0077464E">
        <w:t>Minor Country contains an Influence marker, remove it.</w:t>
      </w:r>
    </w:p>
    <w:p w:rsidR="006F5785" w:rsidRPr="0077464E" w:rsidRDefault="006F5785" w:rsidP="008503BF">
      <w:pPr>
        <w:numPr>
          <w:ilvl w:val="0"/>
          <w:numId w:val="18"/>
        </w:numPr>
      </w:pPr>
      <w:r w:rsidRPr="0077464E">
        <w:t xml:space="preserve">If the selected </w:t>
      </w:r>
      <w:r w:rsidR="00EB6596">
        <w:t xml:space="preserve">Neutral </w:t>
      </w:r>
      <w:r w:rsidRPr="0077464E">
        <w:t xml:space="preserve">Minor Country does </w:t>
      </w:r>
      <w:r w:rsidRPr="0077464E">
        <w:rPr>
          <w:i/>
        </w:rPr>
        <w:t xml:space="preserve">not </w:t>
      </w:r>
      <w:r w:rsidRPr="0077464E">
        <w:t xml:space="preserve">contain an Influence or Neutrality marker, place a Neutrality marker </w:t>
      </w:r>
      <w:r w:rsidR="000A1E36">
        <w:t xml:space="preserve">(36.32) </w:t>
      </w:r>
      <w:r w:rsidRPr="0077464E">
        <w:t xml:space="preserve">in that </w:t>
      </w:r>
      <w:r w:rsidR="00EB6596">
        <w:t xml:space="preserve">Minor </w:t>
      </w:r>
      <w:r w:rsidRPr="0077464E">
        <w:t>Country.</w:t>
      </w:r>
    </w:p>
    <w:p w:rsidR="001C560E" w:rsidRPr="0077464E" w:rsidRDefault="00761EBD" w:rsidP="00D02C72">
      <w:pPr>
        <w:pStyle w:val="Heading3"/>
      </w:pPr>
      <w:bookmarkStart w:id="256" w:name="_Toc149043763"/>
      <w:bookmarkStart w:id="257" w:name="_Toc86144622"/>
      <w:r>
        <w:t>37.27</w:t>
      </w:r>
      <w:r w:rsidR="001C560E" w:rsidRPr="0077464E">
        <w:t xml:space="preserve"> Neutrals Pressured</w:t>
      </w:r>
      <w:bookmarkEnd w:id="256"/>
      <w:bookmarkEnd w:id="257"/>
    </w:p>
    <w:p w:rsidR="001C560E" w:rsidRPr="0077464E" w:rsidRDefault="001C560E" w:rsidP="00D02C72">
      <w:pPr>
        <w:spacing w:after="20"/>
      </w:pPr>
      <w:r w:rsidRPr="0077464E">
        <w:t xml:space="preserve">The faction that received this event must do </w:t>
      </w:r>
      <w:r w:rsidRPr="0077464E">
        <w:rPr>
          <w:i/>
        </w:rPr>
        <w:t>one</w:t>
      </w:r>
      <w:r w:rsidRPr="0077464E">
        <w:t xml:space="preserve"> of the following:</w:t>
      </w:r>
    </w:p>
    <w:p w:rsidR="001C560E" w:rsidRPr="0077464E" w:rsidRDefault="00E6006D" w:rsidP="008503BF">
      <w:pPr>
        <w:numPr>
          <w:ilvl w:val="3"/>
          <w:numId w:val="17"/>
        </w:numPr>
        <w:tabs>
          <w:tab w:val="clear" w:pos="2880"/>
        </w:tabs>
        <w:spacing w:after="20"/>
        <w:ind w:left="374" w:hanging="187"/>
      </w:pPr>
      <w:r w:rsidRPr="00F81E01">
        <w:rPr>
          <w:b/>
          <w:color w:val="000000"/>
        </w:rPr>
        <w:t>Minor Country Politics</w:t>
      </w:r>
      <w:r w:rsidR="001C560E" w:rsidRPr="00F81E01">
        <w:rPr>
          <w:b/>
          <w:color w:val="000000"/>
        </w:rPr>
        <w:t>:</w:t>
      </w:r>
      <w:r w:rsidR="001C560E" w:rsidRPr="0077464E">
        <w:t xml:space="preserve"> </w:t>
      </w:r>
      <w:r w:rsidRPr="0077464E">
        <w:t>T</w:t>
      </w:r>
      <w:r w:rsidR="001C560E" w:rsidRPr="0077464E">
        <w:t xml:space="preserve">urn this event into a </w:t>
      </w:r>
      <w:r w:rsidR="00124328" w:rsidRPr="004A560F">
        <w:rPr>
          <w:i/>
          <w:iCs/>
        </w:rPr>
        <w:t>Minor Country Politics</w:t>
      </w:r>
      <w:r w:rsidR="001C560E" w:rsidRPr="004A560F">
        <w:rPr>
          <w:i/>
          <w:iCs/>
        </w:rPr>
        <w:t xml:space="preserve"> </w:t>
      </w:r>
      <w:r w:rsidR="001C560E" w:rsidRPr="0077464E">
        <w:t>Political Event (</w:t>
      </w:r>
      <w:r w:rsidR="00761EBD">
        <w:t>37.25</w:t>
      </w:r>
      <w:r w:rsidR="001C560E" w:rsidRPr="0077464E">
        <w:t>). Resolve this new event now.</w:t>
      </w:r>
    </w:p>
    <w:p w:rsidR="00EB6596" w:rsidRPr="00871272" w:rsidRDefault="00EB6596" w:rsidP="00EB6596">
      <w:pPr>
        <w:numPr>
          <w:ilvl w:val="3"/>
          <w:numId w:val="17"/>
        </w:numPr>
        <w:tabs>
          <w:tab w:val="clear" w:pos="2880"/>
        </w:tabs>
        <w:spacing w:after="20"/>
        <w:ind w:left="367" w:hanging="180"/>
      </w:pPr>
      <w:r w:rsidRPr="00F81E01">
        <w:rPr>
          <w:b/>
          <w:color w:val="000000"/>
        </w:rPr>
        <w:t>Neutrality Discussions:</w:t>
      </w:r>
      <w:r w:rsidRPr="00BD6D2F">
        <w:rPr>
          <w:rStyle w:val="StyleBlack"/>
          <w:b/>
        </w:rPr>
        <w:t xml:space="preserve"> </w:t>
      </w:r>
      <w:r w:rsidRPr="00871272">
        <w:t xml:space="preserve">Place a friendly Influence marker </w:t>
      </w:r>
      <w:r>
        <w:t xml:space="preserve">(36.19) </w:t>
      </w:r>
      <w:r w:rsidRPr="00871272">
        <w:t xml:space="preserve">in one Neutral </w:t>
      </w:r>
      <w:r>
        <w:t xml:space="preserve">Minor </w:t>
      </w:r>
      <w:r w:rsidRPr="00871272">
        <w:t xml:space="preserve">Country, or remove a Neutrality or enemy Influence marker from one Neutral </w:t>
      </w:r>
      <w:r>
        <w:t xml:space="preserve">Minor </w:t>
      </w:r>
      <w:r w:rsidRPr="00871272">
        <w:t>Country.</w:t>
      </w:r>
    </w:p>
    <w:p w:rsidR="002C51FF" w:rsidRPr="0077464E" w:rsidRDefault="002C51FF" w:rsidP="00F81E01">
      <w:pPr>
        <w:numPr>
          <w:ilvl w:val="3"/>
          <w:numId w:val="17"/>
        </w:numPr>
        <w:tabs>
          <w:tab w:val="clear" w:pos="2880"/>
        </w:tabs>
        <w:ind w:left="374" w:hanging="187"/>
      </w:pPr>
      <w:r w:rsidRPr="00F81E01">
        <w:rPr>
          <w:b/>
          <w:color w:val="000000"/>
        </w:rPr>
        <w:t>Pressure Britain:</w:t>
      </w:r>
      <w:r w:rsidRPr="0077464E">
        <w:t xml:space="preserve"> If Britain is a PAC and the Western Aid to China marker is in an Allied Conditional Events Box, place that marker in the Delay Box.</w:t>
      </w:r>
    </w:p>
    <w:p w:rsidR="00F81E01" w:rsidRPr="00EB6596" w:rsidRDefault="00F81E01" w:rsidP="00F81E01">
      <w:pPr>
        <w:shd w:val="clear" w:color="auto" w:fill="BFBFBF"/>
        <w:ind w:left="374"/>
      </w:pPr>
      <w:r w:rsidRPr="00F81E01">
        <w:rPr>
          <w:b/>
        </w:rPr>
        <w:t xml:space="preserve">Design Note: </w:t>
      </w:r>
      <w:r w:rsidRPr="00EB6596">
        <w:t>Th</w:t>
      </w:r>
      <w:r>
        <w:t>is</w:t>
      </w:r>
      <w:r w:rsidRPr="00EB6596">
        <w:t xml:space="preserve"> event represent</w:t>
      </w:r>
      <w:r>
        <w:t>s the</w:t>
      </w:r>
      <w:r w:rsidRPr="00EB6596">
        <w:t xml:space="preserve"> diplomatic closure of the Burma Road and other routes to China.</w:t>
      </w:r>
    </w:p>
    <w:p w:rsidR="002C51FF" w:rsidRPr="0077464E" w:rsidRDefault="002C51FF" w:rsidP="00F81E01">
      <w:pPr>
        <w:numPr>
          <w:ilvl w:val="3"/>
          <w:numId w:val="17"/>
        </w:numPr>
        <w:tabs>
          <w:tab w:val="clear" w:pos="2880"/>
        </w:tabs>
        <w:spacing w:after="20"/>
        <w:ind w:left="374" w:hanging="187"/>
      </w:pPr>
      <w:r w:rsidRPr="00F81E01">
        <w:rPr>
          <w:b/>
          <w:color w:val="000000"/>
        </w:rPr>
        <w:t>Pressure Russia:</w:t>
      </w:r>
      <w:r w:rsidRPr="0077464E">
        <w:t xml:space="preserve"> If Russia is a PAC and the Soviet Aid to China marker is in an Allied Conditional Events Box, place that marker in the Delay Box.</w:t>
      </w:r>
    </w:p>
    <w:p w:rsidR="002C51FF" w:rsidRPr="0077464E" w:rsidRDefault="002C51FF" w:rsidP="008503BF">
      <w:pPr>
        <w:numPr>
          <w:ilvl w:val="3"/>
          <w:numId w:val="17"/>
        </w:numPr>
        <w:tabs>
          <w:tab w:val="clear" w:pos="2880"/>
        </w:tabs>
        <w:spacing w:after="20"/>
        <w:ind w:left="374" w:hanging="187"/>
      </w:pPr>
      <w:r w:rsidRPr="00F81E01">
        <w:rPr>
          <w:b/>
          <w:color w:val="000000"/>
        </w:rPr>
        <w:t>Pressure the US:</w:t>
      </w:r>
      <w:r w:rsidRPr="0077464E">
        <w:t xml:space="preserve"> If the US is a PAC and the Lend-Lease marker is in an Allied Conditional Events Box, place that marker in the Delay Box.</w:t>
      </w:r>
    </w:p>
    <w:p w:rsidR="00DD366B" w:rsidRPr="0077464E" w:rsidRDefault="00DD366B" w:rsidP="008503BF">
      <w:pPr>
        <w:numPr>
          <w:ilvl w:val="3"/>
          <w:numId w:val="17"/>
        </w:numPr>
        <w:tabs>
          <w:tab w:val="clear" w:pos="2880"/>
        </w:tabs>
        <w:ind w:left="374" w:hanging="187"/>
      </w:pPr>
      <w:r w:rsidRPr="00F81E01">
        <w:rPr>
          <w:b/>
          <w:color w:val="000000"/>
        </w:rPr>
        <w:t>Reassess Polic</w:t>
      </w:r>
      <w:r w:rsidR="00F81E01">
        <w:rPr>
          <w:b/>
          <w:color w:val="000000"/>
        </w:rPr>
        <w:t>y</w:t>
      </w:r>
      <w:r w:rsidRPr="00F81E01">
        <w:rPr>
          <w:b/>
          <w:color w:val="000000"/>
        </w:rPr>
        <w:t>:</w:t>
      </w:r>
      <w:r w:rsidRPr="0077464E">
        <w:t xml:space="preserve"> If </w:t>
      </w:r>
      <w:r w:rsidR="000C24B5" w:rsidRPr="0077464E">
        <w:t xml:space="preserve">the VP marker reads </w:t>
      </w:r>
      <w:r w:rsidR="00B22B34" w:rsidRPr="00EB6596">
        <w:t>Axis Tide</w:t>
      </w:r>
      <w:r w:rsidRPr="0077464E">
        <w:t xml:space="preserve">, select a friendly Posture Box and end </w:t>
      </w:r>
      <w:r w:rsidR="00640E52" w:rsidRPr="0077464E">
        <w:t>that</w:t>
      </w:r>
      <w:r w:rsidRPr="0077464E">
        <w:t xml:space="preserve"> Policy (</w:t>
      </w:r>
      <w:r w:rsidR="005E755E" w:rsidRPr="0077464E">
        <w:t>13.</w:t>
      </w:r>
      <w:r w:rsidR="0015717A" w:rsidRPr="0077464E">
        <w:t>6.1</w:t>
      </w:r>
      <w:r w:rsidRPr="0077464E">
        <w:t xml:space="preserve">.2). </w:t>
      </w:r>
      <w:r w:rsidR="00640E52" w:rsidRPr="0077464E">
        <w:t>Replace t</w:t>
      </w:r>
      <w:r w:rsidRPr="0077464E">
        <w:t xml:space="preserve">he </w:t>
      </w:r>
      <w:r w:rsidRPr="0077464E">
        <w:t xml:space="preserve">Policy marker(s) with </w:t>
      </w:r>
      <w:r w:rsidRPr="004A560F">
        <w:rPr>
          <w:iCs/>
        </w:rPr>
        <w:t>Reassess Policy</w:t>
      </w:r>
      <w:r w:rsidRPr="0077464E">
        <w:rPr>
          <w:i/>
        </w:rPr>
        <w:t xml:space="preserve"> </w:t>
      </w:r>
      <w:r w:rsidRPr="0077464E">
        <w:t xml:space="preserve">Truce marker(s). </w:t>
      </w:r>
      <w:r w:rsidRPr="00F81E01">
        <w:rPr>
          <w:i/>
        </w:rPr>
        <w:t>Exceptions:</w:t>
      </w:r>
      <w:r w:rsidRPr="0077464E">
        <w:rPr>
          <w:b/>
        </w:rPr>
        <w:t xml:space="preserve"> </w:t>
      </w:r>
      <w:r w:rsidRPr="0077464E">
        <w:t xml:space="preserve">The </w:t>
      </w:r>
      <w:r w:rsidRPr="00F81E01">
        <w:t xml:space="preserve">Acceptance, </w:t>
      </w:r>
      <w:r w:rsidR="00336984" w:rsidRPr="00F81E01">
        <w:t>Neutrality</w:t>
      </w:r>
      <w:r w:rsidR="00214D1D" w:rsidRPr="00F81E01">
        <w:t>,</w:t>
      </w:r>
      <w:r w:rsidR="00336984" w:rsidRPr="00F81E01">
        <w:t xml:space="preserve"> and </w:t>
      </w:r>
      <w:r w:rsidR="002F58A0" w:rsidRPr="00F81E01">
        <w:t>Quarantine</w:t>
      </w:r>
      <w:r w:rsidR="00336984" w:rsidRPr="00F81E01">
        <w:t xml:space="preserve"> </w:t>
      </w:r>
      <w:r w:rsidRPr="0077464E">
        <w:t xml:space="preserve">Policies </w:t>
      </w:r>
      <w:r w:rsidR="00640E52" w:rsidRPr="00F81E01">
        <w:t>can</w:t>
      </w:r>
      <w:r w:rsidRPr="00F81E01">
        <w:t>not</w:t>
      </w:r>
      <w:r w:rsidRPr="0077464E">
        <w:rPr>
          <w:i/>
        </w:rPr>
        <w:t xml:space="preserve"> </w:t>
      </w:r>
      <w:r w:rsidRPr="0077464E">
        <w:t>be ended.</w:t>
      </w:r>
    </w:p>
    <w:p w:rsidR="00EC57C7" w:rsidRPr="00EB6596" w:rsidRDefault="00833B77" w:rsidP="00DB35E8">
      <w:pPr>
        <w:shd w:val="clear" w:color="auto" w:fill="BFBFBF"/>
        <w:ind w:left="360"/>
      </w:pPr>
      <w:r w:rsidRPr="00EB6596">
        <w:rPr>
          <w:b/>
          <w:color w:val="000000"/>
        </w:rPr>
        <w:t xml:space="preserve">Clarification: </w:t>
      </w:r>
      <w:r w:rsidR="00EC57C7" w:rsidRPr="00EB6596">
        <w:t>Soviet Posture Boxes are not friendly to the Western faction, and Western Posture Boxes are not friendly to the Soviet faction.</w:t>
      </w:r>
    </w:p>
    <w:p w:rsidR="00BA7FE0" w:rsidRPr="0077464E" w:rsidRDefault="00BA7FE0" w:rsidP="008503BF">
      <w:pPr>
        <w:numPr>
          <w:ilvl w:val="3"/>
          <w:numId w:val="17"/>
        </w:numPr>
        <w:tabs>
          <w:tab w:val="clear" w:pos="2880"/>
        </w:tabs>
        <w:ind w:left="367" w:hanging="180"/>
      </w:pPr>
      <w:r w:rsidRPr="00F81E01">
        <w:rPr>
          <w:b/>
          <w:color w:val="000000"/>
        </w:rPr>
        <w:t>Wider Involvement:</w:t>
      </w:r>
      <w:r w:rsidRPr="0077464E">
        <w:rPr>
          <w:color w:val="000000"/>
        </w:rPr>
        <w:t xml:space="preserve"> Select </w:t>
      </w:r>
      <w:r w:rsidRPr="0077464E">
        <w:rPr>
          <w:i/>
          <w:color w:val="000000"/>
        </w:rPr>
        <w:t>one</w:t>
      </w:r>
      <w:r w:rsidRPr="0077464E">
        <w:rPr>
          <w:color w:val="000000"/>
        </w:rPr>
        <w:t xml:space="preserve"> friendly Minor Country with a Free Passage marker in its Capital and remove that marker. </w:t>
      </w:r>
    </w:p>
    <w:p w:rsidR="00C93D68" w:rsidRPr="0077464E" w:rsidRDefault="00761EBD" w:rsidP="00D02C72">
      <w:pPr>
        <w:pStyle w:val="Heading3"/>
      </w:pPr>
      <w:bookmarkStart w:id="258" w:name="_Toc149043764"/>
      <w:bookmarkStart w:id="259" w:name="_Toc86144623"/>
      <w:r>
        <w:t>37.28</w:t>
      </w:r>
      <w:r w:rsidR="00C93D68" w:rsidRPr="0077464E">
        <w:t xml:space="preserve"> Operation Z</w:t>
      </w:r>
      <w:bookmarkEnd w:id="258"/>
      <w:bookmarkEnd w:id="259"/>
    </w:p>
    <w:p w:rsidR="00EB6596" w:rsidRDefault="00EB6596" w:rsidP="00EB6596">
      <w:pPr>
        <w:pStyle w:val="BlockText"/>
        <w:spacing w:after="60"/>
        <w:ind w:left="0" w:right="0" w:firstLine="0"/>
        <w:rPr>
          <w:rFonts w:ascii="Times New Roman" w:hAnsi="Times New Roman"/>
          <w:sz w:val="18"/>
          <w:szCs w:val="18"/>
        </w:rPr>
      </w:pPr>
      <w:r>
        <w:rPr>
          <w:rFonts w:ascii="Times New Roman" w:hAnsi="Times New Roman"/>
          <w:sz w:val="18"/>
          <w:szCs w:val="18"/>
        </w:rPr>
        <w:t>Perform the following steps in this order.</w:t>
      </w:r>
    </w:p>
    <w:p w:rsidR="00215B3C" w:rsidRPr="0077464E" w:rsidRDefault="00EB6596" w:rsidP="00D02C72">
      <w:pPr>
        <w:pStyle w:val="BlockText"/>
        <w:spacing w:after="20"/>
        <w:ind w:left="0" w:right="0" w:firstLine="0"/>
        <w:rPr>
          <w:rFonts w:ascii="Times New Roman" w:hAnsi="Times New Roman"/>
          <w:sz w:val="18"/>
          <w:szCs w:val="18"/>
        </w:rPr>
      </w:pPr>
      <w:r>
        <w:rPr>
          <w:rFonts w:ascii="Times New Roman" w:hAnsi="Times New Roman"/>
          <w:b/>
          <w:sz w:val="18"/>
          <w:szCs w:val="18"/>
        </w:rPr>
        <w:t xml:space="preserve">Step 1: </w:t>
      </w:r>
      <w:r w:rsidR="00215B3C" w:rsidRPr="0077464E">
        <w:rPr>
          <w:rFonts w:ascii="Times New Roman" w:hAnsi="Times New Roman"/>
          <w:sz w:val="18"/>
          <w:szCs w:val="18"/>
        </w:rPr>
        <w:t xml:space="preserve">The Axis faction </w:t>
      </w:r>
      <w:r w:rsidR="00215B3C" w:rsidRPr="0077464E">
        <w:rPr>
          <w:rFonts w:ascii="Times New Roman" w:hAnsi="Times New Roman"/>
          <w:i/>
          <w:sz w:val="18"/>
          <w:szCs w:val="18"/>
        </w:rPr>
        <w:t xml:space="preserve">may </w:t>
      </w:r>
      <w:r w:rsidR="00215B3C" w:rsidRPr="0077464E">
        <w:rPr>
          <w:rFonts w:ascii="Times New Roman" w:hAnsi="Times New Roman"/>
          <w:sz w:val="18"/>
          <w:szCs w:val="18"/>
        </w:rPr>
        <w:t xml:space="preserve">select </w:t>
      </w:r>
      <w:r w:rsidR="00215B3C" w:rsidRPr="0077464E">
        <w:rPr>
          <w:rFonts w:ascii="Times New Roman" w:hAnsi="Times New Roman"/>
          <w:i/>
          <w:sz w:val="18"/>
          <w:szCs w:val="18"/>
        </w:rPr>
        <w:t>one</w:t>
      </w:r>
      <w:r w:rsidR="00215B3C" w:rsidRPr="0077464E">
        <w:rPr>
          <w:rFonts w:ascii="Times New Roman" w:hAnsi="Times New Roman"/>
          <w:sz w:val="18"/>
          <w:szCs w:val="18"/>
        </w:rPr>
        <w:t xml:space="preserve"> Neutral </w:t>
      </w:r>
      <w:r w:rsidR="00D76C06">
        <w:rPr>
          <w:rFonts w:ascii="Times New Roman" w:hAnsi="Times New Roman"/>
          <w:sz w:val="18"/>
          <w:szCs w:val="18"/>
        </w:rPr>
        <w:t xml:space="preserve">Minor </w:t>
      </w:r>
      <w:r w:rsidR="00215B3C" w:rsidRPr="0077464E">
        <w:rPr>
          <w:rFonts w:ascii="Times New Roman" w:hAnsi="Times New Roman"/>
          <w:sz w:val="18"/>
          <w:szCs w:val="18"/>
        </w:rPr>
        <w:t xml:space="preserve">Country and do </w:t>
      </w:r>
      <w:r w:rsidR="00215B3C" w:rsidRPr="0077464E">
        <w:rPr>
          <w:rFonts w:ascii="Times New Roman" w:hAnsi="Times New Roman"/>
          <w:i/>
          <w:sz w:val="18"/>
          <w:szCs w:val="18"/>
        </w:rPr>
        <w:t>one</w:t>
      </w:r>
      <w:r w:rsidR="00215B3C" w:rsidRPr="0077464E">
        <w:rPr>
          <w:rFonts w:ascii="Times New Roman" w:hAnsi="Times New Roman"/>
          <w:sz w:val="18"/>
          <w:szCs w:val="18"/>
        </w:rPr>
        <w:t xml:space="preserve"> of the following:</w:t>
      </w:r>
    </w:p>
    <w:p w:rsidR="00215B3C" w:rsidRDefault="00CA50B3" w:rsidP="008503BF">
      <w:pPr>
        <w:pStyle w:val="BlockText"/>
        <w:numPr>
          <w:ilvl w:val="0"/>
          <w:numId w:val="30"/>
        </w:numPr>
        <w:spacing w:after="20"/>
        <w:ind w:right="0"/>
        <w:rPr>
          <w:rFonts w:ascii="Times New Roman" w:hAnsi="Times New Roman"/>
          <w:sz w:val="18"/>
          <w:szCs w:val="18"/>
        </w:rPr>
      </w:pPr>
      <w:r>
        <w:rPr>
          <w:rFonts w:ascii="Times New Roman" w:hAnsi="Times New Roman"/>
          <w:sz w:val="18"/>
          <w:szCs w:val="18"/>
        </w:rPr>
        <w:t xml:space="preserve">Apply </w:t>
      </w:r>
      <w:r w:rsidR="00215B3C" w:rsidRPr="00CA50B3">
        <w:rPr>
          <w:rFonts w:ascii="Times New Roman" w:hAnsi="Times New Roman"/>
          <w:i/>
          <w:sz w:val="18"/>
          <w:szCs w:val="18"/>
        </w:rPr>
        <w:t>Declare War</w:t>
      </w:r>
      <w:r w:rsidR="00215B3C" w:rsidRPr="0077464E">
        <w:rPr>
          <w:rFonts w:ascii="Times New Roman" w:hAnsi="Times New Roman"/>
          <w:sz w:val="18"/>
          <w:szCs w:val="18"/>
        </w:rPr>
        <w:t xml:space="preserve"> (</w:t>
      </w:r>
      <w:r w:rsidR="00761EBD">
        <w:rPr>
          <w:rFonts w:ascii="Times New Roman" w:hAnsi="Times New Roman"/>
          <w:sz w:val="18"/>
          <w:szCs w:val="18"/>
        </w:rPr>
        <w:t>37.11</w:t>
      </w:r>
      <w:r w:rsidR="00215B3C" w:rsidRPr="0077464E">
        <w:rPr>
          <w:rFonts w:ascii="Times New Roman" w:hAnsi="Times New Roman"/>
          <w:sz w:val="18"/>
          <w:szCs w:val="18"/>
        </w:rPr>
        <w:t>)</w:t>
      </w:r>
    </w:p>
    <w:p w:rsidR="00CA50B3" w:rsidRPr="00EB6596" w:rsidRDefault="007A2DCD" w:rsidP="008503BF">
      <w:pPr>
        <w:pStyle w:val="BlockText"/>
        <w:numPr>
          <w:ilvl w:val="0"/>
          <w:numId w:val="30"/>
        </w:numPr>
        <w:spacing w:after="20"/>
        <w:ind w:right="0"/>
        <w:rPr>
          <w:rFonts w:ascii="Times New Roman" w:hAnsi="Times New Roman"/>
          <w:sz w:val="18"/>
          <w:szCs w:val="18"/>
        </w:rPr>
      </w:pPr>
      <w:r>
        <w:rPr>
          <w:rFonts w:ascii="Times New Roman" w:hAnsi="Times New Roman"/>
          <w:sz w:val="18"/>
          <w:szCs w:val="18"/>
        </w:rPr>
        <w:sym w:font="Wingdings 3" w:char="F070"/>
      </w:r>
      <w:r w:rsidR="00CA50B3" w:rsidRPr="007A2DCD">
        <w:rPr>
          <w:rFonts w:ascii="Times New Roman" w:hAnsi="Times New Roman"/>
          <w:i/>
          <w:sz w:val="18"/>
          <w:szCs w:val="18"/>
        </w:rPr>
        <w:t>Apply</w:t>
      </w:r>
      <w:r w:rsidR="00CA50B3" w:rsidRPr="00EB6596">
        <w:rPr>
          <w:rFonts w:ascii="Times New Roman" w:hAnsi="Times New Roman"/>
          <w:sz w:val="18"/>
          <w:szCs w:val="18"/>
        </w:rPr>
        <w:t xml:space="preserve"> </w:t>
      </w:r>
      <w:r w:rsidR="00CA50B3" w:rsidRPr="007A2DCD">
        <w:rPr>
          <w:rFonts w:ascii="Times New Roman" w:hAnsi="Times New Roman"/>
          <w:sz w:val="18"/>
          <w:szCs w:val="18"/>
        </w:rPr>
        <w:t>Neutrals Pressured</w:t>
      </w:r>
      <w:r w:rsidR="00CA50B3" w:rsidRPr="00EB6596">
        <w:rPr>
          <w:rFonts w:ascii="Times New Roman" w:hAnsi="Times New Roman"/>
          <w:i/>
          <w:sz w:val="18"/>
          <w:szCs w:val="18"/>
        </w:rPr>
        <w:t xml:space="preserve"> </w:t>
      </w:r>
      <w:r w:rsidR="00CA50B3" w:rsidRPr="007A2DCD">
        <w:rPr>
          <w:rFonts w:ascii="Times New Roman" w:hAnsi="Times New Roman"/>
          <w:i/>
          <w:sz w:val="18"/>
          <w:szCs w:val="18"/>
        </w:rPr>
        <w:t>(</w:t>
      </w:r>
      <w:r w:rsidR="00761EBD" w:rsidRPr="007A2DCD">
        <w:rPr>
          <w:rFonts w:ascii="Times New Roman" w:hAnsi="Times New Roman"/>
          <w:i/>
          <w:sz w:val="18"/>
          <w:szCs w:val="18"/>
        </w:rPr>
        <w:t>37.27</w:t>
      </w:r>
      <w:r w:rsidR="00CA50B3" w:rsidRPr="007A2DCD">
        <w:rPr>
          <w:rFonts w:ascii="Times New Roman" w:hAnsi="Times New Roman"/>
          <w:i/>
          <w:sz w:val="18"/>
          <w:szCs w:val="18"/>
        </w:rPr>
        <w:t>)</w:t>
      </w:r>
    </w:p>
    <w:p w:rsidR="00215B3C" w:rsidRPr="0077464E" w:rsidRDefault="00215B3C" w:rsidP="008503BF">
      <w:pPr>
        <w:pStyle w:val="BlockText"/>
        <w:numPr>
          <w:ilvl w:val="0"/>
          <w:numId w:val="30"/>
        </w:numPr>
        <w:spacing w:after="60"/>
        <w:ind w:right="0"/>
        <w:rPr>
          <w:rFonts w:ascii="Times New Roman" w:hAnsi="Times New Roman"/>
          <w:sz w:val="18"/>
          <w:szCs w:val="18"/>
        </w:rPr>
      </w:pPr>
      <w:r w:rsidRPr="0077464E">
        <w:rPr>
          <w:rFonts w:ascii="Times New Roman" w:hAnsi="Times New Roman"/>
          <w:sz w:val="18"/>
          <w:szCs w:val="18"/>
        </w:rPr>
        <w:t>Roll on the Diplomatic Incident Table</w:t>
      </w:r>
    </w:p>
    <w:p w:rsidR="004D61EE" w:rsidRPr="0077464E" w:rsidRDefault="00EB6596" w:rsidP="00D02C72">
      <w:pPr>
        <w:spacing w:after="20"/>
      </w:pPr>
      <w:r>
        <w:rPr>
          <w:b/>
        </w:rPr>
        <w:t xml:space="preserve">Step 2: </w:t>
      </w:r>
      <w:r>
        <w:t>T</w:t>
      </w:r>
      <w:r w:rsidR="00C93D68" w:rsidRPr="0077464E">
        <w:t xml:space="preserve">he Axis faction may perform </w:t>
      </w:r>
      <w:r w:rsidR="004D61EE" w:rsidRPr="0077464E">
        <w:t xml:space="preserve">a certain number of </w:t>
      </w:r>
      <w:r w:rsidR="00C93D68" w:rsidRPr="0077464E">
        <w:rPr>
          <w:i/>
        </w:rPr>
        <w:t>Z Actions</w:t>
      </w:r>
      <w:r w:rsidR="00C93D68" w:rsidRPr="0077464E">
        <w:t xml:space="preserve">. </w:t>
      </w:r>
      <w:r w:rsidR="004D61EE" w:rsidRPr="0077464E">
        <w:t>The number of Z Actions allowed depends on the current Season:</w:t>
      </w:r>
    </w:p>
    <w:p w:rsidR="004D61EE" w:rsidRPr="0077464E" w:rsidRDefault="00C40965" w:rsidP="008503BF">
      <w:pPr>
        <w:pStyle w:val="BlockText"/>
        <w:numPr>
          <w:ilvl w:val="0"/>
          <w:numId w:val="30"/>
        </w:numPr>
        <w:spacing w:after="20"/>
        <w:ind w:right="0"/>
        <w:rPr>
          <w:rFonts w:ascii="Times New Roman" w:hAnsi="Times New Roman"/>
          <w:sz w:val="18"/>
          <w:szCs w:val="18"/>
        </w:rPr>
      </w:pPr>
      <w:r w:rsidRPr="0077464E">
        <w:rPr>
          <w:rFonts w:ascii="Times New Roman" w:hAnsi="Times New Roman"/>
          <w:sz w:val="18"/>
          <w:szCs w:val="18"/>
        </w:rPr>
        <w:t>During any Autumn, Winter</w:t>
      </w:r>
      <w:r w:rsidR="00E715B5" w:rsidRPr="0077464E">
        <w:rPr>
          <w:rFonts w:ascii="Times New Roman" w:hAnsi="Times New Roman"/>
          <w:sz w:val="18"/>
          <w:szCs w:val="18"/>
        </w:rPr>
        <w:t>,</w:t>
      </w:r>
      <w:r w:rsidRPr="0077464E">
        <w:rPr>
          <w:rFonts w:ascii="Times New Roman" w:hAnsi="Times New Roman"/>
          <w:sz w:val="18"/>
          <w:szCs w:val="18"/>
        </w:rPr>
        <w:t xml:space="preserve"> or Spring turn</w:t>
      </w:r>
      <w:r w:rsidR="004D61EE" w:rsidRPr="0077464E">
        <w:rPr>
          <w:rFonts w:ascii="Times New Roman" w:hAnsi="Times New Roman"/>
          <w:sz w:val="18"/>
          <w:szCs w:val="18"/>
        </w:rPr>
        <w:t xml:space="preserve">, the Axis faction may perform up to </w:t>
      </w:r>
      <w:r w:rsidR="004D61EE" w:rsidRPr="0077464E">
        <w:rPr>
          <w:rFonts w:ascii="Times New Roman" w:hAnsi="Times New Roman"/>
          <w:i/>
          <w:sz w:val="18"/>
          <w:szCs w:val="18"/>
        </w:rPr>
        <w:t xml:space="preserve">six </w:t>
      </w:r>
      <w:r w:rsidR="004D61EE" w:rsidRPr="0077464E">
        <w:rPr>
          <w:rFonts w:ascii="Times New Roman" w:hAnsi="Times New Roman"/>
          <w:sz w:val="18"/>
          <w:szCs w:val="18"/>
        </w:rPr>
        <w:t>Z Actions.</w:t>
      </w:r>
    </w:p>
    <w:p w:rsidR="004D61EE" w:rsidRPr="0077464E" w:rsidRDefault="00C40965" w:rsidP="008503BF">
      <w:pPr>
        <w:pStyle w:val="BlockText"/>
        <w:numPr>
          <w:ilvl w:val="0"/>
          <w:numId w:val="30"/>
        </w:numPr>
        <w:spacing w:after="60"/>
        <w:ind w:right="0"/>
        <w:rPr>
          <w:rFonts w:ascii="Times New Roman" w:hAnsi="Times New Roman"/>
          <w:sz w:val="18"/>
          <w:szCs w:val="18"/>
        </w:rPr>
      </w:pPr>
      <w:r w:rsidRPr="0077464E">
        <w:rPr>
          <w:rFonts w:ascii="Times New Roman" w:hAnsi="Times New Roman"/>
          <w:sz w:val="18"/>
          <w:szCs w:val="18"/>
        </w:rPr>
        <w:t>During any Summer turn</w:t>
      </w:r>
      <w:r w:rsidR="004D61EE" w:rsidRPr="0077464E">
        <w:rPr>
          <w:rFonts w:ascii="Times New Roman" w:hAnsi="Times New Roman"/>
          <w:sz w:val="18"/>
          <w:szCs w:val="18"/>
        </w:rPr>
        <w:t xml:space="preserve">, the Axis faction may perform up to </w:t>
      </w:r>
      <w:r w:rsidR="004D61EE" w:rsidRPr="0077464E">
        <w:rPr>
          <w:rFonts w:ascii="Times New Roman" w:hAnsi="Times New Roman"/>
          <w:i/>
          <w:sz w:val="18"/>
          <w:szCs w:val="18"/>
        </w:rPr>
        <w:t xml:space="preserve">four </w:t>
      </w:r>
      <w:r w:rsidR="004D61EE" w:rsidRPr="0077464E">
        <w:rPr>
          <w:rFonts w:ascii="Times New Roman" w:hAnsi="Times New Roman"/>
          <w:sz w:val="18"/>
          <w:szCs w:val="18"/>
        </w:rPr>
        <w:t>Z Actions.</w:t>
      </w:r>
    </w:p>
    <w:p w:rsidR="00C93D68" w:rsidRPr="0077464E" w:rsidRDefault="00C93D68" w:rsidP="00D02C72">
      <w:pPr>
        <w:spacing w:after="20"/>
      </w:pPr>
      <w:r w:rsidRPr="0077464E">
        <w:t xml:space="preserve">To perform a Z Action, the Axis faction selects </w:t>
      </w:r>
      <w:r w:rsidRPr="0077464E">
        <w:rPr>
          <w:i/>
        </w:rPr>
        <w:t>one</w:t>
      </w:r>
      <w:r w:rsidRPr="0077464E">
        <w:t xml:space="preserve"> of the following:</w:t>
      </w:r>
    </w:p>
    <w:p w:rsidR="00C93D68" w:rsidRPr="00EB6596" w:rsidRDefault="006B7259" w:rsidP="008503BF">
      <w:pPr>
        <w:numPr>
          <w:ilvl w:val="0"/>
          <w:numId w:val="13"/>
        </w:numPr>
        <w:tabs>
          <w:tab w:val="clear" w:pos="720"/>
        </w:tabs>
        <w:spacing w:after="20"/>
        <w:ind w:left="374" w:hanging="187"/>
      </w:pPr>
      <w:r w:rsidRPr="00EB6596">
        <w:rPr>
          <w:i/>
        </w:rPr>
        <w:t xml:space="preserve">Harbor Attack: </w:t>
      </w:r>
      <w:r w:rsidR="009555EA" w:rsidRPr="00EB6596">
        <w:t xml:space="preserve">Select </w:t>
      </w:r>
      <w:r w:rsidR="007118FD" w:rsidRPr="00EB6596">
        <w:rPr>
          <w:i/>
        </w:rPr>
        <w:t>one</w:t>
      </w:r>
      <w:r w:rsidR="007118FD" w:rsidRPr="00EB6596">
        <w:t xml:space="preserve"> enemy</w:t>
      </w:r>
      <w:r w:rsidR="009555EA" w:rsidRPr="00EB6596">
        <w:t xml:space="preserve"> </w:t>
      </w:r>
      <w:r w:rsidR="007118FD" w:rsidRPr="00EB6596">
        <w:t xml:space="preserve">Surface Fleet support </w:t>
      </w:r>
      <w:r w:rsidR="009555EA" w:rsidRPr="00EB6596">
        <w:t>unit</w:t>
      </w:r>
      <w:r w:rsidR="007118FD" w:rsidRPr="00EB6596">
        <w:t xml:space="preserve"> from an Allied Force Pool </w:t>
      </w:r>
      <w:r w:rsidR="00EC4D0D" w:rsidRPr="00EB6596">
        <w:t xml:space="preserve">or the Turn Track </w:t>
      </w:r>
      <w:r w:rsidR="007118FD" w:rsidRPr="00EB6596">
        <w:t xml:space="preserve">and place that unit in </w:t>
      </w:r>
      <w:r w:rsidR="00C93D68" w:rsidRPr="00EB6596">
        <w:t>the Naval Warfare Delay Box.</w:t>
      </w:r>
      <w:r w:rsidR="00743B57" w:rsidRPr="00EB6596">
        <w:t xml:space="preserve"> </w:t>
      </w:r>
      <w:r w:rsidR="00155C82" w:rsidRPr="00EB6596">
        <w:t>The Surface Fleet cannot belong to a TAC or a PAC</w:t>
      </w:r>
      <w:r w:rsidR="00154F74" w:rsidRPr="00EB6596">
        <w:t>.</w:t>
      </w:r>
      <w:r w:rsidR="00345449">
        <w:t xml:space="preserve"> §If using </w:t>
      </w:r>
      <w:r w:rsidR="00345449">
        <w:rPr>
          <w:i/>
        </w:rPr>
        <w:t xml:space="preserve">SK, </w:t>
      </w:r>
      <w:r w:rsidR="00345449">
        <w:t>consult §10.7 as well.</w:t>
      </w:r>
    </w:p>
    <w:p w:rsidR="00C93D68" w:rsidRPr="0077464E" w:rsidRDefault="006B7259" w:rsidP="008503BF">
      <w:pPr>
        <w:numPr>
          <w:ilvl w:val="0"/>
          <w:numId w:val="13"/>
        </w:numPr>
        <w:tabs>
          <w:tab w:val="clear" w:pos="720"/>
          <w:tab w:val="left" w:pos="180"/>
        </w:tabs>
        <w:spacing w:after="20"/>
        <w:ind w:left="374" w:hanging="187"/>
      </w:pPr>
      <w:r w:rsidRPr="0077464E">
        <w:rPr>
          <w:i/>
        </w:rPr>
        <w:t>SNLF</w:t>
      </w:r>
      <w:r w:rsidR="004B0A10" w:rsidRPr="0077464E">
        <w:rPr>
          <w:i/>
        </w:rPr>
        <w:t xml:space="preserve"> Landing</w:t>
      </w:r>
      <w:r w:rsidRPr="0077464E">
        <w:rPr>
          <w:i/>
        </w:rPr>
        <w:t xml:space="preserve">: </w:t>
      </w:r>
      <w:r w:rsidR="00C93D68" w:rsidRPr="0077464E">
        <w:t xml:space="preserve">Place </w:t>
      </w:r>
      <w:r w:rsidR="00C93D68" w:rsidRPr="00EB6596">
        <w:rPr>
          <w:i/>
        </w:rPr>
        <w:t>one</w:t>
      </w:r>
      <w:r w:rsidR="00C93D68" w:rsidRPr="0077464E">
        <w:t xml:space="preserve"> </w:t>
      </w:r>
      <w:r w:rsidR="00EB6596">
        <w:t>SNLF BH -0</w:t>
      </w:r>
      <w:r w:rsidR="00C93D68" w:rsidRPr="0077464E">
        <w:t xml:space="preserve"> marker in any </w:t>
      </w:r>
      <w:r w:rsidR="00A0312F" w:rsidRPr="0077464E">
        <w:t>All-Sea hex</w:t>
      </w:r>
      <w:r w:rsidR="00C93D68" w:rsidRPr="0077464E">
        <w:t xml:space="preserve"> on the map.</w:t>
      </w:r>
    </w:p>
    <w:p w:rsidR="00C40965" w:rsidRPr="00EB6596" w:rsidRDefault="00833B77" w:rsidP="00DB35E8">
      <w:pPr>
        <w:shd w:val="clear" w:color="auto" w:fill="BFBFBF"/>
        <w:ind w:left="360"/>
      </w:pPr>
      <w:r w:rsidRPr="00EB6596">
        <w:rPr>
          <w:b/>
        </w:rPr>
        <w:t xml:space="preserve">Clarification: </w:t>
      </w:r>
      <w:r w:rsidR="00C40965" w:rsidRPr="00EB6596">
        <w:t xml:space="preserve">This placement cannot be contested, nor is it restricted by weather. </w:t>
      </w:r>
      <w:r w:rsidR="00EB6596">
        <w:t>For example, y</w:t>
      </w:r>
      <w:r w:rsidR="00C40965" w:rsidRPr="00EB6596">
        <w:t xml:space="preserve">ou </w:t>
      </w:r>
      <w:r w:rsidR="00E715B5" w:rsidRPr="00EB6596">
        <w:t>may</w:t>
      </w:r>
      <w:r w:rsidR="00C40965" w:rsidRPr="00EB6596">
        <w:t xml:space="preserve"> place an SNLF B</w:t>
      </w:r>
      <w:r w:rsidR="00EB6596">
        <w:t xml:space="preserve">H </w:t>
      </w:r>
      <w:r w:rsidR="00C40965" w:rsidRPr="00EB6596">
        <w:t xml:space="preserve">-0 marker in the South China Sea </w:t>
      </w:r>
      <w:r w:rsidR="00EB6596">
        <w:t xml:space="preserve">or Java Sea Naval Zones </w:t>
      </w:r>
      <w:r w:rsidR="00C40965" w:rsidRPr="00EB6596">
        <w:t xml:space="preserve">during a </w:t>
      </w:r>
      <w:r w:rsidR="00804A5B" w:rsidRPr="00EB6596">
        <w:t>North Monsoon</w:t>
      </w:r>
      <w:r w:rsidR="00C40965" w:rsidRPr="00EB6596">
        <w:t xml:space="preserve"> Mud turn.</w:t>
      </w:r>
    </w:p>
    <w:p w:rsidR="005B7DEB" w:rsidRPr="00EB6596" w:rsidRDefault="005B7DEB" w:rsidP="00DB35E8">
      <w:pPr>
        <w:shd w:val="clear" w:color="auto" w:fill="BFBFBF"/>
        <w:ind w:left="360"/>
      </w:pPr>
      <w:r w:rsidRPr="00EB6596">
        <w:rPr>
          <w:b/>
        </w:rPr>
        <w:t xml:space="preserve">Design Note: </w:t>
      </w:r>
      <w:r w:rsidRPr="00EB6596">
        <w:t>Be sure to remember the Special SNLF Landing rules (4.1.3.1). They can be a powerful tool!</w:t>
      </w:r>
    </w:p>
    <w:p w:rsidR="006B7259" w:rsidRPr="0077464E" w:rsidRDefault="006B7259" w:rsidP="008503BF">
      <w:pPr>
        <w:numPr>
          <w:ilvl w:val="0"/>
          <w:numId w:val="13"/>
        </w:numPr>
        <w:tabs>
          <w:tab w:val="clear" w:pos="720"/>
          <w:tab w:val="left" w:pos="180"/>
        </w:tabs>
        <w:ind w:left="374" w:hanging="187"/>
      </w:pPr>
      <w:r w:rsidRPr="0077464E">
        <w:rPr>
          <w:i/>
        </w:rPr>
        <w:t xml:space="preserve">Surprise Troop Movement: </w:t>
      </w:r>
      <w:r w:rsidRPr="0077464E">
        <w:t xml:space="preserve">The Axis faction may move </w:t>
      </w:r>
      <w:r w:rsidRPr="0077464E">
        <w:rPr>
          <w:i/>
        </w:rPr>
        <w:t xml:space="preserve">one </w:t>
      </w:r>
      <w:r w:rsidRPr="0077464E">
        <w:t xml:space="preserve">single-step ground unit from any hex in Japan or </w:t>
      </w:r>
      <w:r w:rsidR="00DB71FB" w:rsidRPr="0077464E">
        <w:t>a Japanese Dependent to any other hex in Japan or a Japanese Dependent. The hex being moved to cannot contain an enemy unit or marker.</w:t>
      </w:r>
    </w:p>
    <w:p w:rsidR="00DB71FB" w:rsidRPr="00EB6596" w:rsidRDefault="00833B77" w:rsidP="00DB35E8">
      <w:pPr>
        <w:shd w:val="clear" w:color="auto" w:fill="BFBFBF"/>
        <w:ind w:left="360"/>
        <w:rPr>
          <w:u w:val="single"/>
        </w:rPr>
      </w:pPr>
      <w:r w:rsidRPr="00EB6596">
        <w:rPr>
          <w:b/>
          <w:color w:val="000000"/>
        </w:rPr>
        <w:t xml:space="preserve">Clarification: </w:t>
      </w:r>
      <w:r w:rsidR="00DB71FB" w:rsidRPr="00EB6596">
        <w:t>Just pick up and the unit and put it where you want</w:t>
      </w:r>
      <w:r w:rsidR="00FC66E4" w:rsidRPr="00EB6596">
        <w:t xml:space="preserve"> it</w:t>
      </w:r>
      <w:r w:rsidR="00DB71FB" w:rsidRPr="00EB6596">
        <w:t xml:space="preserve">. Don’t worry about movement allowances, supply status, EZOCs, or the lack of Troop Convoy markers and </w:t>
      </w:r>
      <w:r w:rsidR="00DB71FB" w:rsidRPr="00EB6596">
        <w:rPr>
          <w:u w:val="single"/>
        </w:rPr>
        <w:t>Open Ports</w:t>
      </w:r>
      <w:r w:rsidR="00DB71FB" w:rsidRPr="00EB6596">
        <w:t>.</w:t>
      </w:r>
    </w:p>
    <w:p w:rsidR="00B8348A" w:rsidRPr="0077464E" w:rsidRDefault="00B8348A" w:rsidP="008503BF">
      <w:pPr>
        <w:numPr>
          <w:ilvl w:val="0"/>
          <w:numId w:val="13"/>
        </w:numPr>
        <w:tabs>
          <w:tab w:val="clear" w:pos="720"/>
        </w:tabs>
        <w:ind w:left="374" w:hanging="187"/>
      </w:pPr>
      <w:r w:rsidRPr="0077464E">
        <w:rPr>
          <w:i/>
          <w:color w:val="000000"/>
        </w:rPr>
        <w:t xml:space="preserve">Totsugeki!: </w:t>
      </w:r>
      <w:r w:rsidRPr="0077464E">
        <w:t xml:space="preserve">Place one </w:t>
      </w:r>
      <w:r w:rsidRPr="0077464E">
        <w:rPr>
          <w:color w:val="000000"/>
        </w:rPr>
        <w:t>Totsugeki</w:t>
      </w:r>
      <w:r w:rsidRPr="0077464E">
        <w:t xml:space="preserve"> marker in a hex anywhere on the map</w:t>
      </w:r>
      <w:r w:rsidR="0077715B" w:rsidRPr="0077464E">
        <w:t xml:space="preserve"> (</w:t>
      </w:r>
      <w:r w:rsidR="00025C76">
        <w:t>36.42</w:t>
      </w:r>
      <w:r w:rsidR="0077715B" w:rsidRPr="0077464E">
        <w:t>)</w:t>
      </w:r>
      <w:r w:rsidRPr="0077464E">
        <w:t>.</w:t>
      </w:r>
    </w:p>
    <w:p w:rsidR="00B8348A" w:rsidRPr="00EB6596" w:rsidRDefault="00833B77" w:rsidP="00DB35E8">
      <w:pPr>
        <w:shd w:val="clear" w:color="auto" w:fill="BFBFBF"/>
        <w:ind w:left="360"/>
        <w:rPr>
          <w:u w:val="single"/>
        </w:rPr>
      </w:pPr>
      <w:r w:rsidRPr="00EB6596">
        <w:rPr>
          <w:b/>
          <w:color w:val="000000"/>
        </w:rPr>
        <w:t xml:space="preserve">Clarification: </w:t>
      </w:r>
      <w:r w:rsidR="00B8348A" w:rsidRPr="00EB6596">
        <w:t>Unlike Blitz markers, you never roll on the Cabinet Crisis Table for placing one of these markers in a location contrary to the current Japanese Government.</w:t>
      </w:r>
    </w:p>
    <w:p w:rsidR="00C93D68" w:rsidRPr="0077464E" w:rsidRDefault="00C93D68" w:rsidP="00D02C72">
      <w:r w:rsidRPr="0077464E">
        <w:t>The Axis faction may select any combination of Z Actions that it wishes, with the</w:t>
      </w:r>
      <w:r w:rsidR="00DB74BA" w:rsidRPr="0077464E">
        <w:t xml:space="preserve"> restriction that a particular Z Action </w:t>
      </w:r>
      <w:r w:rsidR="00EB6596">
        <w:t>can</w:t>
      </w:r>
      <w:r w:rsidR="00DB74BA" w:rsidRPr="0077464E">
        <w:t xml:space="preserve">not be selected more than </w:t>
      </w:r>
      <w:r w:rsidR="00DB74BA" w:rsidRPr="0077464E">
        <w:rPr>
          <w:i/>
        </w:rPr>
        <w:t xml:space="preserve">three </w:t>
      </w:r>
      <w:r w:rsidR="00DB74BA" w:rsidRPr="0077464E">
        <w:t xml:space="preserve">times per </w:t>
      </w:r>
      <w:r w:rsidR="00DB74BA" w:rsidRPr="00EB6596">
        <w:rPr>
          <w:i/>
        </w:rPr>
        <w:t>Operation Z</w:t>
      </w:r>
      <w:r w:rsidR="00DB74BA" w:rsidRPr="0077464E">
        <w:t xml:space="preserve"> Political Event.</w:t>
      </w:r>
    </w:p>
    <w:p w:rsidR="00C93D68" w:rsidRPr="00EB6596" w:rsidRDefault="00833B77" w:rsidP="00EB6596">
      <w:pPr>
        <w:shd w:val="clear" w:color="auto" w:fill="BFBFBF"/>
        <w:ind w:left="360"/>
      </w:pPr>
      <w:r w:rsidRPr="00EB6596">
        <w:rPr>
          <w:b/>
          <w:color w:val="000000"/>
        </w:rPr>
        <w:t xml:space="preserve">Clarification: </w:t>
      </w:r>
      <w:r w:rsidR="00C93D68" w:rsidRPr="00EB6596">
        <w:rPr>
          <w:i/>
        </w:rPr>
        <w:t>Widespread Attacks</w:t>
      </w:r>
      <w:r w:rsidR="00C93D68" w:rsidRPr="00EB6596">
        <w:t xml:space="preserve"> (</w:t>
      </w:r>
      <w:r w:rsidR="00761EBD" w:rsidRPr="00EB6596">
        <w:t>37.36</w:t>
      </w:r>
      <w:r w:rsidR="00C93D68" w:rsidRPr="00EB6596">
        <w:t xml:space="preserve">) do not count against this limit. </w:t>
      </w:r>
      <w:r w:rsidR="007E5C12" w:rsidRPr="00EB6596">
        <w:t>In addition, t</w:t>
      </w:r>
      <w:r w:rsidR="00C93D68" w:rsidRPr="00EB6596">
        <w:t xml:space="preserve">he Axis faction may </w:t>
      </w:r>
      <w:r w:rsidR="007E5C12" w:rsidRPr="00EB6596">
        <w:t xml:space="preserve">place a Blitz marker from its option card or use </w:t>
      </w:r>
      <w:r w:rsidR="000A1E36">
        <w:t>a</w:t>
      </w:r>
      <w:r w:rsidR="007E5C12" w:rsidRPr="00EB6596">
        <w:t xml:space="preserve"> support unit to p</w:t>
      </w:r>
      <w:r w:rsidR="00C93D68" w:rsidRPr="00EB6596">
        <w:t xml:space="preserve">lace </w:t>
      </w:r>
      <w:r w:rsidR="000A1E36">
        <w:t>a regular Beachhead marker</w:t>
      </w:r>
      <w:r w:rsidR="00C93D68" w:rsidRPr="00EB6596">
        <w:t>.</w:t>
      </w:r>
    </w:p>
    <w:p w:rsidR="001C560E" w:rsidRPr="0077464E" w:rsidRDefault="00761EBD" w:rsidP="00D02C72">
      <w:pPr>
        <w:pStyle w:val="Heading3"/>
      </w:pPr>
      <w:bookmarkStart w:id="260" w:name="_Toc149043766"/>
      <w:bookmarkStart w:id="261" w:name="_Toc86144624"/>
      <w:r>
        <w:t>37.29</w:t>
      </w:r>
      <w:r w:rsidR="001C560E" w:rsidRPr="0077464E">
        <w:t xml:space="preserve"> Political Option</w:t>
      </w:r>
      <w:bookmarkEnd w:id="260"/>
      <w:bookmarkEnd w:id="261"/>
    </w:p>
    <w:p w:rsidR="001C560E" w:rsidRPr="0077464E" w:rsidRDefault="001C560E" w:rsidP="00D02C72">
      <w:pPr>
        <w:spacing w:after="20"/>
      </w:pPr>
      <w:r w:rsidRPr="0077464E">
        <w:t xml:space="preserve">The faction that received this event may do </w:t>
      </w:r>
      <w:r w:rsidRPr="0077464E">
        <w:rPr>
          <w:i/>
          <w:color w:val="000000"/>
        </w:rPr>
        <w:t>one</w:t>
      </w:r>
      <w:r w:rsidRPr="0077464E">
        <w:t xml:space="preserve"> of the following:</w:t>
      </w:r>
    </w:p>
    <w:p w:rsidR="00F81E01" w:rsidRDefault="00F81E01" w:rsidP="00F81E01">
      <w:pPr>
        <w:numPr>
          <w:ilvl w:val="0"/>
          <w:numId w:val="19"/>
        </w:numPr>
        <w:tabs>
          <w:tab w:val="clear" w:pos="360"/>
        </w:tabs>
        <w:spacing w:after="20"/>
        <w:ind w:hanging="173"/>
        <w:rPr>
          <w:rStyle w:val="StyleBlack"/>
        </w:rPr>
      </w:pPr>
      <w:r w:rsidRPr="00E13372">
        <w:rPr>
          <w:b/>
          <w:color w:val="000000"/>
        </w:rPr>
        <w:t>Attack!:</w:t>
      </w:r>
      <w:r w:rsidRPr="00871272">
        <w:rPr>
          <w:i/>
          <w:color w:val="000000"/>
        </w:rPr>
        <w:t xml:space="preserve"> </w:t>
      </w:r>
      <w:r w:rsidRPr="00871272">
        <w:rPr>
          <w:color w:val="000000"/>
        </w:rPr>
        <w:t>P</w:t>
      </w:r>
      <w:r w:rsidRPr="00871272">
        <w:rPr>
          <w:rStyle w:val="StyleBlack"/>
        </w:rPr>
        <w:t xml:space="preserve">lace </w:t>
      </w:r>
      <w:r w:rsidRPr="00871272">
        <w:rPr>
          <w:i/>
          <w:color w:val="000000"/>
        </w:rPr>
        <w:t>one</w:t>
      </w:r>
      <w:r w:rsidRPr="00871272">
        <w:rPr>
          <w:rStyle w:val="StyleBlack"/>
        </w:rPr>
        <w:t xml:space="preserve"> Blitz marker in its next Support Segment.</w:t>
      </w:r>
    </w:p>
    <w:p w:rsidR="00351F98" w:rsidRPr="0077464E" w:rsidRDefault="001E1089" w:rsidP="008503BF">
      <w:pPr>
        <w:numPr>
          <w:ilvl w:val="0"/>
          <w:numId w:val="19"/>
        </w:numPr>
        <w:tabs>
          <w:tab w:val="clear" w:pos="360"/>
        </w:tabs>
        <w:spacing w:after="20"/>
        <w:ind w:left="374" w:hanging="187"/>
      </w:pPr>
      <w:r w:rsidRPr="00F81E01">
        <w:rPr>
          <w:b/>
          <w:color w:val="000000"/>
        </w:rPr>
        <w:t>Chinese Incident</w:t>
      </w:r>
      <w:r w:rsidR="00351F98" w:rsidRPr="00F81E01">
        <w:rPr>
          <w:b/>
          <w:color w:val="000000"/>
        </w:rPr>
        <w:t>:</w:t>
      </w:r>
      <w:r w:rsidR="00351F98" w:rsidRPr="0077464E">
        <w:t xml:space="preserve"> </w:t>
      </w:r>
      <w:r w:rsidR="00EC4D0D" w:rsidRPr="0077464E">
        <w:t xml:space="preserve">Change this result to </w:t>
      </w:r>
      <w:r w:rsidRPr="0077464E">
        <w:rPr>
          <w:i/>
        </w:rPr>
        <w:t>Chinese Incident</w:t>
      </w:r>
      <w:r w:rsidR="00EC4D0D" w:rsidRPr="0077464E">
        <w:rPr>
          <w:i/>
        </w:rPr>
        <w:t xml:space="preserve"> </w:t>
      </w:r>
      <w:r w:rsidR="00EC4D0D" w:rsidRPr="0077464E">
        <w:t>(</w:t>
      </w:r>
      <w:r w:rsidR="00FC35E9">
        <w:t>37.</w:t>
      </w:r>
      <w:r w:rsidR="00EC4D0D" w:rsidRPr="0077464E">
        <w:t>8). Perform the new event immediately.</w:t>
      </w:r>
    </w:p>
    <w:p w:rsidR="00214D1D" w:rsidRPr="0077464E" w:rsidRDefault="00214D1D" w:rsidP="008503BF">
      <w:pPr>
        <w:numPr>
          <w:ilvl w:val="0"/>
          <w:numId w:val="19"/>
        </w:numPr>
        <w:tabs>
          <w:tab w:val="clear" w:pos="360"/>
        </w:tabs>
        <w:spacing w:after="20"/>
        <w:ind w:hanging="173"/>
        <w:rPr>
          <w:rStyle w:val="StyleBlack"/>
        </w:rPr>
      </w:pPr>
      <w:r w:rsidRPr="00F81E01">
        <w:rPr>
          <w:b/>
          <w:color w:val="000000"/>
        </w:rPr>
        <w:lastRenderedPageBreak/>
        <w:t>Declare War:</w:t>
      </w:r>
      <w:r w:rsidRPr="0077464E">
        <w:rPr>
          <w:rStyle w:val="StyleBlack"/>
        </w:rPr>
        <w:t xml:space="preserve"> Select one Neutral </w:t>
      </w:r>
      <w:r w:rsidR="00F81E01">
        <w:rPr>
          <w:rStyle w:val="StyleBlack"/>
        </w:rPr>
        <w:t xml:space="preserve">Minor </w:t>
      </w:r>
      <w:r w:rsidRPr="0077464E">
        <w:rPr>
          <w:rStyle w:val="StyleBlack"/>
        </w:rPr>
        <w:t xml:space="preserve">Country and activate it. If an Allied </w:t>
      </w:r>
      <w:r w:rsidR="004F1EA5">
        <w:rPr>
          <w:rStyle w:val="StyleBlack"/>
        </w:rPr>
        <w:t>faction</w:t>
      </w:r>
      <w:r w:rsidRPr="0077464E">
        <w:rPr>
          <w:rStyle w:val="StyleBlack"/>
        </w:rPr>
        <w:t xml:space="preserve"> picks this option, the Neutral Country activates as an </w:t>
      </w:r>
      <w:r w:rsidRPr="0077464E">
        <w:rPr>
          <w:i/>
          <w:color w:val="000000"/>
        </w:rPr>
        <w:t>Axis</w:t>
      </w:r>
      <w:r w:rsidRPr="0077464E">
        <w:rPr>
          <w:rStyle w:val="StyleBlack"/>
        </w:rPr>
        <w:t xml:space="preserve"> Country. If the Axis faction picks this option, the Neutral Country activates as an </w:t>
      </w:r>
      <w:r w:rsidRPr="0077464E">
        <w:rPr>
          <w:i/>
          <w:color w:val="000000"/>
        </w:rPr>
        <w:t>Allied</w:t>
      </w:r>
      <w:r w:rsidRPr="0077464E">
        <w:rPr>
          <w:rStyle w:val="StyleBlack"/>
        </w:rPr>
        <w:t xml:space="preserve"> Country. See 13.5 to determine which Allied faction is responsible for the Country. </w:t>
      </w:r>
    </w:p>
    <w:p w:rsidR="00F81E01" w:rsidRPr="00F81E01" w:rsidRDefault="00F81E01" w:rsidP="00F81E01">
      <w:pPr>
        <w:shd w:val="clear" w:color="auto" w:fill="BFBFBF" w:themeFill="background1" w:themeFillShade="BF"/>
        <w:spacing w:after="20"/>
        <w:ind w:left="360"/>
        <w:rPr>
          <w:color w:val="000000"/>
        </w:rPr>
      </w:pPr>
      <w:r w:rsidRPr="00F81E01">
        <w:rPr>
          <w:b/>
        </w:rPr>
        <w:t xml:space="preserve">Clarification: </w:t>
      </w:r>
      <w:r w:rsidRPr="00F81E01">
        <w:rPr>
          <w:color w:val="000000"/>
        </w:rPr>
        <w:t>This choice may end a Policy (13.6.1.2); it is considered to be a “voluntary” ending of that Policy.</w:t>
      </w:r>
    </w:p>
    <w:p w:rsidR="00F81E01" w:rsidRPr="00871272" w:rsidRDefault="00F81E01" w:rsidP="00F81E01">
      <w:pPr>
        <w:numPr>
          <w:ilvl w:val="0"/>
          <w:numId w:val="19"/>
        </w:numPr>
        <w:tabs>
          <w:tab w:val="clear" w:pos="360"/>
        </w:tabs>
        <w:spacing w:after="20"/>
        <w:ind w:left="374" w:hanging="187"/>
        <w:rPr>
          <w:rStyle w:val="StyleBlack"/>
        </w:rPr>
      </w:pPr>
      <w:r w:rsidRPr="00B458EE">
        <w:rPr>
          <w:b/>
          <w:color w:val="000000"/>
        </w:rPr>
        <w:t>Eastern Peace Talks:</w:t>
      </w:r>
      <w:r w:rsidRPr="00871272">
        <w:rPr>
          <w:i/>
          <w:color w:val="000000"/>
        </w:rPr>
        <w:t xml:space="preserve"> </w:t>
      </w:r>
      <w:r w:rsidRPr="00871272">
        <w:t xml:space="preserve">Increase or reduce a Truce marker in any </w:t>
      </w:r>
      <w:r w:rsidRPr="00871272">
        <w:rPr>
          <w:i/>
        </w:rPr>
        <w:t>one</w:t>
      </w:r>
      <w:r w:rsidRPr="00871272">
        <w:t xml:space="preserve"> Soviet Posture Box by one level</w:t>
      </w:r>
      <w:r w:rsidRPr="00871272">
        <w:rPr>
          <w:rStyle w:val="StyleBlack"/>
        </w:rPr>
        <w:t xml:space="preserve"> (13.6.2.3)</w:t>
      </w:r>
      <w:r w:rsidRPr="00871272">
        <w:t xml:space="preserve">. Then, place Negotiation markers in </w:t>
      </w:r>
      <w:r w:rsidRPr="00871272">
        <w:rPr>
          <w:i/>
        </w:rPr>
        <w:t xml:space="preserve">all </w:t>
      </w:r>
      <w:r w:rsidRPr="00871272">
        <w:t xml:space="preserve">Soviet Posture Boxes that do not already have a Truce or Policy marker. </w:t>
      </w:r>
      <w:r w:rsidRPr="00411F7E">
        <w:rPr>
          <w:i/>
        </w:rPr>
        <w:t>Important:</w:t>
      </w:r>
      <w:r w:rsidRPr="00871272">
        <w:rPr>
          <w:b/>
        </w:rPr>
        <w:t xml:space="preserve"> </w:t>
      </w:r>
      <w:r w:rsidRPr="00871272">
        <w:t xml:space="preserve">The Western faction </w:t>
      </w:r>
      <w:r w:rsidRPr="00871272">
        <w:rPr>
          <w:i/>
        </w:rPr>
        <w:t>cannot</w:t>
      </w:r>
      <w:r w:rsidRPr="00871272">
        <w:t xml:space="preserve"> select this event.</w:t>
      </w:r>
    </w:p>
    <w:p w:rsidR="000A1E36" w:rsidRPr="00BD6D2F" w:rsidRDefault="000A1E36" w:rsidP="000A1E36">
      <w:pPr>
        <w:numPr>
          <w:ilvl w:val="3"/>
          <w:numId w:val="19"/>
        </w:numPr>
        <w:tabs>
          <w:tab w:val="clear" w:pos="2880"/>
        </w:tabs>
        <w:spacing w:after="20"/>
        <w:ind w:left="374" w:hanging="187"/>
      </w:pPr>
      <w:r w:rsidRPr="00BD6D2F">
        <w:rPr>
          <w:b/>
        </w:rPr>
        <w:t>+</w:t>
      </w:r>
      <w:r>
        <w:rPr>
          <w:b/>
        </w:rPr>
        <w:t>Intelligence Breakthrough</w:t>
      </w:r>
      <w:r w:rsidRPr="00BD6D2F">
        <w:rPr>
          <w:b/>
        </w:rPr>
        <w:t xml:space="preserve">: </w:t>
      </w:r>
      <w:r>
        <w:t xml:space="preserve">Draw </w:t>
      </w:r>
      <w:r>
        <w:rPr>
          <w:i/>
        </w:rPr>
        <w:t xml:space="preserve">one </w:t>
      </w:r>
      <w:r>
        <w:t>FoW card for your side on this map, or force the other side to discard a random, unplayed FoW card</w:t>
      </w:r>
      <w:r w:rsidRPr="00BD6D2F">
        <w:t xml:space="preserve">. </w:t>
      </w:r>
      <w:r w:rsidRPr="00411F7E">
        <w:rPr>
          <w:i/>
        </w:rPr>
        <w:t>Important:</w:t>
      </w:r>
      <w:r w:rsidRPr="00BD6D2F">
        <w:rPr>
          <w:b/>
        </w:rPr>
        <w:t xml:space="preserve"> </w:t>
      </w:r>
      <w:r w:rsidRPr="00BD6D2F">
        <w:t xml:space="preserve">This option can only be selected if the </w:t>
      </w:r>
      <w:r>
        <w:t>Fortunes of War</w:t>
      </w:r>
      <w:r w:rsidRPr="00BD6D2F">
        <w:t xml:space="preserve"> optional rule </w:t>
      </w:r>
      <w:r>
        <w:t>(+15) is in effect</w:t>
      </w:r>
      <w:r w:rsidRPr="00BD6D2F">
        <w:t>.</w:t>
      </w:r>
    </w:p>
    <w:p w:rsidR="00F81E01" w:rsidRPr="00871272" w:rsidRDefault="00F81E01" w:rsidP="00F81E01">
      <w:pPr>
        <w:numPr>
          <w:ilvl w:val="0"/>
          <w:numId w:val="19"/>
        </w:numPr>
        <w:tabs>
          <w:tab w:val="clear" w:pos="360"/>
        </w:tabs>
        <w:spacing w:after="20"/>
        <w:ind w:left="374" w:hanging="187"/>
        <w:rPr>
          <w:rStyle w:val="StyleBlack"/>
        </w:rPr>
      </w:pPr>
      <w:r w:rsidRPr="00B458EE">
        <w:rPr>
          <w:b/>
          <w:color w:val="000000"/>
        </w:rPr>
        <w:t>Military Failure:</w:t>
      </w:r>
      <w:r w:rsidRPr="00871272">
        <w:rPr>
          <w:rStyle w:val="StyleBlack"/>
        </w:rPr>
        <w:t xml:space="preserve"> Cause another faction to suffer a Failure (</w:t>
      </w:r>
      <w:r>
        <w:rPr>
          <w:rStyle w:val="StyleBlack"/>
        </w:rPr>
        <w:t>37.</w:t>
      </w:r>
      <w:r w:rsidRPr="00871272">
        <w:rPr>
          <w:rStyle w:val="StyleBlack"/>
        </w:rPr>
        <w:t>14). The faction picking this option decides the faction and type of Failure.</w:t>
      </w:r>
    </w:p>
    <w:p w:rsidR="00F81E01" w:rsidRPr="00871272" w:rsidRDefault="00F81E01" w:rsidP="00F81E01">
      <w:pPr>
        <w:numPr>
          <w:ilvl w:val="0"/>
          <w:numId w:val="19"/>
        </w:numPr>
        <w:tabs>
          <w:tab w:val="clear" w:pos="360"/>
        </w:tabs>
        <w:spacing w:after="20"/>
        <w:ind w:left="374" w:hanging="187"/>
        <w:rPr>
          <w:rStyle w:val="StyleBlack"/>
        </w:rPr>
      </w:pPr>
      <w:r w:rsidRPr="00B458EE">
        <w:rPr>
          <w:b/>
          <w:color w:val="000000"/>
        </w:rPr>
        <w:t>Neutrals Consider Options:</w:t>
      </w:r>
      <w:r w:rsidRPr="00871272">
        <w:rPr>
          <w:rStyle w:val="StyleBlack"/>
        </w:rPr>
        <w:t xml:space="preserve"> Select </w:t>
      </w:r>
      <w:r w:rsidRPr="00411F7E">
        <w:rPr>
          <w:rStyle w:val="StyleBlack"/>
          <w:i/>
        </w:rPr>
        <w:t>one</w:t>
      </w:r>
      <w:r w:rsidRPr="00871272">
        <w:rPr>
          <w:rStyle w:val="StyleBlack"/>
        </w:rPr>
        <w:t xml:space="preserve"> Neutral </w:t>
      </w:r>
      <w:r>
        <w:rPr>
          <w:rStyle w:val="StyleBlack"/>
        </w:rPr>
        <w:t xml:space="preserve">Minor </w:t>
      </w:r>
      <w:r w:rsidRPr="00871272">
        <w:rPr>
          <w:rStyle w:val="StyleBlack"/>
        </w:rPr>
        <w:t xml:space="preserve">Country and apply the </w:t>
      </w:r>
      <w:r w:rsidRPr="00411F7E">
        <w:rPr>
          <w:rStyle w:val="StyleBlack"/>
          <w:i/>
        </w:rPr>
        <w:t>Influence</w:t>
      </w:r>
      <w:r w:rsidRPr="00871272">
        <w:rPr>
          <w:rStyle w:val="StyleBlack"/>
        </w:rPr>
        <w:t xml:space="preserve"> Political Event (</w:t>
      </w:r>
      <w:r>
        <w:rPr>
          <w:rStyle w:val="StyleBlack"/>
        </w:rPr>
        <w:t>37.</w:t>
      </w:r>
      <w:r w:rsidRPr="00871272">
        <w:rPr>
          <w:rStyle w:val="StyleBlack"/>
        </w:rPr>
        <w:t>1</w:t>
      </w:r>
      <w:r>
        <w:rPr>
          <w:rStyle w:val="StyleBlack"/>
        </w:rPr>
        <w:t>8</w:t>
      </w:r>
      <w:r w:rsidRPr="00871272">
        <w:rPr>
          <w:rStyle w:val="StyleBlack"/>
        </w:rPr>
        <w:t>) to it.</w:t>
      </w:r>
    </w:p>
    <w:p w:rsidR="00351A3C" w:rsidRPr="00351A3C" w:rsidRDefault="00351A3C" w:rsidP="00351A3C">
      <w:pPr>
        <w:numPr>
          <w:ilvl w:val="3"/>
          <w:numId w:val="19"/>
        </w:numPr>
        <w:tabs>
          <w:tab w:val="clear" w:pos="2880"/>
        </w:tabs>
        <w:spacing w:after="20"/>
        <w:ind w:left="374" w:hanging="187"/>
      </w:pPr>
      <w:r w:rsidRPr="00351A3C">
        <w:rPr>
          <w:b/>
        </w:rPr>
        <w:t xml:space="preserve">+Separate Peace: </w:t>
      </w:r>
      <w:r w:rsidRPr="00351A3C">
        <w:t>Declare a Separate Peace to be in effect (+1</w:t>
      </w:r>
      <w:r w:rsidR="000A1E36">
        <w:t>4.2</w:t>
      </w:r>
      <w:r w:rsidRPr="00351A3C">
        <w:t>).</w:t>
      </w:r>
      <w:r w:rsidRPr="00351A3C">
        <w:rPr>
          <w:i/>
        </w:rPr>
        <w:t xml:space="preserve"> </w:t>
      </w:r>
      <w:r w:rsidR="000A1E36" w:rsidRPr="00411F7E">
        <w:rPr>
          <w:i/>
        </w:rPr>
        <w:t>Important:</w:t>
      </w:r>
      <w:r w:rsidR="000A1E36" w:rsidRPr="00BD6D2F">
        <w:rPr>
          <w:b/>
        </w:rPr>
        <w:t xml:space="preserve"> </w:t>
      </w:r>
      <w:r w:rsidR="000A1E36" w:rsidRPr="00BD6D2F">
        <w:t xml:space="preserve">This option can only be selected if Total War is in effect and players have agreed to use the Separate Peace optional rule </w:t>
      </w:r>
      <w:r w:rsidR="000A1E36">
        <w:t>(+14)</w:t>
      </w:r>
      <w:r w:rsidR="000A1E36" w:rsidRPr="00BD6D2F">
        <w:t xml:space="preserve">. ©In </w:t>
      </w:r>
      <w:r w:rsidR="000A1E36" w:rsidRPr="00BD6D2F">
        <w:rPr>
          <w:i/>
        </w:rPr>
        <w:t xml:space="preserve">AE, </w:t>
      </w:r>
      <w:r w:rsidR="000A1E36" w:rsidRPr="00BD6D2F">
        <w:t xml:space="preserve">Total War must be in effect on </w:t>
      </w:r>
      <w:r w:rsidR="000A1E36" w:rsidRPr="00BD6D2F">
        <w:rPr>
          <w:i/>
        </w:rPr>
        <w:t xml:space="preserve">both </w:t>
      </w:r>
      <w:r w:rsidR="000A1E36" w:rsidRPr="00BD6D2F">
        <w:t>maps.</w:t>
      </w:r>
    </w:p>
    <w:p w:rsidR="008340DF" w:rsidRPr="0077464E" w:rsidRDefault="008340DF" w:rsidP="008503BF">
      <w:pPr>
        <w:numPr>
          <w:ilvl w:val="0"/>
          <w:numId w:val="19"/>
        </w:numPr>
        <w:spacing w:after="20"/>
        <w:rPr>
          <w:i/>
          <w:color w:val="000000"/>
        </w:rPr>
      </w:pPr>
      <w:r w:rsidRPr="00F81E01">
        <w:rPr>
          <w:b/>
          <w:color w:val="000000"/>
        </w:rPr>
        <w:t>War in Asia:</w:t>
      </w:r>
      <w:r w:rsidRPr="0077464E">
        <w:t xml:space="preserve"> Select a Policy marker in </w:t>
      </w:r>
      <w:r w:rsidRPr="0077464E">
        <w:rPr>
          <w:i/>
          <w:color w:val="000000"/>
        </w:rPr>
        <w:t xml:space="preserve">one </w:t>
      </w:r>
      <w:r w:rsidRPr="0077464E">
        <w:t xml:space="preserve">of the </w:t>
      </w:r>
      <w:r w:rsidR="00153C4A" w:rsidRPr="0077464E">
        <w:t>Russian</w:t>
      </w:r>
      <w:r w:rsidRPr="0077464E">
        <w:t>, Communist Chinese</w:t>
      </w:r>
      <w:r w:rsidR="00214D1D" w:rsidRPr="0077464E">
        <w:t>,</w:t>
      </w:r>
      <w:r w:rsidRPr="0077464E">
        <w:t xml:space="preserve"> or Nationalist Chinese </w:t>
      </w:r>
      <w:r w:rsidR="009567E6" w:rsidRPr="0077464E">
        <w:t>Posture</w:t>
      </w:r>
      <w:r w:rsidRPr="0077464E">
        <w:t xml:space="preserve"> Boxes and end that Policy (</w:t>
      </w:r>
      <w:r w:rsidR="005E755E" w:rsidRPr="0077464E">
        <w:t>13.</w:t>
      </w:r>
      <w:r w:rsidR="0015717A" w:rsidRPr="0077464E">
        <w:t>6.1</w:t>
      </w:r>
      <w:r w:rsidRPr="0077464E">
        <w:t xml:space="preserve">.2). </w:t>
      </w:r>
      <w:r w:rsidRPr="00F81E01">
        <w:rPr>
          <w:bCs/>
          <w:i/>
        </w:rPr>
        <w:t>Important:</w:t>
      </w:r>
      <w:r w:rsidRPr="0077464E">
        <w:rPr>
          <w:b/>
          <w:bCs/>
        </w:rPr>
        <w:t xml:space="preserve"> </w:t>
      </w:r>
      <w:r w:rsidRPr="0077464E">
        <w:t xml:space="preserve">The Western faction </w:t>
      </w:r>
      <w:r w:rsidR="00214D1D" w:rsidRPr="0077464E">
        <w:rPr>
          <w:i/>
        </w:rPr>
        <w:t>cannot</w:t>
      </w:r>
      <w:r w:rsidRPr="0077464E">
        <w:t xml:space="preserve"> select this option.</w:t>
      </w:r>
    </w:p>
    <w:p w:rsidR="008340DF" w:rsidRPr="0077464E" w:rsidRDefault="008340DF" w:rsidP="008503BF">
      <w:pPr>
        <w:numPr>
          <w:ilvl w:val="0"/>
          <w:numId w:val="19"/>
        </w:numPr>
        <w:rPr>
          <w:i/>
          <w:color w:val="000000"/>
        </w:rPr>
      </w:pPr>
      <w:r w:rsidRPr="00F81E01">
        <w:rPr>
          <w:b/>
          <w:color w:val="000000"/>
        </w:rPr>
        <w:t>War in the Pacific:</w:t>
      </w:r>
      <w:r w:rsidRPr="0077464E">
        <w:t xml:space="preserve"> Select a Policy marker in </w:t>
      </w:r>
      <w:r w:rsidRPr="0077464E">
        <w:rPr>
          <w:i/>
          <w:color w:val="000000"/>
        </w:rPr>
        <w:t xml:space="preserve">one </w:t>
      </w:r>
      <w:r w:rsidRPr="0077464E">
        <w:t xml:space="preserve">of the British or US </w:t>
      </w:r>
      <w:r w:rsidR="009567E6" w:rsidRPr="0077464E">
        <w:t>Posture</w:t>
      </w:r>
      <w:r w:rsidRPr="0077464E">
        <w:t xml:space="preserve"> Boxes and end that Policy (</w:t>
      </w:r>
      <w:r w:rsidR="005E755E" w:rsidRPr="0077464E">
        <w:t>13.</w:t>
      </w:r>
      <w:r w:rsidR="0015717A" w:rsidRPr="0077464E">
        <w:t>6.1</w:t>
      </w:r>
      <w:r w:rsidRPr="0077464E">
        <w:t xml:space="preserve">.2). </w:t>
      </w:r>
      <w:r w:rsidRPr="00F81E01">
        <w:rPr>
          <w:bCs/>
          <w:i/>
        </w:rPr>
        <w:t>Important:</w:t>
      </w:r>
      <w:r w:rsidRPr="0077464E">
        <w:rPr>
          <w:b/>
          <w:bCs/>
        </w:rPr>
        <w:t xml:space="preserve"> </w:t>
      </w:r>
      <w:r w:rsidRPr="0077464E">
        <w:t xml:space="preserve">The Soviet faction </w:t>
      </w:r>
      <w:r w:rsidR="00214D1D" w:rsidRPr="0077464E">
        <w:rPr>
          <w:i/>
        </w:rPr>
        <w:t>can</w:t>
      </w:r>
      <w:r w:rsidRPr="0077464E">
        <w:rPr>
          <w:i/>
        </w:rPr>
        <w:t>not</w:t>
      </w:r>
      <w:r w:rsidRPr="0077464E">
        <w:t xml:space="preserve"> select this option.</w:t>
      </w:r>
    </w:p>
    <w:p w:rsidR="001C560E" w:rsidRPr="0077464E" w:rsidRDefault="001C560E" w:rsidP="008503BF">
      <w:pPr>
        <w:numPr>
          <w:ilvl w:val="0"/>
          <w:numId w:val="19"/>
        </w:numPr>
        <w:tabs>
          <w:tab w:val="clear" w:pos="360"/>
        </w:tabs>
        <w:ind w:left="374" w:hanging="187"/>
      </w:pPr>
      <w:r w:rsidRPr="00F81E01">
        <w:rPr>
          <w:b/>
          <w:color w:val="000000"/>
        </w:rPr>
        <w:t>Western Peace Talks:</w:t>
      </w:r>
      <w:r w:rsidRPr="0077464E">
        <w:rPr>
          <w:i/>
          <w:color w:val="000000"/>
        </w:rPr>
        <w:t xml:space="preserve"> </w:t>
      </w:r>
      <w:r w:rsidR="00646770" w:rsidRPr="0077464E">
        <w:t>I</w:t>
      </w:r>
      <w:r w:rsidRPr="0077464E">
        <w:t xml:space="preserve">ncrease or reduce a Truce marker in any </w:t>
      </w:r>
      <w:r w:rsidRPr="0077464E">
        <w:rPr>
          <w:i/>
        </w:rPr>
        <w:t>one</w:t>
      </w:r>
      <w:r w:rsidRPr="0077464E">
        <w:t xml:space="preserve"> Western </w:t>
      </w:r>
      <w:r w:rsidR="009567E6" w:rsidRPr="0077464E">
        <w:t>Posture</w:t>
      </w:r>
      <w:r w:rsidRPr="0077464E">
        <w:t xml:space="preserve"> Box by one level (</w:t>
      </w:r>
      <w:r w:rsidR="006A121D" w:rsidRPr="0077464E">
        <w:t>13.6.2.3</w:t>
      </w:r>
      <w:r w:rsidRPr="0077464E">
        <w:t xml:space="preserve">). Then, place Negotiation markers in </w:t>
      </w:r>
      <w:r w:rsidRPr="0077464E">
        <w:rPr>
          <w:i/>
        </w:rPr>
        <w:t xml:space="preserve">all </w:t>
      </w:r>
      <w:r w:rsidRPr="0077464E">
        <w:t xml:space="preserve">Western </w:t>
      </w:r>
      <w:r w:rsidR="009567E6" w:rsidRPr="0077464E">
        <w:t>Posture</w:t>
      </w:r>
      <w:r w:rsidRPr="0077464E">
        <w:t xml:space="preserve"> Boxes that do not already have a Truce or Policy marker. </w:t>
      </w:r>
      <w:r w:rsidRPr="00F81E01">
        <w:rPr>
          <w:i/>
        </w:rPr>
        <w:t>Important:</w:t>
      </w:r>
      <w:r w:rsidRPr="0077464E">
        <w:rPr>
          <w:b/>
        </w:rPr>
        <w:t xml:space="preserve"> </w:t>
      </w:r>
      <w:r w:rsidRPr="0077464E">
        <w:t xml:space="preserve">The Soviet faction </w:t>
      </w:r>
      <w:r w:rsidRPr="0077464E">
        <w:rPr>
          <w:i/>
        </w:rPr>
        <w:t>cannot</w:t>
      </w:r>
      <w:r w:rsidRPr="0077464E">
        <w:t xml:space="preserve"> select this event.</w:t>
      </w:r>
    </w:p>
    <w:p w:rsidR="00E715B5" w:rsidRDefault="00E715B5" w:rsidP="008503BF">
      <w:pPr>
        <w:numPr>
          <w:ilvl w:val="0"/>
          <w:numId w:val="19"/>
        </w:numPr>
        <w:tabs>
          <w:tab w:val="clear" w:pos="360"/>
        </w:tabs>
        <w:ind w:left="374" w:hanging="187"/>
        <w:rPr>
          <w:rStyle w:val="StyleBlack"/>
        </w:rPr>
      </w:pPr>
      <w:r w:rsidRPr="00F81E01">
        <w:rPr>
          <w:b/>
          <w:color w:val="000000"/>
        </w:rPr>
        <w:t>Wider Involvement:</w:t>
      </w:r>
      <w:r w:rsidRPr="0077464E">
        <w:rPr>
          <w:rStyle w:val="StyleBlack"/>
        </w:rPr>
        <w:t xml:space="preserve"> Select </w:t>
      </w:r>
      <w:r w:rsidRPr="0077464E">
        <w:rPr>
          <w:i/>
          <w:color w:val="000000"/>
        </w:rPr>
        <w:t>one</w:t>
      </w:r>
      <w:r w:rsidRPr="0077464E">
        <w:rPr>
          <w:rStyle w:val="StyleBlack"/>
        </w:rPr>
        <w:t xml:space="preserve"> friendly Minor Country with a Free Passage marker in its Capital and remove that marker.</w:t>
      </w:r>
    </w:p>
    <w:p w:rsidR="00671310" w:rsidRPr="0077464E" w:rsidRDefault="00761EBD" w:rsidP="00D02C72">
      <w:pPr>
        <w:pStyle w:val="Heading3"/>
      </w:pPr>
      <w:bookmarkStart w:id="262" w:name="_Toc149043767"/>
      <w:bookmarkStart w:id="263" w:name="_Toc86144625"/>
      <w:r>
        <w:t>37.30</w:t>
      </w:r>
      <w:r w:rsidR="00671310" w:rsidRPr="0077464E">
        <w:t xml:space="preserve"> Power Shift</w:t>
      </w:r>
      <w:bookmarkEnd w:id="262"/>
      <w:bookmarkEnd w:id="263"/>
    </w:p>
    <w:p w:rsidR="00671310" w:rsidRPr="0077464E" w:rsidRDefault="00671310" w:rsidP="00D02C72">
      <w:r w:rsidRPr="0077464E">
        <w:t xml:space="preserve">If the Japanese Government marker is in its Holding Box, the Axis faction </w:t>
      </w:r>
      <w:r w:rsidRPr="0077464E">
        <w:rPr>
          <w:i/>
          <w:color w:val="000000"/>
        </w:rPr>
        <w:t>may</w:t>
      </w:r>
      <w:r w:rsidRPr="0077464E">
        <w:t xml:space="preserve"> flip the marker over.</w:t>
      </w:r>
    </w:p>
    <w:p w:rsidR="00671310" w:rsidRPr="00351A3C" w:rsidRDefault="00833B77" w:rsidP="00351A3C">
      <w:pPr>
        <w:shd w:val="clear" w:color="auto" w:fill="BFBFBF" w:themeFill="background1" w:themeFillShade="BF"/>
        <w:ind w:left="360"/>
        <w:rPr>
          <w:color w:val="000000"/>
        </w:rPr>
      </w:pPr>
      <w:r w:rsidRPr="00351A3C">
        <w:rPr>
          <w:b/>
          <w:color w:val="000000"/>
        </w:rPr>
        <w:t>E</w:t>
      </w:r>
      <w:r w:rsidR="00671310" w:rsidRPr="00351A3C">
        <w:rPr>
          <w:b/>
          <w:color w:val="000000"/>
        </w:rPr>
        <w:t>xample</w:t>
      </w:r>
      <w:r w:rsidRPr="00351A3C">
        <w:rPr>
          <w:b/>
          <w:color w:val="000000"/>
        </w:rPr>
        <w:t>:</w:t>
      </w:r>
      <w:r w:rsidR="00671310" w:rsidRPr="00351A3C">
        <w:rPr>
          <w:b/>
          <w:color w:val="000000"/>
        </w:rPr>
        <w:t xml:space="preserve"> </w:t>
      </w:r>
      <w:r w:rsidRPr="00351A3C">
        <w:rPr>
          <w:color w:val="000000"/>
        </w:rPr>
        <w:t>I</w:t>
      </w:r>
      <w:r w:rsidR="00671310" w:rsidRPr="00351A3C">
        <w:rPr>
          <w:color w:val="000000"/>
        </w:rPr>
        <w:t xml:space="preserve">f the marker is on its Navy side, the Axis </w:t>
      </w:r>
      <w:r w:rsidR="008403FC" w:rsidRPr="00351A3C">
        <w:rPr>
          <w:color w:val="000000"/>
        </w:rPr>
        <w:t xml:space="preserve">faction </w:t>
      </w:r>
      <w:r w:rsidR="00671310" w:rsidRPr="00351A3C">
        <w:rPr>
          <w:color w:val="000000"/>
        </w:rPr>
        <w:t>may flip it to the Army side.</w:t>
      </w:r>
    </w:p>
    <w:p w:rsidR="001C560E" w:rsidRPr="0077464E" w:rsidRDefault="00761EBD" w:rsidP="00D02C72">
      <w:pPr>
        <w:pStyle w:val="Heading3"/>
      </w:pPr>
      <w:bookmarkStart w:id="264" w:name="_Toc149043768"/>
      <w:bookmarkStart w:id="265" w:name="_Toc86144626"/>
      <w:r>
        <w:t>37.31</w:t>
      </w:r>
      <w:r w:rsidR="001C560E" w:rsidRPr="0077464E">
        <w:t xml:space="preserve"> Production Success [Type]</w:t>
      </w:r>
      <w:bookmarkEnd w:id="264"/>
      <w:bookmarkEnd w:id="265"/>
    </w:p>
    <w:p w:rsidR="001C560E" w:rsidRPr="0077464E" w:rsidRDefault="001C560E" w:rsidP="00D02C72">
      <w:pPr>
        <w:spacing w:after="20"/>
      </w:pPr>
      <w:r w:rsidRPr="0077464E">
        <w:rPr>
          <w:b/>
        </w:rPr>
        <w:t>The first time this event occurs:</w:t>
      </w:r>
      <w:r w:rsidRPr="0077464E">
        <w:t xml:space="preserve"> Place the </w:t>
      </w:r>
      <w:r w:rsidR="00214D1D" w:rsidRPr="0077464E">
        <w:rPr>
          <w:i/>
        </w:rPr>
        <w:t>Imperial</w:t>
      </w:r>
      <w:r w:rsidRPr="0077464E">
        <w:rPr>
          <w:i/>
        </w:rPr>
        <w:t xml:space="preserve"> Directive</w:t>
      </w:r>
      <w:r w:rsidRPr="0077464E">
        <w:t xml:space="preserve"> card’s associated </w:t>
      </w:r>
      <w:r w:rsidRPr="0077464E">
        <w:rPr>
          <w:i/>
        </w:rPr>
        <w:t>unit</w:t>
      </w:r>
      <w:r w:rsidRPr="0077464E">
        <w:t xml:space="preserve"> in the Delay Box.</w:t>
      </w:r>
    </w:p>
    <w:p w:rsidR="00EF7A2A" w:rsidRPr="0077464E" w:rsidRDefault="00EF7A2A" w:rsidP="008503BF">
      <w:pPr>
        <w:numPr>
          <w:ilvl w:val="0"/>
          <w:numId w:val="20"/>
        </w:numPr>
        <w:tabs>
          <w:tab w:val="clear" w:pos="405"/>
        </w:tabs>
        <w:spacing w:after="20"/>
        <w:ind w:left="374" w:hanging="187"/>
      </w:pPr>
      <w:r w:rsidRPr="0077464E">
        <w:t xml:space="preserve">Card </w:t>
      </w:r>
      <w:r w:rsidR="00086823" w:rsidRPr="0077464E">
        <w:t>5</w:t>
      </w:r>
      <w:r w:rsidR="00E21991">
        <w:t>1</w:t>
      </w:r>
      <w:r w:rsidRPr="0077464E">
        <w:t xml:space="preserve"> – HQ [1G]</w:t>
      </w:r>
    </w:p>
    <w:p w:rsidR="00EF7A2A" w:rsidRPr="0077464E" w:rsidRDefault="00EF7A2A" w:rsidP="008503BF">
      <w:pPr>
        <w:numPr>
          <w:ilvl w:val="0"/>
          <w:numId w:val="20"/>
        </w:numPr>
        <w:tabs>
          <w:tab w:val="clear" w:pos="405"/>
        </w:tabs>
        <w:spacing w:after="20"/>
        <w:ind w:left="374" w:hanging="187"/>
      </w:pPr>
      <w:r w:rsidRPr="0077464E">
        <w:t xml:space="preserve">Card </w:t>
      </w:r>
      <w:r w:rsidR="00086823" w:rsidRPr="0077464E">
        <w:t>5</w:t>
      </w:r>
      <w:r w:rsidR="00E21991">
        <w:t>2</w:t>
      </w:r>
      <w:r w:rsidRPr="0077464E">
        <w:t xml:space="preserve"> – </w:t>
      </w:r>
      <w:r w:rsidR="00960525" w:rsidRPr="0077464E">
        <w:t>Scratch Convoy</w:t>
      </w:r>
    </w:p>
    <w:p w:rsidR="00EF7A2A" w:rsidRPr="0077464E" w:rsidRDefault="00EF7A2A" w:rsidP="008503BF">
      <w:pPr>
        <w:numPr>
          <w:ilvl w:val="0"/>
          <w:numId w:val="20"/>
        </w:numPr>
        <w:tabs>
          <w:tab w:val="clear" w:pos="405"/>
        </w:tabs>
        <w:spacing w:after="20"/>
        <w:ind w:left="374" w:hanging="187"/>
      </w:pPr>
      <w:r w:rsidRPr="0077464E">
        <w:t>Card 5</w:t>
      </w:r>
      <w:r w:rsidR="00E21991">
        <w:t>3</w:t>
      </w:r>
      <w:r w:rsidRPr="0077464E">
        <w:t xml:space="preserve"> – Bomber </w:t>
      </w:r>
      <w:r w:rsidR="00E715B5" w:rsidRPr="0077464E">
        <w:t>[8]</w:t>
      </w:r>
    </w:p>
    <w:p w:rsidR="00ED64E4" w:rsidRPr="0077464E" w:rsidRDefault="00ED64E4" w:rsidP="008503BF">
      <w:pPr>
        <w:numPr>
          <w:ilvl w:val="0"/>
          <w:numId w:val="20"/>
        </w:numPr>
        <w:tabs>
          <w:tab w:val="clear" w:pos="405"/>
        </w:tabs>
        <w:spacing w:after="20"/>
        <w:ind w:left="374" w:hanging="187"/>
      </w:pPr>
      <w:r w:rsidRPr="0077464E">
        <w:t>Card 5</w:t>
      </w:r>
      <w:r w:rsidR="00E21991">
        <w:t>4</w:t>
      </w:r>
      <w:r w:rsidRPr="0077464E">
        <w:t xml:space="preserve"> – Sub Fleet [6]</w:t>
      </w:r>
    </w:p>
    <w:p w:rsidR="00EF7A2A" w:rsidRPr="0077464E" w:rsidRDefault="00EF7A2A" w:rsidP="008503BF">
      <w:pPr>
        <w:numPr>
          <w:ilvl w:val="0"/>
          <w:numId w:val="20"/>
        </w:numPr>
        <w:tabs>
          <w:tab w:val="clear" w:pos="405"/>
        </w:tabs>
        <w:spacing w:after="20"/>
        <w:ind w:left="374" w:hanging="187"/>
      </w:pPr>
      <w:r w:rsidRPr="0077464E">
        <w:t>Card 5</w:t>
      </w:r>
      <w:r w:rsidR="00E21991">
        <w:t>5</w:t>
      </w:r>
      <w:r w:rsidRPr="0077464E">
        <w:t xml:space="preserve"> – Interceptor [7]</w:t>
      </w:r>
    </w:p>
    <w:p w:rsidR="001C560E" w:rsidRPr="0077464E" w:rsidRDefault="001C560E" w:rsidP="008503BF">
      <w:pPr>
        <w:numPr>
          <w:ilvl w:val="0"/>
          <w:numId w:val="20"/>
        </w:numPr>
        <w:tabs>
          <w:tab w:val="clear" w:pos="405"/>
        </w:tabs>
        <w:ind w:left="374" w:hanging="187"/>
      </w:pPr>
      <w:r w:rsidRPr="0077464E">
        <w:t xml:space="preserve">Card </w:t>
      </w:r>
      <w:r w:rsidR="00EF7A2A" w:rsidRPr="0077464E">
        <w:t>5</w:t>
      </w:r>
      <w:r w:rsidR="00E21991">
        <w:t>6</w:t>
      </w:r>
      <w:r w:rsidRPr="0077464E">
        <w:t xml:space="preserve"> </w:t>
      </w:r>
      <w:r w:rsidRPr="0077464E">
        <w:rPr>
          <w:i/>
        </w:rPr>
        <w:t>–</w:t>
      </w:r>
      <w:r w:rsidR="001950FD" w:rsidRPr="0077464E">
        <w:rPr>
          <w:i/>
        </w:rPr>
        <w:t xml:space="preserve"> </w:t>
      </w:r>
      <w:r w:rsidR="00D81454" w:rsidRPr="0077464E">
        <w:t>CV Fleet</w:t>
      </w:r>
      <w:r w:rsidR="008340DF" w:rsidRPr="0077464E">
        <w:t xml:space="preserve"> [8]</w:t>
      </w:r>
    </w:p>
    <w:p w:rsidR="00345449" w:rsidRPr="004E5139" w:rsidRDefault="00345449" w:rsidP="00345449">
      <w:r w:rsidRPr="004E5139">
        <w:t>§</w:t>
      </w:r>
      <w:r>
        <w:t xml:space="preserve">If using </w:t>
      </w:r>
      <w:r w:rsidRPr="00345449">
        <w:rPr>
          <w:i/>
        </w:rPr>
        <w:t xml:space="preserve">SK, </w:t>
      </w:r>
      <w:r>
        <w:t>consult §10.9 as well.</w:t>
      </w:r>
    </w:p>
    <w:p w:rsidR="001C560E" w:rsidRPr="0077464E" w:rsidRDefault="001C560E" w:rsidP="00D02C72">
      <w:pPr>
        <w:spacing w:after="20"/>
      </w:pPr>
      <w:r w:rsidRPr="0077464E">
        <w:rPr>
          <w:b/>
        </w:rPr>
        <w:t>The second time this event occurs:</w:t>
      </w:r>
      <w:r w:rsidRPr="0077464E">
        <w:t xml:space="preserve"> Place the </w:t>
      </w:r>
      <w:r w:rsidR="00214D1D" w:rsidRPr="0077464E">
        <w:rPr>
          <w:i/>
        </w:rPr>
        <w:t>Imperial</w:t>
      </w:r>
      <w:r w:rsidRPr="0077464E">
        <w:rPr>
          <w:i/>
        </w:rPr>
        <w:t xml:space="preserve"> Directive</w:t>
      </w:r>
      <w:r w:rsidRPr="0077464E">
        <w:t xml:space="preserve"> card’s associated</w:t>
      </w:r>
      <w:r w:rsidRPr="0077464E">
        <w:rPr>
          <w:i/>
        </w:rPr>
        <w:t xml:space="preserve"> marker</w:t>
      </w:r>
      <w:r w:rsidRPr="0077464E">
        <w:t xml:space="preserve"> in the Delay Box.</w:t>
      </w:r>
    </w:p>
    <w:p w:rsidR="00EF7A2A" w:rsidRPr="0077464E" w:rsidRDefault="00EF7A2A" w:rsidP="008503BF">
      <w:pPr>
        <w:numPr>
          <w:ilvl w:val="0"/>
          <w:numId w:val="20"/>
        </w:numPr>
        <w:tabs>
          <w:tab w:val="clear" w:pos="405"/>
        </w:tabs>
        <w:spacing w:after="20"/>
        <w:ind w:left="374" w:hanging="187"/>
      </w:pPr>
      <w:r w:rsidRPr="0077464E">
        <w:t xml:space="preserve">Card </w:t>
      </w:r>
      <w:r w:rsidR="00086823" w:rsidRPr="0077464E">
        <w:t>5</w:t>
      </w:r>
      <w:r w:rsidR="00E21991">
        <w:t>1</w:t>
      </w:r>
      <w:r w:rsidRPr="0077464E">
        <w:t xml:space="preserve"> – Chemical Weapons</w:t>
      </w:r>
      <w:r w:rsidR="00C80C7C" w:rsidRPr="0077464E">
        <w:t xml:space="preserve"> (</w:t>
      </w:r>
      <w:r w:rsidR="00FC35E9">
        <w:t>36.</w:t>
      </w:r>
      <w:r w:rsidR="00C80C7C" w:rsidRPr="0077464E">
        <w:t>8)</w:t>
      </w:r>
    </w:p>
    <w:p w:rsidR="00EF7A2A" w:rsidRPr="0077464E" w:rsidRDefault="00EF7A2A" w:rsidP="008503BF">
      <w:pPr>
        <w:numPr>
          <w:ilvl w:val="0"/>
          <w:numId w:val="20"/>
        </w:numPr>
        <w:tabs>
          <w:tab w:val="clear" w:pos="405"/>
        </w:tabs>
        <w:spacing w:after="20"/>
        <w:ind w:left="374" w:hanging="187"/>
      </w:pPr>
      <w:r w:rsidRPr="0077464E">
        <w:t xml:space="preserve">Card </w:t>
      </w:r>
      <w:r w:rsidR="00086823" w:rsidRPr="0077464E">
        <w:t>5</w:t>
      </w:r>
      <w:r w:rsidR="00E21991">
        <w:t>2</w:t>
      </w:r>
      <w:r w:rsidRPr="0077464E">
        <w:t xml:space="preserve"> – Convoy Strategy</w:t>
      </w:r>
      <w:r w:rsidR="00C80C7C" w:rsidRPr="0077464E">
        <w:t xml:space="preserve"> (</w:t>
      </w:r>
      <w:r w:rsidR="00FC35E9">
        <w:t>36.</w:t>
      </w:r>
      <w:r w:rsidR="00C80C7C" w:rsidRPr="0077464E">
        <w:t>10)</w:t>
      </w:r>
    </w:p>
    <w:p w:rsidR="00EF7A2A" w:rsidRPr="0077464E" w:rsidRDefault="00EF7A2A" w:rsidP="008503BF">
      <w:pPr>
        <w:numPr>
          <w:ilvl w:val="0"/>
          <w:numId w:val="20"/>
        </w:numPr>
        <w:tabs>
          <w:tab w:val="clear" w:pos="405"/>
        </w:tabs>
        <w:spacing w:after="20"/>
        <w:ind w:left="374" w:hanging="187"/>
      </w:pPr>
      <w:r w:rsidRPr="0077464E">
        <w:t>Card 5</w:t>
      </w:r>
      <w:r w:rsidR="00E21991">
        <w:t>3</w:t>
      </w:r>
      <w:r w:rsidRPr="0077464E">
        <w:t xml:space="preserve"> – Fujiyama Bomber Production</w:t>
      </w:r>
      <w:r w:rsidR="00C80C7C" w:rsidRPr="0077464E">
        <w:t xml:space="preserve"> (</w:t>
      </w:r>
      <w:r w:rsidR="00AB00F9">
        <w:t>36.16</w:t>
      </w:r>
      <w:r w:rsidR="00C80C7C" w:rsidRPr="0077464E">
        <w:t>)</w:t>
      </w:r>
      <w:r w:rsidRPr="0077464E">
        <w:t xml:space="preserve"> </w:t>
      </w:r>
    </w:p>
    <w:p w:rsidR="001C560E" w:rsidRPr="0077464E" w:rsidRDefault="001C560E" w:rsidP="008503BF">
      <w:pPr>
        <w:numPr>
          <w:ilvl w:val="0"/>
          <w:numId w:val="20"/>
        </w:numPr>
        <w:tabs>
          <w:tab w:val="clear" w:pos="405"/>
        </w:tabs>
        <w:spacing w:after="20"/>
        <w:ind w:left="374" w:hanging="187"/>
      </w:pPr>
      <w:r w:rsidRPr="0077464E">
        <w:t xml:space="preserve">Card </w:t>
      </w:r>
      <w:r w:rsidR="00F978DD" w:rsidRPr="0077464E">
        <w:t>5</w:t>
      </w:r>
      <w:r w:rsidR="00E21991">
        <w:t>4</w:t>
      </w:r>
      <w:r w:rsidRPr="0077464E">
        <w:t xml:space="preserve"> – </w:t>
      </w:r>
      <w:r w:rsidR="001950FD" w:rsidRPr="0077464E">
        <w:t>I-boat Strategy</w:t>
      </w:r>
      <w:r w:rsidR="00C80C7C" w:rsidRPr="0077464E">
        <w:t xml:space="preserve"> (</w:t>
      </w:r>
      <w:r w:rsidR="00AB00F9">
        <w:t>36.18</w:t>
      </w:r>
      <w:r w:rsidR="00C80C7C" w:rsidRPr="0077464E">
        <w:t>)</w:t>
      </w:r>
    </w:p>
    <w:p w:rsidR="001C560E" w:rsidRPr="0077464E" w:rsidRDefault="001C560E" w:rsidP="008503BF">
      <w:pPr>
        <w:numPr>
          <w:ilvl w:val="0"/>
          <w:numId w:val="20"/>
        </w:numPr>
        <w:tabs>
          <w:tab w:val="clear" w:pos="405"/>
        </w:tabs>
        <w:spacing w:after="20"/>
        <w:ind w:left="374" w:hanging="187"/>
      </w:pPr>
      <w:r w:rsidRPr="0077464E">
        <w:t xml:space="preserve">Card </w:t>
      </w:r>
      <w:r w:rsidR="00F978DD" w:rsidRPr="0077464E">
        <w:t>5</w:t>
      </w:r>
      <w:r w:rsidR="00E21991">
        <w:t>5</w:t>
      </w:r>
      <w:r w:rsidRPr="0077464E">
        <w:t xml:space="preserve"> – </w:t>
      </w:r>
      <w:r w:rsidR="00F978DD" w:rsidRPr="0077464E">
        <w:t>Jet Fighter Production</w:t>
      </w:r>
      <w:r w:rsidR="00C80C7C" w:rsidRPr="0077464E">
        <w:t xml:space="preserve"> (</w:t>
      </w:r>
      <w:r w:rsidR="00AB00F9">
        <w:t>36.23</w:t>
      </w:r>
      <w:r w:rsidR="00C80C7C" w:rsidRPr="0077464E">
        <w:t>)</w:t>
      </w:r>
    </w:p>
    <w:p w:rsidR="00EF7A2A" w:rsidRPr="0077464E" w:rsidRDefault="00EF7A2A" w:rsidP="008503BF">
      <w:pPr>
        <w:numPr>
          <w:ilvl w:val="0"/>
          <w:numId w:val="20"/>
        </w:numPr>
        <w:tabs>
          <w:tab w:val="clear" w:pos="405"/>
        </w:tabs>
        <w:ind w:left="374" w:hanging="187"/>
      </w:pPr>
      <w:r w:rsidRPr="0077464E">
        <w:t>Card 5</w:t>
      </w:r>
      <w:r w:rsidR="00E21991">
        <w:t>6</w:t>
      </w:r>
      <w:r w:rsidRPr="0077464E">
        <w:t xml:space="preserve"> </w:t>
      </w:r>
      <w:r w:rsidRPr="0077464E">
        <w:rPr>
          <w:i/>
        </w:rPr>
        <w:t xml:space="preserve">– </w:t>
      </w:r>
      <w:r w:rsidR="00161F42" w:rsidRPr="0077464E">
        <w:t>Suicidal Raiders</w:t>
      </w:r>
      <w:r w:rsidR="00C80C7C" w:rsidRPr="0077464E">
        <w:t xml:space="preserve"> (</w:t>
      </w:r>
      <w:r w:rsidR="00025C76">
        <w:t>36.41</w:t>
      </w:r>
      <w:r w:rsidR="00C80C7C" w:rsidRPr="0077464E">
        <w:t>)</w:t>
      </w:r>
    </w:p>
    <w:p w:rsidR="001C560E" w:rsidRPr="00351A3C" w:rsidRDefault="00833B77" w:rsidP="00351A3C">
      <w:pPr>
        <w:shd w:val="clear" w:color="auto" w:fill="BFBFBF" w:themeFill="background1" w:themeFillShade="BF"/>
        <w:ind w:left="360"/>
      </w:pPr>
      <w:r w:rsidRPr="00351A3C">
        <w:rPr>
          <w:b/>
        </w:rPr>
        <w:t xml:space="preserve">Design Note: </w:t>
      </w:r>
      <w:r w:rsidR="001C560E" w:rsidRPr="00351A3C">
        <w:t xml:space="preserve">First you get the prototypes, then comes mass production. </w:t>
      </w:r>
    </w:p>
    <w:p w:rsidR="001C560E" w:rsidRPr="0077464E" w:rsidRDefault="00761EBD" w:rsidP="00D02C72">
      <w:pPr>
        <w:pStyle w:val="Heading3"/>
      </w:pPr>
      <w:bookmarkStart w:id="266" w:name="_Toc149043769"/>
      <w:bookmarkStart w:id="267" w:name="_Toc86144627"/>
      <w:r>
        <w:t>37.32</w:t>
      </w:r>
      <w:r w:rsidR="001C560E" w:rsidRPr="0077464E">
        <w:t xml:space="preserve"> Project Success</w:t>
      </w:r>
      <w:r w:rsidR="00E57C99" w:rsidRPr="0077464E">
        <w:t>:</w:t>
      </w:r>
      <w:r w:rsidR="001C560E" w:rsidRPr="0077464E">
        <w:t xml:space="preserve"> A-bomb</w:t>
      </w:r>
      <w:bookmarkEnd w:id="266"/>
      <w:bookmarkEnd w:id="267"/>
    </w:p>
    <w:p w:rsidR="001C560E" w:rsidRPr="0077464E" w:rsidRDefault="00B1597A" w:rsidP="00D02C72">
      <w:pPr>
        <w:numPr>
          <w:ilvl w:val="12"/>
          <w:numId w:val="0"/>
        </w:numPr>
      </w:pPr>
      <w:r w:rsidRPr="0077464E">
        <w:t>If the US is not a TAC, t</w:t>
      </w:r>
      <w:r w:rsidR="001C560E" w:rsidRPr="0077464E">
        <w:t xml:space="preserve">he Western faction </w:t>
      </w:r>
      <w:r w:rsidR="001A3734">
        <w:t>may place</w:t>
      </w:r>
      <w:r w:rsidR="001C560E" w:rsidRPr="0077464E">
        <w:t xml:space="preserve"> </w:t>
      </w:r>
      <w:r w:rsidR="001C560E" w:rsidRPr="001A3734">
        <w:rPr>
          <w:i/>
        </w:rPr>
        <w:t>one</w:t>
      </w:r>
      <w:r w:rsidR="001C560E" w:rsidRPr="0077464E">
        <w:t xml:space="preserve"> Atomic Devastation marker in a</w:t>
      </w:r>
      <w:r w:rsidR="001A3734">
        <w:t>ny</w:t>
      </w:r>
      <w:r w:rsidR="001C560E" w:rsidRPr="0077464E">
        <w:t xml:space="preserve"> </w:t>
      </w:r>
      <w:r w:rsidR="00A0312F" w:rsidRPr="0077464E">
        <w:t>Land hex</w:t>
      </w:r>
      <w:r w:rsidR="001C560E" w:rsidRPr="0077464E">
        <w:t xml:space="preserve"> within nine hexes of a US </w:t>
      </w:r>
      <w:r w:rsidR="001C560E" w:rsidRPr="0077464E">
        <w:rPr>
          <w:u w:val="single"/>
        </w:rPr>
        <w:t>Air Base</w:t>
      </w:r>
      <w:r w:rsidR="001C560E" w:rsidRPr="0077464E">
        <w:t xml:space="preserve">. </w:t>
      </w:r>
      <w:r w:rsidR="00214D1D" w:rsidRPr="0077464E">
        <w:t xml:space="preserve">The hex cannot be in a Neutral Minor Country. </w:t>
      </w:r>
      <w:r w:rsidR="001C560E" w:rsidRPr="0077464E">
        <w:t xml:space="preserve">This placement </w:t>
      </w:r>
      <w:r w:rsidR="001C560E" w:rsidRPr="0077464E">
        <w:rPr>
          <w:i/>
        </w:rPr>
        <w:t>cannot</w:t>
      </w:r>
      <w:r w:rsidR="001C560E" w:rsidRPr="0077464E">
        <w:t xml:space="preserve"> be contested.</w:t>
      </w:r>
    </w:p>
    <w:p w:rsidR="00094C15" w:rsidRPr="0077464E" w:rsidRDefault="00094C15" w:rsidP="00094C15">
      <w:pPr>
        <w:numPr>
          <w:ilvl w:val="12"/>
          <w:numId w:val="0"/>
        </w:numPr>
        <w:tabs>
          <w:tab w:val="left" w:pos="900"/>
        </w:tabs>
        <w:rPr>
          <w:rStyle w:val="StyleBlack"/>
        </w:rPr>
      </w:pPr>
      <w:bookmarkStart w:id="268" w:name="_Toc149043770"/>
      <w:r w:rsidRPr="0077464E">
        <w:rPr>
          <w:rStyle w:val="StyleBlack"/>
        </w:rPr>
        <w:t xml:space="preserve">When placing an Atomic Devastation marker, the </w:t>
      </w:r>
      <w:r w:rsidR="00214D1D" w:rsidRPr="0077464E">
        <w:rPr>
          <w:rStyle w:val="StyleBlack"/>
        </w:rPr>
        <w:t>Western</w:t>
      </w:r>
      <w:r w:rsidRPr="0077464E">
        <w:rPr>
          <w:rStyle w:val="StyleBlack"/>
        </w:rPr>
        <w:t xml:space="preserve"> faction may select </w:t>
      </w:r>
      <w:r w:rsidRPr="0077464E">
        <w:rPr>
          <w:i/>
          <w:color w:val="000000"/>
        </w:rPr>
        <w:t>one</w:t>
      </w:r>
      <w:r w:rsidRPr="0077464E">
        <w:rPr>
          <w:rStyle w:val="StyleBlack"/>
        </w:rPr>
        <w:t xml:space="preserve"> enemy ground </w:t>
      </w:r>
      <w:r w:rsidRPr="0077464E">
        <w:rPr>
          <w:i/>
          <w:color w:val="000000"/>
        </w:rPr>
        <w:t>unit</w:t>
      </w:r>
      <w:r w:rsidRPr="0077464E">
        <w:rPr>
          <w:rStyle w:val="StyleBlack"/>
        </w:rPr>
        <w:t xml:space="preserve"> (regardless of size), Detachment</w:t>
      </w:r>
      <w:r w:rsidR="00214D1D" w:rsidRPr="0077464E">
        <w:rPr>
          <w:rStyle w:val="StyleBlack"/>
        </w:rPr>
        <w:t>,</w:t>
      </w:r>
      <w:r w:rsidRPr="0077464E">
        <w:rPr>
          <w:rStyle w:val="StyleBlack"/>
        </w:rPr>
        <w:t xml:space="preserve"> or Logistics marker in the placement hex and eliminate it. A unit or marker with a Delay Stripe is placed in the Delay Box; a unit </w:t>
      </w:r>
      <w:r w:rsidR="006E52F3">
        <w:rPr>
          <w:rStyle w:val="StyleBlack"/>
        </w:rPr>
        <w:t xml:space="preserve">or marker </w:t>
      </w:r>
      <w:r w:rsidRPr="0077464E">
        <w:rPr>
          <w:rStyle w:val="StyleBlack"/>
        </w:rPr>
        <w:t>without a Delay Stripe is returned to its Force Pool.</w:t>
      </w:r>
    </w:p>
    <w:p w:rsidR="006E6946" w:rsidRPr="0077464E" w:rsidRDefault="00761EBD" w:rsidP="00D02C72">
      <w:pPr>
        <w:pStyle w:val="Heading3"/>
      </w:pPr>
      <w:bookmarkStart w:id="269" w:name="_Toc86144628"/>
      <w:r>
        <w:t>37.33</w:t>
      </w:r>
      <w:r w:rsidR="006E6946" w:rsidRPr="0077464E">
        <w:t xml:space="preserve"> Raiders Discovered</w:t>
      </w:r>
      <w:bookmarkEnd w:id="268"/>
      <w:bookmarkEnd w:id="269"/>
    </w:p>
    <w:p w:rsidR="00A27E99" w:rsidRDefault="006E52F3" w:rsidP="00A27E99">
      <w:pPr>
        <w:pStyle w:val="Header"/>
      </w:pPr>
      <w:bookmarkStart w:id="270" w:name="_Hlk95300481"/>
      <w:r>
        <w:rPr>
          <w:b/>
          <w:szCs w:val="18"/>
        </w:rPr>
        <w:t>§</w:t>
      </w:r>
      <w:bookmarkEnd w:id="270"/>
      <w:r w:rsidR="00A27E99">
        <w:rPr>
          <w:b/>
          <w:szCs w:val="18"/>
        </w:rPr>
        <w:t xml:space="preserve">If you are playing with </w:t>
      </w:r>
      <w:r w:rsidR="00A27E99">
        <w:rPr>
          <w:b/>
          <w:i/>
          <w:szCs w:val="18"/>
        </w:rPr>
        <w:t xml:space="preserve">SK: </w:t>
      </w:r>
      <w:r w:rsidR="00A27E99" w:rsidRPr="00A27E99">
        <w:rPr>
          <w:szCs w:val="18"/>
        </w:rPr>
        <w:t xml:space="preserve">go immediately to </w:t>
      </w:r>
      <w:r w:rsidR="00A27E99" w:rsidRPr="00A27E99">
        <w:t>§10.10</w:t>
      </w:r>
      <w:r w:rsidR="00A27E99">
        <w:t>.</w:t>
      </w:r>
    </w:p>
    <w:p w:rsidR="001A3734" w:rsidRDefault="00A27E99" w:rsidP="00D02C72">
      <w:pPr>
        <w:rPr>
          <w:szCs w:val="18"/>
        </w:rPr>
      </w:pPr>
      <w:r>
        <w:rPr>
          <w:b/>
          <w:szCs w:val="18"/>
        </w:rPr>
        <w:t xml:space="preserve">Otherwise: </w:t>
      </w:r>
      <w:r w:rsidR="001A3734" w:rsidRPr="00E9292A">
        <w:rPr>
          <w:szCs w:val="18"/>
        </w:rPr>
        <w:t xml:space="preserve">The phasing faction </w:t>
      </w:r>
      <w:r w:rsidR="001A3734" w:rsidRPr="00E9292A">
        <w:rPr>
          <w:i/>
          <w:szCs w:val="18"/>
        </w:rPr>
        <w:t>must</w:t>
      </w:r>
      <w:r w:rsidR="001A3734" w:rsidRPr="00E9292A">
        <w:rPr>
          <w:szCs w:val="18"/>
        </w:rPr>
        <w:t xml:space="preserve"> select an Air Force, Bomber, or CV Fleet support unit in its Force Pool and place that unit in the Delay Box.</w:t>
      </w:r>
    </w:p>
    <w:p w:rsidR="00452E9B" w:rsidRPr="00351A3C" w:rsidRDefault="00833B77" w:rsidP="00351A3C">
      <w:pPr>
        <w:shd w:val="clear" w:color="auto" w:fill="BFBFBF" w:themeFill="background1" w:themeFillShade="BF"/>
        <w:ind w:left="360"/>
        <w:rPr>
          <w:color w:val="000000"/>
        </w:rPr>
      </w:pPr>
      <w:bookmarkStart w:id="271" w:name="_Hlk73351898"/>
      <w:r w:rsidRPr="00351A3C">
        <w:rPr>
          <w:b/>
          <w:color w:val="000000"/>
        </w:rPr>
        <w:t xml:space="preserve">Clarification: </w:t>
      </w:r>
      <w:r w:rsidR="00452E9B" w:rsidRPr="00351A3C">
        <w:rPr>
          <w:color w:val="000000"/>
        </w:rPr>
        <w:t xml:space="preserve">Do not place </w:t>
      </w:r>
      <w:r w:rsidR="001A3734">
        <w:rPr>
          <w:color w:val="000000"/>
        </w:rPr>
        <w:t>the</w:t>
      </w:r>
      <w:r w:rsidR="00452E9B" w:rsidRPr="00351A3C">
        <w:rPr>
          <w:color w:val="000000"/>
        </w:rPr>
        <w:t xml:space="preserve"> support unit in the Naval Warfare Delay Box</w:t>
      </w:r>
      <w:r w:rsidR="00AA0D1B" w:rsidRPr="00351A3C">
        <w:rPr>
          <w:color w:val="000000"/>
        </w:rPr>
        <w:t xml:space="preserve"> for this event</w:t>
      </w:r>
      <w:r w:rsidR="00452E9B" w:rsidRPr="00351A3C">
        <w:rPr>
          <w:color w:val="000000"/>
        </w:rPr>
        <w:t xml:space="preserve">, even if </w:t>
      </w:r>
      <w:r w:rsidR="001A3734">
        <w:rPr>
          <w:color w:val="000000"/>
        </w:rPr>
        <w:t>it is a</w:t>
      </w:r>
      <w:r w:rsidR="00452E9B" w:rsidRPr="00351A3C">
        <w:rPr>
          <w:color w:val="000000"/>
        </w:rPr>
        <w:t xml:space="preserve"> </w:t>
      </w:r>
      <w:r w:rsidR="001A3734">
        <w:rPr>
          <w:color w:val="000000"/>
        </w:rPr>
        <w:t>CV Fleet unit</w:t>
      </w:r>
      <w:r w:rsidR="00452E9B" w:rsidRPr="00351A3C">
        <w:rPr>
          <w:color w:val="000000"/>
        </w:rPr>
        <w:t xml:space="preserve">. </w:t>
      </w:r>
    </w:p>
    <w:p w:rsidR="001C560E" w:rsidRPr="0077464E" w:rsidRDefault="00761EBD" w:rsidP="00D02C72">
      <w:pPr>
        <w:pStyle w:val="Heading3"/>
      </w:pPr>
      <w:bookmarkStart w:id="272" w:name="_Toc149043771"/>
      <w:bookmarkStart w:id="273" w:name="_Toc86144629"/>
      <w:bookmarkEnd w:id="271"/>
      <w:r>
        <w:t>37.34</w:t>
      </w:r>
      <w:r w:rsidR="001C560E" w:rsidRPr="0077464E">
        <w:t xml:space="preserve"> Successful </w:t>
      </w:r>
      <w:r w:rsidR="00363760">
        <w:t>Ultimatum</w:t>
      </w:r>
      <w:bookmarkEnd w:id="272"/>
      <w:r w:rsidR="00DE326C" w:rsidRPr="0077464E">
        <w:t xml:space="preserve"> [Country]</w:t>
      </w:r>
      <w:bookmarkEnd w:id="273"/>
    </w:p>
    <w:p w:rsidR="001C560E" w:rsidRPr="0077464E" w:rsidRDefault="001C560E" w:rsidP="00D02C72">
      <w:pPr>
        <w:spacing w:after="20"/>
      </w:pPr>
      <w:r w:rsidRPr="0077464E">
        <w:t xml:space="preserve">The Allied faction that received this event may do </w:t>
      </w:r>
      <w:r w:rsidRPr="0077464E">
        <w:rPr>
          <w:i/>
        </w:rPr>
        <w:t>one</w:t>
      </w:r>
      <w:r w:rsidRPr="0077464E">
        <w:t xml:space="preserve"> of the following:</w:t>
      </w:r>
    </w:p>
    <w:p w:rsidR="001C560E" w:rsidRPr="0077464E" w:rsidRDefault="001C560E" w:rsidP="008503BF">
      <w:pPr>
        <w:numPr>
          <w:ilvl w:val="0"/>
          <w:numId w:val="13"/>
        </w:numPr>
        <w:tabs>
          <w:tab w:val="clear" w:pos="720"/>
        </w:tabs>
        <w:spacing w:after="20"/>
        <w:ind w:left="374" w:hanging="187"/>
      </w:pPr>
      <w:r w:rsidRPr="00351A3C">
        <w:rPr>
          <w:b/>
          <w:color w:val="000000"/>
        </w:rPr>
        <w:t>Attack!:</w:t>
      </w:r>
      <w:r w:rsidRPr="0077464E">
        <w:t xml:space="preserve"> </w:t>
      </w:r>
      <w:r w:rsidR="00DE326C" w:rsidRPr="0077464E">
        <w:t>P</w:t>
      </w:r>
      <w:r w:rsidRPr="0077464E">
        <w:t xml:space="preserve">lace </w:t>
      </w:r>
      <w:r w:rsidR="006F68FB" w:rsidRPr="0077464E">
        <w:rPr>
          <w:i/>
        </w:rPr>
        <w:t>one</w:t>
      </w:r>
      <w:r w:rsidRPr="0077464E">
        <w:t xml:space="preserve"> </w:t>
      </w:r>
      <w:r w:rsidR="006932F0" w:rsidRPr="0077464E">
        <w:t>Blitz</w:t>
      </w:r>
      <w:r w:rsidRPr="0077464E">
        <w:t xml:space="preserve"> marker in its next Support Segment. </w:t>
      </w:r>
    </w:p>
    <w:p w:rsidR="001C560E" w:rsidRPr="0077464E" w:rsidRDefault="001C560E" w:rsidP="008503BF">
      <w:pPr>
        <w:numPr>
          <w:ilvl w:val="0"/>
          <w:numId w:val="13"/>
        </w:numPr>
        <w:tabs>
          <w:tab w:val="clear" w:pos="720"/>
        </w:tabs>
        <w:spacing w:after="20"/>
        <w:ind w:left="374" w:hanging="187"/>
      </w:pPr>
      <w:r w:rsidRPr="00351A3C">
        <w:rPr>
          <w:b/>
          <w:color w:val="000000"/>
        </w:rPr>
        <w:t>Declare War:</w:t>
      </w:r>
      <w:r w:rsidRPr="00351A3C">
        <w:rPr>
          <w:b/>
        </w:rPr>
        <w:t xml:space="preserve"> </w:t>
      </w:r>
      <w:r w:rsidR="00DE326C" w:rsidRPr="0077464E">
        <w:t>S</w:t>
      </w:r>
      <w:r w:rsidRPr="0077464E">
        <w:t xml:space="preserve">elect </w:t>
      </w:r>
      <w:r w:rsidRPr="0077464E">
        <w:rPr>
          <w:i/>
        </w:rPr>
        <w:t>one</w:t>
      </w:r>
      <w:r w:rsidRPr="0077464E">
        <w:t xml:space="preserve"> Neutral </w:t>
      </w:r>
      <w:r w:rsidR="00351A3C">
        <w:t xml:space="preserve">Minor </w:t>
      </w:r>
      <w:r w:rsidRPr="0077464E">
        <w:t xml:space="preserve">Country and activate it as an </w:t>
      </w:r>
      <w:r w:rsidRPr="0077464E">
        <w:rPr>
          <w:i/>
          <w:color w:val="000000"/>
        </w:rPr>
        <w:t>Axis</w:t>
      </w:r>
      <w:r w:rsidRPr="0077464E">
        <w:t xml:space="preserve"> Country.</w:t>
      </w:r>
    </w:p>
    <w:p w:rsidR="001C560E" w:rsidRPr="0077464E" w:rsidRDefault="001C560E" w:rsidP="008503BF">
      <w:pPr>
        <w:numPr>
          <w:ilvl w:val="0"/>
          <w:numId w:val="13"/>
        </w:numPr>
        <w:tabs>
          <w:tab w:val="clear" w:pos="720"/>
          <w:tab w:val="left" w:pos="180"/>
        </w:tabs>
        <w:ind w:left="360" w:hanging="180"/>
      </w:pPr>
      <w:r w:rsidRPr="00351A3C">
        <w:rPr>
          <w:b/>
        </w:rPr>
        <w:t xml:space="preserve">End </w:t>
      </w:r>
      <w:r w:rsidR="00DE326C" w:rsidRPr="00351A3C">
        <w:rPr>
          <w:b/>
        </w:rPr>
        <w:t xml:space="preserve">a </w:t>
      </w:r>
      <w:r w:rsidRPr="00351A3C">
        <w:rPr>
          <w:b/>
        </w:rPr>
        <w:t>Polic</w:t>
      </w:r>
      <w:r w:rsidR="00DE326C" w:rsidRPr="00351A3C">
        <w:rPr>
          <w:b/>
        </w:rPr>
        <w:t>y</w:t>
      </w:r>
      <w:r w:rsidRPr="00351A3C">
        <w:rPr>
          <w:b/>
        </w:rPr>
        <w:t>:</w:t>
      </w:r>
      <w:r w:rsidRPr="0077464E">
        <w:t xml:space="preserve"> </w:t>
      </w:r>
      <w:r w:rsidR="00DE326C" w:rsidRPr="0077464E">
        <w:t>E</w:t>
      </w:r>
      <w:r w:rsidR="00362F98" w:rsidRPr="0077464E">
        <w:t xml:space="preserve">nd </w:t>
      </w:r>
      <w:r w:rsidR="00351A3C">
        <w:t>the</w:t>
      </w:r>
      <w:r w:rsidR="00362F98" w:rsidRPr="0077464E">
        <w:t xml:space="preserve"> Policy (</w:t>
      </w:r>
      <w:r w:rsidR="005E755E" w:rsidRPr="0077464E">
        <w:t>13.</w:t>
      </w:r>
      <w:r w:rsidR="0015717A" w:rsidRPr="0077464E">
        <w:t>6.1</w:t>
      </w:r>
      <w:r w:rsidR="00362F98" w:rsidRPr="0077464E">
        <w:t>.2) in the Posture Box</w:t>
      </w:r>
      <w:r w:rsidR="00DE326C" w:rsidRPr="0077464E">
        <w:t xml:space="preserve"> of the Country</w:t>
      </w:r>
      <w:r w:rsidR="00362F98" w:rsidRPr="0077464E">
        <w:t xml:space="preserve"> named on the card. </w:t>
      </w:r>
      <w:r w:rsidRPr="00351A3C">
        <w:rPr>
          <w:i/>
        </w:rPr>
        <w:t>Exception:</w:t>
      </w:r>
      <w:r w:rsidRPr="0077464E">
        <w:rPr>
          <w:b/>
        </w:rPr>
        <w:t xml:space="preserve"> </w:t>
      </w:r>
      <w:r w:rsidRPr="0077464E">
        <w:t xml:space="preserve">The </w:t>
      </w:r>
      <w:r w:rsidR="00591B0B" w:rsidRPr="0077464E">
        <w:rPr>
          <w:i/>
        </w:rPr>
        <w:t>Neutrality</w:t>
      </w:r>
      <w:r w:rsidRPr="0077464E">
        <w:rPr>
          <w:i/>
        </w:rPr>
        <w:t xml:space="preserve"> </w:t>
      </w:r>
      <w:r w:rsidRPr="0077464E">
        <w:t xml:space="preserve">Policy </w:t>
      </w:r>
      <w:r w:rsidRPr="0077464E">
        <w:rPr>
          <w:i/>
        </w:rPr>
        <w:t>cannot</w:t>
      </w:r>
      <w:r w:rsidRPr="0077464E">
        <w:t xml:space="preserve"> be </w:t>
      </w:r>
      <w:r w:rsidR="00362F98" w:rsidRPr="0077464E">
        <w:t>ende</w:t>
      </w:r>
      <w:r w:rsidRPr="0077464E">
        <w:t xml:space="preserve">d. </w:t>
      </w:r>
    </w:p>
    <w:p w:rsidR="005C3A7D" w:rsidRPr="00351A3C" w:rsidRDefault="00833B77" w:rsidP="00351A3C">
      <w:pPr>
        <w:shd w:val="clear" w:color="auto" w:fill="BFBFBF" w:themeFill="background1" w:themeFillShade="BF"/>
        <w:ind w:left="360"/>
        <w:rPr>
          <w:color w:val="000000"/>
        </w:rPr>
      </w:pPr>
      <w:bookmarkStart w:id="274" w:name="_Toc526088062"/>
      <w:bookmarkStart w:id="275" w:name="_Toc77733"/>
      <w:bookmarkStart w:id="276" w:name="_Toc1490982"/>
      <w:bookmarkStart w:id="277" w:name="_Toc1491074"/>
      <w:bookmarkStart w:id="278" w:name="_Toc1547758"/>
      <w:r w:rsidRPr="00351A3C">
        <w:rPr>
          <w:b/>
          <w:color w:val="000000"/>
        </w:rPr>
        <w:t xml:space="preserve">Clarification: </w:t>
      </w:r>
      <w:r w:rsidR="005C3A7D" w:rsidRPr="00351A3C">
        <w:rPr>
          <w:color w:val="000000"/>
        </w:rPr>
        <w:t>Remember</w:t>
      </w:r>
      <w:r w:rsidR="00E57332">
        <w:rPr>
          <w:color w:val="000000"/>
        </w:rPr>
        <w:t xml:space="preserve"> – when </w:t>
      </w:r>
      <w:r w:rsidR="005C3A7D" w:rsidRPr="00351A3C">
        <w:rPr>
          <w:color w:val="000000"/>
        </w:rPr>
        <w:t xml:space="preserve">you end a Policy, you remove </w:t>
      </w:r>
      <w:r w:rsidR="005C3A7D" w:rsidRPr="002E1C03">
        <w:rPr>
          <w:i/>
          <w:color w:val="000000"/>
        </w:rPr>
        <w:t xml:space="preserve">all </w:t>
      </w:r>
      <w:r w:rsidR="005C3A7D" w:rsidRPr="00351A3C">
        <w:rPr>
          <w:color w:val="000000"/>
        </w:rPr>
        <w:t xml:space="preserve">of that Policy’s markers in </w:t>
      </w:r>
      <w:r w:rsidR="00351A3C">
        <w:rPr>
          <w:color w:val="000000"/>
        </w:rPr>
        <w:t xml:space="preserve">any </w:t>
      </w:r>
      <w:r w:rsidR="005C3A7D" w:rsidRPr="00351A3C">
        <w:rPr>
          <w:color w:val="000000"/>
        </w:rPr>
        <w:t>Posture boxes</w:t>
      </w:r>
      <w:r w:rsidR="002E1C03">
        <w:rPr>
          <w:color w:val="000000"/>
        </w:rPr>
        <w:t xml:space="preserve"> (13.6.1.2)</w:t>
      </w:r>
      <w:r w:rsidR="005C3A7D" w:rsidRPr="00351A3C">
        <w:rPr>
          <w:color w:val="000000"/>
        </w:rPr>
        <w:t xml:space="preserve">. </w:t>
      </w:r>
      <w:r w:rsidR="00351A3C">
        <w:rPr>
          <w:color w:val="000000"/>
        </w:rPr>
        <w:t>I</w:t>
      </w:r>
      <w:r w:rsidR="005C3A7D" w:rsidRPr="00351A3C">
        <w:rPr>
          <w:color w:val="000000"/>
        </w:rPr>
        <w:t xml:space="preserve">f you get a </w:t>
      </w:r>
      <w:r w:rsidR="005C3A7D" w:rsidRPr="00351A3C">
        <w:rPr>
          <w:i/>
          <w:color w:val="000000"/>
        </w:rPr>
        <w:t xml:space="preserve">Successful </w:t>
      </w:r>
      <w:r w:rsidR="00363760">
        <w:rPr>
          <w:i/>
          <w:color w:val="000000"/>
        </w:rPr>
        <w:t>Ultimatum</w:t>
      </w:r>
      <w:r w:rsidR="005C3A7D" w:rsidRPr="00351A3C">
        <w:rPr>
          <w:i/>
          <w:color w:val="000000"/>
        </w:rPr>
        <w:t>: Nationalist China</w:t>
      </w:r>
      <w:r w:rsidR="005C3A7D" w:rsidRPr="00351A3C">
        <w:rPr>
          <w:color w:val="000000"/>
        </w:rPr>
        <w:t xml:space="preserve"> result, and Nationalist China and Communist China have the same Policy, this event applies to both Posture Boxes.</w:t>
      </w:r>
    </w:p>
    <w:p w:rsidR="002D7588" w:rsidRPr="0077464E" w:rsidRDefault="00761EBD" w:rsidP="002D7588">
      <w:pPr>
        <w:pStyle w:val="Heading3"/>
      </w:pPr>
      <w:bookmarkStart w:id="279" w:name="_Toc223918306"/>
      <w:bookmarkStart w:id="280" w:name="_Toc86144630"/>
      <w:bookmarkStart w:id="281" w:name="_Toc149043773"/>
      <w:r>
        <w:t>37.35</w:t>
      </w:r>
      <w:r w:rsidR="002D7588" w:rsidRPr="0077464E">
        <w:t xml:space="preserve"> Successful Improvements</w:t>
      </w:r>
      <w:bookmarkEnd w:id="279"/>
      <w:bookmarkEnd w:id="280"/>
    </w:p>
    <w:p w:rsidR="002D7588" w:rsidRPr="0077464E" w:rsidRDefault="002D7588" w:rsidP="002D7588">
      <w:pPr>
        <w:spacing w:after="20"/>
        <w:rPr>
          <w:rStyle w:val="StyleBlack"/>
        </w:rPr>
      </w:pPr>
      <w:r w:rsidRPr="0077464E">
        <w:rPr>
          <w:rStyle w:val="StyleBlack"/>
        </w:rPr>
        <w:t xml:space="preserve">The faction that rolled this event may do </w:t>
      </w:r>
      <w:r w:rsidRPr="0077464E">
        <w:rPr>
          <w:rStyle w:val="StyleBlack"/>
          <w:i/>
        </w:rPr>
        <w:t>one</w:t>
      </w:r>
      <w:r w:rsidRPr="0077464E">
        <w:rPr>
          <w:rStyle w:val="StyleBlack"/>
        </w:rPr>
        <w:t xml:space="preserve"> of the following:</w:t>
      </w:r>
    </w:p>
    <w:p w:rsidR="002D7588" w:rsidRPr="00351A3C" w:rsidRDefault="002D7588" w:rsidP="008503BF">
      <w:pPr>
        <w:numPr>
          <w:ilvl w:val="0"/>
          <w:numId w:val="40"/>
        </w:numPr>
        <w:tabs>
          <w:tab w:val="clear" w:pos="720"/>
        </w:tabs>
        <w:spacing w:after="20"/>
        <w:ind w:left="360" w:hanging="180"/>
      </w:pPr>
      <w:r w:rsidRPr="00351A3C">
        <w:t xml:space="preserve">Add that faction’s Chinese </w:t>
      </w:r>
      <w:r w:rsidR="00E76B23" w:rsidRPr="00351A3C">
        <w:t>Air Force</w:t>
      </w:r>
      <w:r w:rsidRPr="00351A3C">
        <w:t xml:space="preserve"> unit to the game by placing it in the Delay Box. </w:t>
      </w:r>
      <w:r w:rsidR="00345449">
        <w:rPr>
          <w:rStyle w:val="StyleBlack"/>
        </w:rPr>
        <w:t xml:space="preserve">§If using </w:t>
      </w:r>
      <w:r w:rsidR="00345449">
        <w:rPr>
          <w:rStyle w:val="StyleBlack"/>
          <w:i/>
        </w:rPr>
        <w:t xml:space="preserve">SK, </w:t>
      </w:r>
      <w:r w:rsidR="00345449">
        <w:rPr>
          <w:rStyle w:val="StyleBlack"/>
        </w:rPr>
        <w:t>consult §10.11 as well.</w:t>
      </w:r>
      <w:r w:rsidRPr="00351A3C">
        <w:t xml:space="preserve">  </w:t>
      </w:r>
    </w:p>
    <w:p w:rsidR="002D7588" w:rsidRPr="0077464E" w:rsidRDefault="002D7588" w:rsidP="008503BF">
      <w:pPr>
        <w:numPr>
          <w:ilvl w:val="0"/>
          <w:numId w:val="40"/>
        </w:numPr>
        <w:tabs>
          <w:tab w:val="clear" w:pos="720"/>
        </w:tabs>
        <w:ind w:left="360" w:hanging="180"/>
      </w:pPr>
      <w:r w:rsidRPr="0077464E">
        <w:t>Flip that faction’s Minor Country Prod marker to its +2 side and leave it in the Strategic Warfare Box.</w:t>
      </w:r>
    </w:p>
    <w:p w:rsidR="00153F96" w:rsidRPr="0077464E" w:rsidRDefault="00761EBD" w:rsidP="00D02C72">
      <w:pPr>
        <w:pStyle w:val="Heading3"/>
      </w:pPr>
      <w:bookmarkStart w:id="282" w:name="_Toc86144631"/>
      <w:r>
        <w:t>37.36</w:t>
      </w:r>
      <w:r w:rsidR="00153F96" w:rsidRPr="0077464E">
        <w:t xml:space="preserve"> Widespread Attacks</w:t>
      </w:r>
      <w:bookmarkEnd w:id="281"/>
      <w:bookmarkEnd w:id="282"/>
    </w:p>
    <w:p w:rsidR="00153F96" w:rsidRPr="0077464E" w:rsidRDefault="00153F96" w:rsidP="00D02C72">
      <w:r w:rsidRPr="0077464E">
        <w:t xml:space="preserve">The Axis faction may </w:t>
      </w:r>
      <w:r w:rsidR="00C93D68" w:rsidRPr="0077464E">
        <w:t xml:space="preserve">immediately </w:t>
      </w:r>
      <w:r w:rsidR="00072E09" w:rsidRPr="0077464E">
        <w:t xml:space="preserve">perform </w:t>
      </w:r>
      <w:r w:rsidR="00072E09" w:rsidRPr="0077464E">
        <w:rPr>
          <w:i/>
        </w:rPr>
        <w:t xml:space="preserve">two </w:t>
      </w:r>
      <w:r w:rsidR="00C93D68" w:rsidRPr="0077464E">
        <w:t>Operation Z</w:t>
      </w:r>
      <w:r w:rsidR="00072E09" w:rsidRPr="0077464E">
        <w:t xml:space="preserve"> Actions (</w:t>
      </w:r>
      <w:r w:rsidR="00761EBD">
        <w:t>37.28</w:t>
      </w:r>
      <w:r w:rsidR="00072E09" w:rsidRPr="0077464E">
        <w:t>)</w:t>
      </w:r>
      <w:r w:rsidRPr="0077464E">
        <w:t>.</w:t>
      </w:r>
    </w:p>
    <w:p w:rsidR="00EF0DBA" w:rsidRPr="00351A3C" w:rsidRDefault="00833B77" w:rsidP="00351A3C">
      <w:pPr>
        <w:shd w:val="clear" w:color="auto" w:fill="BFBFBF"/>
        <w:ind w:left="360"/>
      </w:pPr>
      <w:r w:rsidRPr="00351A3C">
        <w:rPr>
          <w:b/>
          <w:color w:val="000000"/>
        </w:rPr>
        <w:t xml:space="preserve">Clarification: </w:t>
      </w:r>
      <w:r w:rsidR="00072E09" w:rsidRPr="00351A3C">
        <w:t xml:space="preserve">These </w:t>
      </w:r>
      <w:r w:rsidR="00C93D68" w:rsidRPr="00351A3C">
        <w:t>Z</w:t>
      </w:r>
      <w:r w:rsidR="00072E09" w:rsidRPr="00351A3C">
        <w:t xml:space="preserve"> Actions are “bonus actions” on top of th</w:t>
      </w:r>
      <w:r w:rsidR="001675E1" w:rsidRPr="00351A3C">
        <w:t>ose</w:t>
      </w:r>
      <w:r w:rsidR="00072E09" w:rsidRPr="00351A3C">
        <w:t xml:space="preserve"> the Axis faction will receive when it performs </w:t>
      </w:r>
      <w:r w:rsidR="00C93D68" w:rsidRPr="00351A3C">
        <w:t xml:space="preserve">the </w:t>
      </w:r>
      <w:r w:rsidR="00C93D68" w:rsidRPr="00351A3C">
        <w:rPr>
          <w:i/>
        </w:rPr>
        <w:t>Operation Z</w:t>
      </w:r>
      <w:r w:rsidR="00C93D68" w:rsidRPr="00351A3C">
        <w:t xml:space="preserve"> Political Event</w:t>
      </w:r>
      <w:r w:rsidR="00072E09" w:rsidRPr="00351A3C">
        <w:t xml:space="preserve"> in the Political Events Segment.</w:t>
      </w:r>
      <w:r w:rsidR="00F02C89" w:rsidRPr="00351A3C">
        <w:t xml:space="preserve"> They do not count against the three</w:t>
      </w:r>
      <w:r w:rsidR="00A27E99">
        <w:t>-</w:t>
      </w:r>
      <w:r w:rsidR="00F02C89" w:rsidRPr="00351A3C">
        <w:t xml:space="preserve">action limit in </w:t>
      </w:r>
      <w:r w:rsidR="00761EBD" w:rsidRPr="00351A3C">
        <w:t>37.28</w:t>
      </w:r>
      <w:r w:rsidR="00F02C89" w:rsidRPr="00351A3C">
        <w:t>.</w:t>
      </w:r>
    </w:p>
    <w:p w:rsidR="001C560E" w:rsidRPr="0077464E" w:rsidRDefault="00FC35E9" w:rsidP="00D02C72">
      <w:pPr>
        <w:pStyle w:val="Heading2"/>
      </w:pPr>
      <w:bookmarkStart w:id="283" w:name="_Toc149043774"/>
      <w:bookmarkStart w:id="284" w:name="_Toc86144632"/>
      <w:r>
        <w:lastRenderedPageBreak/>
        <w:t>38.</w:t>
      </w:r>
      <w:r w:rsidR="001C560E" w:rsidRPr="0077464E">
        <w:t xml:space="preserve"> Conditional Events</w:t>
      </w:r>
      <w:bookmarkEnd w:id="274"/>
      <w:bookmarkEnd w:id="275"/>
      <w:bookmarkEnd w:id="276"/>
      <w:bookmarkEnd w:id="277"/>
      <w:bookmarkEnd w:id="278"/>
      <w:bookmarkEnd w:id="283"/>
      <w:bookmarkEnd w:id="284"/>
    </w:p>
    <w:p w:rsidR="001C560E" w:rsidRPr="0077464E" w:rsidRDefault="00FC35E9" w:rsidP="00D02C72">
      <w:pPr>
        <w:pStyle w:val="Heading3"/>
      </w:pPr>
      <w:bookmarkStart w:id="285" w:name="_Toc526088063"/>
      <w:bookmarkStart w:id="286" w:name="_Toc77734"/>
      <w:bookmarkStart w:id="287" w:name="_Toc1490983"/>
      <w:bookmarkStart w:id="288" w:name="_Toc1491075"/>
      <w:bookmarkStart w:id="289" w:name="_Toc1547759"/>
      <w:bookmarkStart w:id="290" w:name="_Toc149043775"/>
      <w:bookmarkStart w:id="291" w:name="_Toc86144633"/>
      <w:r>
        <w:t>38.</w:t>
      </w:r>
      <w:r w:rsidR="001C560E" w:rsidRPr="0077464E">
        <w:t xml:space="preserve">1 Axis </w:t>
      </w:r>
      <w:r w:rsidR="00904CBF" w:rsidRPr="0077464E">
        <w:t xml:space="preserve">Permanent </w:t>
      </w:r>
      <w:r w:rsidR="001C560E" w:rsidRPr="0077464E">
        <w:t>Conditional Events</w:t>
      </w:r>
      <w:bookmarkEnd w:id="285"/>
      <w:bookmarkEnd w:id="286"/>
      <w:bookmarkEnd w:id="287"/>
      <w:bookmarkEnd w:id="288"/>
      <w:bookmarkEnd w:id="289"/>
      <w:bookmarkEnd w:id="290"/>
      <w:bookmarkEnd w:id="291"/>
    </w:p>
    <w:p w:rsidR="00A12BA7" w:rsidRPr="0077464E" w:rsidRDefault="00A12BA7" w:rsidP="00D02C72">
      <w:bookmarkStart w:id="292" w:name="_Toc97689795"/>
      <w:r w:rsidRPr="0077464E">
        <w:t xml:space="preserve">Check the following in the order listed, </w:t>
      </w:r>
      <w:r w:rsidRPr="0077464E">
        <w:rPr>
          <w:i/>
        </w:rPr>
        <w:t xml:space="preserve">before </w:t>
      </w:r>
      <w:r w:rsidRPr="0077464E">
        <w:t xml:space="preserve">performing any Conditional Event on the Axis </w:t>
      </w:r>
      <w:r w:rsidR="00044799" w:rsidRPr="0077464E">
        <w:t>Current Card</w:t>
      </w:r>
      <w:r w:rsidRPr="0077464E">
        <w:t>.</w:t>
      </w:r>
    </w:p>
    <w:p w:rsidR="001C560E" w:rsidRPr="0077464E" w:rsidRDefault="00FC35E9" w:rsidP="00D02C72">
      <w:pPr>
        <w:pStyle w:val="Heading4"/>
      </w:pPr>
      <w:bookmarkStart w:id="293" w:name="_Toc149043777"/>
      <w:bookmarkStart w:id="294" w:name="_Toc86144634"/>
      <w:bookmarkEnd w:id="292"/>
      <w:r>
        <w:t>38.</w:t>
      </w:r>
      <w:r w:rsidR="000567A7" w:rsidRPr="0077464E">
        <w:t>1.1</w:t>
      </w:r>
      <w:r w:rsidR="001C560E" w:rsidRPr="0077464E">
        <w:t xml:space="preserve"> </w:t>
      </w:r>
      <w:r w:rsidR="00B73F52" w:rsidRPr="0077464E">
        <w:t>Allied</w:t>
      </w:r>
      <w:r w:rsidR="001C560E" w:rsidRPr="0077464E">
        <w:t xml:space="preserve"> Minor Country Conquest</w:t>
      </w:r>
      <w:bookmarkEnd w:id="293"/>
      <w:bookmarkEnd w:id="294"/>
    </w:p>
    <w:p w:rsidR="00CF52BC" w:rsidRDefault="00786F8B" w:rsidP="00786F8B">
      <w:pPr>
        <w:pStyle w:val="Header"/>
      </w:pPr>
      <w:r>
        <w:rPr>
          <w:b/>
          <w:szCs w:val="18"/>
        </w:rPr>
        <w:t xml:space="preserve">®If you are playing with </w:t>
      </w:r>
      <w:r>
        <w:rPr>
          <w:b/>
          <w:i/>
          <w:szCs w:val="18"/>
        </w:rPr>
        <w:t xml:space="preserve">DoD: </w:t>
      </w:r>
      <w:r>
        <w:rPr>
          <w:szCs w:val="18"/>
        </w:rPr>
        <w:t xml:space="preserve">Skip this event; see </w:t>
      </w:r>
      <w:r w:rsidR="009C1F3D">
        <w:t>®8 instead.</w:t>
      </w:r>
    </w:p>
    <w:p w:rsidR="00F96DC2" w:rsidRPr="0077464E" w:rsidRDefault="00CF52BC" w:rsidP="00CF52BC">
      <w:pPr>
        <w:numPr>
          <w:ilvl w:val="12"/>
          <w:numId w:val="0"/>
        </w:numPr>
      </w:pPr>
      <w:r w:rsidRPr="00786F8B">
        <w:rPr>
          <w:b/>
          <w:bCs/>
        </w:rPr>
        <w:t>Otherwise:</w:t>
      </w:r>
      <w:r>
        <w:t xml:space="preserve"> </w:t>
      </w:r>
      <w:r w:rsidR="00DC1868" w:rsidRPr="00F055A0">
        <w:t xml:space="preserve">If Axis ground units, Detachment markers, or Logistics markers occupy all </w:t>
      </w:r>
      <w:r w:rsidR="00DC1868" w:rsidRPr="00DA6E32">
        <w:rPr>
          <w:highlight w:val="yellow"/>
        </w:rPr>
        <w:t>C</w:t>
      </w:r>
      <w:r w:rsidR="00DA6E32" w:rsidRPr="00DA6E32">
        <w:rPr>
          <w:highlight w:val="yellow"/>
        </w:rPr>
        <w:t>apital, C</w:t>
      </w:r>
      <w:r w:rsidR="00DC1868" w:rsidRPr="00DA6E32">
        <w:rPr>
          <w:highlight w:val="yellow"/>
        </w:rPr>
        <w:t>ity</w:t>
      </w:r>
      <w:r w:rsidR="00DA6E32" w:rsidRPr="00DA6E32">
        <w:rPr>
          <w:highlight w:val="yellow"/>
        </w:rPr>
        <w:t>,</w:t>
      </w:r>
      <w:r w:rsidR="00DC1868" w:rsidRPr="00F055A0">
        <w:t xml:space="preserve"> and Partisan Base hexes in an active Allied Minor Country, that Country is </w:t>
      </w:r>
      <w:r w:rsidR="00F055A0">
        <w:rPr>
          <w:b/>
        </w:rPr>
        <w:t>c</w:t>
      </w:r>
      <w:r w:rsidR="00F055A0" w:rsidRPr="00F055A0">
        <w:rPr>
          <w:b/>
        </w:rPr>
        <w:t>o</w:t>
      </w:r>
      <w:r w:rsidR="00DC1868" w:rsidRPr="00F055A0">
        <w:rPr>
          <w:b/>
        </w:rPr>
        <w:t>nquered.</w:t>
      </w:r>
      <w:r w:rsidR="00DC1868" w:rsidRPr="00F055A0">
        <w:t xml:space="preserve"> </w:t>
      </w:r>
      <w:r w:rsidR="009D6AC6" w:rsidRPr="0077464E">
        <w:t xml:space="preserve">It remains an Allied Country aligned with its owning faction, but its status is now a </w:t>
      </w:r>
      <w:r w:rsidR="009D6AC6" w:rsidRPr="00A27E99">
        <w:t xml:space="preserve">Conquered </w:t>
      </w:r>
      <w:r w:rsidR="00F055A0" w:rsidRPr="00A27E99">
        <w:t xml:space="preserve">Minor </w:t>
      </w:r>
      <w:r w:rsidR="009D6AC6" w:rsidRPr="00A27E99">
        <w:t>Country.</w:t>
      </w:r>
      <w:r w:rsidR="002D3DAE" w:rsidRPr="0077464E">
        <w:t xml:space="preserve"> </w:t>
      </w:r>
      <w:bookmarkStart w:id="295" w:name="OLE_LINK1"/>
      <w:bookmarkStart w:id="296" w:name="OLE_LINK2"/>
      <w:r w:rsidR="00F96DC2" w:rsidRPr="00A27E99">
        <w:rPr>
          <w:b/>
          <w:i/>
        </w:rPr>
        <w:t>Exceptions:</w:t>
      </w:r>
      <w:r w:rsidR="00F96DC2" w:rsidRPr="0077464E">
        <w:rPr>
          <w:b/>
        </w:rPr>
        <w:t xml:space="preserve"> </w:t>
      </w:r>
      <w:r w:rsidR="00F96DC2" w:rsidRPr="0077464E">
        <w:t>Kansu and Kiangsu are special cases; see below.</w:t>
      </w:r>
      <w:bookmarkEnd w:id="295"/>
      <w:bookmarkEnd w:id="296"/>
    </w:p>
    <w:p w:rsidR="001C560E" w:rsidRPr="0077464E" w:rsidRDefault="001C560E" w:rsidP="00D02C72">
      <w:r w:rsidRPr="0077464E">
        <w:t xml:space="preserve">A </w:t>
      </w:r>
      <w:r w:rsidR="00F055A0">
        <w:t xml:space="preserve">Minor </w:t>
      </w:r>
      <w:r w:rsidRPr="0077464E">
        <w:t>Country can be conquered any number of times.</w:t>
      </w:r>
    </w:p>
    <w:p w:rsidR="001C560E" w:rsidRPr="0077464E" w:rsidRDefault="001C560E" w:rsidP="00D02C72">
      <w:pPr>
        <w:numPr>
          <w:ilvl w:val="12"/>
          <w:numId w:val="0"/>
        </w:numPr>
      </w:pPr>
      <w:r w:rsidRPr="0077464E">
        <w:t xml:space="preserve">For the </w:t>
      </w:r>
      <w:r w:rsidR="00F055A0">
        <w:t xml:space="preserve">Minor </w:t>
      </w:r>
      <w:r w:rsidRPr="0077464E">
        <w:t>Country that is conquered, immediately do the following:</w:t>
      </w:r>
    </w:p>
    <w:p w:rsidR="009653CF" w:rsidRPr="0077464E" w:rsidRDefault="009653CF" w:rsidP="009653CF">
      <w:r w:rsidRPr="00F055A0">
        <w:rPr>
          <w:b/>
        </w:rPr>
        <w:t>Step 1:</w:t>
      </w:r>
      <w:r w:rsidRPr="0077464E">
        <w:rPr>
          <w:b/>
        </w:rPr>
        <w:t xml:space="preserve"> </w:t>
      </w:r>
      <w:r w:rsidRPr="0077464E">
        <w:t xml:space="preserve">Remove all of the </w:t>
      </w:r>
      <w:r w:rsidR="00F055A0">
        <w:t>C</w:t>
      </w:r>
      <w:r w:rsidRPr="0077464E">
        <w:t>onquered Minor Country’s support units and fortress units (including port-a-fort units) from the game.</w:t>
      </w:r>
    </w:p>
    <w:p w:rsidR="001C560E" w:rsidRPr="0077464E" w:rsidRDefault="001C560E" w:rsidP="00D02C72">
      <w:pPr>
        <w:pStyle w:val="Header"/>
        <w:tabs>
          <w:tab w:val="clear" w:pos="4320"/>
          <w:tab w:val="clear" w:pos="8640"/>
          <w:tab w:val="left" w:pos="180"/>
        </w:tabs>
      </w:pPr>
      <w:r w:rsidRPr="00F055A0">
        <w:rPr>
          <w:b/>
        </w:rPr>
        <w:t>Step 2:</w:t>
      </w:r>
      <w:r w:rsidRPr="0077464E">
        <w:rPr>
          <w:i/>
        </w:rPr>
        <w:t xml:space="preserve"> </w:t>
      </w:r>
      <w:r w:rsidRPr="0077464E">
        <w:t xml:space="preserve">Remove all </w:t>
      </w:r>
      <w:r w:rsidR="00074BFD" w:rsidRPr="0077464E">
        <w:t xml:space="preserve">of </w:t>
      </w:r>
      <w:r w:rsidRPr="0077464E">
        <w:t>its remaining counters and place them in the Conquered Minor Countr</w:t>
      </w:r>
      <w:r w:rsidR="009653CF" w:rsidRPr="0077464E">
        <w:t>ies</w:t>
      </w:r>
      <w:r w:rsidRPr="0077464E">
        <w:t xml:space="preserve"> Box of the </w:t>
      </w:r>
      <w:r w:rsidR="006704E9" w:rsidRPr="0077464E">
        <w:t>Allied</w:t>
      </w:r>
      <w:r w:rsidRPr="0077464E">
        <w:t xml:space="preserve"> </w:t>
      </w:r>
      <w:r w:rsidR="006704E9" w:rsidRPr="0077464E">
        <w:t xml:space="preserve">faction’s </w:t>
      </w:r>
      <w:r w:rsidRPr="0077464E">
        <w:t>Force Pool.</w:t>
      </w:r>
    </w:p>
    <w:p w:rsidR="007A0D20" w:rsidRPr="00871272" w:rsidRDefault="007A0D20" w:rsidP="007A0D20">
      <w:pPr>
        <w:pStyle w:val="Header"/>
        <w:tabs>
          <w:tab w:val="clear" w:pos="4320"/>
          <w:tab w:val="clear" w:pos="8640"/>
          <w:tab w:val="left" w:pos="180"/>
        </w:tabs>
      </w:pPr>
      <w:bookmarkStart w:id="297" w:name="_Hlk76824220"/>
      <w:r w:rsidRPr="00403622">
        <w:rPr>
          <w:b/>
        </w:rPr>
        <w:t xml:space="preserve">Step </w:t>
      </w:r>
      <w:r>
        <w:rPr>
          <w:b/>
        </w:rPr>
        <w:t>3</w:t>
      </w:r>
      <w:r w:rsidRPr="00403622">
        <w:rPr>
          <w:b/>
        </w:rPr>
        <w:t xml:space="preserve">: </w:t>
      </w:r>
      <w:r w:rsidRPr="00871272">
        <w:t>If the</w:t>
      </w:r>
      <w:r>
        <w:t xml:space="preserve"> Axis faction has played (at </w:t>
      </w:r>
      <w:r w:rsidRPr="009675E4">
        <w:rPr>
          <w:i/>
        </w:rPr>
        <w:t>any</w:t>
      </w:r>
      <w:r>
        <w:t xml:space="preserve"> time) a </w:t>
      </w:r>
      <w:r>
        <w:rPr>
          <w:i/>
        </w:rPr>
        <w:t xml:space="preserve">Demand </w:t>
      </w:r>
      <w:r>
        <w:t xml:space="preserve">card naming a Region belonging to the Minor Country being conquered, that Region becomes a Japanese Dependent. Mark the change in ownership by placing or removing the appropriate marker in the </w:t>
      </w:r>
      <w:r w:rsidRPr="00871272">
        <w:t>Ceded Lands Box.</w:t>
      </w:r>
    </w:p>
    <w:p w:rsidR="007A0D20" w:rsidRPr="00403622" w:rsidRDefault="007A0D20" w:rsidP="007A0D20">
      <w:pPr>
        <w:pStyle w:val="Header"/>
        <w:shd w:val="clear" w:color="auto" w:fill="BFBFBF" w:themeFill="background1" w:themeFillShade="BF"/>
        <w:tabs>
          <w:tab w:val="clear" w:pos="4320"/>
          <w:tab w:val="clear" w:pos="8640"/>
          <w:tab w:val="left" w:pos="180"/>
        </w:tabs>
        <w:ind w:left="360"/>
      </w:pPr>
      <w:bookmarkStart w:id="298" w:name="_Toc149043778"/>
      <w:bookmarkEnd w:id="297"/>
      <w:r w:rsidRPr="00403622">
        <w:rPr>
          <w:b/>
        </w:rPr>
        <w:t xml:space="preserve">Example: </w:t>
      </w:r>
      <w:r>
        <w:t xml:space="preserve">After playing card 8, </w:t>
      </w:r>
      <w:r>
        <w:rPr>
          <w:i/>
        </w:rPr>
        <w:t xml:space="preserve">Demand Inner Mongolia, </w:t>
      </w:r>
      <w:r>
        <w:t>the Axis faction c</w:t>
      </w:r>
      <w:r w:rsidRPr="00403622">
        <w:t xml:space="preserve">onquers </w:t>
      </w:r>
      <w:r>
        <w:t>Hopeh</w:t>
      </w:r>
      <w:r w:rsidRPr="00403622">
        <w:t xml:space="preserve">, a </w:t>
      </w:r>
      <w:r>
        <w:t>Soviet</w:t>
      </w:r>
      <w:r w:rsidRPr="00403622">
        <w:t xml:space="preserve"> Minor Country. The players </w:t>
      </w:r>
      <w:r w:rsidR="00531AC7">
        <w:t>remov</w:t>
      </w:r>
      <w:r w:rsidRPr="00403622">
        <w:t xml:space="preserve">e the </w:t>
      </w:r>
      <w:r w:rsidR="00531AC7">
        <w:t xml:space="preserve">Hopeh port-a-fort unit from play, then </w:t>
      </w:r>
      <w:r>
        <w:t>place</w:t>
      </w:r>
      <w:r w:rsidRPr="00403622">
        <w:t xml:space="preserve"> all </w:t>
      </w:r>
      <w:r w:rsidR="00531AC7">
        <w:t>remaining Hopeh</w:t>
      </w:r>
      <w:r w:rsidRPr="00403622">
        <w:t xml:space="preserve"> units </w:t>
      </w:r>
      <w:r w:rsidR="00531AC7">
        <w:t>in</w:t>
      </w:r>
      <w:r w:rsidRPr="00403622">
        <w:t xml:space="preserve"> the </w:t>
      </w:r>
      <w:r w:rsidR="00531AC7">
        <w:t>Soviet</w:t>
      </w:r>
      <w:r w:rsidRPr="00403622">
        <w:t xml:space="preserve"> Conquered Minor</w:t>
      </w:r>
      <w:r>
        <w:t xml:space="preserve"> Countrie</w:t>
      </w:r>
      <w:r w:rsidRPr="00403622">
        <w:t>s Box</w:t>
      </w:r>
      <w:r>
        <w:t xml:space="preserve"> and t</w:t>
      </w:r>
      <w:r w:rsidRPr="00403622">
        <w:t xml:space="preserve">he </w:t>
      </w:r>
      <w:r w:rsidR="00531AC7">
        <w:t>Hopeh Japanese Dependent</w:t>
      </w:r>
      <w:r>
        <w:t xml:space="preserve"> </w:t>
      </w:r>
      <w:r w:rsidRPr="00403622">
        <w:t xml:space="preserve">Ceded </w:t>
      </w:r>
      <w:r>
        <w:t xml:space="preserve">Land </w:t>
      </w:r>
      <w:r w:rsidRPr="00403622">
        <w:t xml:space="preserve">marker in the Ceded Lands Box. </w:t>
      </w:r>
      <w:r w:rsidR="00531AC7">
        <w:t>Hopeh is now a Japanese Dependent.</w:t>
      </w:r>
    </w:p>
    <w:p w:rsidR="00F96DC2" w:rsidRPr="0077464E" w:rsidRDefault="00F96DC2" w:rsidP="00F96DC2">
      <w:r w:rsidRPr="0077464E">
        <w:rPr>
          <w:b/>
        </w:rPr>
        <w:t>Kansu and Kiangsu:</w:t>
      </w:r>
      <w:r w:rsidRPr="0077464E">
        <w:t xml:space="preserve"> These two Minor Countries are </w:t>
      </w:r>
      <w:r w:rsidR="00F055A0">
        <w:t xml:space="preserve">not subject to this conditional </w:t>
      </w:r>
      <w:r w:rsidRPr="0077464E">
        <w:t xml:space="preserve">event; they </w:t>
      </w:r>
      <w:r w:rsidR="00F055A0">
        <w:rPr>
          <w:i/>
        </w:rPr>
        <w:t>can</w:t>
      </w:r>
      <w:r w:rsidRPr="0077464E">
        <w:rPr>
          <w:i/>
        </w:rPr>
        <w:t>not</w:t>
      </w:r>
      <w:r w:rsidRPr="0077464E">
        <w:t xml:space="preserve"> be conquered. </w:t>
      </w:r>
    </w:p>
    <w:p w:rsidR="00F96DC2" w:rsidRPr="00F055A0" w:rsidRDefault="00F96DC2" w:rsidP="00F055A0">
      <w:pPr>
        <w:pStyle w:val="Header"/>
        <w:shd w:val="clear" w:color="auto" w:fill="BFBFBF"/>
        <w:tabs>
          <w:tab w:val="clear" w:pos="4320"/>
          <w:tab w:val="clear" w:pos="8640"/>
        </w:tabs>
        <w:ind w:left="360"/>
      </w:pPr>
      <w:r w:rsidRPr="00F055A0">
        <w:rPr>
          <w:b/>
        </w:rPr>
        <w:t xml:space="preserve">Design Note: </w:t>
      </w:r>
      <w:r w:rsidR="00F055A0">
        <w:t xml:space="preserve">While </w:t>
      </w:r>
      <w:r w:rsidRPr="00F055A0">
        <w:t xml:space="preserve">these two </w:t>
      </w:r>
      <w:r w:rsidR="00F055A0">
        <w:t>Minor C</w:t>
      </w:r>
      <w:r w:rsidRPr="00F055A0">
        <w:t>ountries can’t be conquered, if the Axis faction occup</w:t>
      </w:r>
      <w:r w:rsidR="00F055A0">
        <w:t>ies</w:t>
      </w:r>
      <w:r w:rsidRPr="00F055A0">
        <w:t xml:space="preserve"> all </w:t>
      </w:r>
      <w:r w:rsidR="00F055A0">
        <w:t>the</w:t>
      </w:r>
      <w:r w:rsidRPr="00F055A0">
        <w:t xml:space="preserve"> </w:t>
      </w:r>
      <w:r w:rsidR="00F055A0">
        <w:t>City hex</w:t>
      </w:r>
      <w:r w:rsidRPr="00F055A0">
        <w:t>es belonging to one of the</w:t>
      </w:r>
      <w:r w:rsidR="00F055A0">
        <w:t>m</w:t>
      </w:r>
      <w:r w:rsidRPr="00F055A0">
        <w:t>, that w</w:t>
      </w:r>
      <w:r w:rsidR="00F055A0">
        <w:t>ould</w:t>
      </w:r>
      <w:r w:rsidRPr="00F055A0">
        <w:t xml:space="preserve"> deny </w:t>
      </w:r>
      <w:r w:rsidR="008C598E" w:rsidRPr="00F055A0">
        <w:t xml:space="preserve">access to </w:t>
      </w:r>
      <w:r w:rsidRPr="00F055A0">
        <w:t xml:space="preserve">supply sources and </w:t>
      </w:r>
      <w:r w:rsidR="00F055A0">
        <w:t>R</w:t>
      </w:r>
      <w:r w:rsidRPr="00F055A0">
        <w:t xml:space="preserve">einforcement </w:t>
      </w:r>
      <w:r w:rsidR="00F055A0">
        <w:t>L</w:t>
      </w:r>
      <w:r w:rsidRPr="00F055A0">
        <w:t>ocations.</w:t>
      </w:r>
    </w:p>
    <w:p w:rsidR="001C560E" w:rsidRPr="0077464E" w:rsidRDefault="00FC35E9" w:rsidP="00D02C72">
      <w:pPr>
        <w:pStyle w:val="Heading4"/>
      </w:pPr>
      <w:bookmarkStart w:id="299" w:name="_Toc86144635"/>
      <w:r>
        <w:t>38.</w:t>
      </w:r>
      <w:r w:rsidR="000567A7" w:rsidRPr="0077464E">
        <w:t>1.2</w:t>
      </w:r>
      <w:r w:rsidR="001C560E" w:rsidRPr="0077464E">
        <w:t xml:space="preserve"> Axis Minor Country Occupation</w:t>
      </w:r>
      <w:bookmarkEnd w:id="298"/>
      <w:bookmarkEnd w:id="299"/>
    </w:p>
    <w:p w:rsidR="00786F8B" w:rsidRDefault="00786F8B" w:rsidP="00786F8B">
      <w:pPr>
        <w:pStyle w:val="Header"/>
      </w:pPr>
      <w:r>
        <w:rPr>
          <w:b/>
          <w:szCs w:val="18"/>
        </w:rPr>
        <w:t xml:space="preserve">®If you are playing with </w:t>
      </w:r>
      <w:r>
        <w:rPr>
          <w:b/>
          <w:i/>
          <w:szCs w:val="18"/>
        </w:rPr>
        <w:t xml:space="preserve">DoD: </w:t>
      </w:r>
      <w:r>
        <w:rPr>
          <w:szCs w:val="18"/>
        </w:rPr>
        <w:t xml:space="preserve">Skip this event; see </w:t>
      </w:r>
      <w:r>
        <w:t>®8 instead.</w:t>
      </w:r>
    </w:p>
    <w:p w:rsidR="001C560E" w:rsidRPr="0077464E" w:rsidRDefault="00786F8B" w:rsidP="00786F8B">
      <w:pPr>
        <w:numPr>
          <w:ilvl w:val="12"/>
          <w:numId w:val="0"/>
        </w:numPr>
      </w:pPr>
      <w:r w:rsidRPr="00786F8B">
        <w:rPr>
          <w:b/>
          <w:bCs/>
        </w:rPr>
        <w:t>Otherwise:</w:t>
      </w:r>
      <w:r>
        <w:t xml:space="preserve"> </w:t>
      </w:r>
      <w:r w:rsidR="001C560E" w:rsidRPr="0077464E">
        <w:t xml:space="preserve">If an Axis Minor Country </w:t>
      </w:r>
      <w:r w:rsidR="001C560E" w:rsidRPr="0077464E">
        <w:rPr>
          <w:i/>
        </w:rPr>
        <w:t>or</w:t>
      </w:r>
      <w:r w:rsidR="001C560E" w:rsidRPr="0077464E">
        <w:t xml:space="preserve"> any of its Dependents contains a </w:t>
      </w:r>
      <w:r w:rsidR="00B73F52" w:rsidRPr="0077464E">
        <w:t>Japanese</w:t>
      </w:r>
      <w:r w:rsidR="001C560E" w:rsidRPr="0077464E">
        <w:t xml:space="preserve"> multi-step ground unit or any ground unit belonging to a </w:t>
      </w:r>
      <w:r w:rsidR="001C560E" w:rsidRPr="0077464E">
        <w:rPr>
          <w:i/>
        </w:rPr>
        <w:t>different</w:t>
      </w:r>
      <w:r w:rsidR="00F055A0">
        <w:t xml:space="preserve"> Axis Country, it is </w:t>
      </w:r>
      <w:r w:rsidR="001C560E" w:rsidRPr="00F055A0">
        <w:rPr>
          <w:b/>
        </w:rPr>
        <w:t xml:space="preserve">under </w:t>
      </w:r>
      <w:r w:rsidR="009653CF" w:rsidRPr="00F055A0">
        <w:rPr>
          <w:b/>
        </w:rPr>
        <w:t>O</w:t>
      </w:r>
      <w:r w:rsidR="001C560E" w:rsidRPr="00F055A0">
        <w:rPr>
          <w:b/>
        </w:rPr>
        <w:t>ccupation</w:t>
      </w:r>
      <w:r w:rsidR="001C560E" w:rsidRPr="0077464E">
        <w:t xml:space="preserve">. A country can be </w:t>
      </w:r>
      <w:r w:rsidR="009653CF" w:rsidRPr="0077464E">
        <w:t xml:space="preserve">under Occupation </w:t>
      </w:r>
      <w:r w:rsidR="001C560E" w:rsidRPr="0077464E">
        <w:t>any number of times throughout the game.</w:t>
      </w:r>
    </w:p>
    <w:p w:rsidR="001C560E" w:rsidRPr="0077464E" w:rsidRDefault="001C560E" w:rsidP="00D02C72">
      <w:pPr>
        <w:numPr>
          <w:ilvl w:val="12"/>
          <w:numId w:val="0"/>
        </w:numPr>
        <w:spacing w:after="20"/>
      </w:pPr>
      <w:r w:rsidRPr="0077464E">
        <w:rPr>
          <w:b/>
        </w:rPr>
        <w:t>Exceptions:</w:t>
      </w:r>
      <w:r w:rsidRPr="0077464E">
        <w:t xml:space="preserve"> </w:t>
      </w:r>
    </w:p>
    <w:p w:rsidR="001C560E" w:rsidRPr="0077464E" w:rsidRDefault="001C560E" w:rsidP="008503BF">
      <w:pPr>
        <w:numPr>
          <w:ilvl w:val="0"/>
          <w:numId w:val="8"/>
        </w:numPr>
        <w:tabs>
          <w:tab w:val="clear" w:pos="720"/>
        </w:tabs>
        <w:spacing w:after="20"/>
        <w:ind w:left="374" w:hanging="187"/>
      </w:pPr>
      <w:r w:rsidRPr="0077464E">
        <w:t xml:space="preserve">One-step Exp units, </w:t>
      </w:r>
      <w:r w:rsidRPr="0077464E">
        <w:rPr>
          <w:i/>
        </w:rPr>
        <w:t>regardless</w:t>
      </w:r>
      <w:r w:rsidRPr="0077464E">
        <w:t xml:space="preserve"> of nationality, do </w:t>
      </w:r>
      <w:r w:rsidRPr="0077464E">
        <w:rPr>
          <w:i/>
        </w:rPr>
        <w:t>not</w:t>
      </w:r>
      <w:r w:rsidRPr="0077464E">
        <w:t xml:space="preserve"> cause </w:t>
      </w:r>
      <w:r w:rsidR="009653CF" w:rsidRPr="0077464E">
        <w:t>O</w:t>
      </w:r>
      <w:r w:rsidRPr="0077464E">
        <w:t>ccupation.</w:t>
      </w:r>
    </w:p>
    <w:p w:rsidR="001C560E" w:rsidRPr="0077464E" w:rsidRDefault="001C560E" w:rsidP="008503BF">
      <w:pPr>
        <w:numPr>
          <w:ilvl w:val="0"/>
          <w:numId w:val="8"/>
        </w:numPr>
        <w:tabs>
          <w:tab w:val="clear" w:pos="720"/>
        </w:tabs>
        <w:ind w:left="360" w:hanging="180"/>
      </w:pPr>
      <w:r w:rsidRPr="0077464E">
        <w:t xml:space="preserve">An Axis multi-national unit does </w:t>
      </w:r>
      <w:r w:rsidRPr="0077464E">
        <w:rPr>
          <w:i/>
        </w:rPr>
        <w:t>not</w:t>
      </w:r>
      <w:r w:rsidRPr="0077464E">
        <w:t xml:space="preserve"> cause </w:t>
      </w:r>
      <w:r w:rsidR="009653CF" w:rsidRPr="0077464E">
        <w:t>O</w:t>
      </w:r>
      <w:r w:rsidRPr="0077464E">
        <w:t>ccupation if the Minor Country unit in that multi-national unit’s Holding Box would be considered in its own Country or Dependent.</w:t>
      </w:r>
    </w:p>
    <w:p w:rsidR="001C560E" w:rsidRPr="00F055A0" w:rsidRDefault="00833B77" w:rsidP="00DB35E8">
      <w:pPr>
        <w:numPr>
          <w:ilvl w:val="12"/>
          <w:numId w:val="0"/>
        </w:numPr>
        <w:shd w:val="clear" w:color="auto" w:fill="BFBFBF"/>
        <w:ind w:left="360"/>
      </w:pPr>
      <w:r w:rsidRPr="00F055A0">
        <w:rPr>
          <w:b/>
          <w:color w:val="000000"/>
        </w:rPr>
        <w:t xml:space="preserve">Example: </w:t>
      </w:r>
      <w:r w:rsidR="001C560E" w:rsidRPr="00F055A0">
        <w:t xml:space="preserve">The Axis </w:t>
      </w:r>
      <w:r w:rsidR="00B73F52" w:rsidRPr="00F055A0">
        <w:rPr>
          <w:i/>
        </w:rPr>
        <w:t>A</w:t>
      </w:r>
      <w:r w:rsidR="00D24B28" w:rsidRPr="00F055A0">
        <w:rPr>
          <w:i/>
        </w:rPr>
        <w:t>Ex</w:t>
      </w:r>
      <w:r w:rsidR="001C560E" w:rsidRPr="00F055A0">
        <w:rPr>
          <w:i/>
        </w:rPr>
        <w:t xml:space="preserve"> </w:t>
      </w:r>
      <w:r w:rsidR="001C560E" w:rsidRPr="00F055A0">
        <w:t>HQ unit Holding Box contains a</w:t>
      </w:r>
      <w:r w:rsidR="00B73F52" w:rsidRPr="00F055A0">
        <w:t xml:space="preserve"> </w:t>
      </w:r>
      <w:r w:rsidR="0091048D" w:rsidRPr="00F055A0">
        <w:t>Hopeh</w:t>
      </w:r>
      <w:r w:rsidR="001C560E" w:rsidRPr="00F055A0">
        <w:t xml:space="preserve"> infantry unit, so the </w:t>
      </w:r>
      <w:r w:rsidR="00B73F52" w:rsidRPr="00F055A0">
        <w:rPr>
          <w:i/>
        </w:rPr>
        <w:t>A</w:t>
      </w:r>
      <w:r w:rsidR="00D24B28" w:rsidRPr="00F055A0">
        <w:rPr>
          <w:i/>
        </w:rPr>
        <w:t>Ex</w:t>
      </w:r>
      <w:r w:rsidR="001C560E" w:rsidRPr="00F055A0">
        <w:t xml:space="preserve"> HQ does not cause the occupation of </w:t>
      </w:r>
      <w:r w:rsidR="0091048D" w:rsidRPr="00F055A0">
        <w:t>Hopeh</w:t>
      </w:r>
      <w:r w:rsidR="001C560E" w:rsidRPr="00F055A0">
        <w:t>. It would do so for other Axis Minor Countries.</w:t>
      </w:r>
    </w:p>
    <w:p w:rsidR="009653CF" w:rsidRPr="0077464E" w:rsidRDefault="009653CF" w:rsidP="008503BF">
      <w:pPr>
        <w:numPr>
          <w:ilvl w:val="0"/>
          <w:numId w:val="8"/>
        </w:numPr>
        <w:tabs>
          <w:tab w:val="clear" w:pos="720"/>
        </w:tabs>
        <w:ind w:left="360" w:hanging="180"/>
      </w:pPr>
      <w:r w:rsidRPr="0077464E">
        <w:t xml:space="preserve">An Axis Minor Country that contains a No Occupation marker </w:t>
      </w:r>
      <w:r w:rsidR="00F055A0">
        <w:t xml:space="preserve">(36.33) </w:t>
      </w:r>
      <w:r w:rsidRPr="0077464E">
        <w:t xml:space="preserve">is not subject to Occupation. </w:t>
      </w:r>
    </w:p>
    <w:p w:rsidR="00AB257C" w:rsidRPr="0077464E" w:rsidRDefault="00AB257C" w:rsidP="008503BF">
      <w:pPr>
        <w:numPr>
          <w:ilvl w:val="0"/>
          <w:numId w:val="8"/>
        </w:numPr>
        <w:tabs>
          <w:tab w:val="clear" w:pos="720"/>
        </w:tabs>
        <w:ind w:left="360" w:hanging="180"/>
      </w:pPr>
      <w:r w:rsidRPr="0077464E">
        <w:t xml:space="preserve">If the Showa Restoration marker </w:t>
      </w:r>
      <w:r w:rsidR="00F055A0">
        <w:t xml:space="preserve">(36.39) </w:t>
      </w:r>
      <w:r w:rsidRPr="0077464E">
        <w:t xml:space="preserve">is in the Strategic Warfare Box, an Axis Minor Country is not under Occupation unless there are </w:t>
      </w:r>
      <w:r w:rsidRPr="0077464E">
        <w:rPr>
          <w:i/>
        </w:rPr>
        <w:t xml:space="preserve">two or more </w:t>
      </w:r>
      <w:r w:rsidRPr="0077464E">
        <w:t xml:space="preserve">Japanese multi-step units </w:t>
      </w:r>
      <w:r>
        <w:t xml:space="preserve">in the country, </w:t>
      </w:r>
      <w:r w:rsidRPr="0077464E">
        <w:t xml:space="preserve">or any ground unit belonging to a </w:t>
      </w:r>
      <w:r w:rsidRPr="0077464E">
        <w:rPr>
          <w:i/>
        </w:rPr>
        <w:t>different</w:t>
      </w:r>
      <w:r w:rsidRPr="0077464E">
        <w:t xml:space="preserve"> Axis Country. </w:t>
      </w:r>
    </w:p>
    <w:p w:rsidR="001C560E" w:rsidRPr="00F055A0" w:rsidRDefault="00833B77" w:rsidP="00DB35E8">
      <w:pPr>
        <w:shd w:val="clear" w:color="auto" w:fill="BFBFBF"/>
        <w:ind w:left="360"/>
      </w:pPr>
      <w:r w:rsidRPr="00F055A0">
        <w:rPr>
          <w:b/>
        </w:rPr>
        <w:t>Clarification:</w:t>
      </w:r>
      <w:r w:rsidRPr="00F055A0">
        <w:t xml:space="preserve"> </w:t>
      </w:r>
      <w:r w:rsidR="00F055A0">
        <w:t xml:space="preserve">The Showa Restoration marker allows </w:t>
      </w:r>
      <w:r w:rsidR="00B73F52" w:rsidRPr="00F055A0">
        <w:t>an Axis Minor</w:t>
      </w:r>
      <w:r w:rsidR="001C560E" w:rsidRPr="00F055A0">
        <w:t xml:space="preserve"> </w:t>
      </w:r>
      <w:r w:rsidR="00B73F52" w:rsidRPr="00F055A0">
        <w:t>C</w:t>
      </w:r>
      <w:r w:rsidR="001C560E" w:rsidRPr="00F055A0">
        <w:t xml:space="preserve">ountry </w:t>
      </w:r>
      <w:r w:rsidR="00F055A0">
        <w:t>to</w:t>
      </w:r>
      <w:r w:rsidR="001C560E" w:rsidRPr="00F055A0">
        <w:t xml:space="preserve"> have </w:t>
      </w:r>
      <w:r w:rsidR="001C560E" w:rsidRPr="00F055A0">
        <w:rPr>
          <w:i/>
        </w:rPr>
        <w:t>one</w:t>
      </w:r>
      <w:r w:rsidR="001C560E" w:rsidRPr="00F055A0">
        <w:t xml:space="preserve"> </w:t>
      </w:r>
      <w:r w:rsidR="00B73F52" w:rsidRPr="00F055A0">
        <w:t>Japanese</w:t>
      </w:r>
      <w:r w:rsidR="001C560E" w:rsidRPr="00F055A0">
        <w:t xml:space="preserve"> multi-step unit in it without causing </w:t>
      </w:r>
      <w:r w:rsidR="009653CF" w:rsidRPr="00F055A0">
        <w:t>O</w:t>
      </w:r>
      <w:r w:rsidR="001C560E" w:rsidRPr="00F055A0">
        <w:t>ccupation. An HQ is usually a good choice.</w:t>
      </w:r>
    </w:p>
    <w:p w:rsidR="009653CF" w:rsidRPr="0077464E" w:rsidRDefault="009653CF" w:rsidP="009653CF">
      <w:pPr>
        <w:numPr>
          <w:ilvl w:val="12"/>
          <w:numId w:val="0"/>
        </w:numPr>
        <w:spacing w:after="20"/>
      </w:pPr>
      <w:r w:rsidRPr="0077464E">
        <w:rPr>
          <w:b/>
        </w:rPr>
        <w:t>Effects:</w:t>
      </w:r>
      <w:r w:rsidRPr="0077464E">
        <w:t xml:space="preserve"> If an Axis Minor Country is under Occupation, the Axis faction must do </w:t>
      </w:r>
      <w:r w:rsidRPr="0077464E">
        <w:rPr>
          <w:i/>
        </w:rPr>
        <w:t>one</w:t>
      </w:r>
      <w:r w:rsidRPr="0077464E">
        <w:t xml:space="preserve"> of the following:</w:t>
      </w:r>
    </w:p>
    <w:p w:rsidR="00BB732A" w:rsidRPr="0077464E" w:rsidRDefault="00BB732A" w:rsidP="008503BF">
      <w:pPr>
        <w:numPr>
          <w:ilvl w:val="0"/>
          <w:numId w:val="21"/>
        </w:numPr>
        <w:spacing w:after="20"/>
        <w:rPr>
          <w:i/>
        </w:rPr>
      </w:pPr>
      <w:r w:rsidRPr="0077464E">
        <w:t>Perform an Emergency Breakdown of all units in that Country causing Occupation (2.3.4). This option can only be selected if the Minor Country would no longer be under Occupation after performing all breakdowns.</w:t>
      </w:r>
    </w:p>
    <w:p w:rsidR="00BB732A" w:rsidRPr="0077464E" w:rsidRDefault="00BB732A" w:rsidP="008503BF">
      <w:pPr>
        <w:numPr>
          <w:ilvl w:val="0"/>
          <w:numId w:val="21"/>
        </w:numPr>
        <w:spacing w:after="20"/>
        <w:rPr>
          <w:i/>
        </w:rPr>
      </w:pPr>
      <w:r w:rsidRPr="0077464E">
        <w:t>Intern all units in that Country causing Occupation (</w:t>
      </w:r>
      <w:r w:rsidR="00FC35E9">
        <w:t>38.</w:t>
      </w:r>
      <w:r w:rsidRPr="0077464E">
        <w:t xml:space="preserve">7). This option can only be selected if the units can trace an </w:t>
      </w:r>
      <w:r w:rsidRPr="0077464E">
        <w:rPr>
          <w:i/>
        </w:rPr>
        <w:t xml:space="preserve">overland supply </w:t>
      </w:r>
      <w:r w:rsidRPr="0077464E">
        <w:t xml:space="preserve">line </w:t>
      </w:r>
      <w:r w:rsidR="009029AB">
        <w:t xml:space="preserve">(10.2.1) </w:t>
      </w:r>
      <w:r w:rsidRPr="0077464E">
        <w:t>at the moment of internment.</w:t>
      </w:r>
    </w:p>
    <w:p w:rsidR="00BB732A" w:rsidRPr="0077464E" w:rsidRDefault="00BB732A" w:rsidP="008503BF">
      <w:pPr>
        <w:numPr>
          <w:ilvl w:val="0"/>
          <w:numId w:val="21"/>
        </w:numPr>
      </w:pPr>
      <w:r w:rsidRPr="0077464E">
        <w:t>Remove all units belonging to the Minor Country under Occupation. Place those units with a Delay Stripe in the Delay Box; place all others in the Axis Force Pool.</w:t>
      </w:r>
    </w:p>
    <w:p w:rsidR="001C560E" w:rsidRPr="00F055A0" w:rsidRDefault="00833B77" w:rsidP="00F055A0">
      <w:pPr>
        <w:numPr>
          <w:ilvl w:val="12"/>
          <w:numId w:val="0"/>
        </w:numPr>
        <w:shd w:val="clear" w:color="auto" w:fill="BFBFBF"/>
        <w:ind w:left="360"/>
      </w:pPr>
      <w:r w:rsidRPr="00F055A0">
        <w:rPr>
          <w:b/>
        </w:rPr>
        <w:t xml:space="preserve">Design Note: </w:t>
      </w:r>
      <w:r w:rsidR="001C560E" w:rsidRPr="00F055A0">
        <w:t xml:space="preserve">This simulates the political costs of imposing foreign forces on </w:t>
      </w:r>
      <w:r w:rsidR="00B73F52" w:rsidRPr="00F055A0">
        <w:t>Japan</w:t>
      </w:r>
      <w:r w:rsidR="001C560E" w:rsidRPr="00F055A0">
        <w:t xml:space="preserve">’s allies. </w:t>
      </w:r>
      <w:r w:rsidR="009653CF" w:rsidRPr="00F055A0">
        <w:t>Note that Occupied Minor Countries remain Axis allies – albeit unhappy ones.</w:t>
      </w:r>
    </w:p>
    <w:p w:rsidR="00C55DB5" w:rsidRPr="0077464E" w:rsidRDefault="00FC35E9" w:rsidP="00D02C72">
      <w:pPr>
        <w:pStyle w:val="Heading4"/>
      </w:pPr>
      <w:bookmarkStart w:id="300" w:name="_Toc121179103"/>
      <w:bookmarkStart w:id="301" w:name="_Toc149043779"/>
      <w:bookmarkStart w:id="302" w:name="_Toc86144636"/>
      <w:bookmarkStart w:id="303" w:name="_Toc526088066"/>
      <w:bookmarkStart w:id="304" w:name="_Toc77737"/>
      <w:bookmarkStart w:id="305" w:name="_Toc1490984"/>
      <w:bookmarkStart w:id="306" w:name="_Toc1491076"/>
      <w:bookmarkStart w:id="307" w:name="_Toc1547760"/>
      <w:bookmarkStart w:id="308" w:name="_Toc526088064"/>
      <w:bookmarkStart w:id="309" w:name="_Toc77735"/>
      <w:r>
        <w:t>38.</w:t>
      </w:r>
      <w:r w:rsidR="000567A7" w:rsidRPr="0077464E">
        <w:t>1.3</w:t>
      </w:r>
      <w:r w:rsidR="00C55DB5" w:rsidRPr="0077464E">
        <w:t xml:space="preserve"> Manchukuo Garrison Check</w:t>
      </w:r>
      <w:bookmarkEnd w:id="300"/>
      <w:bookmarkEnd w:id="301"/>
      <w:bookmarkEnd w:id="302"/>
    </w:p>
    <w:p w:rsidR="000D7B4E" w:rsidRPr="0077464E" w:rsidRDefault="000D7B4E" w:rsidP="008339D5">
      <w:r w:rsidRPr="0077464E">
        <w:rPr>
          <w:b/>
        </w:rPr>
        <w:t>I</w:t>
      </w:r>
      <w:r w:rsidR="008339D5" w:rsidRPr="0077464E">
        <w:rPr>
          <w:b/>
        </w:rPr>
        <w:t xml:space="preserve">f Russia’s Posture is </w:t>
      </w:r>
      <w:r w:rsidR="008339D5" w:rsidRPr="0077464E">
        <w:rPr>
          <w:b/>
          <w:i/>
        </w:rPr>
        <w:t xml:space="preserve">not </w:t>
      </w:r>
      <w:r w:rsidR="00591B0B" w:rsidRPr="0077464E">
        <w:rPr>
          <w:b/>
        </w:rPr>
        <w:t>Neutrality</w:t>
      </w:r>
      <w:r w:rsidR="008339D5" w:rsidRPr="0077464E">
        <w:rPr>
          <w:b/>
        </w:rPr>
        <w:t>:</w:t>
      </w:r>
      <w:r w:rsidR="008339D5" w:rsidRPr="0077464E">
        <w:t xml:space="preserve"> I</w:t>
      </w:r>
      <w:r w:rsidRPr="0077464E">
        <w:t>gnore this event</w:t>
      </w:r>
      <w:r w:rsidR="008339D5" w:rsidRPr="0077464E">
        <w:t>.</w:t>
      </w:r>
    </w:p>
    <w:p w:rsidR="00941F13" w:rsidRDefault="009D4D8D" w:rsidP="00E93E13">
      <w:pPr>
        <w:spacing w:after="20"/>
      </w:pPr>
      <w:r w:rsidRPr="0077464E">
        <w:rPr>
          <w:b/>
        </w:rPr>
        <w:t xml:space="preserve">If Russia’s Posture is Neutrality: </w:t>
      </w:r>
      <w:r w:rsidRPr="0077464E">
        <w:t xml:space="preserve">The Axis faction must check </w:t>
      </w:r>
      <w:r w:rsidR="00941F13">
        <w:t xml:space="preserve">the following </w:t>
      </w:r>
      <w:r w:rsidRPr="0077464E">
        <w:t>Japanese Dependent</w:t>
      </w:r>
      <w:r w:rsidR="00941F13">
        <w:t>s</w:t>
      </w:r>
      <w:r w:rsidRPr="0077464E">
        <w:t xml:space="preserve"> and make sure </w:t>
      </w:r>
      <w:r w:rsidR="00E93E13">
        <w:t>each</w:t>
      </w:r>
      <w:r w:rsidRPr="0077464E">
        <w:t xml:space="preserve"> Dependent has a sufficient Border Defense, as defined below</w:t>
      </w:r>
      <w:r w:rsidR="00941F13">
        <w:t>:</w:t>
      </w:r>
    </w:p>
    <w:p w:rsidR="009D4D8D" w:rsidRDefault="00941F13" w:rsidP="00E93E13">
      <w:pPr>
        <w:pStyle w:val="ListParagraph"/>
        <w:numPr>
          <w:ilvl w:val="0"/>
          <w:numId w:val="76"/>
        </w:numPr>
        <w:spacing w:after="20"/>
        <w:ind w:left="360" w:hanging="180"/>
      </w:pPr>
      <w:r>
        <w:t>Inner Mongolia</w:t>
      </w:r>
    </w:p>
    <w:p w:rsidR="00941F13" w:rsidRDefault="00941F13" w:rsidP="00E93E13">
      <w:pPr>
        <w:pStyle w:val="ListParagraph"/>
        <w:numPr>
          <w:ilvl w:val="0"/>
          <w:numId w:val="76"/>
        </w:numPr>
        <w:spacing w:after="20"/>
        <w:ind w:left="360" w:hanging="180"/>
      </w:pPr>
      <w:r>
        <w:t>Korea</w:t>
      </w:r>
    </w:p>
    <w:p w:rsidR="007A2DCD" w:rsidRDefault="007A2DCD" w:rsidP="007A2DCD">
      <w:pPr>
        <w:pStyle w:val="ListParagraph"/>
        <w:numPr>
          <w:ilvl w:val="0"/>
          <w:numId w:val="76"/>
        </w:numPr>
        <w:spacing w:after="20"/>
        <w:ind w:left="360" w:hanging="180"/>
      </w:pPr>
      <w:r>
        <w:t>Manchukuo</w:t>
      </w:r>
    </w:p>
    <w:p w:rsidR="007A2DCD" w:rsidRDefault="007A2DCD" w:rsidP="007A2DCD">
      <w:pPr>
        <w:pStyle w:val="ListParagraph"/>
        <w:numPr>
          <w:ilvl w:val="0"/>
          <w:numId w:val="76"/>
        </w:numPr>
        <w:spacing w:after="20"/>
        <w:ind w:left="360" w:hanging="180"/>
      </w:pPr>
      <w:r>
        <w:t>Mongol Frontier</w:t>
      </w:r>
    </w:p>
    <w:p w:rsidR="00941F13" w:rsidRDefault="00941F13" w:rsidP="00E93E13">
      <w:pPr>
        <w:pStyle w:val="ListParagraph"/>
        <w:numPr>
          <w:ilvl w:val="0"/>
          <w:numId w:val="76"/>
        </w:numPr>
        <w:spacing w:after="20"/>
        <w:ind w:left="360" w:hanging="180"/>
      </w:pPr>
      <w:r>
        <w:t>®Liaoning</w:t>
      </w:r>
    </w:p>
    <w:p w:rsidR="00E93E13" w:rsidRDefault="00E93E13" w:rsidP="00E93E13">
      <w:pPr>
        <w:pStyle w:val="ListParagraph"/>
        <w:numPr>
          <w:ilvl w:val="0"/>
          <w:numId w:val="76"/>
        </w:numPr>
        <w:spacing w:after="20"/>
        <w:ind w:left="360" w:hanging="180"/>
      </w:pPr>
      <w:r>
        <w:t>®Mongolia</w:t>
      </w:r>
    </w:p>
    <w:p w:rsidR="00E93E13" w:rsidRDefault="00E93E13" w:rsidP="00FB1084">
      <w:pPr>
        <w:pStyle w:val="ListParagraph"/>
        <w:numPr>
          <w:ilvl w:val="0"/>
          <w:numId w:val="76"/>
        </w:numPr>
        <w:ind w:left="360" w:hanging="180"/>
      </w:pPr>
      <w:r>
        <w:t>®Primorye</w:t>
      </w:r>
    </w:p>
    <w:p w:rsidR="00941F13" w:rsidRDefault="00FF275B" w:rsidP="00D02C72">
      <w:pPr>
        <w:rPr>
          <w:i/>
        </w:rPr>
      </w:pPr>
      <w:r w:rsidRPr="00000088">
        <w:rPr>
          <w:b/>
        </w:rPr>
        <w:t>Border Defense Requirements:</w:t>
      </w:r>
      <w:r w:rsidRPr="00000088">
        <w:rPr>
          <w:i/>
        </w:rPr>
        <w:t xml:space="preserve"> </w:t>
      </w:r>
      <w:r w:rsidRPr="00000088">
        <w:t>Within the Japanese Dependent being checked, e</w:t>
      </w:r>
      <w:r w:rsidR="000D7B4E" w:rsidRPr="00000088">
        <w:t xml:space="preserve">ach </w:t>
      </w:r>
      <w:r w:rsidR="000D7B4E" w:rsidRPr="00941F13">
        <w:rPr>
          <w:i/>
        </w:rPr>
        <w:t>Road or Rail hex</w:t>
      </w:r>
      <w:r w:rsidR="000D7B4E" w:rsidRPr="00000088">
        <w:t xml:space="preserve"> </w:t>
      </w:r>
      <w:r w:rsidRPr="00000088">
        <w:t xml:space="preserve">that shares a </w:t>
      </w:r>
      <w:r w:rsidR="00EA5770" w:rsidRPr="00000088">
        <w:t>B</w:t>
      </w:r>
      <w:r w:rsidRPr="00000088">
        <w:t xml:space="preserve">order with </w:t>
      </w:r>
      <w:r w:rsidR="00941F13">
        <w:t>an Active, non-Chinese Soviet Country</w:t>
      </w:r>
      <w:r w:rsidR="000D7B4E" w:rsidRPr="00000088">
        <w:t xml:space="preserve"> must contain at least two Japanese ground unit steps.</w:t>
      </w:r>
      <w:r w:rsidR="00E2531D" w:rsidRPr="00000088">
        <w:rPr>
          <w:i/>
        </w:rPr>
        <w:t xml:space="preserve"> </w:t>
      </w:r>
    </w:p>
    <w:p w:rsidR="00FB1084" w:rsidRPr="00EA5770" w:rsidRDefault="00FB1084" w:rsidP="00FB1084">
      <w:pPr>
        <w:shd w:val="clear" w:color="auto" w:fill="BFBFBF"/>
        <w:ind w:left="360"/>
      </w:pPr>
      <w:r w:rsidRPr="00EA5770">
        <w:rPr>
          <w:b/>
        </w:rPr>
        <w:t xml:space="preserve">Clarification: </w:t>
      </w:r>
      <w:r w:rsidRPr="00EA5770">
        <w:t>It doesn’t matter whether the two ground unit steps are a pair of one-step units or a single two-step unit.</w:t>
      </w:r>
    </w:p>
    <w:p w:rsidR="00FB1084" w:rsidRDefault="00E57332" w:rsidP="00FB1084">
      <w:pPr>
        <w:spacing w:after="20"/>
        <w:rPr>
          <w:b/>
        </w:rPr>
      </w:pPr>
      <w:r>
        <w:rPr>
          <w:b/>
        </w:rPr>
        <w:sym w:font="Wingdings 3" w:char="F070"/>
      </w:r>
      <w:r>
        <w:rPr>
          <w:b/>
        </w:rPr>
        <w:t xml:space="preserve"> </w:t>
      </w:r>
      <w:r w:rsidR="00FB1084" w:rsidRPr="00B37122">
        <w:rPr>
          <w:b/>
          <w:i/>
          <w:iCs/>
        </w:rPr>
        <w:t xml:space="preserve">Border Defense </w:t>
      </w:r>
      <w:r w:rsidR="00E2531D" w:rsidRPr="00B37122">
        <w:rPr>
          <w:b/>
          <w:i/>
          <w:iCs/>
        </w:rPr>
        <w:t>Exception</w:t>
      </w:r>
      <w:r w:rsidR="00941F13" w:rsidRPr="00B37122">
        <w:rPr>
          <w:b/>
          <w:i/>
          <w:iCs/>
        </w:rPr>
        <w:t>s</w:t>
      </w:r>
      <w:r w:rsidR="00E2531D" w:rsidRPr="00B37122">
        <w:rPr>
          <w:b/>
          <w:i/>
          <w:iCs/>
        </w:rPr>
        <w:t>:</w:t>
      </w:r>
      <w:r w:rsidR="00E2531D" w:rsidRPr="00FB1084">
        <w:rPr>
          <w:b/>
        </w:rPr>
        <w:t xml:space="preserve"> </w:t>
      </w:r>
    </w:p>
    <w:p w:rsidR="000D7B4E" w:rsidRPr="00E57332" w:rsidRDefault="00E2531D" w:rsidP="00FB1084">
      <w:pPr>
        <w:pStyle w:val="ListParagraph"/>
        <w:numPr>
          <w:ilvl w:val="0"/>
          <w:numId w:val="77"/>
        </w:numPr>
        <w:spacing w:after="20"/>
        <w:ind w:left="360" w:hanging="180"/>
        <w:rPr>
          <w:i/>
          <w:iCs/>
        </w:rPr>
      </w:pPr>
      <w:r w:rsidRPr="00E57332">
        <w:rPr>
          <w:i/>
          <w:iCs/>
        </w:rPr>
        <w:t xml:space="preserve">If there </w:t>
      </w:r>
      <w:r w:rsidR="00884214" w:rsidRPr="00E57332">
        <w:rPr>
          <w:i/>
          <w:iCs/>
        </w:rPr>
        <w:t xml:space="preserve">is an </w:t>
      </w:r>
      <w:r w:rsidRPr="00E57332">
        <w:rPr>
          <w:i/>
          <w:iCs/>
        </w:rPr>
        <w:t xml:space="preserve">Allied ground unit anywhere in </w:t>
      </w:r>
      <w:r w:rsidR="00EF2BD7" w:rsidRPr="00E57332">
        <w:rPr>
          <w:i/>
          <w:iCs/>
        </w:rPr>
        <w:t>the</w:t>
      </w:r>
      <w:r w:rsidRPr="00E57332">
        <w:rPr>
          <w:i/>
          <w:iCs/>
        </w:rPr>
        <w:t xml:space="preserve"> Japanese Dependent being checked, </w:t>
      </w:r>
      <w:r w:rsidR="00345BB7" w:rsidRPr="00E57332">
        <w:rPr>
          <w:i/>
          <w:iCs/>
        </w:rPr>
        <w:t xml:space="preserve">Manchukuo </w:t>
      </w:r>
      <w:r w:rsidRPr="00E57332">
        <w:rPr>
          <w:i/>
          <w:iCs/>
        </w:rPr>
        <w:t xml:space="preserve">Garrison requirements are lifted for </w:t>
      </w:r>
      <w:r w:rsidR="00EF2BD7" w:rsidRPr="00E57332">
        <w:rPr>
          <w:i/>
          <w:iCs/>
        </w:rPr>
        <w:t>that</w:t>
      </w:r>
      <w:r w:rsidRPr="00E57332">
        <w:rPr>
          <w:i/>
          <w:iCs/>
        </w:rPr>
        <w:t xml:space="preserve"> </w:t>
      </w:r>
      <w:r w:rsidR="00345BB7" w:rsidRPr="00E57332">
        <w:rPr>
          <w:i/>
          <w:iCs/>
        </w:rPr>
        <w:t>Japanese D</w:t>
      </w:r>
      <w:r w:rsidRPr="00E57332">
        <w:rPr>
          <w:i/>
          <w:iCs/>
        </w:rPr>
        <w:t>ependent</w:t>
      </w:r>
      <w:r w:rsidR="00884214" w:rsidRPr="00E57332">
        <w:rPr>
          <w:i/>
          <w:iCs/>
        </w:rPr>
        <w:t xml:space="preserve"> this turn</w:t>
      </w:r>
      <w:r w:rsidRPr="00E57332">
        <w:rPr>
          <w:i/>
          <w:iCs/>
        </w:rPr>
        <w:t>.</w:t>
      </w:r>
    </w:p>
    <w:p w:rsidR="00FB1084" w:rsidRPr="00E57332" w:rsidRDefault="00FB1084" w:rsidP="00FB1084">
      <w:pPr>
        <w:pStyle w:val="ListParagraph"/>
        <w:numPr>
          <w:ilvl w:val="0"/>
          <w:numId w:val="77"/>
        </w:numPr>
        <w:ind w:left="360" w:hanging="180"/>
        <w:rPr>
          <w:b/>
          <w:i/>
          <w:iCs/>
        </w:rPr>
      </w:pPr>
      <w:r w:rsidRPr="00E57332">
        <w:rPr>
          <w:i/>
          <w:iCs/>
        </w:rPr>
        <w:t xml:space="preserve">If there is an Allied ground unit anywhere in </w:t>
      </w:r>
      <w:r w:rsidR="007A2DCD" w:rsidRPr="00E57332">
        <w:rPr>
          <w:i/>
          <w:iCs/>
        </w:rPr>
        <w:t xml:space="preserve">the Japanese Dependents of </w:t>
      </w:r>
      <w:r w:rsidRPr="00E57332">
        <w:rPr>
          <w:i/>
          <w:iCs/>
        </w:rPr>
        <w:t xml:space="preserve">Manchukuo or ®Liaoning, Manchukuo Garrison requirements are lifted for </w:t>
      </w:r>
      <w:r w:rsidRPr="00E57332">
        <w:t>all</w:t>
      </w:r>
      <w:r w:rsidRPr="00E57332">
        <w:rPr>
          <w:i/>
          <w:iCs/>
        </w:rPr>
        <w:t xml:space="preserve"> Japanese Dependents this turn.</w:t>
      </w:r>
    </w:p>
    <w:p w:rsidR="00E2531D" w:rsidRPr="00EA5770" w:rsidRDefault="00833B77" w:rsidP="00EA5770">
      <w:pPr>
        <w:shd w:val="clear" w:color="auto" w:fill="BFBFBF"/>
        <w:ind w:left="360"/>
      </w:pPr>
      <w:r w:rsidRPr="00EA5770">
        <w:rPr>
          <w:b/>
        </w:rPr>
        <w:t xml:space="preserve">Example: </w:t>
      </w:r>
      <w:r w:rsidR="00E2531D" w:rsidRPr="00EA5770">
        <w:t>Inner Mongolia is a Japanese Dependent and Mongolia is a Soviet Minor Country. The Axis faction must keep two steps in K</w:t>
      </w:r>
      <w:r w:rsidR="00804A5B" w:rsidRPr="00EA5770">
        <w:t>algan</w:t>
      </w:r>
      <w:r w:rsidR="00E2531D" w:rsidRPr="00EA5770">
        <w:t xml:space="preserve"> (</w:t>
      </w:r>
      <w:r w:rsidR="00EA5770">
        <w:t>a</w:t>
      </w:r>
      <w:r w:rsidR="00E2531D" w:rsidRPr="00EA5770">
        <w:t>5</w:t>
      </w:r>
      <w:r w:rsidR="00804A5B" w:rsidRPr="00EA5770">
        <w:t>3</w:t>
      </w:r>
      <w:r w:rsidR="00E2531D" w:rsidRPr="00EA5770">
        <w:t>2</w:t>
      </w:r>
      <w:r w:rsidR="00804A5B" w:rsidRPr="00EA5770">
        <w:t>2</w:t>
      </w:r>
      <w:r w:rsidR="00E2531D" w:rsidRPr="00EA5770">
        <w:t>)</w:t>
      </w:r>
      <w:r w:rsidR="00941F13">
        <w:t>, as that hex shares a Border with Mongolia,</w:t>
      </w:r>
      <w:r w:rsidR="00E2531D" w:rsidRPr="00EA5770">
        <w:t xml:space="preserve"> unless there is an Allied ground unit </w:t>
      </w:r>
      <w:r w:rsidR="00941F13">
        <w:t>any</w:t>
      </w:r>
      <w:r w:rsidR="00000088">
        <w:t xml:space="preserve">where </w:t>
      </w:r>
      <w:r w:rsidR="00E2531D" w:rsidRPr="00EA5770">
        <w:t>in Inner Mongolia</w:t>
      </w:r>
      <w:r w:rsidR="00FB1084">
        <w:t xml:space="preserve"> or Manchukuo</w:t>
      </w:r>
      <w:r w:rsidR="00E2531D" w:rsidRPr="00EA5770">
        <w:t>.</w:t>
      </w:r>
    </w:p>
    <w:p w:rsidR="008339D5" w:rsidRPr="0077464E" w:rsidRDefault="00D24B28" w:rsidP="008339D5">
      <w:bookmarkStart w:id="310" w:name="_Toc149043780"/>
      <w:r w:rsidRPr="0077464E">
        <w:rPr>
          <w:b/>
        </w:rPr>
        <w:t xml:space="preserve">Unmet Border Defense Requirements: </w:t>
      </w:r>
      <w:r w:rsidR="008339D5" w:rsidRPr="0077464E">
        <w:t xml:space="preserve">If these conditions are not met, the </w:t>
      </w:r>
      <w:r w:rsidR="008339D5" w:rsidRPr="0077464E">
        <w:rPr>
          <w:i/>
        </w:rPr>
        <w:t>Soviet</w:t>
      </w:r>
      <w:r w:rsidR="008339D5" w:rsidRPr="0077464E">
        <w:t xml:space="preserve"> faction must immediately redeploy sufficient Japanese non-fortress ground unit steps from any</w:t>
      </w:r>
      <w:r w:rsidR="00EA5770">
        <w:t>where</w:t>
      </w:r>
      <w:r w:rsidR="008339D5" w:rsidRPr="0077464E">
        <w:t xml:space="preserve"> on the map to satisfy the rule. The Soviet faction selects the unit or units and places them in the necessary </w:t>
      </w:r>
      <w:r w:rsidR="00E93E13">
        <w:t>B</w:t>
      </w:r>
      <w:r w:rsidR="008339D5" w:rsidRPr="0077464E">
        <w:t xml:space="preserve">order hexes. The Soviet faction may force the Axis faction to break down any units it wishes to fulfill this event. The Soviet faction cannot use this event to redeploy </w:t>
      </w:r>
      <w:r w:rsidR="008339D5" w:rsidRPr="00EA5770">
        <w:t>more</w:t>
      </w:r>
      <w:r w:rsidR="008339D5" w:rsidRPr="0077464E">
        <w:rPr>
          <w:i/>
        </w:rPr>
        <w:t xml:space="preserve"> </w:t>
      </w:r>
      <w:r w:rsidR="008339D5" w:rsidRPr="0077464E">
        <w:t xml:space="preserve">steps than are necessary, nor can it redeploy Japanese ground units that are </w:t>
      </w:r>
      <w:r w:rsidR="00667256" w:rsidRPr="0077464E">
        <w:t>necessary to fulfill a Garrison Check elsewhere.</w:t>
      </w:r>
    </w:p>
    <w:p w:rsidR="00EA5770" w:rsidRPr="00B92019" w:rsidRDefault="00EA5770" w:rsidP="00EA5770">
      <w:pPr>
        <w:shd w:val="clear" w:color="auto" w:fill="BFBFBF" w:themeFill="background1" w:themeFillShade="BF"/>
        <w:ind w:left="360"/>
      </w:pPr>
      <w:r w:rsidRPr="00B92019">
        <w:rPr>
          <w:b/>
        </w:rPr>
        <w:lastRenderedPageBreak/>
        <w:t xml:space="preserve">Clarification: </w:t>
      </w:r>
      <w:r w:rsidRPr="00B92019">
        <w:t xml:space="preserve">If the </w:t>
      </w:r>
      <w:r>
        <w:t>Axis</w:t>
      </w:r>
      <w:r w:rsidRPr="00B92019">
        <w:t xml:space="preserve"> faction has insufficient </w:t>
      </w:r>
      <w:r>
        <w:t xml:space="preserve">Japanese </w:t>
      </w:r>
      <w:r w:rsidRPr="00B92019">
        <w:t xml:space="preserve">steps to fulfill their Border Defense requirements, there is no additional penalty. </w:t>
      </w:r>
    </w:p>
    <w:p w:rsidR="00D24B28" w:rsidRPr="00EA5770" w:rsidRDefault="00D24B28" w:rsidP="00EA5770">
      <w:pPr>
        <w:shd w:val="clear" w:color="auto" w:fill="BFBFBF"/>
        <w:ind w:left="360"/>
      </w:pPr>
      <w:r w:rsidRPr="00EA5770">
        <w:rPr>
          <w:b/>
        </w:rPr>
        <w:t xml:space="preserve">Example: </w:t>
      </w:r>
      <w:r w:rsidRPr="00EA5770">
        <w:t xml:space="preserve">The Axis faction checks its garrison in Korea and discovers it has overlooked hex </w:t>
      </w:r>
      <w:r w:rsidR="00E347A2" w:rsidRPr="00EA5770">
        <w:t>p5201</w:t>
      </w:r>
      <w:r w:rsidRPr="00EA5770">
        <w:t xml:space="preserve">, a rail hex that </w:t>
      </w:r>
      <w:r w:rsidR="00941F13">
        <w:t>shares a Border with Russia</w:t>
      </w:r>
      <w:r w:rsidRPr="00EA5770">
        <w:t xml:space="preserve">. The Soviet faction can select any Japanese non-fortress steps on the map other than those that are necessary for Border Defense elsewhere. It looks to </w:t>
      </w:r>
      <w:r w:rsidR="007F7F9B" w:rsidRPr="00EA5770">
        <w:t>Indochina</w:t>
      </w:r>
      <w:r w:rsidRPr="00EA5770">
        <w:t xml:space="preserve"> where the </w:t>
      </w:r>
      <w:r w:rsidR="007F7F9B" w:rsidRPr="00EA5770">
        <w:t xml:space="preserve">Axis </w:t>
      </w:r>
      <w:r w:rsidRPr="00EA5770">
        <w:t xml:space="preserve">faction has a 3-step HQ. </w:t>
      </w:r>
      <w:r w:rsidR="007F7F9B" w:rsidRPr="00EA5770">
        <w:t>T</w:t>
      </w:r>
      <w:r w:rsidRPr="00EA5770">
        <w:t xml:space="preserve">he </w:t>
      </w:r>
      <w:r w:rsidR="007F7F9B" w:rsidRPr="00EA5770">
        <w:t xml:space="preserve">Soviet </w:t>
      </w:r>
      <w:r w:rsidRPr="00EA5770">
        <w:t xml:space="preserve">faction can force the HQ unit to break down (going to the Delay Box) and relocate </w:t>
      </w:r>
      <w:r w:rsidR="007F7F9B" w:rsidRPr="00EA5770">
        <w:t>two</w:t>
      </w:r>
      <w:r w:rsidRPr="00EA5770">
        <w:t xml:space="preserve"> of its three steps to </w:t>
      </w:r>
      <w:r w:rsidR="007F7F9B" w:rsidRPr="00EA5770">
        <w:t>the</w:t>
      </w:r>
      <w:r w:rsidRPr="00EA5770">
        <w:t xml:space="preserve"> </w:t>
      </w:r>
      <w:r w:rsidR="007F7F9B" w:rsidRPr="00EA5770">
        <w:t xml:space="preserve">border </w:t>
      </w:r>
      <w:r w:rsidRPr="00EA5770">
        <w:t xml:space="preserve">hex in </w:t>
      </w:r>
      <w:r w:rsidR="007F7F9B" w:rsidRPr="00EA5770">
        <w:t>Korea</w:t>
      </w:r>
      <w:r w:rsidRPr="00EA5770">
        <w:t xml:space="preserve">. </w:t>
      </w:r>
    </w:p>
    <w:p w:rsidR="001F3AA9" w:rsidRPr="0077464E" w:rsidRDefault="00FC35E9" w:rsidP="001F3AA9">
      <w:pPr>
        <w:pStyle w:val="Heading4"/>
      </w:pPr>
      <w:bookmarkStart w:id="311" w:name="_Toc86144637"/>
      <w:r>
        <w:t>38.</w:t>
      </w:r>
      <w:r w:rsidR="001F3AA9" w:rsidRPr="0077464E">
        <w:t xml:space="preserve">1.4 </w:t>
      </w:r>
      <w:r w:rsidR="00691A97" w:rsidRPr="0077464E">
        <w:t>British Neutrality Pact</w:t>
      </w:r>
      <w:r w:rsidR="001F3AA9" w:rsidRPr="0077464E">
        <w:t xml:space="preserve"> Check</w:t>
      </w:r>
      <w:bookmarkEnd w:id="311"/>
    </w:p>
    <w:p w:rsidR="001F3AA9" w:rsidRPr="0077464E" w:rsidRDefault="001F3AA9" w:rsidP="001F3AA9">
      <w:r w:rsidRPr="0077464E">
        <w:rPr>
          <w:b/>
        </w:rPr>
        <w:t xml:space="preserve">If Britain’s Posture is </w:t>
      </w:r>
      <w:r w:rsidR="00591B0B" w:rsidRPr="0077464E">
        <w:rPr>
          <w:b/>
        </w:rPr>
        <w:t>Neutrality</w:t>
      </w:r>
      <w:r w:rsidRPr="0077464E">
        <w:rPr>
          <w:b/>
        </w:rPr>
        <w:t>:</w:t>
      </w:r>
      <w:r w:rsidRPr="0077464E">
        <w:t xml:space="preserve"> Ignore this event.</w:t>
      </w:r>
    </w:p>
    <w:p w:rsidR="001F3AA9" w:rsidRPr="00EA5770" w:rsidRDefault="00EA5770" w:rsidP="001F3AA9">
      <w:pPr>
        <w:rPr>
          <w:i/>
        </w:rPr>
      </w:pPr>
      <w:r>
        <w:rPr>
          <w:b/>
        </w:rPr>
        <w:sym w:font="Wingdings 3" w:char="F081"/>
      </w:r>
      <w:r w:rsidR="001F3AA9" w:rsidRPr="00EA5770">
        <w:rPr>
          <w:b/>
          <w:i/>
        </w:rPr>
        <w:t xml:space="preserve">If Britain’s Posture is not </w:t>
      </w:r>
      <w:r w:rsidR="00591B0B" w:rsidRPr="00EA5770">
        <w:rPr>
          <w:b/>
          <w:i/>
        </w:rPr>
        <w:t>Neutrality</w:t>
      </w:r>
      <w:r w:rsidR="001F3AA9" w:rsidRPr="00EA5770">
        <w:rPr>
          <w:b/>
          <w:i/>
        </w:rPr>
        <w:t xml:space="preserve">: </w:t>
      </w:r>
      <w:r w:rsidR="001F3AA9" w:rsidRPr="00EA5770">
        <w:rPr>
          <w:i/>
        </w:rPr>
        <w:t xml:space="preserve">Take the </w:t>
      </w:r>
      <w:r w:rsidR="00691A97" w:rsidRPr="00EA5770">
        <w:t>British Neutrality Pact</w:t>
      </w:r>
      <w:r w:rsidR="001F3AA9" w:rsidRPr="00EA5770">
        <w:t xml:space="preserve"> </w:t>
      </w:r>
      <w:r w:rsidR="001F3AA9" w:rsidRPr="00EA5770">
        <w:rPr>
          <w:i/>
        </w:rPr>
        <w:t xml:space="preserve">support unit from the Axis Conditional Events Box and place it in the </w:t>
      </w:r>
      <w:r w:rsidRPr="00EA5770">
        <w:rPr>
          <w:i/>
        </w:rPr>
        <w:t>Axis Force Pool</w:t>
      </w:r>
      <w:r w:rsidR="001F3AA9" w:rsidRPr="00EA5770">
        <w:rPr>
          <w:i/>
        </w:rPr>
        <w:t>.</w:t>
      </w:r>
    </w:p>
    <w:p w:rsidR="000C0714" w:rsidRPr="0077464E" w:rsidRDefault="00FC35E9" w:rsidP="000C0714">
      <w:pPr>
        <w:pStyle w:val="Heading4"/>
      </w:pPr>
      <w:bookmarkStart w:id="312" w:name="_Toc86144638"/>
      <w:bookmarkStart w:id="313" w:name="_Toc149043781"/>
      <w:bookmarkEnd w:id="310"/>
      <w:r>
        <w:t>38.</w:t>
      </w:r>
      <w:r w:rsidR="000C0714" w:rsidRPr="0077464E">
        <w:t>1.</w:t>
      </w:r>
      <w:r w:rsidR="003E60CB">
        <w:t>5</w:t>
      </w:r>
      <w:r w:rsidR="000C0714" w:rsidRPr="0077464E">
        <w:t xml:space="preserve"> Internment</w:t>
      </w:r>
      <w:bookmarkEnd w:id="312"/>
    </w:p>
    <w:p w:rsidR="000C0714" w:rsidRPr="0077464E" w:rsidRDefault="000C0714" w:rsidP="000C0714">
      <w:r w:rsidRPr="0077464E">
        <w:t xml:space="preserve">Check to see if </w:t>
      </w:r>
      <w:r w:rsidRPr="0077464E">
        <w:rPr>
          <w:i/>
        </w:rPr>
        <w:t>any</w:t>
      </w:r>
      <w:r w:rsidRPr="0077464E">
        <w:t xml:space="preserve"> units belonging to </w:t>
      </w:r>
      <w:r w:rsidRPr="0077464E">
        <w:rPr>
          <w:i/>
        </w:rPr>
        <w:t>any</w:t>
      </w:r>
      <w:r w:rsidRPr="0077464E">
        <w:t xml:space="preserve"> faction are currently in territory that forces their </w:t>
      </w:r>
      <w:r w:rsidRPr="0077464E">
        <w:rPr>
          <w:i/>
        </w:rPr>
        <w:t>internment</w:t>
      </w:r>
      <w:r w:rsidRPr="0077464E">
        <w:t xml:space="preserve">. See </w:t>
      </w:r>
      <w:r w:rsidR="00FC35E9">
        <w:t>38.</w:t>
      </w:r>
      <w:r w:rsidRPr="0077464E">
        <w:t>7.</w:t>
      </w:r>
    </w:p>
    <w:p w:rsidR="001C560E" w:rsidRPr="0077464E" w:rsidRDefault="00FC35E9" w:rsidP="00D02C72">
      <w:pPr>
        <w:pStyle w:val="Heading3"/>
      </w:pPr>
      <w:bookmarkStart w:id="314" w:name="_Toc86144639"/>
      <w:r>
        <w:t>38.</w:t>
      </w:r>
      <w:r w:rsidR="001C560E" w:rsidRPr="0077464E">
        <w:t>2 Axis Option Card Conditional Events</w:t>
      </w:r>
      <w:bookmarkEnd w:id="303"/>
      <w:bookmarkEnd w:id="304"/>
      <w:bookmarkEnd w:id="305"/>
      <w:bookmarkEnd w:id="306"/>
      <w:bookmarkEnd w:id="307"/>
      <w:bookmarkEnd w:id="313"/>
      <w:bookmarkEnd w:id="314"/>
    </w:p>
    <w:p w:rsidR="001C560E" w:rsidRPr="0077464E" w:rsidRDefault="001C560E" w:rsidP="00D02C72">
      <w:r w:rsidRPr="0077464E">
        <w:t xml:space="preserve">These events are performed </w:t>
      </w:r>
      <w:r w:rsidRPr="0077464E">
        <w:rPr>
          <w:i/>
        </w:rPr>
        <w:t>after</w:t>
      </w:r>
      <w:r w:rsidRPr="0077464E">
        <w:t xml:space="preserve"> all Axis Permanent Conditional Events are checked.</w:t>
      </w:r>
    </w:p>
    <w:p w:rsidR="003C6C27" w:rsidRPr="0077464E" w:rsidRDefault="00FC35E9" w:rsidP="00D02C72">
      <w:pPr>
        <w:pStyle w:val="Heading4"/>
      </w:pPr>
      <w:bookmarkStart w:id="315" w:name="_Toc25805254"/>
      <w:bookmarkStart w:id="316" w:name="_Toc149043782"/>
      <w:bookmarkStart w:id="317" w:name="_Toc86144640"/>
      <w:bookmarkStart w:id="318" w:name="_Toc1490985"/>
      <w:bookmarkStart w:id="319" w:name="_Toc1491077"/>
      <w:bookmarkStart w:id="320" w:name="_Toc1547761"/>
      <w:r>
        <w:t>38.</w:t>
      </w:r>
      <w:r w:rsidR="003C6C27" w:rsidRPr="0077464E">
        <w:t>2.1 Army Program</w:t>
      </w:r>
      <w:bookmarkEnd w:id="315"/>
      <w:bookmarkEnd w:id="316"/>
      <w:bookmarkEnd w:id="317"/>
    </w:p>
    <w:p w:rsidR="003C6C27" w:rsidRPr="0077464E" w:rsidRDefault="00604BF2" w:rsidP="00716667">
      <w:pPr>
        <w:numPr>
          <w:ilvl w:val="12"/>
          <w:numId w:val="0"/>
        </w:numPr>
      </w:pPr>
      <w:r w:rsidRPr="0077464E">
        <w:t>T</w:t>
      </w:r>
      <w:r w:rsidR="003C6C27" w:rsidRPr="0077464E">
        <w:t>h</w:t>
      </w:r>
      <w:r w:rsidRPr="0077464E">
        <w:t>i</w:t>
      </w:r>
      <w:r w:rsidR="003C6C27" w:rsidRPr="0077464E">
        <w:t xml:space="preserve">s </w:t>
      </w:r>
      <w:r w:rsidRPr="0077464E">
        <w:t>e</w:t>
      </w:r>
      <w:r w:rsidR="003C6C27" w:rsidRPr="0077464E">
        <w:t xml:space="preserve">vent can occur only </w:t>
      </w:r>
      <w:r w:rsidR="003C6C27" w:rsidRPr="0077464E">
        <w:rPr>
          <w:i/>
        </w:rPr>
        <w:t>once</w:t>
      </w:r>
      <w:r w:rsidR="003C6C27" w:rsidRPr="0077464E">
        <w:t xml:space="preserve"> per game.</w:t>
      </w:r>
      <w:r w:rsidR="00716667">
        <w:t xml:space="preserve"> </w:t>
      </w:r>
      <w:r w:rsidR="00735AEA" w:rsidRPr="0077464E">
        <w:t>T</w:t>
      </w:r>
      <w:r w:rsidRPr="0077464E">
        <w:t xml:space="preserve">ake the </w:t>
      </w:r>
      <w:r w:rsidRPr="0077464E">
        <w:rPr>
          <w:i/>
        </w:rPr>
        <w:t>Army Program</w:t>
      </w:r>
      <w:r w:rsidRPr="0077464E">
        <w:t xml:space="preserve"> </w:t>
      </w:r>
      <w:r w:rsidR="00544503" w:rsidRPr="0077464E">
        <w:t>Air Force</w:t>
      </w:r>
      <w:r w:rsidRPr="0077464E">
        <w:t xml:space="preserve"> unit from the Axis Conditional Events Box and place it in the Delay Box.</w:t>
      </w:r>
    </w:p>
    <w:p w:rsidR="00456D42" w:rsidRPr="0077464E" w:rsidRDefault="00FC35E9" w:rsidP="00456D42">
      <w:pPr>
        <w:pStyle w:val="Heading4"/>
      </w:pPr>
      <w:bookmarkStart w:id="321" w:name="_Toc149043784"/>
      <w:bookmarkStart w:id="322" w:name="_Toc86144641"/>
      <w:bookmarkStart w:id="323" w:name="_Toc149043783"/>
      <w:r>
        <w:t>38.</w:t>
      </w:r>
      <w:r w:rsidR="00456D42" w:rsidRPr="0077464E">
        <w:t>2.2 Economic Program</w:t>
      </w:r>
      <w:bookmarkEnd w:id="321"/>
      <w:bookmarkEnd w:id="322"/>
    </w:p>
    <w:p w:rsidR="00456D42" w:rsidRPr="0077464E" w:rsidRDefault="00456D42" w:rsidP="00456D42">
      <w:pPr>
        <w:numPr>
          <w:ilvl w:val="12"/>
          <w:numId w:val="0"/>
        </w:numPr>
        <w:ind w:right="33"/>
      </w:pPr>
      <w:r w:rsidRPr="0077464E">
        <w:t xml:space="preserve">This event can only occur </w:t>
      </w:r>
      <w:r w:rsidRPr="00E57332">
        <w:rPr>
          <w:i/>
          <w:iCs/>
        </w:rPr>
        <w:t>once</w:t>
      </w:r>
      <w:r w:rsidRPr="0077464E">
        <w:t xml:space="preserve"> per game.</w:t>
      </w:r>
      <w:r w:rsidR="00716667">
        <w:t xml:space="preserve"> </w:t>
      </w:r>
      <w:r w:rsidRPr="0077464E">
        <w:t xml:space="preserve">Take the </w:t>
      </w:r>
      <w:r w:rsidRPr="0077464E">
        <w:rPr>
          <w:i/>
        </w:rPr>
        <w:t>Economic Program</w:t>
      </w:r>
      <w:r w:rsidRPr="0077464E">
        <w:t xml:space="preserve"> Logistics marker from the Axis Conditional Events Box and place it in the Delay Box.</w:t>
      </w:r>
    </w:p>
    <w:p w:rsidR="00604BF2" w:rsidRPr="0077464E" w:rsidRDefault="00FC35E9" w:rsidP="00D02C72">
      <w:pPr>
        <w:pStyle w:val="Heading4"/>
      </w:pPr>
      <w:bookmarkStart w:id="324" w:name="_Toc86144642"/>
      <w:r>
        <w:t>38.</w:t>
      </w:r>
      <w:r w:rsidR="00604BF2" w:rsidRPr="0077464E">
        <w:t>2.</w:t>
      </w:r>
      <w:r w:rsidR="00456D42" w:rsidRPr="0077464E">
        <w:t>3</w:t>
      </w:r>
      <w:r w:rsidR="00604BF2" w:rsidRPr="0077464E">
        <w:t xml:space="preserve"> Navy Program</w:t>
      </w:r>
      <w:bookmarkEnd w:id="323"/>
      <w:bookmarkEnd w:id="324"/>
    </w:p>
    <w:p w:rsidR="00604BF2" w:rsidRPr="0077464E" w:rsidRDefault="00604BF2" w:rsidP="00716667">
      <w:pPr>
        <w:numPr>
          <w:ilvl w:val="12"/>
          <w:numId w:val="0"/>
        </w:numPr>
      </w:pPr>
      <w:r w:rsidRPr="0077464E">
        <w:t xml:space="preserve">This event can occur only </w:t>
      </w:r>
      <w:r w:rsidRPr="0077464E">
        <w:rPr>
          <w:i/>
        </w:rPr>
        <w:t>once</w:t>
      </w:r>
      <w:r w:rsidRPr="0077464E">
        <w:t xml:space="preserve"> per game.</w:t>
      </w:r>
      <w:r w:rsidR="00716667">
        <w:t xml:space="preserve"> </w:t>
      </w:r>
      <w:r w:rsidR="00735AEA" w:rsidRPr="0077464E">
        <w:t>T</w:t>
      </w:r>
      <w:r w:rsidRPr="0077464E">
        <w:t xml:space="preserve">ake the </w:t>
      </w:r>
      <w:r w:rsidRPr="0077464E">
        <w:rPr>
          <w:i/>
        </w:rPr>
        <w:t>Navy Program</w:t>
      </w:r>
      <w:r w:rsidRPr="0077464E">
        <w:t xml:space="preserve"> </w:t>
      </w:r>
      <w:r w:rsidR="00FB39FC" w:rsidRPr="0077464E">
        <w:t>Surface</w:t>
      </w:r>
      <w:r w:rsidR="00D81454" w:rsidRPr="0077464E">
        <w:t xml:space="preserve"> Fleet</w:t>
      </w:r>
      <w:r w:rsidRPr="0077464E">
        <w:t xml:space="preserve"> unit from the Axis Conditional Events Box and place </w:t>
      </w:r>
      <w:r w:rsidR="00E57332">
        <w:t>it</w:t>
      </w:r>
      <w:r w:rsidRPr="0077464E">
        <w:t xml:space="preserve"> in the Delay Box.</w:t>
      </w:r>
    </w:p>
    <w:p w:rsidR="00604BF2" w:rsidRPr="0077464E" w:rsidRDefault="00FC35E9" w:rsidP="00D02C72">
      <w:pPr>
        <w:pStyle w:val="Heading4"/>
      </w:pPr>
      <w:bookmarkStart w:id="325" w:name="_Toc149043785"/>
      <w:bookmarkStart w:id="326" w:name="_Toc86144643"/>
      <w:r>
        <w:t>38.</w:t>
      </w:r>
      <w:r w:rsidR="00604BF2" w:rsidRPr="0077464E">
        <w:t>2.4 Political Program</w:t>
      </w:r>
      <w:bookmarkEnd w:id="325"/>
      <w:bookmarkEnd w:id="326"/>
    </w:p>
    <w:p w:rsidR="00604BF2" w:rsidRPr="00E347A2" w:rsidRDefault="00604BF2" w:rsidP="00716667">
      <w:pPr>
        <w:numPr>
          <w:ilvl w:val="12"/>
          <w:numId w:val="0"/>
        </w:numPr>
      </w:pPr>
      <w:r w:rsidRPr="0077464E">
        <w:t xml:space="preserve">This event can occur only </w:t>
      </w:r>
      <w:r w:rsidRPr="0077464E">
        <w:rPr>
          <w:i/>
        </w:rPr>
        <w:t>once</w:t>
      </w:r>
      <w:r w:rsidRPr="0077464E">
        <w:t xml:space="preserve"> per game.</w:t>
      </w:r>
      <w:r w:rsidR="00716667">
        <w:t xml:space="preserve"> </w:t>
      </w:r>
      <w:r w:rsidR="00735AEA" w:rsidRPr="00E347A2">
        <w:t>T</w:t>
      </w:r>
      <w:r w:rsidRPr="00E347A2">
        <w:t xml:space="preserve">ake the </w:t>
      </w:r>
      <w:r w:rsidRPr="00E347A2">
        <w:rPr>
          <w:i/>
        </w:rPr>
        <w:t>Political Program</w:t>
      </w:r>
      <w:r w:rsidRPr="00E347A2">
        <w:t xml:space="preserve"> </w:t>
      </w:r>
      <w:r w:rsidR="007F7F9B" w:rsidRPr="00E347A2">
        <w:t xml:space="preserve">colonial </w:t>
      </w:r>
      <w:r w:rsidRPr="00E347A2">
        <w:t>infantry units and the Quit India marker from the Axis Conditional Events Box and place them in the Delay Box.</w:t>
      </w:r>
      <w:r w:rsidR="00E52FE9" w:rsidRPr="00E347A2">
        <w:t xml:space="preserve"> </w:t>
      </w:r>
      <w:r w:rsidR="00E52FE9" w:rsidRPr="00E347A2">
        <w:rPr>
          <w:b/>
        </w:rPr>
        <w:t xml:space="preserve">Exception: </w:t>
      </w:r>
      <w:r w:rsidR="00E52FE9" w:rsidRPr="00E347A2">
        <w:t>If a Japanese ground unit occupies a hex in Ceylon or India at the time this event is triggered, remove the Quit India marker from the game.</w:t>
      </w:r>
    </w:p>
    <w:p w:rsidR="007A6532" w:rsidRPr="00E347A2" w:rsidRDefault="00FC35E9" w:rsidP="007A6532">
      <w:pPr>
        <w:pStyle w:val="Heading4"/>
      </w:pPr>
      <w:bookmarkStart w:id="327" w:name="_Toc86144644"/>
      <w:bookmarkStart w:id="328" w:name="_Toc149043788"/>
      <w:r w:rsidRPr="00E347A2">
        <w:t>38.</w:t>
      </w:r>
      <w:r w:rsidR="007A6532" w:rsidRPr="00E347A2">
        <w:t>2.</w:t>
      </w:r>
      <w:r w:rsidR="00E347A2" w:rsidRPr="00E347A2">
        <w:t>5</w:t>
      </w:r>
      <w:r w:rsidR="007A6532" w:rsidRPr="00E347A2">
        <w:t xml:space="preserve"> Neutrality Pact with Britain</w:t>
      </w:r>
      <w:bookmarkEnd w:id="327"/>
    </w:p>
    <w:p w:rsidR="007A6532" w:rsidRPr="00E347A2" w:rsidRDefault="007A6532" w:rsidP="007A6532">
      <w:pPr>
        <w:numPr>
          <w:ilvl w:val="12"/>
          <w:numId w:val="0"/>
        </w:numPr>
      </w:pPr>
      <w:r w:rsidRPr="00E347A2">
        <w:t xml:space="preserve">This event can occur only </w:t>
      </w:r>
      <w:r w:rsidRPr="00E347A2">
        <w:rPr>
          <w:i/>
        </w:rPr>
        <w:t>once</w:t>
      </w:r>
      <w:r w:rsidRPr="00E347A2">
        <w:t xml:space="preserve"> per game. The Axis faction performs the following steps in order.</w:t>
      </w:r>
    </w:p>
    <w:p w:rsidR="00716667" w:rsidRPr="00716667" w:rsidRDefault="00716667" w:rsidP="007A6532">
      <w:r>
        <w:rPr>
          <w:b/>
        </w:rPr>
        <w:sym w:font="Wingdings 3" w:char="F081"/>
      </w:r>
      <w:r w:rsidRPr="00716667">
        <w:rPr>
          <w:b/>
          <w:i/>
        </w:rPr>
        <w:t xml:space="preserve">Step 1: </w:t>
      </w:r>
      <w:r w:rsidRPr="00716667">
        <w:rPr>
          <w:i/>
        </w:rPr>
        <w:t xml:space="preserve">If Britain is a TAC, the </w:t>
      </w:r>
      <w:r w:rsidRPr="00716667">
        <w:t>Axis</w:t>
      </w:r>
      <w:r w:rsidRPr="00716667">
        <w:rPr>
          <w:i/>
        </w:rPr>
        <w:t xml:space="preserve"> faction must suffer a </w:t>
      </w:r>
      <w:r w:rsidRPr="00716667">
        <w:t xml:space="preserve">Failure: </w:t>
      </w:r>
      <w:r w:rsidR="00640086">
        <w:t>Supply</w:t>
      </w:r>
      <w:r w:rsidRPr="00716667">
        <w:t xml:space="preserve"> </w:t>
      </w:r>
      <w:r w:rsidRPr="00716667">
        <w:rPr>
          <w:i/>
        </w:rPr>
        <w:t>Political Event (37.14).</w:t>
      </w:r>
      <w:r>
        <w:rPr>
          <w:i/>
        </w:rPr>
        <w:t xml:space="preserve"> </w:t>
      </w:r>
    </w:p>
    <w:p w:rsidR="007A6532" w:rsidRPr="00E347A2" w:rsidRDefault="007A6532" w:rsidP="007A6532">
      <w:r w:rsidRPr="00E347A2">
        <w:rPr>
          <w:b/>
        </w:rPr>
        <w:t xml:space="preserve">Step </w:t>
      </w:r>
      <w:r w:rsidR="00716667">
        <w:rPr>
          <w:b/>
        </w:rPr>
        <w:t>2</w:t>
      </w:r>
      <w:r w:rsidRPr="00E347A2">
        <w:rPr>
          <w:b/>
        </w:rPr>
        <w:t>:</w:t>
      </w:r>
      <w:r w:rsidRPr="00E347A2">
        <w:rPr>
          <w:i/>
        </w:rPr>
        <w:t xml:space="preserve"> </w:t>
      </w:r>
      <w:r w:rsidRPr="00E347A2">
        <w:t>Change Britain’s Posture to Neutrality.</w:t>
      </w:r>
    </w:p>
    <w:p w:rsidR="007A6532" w:rsidRPr="00E347A2" w:rsidRDefault="007A6532" w:rsidP="007A6532">
      <w:pPr>
        <w:pStyle w:val="BlockText"/>
        <w:spacing w:after="60"/>
        <w:ind w:left="0" w:right="0" w:firstLine="0"/>
        <w:rPr>
          <w:rFonts w:ascii="Times New Roman" w:hAnsi="Times New Roman"/>
          <w:sz w:val="18"/>
          <w:szCs w:val="18"/>
        </w:rPr>
      </w:pPr>
      <w:r w:rsidRPr="00E347A2">
        <w:rPr>
          <w:rFonts w:ascii="Times New Roman" w:hAnsi="Times New Roman"/>
          <w:b/>
          <w:sz w:val="18"/>
          <w:szCs w:val="18"/>
        </w:rPr>
        <w:t xml:space="preserve">Step </w:t>
      </w:r>
      <w:r w:rsidR="00716667">
        <w:rPr>
          <w:rFonts w:ascii="Times New Roman" w:hAnsi="Times New Roman"/>
          <w:b/>
          <w:sz w:val="18"/>
          <w:szCs w:val="18"/>
        </w:rPr>
        <w:t>3</w:t>
      </w:r>
      <w:r w:rsidRPr="00E347A2">
        <w:rPr>
          <w:rFonts w:ascii="Times New Roman" w:hAnsi="Times New Roman"/>
          <w:b/>
          <w:sz w:val="18"/>
          <w:szCs w:val="18"/>
        </w:rPr>
        <w:t xml:space="preserve">: </w:t>
      </w:r>
      <w:r w:rsidRPr="00E347A2">
        <w:rPr>
          <w:rFonts w:ascii="Times New Roman" w:hAnsi="Times New Roman"/>
          <w:sz w:val="18"/>
          <w:szCs w:val="18"/>
        </w:rPr>
        <w:t xml:space="preserve">Select one </w:t>
      </w:r>
      <w:r w:rsidR="00E14408">
        <w:rPr>
          <w:rFonts w:ascii="Times New Roman" w:hAnsi="Times New Roman"/>
          <w:sz w:val="18"/>
          <w:szCs w:val="18"/>
        </w:rPr>
        <w:t>Japanese</w:t>
      </w:r>
      <w:r w:rsidRPr="00E347A2">
        <w:rPr>
          <w:rFonts w:ascii="Times New Roman" w:hAnsi="Times New Roman"/>
          <w:sz w:val="18"/>
          <w:szCs w:val="18"/>
        </w:rPr>
        <w:t xml:space="preserve"> support unit from the map, Turn Track</w:t>
      </w:r>
      <w:r w:rsidR="00E57332">
        <w:rPr>
          <w:rFonts w:ascii="Times New Roman" w:hAnsi="Times New Roman"/>
          <w:sz w:val="18"/>
          <w:szCs w:val="18"/>
        </w:rPr>
        <w:t>,</w:t>
      </w:r>
      <w:r w:rsidRPr="00E347A2">
        <w:rPr>
          <w:rFonts w:ascii="Times New Roman" w:hAnsi="Times New Roman"/>
          <w:sz w:val="18"/>
          <w:szCs w:val="18"/>
        </w:rPr>
        <w:t xml:space="preserve"> or Axis Force Pool and place it in the </w:t>
      </w:r>
      <w:r w:rsidRPr="00E347A2">
        <w:rPr>
          <w:rFonts w:ascii="Times New Roman" w:hAnsi="Times New Roman"/>
          <w:i/>
          <w:sz w:val="18"/>
          <w:szCs w:val="18"/>
        </w:rPr>
        <w:t xml:space="preserve">British Neutrality Pact </w:t>
      </w:r>
      <w:r w:rsidRPr="00E347A2">
        <w:rPr>
          <w:rFonts w:ascii="Times New Roman" w:hAnsi="Times New Roman"/>
          <w:sz w:val="18"/>
          <w:szCs w:val="18"/>
        </w:rPr>
        <w:t>section of the Axis Conditional Events Box.</w:t>
      </w:r>
    </w:p>
    <w:p w:rsidR="007A6532" w:rsidRPr="00E347A2" w:rsidRDefault="007A6532" w:rsidP="007A6532">
      <w:pPr>
        <w:pStyle w:val="BlockText"/>
        <w:spacing w:after="60"/>
        <w:ind w:left="0" w:right="0" w:firstLine="0"/>
        <w:rPr>
          <w:rFonts w:ascii="Times New Roman" w:hAnsi="Times New Roman"/>
          <w:sz w:val="18"/>
          <w:szCs w:val="18"/>
        </w:rPr>
      </w:pPr>
      <w:r w:rsidRPr="00E347A2">
        <w:rPr>
          <w:rFonts w:ascii="Times New Roman" w:hAnsi="Times New Roman"/>
          <w:b/>
          <w:sz w:val="18"/>
          <w:szCs w:val="18"/>
        </w:rPr>
        <w:t xml:space="preserve">Step </w:t>
      </w:r>
      <w:r w:rsidR="00716667">
        <w:rPr>
          <w:rFonts w:ascii="Times New Roman" w:hAnsi="Times New Roman"/>
          <w:b/>
          <w:sz w:val="18"/>
          <w:szCs w:val="18"/>
        </w:rPr>
        <w:t>4</w:t>
      </w:r>
      <w:r w:rsidRPr="00E347A2">
        <w:rPr>
          <w:rFonts w:ascii="Times New Roman" w:hAnsi="Times New Roman"/>
          <w:b/>
          <w:sz w:val="18"/>
          <w:szCs w:val="18"/>
        </w:rPr>
        <w:t xml:space="preserve">: </w:t>
      </w:r>
      <w:r w:rsidRPr="00E347A2">
        <w:rPr>
          <w:rFonts w:ascii="Times New Roman" w:hAnsi="Times New Roman"/>
          <w:sz w:val="18"/>
          <w:szCs w:val="18"/>
        </w:rPr>
        <w:t>If the Western Aid to China marker is in an Allied Conditional Events Box or on the Turn Track, remove it from the game.</w:t>
      </w:r>
    </w:p>
    <w:p w:rsidR="007A6532" w:rsidRDefault="007A6532" w:rsidP="007A6532">
      <w:pPr>
        <w:pStyle w:val="BlockText"/>
        <w:spacing w:after="60"/>
        <w:ind w:left="0" w:right="0" w:firstLine="0"/>
        <w:rPr>
          <w:rFonts w:ascii="Times New Roman" w:hAnsi="Times New Roman"/>
          <w:sz w:val="18"/>
          <w:szCs w:val="18"/>
        </w:rPr>
      </w:pPr>
      <w:r w:rsidRPr="00E347A2">
        <w:rPr>
          <w:rFonts w:ascii="Times New Roman" w:hAnsi="Times New Roman"/>
          <w:b/>
          <w:sz w:val="18"/>
          <w:szCs w:val="18"/>
        </w:rPr>
        <w:t xml:space="preserve">Step </w:t>
      </w:r>
      <w:r w:rsidR="00716667">
        <w:rPr>
          <w:rFonts w:ascii="Times New Roman" w:hAnsi="Times New Roman"/>
          <w:b/>
          <w:sz w:val="18"/>
          <w:szCs w:val="18"/>
        </w:rPr>
        <w:t>5</w:t>
      </w:r>
      <w:r w:rsidRPr="00E347A2">
        <w:rPr>
          <w:rFonts w:ascii="Times New Roman" w:hAnsi="Times New Roman"/>
          <w:b/>
          <w:sz w:val="18"/>
          <w:szCs w:val="18"/>
        </w:rPr>
        <w:t xml:space="preserve">: </w:t>
      </w:r>
      <w:r w:rsidRPr="00E347A2">
        <w:rPr>
          <w:rFonts w:ascii="Times New Roman" w:hAnsi="Times New Roman"/>
          <w:sz w:val="18"/>
          <w:szCs w:val="18"/>
        </w:rPr>
        <w:t>If the Navy is leading the Government, place the Government marker in the Delay Box.</w:t>
      </w:r>
    </w:p>
    <w:p w:rsidR="007A6532" w:rsidRPr="00E347A2" w:rsidRDefault="00FC35E9" w:rsidP="007A6532">
      <w:pPr>
        <w:pStyle w:val="Heading4"/>
      </w:pPr>
      <w:bookmarkStart w:id="329" w:name="_Toc86144645"/>
      <w:r w:rsidRPr="00E347A2">
        <w:t>38.</w:t>
      </w:r>
      <w:r w:rsidR="007A6532" w:rsidRPr="00E347A2">
        <w:t>2.</w:t>
      </w:r>
      <w:r w:rsidR="00E347A2" w:rsidRPr="00E347A2">
        <w:t>6</w:t>
      </w:r>
      <w:r w:rsidR="007A6532" w:rsidRPr="00E347A2">
        <w:t xml:space="preserve"> Neutrality Pact with Russia</w:t>
      </w:r>
      <w:bookmarkEnd w:id="329"/>
    </w:p>
    <w:p w:rsidR="007A6532" w:rsidRPr="00E347A2" w:rsidRDefault="007A6532" w:rsidP="007A6532">
      <w:pPr>
        <w:numPr>
          <w:ilvl w:val="12"/>
          <w:numId w:val="0"/>
        </w:numPr>
      </w:pPr>
      <w:r w:rsidRPr="00E347A2">
        <w:t xml:space="preserve">This event can occur only </w:t>
      </w:r>
      <w:r w:rsidRPr="00E347A2">
        <w:rPr>
          <w:i/>
        </w:rPr>
        <w:t>once</w:t>
      </w:r>
      <w:r w:rsidRPr="00E347A2">
        <w:t xml:space="preserve"> per game. The Axis faction performs the following steps in order.</w:t>
      </w:r>
    </w:p>
    <w:p w:rsidR="00716667" w:rsidRPr="00716667" w:rsidRDefault="00716667" w:rsidP="00716667">
      <w:r>
        <w:rPr>
          <w:b/>
        </w:rPr>
        <w:sym w:font="Wingdings 3" w:char="F081"/>
      </w:r>
      <w:r w:rsidRPr="00716667">
        <w:rPr>
          <w:b/>
          <w:i/>
        </w:rPr>
        <w:t xml:space="preserve">Step 1: </w:t>
      </w:r>
      <w:r w:rsidRPr="00716667">
        <w:rPr>
          <w:i/>
        </w:rPr>
        <w:t xml:space="preserve">If </w:t>
      </w:r>
      <w:r>
        <w:rPr>
          <w:i/>
        </w:rPr>
        <w:t>Russia</w:t>
      </w:r>
      <w:r w:rsidRPr="00716667">
        <w:rPr>
          <w:i/>
        </w:rPr>
        <w:t xml:space="preserve"> is a TAC, the </w:t>
      </w:r>
      <w:r w:rsidRPr="00716667">
        <w:t>Axis</w:t>
      </w:r>
      <w:r w:rsidRPr="00716667">
        <w:rPr>
          <w:i/>
        </w:rPr>
        <w:t xml:space="preserve"> faction must suffer a </w:t>
      </w:r>
      <w:r w:rsidRPr="00716667">
        <w:t xml:space="preserve">Failure: </w:t>
      </w:r>
      <w:r w:rsidR="00640086">
        <w:t>Command</w:t>
      </w:r>
      <w:r>
        <w:t xml:space="preserve"> </w:t>
      </w:r>
      <w:r w:rsidRPr="00716667">
        <w:rPr>
          <w:i/>
        </w:rPr>
        <w:t>Political Event (37.14).</w:t>
      </w:r>
      <w:r>
        <w:rPr>
          <w:i/>
        </w:rPr>
        <w:t xml:space="preserve"> </w:t>
      </w:r>
    </w:p>
    <w:p w:rsidR="007A6532" w:rsidRPr="00E347A2" w:rsidRDefault="007A6532" w:rsidP="007A6532">
      <w:r w:rsidRPr="00E347A2">
        <w:rPr>
          <w:b/>
        </w:rPr>
        <w:t xml:space="preserve">Step </w:t>
      </w:r>
      <w:r w:rsidR="00716667">
        <w:rPr>
          <w:b/>
        </w:rPr>
        <w:t>2</w:t>
      </w:r>
      <w:r w:rsidRPr="00E347A2">
        <w:rPr>
          <w:b/>
        </w:rPr>
        <w:t>:</w:t>
      </w:r>
      <w:r w:rsidRPr="00E347A2">
        <w:rPr>
          <w:i/>
        </w:rPr>
        <w:t xml:space="preserve"> </w:t>
      </w:r>
      <w:r w:rsidRPr="00E347A2">
        <w:t>Change Russia’s Posture to Neutrality.</w:t>
      </w:r>
    </w:p>
    <w:p w:rsidR="007A6532" w:rsidRPr="00E347A2" w:rsidRDefault="007A6532" w:rsidP="007A6532">
      <w:pPr>
        <w:pStyle w:val="BlockText"/>
        <w:spacing w:after="60"/>
        <w:ind w:left="0" w:right="0" w:firstLine="0"/>
        <w:rPr>
          <w:rFonts w:ascii="Times New Roman" w:hAnsi="Times New Roman"/>
          <w:sz w:val="18"/>
          <w:szCs w:val="18"/>
        </w:rPr>
      </w:pPr>
      <w:r w:rsidRPr="00E347A2">
        <w:rPr>
          <w:rFonts w:ascii="Times New Roman" w:hAnsi="Times New Roman"/>
          <w:b/>
          <w:sz w:val="18"/>
          <w:szCs w:val="18"/>
        </w:rPr>
        <w:t xml:space="preserve">Step </w:t>
      </w:r>
      <w:r w:rsidR="00716667">
        <w:rPr>
          <w:rFonts w:ascii="Times New Roman" w:hAnsi="Times New Roman"/>
          <w:b/>
          <w:sz w:val="18"/>
          <w:szCs w:val="18"/>
        </w:rPr>
        <w:t>3</w:t>
      </w:r>
      <w:r w:rsidRPr="00E347A2">
        <w:rPr>
          <w:rFonts w:ascii="Times New Roman" w:hAnsi="Times New Roman"/>
          <w:b/>
          <w:sz w:val="18"/>
          <w:szCs w:val="18"/>
        </w:rPr>
        <w:t xml:space="preserve">: </w:t>
      </w:r>
      <w:r w:rsidRPr="00E347A2">
        <w:rPr>
          <w:rFonts w:ascii="Times New Roman" w:hAnsi="Times New Roman"/>
          <w:sz w:val="18"/>
          <w:szCs w:val="18"/>
        </w:rPr>
        <w:t xml:space="preserve">If the Soviet Minor Countries’ Posture is </w:t>
      </w:r>
      <w:r w:rsidRPr="00E347A2">
        <w:rPr>
          <w:rFonts w:ascii="Times New Roman" w:hAnsi="Times New Roman"/>
          <w:i/>
          <w:sz w:val="18"/>
          <w:szCs w:val="18"/>
        </w:rPr>
        <w:t xml:space="preserve">not </w:t>
      </w:r>
      <w:r w:rsidRPr="00E347A2">
        <w:rPr>
          <w:rFonts w:ascii="Times New Roman" w:hAnsi="Times New Roman"/>
          <w:sz w:val="18"/>
          <w:szCs w:val="18"/>
        </w:rPr>
        <w:t>War, change it to Neutrality.</w:t>
      </w:r>
    </w:p>
    <w:p w:rsidR="007A6532" w:rsidRPr="00E347A2" w:rsidRDefault="007A6532" w:rsidP="007A6532">
      <w:pPr>
        <w:pStyle w:val="BlockText"/>
        <w:spacing w:after="60"/>
        <w:ind w:left="0" w:right="0" w:firstLine="0"/>
        <w:rPr>
          <w:rFonts w:ascii="Times New Roman" w:hAnsi="Times New Roman"/>
          <w:sz w:val="18"/>
          <w:szCs w:val="18"/>
        </w:rPr>
      </w:pPr>
      <w:r w:rsidRPr="00E347A2">
        <w:rPr>
          <w:rFonts w:ascii="Times New Roman" w:hAnsi="Times New Roman"/>
          <w:b/>
          <w:sz w:val="18"/>
          <w:szCs w:val="18"/>
        </w:rPr>
        <w:t xml:space="preserve">Step </w:t>
      </w:r>
      <w:r w:rsidR="00716667">
        <w:rPr>
          <w:rFonts w:ascii="Times New Roman" w:hAnsi="Times New Roman"/>
          <w:b/>
          <w:sz w:val="18"/>
          <w:szCs w:val="18"/>
        </w:rPr>
        <w:t>4</w:t>
      </w:r>
      <w:r w:rsidRPr="00E347A2">
        <w:rPr>
          <w:rFonts w:ascii="Times New Roman" w:hAnsi="Times New Roman"/>
          <w:b/>
          <w:sz w:val="18"/>
          <w:szCs w:val="18"/>
        </w:rPr>
        <w:t xml:space="preserve">: </w:t>
      </w:r>
      <w:r w:rsidRPr="00E347A2">
        <w:rPr>
          <w:rFonts w:ascii="Times New Roman" w:hAnsi="Times New Roman"/>
          <w:sz w:val="18"/>
          <w:szCs w:val="18"/>
        </w:rPr>
        <w:t>If the Soviet Aid to China marker is in an Allied Conditional Events Box or on the Turn Track, remove it from the game.</w:t>
      </w:r>
    </w:p>
    <w:p w:rsidR="007A6532" w:rsidRPr="00E347A2" w:rsidRDefault="007A6532" w:rsidP="007A6532">
      <w:pPr>
        <w:pStyle w:val="BlockText"/>
        <w:spacing w:after="60"/>
        <w:ind w:left="0" w:right="0" w:firstLine="0"/>
        <w:rPr>
          <w:rFonts w:ascii="Times New Roman" w:hAnsi="Times New Roman"/>
          <w:sz w:val="18"/>
          <w:szCs w:val="18"/>
        </w:rPr>
      </w:pPr>
      <w:r w:rsidRPr="00E347A2">
        <w:rPr>
          <w:rFonts w:ascii="Times New Roman" w:hAnsi="Times New Roman"/>
          <w:b/>
          <w:sz w:val="18"/>
          <w:szCs w:val="18"/>
        </w:rPr>
        <w:t xml:space="preserve">Step </w:t>
      </w:r>
      <w:r w:rsidR="00716667">
        <w:rPr>
          <w:rFonts w:ascii="Times New Roman" w:hAnsi="Times New Roman"/>
          <w:b/>
          <w:sz w:val="18"/>
          <w:szCs w:val="18"/>
        </w:rPr>
        <w:t>5</w:t>
      </w:r>
      <w:r w:rsidRPr="00E347A2">
        <w:rPr>
          <w:rFonts w:ascii="Times New Roman" w:hAnsi="Times New Roman"/>
          <w:b/>
          <w:sz w:val="18"/>
          <w:szCs w:val="18"/>
        </w:rPr>
        <w:t xml:space="preserve">: </w:t>
      </w:r>
      <w:r w:rsidRPr="00E347A2">
        <w:rPr>
          <w:rFonts w:ascii="Times New Roman" w:hAnsi="Times New Roman"/>
          <w:sz w:val="18"/>
          <w:szCs w:val="18"/>
        </w:rPr>
        <w:t>If the Army is leading the Government, place the Government marker in the Delay Box.</w:t>
      </w:r>
    </w:p>
    <w:p w:rsidR="001C560E" w:rsidRPr="0077464E" w:rsidRDefault="00FC35E9" w:rsidP="00D02C72">
      <w:pPr>
        <w:pStyle w:val="Heading3"/>
      </w:pPr>
      <w:bookmarkStart w:id="330" w:name="_Toc86144646"/>
      <w:r>
        <w:t>38.</w:t>
      </w:r>
      <w:r w:rsidR="001C560E" w:rsidRPr="0077464E">
        <w:t>3 Western Permanent Conditional Events</w:t>
      </w:r>
      <w:bookmarkEnd w:id="308"/>
      <w:bookmarkEnd w:id="309"/>
      <w:bookmarkEnd w:id="318"/>
      <w:bookmarkEnd w:id="319"/>
      <w:bookmarkEnd w:id="320"/>
      <w:bookmarkEnd w:id="328"/>
      <w:bookmarkEnd w:id="330"/>
    </w:p>
    <w:p w:rsidR="00133C5B" w:rsidRPr="0077464E" w:rsidRDefault="00133C5B" w:rsidP="00D02C72">
      <w:bookmarkStart w:id="331" w:name="_Toc109127815"/>
      <w:r w:rsidRPr="0077464E">
        <w:t xml:space="preserve">Check the following in the order listed, </w:t>
      </w:r>
      <w:r w:rsidRPr="0077464E">
        <w:rPr>
          <w:i/>
        </w:rPr>
        <w:t xml:space="preserve">before </w:t>
      </w:r>
      <w:r w:rsidRPr="0077464E">
        <w:t xml:space="preserve">performing any Conditional Event on the Western </w:t>
      </w:r>
      <w:r w:rsidR="00044799" w:rsidRPr="0077464E">
        <w:t>Current Card</w:t>
      </w:r>
      <w:r w:rsidRPr="0077464E">
        <w:t>.</w:t>
      </w:r>
    </w:p>
    <w:p w:rsidR="000F327C" w:rsidRPr="0077464E" w:rsidRDefault="00FC35E9" w:rsidP="00D02C72">
      <w:pPr>
        <w:pStyle w:val="Heading4"/>
      </w:pPr>
      <w:bookmarkStart w:id="332" w:name="_Toc149043789"/>
      <w:bookmarkStart w:id="333" w:name="_Toc86144647"/>
      <w:r>
        <w:t>38.</w:t>
      </w:r>
      <w:r w:rsidR="000F327C" w:rsidRPr="0077464E">
        <w:t>3.1 Conquered Western Minor Country Reactivation</w:t>
      </w:r>
      <w:bookmarkEnd w:id="331"/>
      <w:bookmarkEnd w:id="332"/>
      <w:bookmarkEnd w:id="333"/>
      <w:r w:rsidR="000F327C" w:rsidRPr="0077464E">
        <w:t xml:space="preserve"> </w:t>
      </w:r>
    </w:p>
    <w:p w:rsidR="00EC4125" w:rsidRDefault="00EC4125" w:rsidP="00EC4125">
      <w:pPr>
        <w:pStyle w:val="Header"/>
      </w:pPr>
      <w:r>
        <w:rPr>
          <w:b/>
          <w:szCs w:val="18"/>
        </w:rPr>
        <w:t xml:space="preserve">®If you are playing with </w:t>
      </w:r>
      <w:r>
        <w:rPr>
          <w:b/>
          <w:i/>
          <w:szCs w:val="18"/>
        </w:rPr>
        <w:t xml:space="preserve">DoD: </w:t>
      </w:r>
      <w:r>
        <w:rPr>
          <w:szCs w:val="18"/>
        </w:rPr>
        <w:t xml:space="preserve">Skip this event; see </w:t>
      </w:r>
      <w:r>
        <w:t>®8 instead.</w:t>
      </w:r>
    </w:p>
    <w:p w:rsidR="000F327C" w:rsidRPr="0077464E" w:rsidRDefault="00EC4125" w:rsidP="00EC4125">
      <w:pPr>
        <w:numPr>
          <w:ilvl w:val="12"/>
          <w:numId w:val="0"/>
        </w:numPr>
      </w:pPr>
      <w:r w:rsidRPr="00786F8B">
        <w:rPr>
          <w:b/>
          <w:bCs/>
        </w:rPr>
        <w:t>Otherwise:</w:t>
      </w:r>
      <w:r>
        <w:t xml:space="preserve"> </w:t>
      </w:r>
      <w:r w:rsidR="000F327C" w:rsidRPr="0077464E">
        <w:t xml:space="preserve">The Western faction may reactivate a Conquered Western Country if that Country’s </w:t>
      </w:r>
      <w:r w:rsidR="000F327C" w:rsidRPr="0077464E">
        <w:rPr>
          <w:i/>
        </w:rPr>
        <w:t xml:space="preserve">Capital </w:t>
      </w:r>
      <w:r w:rsidR="00C93592">
        <w:t>hex d</w:t>
      </w:r>
      <w:r w:rsidR="000F327C" w:rsidRPr="0077464E">
        <w:t>oes not contain an enemy</w:t>
      </w:r>
      <w:r w:rsidR="00A373DC" w:rsidRPr="0077464E">
        <w:t xml:space="preserve"> </w:t>
      </w:r>
      <w:r w:rsidR="000F327C" w:rsidRPr="0077464E">
        <w:t>unit, Detachment</w:t>
      </w:r>
      <w:r w:rsidR="00A373DC" w:rsidRPr="0077464E">
        <w:t>,</w:t>
      </w:r>
      <w:r w:rsidR="000F327C" w:rsidRPr="0077464E">
        <w:t xml:space="preserve"> or Logistics marker.</w:t>
      </w:r>
    </w:p>
    <w:p w:rsidR="00716667" w:rsidRPr="00871272" w:rsidRDefault="00716667" w:rsidP="00716667">
      <w:pPr>
        <w:numPr>
          <w:ilvl w:val="12"/>
          <w:numId w:val="0"/>
        </w:numPr>
      </w:pPr>
      <w:r w:rsidRPr="00871272">
        <w:t xml:space="preserve">The Western faction may also reactivate a Conquered </w:t>
      </w:r>
      <w:r w:rsidRPr="00871272">
        <w:rPr>
          <w:i/>
        </w:rPr>
        <w:t>Allied</w:t>
      </w:r>
      <w:r w:rsidRPr="00871272">
        <w:t xml:space="preserve"> </w:t>
      </w:r>
      <w:r>
        <w:t xml:space="preserve">Minor </w:t>
      </w:r>
      <w:r w:rsidRPr="00871272">
        <w:t>Country if that Country contains a Western Partisan Base marker and there is not an enemy unit, Detachment, or Logistics marker in the same hex. If the Conquered Allied Minor Country belongs to the Soviet faction, the Western faction immediately takes control of the Minor Country.</w:t>
      </w:r>
    </w:p>
    <w:p w:rsidR="000F327C" w:rsidRPr="0077464E" w:rsidRDefault="000F327C" w:rsidP="00D02C72">
      <w:r w:rsidRPr="0077464E">
        <w:t xml:space="preserve">A </w:t>
      </w:r>
      <w:r w:rsidR="00716667">
        <w:t>Minor C</w:t>
      </w:r>
      <w:r w:rsidRPr="0077464E">
        <w:t xml:space="preserve">ountry can be re-activated any number of times in a game. Also, any number of </w:t>
      </w:r>
      <w:r w:rsidR="00716667">
        <w:t>Minor C</w:t>
      </w:r>
      <w:r w:rsidRPr="0077464E">
        <w:t xml:space="preserve">ountries can be re-activated in a single turn. </w:t>
      </w:r>
    </w:p>
    <w:p w:rsidR="000F327C" w:rsidRPr="0077464E" w:rsidRDefault="000F327C" w:rsidP="00D02C72">
      <w:pPr>
        <w:numPr>
          <w:ilvl w:val="12"/>
          <w:numId w:val="0"/>
        </w:numPr>
      </w:pPr>
      <w:r w:rsidRPr="0077464E">
        <w:t xml:space="preserve">For the </w:t>
      </w:r>
      <w:r w:rsidR="00716667">
        <w:t>Minor C</w:t>
      </w:r>
      <w:r w:rsidRPr="0077464E">
        <w:t>ountry that is re-activated, immediately do the following.</w:t>
      </w:r>
    </w:p>
    <w:p w:rsidR="000F327C" w:rsidRPr="0077464E" w:rsidRDefault="000F327C" w:rsidP="00D02C72">
      <w:r w:rsidRPr="0077464E">
        <w:rPr>
          <w:b/>
        </w:rPr>
        <w:t xml:space="preserve">Step 1: </w:t>
      </w:r>
      <w:r w:rsidRPr="0077464E">
        <w:t>Place its 0-1-</w:t>
      </w:r>
      <w:r w:rsidR="00716667">
        <w:t>1</w:t>
      </w:r>
      <w:r w:rsidRPr="0077464E">
        <w:t xml:space="preserve"> </w:t>
      </w:r>
      <w:r w:rsidRPr="0077464E">
        <w:rPr>
          <w:i/>
        </w:rPr>
        <w:t>Res</w:t>
      </w:r>
      <w:r w:rsidRPr="0077464E">
        <w:t xml:space="preserve"> infantry unit on the Country’s unoccupied Capital or Partisan Base marker.</w:t>
      </w:r>
    </w:p>
    <w:p w:rsidR="00716667" w:rsidRPr="00871272" w:rsidRDefault="00716667" w:rsidP="00716667">
      <w:r w:rsidRPr="00871272">
        <w:rPr>
          <w:b/>
        </w:rPr>
        <w:t xml:space="preserve">Step 2: </w:t>
      </w:r>
      <w:r w:rsidRPr="00871272">
        <w:t>Remove all of its remaining units from the Western</w:t>
      </w:r>
      <w:r>
        <w:t xml:space="preserve"> (or Soviet)</w:t>
      </w:r>
      <w:r w:rsidRPr="00871272">
        <w:t xml:space="preserve"> Conquered Minor Countries Box. Place those units without a Delay Stripe in the Western Force Pool. Place units </w:t>
      </w:r>
      <w:r w:rsidRPr="00871272">
        <w:rPr>
          <w:i/>
        </w:rPr>
        <w:t>with</w:t>
      </w:r>
      <w:r w:rsidRPr="00871272">
        <w:t xml:space="preserve"> a Delay Stripe in the Delay Box.</w:t>
      </w:r>
    </w:p>
    <w:p w:rsidR="00C177EF" w:rsidRPr="0077464E" w:rsidRDefault="00C177EF" w:rsidP="00D02C72">
      <w:r w:rsidRPr="0077464E">
        <w:rPr>
          <w:b/>
        </w:rPr>
        <w:t xml:space="preserve">Reactivation Restriction: </w:t>
      </w:r>
      <w:r w:rsidRPr="0077464E">
        <w:t>A Minor Country cannot be reactivated as a Western Minor if there is a Policy marker in its corresponding Posture Box.</w:t>
      </w:r>
    </w:p>
    <w:p w:rsidR="001C560E" w:rsidRPr="0077464E" w:rsidRDefault="00FC35E9" w:rsidP="00D02C72">
      <w:pPr>
        <w:pStyle w:val="Heading4"/>
      </w:pPr>
      <w:bookmarkStart w:id="334" w:name="_Toc149043790"/>
      <w:bookmarkStart w:id="335" w:name="_Toc86144648"/>
      <w:r>
        <w:t>38.</w:t>
      </w:r>
      <w:r w:rsidR="001C560E" w:rsidRPr="0077464E">
        <w:t>3.2 Axis or Soviet Minor Country Liberation</w:t>
      </w:r>
      <w:bookmarkEnd w:id="334"/>
      <w:bookmarkEnd w:id="335"/>
      <w:r w:rsidR="001C560E" w:rsidRPr="0077464E">
        <w:t xml:space="preserve"> </w:t>
      </w:r>
    </w:p>
    <w:p w:rsidR="00EC4125" w:rsidRDefault="00EC4125" w:rsidP="00EC4125">
      <w:pPr>
        <w:pStyle w:val="Header"/>
      </w:pPr>
      <w:r>
        <w:rPr>
          <w:b/>
          <w:szCs w:val="18"/>
        </w:rPr>
        <w:t xml:space="preserve">®If you are playing with </w:t>
      </w:r>
      <w:r>
        <w:rPr>
          <w:b/>
          <w:i/>
          <w:szCs w:val="18"/>
        </w:rPr>
        <w:t xml:space="preserve">DoD: </w:t>
      </w:r>
      <w:r>
        <w:rPr>
          <w:szCs w:val="18"/>
        </w:rPr>
        <w:t xml:space="preserve">Skip this event; see </w:t>
      </w:r>
      <w:r>
        <w:t>®8 instead.</w:t>
      </w:r>
    </w:p>
    <w:p w:rsidR="001C560E" w:rsidRPr="002309D7" w:rsidRDefault="00EC4125" w:rsidP="00EC4125">
      <w:pPr>
        <w:numPr>
          <w:ilvl w:val="12"/>
          <w:numId w:val="0"/>
        </w:numPr>
        <w:rPr>
          <w:b/>
        </w:rPr>
      </w:pPr>
      <w:r w:rsidRPr="00786F8B">
        <w:rPr>
          <w:b/>
          <w:bCs/>
        </w:rPr>
        <w:t>Otherwise:</w:t>
      </w:r>
      <w:r>
        <w:t xml:space="preserve"> </w:t>
      </w:r>
      <w:r w:rsidR="001C560E" w:rsidRPr="0077464E">
        <w:t xml:space="preserve">If Western ground units occupy all </w:t>
      </w:r>
      <w:r w:rsidR="00DA6E32" w:rsidRPr="00DA6E32">
        <w:rPr>
          <w:highlight w:val="yellow"/>
        </w:rPr>
        <w:t>Capital, City,</w:t>
      </w:r>
      <w:r w:rsidR="001C560E" w:rsidRPr="0077464E">
        <w:t xml:space="preserve"> </w:t>
      </w:r>
      <w:r w:rsidR="00C93592">
        <w:t xml:space="preserve">and Partisan Base </w:t>
      </w:r>
      <w:r w:rsidR="001C560E" w:rsidRPr="0077464E">
        <w:t xml:space="preserve">hexes of an </w:t>
      </w:r>
      <w:r w:rsidR="001C560E" w:rsidRPr="0077464E">
        <w:rPr>
          <w:i/>
        </w:rPr>
        <w:t>Axis</w:t>
      </w:r>
      <w:r w:rsidR="001C560E" w:rsidRPr="0077464E">
        <w:t xml:space="preserve"> or </w:t>
      </w:r>
      <w:r w:rsidR="001C560E" w:rsidRPr="0077464E">
        <w:rPr>
          <w:i/>
        </w:rPr>
        <w:t>Soviet</w:t>
      </w:r>
      <w:r w:rsidR="001C560E" w:rsidRPr="0077464E">
        <w:t xml:space="preserve"> Minor Country, that country is </w:t>
      </w:r>
      <w:r w:rsidR="001C560E" w:rsidRPr="0077464E">
        <w:rPr>
          <w:i/>
        </w:rPr>
        <w:t>liberated</w:t>
      </w:r>
      <w:r w:rsidR="001C560E" w:rsidRPr="0077464E">
        <w:t xml:space="preserve">. A country can be liberated any number of times. </w:t>
      </w:r>
      <w:r w:rsidR="002309D7">
        <w:rPr>
          <w:b/>
        </w:rPr>
        <w:t xml:space="preserve">Exception: </w:t>
      </w:r>
      <w:r w:rsidR="002309D7">
        <w:t>Kansu is</w:t>
      </w:r>
      <w:r w:rsidR="002309D7" w:rsidRPr="0077464E">
        <w:t xml:space="preserve"> </w:t>
      </w:r>
      <w:r w:rsidR="002309D7">
        <w:t xml:space="preserve">not subject to this conditional </w:t>
      </w:r>
      <w:r w:rsidR="002309D7" w:rsidRPr="0077464E">
        <w:t xml:space="preserve">event; </w:t>
      </w:r>
      <w:r w:rsidR="002309D7">
        <w:t>it</w:t>
      </w:r>
      <w:r w:rsidR="002309D7" w:rsidRPr="0077464E">
        <w:t xml:space="preserve"> </w:t>
      </w:r>
      <w:r w:rsidR="002309D7">
        <w:rPr>
          <w:i/>
        </w:rPr>
        <w:t>can</w:t>
      </w:r>
      <w:r w:rsidR="002309D7" w:rsidRPr="0077464E">
        <w:rPr>
          <w:i/>
        </w:rPr>
        <w:t>not</w:t>
      </w:r>
      <w:r w:rsidR="002309D7" w:rsidRPr="0077464E">
        <w:t xml:space="preserve"> be </w:t>
      </w:r>
      <w:r w:rsidR="002309D7">
        <w:t>liberated.</w:t>
      </w:r>
    </w:p>
    <w:p w:rsidR="001C560E" w:rsidRPr="0077464E" w:rsidRDefault="001C560E" w:rsidP="00D02C72">
      <w:pPr>
        <w:numPr>
          <w:ilvl w:val="12"/>
          <w:numId w:val="0"/>
        </w:numPr>
      </w:pPr>
      <w:r w:rsidRPr="0077464E">
        <w:t>For the country that is liberated, immediately do the following.</w:t>
      </w:r>
    </w:p>
    <w:p w:rsidR="001C560E" w:rsidRPr="0077464E" w:rsidRDefault="001C560E" w:rsidP="00D02C72">
      <w:r w:rsidRPr="0077464E">
        <w:rPr>
          <w:b/>
        </w:rPr>
        <w:t>Step 1:</w:t>
      </w:r>
      <w:r w:rsidRPr="0077464E">
        <w:rPr>
          <w:i/>
        </w:rPr>
        <w:t xml:space="preserve"> </w:t>
      </w:r>
      <w:r w:rsidRPr="0077464E">
        <w:t xml:space="preserve">Remove all of its support units </w:t>
      </w:r>
      <w:r w:rsidR="009C53EE" w:rsidRPr="0077464E">
        <w:t xml:space="preserve">and fortress units (including port-a-fort units) </w:t>
      </w:r>
      <w:r w:rsidRPr="0077464E">
        <w:t>from the game.</w:t>
      </w:r>
    </w:p>
    <w:p w:rsidR="009C53EE" w:rsidRDefault="009C53EE" w:rsidP="009C53EE">
      <w:pPr>
        <w:pStyle w:val="Header"/>
        <w:tabs>
          <w:tab w:val="clear" w:pos="4320"/>
          <w:tab w:val="clear" w:pos="8640"/>
        </w:tabs>
      </w:pPr>
      <w:bookmarkStart w:id="336" w:name="_Toc149043791"/>
      <w:r w:rsidRPr="0077464E">
        <w:rPr>
          <w:b/>
        </w:rPr>
        <w:t>Step 2:</w:t>
      </w:r>
      <w:r w:rsidRPr="0077464E">
        <w:rPr>
          <w:i/>
        </w:rPr>
        <w:t xml:space="preserve"> </w:t>
      </w:r>
      <w:r w:rsidRPr="0077464E">
        <w:t xml:space="preserve">Remove all of its remaining counters. Place those counters with a Delay Stripe in the Delay Box. Place counters </w:t>
      </w:r>
      <w:r w:rsidRPr="0077464E">
        <w:rPr>
          <w:i/>
        </w:rPr>
        <w:t>without</w:t>
      </w:r>
      <w:r w:rsidRPr="0077464E">
        <w:t xml:space="preserve"> a Delay Stripe in the </w:t>
      </w:r>
      <w:r w:rsidRPr="0077464E">
        <w:rPr>
          <w:i/>
        </w:rPr>
        <w:t>Western</w:t>
      </w:r>
      <w:r w:rsidRPr="0077464E">
        <w:t xml:space="preserve"> Force Pool. The Country becomes a Western Minor Country.</w:t>
      </w:r>
    </w:p>
    <w:p w:rsidR="00662A0F" w:rsidRPr="00716667" w:rsidRDefault="00662A0F" w:rsidP="009C53EE">
      <w:pPr>
        <w:pStyle w:val="Header"/>
        <w:tabs>
          <w:tab w:val="clear" w:pos="4320"/>
          <w:tab w:val="clear" w:pos="8640"/>
        </w:tabs>
      </w:pPr>
      <w:bookmarkStart w:id="337" w:name="_Hlk1197402"/>
      <w:r w:rsidRPr="00716667">
        <w:rPr>
          <w:b/>
        </w:rPr>
        <w:lastRenderedPageBreak/>
        <w:t xml:space="preserve">Step 3: </w:t>
      </w:r>
      <w:r w:rsidRPr="00716667">
        <w:t>If there is an Axis Free Passage</w:t>
      </w:r>
      <w:r w:rsidRPr="00716667">
        <w:rPr>
          <w:i/>
        </w:rPr>
        <w:t xml:space="preserve"> </w:t>
      </w:r>
      <w:r w:rsidRPr="00716667">
        <w:t>marker (</w:t>
      </w:r>
      <w:r w:rsidR="00AB00F9" w:rsidRPr="00716667">
        <w:t>36.15</w:t>
      </w:r>
      <w:r w:rsidRPr="00716667">
        <w:t xml:space="preserve">) in the Minor Country, </w:t>
      </w:r>
      <w:r w:rsidR="00716667">
        <w:t>replace it with an Allied Free Passage marker</w:t>
      </w:r>
      <w:r w:rsidRPr="00716667">
        <w:t>.</w:t>
      </w:r>
    </w:p>
    <w:p w:rsidR="00AF4712" w:rsidRPr="0077464E" w:rsidRDefault="00FC35E9" w:rsidP="00D02C72">
      <w:pPr>
        <w:pStyle w:val="Heading4"/>
      </w:pPr>
      <w:bookmarkStart w:id="338" w:name="_Toc86144649"/>
      <w:bookmarkEnd w:id="337"/>
      <w:r>
        <w:t>38.</w:t>
      </w:r>
      <w:r w:rsidR="00AF4712" w:rsidRPr="0077464E">
        <w:t xml:space="preserve">3.3 US </w:t>
      </w:r>
      <w:r w:rsidR="00703A1D" w:rsidRPr="0077464E">
        <w:t>Far Eastern Forces</w:t>
      </w:r>
      <w:bookmarkEnd w:id="336"/>
      <w:bookmarkEnd w:id="338"/>
    </w:p>
    <w:p w:rsidR="00AF4712" w:rsidRPr="0077464E" w:rsidRDefault="00AF4712" w:rsidP="00D02C72">
      <w:pPr>
        <w:numPr>
          <w:ilvl w:val="12"/>
          <w:numId w:val="0"/>
        </w:numPr>
      </w:pPr>
      <w:r w:rsidRPr="0077464E">
        <w:t xml:space="preserve">This event can occur only </w:t>
      </w:r>
      <w:r w:rsidRPr="0077464E">
        <w:rPr>
          <w:i/>
        </w:rPr>
        <w:t>once</w:t>
      </w:r>
      <w:r w:rsidRPr="0077464E">
        <w:t xml:space="preserve"> per game.</w:t>
      </w:r>
      <w:r w:rsidR="00716667">
        <w:t xml:space="preserve"> </w:t>
      </w:r>
    </w:p>
    <w:p w:rsidR="00AF4712" w:rsidRPr="0077464E" w:rsidRDefault="00AF4712" w:rsidP="00D02C72">
      <w:r w:rsidRPr="0077464E">
        <w:t xml:space="preserve">This event occurs if the US </w:t>
      </w:r>
      <w:r w:rsidR="005B4588" w:rsidRPr="0077464E">
        <w:t>Posture is War</w:t>
      </w:r>
      <w:r w:rsidRPr="0077464E">
        <w:t xml:space="preserve">. When that occurs, take the </w:t>
      </w:r>
      <w:r w:rsidRPr="0077464E">
        <w:rPr>
          <w:i/>
        </w:rPr>
        <w:t xml:space="preserve">US </w:t>
      </w:r>
      <w:r w:rsidR="00703A1D" w:rsidRPr="0077464E">
        <w:rPr>
          <w:i/>
        </w:rPr>
        <w:t>Far Eastern Forces</w:t>
      </w:r>
      <w:r w:rsidRPr="0077464E">
        <w:t xml:space="preserve"> units from the Western Conditional Events Box and place them in the </w:t>
      </w:r>
      <w:r w:rsidR="001260A2" w:rsidRPr="0077464E">
        <w:t>Delay Box.</w:t>
      </w:r>
    </w:p>
    <w:p w:rsidR="008136B5" w:rsidRPr="0077464E" w:rsidRDefault="00FC35E9" w:rsidP="00D02C72">
      <w:pPr>
        <w:pStyle w:val="Heading4"/>
      </w:pPr>
      <w:bookmarkStart w:id="339" w:name="_Toc149043792"/>
      <w:bookmarkStart w:id="340" w:name="_Toc86144650"/>
      <w:r>
        <w:t>38.</w:t>
      </w:r>
      <w:r w:rsidR="008136B5" w:rsidRPr="0077464E">
        <w:t>3.</w:t>
      </w:r>
      <w:r w:rsidR="00AF4712" w:rsidRPr="0077464E">
        <w:t>4</w:t>
      </w:r>
      <w:r w:rsidR="008136B5" w:rsidRPr="0077464E">
        <w:t xml:space="preserve"> British </w:t>
      </w:r>
      <w:r w:rsidR="00703A1D" w:rsidRPr="0077464E">
        <w:t>Far Eastern Forces</w:t>
      </w:r>
      <w:bookmarkEnd w:id="339"/>
      <w:bookmarkEnd w:id="340"/>
    </w:p>
    <w:p w:rsidR="008136B5" w:rsidRPr="0077464E" w:rsidRDefault="008136B5" w:rsidP="00D02C72">
      <w:pPr>
        <w:numPr>
          <w:ilvl w:val="12"/>
          <w:numId w:val="0"/>
        </w:numPr>
      </w:pPr>
      <w:r w:rsidRPr="0077464E">
        <w:t xml:space="preserve">This event can occur only </w:t>
      </w:r>
      <w:r w:rsidRPr="0077464E">
        <w:rPr>
          <w:i/>
        </w:rPr>
        <w:t>once</w:t>
      </w:r>
      <w:r w:rsidRPr="0077464E">
        <w:t xml:space="preserve"> per game.</w:t>
      </w:r>
    </w:p>
    <w:p w:rsidR="008136B5" w:rsidRPr="0077464E" w:rsidRDefault="008136B5" w:rsidP="00D02C72">
      <w:r w:rsidRPr="0077464E">
        <w:t xml:space="preserve">This event occurs </w:t>
      </w:r>
      <w:r w:rsidR="00D06F9B" w:rsidRPr="0077464E">
        <w:t>if</w:t>
      </w:r>
      <w:r w:rsidRPr="0077464E">
        <w:t xml:space="preserve"> Britain</w:t>
      </w:r>
      <w:r w:rsidR="005B4588" w:rsidRPr="0077464E">
        <w:t>’s Posture is War</w:t>
      </w:r>
      <w:r w:rsidRPr="0077464E">
        <w:t xml:space="preserve">. </w:t>
      </w:r>
      <w:r w:rsidR="00D06F9B" w:rsidRPr="0077464E">
        <w:t>When</w:t>
      </w:r>
      <w:r w:rsidRPr="0077464E">
        <w:t xml:space="preserve"> that occurs, </w:t>
      </w:r>
      <w:r w:rsidR="00BD5CAC" w:rsidRPr="0077464E">
        <w:t>t</w:t>
      </w:r>
      <w:r w:rsidRPr="0077464E">
        <w:t xml:space="preserve">ake the </w:t>
      </w:r>
      <w:r w:rsidRPr="0077464E">
        <w:rPr>
          <w:i/>
        </w:rPr>
        <w:t xml:space="preserve">British </w:t>
      </w:r>
      <w:r w:rsidR="00703A1D" w:rsidRPr="0077464E">
        <w:rPr>
          <w:i/>
        </w:rPr>
        <w:t>Far Eastern Forces</w:t>
      </w:r>
      <w:r w:rsidRPr="0077464E">
        <w:t xml:space="preserve"> units from the Western Conditional Events Box and place them in the </w:t>
      </w:r>
      <w:r w:rsidR="001260A2" w:rsidRPr="0077464E">
        <w:t>Delay Box.</w:t>
      </w:r>
    </w:p>
    <w:p w:rsidR="00C8302B" w:rsidRPr="0077464E" w:rsidRDefault="00FC35E9" w:rsidP="00D02C72">
      <w:pPr>
        <w:pStyle w:val="Heading4"/>
      </w:pPr>
      <w:bookmarkStart w:id="341" w:name="_Toc149043793"/>
      <w:bookmarkStart w:id="342" w:name="_Toc86144651"/>
      <w:bookmarkStart w:id="343" w:name="_Toc526088067"/>
      <w:bookmarkStart w:id="344" w:name="_Toc77738"/>
      <w:bookmarkStart w:id="345" w:name="_Toc1490986"/>
      <w:bookmarkStart w:id="346" w:name="_Toc1491078"/>
      <w:bookmarkStart w:id="347" w:name="_Toc1547762"/>
      <w:bookmarkStart w:id="348" w:name="_Toc526088065"/>
      <w:bookmarkStart w:id="349" w:name="_Toc77736"/>
      <w:r>
        <w:t>38.</w:t>
      </w:r>
      <w:r w:rsidR="00C8302B" w:rsidRPr="0077464E">
        <w:t>3.5 French Response</w:t>
      </w:r>
      <w:bookmarkEnd w:id="341"/>
      <w:bookmarkEnd w:id="342"/>
    </w:p>
    <w:p w:rsidR="00490E5D" w:rsidRPr="0077464E" w:rsidRDefault="00490E5D" w:rsidP="00D02C72">
      <w:pPr>
        <w:numPr>
          <w:ilvl w:val="12"/>
          <w:numId w:val="0"/>
        </w:numPr>
      </w:pPr>
      <w:r w:rsidRPr="0077464E">
        <w:t xml:space="preserve">This event can occur only </w:t>
      </w:r>
      <w:r w:rsidRPr="0077464E">
        <w:rPr>
          <w:i/>
        </w:rPr>
        <w:t>once</w:t>
      </w:r>
      <w:r w:rsidRPr="0077464E">
        <w:t xml:space="preserve"> per game.</w:t>
      </w:r>
    </w:p>
    <w:p w:rsidR="00CB7FA8" w:rsidRPr="005A56DD" w:rsidRDefault="00C8302B" w:rsidP="00D02C72">
      <w:r w:rsidRPr="00363FB5">
        <w:t xml:space="preserve">If </w:t>
      </w:r>
      <w:r w:rsidR="00B14CDB" w:rsidRPr="00716667">
        <w:t>Total War is in effect,</w:t>
      </w:r>
      <w:r w:rsidR="00B14CDB" w:rsidRPr="00363FB5">
        <w:t xml:space="preserve"> </w:t>
      </w:r>
      <w:r w:rsidR="00D23E33" w:rsidRPr="00363FB5">
        <w:t>the US</w:t>
      </w:r>
      <w:r w:rsidRPr="00363FB5">
        <w:t xml:space="preserve"> Posture is War</w:t>
      </w:r>
      <w:r w:rsidR="00716667">
        <w:t>,</w:t>
      </w:r>
      <w:r w:rsidR="00994CBC" w:rsidRPr="00363FB5">
        <w:t xml:space="preserve"> </w:t>
      </w:r>
      <w:r w:rsidR="00994CBC" w:rsidRPr="00363FB5">
        <w:rPr>
          <w:i/>
        </w:rPr>
        <w:t xml:space="preserve">and </w:t>
      </w:r>
      <w:r w:rsidR="00994CBC" w:rsidRPr="00363FB5">
        <w:t xml:space="preserve">France is a Neutral </w:t>
      </w:r>
      <w:r w:rsidR="00716667">
        <w:t xml:space="preserve">Minor </w:t>
      </w:r>
      <w:r w:rsidR="00994CBC" w:rsidRPr="00363FB5">
        <w:t>Country</w:t>
      </w:r>
      <w:r w:rsidR="00490E5D" w:rsidRPr="00363FB5">
        <w:t xml:space="preserve">, </w:t>
      </w:r>
      <w:r w:rsidR="00CB7FA8" w:rsidRPr="00363FB5">
        <w:t>t</w:t>
      </w:r>
      <w:r w:rsidRPr="00363FB5">
        <w:t xml:space="preserve">he Western faction </w:t>
      </w:r>
      <w:r w:rsidRPr="00363FB5">
        <w:rPr>
          <w:i/>
        </w:rPr>
        <w:t xml:space="preserve">may </w:t>
      </w:r>
      <w:r w:rsidRPr="00363FB5">
        <w:t>activate France as a Western Minor Country.</w:t>
      </w:r>
      <w:r w:rsidRPr="0077464E">
        <w:t xml:space="preserve"> </w:t>
      </w:r>
      <w:bookmarkStart w:id="350" w:name="_Hlk85912193"/>
      <w:r w:rsidR="005A56DD" w:rsidRPr="00E57332">
        <w:sym w:font="Wingdings 3" w:char="F070"/>
      </w:r>
      <w:r w:rsidR="005A56DD" w:rsidRPr="00E57332">
        <w:rPr>
          <w:i/>
          <w:iCs/>
        </w:rPr>
        <w:t xml:space="preserve">If it does so, the Western faction may place a US Detachment in Noumea (p1913) </w:t>
      </w:r>
      <w:r w:rsidR="005A56DD" w:rsidRPr="00E57332">
        <w:t>instead</w:t>
      </w:r>
      <w:r w:rsidR="005A56DD" w:rsidRPr="00E57332">
        <w:rPr>
          <w:i/>
          <w:iCs/>
        </w:rPr>
        <w:t xml:space="preserve"> of a French Detachment (13.7.2)</w:t>
      </w:r>
      <w:bookmarkEnd w:id="350"/>
    </w:p>
    <w:p w:rsidR="002309D7" w:rsidRPr="0077464E" w:rsidRDefault="002309D7" w:rsidP="002309D7">
      <w:pPr>
        <w:numPr>
          <w:ilvl w:val="12"/>
          <w:numId w:val="0"/>
        </w:numPr>
      </w:pPr>
      <w:r>
        <w:t>®©</w:t>
      </w:r>
      <w:r>
        <w:rPr>
          <w:b/>
        </w:rPr>
        <w:t xml:space="preserve">Axis France: </w:t>
      </w:r>
      <w:r>
        <w:t xml:space="preserve">In </w:t>
      </w:r>
      <w:r>
        <w:rPr>
          <w:i/>
        </w:rPr>
        <w:t xml:space="preserve">DoD </w:t>
      </w:r>
      <w:r>
        <w:t xml:space="preserve">combined game play, the Western faction cannot apply this event if France is an Axis Minor Country on the </w:t>
      </w:r>
      <w:r>
        <w:rPr>
          <w:i/>
        </w:rPr>
        <w:t xml:space="preserve">TK </w:t>
      </w:r>
      <w:r>
        <w:t>map.</w:t>
      </w:r>
    </w:p>
    <w:p w:rsidR="00A16BF1" w:rsidRPr="0077464E" w:rsidRDefault="00A16BF1" w:rsidP="00D02C72">
      <w:pPr>
        <w:pStyle w:val="Heading4"/>
      </w:pPr>
      <w:bookmarkStart w:id="351" w:name="_Toc86144652"/>
      <w:bookmarkStart w:id="352" w:name="_Toc96260186"/>
      <w:bookmarkStart w:id="353" w:name="_Toc149043795"/>
      <w:r w:rsidRPr="0077464E">
        <w:rPr>
          <w:b w:val="0"/>
          <w:sz w:val="24"/>
          <w:szCs w:val="24"/>
        </w:rPr>
        <w:t>*</w:t>
      </w:r>
      <w:r w:rsidR="00FC35E9">
        <w:t>38.</w:t>
      </w:r>
      <w:r w:rsidRPr="0077464E">
        <w:t>3.6 European Reserves</w:t>
      </w:r>
      <w:bookmarkEnd w:id="351"/>
    </w:p>
    <w:p w:rsidR="00A16BF1" w:rsidRPr="0077464E" w:rsidRDefault="00A16BF1" w:rsidP="00D02C72">
      <w:pPr>
        <w:numPr>
          <w:ilvl w:val="12"/>
          <w:numId w:val="0"/>
        </w:numPr>
      </w:pPr>
      <w:r w:rsidRPr="0077464E">
        <w:t xml:space="preserve">Each of these events can occur only </w:t>
      </w:r>
      <w:r w:rsidRPr="0077464E">
        <w:rPr>
          <w:i/>
        </w:rPr>
        <w:t xml:space="preserve">once </w:t>
      </w:r>
      <w:r w:rsidRPr="0077464E">
        <w:t>per game.</w:t>
      </w:r>
    </w:p>
    <w:p w:rsidR="00A16BF1" w:rsidRPr="0077464E" w:rsidRDefault="00A16BF1" w:rsidP="00D02C72">
      <w:r w:rsidRPr="0077464E">
        <w:rPr>
          <w:b/>
        </w:rPr>
        <w:t xml:space="preserve">If Britain’s Posture is War or European Limited War is in effect: </w:t>
      </w:r>
      <w:r w:rsidRPr="0077464E">
        <w:t xml:space="preserve">Place the </w:t>
      </w:r>
      <w:r w:rsidR="00304B8B" w:rsidRPr="0077464E">
        <w:t xml:space="preserve">Western </w:t>
      </w:r>
      <w:r w:rsidRPr="0077464E">
        <w:t xml:space="preserve">Limited War Reserves marker </w:t>
      </w:r>
      <w:r w:rsidR="00EC4125">
        <w:t xml:space="preserve">(*36.38) </w:t>
      </w:r>
      <w:r w:rsidRPr="0077464E">
        <w:t>in the Delay Box.</w:t>
      </w:r>
    </w:p>
    <w:p w:rsidR="00A16BF1" w:rsidRPr="0077464E" w:rsidRDefault="00A16BF1" w:rsidP="00D02C72">
      <w:r w:rsidRPr="0077464E">
        <w:rPr>
          <w:b/>
        </w:rPr>
        <w:t xml:space="preserve">If European Total War is in effect: </w:t>
      </w:r>
      <w:r w:rsidRPr="0077464E">
        <w:t xml:space="preserve">Place the </w:t>
      </w:r>
      <w:r w:rsidR="00304B8B" w:rsidRPr="0077464E">
        <w:t xml:space="preserve">Western </w:t>
      </w:r>
      <w:r w:rsidRPr="0077464E">
        <w:t xml:space="preserve">Total War Reserves marker </w:t>
      </w:r>
      <w:r w:rsidR="00EC4125">
        <w:t xml:space="preserve">(*36.38) </w:t>
      </w:r>
      <w:r w:rsidRPr="0077464E">
        <w:t>in the Delay Box.</w:t>
      </w:r>
    </w:p>
    <w:p w:rsidR="002E6303" w:rsidRPr="0077464E" w:rsidRDefault="00FC35E9" w:rsidP="002E6303">
      <w:pPr>
        <w:pStyle w:val="Heading4"/>
      </w:pPr>
      <w:bookmarkStart w:id="354" w:name="_Toc86144653"/>
      <w:r>
        <w:t>38.</w:t>
      </w:r>
      <w:r w:rsidR="002E6303" w:rsidRPr="0077464E">
        <w:t>3.7 Reduced US Impact</w:t>
      </w:r>
      <w:bookmarkEnd w:id="354"/>
    </w:p>
    <w:p w:rsidR="00EC4125" w:rsidRDefault="00D46A9E" w:rsidP="00EC4125">
      <w:pPr>
        <w:spacing w:after="20"/>
      </w:pPr>
      <w:r w:rsidRPr="0077464E">
        <w:t xml:space="preserve">If Axis ground units occupy at least </w:t>
      </w:r>
      <w:r w:rsidRPr="0077464E">
        <w:rPr>
          <w:i/>
        </w:rPr>
        <w:t>three</w:t>
      </w:r>
      <w:r w:rsidRPr="0077464E">
        <w:t xml:space="preserve"> of the following hexes</w:t>
      </w:r>
      <w:r w:rsidR="002E6303" w:rsidRPr="0077464E">
        <w:t>, place the Reduced US Impact</w:t>
      </w:r>
      <w:r w:rsidR="002E6303" w:rsidRPr="0077464E">
        <w:rPr>
          <w:i/>
        </w:rPr>
        <w:t xml:space="preserve"> </w:t>
      </w:r>
      <w:r w:rsidR="002E6303" w:rsidRPr="0077464E">
        <w:t>marker in the Strategic Warfare Box:</w:t>
      </w:r>
    </w:p>
    <w:p w:rsidR="00EC4125" w:rsidRDefault="002E6303" w:rsidP="00EC4125">
      <w:pPr>
        <w:pStyle w:val="ListParagraph"/>
        <w:numPr>
          <w:ilvl w:val="0"/>
          <w:numId w:val="78"/>
        </w:numPr>
        <w:spacing w:after="20"/>
        <w:ind w:left="360" w:hanging="180"/>
        <w:contextualSpacing w:val="0"/>
      </w:pPr>
      <w:r w:rsidRPr="0077464E">
        <w:t>Dutch Harbor (</w:t>
      </w:r>
      <w:r w:rsidR="00716667">
        <w:t>p</w:t>
      </w:r>
      <w:r w:rsidRPr="0077464E">
        <w:t>5</w:t>
      </w:r>
      <w:r w:rsidR="00F647DE" w:rsidRPr="0077464E">
        <w:t>720</w:t>
      </w:r>
      <w:r w:rsidRPr="0077464E">
        <w:t>)</w:t>
      </w:r>
    </w:p>
    <w:p w:rsidR="00EC4125" w:rsidRDefault="002E6303" w:rsidP="00EC4125">
      <w:pPr>
        <w:pStyle w:val="ListParagraph"/>
        <w:numPr>
          <w:ilvl w:val="0"/>
          <w:numId w:val="78"/>
        </w:numPr>
        <w:spacing w:after="20"/>
        <w:ind w:left="360" w:hanging="180"/>
        <w:contextualSpacing w:val="0"/>
      </w:pPr>
      <w:r w:rsidRPr="0077464E">
        <w:t>Honolulu (</w:t>
      </w:r>
      <w:r w:rsidR="00716667">
        <w:t>p</w:t>
      </w:r>
      <w:r w:rsidR="00F647DE" w:rsidRPr="0077464E">
        <w:t>42</w:t>
      </w:r>
      <w:r w:rsidRPr="0077464E">
        <w:t>26)</w:t>
      </w:r>
    </w:p>
    <w:p w:rsidR="00EC4125" w:rsidRDefault="002E6303" w:rsidP="00EC4125">
      <w:pPr>
        <w:pStyle w:val="ListParagraph"/>
        <w:numPr>
          <w:ilvl w:val="0"/>
          <w:numId w:val="78"/>
        </w:numPr>
        <w:spacing w:after="20"/>
        <w:ind w:left="360" w:hanging="180"/>
        <w:contextualSpacing w:val="0"/>
      </w:pPr>
      <w:r w:rsidRPr="0077464E">
        <w:t>Port Moresby (</w:t>
      </w:r>
      <w:r w:rsidR="00716667">
        <w:t>p</w:t>
      </w:r>
      <w:r w:rsidRPr="0077464E">
        <w:t>2</w:t>
      </w:r>
      <w:r w:rsidR="00D767CA" w:rsidRPr="0077464E">
        <w:t>606</w:t>
      </w:r>
      <w:r w:rsidRPr="0077464E">
        <w:t>)</w:t>
      </w:r>
    </w:p>
    <w:p w:rsidR="00EC4125" w:rsidRDefault="002E6303" w:rsidP="00EC4125">
      <w:pPr>
        <w:pStyle w:val="ListParagraph"/>
        <w:numPr>
          <w:ilvl w:val="0"/>
          <w:numId w:val="78"/>
        </w:numPr>
        <w:spacing w:after="20"/>
        <w:ind w:left="360" w:hanging="180"/>
        <w:contextualSpacing w:val="0"/>
      </w:pPr>
      <w:r w:rsidRPr="0077464E">
        <w:t>Manila (</w:t>
      </w:r>
      <w:r w:rsidR="00716667">
        <w:t>a</w:t>
      </w:r>
      <w:r w:rsidRPr="0077464E">
        <w:t>3</w:t>
      </w:r>
      <w:r w:rsidR="00FF7B46" w:rsidRPr="0077464E">
        <w:t>8</w:t>
      </w:r>
      <w:r w:rsidRPr="0077464E">
        <w:t>2</w:t>
      </w:r>
      <w:r w:rsidR="00FF7B46" w:rsidRPr="0077464E">
        <w:t>4</w:t>
      </w:r>
      <w:r w:rsidRPr="0077464E">
        <w:t>)</w:t>
      </w:r>
    </w:p>
    <w:p w:rsidR="00EC4125" w:rsidRDefault="002E6303" w:rsidP="00EC4125">
      <w:pPr>
        <w:pStyle w:val="ListParagraph"/>
        <w:numPr>
          <w:ilvl w:val="0"/>
          <w:numId w:val="78"/>
        </w:numPr>
        <w:spacing w:after="20"/>
        <w:ind w:left="360" w:hanging="180"/>
        <w:contextualSpacing w:val="0"/>
      </w:pPr>
      <w:r w:rsidRPr="0077464E">
        <w:t>Noumea (</w:t>
      </w:r>
      <w:r w:rsidR="00716667">
        <w:t>p</w:t>
      </w:r>
      <w:r w:rsidR="00D767CA" w:rsidRPr="0077464E">
        <w:t>1913</w:t>
      </w:r>
      <w:r w:rsidRPr="0077464E">
        <w:t>)</w:t>
      </w:r>
    </w:p>
    <w:p w:rsidR="002E6303" w:rsidRPr="0077464E" w:rsidRDefault="002E6303" w:rsidP="00EC4125">
      <w:pPr>
        <w:pStyle w:val="ListParagraph"/>
        <w:numPr>
          <w:ilvl w:val="0"/>
          <w:numId w:val="78"/>
        </w:numPr>
        <w:ind w:left="360" w:hanging="173"/>
        <w:contextualSpacing w:val="0"/>
      </w:pPr>
      <w:r w:rsidRPr="0077464E">
        <w:t>Tutuila (</w:t>
      </w:r>
      <w:r w:rsidR="00716667">
        <w:t>p</w:t>
      </w:r>
      <w:r w:rsidRPr="0077464E">
        <w:t>2</w:t>
      </w:r>
      <w:r w:rsidR="00D767CA" w:rsidRPr="0077464E">
        <w:t>2</w:t>
      </w:r>
      <w:r w:rsidRPr="0077464E">
        <w:t>21)</w:t>
      </w:r>
    </w:p>
    <w:p w:rsidR="002E6303" w:rsidRPr="0077464E" w:rsidRDefault="002E6303" w:rsidP="002E6303">
      <w:pPr>
        <w:numPr>
          <w:ilvl w:val="12"/>
          <w:numId w:val="0"/>
        </w:numPr>
      </w:pPr>
      <w:r w:rsidRPr="0077464E">
        <w:t xml:space="preserve">If </w:t>
      </w:r>
      <w:r w:rsidR="00D46A9E" w:rsidRPr="0077464E">
        <w:t>Axis ground units occupy less</w:t>
      </w:r>
      <w:r w:rsidRPr="0077464E">
        <w:t xml:space="preserve"> than </w:t>
      </w:r>
      <w:r w:rsidRPr="0077464E">
        <w:rPr>
          <w:i/>
        </w:rPr>
        <w:t xml:space="preserve">three </w:t>
      </w:r>
      <w:r w:rsidRPr="0077464E">
        <w:t xml:space="preserve">of these hexes </w:t>
      </w:r>
      <w:r w:rsidRPr="0077464E">
        <w:rPr>
          <w:i/>
        </w:rPr>
        <w:t>and</w:t>
      </w:r>
      <w:r w:rsidRPr="0077464E">
        <w:t xml:space="preserve"> the Reduced US Impact marker is in the Strategic Warfare Box, remove it and set it aside for possible future use.</w:t>
      </w:r>
    </w:p>
    <w:p w:rsidR="00CA2880" w:rsidRPr="00716667" w:rsidRDefault="00CA2880" w:rsidP="00716667">
      <w:pPr>
        <w:numPr>
          <w:ilvl w:val="12"/>
          <w:numId w:val="0"/>
        </w:numPr>
        <w:shd w:val="clear" w:color="auto" w:fill="BFBFBF"/>
        <w:ind w:left="360"/>
      </w:pPr>
      <w:r w:rsidRPr="00716667">
        <w:rPr>
          <w:b/>
        </w:rPr>
        <w:t xml:space="preserve">Clarification: </w:t>
      </w:r>
      <w:r w:rsidRPr="00716667">
        <w:t>These hexes are marked on the map with small white stars to remind you of their importance.</w:t>
      </w:r>
    </w:p>
    <w:p w:rsidR="002E6303" w:rsidRPr="00716667" w:rsidRDefault="00833B77" w:rsidP="00716667">
      <w:pPr>
        <w:numPr>
          <w:ilvl w:val="12"/>
          <w:numId w:val="0"/>
        </w:numPr>
        <w:shd w:val="clear" w:color="auto" w:fill="BFBFBF"/>
        <w:ind w:left="360"/>
      </w:pPr>
      <w:r w:rsidRPr="00716667">
        <w:rPr>
          <w:b/>
        </w:rPr>
        <w:t xml:space="preserve">Design Note: </w:t>
      </w:r>
      <w:r w:rsidR="002E6303" w:rsidRPr="00716667">
        <w:t>Without a</w:t>
      </w:r>
      <w:r w:rsidR="00EC4125">
        <w:t>n LOC</w:t>
      </w:r>
      <w:r w:rsidR="002E6303" w:rsidRPr="00716667">
        <w:t xml:space="preserve"> to Australia or the Philippines, American influence in the Pacific would have been seriously diminished.</w:t>
      </w:r>
    </w:p>
    <w:p w:rsidR="00BF59CC" w:rsidRPr="0077464E" w:rsidRDefault="00B242A1" w:rsidP="00D02C72">
      <w:pPr>
        <w:pStyle w:val="Heading4"/>
      </w:pPr>
      <w:bookmarkStart w:id="355" w:name="_Toc86144654"/>
      <w:r>
        <w:t>38.3.8</w:t>
      </w:r>
      <w:r w:rsidR="00BF59CC" w:rsidRPr="0077464E">
        <w:t xml:space="preserve"> Aid to </w:t>
      </w:r>
      <w:bookmarkEnd w:id="352"/>
      <w:r w:rsidR="00BF59CC" w:rsidRPr="0077464E">
        <w:t>Nationalist China</w:t>
      </w:r>
      <w:bookmarkEnd w:id="353"/>
      <w:bookmarkEnd w:id="355"/>
    </w:p>
    <w:p w:rsidR="000774E1" w:rsidRPr="0077464E" w:rsidRDefault="000774E1" w:rsidP="00D02C72">
      <w:pPr>
        <w:numPr>
          <w:ilvl w:val="12"/>
          <w:numId w:val="0"/>
        </w:numPr>
      </w:pPr>
      <w:bookmarkStart w:id="356" w:name="_Toc149043796"/>
      <w:r w:rsidRPr="0077464E">
        <w:t>The Western faction must perform these steps in order:</w:t>
      </w:r>
    </w:p>
    <w:p w:rsidR="000774E1" w:rsidRPr="0077464E" w:rsidRDefault="000774E1" w:rsidP="00D02C72">
      <w:pPr>
        <w:numPr>
          <w:ilvl w:val="12"/>
          <w:numId w:val="0"/>
        </w:numPr>
      </w:pPr>
      <w:r w:rsidRPr="0077464E">
        <w:rPr>
          <w:b/>
        </w:rPr>
        <w:t xml:space="preserve">Step 1: </w:t>
      </w:r>
      <w:r w:rsidRPr="0077464E">
        <w:t>If the Western Aid to China</w:t>
      </w:r>
      <w:r w:rsidRPr="0077464E">
        <w:rPr>
          <w:i/>
        </w:rPr>
        <w:t xml:space="preserve"> </w:t>
      </w:r>
      <w:r w:rsidRPr="0077464E">
        <w:t xml:space="preserve">marker is in an Allied Conditional Events box, the Western faction </w:t>
      </w:r>
      <w:r w:rsidRPr="0077464E">
        <w:rPr>
          <w:i/>
        </w:rPr>
        <w:t xml:space="preserve">may </w:t>
      </w:r>
      <w:r w:rsidRPr="0077464E">
        <w:t>place it in the Delay Box or remove it from the game.</w:t>
      </w:r>
    </w:p>
    <w:p w:rsidR="000774E1" w:rsidRPr="0077464E" w:rsidRDefault="000774E1" w:rsidP="00D02C72">
      <w:pPr>
        <w:numPr>
          <w:ilvl w:val="12"/>
          <w:numId w:val="0"/>
        </w:numPr>
      </w:pPr>
      <w:r w:rsidRPr="0077464E">
        <w:rPr>
          <w:b/>
        </w:rPr>
        <w:t xml:space="preserve">Step 2: </w:t>
      </w:r>
      <w:r w:rsidRPr="0077464E">
        <w:t>If an</w:t>
      </w:r>
      <w:r w:rsidR="00070EF5" w:rsidRPr="0077464E">
        <w:t>y</w:t>
      </w:r>
      <w:r w:rsidRPr="0077464E">
        <w:t xml:space="preserve"> Aid to China</w:t>
      </w:r>
      <w:r w:rsidRPr="0077464E">
        <w:rPr>
          <w:i/>
        </w:rPr>
        <w:t xml:space="preserve"> </w:t>
      </w:r>
      <w:r w:rsidRPr="0077464E">
        <w:t xml:space="preserve">marker is in the Western Conditional Events Box and Nationalist China has a Posture of War, the Western faction may roll on the Aid Table once for </w:t>
      </w:r>
      <w:r w:rsidRPr="0077464E">
        <w:rPr>
          <w:i/>
        </w:rPr>
        <w:t>each</w:t>
      </w:r>
      <w:r w:rsidRPr="0077464E">
        <w:t xml:space="preserve"> Aid to China marker. Any steps received from the Table must be taken as Nationalist Chinese steps and placed per Placing Replacements (1.3.4). </w:t>
      </w:r>
    </w:p>
    <w:p w:rsidR="002E6303" w:rsidRPr="0077464E" w:rsidRDefault="00B242A1" w:rsidP="002E6303">
      <w:pPr>
        <w:pStyle w:val="Heading4"/>
      </w:pPr>
      <w:bookmarkStart w:id="357" w:name="_Toc86144655"/>
      <w:bookmarkStart w:id="358" w:name="_Toc149043797"/>
      <w:bookmarkEnd w:id="356"/>
      <w:r>
        <w:t>38.3.9</w:t>
      </w:r>
      <w:r w:rsidR="002E6303" w:rsidRPr="0077464E">
        <w:t xml:space="preserve"> Lend-Lease to Britain</w:t>
      </w:r>
      <w:bookmarkEnd w:id="357"/>
    </w:p>
    <w:p w:rsidR="002E6303" w:rsidRPr="0077464E" w:rsidRDefault="002E6303" w:rsidP="002E6303">
      <w:pPr>
        <w:numPr>
          <w:ilvl w:val="12"/>
          <w:numId w:val="0"/>
        </w:numPr>
      </w:pPr>
      <w:r w:rsidRPr="0077464E">
        <w:t>The Western faction must perform these steps in order:</w:t>
      </w:r>
    </w:p>
    <w:p w:rsidR="002E6303" w:rsidRPr="0077464E" w:rsidRDefault="002E6303" w:rsidP="002E6303">
      <w:pPr>
        <w:numPr>
          <w:ilvl w:val="12"/>
          <w:numId w:val="0"/>
        </w:numPr>
      </w:pPr>
      <w:r w:rsidRPr="0077464E">
        <w:rPr>
          <w:b/>
        </w:rPr>
        <w:t xml:space="preserve">Step 1: </w:t>
      </w:r>
      <w:r w:rsidRPr="0077464E">
        <w:t xml:space="preserve">If the </w:t>
      </w:r>
      <w:r w:rsidR="009C53EE" w:rsidRPr="0077464E">
        <w:t xml:space="preserve">Western </w:t>
      </w:r>
      <w:r w:rsidRPr="0077464E">
        <w:t>Lend-Lease</w:t>
      </w:r>
      <w:r w:rsidRPr="0077464E">
        <w:rPr>
          <w:i/>
        </w:rPr>
        <w:t xml:space="preserve"> </w:t>
      </w:r>
      <w:r w:rsidRPr="0077464E">
        <w:t xml:space="preserve">marker is in an Allied Conditional Events box, the Western faction </w:t>
      </w:r>
      <w:r w:rsidRPr="0077464E">
        <w:rPr>
          <w:i/>
        </w:rPr>
        <w:t xml:space="preserve">may </w:t>
      </w:r>
      <w:r w:rsidRPr="0077464E">
        <w:t>place it in the Delay Box or remove it from the game.</w:t>
      </w:r>
    </w:p>
    <w:p w:rsidR="002E6303" w:rsidRPr="0077464E" w:rsidRDefault="002E6303" w:rsidP="002E6303">
      <w:pPr>
        <w:numPr>
          <w:ilvl w:val="12"/>
          <w:numId w:val="0"/>
        </w:numPr>
      </w:pPr>
      <w:r w:rsidRPr="0077464E">
        <w:rPr>
          <w:b/>
        </w:rPr>
        <w:t xml:space="preserve">Step 2: </w:t>
      </w:r>
      <w:r w:rsidRPr="0077464E">
        <w:t xml:space="preserve">If </w:t>
      </w:r>
      <w:r w:rsidR="00FE2564" w:rsidRPr="0077464E">
        <w:t xml:space="preserve">the </w:t>
      </w:r>
      <w:r w:rsidR="009C53EE" w:rsidRPr="0077464E">
        <w:t xml:space="preserve">Western </w:t>
      </w:r>
      <w:r w:rsidR="00FE2564" w:rsidRPr="0077464E">
        <w:t>Lend-Lease</w:t>
      </w:r>
      <w:r w:rsidRPr="0077464E">
        <w:rPr>
          <w:i/>
        </w:rPr>
        <w:t xml:space="preserve"> </w:t>
      </w:r>
      <w:r w:rsidRPr="0077464E">
        <w:t xml:space="preserve">marker is in the Western Conditional Events Box and Britain has a Posture of War, the Western faction may roll on the Lend-Lease Table. Any steps received from the Table must be taken as British steps and placed per Placing Replacements (1.3.4). </w:t>
      </w:r>
    </w:p>
    <w:p w:rsidR="001C560E" w:rsidRPr="0077464E" w:rsidRDefault="00B242A1" w:rsidP="00D02C72">
      <w:pPr>
        <w:pStyle w:val="Heading4"/>
      </w:pPr>
      <w:bookmarkStart w:id="359" w:name="_Toc86144656"/>
      <w:r>
        <w:t>38.3.10</w:t>
      </w:r>
      <w:r w:rsidR="001C560E" w:rsidRPr="0077464E">
        <w:t xml:space="preserve"> Internment</w:t>
      </w:r>
      <w:bookmarkEnd w:id="358"/>
      <w:bookmarkEnd w:id="359"/>
    </w:p>
    <w:p w:rsidR="004D569B" w:rsidRPr="0077464E" w:rsidRDefault="004D569B" w:rsidP="004D569B">
      <w:bookmarkStart w:id="360" w:name="_Toc149043798"/>
      <w:bookmarkStart w:id="361" w:name="_Toc1490987"/>
      <w:bookmarkStart w:id="362" w:name="_Toc1491079"/>
      <w:bookmarkStart w:id="363" w:name="_Toc1547763"/>
      <w:bookmarkEnd w:id="343"/>
      <w:bookmarkEnd w:id="344"/>
      <w:bookmarkEnd w:id="345"/>
      <w:bookmarkEnd w:id="346"/>
      <w:bookmarkEnd w:id="347"/>
      <w:r w:rsidRPr="0077464E">
        <w:t xml:space="preserve">Check to see if </w:t>
      </w:r>
      <w:r w:rsidRPr="0077464E">
        <w:rPr>
          <w:i/>
        </w:rPr>
        <w:t>any</w:t>
      </w:r>
      <w:r w:rsidRPr="0077464E">
        <w:t xml:space="preserve"> units belonging to </w:t>
      </w:r>
      <w:r w:rsidRPr="0077464E">
        <w:rPr>
          <w:i/>
        </w:rPr>
        <w:t>any</w:t>
      </w:r>
      <w:r w:rsidRPr="0077464E">
        <w:t xml:space="preserve"> faction are currently in territory that forces their </w:t>
      </w:r>
      <w:r w:rsidRPr="0077464E">
        <w:rPr>
          <w:i/>
        </w:rPr>
        <w:t>internment</w:t>
      </w:r>
      <w:r w:rsidRPr="0077464E">
        <w:t xml:space="preserve">. See </w:t>
      </w:r>
      <w:r w:rsidR="00FC35E9">
        <w:t>38.</w:t>
      </w:r>
      <w:r w:rsidRPr="0077464E">
        <w:t>7.</w:t>
      </w:r>
    </w:p>
    <w:p w:rsidR="00D835CC" w:rsidRPr="0077464E" w:rsidRDefault="00FC35E9" w:rsidP="00D02C72">
      <w:pPr>
        <w:pStyle w:val="Heading3"/>
      </w:pPr>
      <w:bookmarkStart w:id="364" w:name="_Toc86144657"/>
      <w:r>
        <w:t>38.</w:t>
      </w:r>
      <w:r w:rsidR="00D835CC" w:rsidRPr="0077464E">
        <w:t>4 Western Option Card Conditional Events</w:t>
      </w:r>
      <w:bookmarkEnd w:id="360"/>
      <w:bookmarkEnd w:id="364"/>
    </w:p>
    <w:p w:rsidR="00D835CC" w:rsidRPr="0077464E" w:rsidRDefault="00D835CC" w:rsidP="00D02C72">
      <w:r w:rsidRPr="0077464E">
        <w:t xml:space="preserve">These events are performed </w:t>
      </w:r>
      <w:r w:rsidRPr="0077464E">
        <w:rPr>
          <w:i/>
        </w:rPr>
        <w:t>after</w:t>
      </w:r>
      <w:r w:rsidRPr="0077464E">
        <w:t xml:space="preserve"> all Western Permanent Conditional Events are checked.</w:t>
      </w:r>
    </w:p>
    <w:p w:rsidR="0063144C" w:rsidRPr="0077464E" w:rsidRDefault="007A3360" w:rsidP="0063144C">
      <w:pPr>
        <w:pStyle w:val="Heading4"/>
      </w:pPr>
      <w:bookmarkStart w:id="365" w:name="_Toc243869101"/>
      <w:bookmarkStart w:id="366" w:name="_Toc86144658"/>
      <w:bookmarkStart w:id="367" w:name="_Toc107538713"/>
      <w:bookmarkStart w:id="368" w:name="_Toc149043803"/>
      <w:r>
        <w:t>38.4.1</w:t>
      </w:r>
      <w:r w:rsidR="0063144C" w:rsidRPr="0077464E">
        <w:t xml:space="preserve"> </w:t>
      </w:r>
      <w:r w:rsidR="005C2D1E" w:rsidRPr="0077464E">
        <w:t>Colonial</w:t>
      </w:r>
      <w:r w:rsidR="0063144C" w:rsidRPr="0077464E">
        <w:t xml:space="preserve"> Liberation</w:t>
      </w:r>
      <w:bookmarkEnd w:id="365"/>
      <w:bookmarkEnd w:id="366"/>
    </w:p>
    <w:p w:rsidR="005C2D1E" w:rsidRPr="0077464E" w:rsidRDefault="005C2D1E" w:rsidP="005C2D1E">
      <w:pPr>
        <w:numPr>
          <w:ilvl w:val="12"/>
          <w:numId w:val="0"/>
        </w:numPr>
      </w:pPr>
      <w:r w:rsidRPr="0077464E">
        <w:t xml:space="preserve">This event can occur only </w:t>
      </w:r>
      <w:r w:rsidRPr="0077464E">
        <w:rPr>
          <w:i/>
        </w:rPr>
        <w:t>once</w:t>
      </w:r>
      <w:r w:rsidRPr="0077464E">
        <w:t xml:space="preserve"> per game</w:t>
      </w:r>
      <w:r w:rsidR="00E57332">
        <w:t xml:space="preserve">, to </w:t>
      </w:r>
      <w:r w:rsidR="00E57332">
        <w:rPr>
          <w:i/>
          <w:iCs/>
        </w:rPr>
        <w:t xml:space="preserve">one </w:t>
      </w:r>
      <w:r w:rsidR="00E57332">
        <w:t>selected country</w:t>
      </w:r>
      <w:r w:rsidRPr="0077464E">
        <w:t>.</w:t>
      </w:r>
    </w:p>
    <w:p w:rsidR="0063144C" w:rsidRPr="0077464E" w:rsidRDefault="005C2D1E" w:rsidP="0063144C">
      <w:r w:rsidRPr="00B242A1">
        <w:t xml:space="preserve">If Australia, </w:t>
      </w:r>
      <w:r w:rsidR="003B57D3" w:rsidRPr="00B242A1">
        <w:t xml:space="preserve">France, </w:t>
      </w:r>
      <w:r w:rsidRPr="00B242A1">
        <w:t>India, Indochina, NEI, New Zealand</w:t>
      </w:r>
      <w:r w:rsidR="003B57D3" w:rsidRPr="00B242A1">
        <w:t>,</w:t>
      </w:r>
      <w:r w:rsidRPr="00B242A1">
        <w:t xml:space="preserve"> or the Philippines is an Axis or Soviet</w:t>
      </w:r>
      <w:r w:rsidR="00B242A1" w:rsidRPr="00B242A1">
        <w:t xml:space="preserve"> Minor</w:t>
      </w:r>
      <w:r w:rsidRPr="00B242A1">
        <w:t xml:space="preserve"> Country, </w:t>
      </w:r>
      <w:r w:rsidRPr="00B242A1">
        <w:rPr>
          <w:i/>
        </w:rPr>
        <w:t>and</w:t>
      </w:r>
      <w:r w:rsidRPr="00B242A1">
        <w:t xml:space="preserve"> </w:t>
      </w:r>
      <w:r w:rsidR="0063144C" w:rsidRPr="00B242A1">
        <w:t xml:space="preserve">a supplied US ground unit occupies a City within the selected </w:t>
      </w:r>
      <w:r w:rsidR="00B242A1" w:rsidRPr="00B242A1">
        <w:t xml:space="preserve">Minor </w:t>
      </w:r>
      <w:r w:rsidR="0063144C" w:rsidRPr="00B242A1">
        <w:t>Country</w:t>
      </w:r>
      <w:r w:rsidR="00272EEC" w:rsidRPr="00B242A1">
        <w:t xml:space="preserve"> or one of its Dependents</w:t>
      </w:r>
      <w:r w:rsidR="0063144C" w:rsidRPr="00B242A1">
        <w:t xml:space="preserve">, </w:t>
      </w:r>
      <w:r w:rsidRPr="00B242A1">
        <w:t>r</w:t>
      </w:r>
      <w:r w:rsidR="0063144C" w:rsidRPr="00B242A1">
        <w:t xml:space="preserve">emove all of the selected </w:t>
      </w:r>
      <w:r w:rsidR="00B242A1" w:rsidRPr="00B242A1">
        <w:t xml:space="preserve">Minor </w:t>
      </w:r>
      <w:r w:rsidR="0063144C" w:rsidRPr="00B242A1">
        <w:t>Country’s remaining counters. Place those with a Delay Stripe in the Delay Box. Place those with</w:t>
      </w:r>
      <w:r w:rsidRPr="00B242A1">
        <w:t>out</w:t>
      </w:r>
      <w:r w:rsidR="0063144C" w:rsidRPr="00B242A1">
        <w:t xml:space="preserve"> a Delay Stripe in the </w:t>
      </w:r>
      <w:r w:rsidR="0063144C" w:rsidRPr="00B242A1">
        <w:rPr>
          <w:i/>
        </w:rPr>
        <w:t xml:space="preserve">Western </w:t>
      </w:r>
      <w:r w:rsidR="0063144C" w:rsidRPr="00B242A1">
        <w:t xml:space="preserve">Force Pool. The </w:t>
      </w:r>
      <w:r w:rsidR="0063144C" w:rsidRPr="0077464E">
        <w:t>Minor Country is now a Western Minor Country.</w:t>
      </w:r>
    </w:p>
    <w:p w:rsidR="00840616" w:rsidRPr="0077464E" w:rsidRDefault="007A3360" w:rsidP="00D02C72">
      <w:pPr>
        <w:pStyle w:val="Heading4"/>
      </w:pPr>
      <w:bookmarkStart w:id="369" w:name="_Toc86144659"/>
      <w:r>
        <w:t>38.4.2</w:t>
      </w:r>
      <w:r w:rsidR="00840616" w:rsidRPr="0077464E">
        <w:t xml:space="preserve"> Operation Avalanche</w:t>
      </w:r>
      <w:bookmarkEnd w:id="367"/>
      <w:bookmarkEnd w:id="368"/>
      <w:bookmarkEnd w:id="369"/>
    </w:p>
    <w:p w:rsidR="00840616" w:rsidRPr="0077464E" w:rsidRDefault="00840616" w:rsidP="00D02C72">
      <w:pPr>
        <w:numPr>
          <w:ilvl w:val="12"/>
          <w:numId w:val="0"/>
        </w:numPr>
      </w:pPr>
      <w:r w:rsidRPr="0077464E">
        <w:t xml:space="preserve">This event can occur only </w:t>
      </w:r>
      <w:r w:rsidRPr="0077464E">
        <w:rPr>
          <w:i/>
        </w:rPr>
        <w:t>once</w:t>
      </w:r>
      <w:r w:rsidRPr="0077464E">
        <w:t xml:space="preserve"> per game.</w:t>
      </w:r>
    </w:p>
    <w:p w:rsidR="009C53EE" w:rsidRPr="0077464E" w:rsidRDefault="009C53EE" w:rsidP="009C53EE">
      <w:pPr>
        <w:numPr>
          <w:ilvl w:val="12"/>
          <w:numId w:val="0"/>
        </w:numPr>
      </w:pPr>
      <w:r w:rsidRPr="0077464E">
        <w:t xml:space="preserve">The Western faction selects </w:t>
      </w:r>
      <w:r w:rsidRPr="0077464E">
        <w:rPr>
          <w:i/>
        </w:rPr>
        <w:t>one</w:t>
      </w:r>
      <w:r w:rsidRPr="0077464E">
        <w:t xml:space="preserve"> Axis or Soviet Minor Country. If a supplied US ground unit occupies a City within the selected Country, the following steps are performed:</w:t>
      </w:r>
    </w:p>
    <w:p w:rsidR="00840616" w:rsidRPr="0077464E" w:rsidRDefault="00840616" w:rsidP="00D02C72">
      <w:r w:rsidRPr="0077464E">
        <w:rPr>
          <w:b/>
        </w:rPr>
        <w:t>Step 1:</w:t>
      </w:r>
      <w:r w:rsidRPr="0077464E">
        <w:rPr>
          <w:i/>
        </w:rPr>
        <w:t xml:space="preserve"> </w:t>
      </w:r>
      <w:r w:rsidR="009C53EE" w:rsidRPr="0077464E">
        <w:t>Remove all its support unit</w:t>
      </w:r>
      <w:r w:rsidRPr="0077464E">
        <w:t xml:space="preserve">s </w:t>
      </w:r>
      <w:r w:rsidR="009C53EE" w:rsidRPr="0077464E">
        <w:t xml:space="preserve">and fortress units (including port-a-fort units) </w:t>
      </w:r>
      <w:r w:rsidRPr="0077464E">
        <w:t>from the game.</w:t>
      </w:r>
    </w:p>
    <w:p w:rsidR="009C53EE" w:rsidRPr="0077464E" w:rsidRDefault="009C53EE" w:rsidP="009C53EE">
      <w:pPr>
        <w:pStyle w:val="Header"/>
        <w:tabs>
          <w:tab w:val="clear" w:pos="4320"/>
          <w:tab w:val="clear" w:pos="8640"/>
        </w:tabs>
      </w:pPr>
      <w:bookmarkStart w:id="370" w:name="_Toc149043804"/>
      <w:r w:rsidRPr="0077464E">
        <w:rPr>
          <w:b/>
        </w:rPr>
        <w:t>Step 2:</w:t>
      </w:r>
      <w:r w:rsidRPr="0077464E">
        <w:rPr>
          <w:i/>
        </w:rPr>
        <w:t xml:space="preserve"> </w:t>
      </w:r>
      <w:r w:rsidRPr="0077464E">
        <w:t xml:space="preserve">Remove all of the selected Country’s remaining counters. Place those with a Delay Stripe in the Delay Box. Place those </w:t>
      </w:r>
      <w:r w:rsidRPr="0077464E">
        <w:rPr>
          <w:i/>
        </w:rPr>
        <w:t>without</w:t>
      </w:r>
      <w:r w:rsidRPr="0077464E">
        <w:t xml:space="preserve"> a Delay Stripe in its faction’s Force Pool. The Minor Country remains aligned to its </w:t>
      </w:r>
      <w:r w:rsidRPr="0077464E">
        <w:rPr>
          <w:i/>
        </w:rPr>
        <w:t>current</w:t>
      </w:r>
      <w:r w:rsidRPr="0077464E">
        <w:t xml:space="preserve"> faction.</w:t>
      </w:r>
    </w:p>
    <w:p w:rsidR="00CA6430" w:rsidRPr="0077464E" w:rsidRDefault="00CA6430" w:rsidP="00CA6430">
      <w:pPr>
        <w:numPr>
          <w:ilvl w:val="12"/>
          <w:numId w:val="0"/>
        </w:numPr>
      </w:pPr>
      <w:r w:rsidRPr="0077464E">
        <w:rPr>
          <w:b/>
        </w:rPr>
        <w:t>Step 3:</w:t>
      </w:r>
      <w:r w:rsidRPr="0077464E">
        <w:rPr>
          <w:i/>
        </w:rPr>
        <w:t xml:space="preserve"> </w:t>
      </w:r>
      <w:r w:rsidRPr="0077464E">
        <w:t xml:space="preserve">If the </w:t>
      </w:r>
      <w:r w:rsidR="00B242A1">
        <w:t xml:space="preserve">selected Minor </w:t>
      </w:r>
      <w:r w:rsidRPr="0077464E">
        <w:t xml:space="preserve">Country is an Axis Country, place a No Occupation marker in its </w:t>
      </w:r>
      <w:r w:rsidR="00B242A1">
        <w:t>C</w:t>
      </w:r>
      <w:r w:rsidRPr="0077464E">
        <w:t>apital (</w:t>
      </w:r>
      <w:r w:rsidR="00AB00F9">
        <w:t>36.33</w:t>
      </w:r>
      <w:r w:rsidRPr="0077464E">
        <w:t>).</w:t>
      </w:r>
    </w:p>
    <w:p w:rsidR="001C560E" w:rsidRPr="0077464E" w:rsidRDefault="00FC35E9" w:rsidP="00D02C72">
      <w:pPr>
        <w:pStyle w:val="Heading3"/>
      </w:pPr>
      <w:bookmarkStart w:id="371" w:name="_Toc86144660"/>
      <w:r>
        <w:t>38.</w:t>
      </w:r>
      <w:r w:rsidR="001C560E" w:rsidRPr="0077464E">
        <w:t>5 Soviet Permanent Conditional Events</w:t>
      </w:r>
      <w:bookmarkEnd w:id="348"/>
      <w:bookmarkEnd w:id="349"/>
      <w:bookmarkEnd w:id="361"/>
      <w:bookmarkEnd w:id="362"/>
      <w:bookmarkEnd w:id="363"/>
      <w:bookmarkEnd w:id="370"/>
      <w:bookmarkEnd w:id="371"/>
    </w:p>
    <w:p w:rsidR="00133C5B" w:rsidRPr="0077464E" w:rsidRDefault="00133C5B" w:rsidP="00D02C72">
      <w:bookmarkStart w:id="372" w:name="_Toc104025428"/>
      <w:bookmarkStart w:id="373" w:name="_Toc109127826"/>
      <w:r w:rsidRPr="0077464E">
        <w:t xml:space="preserve">Check the following in the order listed, </w:t>
      </w:r>
      <w:r w:rsidRPr="0077464E">
        <w:rPr>
          <w:i/>
        </w:rPr>
        <w:t xml:space="preserve">before </w:t>
      </w:r>
      <w:r w:rsidRPr="0077464E">
        <w:t xml:space="preserve">performing any Conditional Event on the Soviet </w:t>
      </w:r>
      <w:r w:rsidR="00044799" w:rsidRPr="0077464E">
        <w:t>Current Card</w:t>
      </w:r>
      <w:r w:rsidRPr="0077464E">
        <w:t>.</w:t>
      </w:r>
    </w:p>
    <w:p w:rsidR="000F327C" w:rsidRPr="0077464E" w:rsidRDefault="00FC35E9" w:rsidP="00D02C72">
      <w:pPr>
        <w:pStyle w:val="Heading4"/>
      </w:pPr>
      <w:bookmarkStart w:id="374" w:name="_Toc149043805"/>
      <w:bookmarkStart w:id="375" w:name="_Toc86144661"/>
      <w:r>
        <w:t>38.</w:t>
      </w:r>
      <w:r w:rsidR="000F327C" w:rsidRPr="0077464E">
        <w:t>5.1 Conquered Soviet Minor Country Reactivation</w:t>
      </w:r>
      <w:bookmarkEnd w:id="372"/>
      <w:bookmarkEnd w:id="373"/>
      <w:bookmarkEnd w:id="374"/>
      <w:bookmarkEnd w:id="375"/>
      <w:r w:rsidR="000F327C" w:rsidRPr="0077464E">
        <w:t xml:space="preserve"> </w:t>
      </w:r>
    </w:p>
    <w:p w:rsidR="00EC4125" w:rsidRDefault="00EC4125" w:rsidP="00EC4125">
      <w:pPr>
        <w:pStyle w:val="Header"/>
      </w:pPr>
      <w:r>
        <w:rPr>
          <w:b/>
          <w:szCs w:val="18"/>
        </w:rPr>
        <w:t xml:space="preserve">®If you are playing with </w:t>
      </w:r>
      <w:r>
        <w:rPr>
          <w:b/>
          <w:i/>
          <w:szCs w:val="18"/>
        </w:rPr>
        <w:t xml:space="preserve">DoD: </w:t>
      </w:r>
      <w:r>
        <w:rPr>
          <w:szCs w:val="18"/>
        </w:rPr>
        <w:t xml:space="preserve">Skip this event; see </w:t>
      </w:r>
      <w:r>
        <w:t>®8 instead.</w:t>
      </w:r>
    </w:p>
    <w:p w:rsidR="000F327C" w:rsidRPr="0077464E" w:rsidRDefault="00EC4125" w:rsidP="00EC4125">
      <w:pPr>
        <w:numPr>
          <w:ilvl w:val="12"/>
          <w:numId w:val="0"/>
        </w:numPr>
      </w:pPr>
      <w:r w:rsidRPr="00786F8B">
        <w:rPr>
          <w:b/>
          <w:bCs/>
        </w:rPr>
        <w:t>Otherwise:</w:t>
      </w:r>
      <w:r>
        <w:t xml:space="preserve"> </w:t>
      </w:r>
      <w:r w:rsidR="000F327C" w:rsidRPr="0077464E">
        <w:t xml:space="preserve">The Soviet faction may reactivate a Conquered Soviet Country if that Country’s </w:t>
      </w:r>
      <w:r w:rsidR="000F327C" w:rsidRPr="0077464E">
        <w:rPr>
          <w:i/>
        </w:rPr>
        <w:t xml:space="preserve">Capital </w:t>
      </w:r>
      <w:r w:rsidR="00C93592">
        <w:t>hex d</w:t>
      </w:r>
      <w:r w:rsidR="000F327C" w:rsidRPr="0077464E">
        <w:t>oes not contain an enemy unit, Detachment</w:t>
      </w:r>
      <w:r w:rsidR="009C53EE" w:rsidRPr="0077464E">
        <w:t>,</w:t>
      </w:r>
      <w:r w:rsidR="000F327C" w:rsidRPr="0077464E">
        <w:t xml:space="preserve"> or Logistics marker.</w:t>
      </w:r>
    </w:p>
    <w:p w:rsidR="00B242A1" w:rsidRPr="00871272" w:rsidRDefault="00B242A1" w:rsidP="00B242A1">
      <w:pPr>
        <w:numPr>
          <w:ilvl w:val="12"/>
          <w:numId w:val="0"/>
        </w:numPr>
      </w:pPr>
      <w:r w:rsidRPr="00871272">
        <w:t xml:space="preserve">The </w:t>
      </w:r>
      <w:r>
        <w:t xml:space="preserve">Soviet </w:t>
      </w:r>
      <w:r w:rsidRPr="00871272">
        <w:t xml:space="preserve">faction may also reactivate a Conquered </w:t>
      </w:r>
      <w:r w:rsidRPr="00871272">
        <w:rPr>
          <w:i/>
        </w:rPr>
        <w:t>Allied</w:t>
      </w:r>
      <w:r w:rsidRPr="00871272">
        <w:t xml:space="preserve"> </w:t>
      </w:r>
      <w:r>
        <w:t xml:space="preserve">Minor </w:t>
      </w:r>
      <w:r w:rsidRPr="00871272">
        <w:t xml:space="preserve">Country if that Country contains a </w:t>
      </w:r>
      <w:r>
        <w:t>Soviet</w:t>
      </w:r>
      <w:r w:rsidRPr="00871272">
        <w:t xml:space="preserve"> Partisan Base marker and there is not an enemy unit, Detachment, or Logistics marker in the same hex. If the Conquered Allied Minor Country belongs to the </w:t>
      </w:r>
      <w:r>
        <w:t>Western</w:t>
      </w:r>
      <w:r w:rsidRPr="00871272">
        <w:t xml:space="preserve"> faction, the</w:t>
      </w:r>
      <w:r>
        <w:t xml:space="preserve"> Soviet</w:t>
      </w:r>
      <w:r w:rsidRPr="00871272">
        <w:t xml:space="preserve"> faction immediately takes control of the Minor Country.</w:t>
      </w:r>
    </w:p>
    <w:p w:rsidR="000F327C" w:rsidRPr="0077464E" w:rsidRDefault="000F327C" w:rsidP="00D02C72">
      <w:r w:rsidRPr="0077464E">
        <w:lastRenderedPageBreak/>
        <w:t xml:space="preserve">A country can be re-activated any number of times in a game. Also, any number of countries can be re-activated in a single turn. </w:t>
      </w:r>
    </w:p>
    <w:p w:rsidR="000F327C" w:rsidRPr="0077464E" w:rsidRDefault="000F327C" w:rsidP="00D02C72">
      <w:pPr>
        <w:numPr>
          <w:ilvl w:val="12"/>
          <w:numId w:val="0"/>
        </w:numPr>
      </w:pPr>
      <w:r w:rsidRPr="0077464E">
        <w:t>For the country that is re-activated, immediately do the following.</w:t>
      </w:r>
    </w:p>
    <w:p w:rsidR="000F327C" w:rsidRPr="0077464E" w:rsidRDefault="000F327C" w:rsidP="00D02C72">
      <w:r w:rsidRPr="0077464E">
        <w:rPr>
          <w:b/>
        </w:rPr>
        <w:t xml:space="preserve">Step 1: </w:t>
      </w:r>
      <w:r w:rsidRPr="0077464E">
        <w:t xml:space="preserve">Place its </w:t>
      </w:r>
      <w:r w:rsidR="00716667">
        <w:t>0-1-1</w:t>
      </w:r>
      <w:r w:rsidRPr="0077464E">
        <w:t xml:space="preserve"> </w:t>
      </w:r>
      <w:r w:rsidRPr="0077464E">
        <w:rPr>
          <w:i/>
        </w:rPr>
        <w:t>Res</w:t>
      </w:r>
      <w:r w:rsidRPr="0077464E">
        <w:t xml:space="preserve"> infantry unit on the Country’s unoccupied Capital or Partisan Base marker.</w:t>
      </w:r>
    </w:p>
    <w:p w:rsidR="009C53EE" w:rsidRPr="0077464E" w:rsidRDefault="009C53EE" w:rsidP="009C53EE">
      <w:r w:rsidRPr="0077464E">
        <w:rPr>
          <w:b/>
        </w:rPr>
        <w:t xml:space="preserve">Step 2: </w:t>
      </w:r>
      <w:r w:rsidRPr="0077464E">
        <w:t xml:space="preserve">Remove all of its remaining units from the Soviet </w:t>
      </w:r>
      <w:r w:rsidR="00B242A1">
        <w:t xml:space="preserve">(or Western) </w:t>
      </w:r>
      <w:r w:rsidRPr="0077464E">
        <w:t xml:space="preserve">Conquered Minor Countries Box. Place those units without a Delay Stripe in the Soviet Force Pool. Place units </w:t>
      </w:r>
      <w:r w:rsidRPr="0077464E">
        <w:rPr>
          <w:i/>
        </w:rPr>
        <w:t>with</w:t>
      </w:r>
      <w:r w:rsidRPr="0077464E">
        <w:t xml:space="preserve"> a Delay Stripe in the Delay Box.</w:t>
      </w:r>
    </w:p>
    <w:p w:rsidR="00C177EF" w:rsidRPr="0077464E" w:rsidRDefault="00C177EF" w:rsidP="00D02C72">
      <w:bookmarkStart w:id="376" w:name="OLE_LINK5"/>
      <w:bookmarkStart w:id="377" w:name="OLE_LINK6"/>
      <w:r w:rsidRPr="0077464E">
        <w:rPr>
          <w:b/>
        </w:rPr>
        <w:t xml:space="preserve">Reactivation Restriction: </w:t>
      </w:r>
      <w:r w:rsidRPr="0077464E">
        <w:t>A Minor Country cannot be reactivated as a Soviet Minor if there is a Policy marker in its corresponding Posture Box.</w:t>
      </w:r>
    </w:p>
    <w:p w:rsidR="001C560E" w:rsidRPr="0077464E" w:rsidRDefault="00FC35E9" w:rsidP="00D02C72">
      <w:pPr>
        <w:pStyle w:val="Heading4"/>
      </w:pPr>
      <w:bookmarkStart w:id="378" w:name="_Toc149043806"/>
      <w:bookmarkStart w:id="379" w:name="_Toc86144662"/>
      <w:bookmarkEnd w:id="376"/>
      <w:bookmarkEnd w:id="377"/>
      <w:r>
        <w:t>38.</w:t>
      </w:r>
      <w:r w:rsidR="001C560E" w:rsidRPr="0077464E">
        <w:t>5.</w:t>
      </w:r>
      <w:r w:rsidR="007015F8" w:rsidRPr="0077464E">
        <w:t>2</w:t>
      </w:r>
      <w:r w:rsidR="001C560E" w:rsidRPr="0077464E">
        <w:t xml:space="preserve"> Axis or Western Minor Country Liberation</w:t>
      </w:r>
      <w:bookmarkEnd w:id="378"/>
      <w:bookmarkEnd w:id="379"/>
    </w:p>
    <w:p w:rsidR="00EC4125" w:rsidRDefault="00EC4125" w:rsidP="00EC4125">
      <w:pPr>
        <w:pStyle w:val="Header"/>
      </w:pPr>
      <w:r>
        <w:rPr>
          <w:b/>
          <w:szCs w:val="18"/>
        </w:rPr>
        <w:t xml:space="preserve">®If you are playing with </w:t>
      </w:r>
      <w:r>
        <w:rPr>
          <w:b/>
          <w:i/>
          <w:szCs w:val="18"/>
        </w:rPr>
        <w:t xml:space="preserve">DoD: </w:t>
      </w:r>
      <w:r>
        <w:rPr>
          <w:szCs w:val="18"/>
        </w:rPr>
        <w:t xml:space="preserve">Skip this event; see </w:t>
      </w:r>
      <w:r>
        <w:t>®8 instead.</w:t>
      </w:r>
    </w:p>
    <w:p w:rsidR="001C560E" w:rsidRPr="0077464E" w:rsidRDefault="00EC4125" w:rsidP="00EC4125">
      <w:pPr>
        <w:numPr>
          <w:ilvl w:val="12"/>
          <w:numId w:val="0"/>
        </w:numPr>
      </w:pPr>
      <w:r w:rsidRPr="00786F8B">
        <w:rPr>
          <w:b/>
          <w:bCs/>
        </w:rPr>
        <w:t>Otherwise:</w:t>
      </w:r>
      <w:r>
        <w:t xml:space="preserve"> </w:t>
      </w:r>
      <w:r w:rsidR="001C560E" w:rsidRPr="0077464E">
        <w:t xml:space="preserve">If Soviet ground units occupy all </w:t>
      </w:r>
      <w:r w:rsidR="00DA6E32" w:rsidRPr="00DA6E32">
        <w:rPr>
          <w:highlight w:val="yellow"/>
        </w:rPr>
        <w:t>Capital, City,</w:t>
      </w:r>
      <w:r w:rsidR="001C560E" w:rsidRPr="0077464E">
        <w:t xml:space="preserve"> and Partisan Base </w:t>
      </w:r>
      <w:r w:rsidR="00C93592">
        <w:t>hexe</w:t>
      </w:r>
      <w:r w:rsidR="001C560E" w:rsidRPr="0077464E">
        <w:t xml:space="preserve">s in an Axis or Western Minor Country, that country is </w:t>
      </w:r>
      <w:r w:rsidR="001C560E" w:rsidRPr="0077464E">
        <w:rPr>
          <w:i/>
        </w:rPr>
        <w:t>liberated</w:t>
      </w:r>
      <w:r w:rsidR="001C560E" w:rsidRPr="0077464E">
        <w:t>. A country can be liberated any number of times.</w:t>
      </w:r>
      <w:r w:rsidR="002309D7">
        <w:t xml:space="preserve"> </w:t>
      </w:r>
      <w:r w:rsidR="002309D7">
        <w:rPr>
          <w:b/>
        </w:rPr>
        <w:t xml:space="preserve">Exception: </w:t>
      </w:r>
      <w:r w:rsidR="002309D7">
        <w:t>Kiangsu is</w:t>
      </w:r>
      <w:r w:rsidR="002309D7" w:rsidRPr="0077464E">
        <w:t xml:space="preserve"> </w:t>
      </w:r>
      <w:r w:rsidR="002309D7">
        <w:t xml:space="preserve">not subject to this conditional </w:t>
      </w:r>
      <w:r w:rsidR="002309D7" w:rsidRPr="0077464E">
        <w:t xml:space="preserve">event; </w:t>
      </w:r>
      <w:r w:rsidR="002309D7">
        <w:t>it</w:t>
      </w:r>
      <w:r w:rsidR="002309D7" w:rsidRPr="0077464E">
        <w:t xml:space="preserve"> </w:t>
      </w:r>
      <w:r w:rsidR="002309D7">
        <w:rPr>
          <w:i/>
        </w:rPr>
        <w:t>can</w:t>
      </w:r>
      <w:r w:rsidR="002309D7" w:rsidRPr="0077464E">
        <w:rPr>
          <w:i/>
        </w:rPr>
        <w:t>not</w:t>
      </w:r>
      <w:r w:rsidR="002309D7" w:rsidRPr="0077464E">
        <w:t xml:space="preserve"> be </w:t>
      </w:r>
      <w:r w:rsidR="002309D7">
        <w:t>liberated.</w:t>
      </w:r>
    </w:p>
    <w:p w:rsidR="001C560E" w:rsidRPr="0077464E" w:rsidRDefault="001C560E" w:rsidP="00D02C72">
      <w:pPr>
        <w:numPr>
          <w:ilvl w:val="12"/>
          <w:numId w:val="0"/>
        </w:numPr>
      </w:pPr>
      <w:r w:rsidRPr="0077464E">
        <w:t>For the country that is liberated,</w:t>
      </w:r>
      <w:r w:rsidR="008136B5" w:rsidRPr="0077464E">
        <w:t xml:space="preserve"> immediately do the following.</w:t>
      </w:r>
    </w:p>
    <w:p w:rsidR="001C560E" w:rsidRPr="0077464E" w:rsidRDefault="001C560E" w:rsidP="00D02C72">
      <w:r w:rsidRPr="0077464E">
        <w:rPr>
          <w:b/>
        </w:rPr>
        <w:t>Step 1:</w:t>
      </w:r>
      <w:r w:rsidRPr="0077464E">
        <w:rPr>
          <w:i/>
        </w:rPr>
        <w:t xml:space="preserve"> </w:t>
      </w:r>
      <w:r w:rsidRPr="0077464E">
        <w:t>Remove all of its support unit</w:t>
      </w:r>
      <w:r w:rsidR="008136B5" w:rsidRPr="0077464E">
        <w:t>s</w:t>
      </w:r>
      <w:r w:rsidRPr="0077464E">
        <w:t xml:space="preserve"> </w:t>
      </w:r>
      <w:r w:rsidR="009C53EE" w:rsidRPr="0077464E">
        <w:t xml:space="preserve">and fortress units (including port-a-fort units) </w:t>
      </w:r>
      <w:r w:rsidRPr="0077464E">
        <w:t>from the game.</w:t>
      </w:r>
    </w:p>
    <w:p w:rsidR="009C53EE" w:rsidRPr="0077464E" w:rsidRDefault="009C53EE" w:rsidP="009C53EE">
      <w:pPr>
        <w:pStyle w:val="Header"/>
        <w:tabs>
          <w:tab w:val="clear" w:pos="4320"/>
          <w:tab w:val="clear" w:pos="8640"/>
        </w:tabs>
      </w:pPr>
      <w:r w:rsidRPr="0077464E">
        <w:rPr>
          <w:b/>
        </w:rPr>
        <w:t>Step 2:</w:t>
      </w:r>
      <w:r w:rsidRPr="0077464E">
        <w:rPr>
          <w:i/>
        </w:rPr>
        <w:t xml:space="preserve"> </w:t>
      </w:r>
      <w:r w:rsidRPr="0077464E">
        <w:t xml:space="preserve">Remove all of its remaining counters. Place those counters with a Delay Stripe in the Delay Box. Place counters </w:t>
      </w:r>
      <w:r w:rsidRPr="0077464E">
        <w:rPr>
          <w:i/>
        </w:rPr>
        <w:t>without</w:t>
      </w:r>
      <w:r w:rsidRPr="0077464E">
        <w:t xml:space="preserve"> a Delay Stripe in the </w:t>
      </w:r>
      <w:r w:rsidRPr="0077464E">
        <w:rPr>
          <w:i/>
        </w:rPr>
        <w:t>Soviet</w:t>
      </w:r>
      <w:r w:rsidRPr="0077464E">
        <w:t xml:space="preserve"> Force Pool. The Country becomes a Soviet Minor Country.</w:t>
      </w:r>
    </w:p>
    <w:p w:rsidR="00531AC7" w:rsidRPr="00871272" w:rsidRDefault="00531AC7" w:rsidP="00531AC7">
      <w:pPr>
        <w:pStyle w:val="Header"/>
        <w:tabs>
          <w:tab w:val="clear" w:pos="4320"/>
          <w:tab w:val="clear" w:pos="8640"/>
          <w:tab w:val="left" w:pos="180"/>
        </w:tabs>
      </w:pPr>
      <w:bookmarkStart w:id="380" w:name="_Toc149043807"/>
      <w:r w:rsidRPr="00403622">
        <w:rPr>
          <w:b/>
        </w:rPr>
        <w:t xml:space="preserve">Step </w:t>
      </w:r>
      <w:r>
        <w:rPr>
          <w:b/>
        </w:rPr>
        <w:t>3</w:t>
      </w:r>
      <w:r w:rsidRPr="00403622">
        <w:rPr>
          <w:b/>
        </w:rPr>
        <w:t xml:space="preserve">: </w:t>
      </w:r>
      <w:r w:rsidRPr="00871272">
        <w:t>If the</w:t>
      </w:r>
      <w:r>
        <w:t xml:space="preserve"> Soviet faction has played (at </w:t>
      </w:r>
      <w:r w:rsidRPr="009675E4">
        <w:rPr>
          <w:i/>
        </w:rPr>
        <w:t>any</w:t>
      </w:r>
      <w:r>
        <w:t xml:space="preserve"> time) a </w:t>
      </w:r>
      <w:r>
        <w:rPr>
          <w:i/>
        </w:rPr>
        <w:t xml:space="preserve">Demand </w:t>
      </w:r>
      <w:r>
        <w:t xml:space="preserve">card naming a Region belonging to the Minor Country being liberated, that Region is either ceded to Russia or becomes a Russian Dependent, as indicated by the corresponding marker. Mark the change in ownership by placing that marker in the </w:t>
      </w:r>
      <w:r w:rsidRPr="00871272">
        <w:t xml:space="preserve">Ceded Lands Box. </w:t>
      </w:r>
    </w:p>
    <w:p w:rsidR="00B242A1" w:rsidRPr="00716667" w:rsidRDefault="00B242A1" w:rsidP="00B242A1">
      <w:pPr>
        <w:pStyle w:val="Header"/>
        <w:tabs>
          <w:tab w:val="clear" w:pos="4320"/>
          <w:tab w:val="clear" w:pos="8640"/>
        </w:tabs>
      </w:pPr>
      <w:r w:rsidRPr="00716667">
        <w:rPr>
          <w:b/>
        </w:rPr>
        <w:t xml:space="preserve">Step </w:t>
      </w:r>
      <w:r>
        <w:rPr>
          <w:b/>
        </w:rPr>
        <w:t>4</w:t>
      </w:r>
      <w:r w:rsidRPr="00716667">
        <w:rPr>
          <w:b/>
        </w:rPr>
        <w:t xml:space="preserve">: </w:t>
      </w:r>
      <w:r w:rsidRPr="00716667">
        <w:t>If there is an Axis Free Passage</w:t>
      </w:r>
      <w:r w:rsidRPr="00716667">
        <w:rPr>
          <w:i/>
        </w:rPr>
        <w:t xml:space="preserve"> </w:t>
      </w:r>
      <w:r w:rsidRPr="00716667">
        <w:t xml:space="preserve">marker (36.15) in the Minor Country, </w:t>
      </w:r>
      <w:r>
        <w:t>replace it with an Allied Free Passage marker</w:t>
      </w:r>
      <w:r w:rsidRPr="00716667">
        <w:t>.</w:t>
      </w:r>
    </w:p>
    <w:p w:rsidR="001C560E" w:rsidRPr="0077464E" w:rsidRDefault="00FC35E9" w:rsidP="00D02C72">
      <w:pPr>
        <w:pStyle w:val="Heading4"/>
      </w:pPr>
      <w:bookmarkStart w:id="381" w:name="_Toc86144663"/>
      <w:r>
        <w:t>38.</w:t>
      </w:r>
      <w:r w:rsidR="001C560E" w:rsidRPr="0077464E">
        <w:t>5.</w:t>
      </w:r>
      <w:r w:rsidR="007015F8" w:rsidRPr="0077464E">
        <w:t>3</w:t>
      </w:r>
      <w:r w:rsidR="001C560E" w:rsidRPr="0077464E">
        <w:t xml:space="preserve"> </w:t>
      </w:r>
      <w:r w:rsidR="00703A1D" w:rsidRPr="0077464E">
        <w:t>Russian Far Eastern Forces</w:t>
      </w:r>
      <w:bookmarkEnd w:id="380"/>
      <w:bookmarkEnd w:id="381"/>
    </w:p>
    <w:p w:rsidR="001C560E" w:rsidRPr="0077464E" w:rsidRDefault="001C560E" w:rsidP="00D02C72">
      <w:pPr>
        <w:numPr>
          <w:ilvl w:val="12"/>
          <w:numId w:val="0"/>
        </w:numPr>
      </w:pPr>
      <w:r w:rsidRPr="0077464E">
        <w:t xml:space="preserve">This event can occur only </w:t>
      </w:r>
      <w:r w:rsidRPr="0077464E">
        <w:rPr>
          <w:i/>
        </w:rPr>
        <w:t>once</w:t>
      </w:r>
      <w:r w:rsidRPr="0077464E">
        <w:t xml:space="preserve"> per game.</w:t>
      </w:r>
    </w:p>
    <w:p w:rsidR="001C560E" w:rsidRPr="0077464E" w:rsidRDefault="001C560E" w:rsidP="00D02C72">
      <w:r w:rsidRPr="00B242A1">
        <w:t xml:space="preserve">This event occurs </w:t>
      </w:r>
      <w:r w:rsidR="000E6FDC" w:rsidRPr="00B242A1">
        <w:t>if</w:t>
      </w:r>
      <w:r w:rsidRPr="00B242A1">
        <w:t xml:space="preserve"> </w:t>
      </w:r>
      <w:r w:rsidR="005B4588" w:rsidRPr="00B242A1">
        <w:t>Russia’s Posture is War</w:t>
      </w:r>
      <w:r w:rsidRPr="00B242A1">
        <w:t xml:space="preserve">. </w:t>
      </w:r>
      <w:r w:rsidR="000D2130" w:rsidRPr="00B242A1">
        <w:t xml:space="preserve">It can also be triggered </w:t>
      </w:r>
      <w:r w:rsidR="007E5114" w:rsidRPr="00B242A1">
        <w:t>by</w:t>
      </w:r>
      <w:r w:rsidR="000D2130" w:rsidRPr="00B242A1">
        <w:t xml:space="preserve"> Soviet </w:t>
      </w:r>
      <w:r w:rsidR="00B242A1">
        <w:t>O</w:t>
      </w:r>
      <w:r w:rsidR="000D2130" w:rsidRPr="00B242A1">
        <w:t xml:space="preserve">ption card 1a, </w:t>
      </w:r>
      <w:r w:rsidR="000D2130" w:rsidRPr="00B242A1">
        <w:rPr>
          <w:i/>
        </w:rPr>
        <w:t xml:space="preserve">Mongol Purges. </w:t>
      </w:r>
      <w:r w:rsidR="008136B5" w:rsidRPr="00B242A1">
        <w:t>Take</w:t>
      </w:r>
      <w:r w:rsidRPr="00B242A1">
        <w:t xml:space="preserve"> the </w:t>
      </w:r>
      <w:r w:rsidR="00703A1D" w:rsidRPr="00B242A1">
        <w:rPr>
          <w:i/>
        </w:rPr>
        <w:t>Far Eastern Forces</w:t>
      </w:r>
      <w:r w:rsidRPr="00B242A1">
        <w:t xml:space="preserve"> unit</w:t>
      </w:r>
      <w:r w:rsidR="008136B5" w:rsidRPr="00B242A1">
        <w:t>s</w:t>
      </w:r>
      <w:r w:rsidRPr="00B242A1">
        <w:t xml:space="preserve"> </w:t>
      </w:r>
      <w:r w:rsidR="008136B5" w:rsidRPr="00B242A1">
        <w:t>from</w:t>
      </w:r>
      <w:r w:rsidRPr="00B242A1">
        <w:t xml:space="preserve"> th</w:t>
      </w:r>
      <w:r w:rsidR="008136B5" w:rsidRPr="00B242A1">
        <w:t xml:space="preserve">e Soviet Conditional Events </w:t>
      </w:r>
      <w:r w:rsidR="008136B5" w:rsidRPr="0077464E">
        <w:t xml:space="preserve">Box and place them in the </w:t>
      </w:r>
      <w:r w:rsidR="001260A2" w:rsidRPr="0077464E">
        <w:t>Delay Box</w:t>
      </w:r>
      <w:r w:rsidR="008136B5" w:rsidRPr="0077464E">
        <w:t>.</w:t>
      </w:r>
    </w:p>
    <w:p w:rsidR="00304B8B" w:rsidRPr="0077464E" w:rsidRDefault="00304B8B" w:rsidP="00D02C72">
      <w:pPr>
        <w:pStyle w:val="Heading4"/>
      </w:pPr>
      <w:bookmarkStart w:id="382" w:name="_Toc86144664"/>
      <w:bookmarkStart w:id="383" w:name="_Toc149043809"/>
      <w:bookmarkStart w:id="384" w:name="_Toc1490988"/>
      <w:bookmarkStart w:id="385" w:name="_Toc1491080"/>
      <w:bookmarkStart w:id="386" w:name="_Toc1547764"/>
      <w:bookmarkStart w:id="387" w:name="_Toc526088068"/>
      <w:bookmarkStart w:id="388" w:name="_Toc77739"/>
      <w:r w:rsidRPr="0077464E">
        <w:rPr>
          <w:b w:val="0"/>
          <w:sz w:val="24"/>
          <w:szCs w:val="24"/>
        </w:rPr>
        <w:t>*</w:t>
      </w:r>
      <w:r w:rsidR="00FC35E9">
        <w:t>38.</w:t>
      </w:r>
      <w:r w:rsidRPr="0077464E">
        <w:t>5.4 European Reserves</w:t>
      </w:r>
      <w:bookmarkEnd w:id="382"/>
    </w:p>
    <w:p w:rsidR="00304B8B" w:rsidRPr="0077464E" w:rsidRDefault="00304B8B" w:rsidP="00D02C72">
      <w:pPr>
        <w:numPr>
          <w:ilvl w:val="12"/>
          <w:numId w:val="0"/>
        </w:numPr>
      </w:pPr>
      <w:r w:rsidRPr="0077464E">
        <w:t xml:space="preserve">Each of these events can occur only </w:t>
      </w:r>
      <w:r w:rsidRPr="0077464E">
        <w:rPr>
          <w:i/>
        </w:rPr>
        <w:t xml:space="preserve">once </w:t>
      </w:r>
      <w:r w:rsidRPr="0077464E">
        <w:t>per game.</w:t>
      </w:r>
    </w:p>
    <w:p w:rsidR="00304B8B" w:rsidRPr="0077464E" w:rsidRDefault="00304B8B" w:rsidP="00D02C72">
      <w:r w:rsidRPr="0077464E">
        <w:rPr>
          <w:b/>
        </w:rPr>
        <w:t xml:space="preserve">If Russia’s Posture is War or European Limited War is in effect: </w:t>
      </w:r>
      <w:r w:rsidRPr="0077464E">
        <w:t xml:space="preserve">Place the Russian Limited War Reserves marker </w:t>
      </w:r>
      <w:r w:rsidR="00EC4125">
        <w:t xml:space="preserve">(*36.38) </w:t>
      </w:r>
      <w:r w:rsidRPr="0077464E">
        <w:t>in the Delay Box.</w:t>
      </w:r>
    </w:p>
    <w:p w:rsidR="00304B8B" w:rsidRPr="0077464E" w:rsidRDefault="00304B8B" w:rsidP="00D02C72">
      <w:r w:rsidRPr="0077464E">
        <w:rPr>
          <w:b/>
        </w:rPr>
        <w:t xml:space="preserve">If European Total War is in effect: </w:t>
      </w:r>
      <w:r w:rsidRPr="0077464E">
        <w:t xml:space="preserve">Place the Russian Total War Reserves marker </w:t>
      </w:r>
      <w:r w:rsidR="00EC4125">
        <w:t xml:space="preserve">(*36.38) </w:t>
      </w:r>
      <w:r w:rsidRPr="0077464E">
        <w:t>in the Delay Box.</w:t>
      </w:r>
    </w:p>
    <w:p w:rsidR="00BF59CC" w:rsidRPr="0077464E" w:rsidRDefault="00B242A1" w:rsidP="00D02C72">
      <w:pPr>
        <w:pStyle w:val="Heading4"/>
      </w:pPr>
      <w:bookmarkStart w:id="389" w:name="_Toc86144665"/>
      <w:r>
        <w:t>38.5.5</w:t>
      </w:r>
      <w:r w:rsidR="00BF59CC" w:rsidRPr="0077464E">
        <w:t xml:space="preserve"> Aid to Communist China</w:t>
      </w:r>
      <w:bookmarkEnd w:id="383"/>
      <w:bookmarkEnd w:id="389"/>
    </w:p>
    <w:p w:rsidR="000774E1" w:rsidRPr="0077464E" w:rsidRDefault="000774E1" w:rsidP="00D02C72">
      <w:pPr>
        <w:numPr>
          <w:ilvl w:val="12"/>
          <w:numId w:val="0"/>
        </w:numPr>
      </w:pPr>
      <w:bookmarkStart w:id="390" w:name="_Toc149043810"/>
      <w:bookmarkStart w:id="391" w:name="_Toc1490989"/>
      <w:bookmarkStart w:id="392" w:name="_Toc1491081"/>
      <w:bookmarkStart w:id="393" w:name="_Toc1547765"/>
      <w:bookmarkEnd w:id="384"/>
      <w:bookmarkEnd w:id="385"/>
      <w:bookmarkEnd w:id="386"/>
      <w:r w:rsidRPr="0077464E">
        <w:t>The Soviet faction must perform these steps in order:</w:t>
      </w:r>
    </w:p>
    <w:p w:rsidR="000774E1" w:rsidRPr="0077464E" w:rsidRDefault="000774E1" w:rsidP="00D02C72">
      <w:pPr>
        <w:numPr>
          <w:ilvl w:val="12"/>
          <w:numId w:val="0"/>
        </w:numPr>
      </w:pPr>
      <w:r w:rsidRPr="0077464E">
        <w:rPr>
          <w:b/>
        </w:rPr>
        <w:t xml:space="preserve">Step 1: </w:t>
      </w:r>
      <w:r w:rsidRPr="0077464E">
        <w:t>If the Soviet Aid to China</w:t>
      </w:r>
      <w:r w:rsidRPr="0077464E">
        <w:rPr>
          <w:i/>
        </w:rPr>
        <w:t xml:space="preserve"> </w:t>
      </w:r>
      <w:r w:rsidRPr="0077464E">
        <w:t xml:space="preserve">marker is in an Allied Conditional Events box, the Soviet faction </w:t>
      </w:r>
      <w:r w:rsidRPr="0077464E">
        <w:rPr>
          <w:i/>
        </w:rPr>
        <w:t xml:space="preserve">may </w:t>
      </w:r>
      <w:r w:rsidRPr="0077464E">
        <w:t>place it in the Delay Box or remove it from the game.</w:t>
      </w:r>
    </w:p>
    <w:p w:rsidR="000774E1" w:rsidRPr="0077464E" w:rsidRDefault="000774E1" w:rsidP="00D02C72">
      <w:pPr>
        <w:numPr>
          <w:ilvl w:val="12"/>
          <w:numId w:val="0"/>
        </w:numPr>
      </w:pPr>
      <w:r w:rsidRPr="0077464E">
        <w:rPr>
          <w:b/>
        </w:rPr>
        <w:t xml:space="preserve">Step 2: </w:t>
      </w:r>
      <w:r w:rsidRPr="0077464E">
        <w:t>If an</w:t>
      </w:r>
      <w:r w:rsidR="00070EF5" w:rsidRPr="0077464E">
        <w:t>y</w:t>
      </w:r>
      <w:r w:rsidRPr="0077464E">
        <w:t xml:space="preserve"> Aid to China</w:t>
      </w:r>
      <w:r w:rsidRPr="0077464E">
        <w:rPr>
          <w:i/>
        </w:rPr>
        <w:t xml:space="preserve"> </w:t>
      </w:r>
      <w:r w:rsidRPr="0077464E">
        <w:t xml:space="preserve">marker is in the Soviet Conditional Events Box and Communist China has a Posture of War, the Soviet faction may roll on the Aid Table once for each Aid to China marker. Any steps received from the Table must be taken as Communist Chinese steps and placed per Placing Replacements (1.3.4). </w:t>
      </w:r>
    </w:p>
    <w:p w:rsidR="002E6303" w:rsidRPr="0077464E" w:rsidRDefault="00B242A1" w:rsidP="002E6303">
      <w:pPr>
        <w:pStyle w:val="Heading4"/>
      </w:pPr>
      <w:bookmarkStart w:id="394" w:name="_Toc86144666"/>
      <w:r>
        <w:t>38.5.6</w:t>
      </w:r>
      <w:r w:rsidR="002E6303" w:rsidRPr="0077464E">
        <w:t xml:space="preserve"> Lend-Lease to Russia</w:t>
      </w:r>
      <w:bookmarkEnd w:id="394"/>
    </w:p>
    <w:p w:rsidR="002E6303" w:rsidRPr="0077464E" w:rsidRDefault="002E6303" w:rsidP="002E6303">
      <w:pPr>
        <w:numPr>
          <w:ilvl w:val="12"/>
          <w:numId w:val="0"/>
        </w:numPr>
      </w:pPr>
      <w:r w:rsidRPr="0077464E">
        <w:t xml:space="preserve">If the </w:t>
      </w:r>
      <w:r w:rsidR="000F1972" w:rsidRPr="0077464E">
        <w:t xml:space="preserve">Western </w:t>
      </w:r>
      <w:r w:rsidRPr="0077464E">
        <w:t xml:space="preserve">Lend-Lease marker is in the Soviet Conditional Events Box and Russia has a Posture of War, the Soviet faction may roll on the Lend-Lease Table. Any steps received from the Table must be taken as Soviet steps and placed per Placing Replacements (1.3.4). </w:t>
      </w:r>
    </w:p>
    <w:p w:rsidR="001C560E" w:rsidRPr="0077464E" w:rsidRDefault="00B242A1" w:rsidP="00D02C72">
      <w:pPr>
        <w:pStyle w:val="Heading4"/>
      </w:pPr>
      <w:bookmarkStart w:id="395" w:name="_Toc86144667"/>
      <w:r>
        <w:t>38.5.7</w:t>
      </w:r>
      <w:r w:rsidR="001C560E" w:rsidRPr="0077464E">
        <w:t xml:space="preserve"> Internment</w:t>
      </w:r>
      <w:bookmarkEnd w:id="390"/>
      <w:bookmarkEnd w:id="395"/>
    </w:p>
    <w:p w:rsidR="004D569B" w:rsidRPr="0077464E" w:rsidRDefault="004D569B" w:rsidP="004D569B">
      <w:bookmarkStart w:id="396" w:name="_Toc149043811"/>
      <w:r w:rsidRPr="0077464E">
        <w:t xml:space="preserve">Check to see if </w:t>
      </w:r>
      <w:r w:rsidRPr="0077464E">
        <w:rPr>
          <w:i/>
        </w:rPr>
        <w:t>any</w:t>
      </w:r>
      <w:r w:rsidRPr="0077464E">
        <w:t xml:space="preserve"> units belonging to </w:t>
      </w:r>
      <w:r w:rsidRPr="0077464E">
        <w:rPr>
          <w:i/>
        </w:rPr>
        <w:t>any</w:t>
      </w:r>
      <w:r w:rsidRPr="0077464E">
        <w:t xml:space="preserve"> faction are currently in territory that forces their </w:t>
      </w:r>
      <w:r w:rsidRPr="0077464E">
        <w:rPr>
          <w:i/>
        </w:rPr>
        <w:t>internment</w:t>
      </w:r>
      <w:r w:rsidRPr="0077464E">
        <w:t xml:space="preserve">. See </w:t>
      </w:r>
      <w:r w:rsidR="00FC35E9">
        <w:t>38.</w:t>
      </w:r>
      <w:r w:rsidRPr="0077464E">
        <w:t>7.</w:t>
      </w:r>
    </w:p>
    <w:p w:rsidR="003D198B" w:rsidRPr="0077464E" w:rsidRDefault="00FC35E9" w:rsidP="00D02C72">
      <w:pPr>
        <w:pStyle w:val="Heading3"/>
      </w:pPr>
      <w:bookmarkStart w:id="397" w:name="_Toc86144668"/>
      <w:r>
        <w:t>38.</w:t>
      </w:r>
      <w:r w:rsidR="003D198B" w:rsidRPr="0077464E">
        <w:t>6 Soviet Option Card Conditional Events</w:t>
      </w:r>
      <w:bookmarkEnd w:id="396"/>
      <w:bookmarkEnd w:id="397"/>
    </w:p>
    <w:p w:rsidR="003D198B" w:rsidRPr="0077464E" w:rsidRDefault="003D198B" w:rsidP="00D02C72">
      <w:r w:rsidRPr="0077464E">
        <w:t xml:space="preserve">These events are performed </w:t>
      </w:r>
      <w:r w:rsidRPr="0077464E">
        <w:rPr>
          <w:i/>
        </w:rPr>
        <w:t>after</w:t>
      </w:r>
      <w:r w:rsidRPr="0077464E">
        <w:t xml:space="preserve"> all Soviet Permanent Conditional Events are checked.</w:t>
      </w:r>
    </w:p>
    <w:p w:rsidR="001C560E" w:rsidRPr="0077464E" w:rsidRDefault="00FC35E9" w:rsidP="00431121">
      <w:pPr>
        <w:pStyle w:val="Heading3"/>
        <w:spacing w:before="240"/>
      </w:pPr>
      <w:bookmarkStart w:id="398" w:name="_Toc149043816"/>
      <w:bookmarkStart w:id="399" w:name="_Toc86144669"/>
      <w:r>
        <w:t>38.</w:t>
      </w:r>
      <w:r w:rsidR="003D198B" w:rsidRPr="0077464E">
        <w:t>7</w:t>
      </w:r>
      <w:r w:rsidR="001C560E" w:rsidRPr="0077464E">
        <w:t xml:space="preserve"> Internment &amp; Repatriation</w:t>
      </w:r>
      <w:bookmarkEnd w:id="387"/>
      <w:bookmarkEnd w:id="388"/>
      <w:bookmarkEnd w:id="391"/>
      <w:bookmarkEnd w:id="392"/>
      <w:bookmarkEnd w:id="393"/>
      <w:bookmarkEnd w:id="398"/>
      <w:bookmarkEnd w:id="399"/>
    </w:p>
    <w:p w:rsidR="001C560E" w:rsidRPr="0077464E" w:rsidRDefault="001C560E" w:rsidP="00D02C72">
      <w:pPr>
        <w:numPr>
          <w:ilvl w:val="12"/>
          <w:numId w:val="0"/>
        </w:numPr>
        <w:spacing w:after="20"/>
        <w:rPr>
          <w:i/>
        </w:rPr>
      </w:pPr>
      <w:r w:rsidRPr="0077464E">
        <w:rPr>
          <w:b/>
        </w:rPr>
        <w:t xml:space="preserve">Axis counters: </w:t>
      </w:r>
      <w:r w:rsidRPr="0077464E">
        <w:t>An Axis counter is interned under any of the following conditions</w:t>
      </w:r>
      <w:r w:rsidR="0002485F" w:rsidRPr="0077464E">
        <w:t>:</w:t>
      </w:r>
      <w:r w:rsidRPr="0077464E">
        <w:t xml:space="preserve"> </w:t>
      </w:r>
    </w:p>
    <w:p w:rsidR="001C560E" w:rsidRPr="0077464E" w:rsidRDefault="001C560E" w:rsidP="008503BF">
      <w:pPr>
        <w:numPr>
          <w:ilvl w:val="0"/>
          <w:numId w:val="5"/>
        </w:numPr>
        <w:tabs>
          <w:tab w:val="clear" w:pos="720"/>
          <w:tab w:val="num" w:pos="180"/>
        </w:tabs>
        <w:spacing w:after="20"/>
        <w:ind w:left="374" w:hanging="187"/>
      </w:pPr>
      <w:r w:rsidRPr="0077464E">
        <w:t xml:space="preserve">It is in a hex in a Neutral </w:t>
      </w:r>
      <w:r w:rsidR="00B242A1">
        <w:t xml:space="preserve">Minor </w:t>
      </w:r>
      <w:r w:rsidRPr="0077464E">
        <w:t>Country.</w:t>
      </w:r>
    </w:p>
    <w:p w:rsidR="001C560E" w:rsidRPr="0077464E" w:rsidRDefault="001C560E" w:rsidP="008503BF">
      <w:pPr>
        <w:numPr>
          <w:ilvl w:val="0"/>
          <w:numId w:val="5"/>
        </w:numPr>
        <w:tabs>
          <w:tab w:val="clear" w:pos="720"/>
          <w:tab w:val="num" w:pos="180"/>
        </w:tabs>
        <w:ind w:left="360" w:hanging="180"/>
      </w:pPr>
      <w:r w:rsidRPr="00B242A1">
        <w:t>It is in a hex belonging to a P</w:t>
      </w:r>
      <w:r w:rsidR="00FB1084">
        <w:t>AC</w:t>
      </w:r>
      <w:r w:rsidR="00A67AC7" w:rsidRPr="00B242A1">
        <w:t xml:space="preserve"> that is </w:t>
      </w:r>
      <w:r w:rsidR="00A67AC7" w:rsidRPr="00B242A1">
        <w:rPr>
          <w:i/>
        </w:rPr>
        <w:t>not</w:t>
      </w:r>
      <w:r w:rsidR="00A67AC7" w:rsidRPr="00B242A1">
        <w:t xml:space="preserve"> a Conquered </w:t>
      </w:r>
      <w:r w:rsidR="00B242A1" w:rsidRPr="00B242A1">
        <w:t xml:space="preserve">Minor </w:t>
      </w:r>
      <w:r w:rsidR="00A67AC7" w:rsidRPr="00B242A1">
        <w:t>Country</w:t>
      </w:r>
      <w:r w:rsidRPr="00B242A1">
        <w:t xml:space="preserve">. The Axis </w:t>
      </w:r>
      <w:r w:rsidR="004F1EA5" w:rsidRPr="00B242A1">
        <w:t>faction</w:t>
      </w:r>
      <w:r w:rsidRPr="00B242A1">
        <w:t xml:space="preserve"> may choose to </w:t>
      </w:r>
      <w:r w:rsidRPr="00B242A1">
        <w:rPr>
          <w:i/>
        </w:rPr>
        <w:t>not</w:t>
      </w:r>
      <w:r w:rsidRPr="00B242A1">
        <w:t xml:space="preserve"> </w:t>
      </w:r>
      <w:r w:rsidRPr="0077464E">
        <w:t>intern the unit, and instead end the Policy it is violating. A Policy ending this way during Pre-War immediately starts Limited War (</w:t>
      </w:r>
      <w:r w:rsidR="005E755E" w:rsidRPr="0077464E">
        <w:t>12.</w:t>
      </w:r>
      <w:r w:rsidRPr="0077464E">
        <w:t>2).</w:t>
      </w:r>
    </w:p>
    <w:p w:rsidR="00B242A1" w:rsidRPr="006C6C8F" w:rsidRDefault="00B242A1" w:rsidP="00B242A1">
      <w:pPr>
        <w:shd w:val="clear" w:color="auto" w:fill="BFBFBF" w:themeFill="background1" w:themeFillShade="BF"/>
        <w:ind w:left="360"/>
      </w:pPr>
      <w:r w:rsidRPr="00B242A1">
        <w:rPr>
          <w:b/>
        </w:rPr>
        <w:t xml:space="preserve">Clarification: </w:t>
      </w:r>
      <w:r w:rsidRPr="006C6C8F">
        <w:t xml:space="preserve">This is considered to be </w:t>
      </w:r>
      <w:r>
        <w:t xml:space="preserve">an </w:t>
      </w:r>
      <w:r w:rsidRPr="006C6C8F">
        <w:t>“</w:t>
      </w:r>
      <w:r>
        <w:t>in</w:t>
      </w:r>
      <w:r w:rsidRPr="006C6C8F">
        <w:t xml:space="preserve">voluntary” ending </w:t>
      </w:r>
      <w:r>
        <w:t xml:space="preserve">of the </w:t>
      </w:r>
      <w:r w:rsidRPr="006C6C8F">
        <w:t>Policy (13.6.1.2).</w:t>
      </w:r>
    </w:p>
    <w:p w:rsidR="001115D9" w:rsidRPr="00B242A1" w:rsidRDefault="001115D9" w:rsidP="00B242A1">
      <w:pPr>
        <w:numPr>
          <w:ilvl w:val="0"/>
          <w:numId w:val="5"/>
        </w:numPr>
        <w:tabs>
          <w:tab w:val="clear" w:pos="720"/>
          <w:tab w:val="num" w:pos="180"/>
        </w:tabs>
        <w:spacing w:after="20"/>
        <w:ind w:left="374" w:hanging="187"/>
      </w:pPr>
      <w:r w:rsidRPr="00B242A1">
        <w:t xml:space="preserve">It is a Minor Country unit or multi-national unit (13.8.3) in a hex in Japan or a Japanese Dependent. </w:t>
      </w:r>
      <w:r w:rsidRPr="00B242A1">
        <w:rPr>
          <w:b/>
        </w:rPr>
        <w:t>Exception:</w:t>
      </w:r>
      <w:r w:rsidRPr="00B242A1">
        <w:t xml:space="preserve"> One-step </w:t>
      </w:r>
      <w:r w:rsidRPr="00B242A1">
        <w:rPr>
          <w:i/>
        </w:rPr>
        <w:t xml:space="preserve">Exp </w:t>
      </w:r>
      <w:r w:rsidRPr="00B242A1">
        <w:t>units are not interned.</w:t>
      </w:r>
    </w:p>
    <w:p w:rsidR="001C560E" w:rsidRPr="00FB1084" w:rsidRDefault="001C560E" w:rsidP="008503BF">
      <w:pPr>
        <w:numPr>
          <w:ilvl w:val="0"/>
          <w:numId w:val="5"/>
        </w:numPr>
        <w:tabs>
          <w:tab w:val="clear" w:pos="720"/>
          <w:tab w:val="num" w:pos="180"/>
        </w:tabs>
        <w:spacing w:after="20"/>
        <w:ind w:left="374" w:hanging="187"/>
      </w:pPr>
      <w:r w:rsidRPr="0077464E">
        <w:t>It is in a hex in an Axis Minor Country subject to Occupation (</w:t>
      </w:r>
      <w:r w:rsidR="00FC35E9">
        <w:t>38.</w:t>
      </w:r>
      <w:r w:rsidR="000567A7" w:rsidRPr="0077464E">
        <w:t>1.2</w:t>
      </w:r>
      <w:r w:rsidRPr="0077464E">
        <w:t>.1) and the Axis faction chooses to intern the unit</w:t>
      </w:r>
      <w:r w:rsidRPr="00FB1084">
        <w:t xml:space="preserve">. </w:t>
      </w:r>
      <w:r w:rsidR="00632594" w:rsidRPr="00FB1084">
        <w:t xml:space="preserve">The unit to be interned must be able to trace an </w:t>
      </w:r>
      <w:r w:rsidR="00632594" w:rsidRPr="00FB1084">
        <w:rPr>
          <w:i/>
        </w:rPr>
        <w:t xml:space="preserve">overland supply </w:t>
      </w:r>
      <w:r w:rsidR="00632594" w:rsidRPr="00FB1084">
        <w:t>line (10.2</w:t>
      </w:r>
      <w:r w:rsidR="00465279" w:rsidRPr="00FB1084">
        <w:t>.1</w:t>
      </w:r>
      <w:r w:rsidR="00632594" w:rsidRPr="00FB1084">
        <w:t>).</w:t>
      </w:r>
    </w:p>
    <w:p w:rsidR="00427AC8" w:rsidRPr="00B242A1" w:rsidRDefault="00427AC8" w:rsidP="008503BF">
      <w:pPr>
        <w:numPr>
          <w:ilvl w:val="0"/>
          <w:numId w:val="5"/>
        </w:numPr>
        <w:tabs>
          <w:tab w:val="clear" w:pos="720"/>
          <w:tab w:val="num" w:pos="180"/>
        </w:tabs>
        <w:ind w:left="360" w:hanging="180"/>
      </w:pPr>
      <w:r w:rsidRPr="0077464E">
        <w:t>It is a</w:t>
      </w:r>
      <w:r w:rsidR="003C5C87" w:rsidRPr="0077464E">
        <w:t>n Axis</w:t>
      </w:r>
      <w:r w:rsidRPr="0077464E">
        <w:t xml:space="preserve"> Kwantung unit </w:t>
      </w:r>
      <w:r w:rsidR="000C0BB1" w:rsidRPr="00B242A1">
        <w:t xml:space="preserve">or marker </w:t>
      </w:r>
      <w:r w:rsidR="000C0BB1" w:rsidRPr="0077464E">
        <w:t>outside</w:t>
      </w:r>
      <w:r w:rsidRPr="0077464E">
        <w:t xml:space="preserve"> </w:t>
      </w:r>
      <w:r w:rsidR="004535B8" w:rsidRPr="0077464E">
        <w:t>a Japanese Dependent</w:t>
      </w:r>
      <w:r w:rsidR="000F1972" w:rsidRPr="0077464E">
        <w:t>,</w:t>
      </w:r>
      <w:r w:rsidRPr="0077464E">
        <w:t xml:space="preserve"> and</w:t>
      </w:r>
      <w:r w:rsidR="004535B8" w:rsidRPr="0077464E">
        <w:t xml:space="preserve"> any of</w:t>
      </w:r>
      <w:r w:rsidRPr="0077464E">
        <w:t xml:space="preserve"> Russia, Communist China</w:t>
      </w:r>
      <w:r w:rsidR="000F1972" w:rsidRPr="0077464E">
        <w:t>,</w:t>
      </w:r>
      <w:r w:rsidRPr="0077464E">
        <w:t xml:space="preserve"> </w:t>
      </w:r>
      <w:r w:rsidR="004535B8" w:rsidRPr="0077464E">
        <w:t>or</w:t>
      </w:r>
      <w:r w:rsidRPr="0077464E">
        <w:t xml:space="preserve"> Nationalist </w:t>
      </w:r>
      <w:r w:rsidRPr="00B242A1">
        <w:t xml:space="preserve">China </w:t>
      </w:r>
      <w:r w:rsidR="00EC6C5F" w:rsidRPr="00B242A1">
        <w:t>is</w:t>
      </w:r>
      <w:r w:rsidR="004535B8" w:rsidRPr="00B242A1">
        <w:t xml:space="preserve"> a </w:t>
      </w:r>
      <w:r w:rsidR="00FB1084">
        <w:t>PAC</w:t>
      </w:r>
      <w:r w:rsidRPr="00B242A1">
        <w:t xml:space="preserve">. </w:t>
      </w:r>
    </w:p>
    <w:p w:rsidR="001C560E" w:rsidRPr="0077464E" w:rsidRDefault="001C560E" w:rsidP="00D02C72">
      <w:pPr>
        <w:spacing w:after="20"/>
        <w:rPr>
          <w:i/>
        </w:rPr>
      </w:pPr>
      <w:r w:rsidRPr="0077464E">
        <w:rPr>
          <w:b/>
        </w:rPr>
        <w:t xml:space="preserve">Allied counters: </w:t>
      </w:r>
      <w:r w:rsidRPr="0077464E">
        <w:t>An Allied counter is interned under any of the following conditions</w:t>
      </w:r>
      <w:r w:rsidR="0002485F" w:rsidRPr="0077464E">
        <w:t>:</w:t>
      </w:r>
      <w:r w:rsidRPr="0077464E">
        <w:t xml:space="preserve"> </w:t>
      </w:r>
    </w:p>
    <w:p w:rsidR="001C560E" w:rsidRPr="0077464E" w:rsidRDefault="001C560E" w:rsidP="008503BF">
      <w:pPr>
        <w:numPr>
          <w:ilvl w:val="0"/>
          <w:numId w:val="5"/>
        </w:numPr>
        <w:tabs>
          <w:tab w:val="clear" w:pos="720"/>
          <w:tab w:val="num" w:pos="180"/>
        </w:tabs>
        <w:spacing w:after="20"/>
        <w:ind w:left="374" w:hanging="187"/>
      </w:pPr>
      <w:r w:rsidRPr="0077464E">
        <w:t xml:space="preserve">It is in a hex in a Neutral </w:t>
      </w:r>
      <w:r w:rsidR="00AF007C">
        <w:t xml:space="preserve">Minor </w:t>
      </w:r>
      <w:r w:rsidRPr="0077464E">
        <w:t>Country.</w:t>
      </w:r>
    </w:p>
    <w:p w:rsidR="001C560E" w:rsidRPr="0077464E" w:rsidRDefault="001C560E" w:rsidP="008503BF">
      <w:pPr>
        <w:numPr>
          <w:ilvl w:val="0"/>
          <w:numId w:val="5"/>
        </w:numPr>
        <w:tabs>
          <w:tab w:val="clear" w:pos="720"/>
          <w:tab w:val="num" w:pos="180"/>
        </w:tabs>
        <w:spacing w:after="20"/>
        <w:ind w:left="374" w:hanging="187"/>
      </w:pPr>
      <w:r w:rsidRPr="0077464E">
        <w:t xml:space="preserve">It is a </w:t>
      </w:r>
      <w:r w:rsidR="00FB1084">
        <w:t>PAC</w:t>
      </w:r>
      <w:r w:rsidRPr="0077464E">
        <w:t xml:space="preserve"> counter located in a hex in a Country it could not enter due to that </w:t>
      </w:r>
      <w:r w:rsidR="00FB1084">
        <w:t>P</w:t>
      </w:r>
      <w:r w:rsidRPr="0077464E">
        <w:t>olicy.</w:t>
      </w:r>
    </w:p>
    <w:p w:rsidR="001C560E" w:rsidRPr="0077464E" w:rsidRDefault="001C560E" w:rsidP="008503BF">
      <w:pPr>
        <w:numPr>
          <w:ilvl w:val="0"/>
          <w:numId w:val="5"/>
        </w:numPr>
        <w:tabs>
          <w:tab w:val="clear" w:pos="720"/>
          <w:tab w:val="num" w:pos="180"/>
        </w:tabs>
        <w:ind w:left="360" w:hanging="180"/>
      </w:pPr>
      <w:r w:rsidRPr="0077464E">
        <w:t xml:space="preserve">It is a Partisan Base marker in an </w:t>
      </w:r>
      <w:r w:rsidR="00EC4125">
        <w:t xml:space="preserve">active </w:t>
      </w:r>
      <w:r w:rsidR="001F19D0" w:rsidRPr="0077464E">
        <w:rPr>
          <w:i/>
        </w:rPr>
        <w:t>enemy</w:t>
      </w:r>
      <w:r w:rsidR="00AF007C">
        <w:rPr>
          <w:i/>
        </w:rPr>
        <w:t xml:space="preserve"> </w:t>
      </w:r>
      <w:r w:rsidR="00AF007C">
        <w:t>Minor</w:t>
      </w:r>
      <w:r w:rsidRPr="0077464E">
        <w:t xml:space="preserve"> </w:t>
      </w:r>
      <w:r w:rsidR="00AF007C">
        <w:t>C</w:t>
      </w:r>
      <w:r w:rsidRPr="0077464E">
        <w:t>ountry.</w:t>
      </w:r>
    </w:p>
    <w:p w:rsidR="001C560E" w:rsidRPr="0077464E" w:rsidRDefault="001C560E" w:rsidP="00D02C72">
      <w:r w:rsidRPr="0077464E">
        <w:rPr>
          <w:b/>
        </w:rPr>
        <w:t xml:space="preserve">Internment: </w:t>
      </w:r>
      <w:r w:rsidRPr="0077464E">
        <w:t xml:space="preserve">Interned support units, </w:t>
      </w:r>
      <w:r w:rsidR="00C720E3" w:rsidRPr="0077464E">
        <w:t xml:space="preserve">Detachment, </w:t>
      </w:r>
      <w:r w:rsidR="00B10B49" w:rsidRPr="0077464E">
        <w:t>Logistics</w:t>
      </w:r>
      <w:r w:rsidR="000F1972" w:rsidRPr="0077464E">
        <w:t>,</w:t>
      </w:r>
      <w:r w:rsidRPr="0077464E">
        <w:t xml:space="preserve"> </w:t>
      </w:r>
      <w:r w:rsidR="00C720E3" w:rsidRPr="0077464E">
        <w:t>and</w:t>
      </w:r>
      <w:r w:rsidRPr="0077464E">
        <w:t xml:space="preserve"> Partisan Base markers are placed in the Delay Box.</w:t>
      </w:r>
    </w:p>
    <w:p w:rsidR="001C560E" w:rsidRPr="0077464E" w:rsidRDefault="001C560E" w:rsidP="00D02C72">
      <w:r w:rsidRPr="0077464E">
        <w:t xml:space="preserve">Interned ground units are placed on the back of their faction’s </w:t>
      </w:r>
      <w:r w:rsidR="00044799" w:rsidRPr="0077464E">
        <w:t>Pending Card</w:t>
      </w:r>
      <w:r w:rsidRPr="0077464E">
        <w:t xml:space="preserve"> to await Repatriation. </w:t>
      </w:r>
    </w:p>
    <w:p w:rsidR="000F1972" w:rsidRPr="0077464E" w:rsidRDefault="000F1972" w:rsidP="000F1972">
      <w:pPr>
        <w:spacing w:after="20"/>
        <w:rPr>
          <w:i/>
        </w:rPr>
      </w:pPr>
      <w:r w:rsidRPr="0077464E">
        <w:rPr>
          <w:b/>
        </w:rPr>
        <w:t xml:space="preserve">Internment Restrictions: </w:t>
      </w:r>
    </w:p>
    <w:p w:rsidR="000F1972" w:rsidRPr="0077464E" w:rsidRDefault="000F1972" w:rsidP="008503BF">
      <w:pPr>
        <w:numPr>
          <w:ilvl w:val="0"/>
          <w:numId w:val="43"/>
        </w:numPr>
        <w:tabs>
          <w:tab w:val="clear" w:pos="360"/>
        </w:tabs>
        <w:ind w:hanging="180"/>
      </w:pPr>
      <w:r w:rsidRPr="0077464E">
        <w:t>An interned ground unit must be a one-step unit. A multi-step unit that is to be interned must first break down (2.3.4) into one-step units. If a multi-step unit cannot finish its breakdown because there are not enough one-steps units available in a Force Pool, the unavailable steps are lost.</w:t>
      </w:r>
    </w:p>
    <w:p w:rsidR="000F1972" w:rsidRPr="00AF007C" w:rsidRDefault="000F1972" w:rsidP="00DB35E8">
      <w:pPr>
        <w:shd w:val="clear" w:color="auto" w:fill="BFBFBF"/>
        <w:ind w:left="360"/>
      </w:pPr>
      <w:r w:rsidRPr="00AF007C">
        <w:rPr>
          <w:b/>
        </w:rPr>
        <w:t xml:space="preserve">Example: </w:t>
      </w:r>
      <w:r w:rsidRPr="00AF007C">
        <w:t xml:space="preserve">A three-step unit breaks down into a one-step unit and a two-step unit. However, the owning </w:t>
      </w:r>
      <w:r w:rsidR="004F1EA5" w:rsidRPr="00AF007C">
        <w:t>faction</w:t>
      </w:r>
      <w:r w:rsidRPr="00AF007C">
        <w:t xml:space="preserve"> cannot break down the two-step unit because </w:t>
      </w:r>
      <w:r w:rsidR="004F1EA5" w:rsidRPr="00AF007C">
        <w:t>it</w:t>
      </w:r>
      <w:r w:rsidRPr="00AF007C">
        <w:t xml:space="preserve"> has no one-step units left in his Force Pool. The two-step unit is eliminated and placed in the Delay Box (because it has a Delay Stripe).</w:t>
      </w:r>
    </w:p>
    <w:p w:rsidR="000F1972" w:rsidRPr="0077464E" w:rsidRDefault="000F1972" w:rsidP="008503BF">
      <w:pPr>
        <w:numPr>
          <w:ilvl w:val="0"/>
          <w:numId w:val="44"/>
        </w:numPr>
        <w:ind w:hanging="180"/>
      </w:pPr>
      <w:r w:rsidRPr="0077464E">
        <w:t>Fortress units (</w:t>
      </w:r>
      <w:r w:rsidRPr="0077464E">
        <w:rPr>
          <w:i/>
        </w:rPr>
        <w:t>excluding</w:t>
      </w:r>
      <w:r w:rsidRPr="0077464E">
        <w:t xml:space="preserve"> Port-a-Fort units) </w:t>
      </w:r>
      <w:r w:rsidRPr="0077464E">
        <w:rPr>
          <w:i/>
        </w:rPr>
        <w:t>cannot</w:t>
      </w:r>
      <w:r w:rsidRPr="0077464E">
        <w:t xml:space="preserve"> be interned; they are eliminated instead. Port-a-Fort units are flipped to their infantry sides and placed on the back of their faction’s Pending Card.</w:t>
      </w:r>
    </w:p>
    <w:p w:rsidR="00A53C2E" w:rsidRDefault="001C560E" w:rsidP="00D02C72">
      <w:r w:rsidRPr="0077464E">
        <w:rPr>
          <w:b/>
        </w:rPr>
        <w:lastRenderedPageBreak/>
        <w:t xml:space="preserve">Repatriation: </w:t>
      </w:r>
      <w:r w:rsidRPr="0077464E">
        <w:t xml:space="preserve">When a </w:t>
      </w:r>
      <w:r w:rsidR="00044799" w:rsidRPr="0077464E">
        <w:t>Pending Card</w:t>
      </w:r>
      <w:r w:rsidRPr="0077464E">
        <w:t xml:space="preserve"> is revealed, any ground units on its back are placed per Placing Replacements (</w:t>
      </w:r>
      <w:r w:rsidR="00D63E3F" w:rsidRPr="0077464E">
        <w:t>1.3.4</w:t>
      </w:r>
      <w:r w:rsidRPr="0077464E">
        <w:t>)</w:t>
      </w:r>
      <w:r w:rsidR="00BF5981" w:rsidRPr="0077464E">
        <w:t>.</w:t>
      </w:r>
    </w:p>
    <w:p w:rsidR="00E347A2" w:rsidRDefault="00E347A2" w:rsidP="00D02C72"/>
    <w:p w:rsidR="00E347A2" w:rsidRPr="00341153" w:rsidRDefault="00E347A2" w:rsidP="00E347A2">
      <w:pPr>
        <w:pStyle w:val="Heading1"/>
      </w:pPr>
      <w:bookmarkStart w:id="400" w:name="_Toc536857848"/>
      <w:bookmarkStart w:id="401" w:name="_Toc86144670"/>
      <w:r w:rsidRPr="00341153">
        <w:t>Training Scenario</w:t>
      </w:r>
      <w:bookmarkEnd w:id="400"/>
      <w:bookmarkEnd w:id="401"/>
    </w:p>
    <w:p w:rsidR="00E347A2" w:rsidRPr="00341153" w:rsidRDefault="00CA5878" w:rsidP="00E347A2">
      <w:r>
        <w:t xml:space="preserve">After you’ve played the three training scenarios in the </w:t>
      </w:r>
      <w:r>
        <w:rPr>
          <w:i/>
        </w:rPr>
        <w:t xml:space="preserve">TK </w:t>
      </w:r>
      <w:r>
        <w:t xml:space="preserve">rulebook (21–23), it’s a good idea to give this scenario a go before playing </w:t>
      </w:r>
      <w:r>
        <w:rPr>
          <w:i/>
        </w:rPr>
        <w:t xml:space="preserve">DS </w:t>
      </w:r>
      <w:r>
        <w:t xml:space="preserve">or a combined </w:t>
      </w:r>
      <w:r>
        <w:rPr>
          <w:i/>
        </w:rPr>
        <w:t xml:space="preserve">AE </w:t>
      </w:r>
      <w:r>
        <w:t>game. As in</w:t>
      </w:r>
      <w:r w:rsidR="00E347A2" w:rsidRPr="00341153">
        <w:t xml:space="preserve"> all training</w:t>
      </w:r>
      <w:r w:rsidR="00E347A2" w:rsidRPr="00341153">
        <w:rPr>
          <w:i/>
        </w:rPr>
        <w:t xml:space="preserve"> </w:t>
      </w:r>
      <w:r w:rsidR="00E347A2" w:rsidRPr="00341153">
        <w:t>scenarios, the following special rules apply.</w:t>
      </w:r>
    </w:p>
    <w:p w:rsidR="00E347A2" w:rsidRPr="00341153" w:rsidRDefault="00E347A2" w:rsidP="00E347A2">
      <w:r w:rsidRPr="00341153">
        <w:rPr>
          <w:b/>
        </w:rPr>
        <w:t xml:space="preserve">One or Two Players: </w:t>
      </w:r>
      <w:r w:rsidRPr="00341153">
        <w:t>The training scenarios are all designed as one- or two-player games. You can skip those parts in the Sequence of Play that correspond to unused players.</w:t>
      </w:r>
    </w:p>
    <w:p w:rsidR="00E347A2" w:rsidRPr="00341153" w:rsidRDefault="00E347A2" w:rsidP="00E347A2">
      <w:bookmarkStart w:id="402" w:name="_Hlk27297761"/>
      <w:r w:rsidRPr="00341153">
        <w:rPr>
          <w:b/>
        </w:rPr>
        <w:t xml:space="preserve">Limited Map Area: </w:t>
      </w:r>
      <w:r w:rsidRPr="00341153">
        <w:t xml:space="preserve">All scenarios are played on a portion of the map. </w:t>
      </w:r>
      <w:r w:rsidRPr="00341153">
        <w:rPr>
          <w:i/>
        </w:rPr>
        <w:t xml:space="preserve">Only </w:t>
      </w:r>
      <w:r w:rsidRPr="00341153">
        <w:t xml:space="preserve">the </w:t>
      </w:r>
      <w:r w:rsidR="00CA5878">
        <w:t>area</w:t>
      </w:r>
      <w:r w:rsidRPr="00341153">
        <w:t xml:space="preserve">s listed as Axis Countries, Western Countries, Soviet Countries, Neutral </w:t>
      </w:r>
      <w:r w:rsidR="00CA5878">
        <w:t xml:space="preserve">Minor </w:t>
      </w:r>
      <w:r w:rsidRPr="00341153">
        <w:t>Countries</w:t>
      </w:r>
      <w:r w:rsidR="00CA5878">
        <w:t>,</w:t>
      </w:r>
      <w:r w:rsidRPr="00341153">
        <w:t xml:space="preserve"> Conquered </w:t>
      </w:r>
      <w:r w:rsidR="00CA5878">
        <w:t xml:space="preserve">Minor </w:t>
      </w:r>
      <w:r w:rsidRPr="00341153">
        <w:t>Countries</w:t>
      </w:r>
      <w:r w:rsidR="00CA5878">
        <w:t>, or Dependents</w:t>
      </w:r>
      <w:r w:rsidRPr="00341153">
        <w:t xml:space="preserve"> in the Scenario Setup section are considered to be “in play.” </w:t>
      </w:r>
      <w:r w:rsidR="00CA5878">
        <w:t>Area</w:t>
      </w:r>
      <w:r w:rsidRPr="00341153">
        <w:t xml:space="preserve">s not listed cannot be entered. Any Naval Zone that borders a Country </w:t>
      </w:r>
      <w:r w:rsidR="00CA5878">
        <w:t xml:space="preserve">or Dependent </w:t>
      </w:r>
      <w:r w:rsidRPr="00341153">
        <w:t>in play is also in play.</w:t>
      </w:r>
    </w:p>
    <w:bookmarkEnd w:id="402"/>
    <w:p w:rsidR="00E347A2" w:rsidRPr="00341153" w:rsidRDefault="00E347A2" w:rsidP="00E347A2">
      <w:r w:rsidRPr="00341153">
        <w:rPr>
          <w:b/>
        </w:rPr>
        <w:t xml:space="preserve">Pre-Selected Option Cards: </w:t>
      </w:r>
      <w:r w:rsidRPr="00341153">
        <w:t>Each faction’s Option Cards have been pre-selected for these scenarios – you must use those Cards.</w:t>
      </w:r>
    </w:p>
    <w:p w:rsidR="00E347A2" w:rsidRPr="00341153" w:rsidRDefault="00E347A2" w:rsidP="00E347A2">
      <w:r w:rsidRPr="00341153">
        <w:rPr>
          <w:b/>
        </w:rPr>
        <w:t xml:space="preserve">Special Victory Conditions: </w:t>
      </w:r>
      <w:r w:rsidRPr="00341153">
        <w:t xml:space="preserve">The training scenarios do not use the regular </w:t>
      </w:r>
      <w:r w:rsidRPr="00341153">
        <w:rPr>
          <w:i/>
        </w:rPr>
        <w:t xml:space="preserve">DS </w:t>
      </w:r>
      <w:r w:rsidRPr="00341153">
        <w:t>Victory Conditions. Instead, they have their own special conditions listed in the Special Rules section.</w:t>
      </w:r>
    </w:p>
    <w:p w:rsidR="00E347A2" w:rsidRPr="00341153" w:rsidRDefault="00D55A3B" w:rsidP="00E347A2">
      <w:pPr>
        <w:pStyle w:val="Heading2"/>
      </w:pPr>
      <w:bookmarkStart w:id="403" w:name="_Toc536857861"/>
      <w:bookmarkStart w:id="404" w:name="_Toc86144671"/>
      <w:bookmarkStart w:id="405" w:name="_Toc201377683"/>
      <w:r>
        <w:t>39.</w:t>
      </w:r>
      <w:r w:rsidR="00E347A2" w:rsidRPr="00341153">
        <w:t xml:space="preserve"> Tora! Tora! Tora!</w:t>
      </w:r>
      <w:bookmarkEnd w:id="403"/>
      <w:bookmarkEnd w:id="404"/>
    </w:p>
    <w:p w:rsidR="00E347A2" w:rsidRPr="00E347A2" w:rsidRDefault="00E347A2" w:rsidP="00E347A2">
      <w:pPr>
        <w:numPr>
          <w:ilvl w:val="12"/>
          <w:numId w:val="0"/>
        </w:numPr>
        <w:shd w:val="clear" w:color="auto" w:fill="BFBFBF"/>
        <w:ind w:left="360"/>
      </w:pPr>
      <w:r w:rsidRPr="00E347A2">
        <w:rPr>
          <w:b/>
        </w:rPr>
        <w:t xml:space="preserve">Design Note: </w:t>
      </w:r>
      <w:r w:rsidRPr="00E347A2">
        <w:t xml:space="preserve">This scenario gives you a chance to walk through the first two seasons of Total War, starting with Japan’s big attack on the Western allies. </w:t>
      </w:r>
    </w:p>
    <w:p w:rsidR="00E347A2" w:rsidRPr="00341153" w:rsidRDefault="00E347A2" w:rsidP="00E347A2">
      <w:pPr>
        <w:rPr>
          <w:b/>
        </w:rPr>
      </w:pPr>
      <w:r w:rsidRPr="00341153">
        <w:rPr>
          <w:b/>
        </w:rPr>
        <w:t>Game Length:</w:t>
      </w:r>
      <w:r w:rsidRPr="00341153">
        <w:t xml:space="preserve"> 4 turns, Nov-Dec 1941 to Apr-May 1942.</w:t>
      </w:r>
    </w:p>
    <w:p w:rsidR="00E347A2" w:rsidRPr="00341153" w:rsidRDefault="00E347A2" w:rsidP="00E347A2">
      <w:r w:rsidRPr="00341153">
        <w:rPr>
          <w:b/>
        </w:rPr>
        <w:t>War State:</w:t>
      </w:r>
      <w:r w:rsidRPr="00341153">
        <w:t xml:space="preserve"> Limited War is in effect. Total War is about to commence, however, so don’t forget to apply 12.3 when that happens.</w:t>
      </w:r>
    </w:p>
    <w:p w:rsidR="00E347A2" w:rsidRPr="00341153" w:rsidRDefault="00E347A2" w:rsidP="00E347A2">
      <w:r w:rsidRPr="00341153">
        <w:rPr>
          <w:b/>
        </w:rPr>
        <w:t xml:space="preserve">Maps Used: </w:t>
      </w:r>
      <w:r w:rsidRPr="00341153">
        <w:t>Both</w:t>
      </w:r>
    </w:p>
    <w:p w:rsidR="00E347A2" w:rsidRPr="00341153" w:rsidRDefault="00E347A2" w:rsidP="00E347A2">
      <w:r w:rsidRPr="00341153">
        <w:rPr>
          <w:b/>
        </w:rPr>
        <w:t>Axis Countries:</w:t>
      </w:r>
      <w:r w:rsidRPr="00341153">
        <w:t xml:space="preserve"> Japan, Hopeh</w:t>
      </w:r>
    </w:p>
    <w:p w:rsidR="00E347A2" w:rsidRPr="00341153" w:rsidRDefault="00E347A2" w:rsidP="00E347A2">
      <w:r w:rsidRPr="00341153">
        <w:rPr>
          <w:b/>
        </w:rPr>
        <w:t>Western Countries:</w:t>
      </w:r>
      <w:r w:rsidRPr="00341153">
        <w:rPr>
          <w:i/>
        </w:rPr>
        <w:t xml:space="preserve"> </w:t>
      </w:r>
      <w:r w:rsidRPr="00341153">
        <w:t>Great Britain, United States, Kiangsu, Szechwan, Yunnan</w:t>
      </w:r>
    </w:p>
    <w:p w:rsidR="00E347A2" w:rsidRPr="00341153" w:rsidRDefault="00E347A2" w:rsidP="00E347A2">
      <w:r w:rsidRPr="00341153">
        <w:rPr>
          <w:b/>
        </w:rPr>
        <w:t xml:space="preserve">Neutral </w:t>
      </w:r>
      <w:r w:rsidR="00CA5878">
        <w:rPr>
          <w:b/>
        </w:rPr>
        <w:t xml:space="preserve">Minor </w:t>
      </w:r>
      <w:r w:rsidRPr="00341153">
        <w:rPr>
          <w:b/>
        </w:rPr>
        <w:t>Countries:</w:t>
      </w:r>
      <w:r w:rsidRPr="00341153">
        <w:t xml:space="preserve"> France, Netherlands East Indies, Siam </w:t>
      </w:r>
    </w:p>
    <w:p w:rsidR="00E347A2" w:rsidRPr="00341153" w:rsidRDefault="00E347A2" w:rsidP="00E347A2">
      <w:r w:rsidRPr="00341153">
        <w:rPr>
          <w:b/>
        </w:rPr>
        <w:t>Dependents:</w:t>
      </w:r>
      <w:r w:rsidRPr="00341153">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(Jap),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Tonga (Brit), Uvea (French), Wake Island (US), Western Caroline Islands (Jap), Western Samoa (US)</w:t>
      </w:r>
    </w:p>
    <w:p w:rsidR="00E347A2" w:rsidRPr="00341153" w:rsidRDefault="00E347A2" w:rsidP="00E347A2">
      <w:pPr>
        <w:spacing w:after="20"/>
      </w:pPr>
      <w:r w:rsidRPr="00341153">
        <w:rPr>
          <w:b/>
        </w:rPr>
        <w:t>Read As You Play:</w:t>
      </w:r>
    </w:p>
    <w:p w:rsidR="00E347A2" w:rsidRPr="00341153" w:rsidRDefault="00E347A2" w:rsidP="008503BF">
      <w:pPr>
        <w:pStyle w:val="BodyText2"/>
        <w:numPr>
          <w:ilvl w:val="0"/>
          <w:numId w:val="69"/>
        </w:numPr>
        <w:tabs>
          <w:tab w:val="clear" w:pos="547"/>
          <w:tab w:val="clear" w:pos="900"/>
        </w:tabs>
        <w:spacing w:after="20"/>
        <w:rPr>
          <w:i/>
        </w:rPr>
      </w:pPr>
      <w:r w:rsidRPr="00341153">
        <w:t>2. Initial Administrative Phase – go through this section one more time, paying attention now to the rules for naval units, plus 2.2.2 Beachhead Maintenance and 2.2.5 Beachhead Failure.</w:t>
      </w:r>
    </w:p>
    <w:p w:rsidR="00E347A2" w:rsidRPr="00341153" w:rsidRDefault="00E347A2" w:rsidP="008503BF">
      <w:pPr>
        <w:numPr>
          <w:ilvl w:val="0"/>
          <w:numId w:val="69"/>
        </w:numPr>
        <w:tabs>
          <w:tab w:val="clear" w:pos="547"/>
        </w:tabs>
        <w:spacing w:after="20"/>
      </w:pPr>
      <w:r w:rsidRPr="00341153">
        <w:t>4.1.5 CV Strike Returns – CV Fleets are V.I.P.s (Very Important Pieces) in this scenario.</w:t>
      </w:r>
    </w:p>
    <w:p w:rsidR="00E347A2" w:rsidRPr="00341153" w:rsidRDefault="00E347A2" w:rsidP="008503BF">
      <w:pPr>
        <w:numPr>
          <w:ilvl w:val="0"/>
          <w:numId w:val="69"/>
        </w:numPr>
        <w:tabs>
          <w:tab w:val="clear" w:pos="547"/>
        </w:tabs>
        <w:spacing w:after="20"/>
      </w:pPr>
      <w:r w:rsidRPr="00341153">
        <w:t>12.3 Total War Effects</w:t>
      </w:r>
    </w:p>
    <w:p w:rsidR="00E347A2" w:rsidRPr="00341153" w:rsidRDefault="00E347A2" w:rsidP="008503BF">
      <w:pPr>
        <w:numPr>
          <w:ilvl w:val="0"/>
          <w:numId w:val="69"/>
        </w:numPr>
        <w:tabs>
          <w:tab w:val="clear" w:pos="547"/>
        </w:tabs>
        <w:spacing w:after="20"/>
      </w:pPr>
      <w:r w:rsidRPr="00341153">
        <w:t xml:space="preserve">16.1 – Axis Permanent Conditional Events – </w:t>
      </w:r>
      <w:r w:rsidR="00CA5878">
        <w:t>38</w:t>
      </w:r>
      <w:r w:rsidRPr="00341153">
        <w:t xml:space="preserve">.1.2 and </w:t>
      </w:r>
      <w:r w:rsidR="00CA5878">
        <w:t>38</w:t>
      </w:r>
      <w:r w:rsidRPr="00341153">
        <w:t>.1.3 are the important ones here.</w:t>
      </w:r>
    </w:p>
    <w:p w:rsidR="00E347A2" w:rsidRPr="00341153" w:rsidRDefault="00E347A2" w:rsidP="008503BF">
      <w:pPr>
        <w:numPr>
          <w:ilvl w:val="0"/>
          <w:numId w:val="69"/>
        </w:numPr>
        <w:tabs>
          <w:tab w:val="clear" w:pos="547"/>
        </w:tabs>
      </w:pPr>
      <w:r w:rsidRPr="00341153">
        <w:t xml:space="preserve">16.3 – Western Permanent Conditional Events – entire section except for </w:t>
      </w:r>
      <w:r w:rsidR="00CA5878">
        <w:t>38</w:t>
      </w:r>
      <w:r w:rsidRPr="00341153">
        <w:t xml:space="preserve">.3.6 and </w:t>
      </w:r>
      <w:r w:rsidR="00CA5878">
        <w:t>38</w:t>
      </w:r>
      <w:r w:rsidRPr="00341153">
        <w:t>.3.</w:t>
      </w:r>
      <w:r w:rsidR="00CA5878">
        <w:t>9</w:t>
      </w:r>
      <w:r w:rsidRPr="00341153">
        <w:t>.</w:t>
      </w:r>
    </w:p>
    <w:p w:rsidR="00E347A2" w:rsidRPr="00341153" w:rsidRDefault="00D55A3B" w:rsidP="00E347A2">
      <w:pPr>
        <w:pStyle w:val="Heading3"/>
      </w:pPr>
      <w:bookmarkStart w:id="406" w:name="_Toc536857863"/>
      <w:bookmarkStart w:id="407" w:name="_Toc86144672"/>
      <w:r>
        <w:t>39.</w:t>
      </w:r>
      <w:r w:rsidR="00CA5878">
        <w:t>1</w:t>
      </w:r>
      <w:r w:rsidR="00E347A2" w:rsidRPr="00341153">
        <w:t xml:space="preserve"> Units and Markers Setup</w:t>
      </w:r>
      <w:bookmarkEnd w:id="406"/>
      <w:bookmarkEnd w:id="407"/>
    </w:p>
    <w:p w:rsidR="00E347A2" w:rsidRPr="00341153" w:rsidRDefault="00E347A2" w:rsidP="00E347A2">
      <w:pPr>
        <w:spacing w:after="20"/>
        <w:rPr>
          <w:b/>
        </w:rPr>
      </w:pPr>
      <w:r w:rsidRPr="00341153">
        <w:rPr>
          <w:b/>
        </w:rPr>
        <w:t>Turn Track:</w:t>
      </w:r>
    </w:p>
    <w:p w:rsidR="00E347A2" w:rsidRPr="00341153" w:rsidRDefault="00E347A2" w:rsidP="008503BF">
      <w:pPr>
        <w:numPr>
          <w:ilvl w:val="0"/>
          <w:numId w:val="54"/>
        </w:numPr>
        <w:tabs>
          <w:tab w:val="clear" w:pos="720"/>
        </w:tabs>
        <w:ind w:left="374" w:hanging="187"/>
      </w:pPr>
      <w:r w:rsidRPr="00341153">
        <w:t>Nov-Dec 1941 – Turn Marker</w:t>
      </w:r>
    </w:p>
    <w:p w:rsidR="00E347A2" w:rsidRPr="00341153" w:rsidRDefault="00E347A2" w:rsidP="00E347A2">
      <w:pPr>
        <w:spacing w:after="20"/>
      </w:pPr>
      <w:r w:rsidRPr="00341153">
        <w:rPr>
          <w:b/>
        </w:rPr>
        <w:t>US Commitment Level Track:</w:t>
      </w:r>
      <w:r w:rsidRPr="00341153">
        <w:t xml:space="preserve"> </w:t>
      </w:r>
    </w:p>
    <w:p w:rsidR="00E347A2" w:rsidRPr="00341153" w:rsidRDefault="00E347A2" w:rsidP="008503BF">
      <w:pPr>
        <w:numPr>
          <w:ilvl w:val="0"/>
          <w:numId w:val="65"/>
        </w:numPr>
      </w:pPr>
      <w:r w:rsidRPr="00341153">
        <w:t>USCL 0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 xml:space="preserve">1 VP – </w:t>
      </w:r>
      <w:r w:rsidR="00B22B34">
        <w:t>Axis Tide</w:t>
      </w:r>
    </w:p>
    <w:p w:rsidR="00E347A2" w:rsidRPr="00341153" w:rsidRDefault="00E347A2" w:rsidP="00E347A2">
      <w:pPr>
        <w:spacing w:after="20"/>
        <w:rPr>
          <w:b/>
        </w:rPr>
      </w:pPr>
      <w:r w:rsidRPr="00341153">
        <w:rPr>
          <w:b/>
        </w:rPr>
        <w:t xml:space="preserve">Posture Display: </w:t>
      </w:r>
    </w:p>
    <w:p w:rsidR="00E347A2" w:rsidRPr="00341153" w:rsidRDefault="00E347A2" w:rsidP="008503BF">
      <w:pPr>
        <w:numPr>
          <w:ilvl w:val="0"/>
          <w:numId w:val="54"/>
        </w:numPr>
        <w:tabs>
          <w:tab w:val="clear" w:pos="720"/>
        </w:tabs>
        <w:spacing w:after="20"/>
        <w:ind w:left="360" w:hanging="180"/>
      </w:pPr>
      <w:r w:rsidRPr="00341153">
        <w:t>US &amp; Western Minors – Quarantine</w:t>
      </w:r>
    </w:p>
    <w:p w:rsidR="00E347A2" w:rsidRPr="00341153" w:rsidRDefault="00E347A2" w:rsidP="008503BF">
      <w:pPr>
        <w:numPr>
          <w:ilvl w:val="0"/>
          <w:numId w:val="54"/>
        </w:numPr>
        <w:tabs>
          <w:tab w:val="clear" w:pos="720"/>
        </w:tabs>
        <w:ind w:left="374" w:hanging="187"/>
      </w:pPr>
      <w:r w:rsidRPr="00341153">
        <w:t>Britain – Lapsed Treaty</w:t>
      </w:r>
    </w:p>
    <w:p w:rsidR="00E347A2" w:rsidRPr="00341153" w:rsidRDefault="00D55A3B" w:rsidP="00E347A2">
      <w:pPr>
        <w:pStyle w:val="Heading3"/>
      </w:pPr>
      <w:bookmarkStart w:id="408" w:name="_Toc536857864"/>
      <w:bookmarkStart w:id="409" w:name="_Toc86144673"/>
      <w:r>
        <w:t>39.</w:t>
      </w:r>
      <w:r w:rsidR="00CA5878">
        <w:t>2</w:t>
      </w:r>
      <w:r w:rsidR="00E347A2" w:rsidRPr="00341153">
        <w:t xml:space="preserve"> Axis Faction Setup</w:t>
      </w:r>
      <w:bookmarkEnd w:id="408"/>
      <w:bookmarkEnd w:id="409"/>
    </w:p>
    <w:p w:rsidR="00E347A2" w:rsidRPr="00341153" w:rsidRDefault="00E347A2" w:rsidP="00E347A2">
      <w:pPr>
        <w:spacing w:after="20"/>
        <w:rPr>
          <w:b/>
        </w:rPr>
      </w:pPr>
      <w:r w:rsidRPr="00341153">
        <w:rPr>
          <w:b/>
        </w:rPr>
        <w:t>On Map:</w:t>
      </w:r>
    </w:p>
    <w:p w:rsidR="00E347A2" w:rsidRPr="00341153" w:rsidRDefault="00E347A2" w:rsidP="008503BF">
      <w:pPr>
        <w:pStyle w:val="BodyText2"/>
        <w:numPr>
          <w:ilvl w:val="0"/>
          <w:numId w:val="63"/>
        </w:numPr>
        <w:tabs>
          <w:tab w:val="clear" w:pos="900"/>
        </w:tabs>
        <w:spacing w:after="20"/>
        <w:rPr>
          <w:i/>
        </w:rPr>
      </w:pPr>
      <w:r w:rsidRPr="00341153">
        <w:t>Ceded Lands Box – Indochina Japanese Dependent</w:t>
      </w:r>
    </w:p>
    <w:p w:rsidR="00E347A2" w:rsidRPr="00341153" w:rsidRDefault="00E347A2" w:rsidP="008503BF">
      <w:pPr>
        <w:pStyle w:val="BodyText2"/>
        <w:numPr>
          <w:ilvl w:val="0"/>
          <w:numId w:val="63"/>
        </w:numPr>
        <w:tabs>
          <w:tab w:val="clear" w:pos="900"/>
        </w:tabs>
        <w:spacing w:after="20"/>
        <w:rPr>
          <w:i/>
        </w:rPr>
      </w:pPr>
      <w:r w:rsidRPr="00CA5878">
        <w:rPr>
          <w:color w:val="auto"/>
        </w:rPr>
        <w:t xml:space="preserve">Strategic Warfare Box – Allied Collapse, Axis Minor Country </w:t>
      </w:r>
      <w:r w:rsidRPr="00341153">
        <w:t xml:space="preserve">Production +1, France Defeated </w:t>
      </w:r>
    </w:p>
    <w:p w:rsidR="00E347A2" w:rsidRPr="00341153" w:rsidRDefault="00CA5878" w:rsidP="008503BF">
      <w:pPr>
        <w:numPr>
          <w:ilvl w:val="0"/>
          <w:numId w:val="63"/>
        </w:numPr>
        <w:spacing w:after="20"/>
      </w:pPr>
      <w:r>
        <w:t>Paramushiro (p5609)</w:t>
      </w:r>
      <w:r w:rsidR="00E347A2" w:rsidRPr="00341153">
        <w:t xml:space="preserve"> – Detachment</w:t>
      </w:r>
    </w:p>
    <w:p w:rsidR="00E347A2" w:rsidRPr="00341153" w:rsidRDefault="00E347A2" w:rsidP="008503BF">
      <w:pPr>
        <w:numPr>
          <w:ilvl w:val="0"/>
          <w:numId w:val="63"/>
        </w:numPr>
        <w:spacing w:after="20"/>
      </w:pPr>
      <w:r w:rsidRPr="00341153">
        <w:t xml:space="preserve">Nagasaki </w:t>
      </w:r>
      <w:r w:rsidR="00CA5878">
        <w:t>(p4801)</w:t>
      </w:r>
      <w:r w:rsidRPr="00341153">
        <w:t xml:space="preserve"> – one 1-1-2 marine [SNLF]</w:t>
      </w:r>
    </w:p>
    <w:p w:rsidR="00E347A2" w:rsidRPr="00341153" w:rsidRDefault="00E347A2" w:rsidP="008503BF">
      <w:pPr>
        <w:numPr>
          <w:ilvl w:val="0"/>
          <w:numId w:val="63"/>
        </w:numPr>
        <w:spacing w:after="20"/>
      </w:pPr>
      <w:r w:rsidRPr="00341153">
        <w:t xml:space="preserve">Iwo Jima </w:t>
      </w:r>
      <w:r w:rsidR="00CA5878">
        <w:t>(p4304)</w:t>
      </w:r>
      <w:r w:rsidRPr="00341153">
        <w:t xml:space="preserve"> – Detachment</w:t>
      </w:r>
    </w:p>
    <w:p w:rsidR="00E347A2" w:rsidRPr="00341153" w:rsidRDefault="00E347A2" w:rsidP="008503BF">
      <w:pPr>
        <w:numPr>
          <w:ilvl w:val="0"/>
          <w:numId w:val="63"/>
        </w:numPr>
        <w:spacing w:after="20"/>
      </w:pPr>
      <w:r w:rsidRPr="00341153">
        <w:t xml:space="preserve">Saipan </w:t>
      </w:r>
      <w:r w:rsidR="00CA5878">
        <w:t>(p3906)</w:t>
      </w:r>
      <w:r w:rsidRPr="00341153">
        <w:t xml:space="preserve"> – one 1-1-1 infantry [</w:t>
      </w:r>
      <w:r w:rsidRPr="00341153">
        <w:rPr>
          <w:i/>
        </w:rPr>
        <w:t xml:space="preserve">re: </w:t>
      </w:r>
      <w:r w:rsidRPr="00341153">
        <w:t>27], Detachment</w:t>
      </w:r>
    </w:p>
    <w:p w:rsidR="00E347A2" w:rsidRPr="00341153" w:rsidRDefault="00E347A2" w:rsidP="008503BF">
      <w:pPr>
        <w:numPr>
          <w:ilvl w:val="0"/>
          <w:numId w:val="63"/>
        </w:numPr>
        <w:spacing w:after="20"/>
      </w:pPr>
      <w:r w:rsidRPr="00341153">
        <w:t xml:space="preserve">Eniwetok </w:t>
      </w:r>
      <w:r w:rsidR="00CA5878">
        <w:t>(p3612)</w:t>
      </w:r>
      <w:r w:rsidRPr="00341153">
        <w:t xml:space="preserve"> – Detachment</w:t>
      </w:r>
    </w:p>
    <w:p w:rsidR="00E347A2" w:rsidRPr="00341153" w:rsidRDefault="00E347A2" w:rsidP="008503BF">
      <w:pPr>
        <w:numPr>
          <w:ilvl w:val="0"/>
          <w:numId w:val="63"/>
        </w:numPr>
        <w:spacing w:after="20"/>
      </w:pPr>
      <w:r w:rsidRPr="00341153">
        <w:t xml:space="preserve">Ulithi </w:t>
      </w:r>
      <w:r w:rsidR="00CA5878">
        <w:t>(p3604)</w:t>
      </w:r>
      <w:r w:rsidRPr="00341153">
        <w:t xml:space="preserve"> – Detachment</w:t>
      </w:r>
    </w:p>
    <w:p w:rsidR="00E347A2" w:rsidRPr="00341153" w:rsidRDefault="00E347A2" w:rsidP="008503BF">
      <w:pPr>
        <w:numPr>
          <w:ilvl w:val="0"/>
          <w:numId w:val="63"/>
        </w:numPr>
        <w:spacing w:after="20"/>
      </w:pPr>
      <w:r w:rsidRPr="00341153">
        <w:t xml:space="preserve">Kwajalein </w:t>
      </w:r>
      <w:r w:rsidR="00CA5878">
        <w:t>(p3513)</w:t>
      </w:r>
      <w:r w:rsidRPr="00341153">
        <w:t xml:space="preserve"> – one 1-1-1 infantry [</w:t>
      </w:r>
      <w:r w:rsidRPr="00341153">
        <w:rPr>
          <w:i/>
        </w:rPr>
        <w:t xml:space="preserve">re: </w:t>
      </w:r>
      <w:r w:rsidRPr="00341153">
        <w:t>28], Detachment</w:t>
      </w:r>
    </w:p>
    <w:p w:rsidR="00E347A2" w:rsidRPr="00341153" w:rsidRDefault="00E347A2" w:rsidP="008503BF">
      <w:pPr>
        <w:numPr>
          <w:ilvl w:val="0"/>
          <w:numId w:val="63"/>
        </w:numPr>
        <w:spacing w:after="20"/>
      </w:pPr>
      <w:r w:rsidRPr="00341153">
        <w:t xml:space="preserve">Majuro </w:t>
      </w:r>
      <w:r w:rsidR="00CA5878">
        <w:t>(p3</w:t>
      </w:r>
      <w:r w:rsidRPr="00341153">
        <w:t>515) – Detachment</w:t>
      </w:r>
    </w:p>
    <w:p w:rsidR="00E347A2" w:rsidRPr="00341153" w:rsidRDefault="00E347A2" w:rsidP="008503BF">
      <w:pPr>
        <w:numPr>
          <w:ilvl w:val="0"/>
          <w:numId w:val="63"/>
        </w:numPr>
        <w:spacing w:after="20"/>
      </w:pPr>
      <w:r w:rsidRPr="00341153">
        <w:t xml:space="preserve">Palau </w:t>
      </w:r>
      <w:r w:rsidR="00CA5878">
        <w:t>(p3</w:t>
      </w:r>
      <w:r w:rsidRPr="00341153">
        <w:t>402) – one 1-1-2 marine [SNLF], Detachment</w:t>
      </w:r>
    </w:p>
    <w:p w:rsidR="00E347A2" w:rsidRPr="00341153" w:rsidRDefault="00E347A2" w:rsidP="008503BF">
      <w:pPr>
        <w:numPr>
          <w:ilvl w:val="0"/>
          <w:numId w:val="63"/>
        </w:numPr>
        <w:spacing w:after="20"/>
      </w:pPr>
      <w:r w:rsidRPr="00341153">
        <w:t xml:space="preserve">Truk </w:t>
      </w:r>
      <w:r w:rsidR="00CA5878">
        <w:t>(p3</w:t>
      </w:r>
      <w:r w:rsidRPr="00341153">
        <w:t>408) – one 0-3-0 fortress [Truk]</w:t>
      </w:r>
    </w:p>
    <w:p w:rsidR="00E347A2" w:rsidRPr="00341153" w:rsidRDefault="00E347A2" w:rsidP="008503BF">
      <w:pPr>
        <w:numPr>
          <w:ilvl w:val="0"/>
          <w:numId w:val="63"/>
        </w:numPr>
        <w:spacing w:after="20"/>
      </w:pPr>
      <w:r w:rsidRPr="00341153">
        <w:t>Changkufeng (</w:t>
      </w:r>
      <w:r>
        <w:t>a5327</w:t>
      </w:r>
      <w:r w:rsidRPr="00341153">
        <w:t>) – one 2-2-1 infantry [20]</w:t>
      </w:r>
    </w:p>
    <w:p w:rsidR="00E347A2" w:rsidRPr="00341153" w:rsidRDefault="00E347A2" w:rsidP="008503BF">
      <w:pPr>
        <w:numPr>
          <w:ilvl w:val="0"/>
          <w:numId w:val="63"/>
        </w:numPr>
        <w:spacing w:after="20"/>
      </w:pPr>
      <w:r w:rsidRPr="00341153">
        <w:t xml:space="preserve">Kweisui </w:t>
      </w:r>
      <w:r w:rsidR="00CA5878">
        <w:t>(a5</w:t>
      </w:r>
      <w:r w:rsidRPr="00341153">
        <w:t>222) one 0-1-1 colonial infantry [Col]</w:t>
      </w:r>
    </w:p>
    <w:p w:rsidR="00E347A2" w:rsidRPr="00341153" w:rsidRDefault="00E347A2" w:rsidP="008503BF">
      <w:pPr>
        <w:numPr>
          <w:ilvl w:val="0"/>
          <w:numId w:val="63"/>
        </w:numPr>
        <w:spacing w:after="20"/>
      </w:pPr>
      <w:r w:rsidRPr="00341153">
        <w:t xml:space="preserve">Peiping </w:t>
      </w:r>
      <w:r w:rsidR="00CA5878">
        <w:t>(a5</w:t>
      </w:r>
      <w:r w:rsidRPr="00341153">
        <w:t>223) – one Hopeh 1-2-1 infantry [2]</w:t>
      </w:r>
    </w:p>
    <w:p w:rsidR="00E347A2" w:rsidRPr="00341153" w:rsidRDefault="00CA5878" w:rsidP="008503BF">
      <w:pPr>
        <w:numPr>
          <w:ilvl w:val="0"/>
          <w:numId w:val="63"/>
        </w:numPr>
        <w:spacing w:after="20"/>
      </w:pPr>
      <w:r>
        <w:t>a5121</w:t>
      </w:r>
      <w:r w:rsidR="00E347A2" w:rsidRPr="00341153">
        <w:t xml:space="preserve"> – one 1-1-1 infantry [</w:t>
      </w:r>
      <w:r w:rsidR="00E347A2" w:rsidRPr="00341153">
        <w:rPr>
          <w:i/>
        </w:rPr>
        <w:t xml:space="preserve">re: </w:t>
      </w:r>
      <w:r w:rsidR="00E347A2" w:rsidRPr="00341153">
        <w:t>16], one Hopeh 1-2-1 infantry [1]</w:t>
      </w:r>
    </w:p>
    <w:p w:rsidR="00E347A2" w:rsidRPr="00341153" w:rsidRDefault="00E347A2" w:rsidP="008503BF">
      <w:pPr>
        <w:numPr>
          <w:ilvl w:val="0"/>
          <w:numId w:val="63"/>
        </w:numPr>
        <w:spacing w:after="20"/>
      </w:pPr>
      <w:r w:rsidRPr="00341153">
        <w:t xml:space="preserve">Taiyuan </w:t>
      </w:r>
      <w:r w:rsidR="00CA5878">
        <w:t>(a5</w:t>
      </w:r>
      <w:r w:rsidRPr="00341153">
        <w:t>022) – one 2-1-1 infantry [</w:t>
      </w:r>
      <w:r w:rsidRPr="00341153">
        <w:rPr>
          <w:i/>
        </w:rPr>
        <w:t xml:space="preserve">re: </w:t>
      </w:r>
      <w:r w:rsidRPr="00341153">
        <w:t>1], one 1-1-1 infantry [</w:t>
      </w:r>
      <w:r w:rsidRPr="00341153">
        <w:rPr>
          <w:i/>
        </w:rPr>
        <w:t xml:space="preserve">re: </w:t>
      </w:r>
      <w:r w:rsidRPr="00341153">
        <w:t>31]</w:t>
      </w:r>
    </w:p>
    <w:p w:rsidR="00E347A2" w:rsidRPr="00341153" w:rsidRDefault="00CA5878" w:rsidP="008503BF">
      <w:pPr>
        <w:numPr>
          <w:ilvl w:val="0"/>
          <w:numId w:val="63"/>
        </w:numPr>
        <w:spacing w:after="20"/>
      </w:pPr>
      <w:r>
        <w:t>a5023</w:t>
      </w:r>
      <w:r w:rsidR="00E347A2" w:rsidRPr="00341153">
        <w:t xml:space="preserve"> – two 1-1-1 infantry [</w:t>
      </w:r>
      <w:r w:rsidR="00E347A2" w:rsidRPr="00341153">
        <w:rPr>
          <w:i/>
        </w:rPr>
        <w:t xml:space="preserve">re: </w:t>
      </w:r>
      <w:r w:rsidR="00E347A2" w:rsidRPr="00341153">
        <w:t>12, 29]</w:t>
      </w:r>
    </w:p>
    <w:p w:rsidR="00E347A2" w:rsidRPr="00341153" w:rsidRDefault="00E347A2" w:rsidP="008503BF">
      <w:pPr>
        <w:numPr>
          <w:ilvl w:val="0"/>
          <w:numId w:val="63"/>
        </w:numPr>
        <w:spacing w:after="20"/>
      </w:pPr>
      <w:r w:rsidRPr="00341153">
        <w:t xml:space="preserve">Kaifeng </w:t>
      </w:r>
      <w:r w:rsidR="00CA5878">
        <w:t>(a4</w:t>
      </w:r>
      <w:r w:rsidRPr="00341153">
        <w:t>923) – one 2-1-1 HQ [</w:t>
      </w:r>
      <w:r w:rsidRPr="00341153">
        <w:rPr>
          <w:i/>
        </w:rPr>
        <w:t xml:space="preserve">re: </w:t>
      </w:r>
      <w:r w:rsidRPr="00341153">
        <w:t>CEx], one 2-2-1 infantry [13]</w:t>
      </w:r>
    </w:p>
    <w:p w:rsidR="00E347A2" w:rsidRPr="00341153" w:rsidRDefault="00E347A2" w:rsidP="008503BF">
      <w:pPr>
        <w:numPr>
          <w:ilvl w:val="0"/>
          <w:numId w:val="63"/>
        </w:numPr>
        <w:spacing w:after="20"/>
      </w:pPr>
      <w:r w:rsidRPr="00341153">
        <w:t xml:space="preserve">Wuhan </w:t>
      </w:r>
      <w:r w:rsidR="00CA5878">
        <w:t>(a4</w:t>
      </w:r>
      <w:r w:rsidRPr="00341153">
        <w:t>722) – one 3-3-1 infantry [2]</w:t>
      </w:r>
    </w:p>
    <w:p w:rsidR="00E347A2" w:rsidRPr="00341153" w:rsidRDefault="00E347A2" w:rsidP="008503BF">
      <w:pPr>
        <w:numPr>
          <w:ilvl w:val="0"/>
          <w:numId w:val="63"/>
        </w:numPr>
        <w:spacing w:after="20"/>
      </w:pPr>
      <w:r w:rsidRPr="00341153">
        <w:t xml:space="preserve">Nanking </w:t>
      </w:r>
      <w:r w:rsidR="00CA5878">
        <w:t>(a4</w:t>
      </w:r>
      <w:r w:rsidRPr="00341153">
        <w:t>724) – one 1-2-1 colonial infantry [Col]</w:t>
      </w:r>
    </w:p>
    <w:p w:rsidR="00E347A2" w:rsidRPr="00341153" w:rsidRDefault="00E347A2" w:rsidP="008503BF">
      <w:pPr>
        <w:numPr>
          <w:ilvl w:val="0"/>
          <w:numId w:val="63"/>
        </w:numPr>
        <w:spacing w:after="20"/>
      </w:pPr>
      <w:r w:rsidRPr="00341153">
        <w:t xml:space="preserve">Shanghai </w:t>
      </w:r>
      <w:r w:rsidR="00CA5878">
        <w:t>(a4</w:t>
      </w:r>
      <w:r w:rsidRPr="00341153">
        <w:t>725) – Detachment</w:t>
      </w:r>
    </w:p>
    <w:p w:rsidR="00E347A2" w:rsidRPr="00341153" w:rsidRDefault="00CA5878" w:rsidP="008503BF">
      <w:pPr>
        <w:numPr>
          <w:ilvl w:val="0"/>
          <w:numId w:val="63"/>
        </w:numPr>
        <w:spacing w:after="20"/>
      </w:pPr>
      <w:r>
        <w:t>a4423</w:t>
      </w:r>
      <w:r w:rsidR="00E347A2" w:rsidRPr="00341153">
        <w:t xml:space="preserve"> – one 2-2-1 infantry [11]</w:t>
      </w:r>
    </w:p>
    <w:p w:rsidR="00E347A2" w:rsidRPr="00341153" w:rsidRDefault="00E347A2" w:rsidP="008503BF">
      <w:pPr>
        <w:numPr>
          <w:ilvl w:val="0"/>
          <w:numId w:val="63"/>
        </w:numPr>
        <w:spacing w:after="20"/>
      </w:pPr>
      <w:r w:rsidRPr="00341153">
        <w:t xml:space="preserve">Foochow </w:t>
      </w:r>
      <w:r w:rsidR="00CA5878">
        <w:t>(a4</w:t>
      </w:r>
      <w:r w:rsidRPr="00341153">
        <w:t>424) – one 2-1-1 infantry [</w:t>
      </w:r>
      <w:r w:rsidRPr="00341153">
        <w:rPr>
          <w:i/>
        </w:rPr>
        <w:t xml:space="preserve">re: </w:t>
      </w:r>
      <w:r w:rsidRPr="00341153">
        <w:t>17], Detachment</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E347A2" w:rsidP="008503BF">
      <w:pPr>
        <w:numPr>
          <w:ilvl w:val="0"/>
          <w:numId w:val="63"/>
        </w:numPr>
        <w:spacing w:after="20"/>
      </w:pPr>
      <w:r w:rsidRPr="00341153">
        <w:t xml:space="preserve">Canton </w:t>
      </w:r>
      <w:r w:rsidR="00CA5878">
        <w:t>(a4</w:t>
      </w:r>
      <w:r w:rsidRPr="00341153">
        <w:t>321) – one 2-2-1 infantry [23]</w:t>
      </w:r>
    </w:p>
    <w:p w:rsidR="00E347A2" w:rsidRPr="00341153" w:rsidRDefault="00E347A2" w:rsidP="008503BF">
      <w:pPr>
        <w:numPr>
          <w:ilvl w:val="0"/>
          <w:numId w:val="63"/>
        </w:numPr>
        <w:spacing w:after="20"/>
      </w:pPr>
      <w:r w:rsidRPr="00341153">
        <w:t xml:space="preserve">Taihoku </w:t>
      </w:r>
      <w:r w:rsidR="00CA5878">
        <w:t>(a4</w:t>
      </w:r>
      <w:r w:rsidRPr="00341153">
        <w:t xml:space="preserve">324) – one 0-1-0 garrison [Tai] </w:t>
      </w:r>
    </w:p>
    <w:p w:rsidR="00E347A2" w:rsidRPr="00341153" w:rsidRDefault="00E347A2" w:rsidP="008503BF">
      <w:pPr>
        <w:numPr>
          <w:ilvl w:val="0"/>
          <w:numId w:val="63"/>
        </w:numPr>
        <w:spacing w:after="20"/>
      </w:pPr>
      <w:r w:rsidRPr="00341153">
        <w:t xml:space="preserve">Hanoi </w:t>
      </w:r>
      <w:r w:rsidR="00CA5878">
        <w:t>(a4</w:t>
      </w:r>
      <w:r w:rsidRPr="00341153">
        <w:t>219) – one 2-2-1 infantry [21], Detachment</w:t>
      </w:r>
    </w:p>
    <w:p w:rsidR="00E347A2" w:rsidRPr="00341153" w:rsidRDefault="00E347A2" w:rsidP="008503BF">
      <w:pPr>
        <w:numPr>
          <w:ilvl w:val="0"/>
          <w:numId w:val="63"/>
        </w:numPr>
        <w:spacing w:after="20"/>
      </w:pPr>
      <w:r w:rsidRPr="00341153">
        <w:t xml:space="preserve">Tainan </w:t>
      </w:r>
      <w:r w:rsidR="00CA5878">
        <w:t>(a4</w:t>
      </w:r>
      <w:r w:rsidRPr="00341153">
        <w:t>224) – one 3-3-1 infantry [14]</w:t>
      </w:r>
    </w:p>
    <w:p w:rsidR="00E347A2" w:rsidRPr="00341153" w:rsidRDefault="00E347A2" w:rsidP="008503BF">
      <w:pPr>
        <w:numPr>
          <w:ilvl w:val="0"/>
          <w:numId w:val="63"/>
        </w:numPr>
        <w:spacing w:after="20"/>
      </w:pPr>
      <w:r w:rsidRPr="00341153">
        <w:t xml:space="preserve">Haikou </w:t>
      </w:r>
      <w:r w:rsidR="00CA5878">
        <w:t>(a4</w:t>
      </w:r>
      <w:r w:rsidRPr="00341153">
        <w:t>120) – one 2-1-1 HQ [</w:t>
      </w:r>
      <w:r w:rsidRPr="00341153">
        <w:rPr>
          <w:i/>
        </w:rPr>
        <w:t xml:space="preserve">re: </w:t>
      </w:r>
      <w:r w:rsidRPr="00341153">
        <w:t>IEx]</w:t>
      </w:r>
    </w:p>
    <w:p w:rsidR="00E347A2" w:rsidRPr="00341153" w:rsidRDefault="00CA5878" w:rsidP="008503BF">
      <w:pPr>
        <w:numPr>
          <w:ilvl w:val="0"/>
          <w:numId w:val="63"/>
        </w:numPr>
        <w:spacing w:after="20"/>
      </w:pPr>
      <w:r>
        <w:t>a3717</w:t>
      </w:r>
      <w:r w:rsidR="00E347A2" w:rsidRPr="00341153">
        <w:t xml:space="preserve"> – one 1-1-2 infantry [IG], one 2-1-1 HQ [</w:t>
      </w:r>
      <w:r w:rsidR="00E347A2" w:rsidRPr="00341153">
        <w:rPr>
          <w:i/>
        </w:rPr>
        <w:t xml:space="preserve">re: </w:t>
      </w:r>
      <w:r w:rsidR="00E347A2" w:rsidRPr="00341153">
        <w:t>Sou]</w:t>
      </w:r>
    </w:p>
    <w:p w:rsidR="00E347A2" w:rsidRPr="00341153" w:rsidRDefault="00E347A2" w:rsidP="008503BF">
      <w:pPr>
        <w:numPr>
          <w:ilvl w:val="0"/>
          <w:numId w:val="63"/>
        </w:numPr>
        <w:spacing w:after="20"/>
      </w:pPr>
      <w:r w:rsidRPr="00341153">
        <w:t xml:space="preserve">Phnom Penh </w:t>
      </w:r>
      <w:r w:rsidR="00CA5878">
        <w:t>(a3</w:t>
      </w:r>
      <w:r w:rsidRPr="00341153">
        <w:t>618) – one 3-3-1 infantry [15]</w:t>
      </w:r>
    </w:p>
    <w:p w:rsidR="00E347A2" w:rsidRPr="00341153" w:rsidRDefault="00E347A2" w:rsidP="008503BF">
      <w:pPr>
        <w:numPr>
          <w:ilvl w:val="0"/>
          <w:numId w:val="63"/>
        </w:numPr>
      </w:pPr>
      <w:r w:rsidRPr="00341153">
        <w:t xml:space="preserve">Saigon </w:t>
      </w:r>
      <w:r w:rsidR="00CA5878">
        <w:t>(a3</w:t>
      </w:r>
      <w:r w:rsidRPr="00341153">
        <w:t>619) – Detachment</w:t>
      </w:r>
    </w:p>
    <w:p w:rsidR="00E347A2" w:rsidRPr="00341153" w:rsidRDefault="00E347A2" w:rsidP="00E347A2">
      <w:pPr>
        <w:spacing w:after="20"/>
      </w:pPr>
      <w:r w:rsidRPr="00341153">
        <w:rPr>
          <w:b/>
        </w:rPr>
        <w:t>On Turn Track:</w:t>
      </w:r>
    </w:p>
    <w:p w:rsidR="00E347A2" w:rsidRPr="00341153" w:rsidRDefault="00E347A2" w:rsidP="008503BF">
      <w:pPr>
        <w:pStyle w:val="BodyText2"/>
        <w:numPr>
          <w:ilvl w:val="0"/>
          <w:numId w:val="62"/>
        </w:numPr>
        <w:tabs>
          <w:tab w:val="clear" w:pos="547"/>
          <w:tab w:val="clear" w:pos="900"/>
        </w:tabs>
      </w:pPr>
      <w:r w:rsidRPr="00341153">
        <w:t>Jan-Feb 1942 – one Axis Scratch Convoy</w:t>
      </w:r>
    </w:p>
    <w:p w:rsidR="00E347A2" w:rsidRPr="00341153" w:rsidRDefault="00E347A2" w:rsidP="00E347A2">
      <w:pPr>
        <w:spacing w:after="20"/>
      </w:pPr>
      <w:r w:rsidRPr="00341153">
        <w:rPr>
          <w:b/>
        </w:rPr>
        <w:t>Force Pool:</w:t>
      </w:r>
    </w:p>
    <w:p w:rsidR="00E347A2" w:rsidRPr="00341153" w:rsidRDefault="00E347A2" w:rsidP="008503BF">
      <w:pPr>
        <w:numPr>
          <w:ilvl w:val="0"/>
          <w:numId w:val="52"/>
        </w:numPr>
        <w:tabs>
          <w:tab w:val="clear" w:pos="720"/>
        </w:tabs>
        <w:spacing w:after="20"/>
        <w:ind w:left="360" w:hanging="180"/>
      </w:pPr>
      <w:r w:rsidRPr="00341153">
        <w:t>Seven 0-1-1 infantry</w:t>
      </w:r>
    </w:p>
    <w:p w:rsidR="00E347A2" w:rsidRPr="00341153" w:rsidRDefault="00E347A2" w:rsidP="008503BF">
      <w:pPr>
        <w:numPr>
          <w:ilvl w:val="0"/>
          <w:numId w:val="52"/>
        </w:numPr>
        <w:tabs>
          <w:tab w:val="clear" w:pos="720"/>
        </w:tabs>
        <w:spacing w:after="20"/>
        <w:ind w:left="360" w:hanging="180"/>
      </w:pPr>
      <w:r w:rsidRPr="00341153">
        <w:t>Two 0-1-1 colonial infantry [Col]</w:t>
      </w:r>
    </w:p>
    <w:p w:rsidR="00E347A2" w:rsidRPr="00341153" w:rsidRDefault="00E347A2" w:rsidP="008503BF">
      <w:pPr>
        <w:numPr>
          <w:ilvl w:val="0"/>
          <w:numId w:val="52"/>
        </w:numPr>
        <w:tabs>
          <w:tab w:val="clear" w:pos="720"/>
        </w:tabs>
        <w:spacing w:after="20"/>
        <w:ind w:left="360" w:hanging="180"/>
      </w:pPr>
      <w:r w:rsidRPr="00341153">
        <w:lastRenderedPageBreak/>
        <w:t>Seven 1-1-1 infantry [</w:t>
      </w:r>
      <w:r w:rsidRPr="00341153">
        <w:rPr>
          <w:i/>
        </w:rPr>
        <w:t xml:space="preserve">re: </w:t>
      </w:r>
      <w:r w:rsidRPr="00341153">
        <w:t>22, 30, 32, 33, 34, 35, 37]</w:t>
      </w:r>
    </w:p>
    <w:p w:rsidR="00E347A2" w:rsidRPr="00341153" w:rsidRDefault="00E347A2" w:rsidP="008503BF">
      <w:pPr>
        <w:numPr>
          <w:ilvl w:val="0"/>
          <w:numId w:val="52"/>
        </w:numPr>
        <w:tabs>
          <w:tab w:val="clear" w:pos="720"/>
        </w:tabs>
        <w:spacing w:after="20"/>
        <w:ind w:left="360" w:hanging="180"/>
      </w:pPr>
      <w:r w:rsidRPr="00341153">
        <w:t>One 2-1-1 infantry [</w:t>
      </w:r>
      <w:r w:rsidRPr="00341153">
        <w:rPr>
          <w:i/>
        </w:rPr>
        <w:t xml:space="preserve">re: </w:t>
      </w:r>
      <w:r w:rsidRPr="00341153">
        <w:t>25]</w:t>
      </w:r>
    </w:p>
    <w:p w:rsidR="00E347A2" w:rsidRPr="00CA5878" w:rsidRDefault="00E347A2" w:rsidP="008503BF">
      <w:pPr>
        <w:numPr>
          <w:ilvl w:val="0"/>
          <w:numId w:val="52"/>
        </w:numPr>
        <w:tabs>
          <w:tab w:val="clear" w:pos="720"/>
        </w:tabs>
        <w:spacing w:after="20"/>
        <w:ind w:left="360" w:hanging="180"/>
      </w:pPr>
      <w:r w:rsidRPr="00CA5878">
        <w:t>One Hopeh 0-1-1 infantry [Res]</w:t>
      </w:r>
    </w:p>
    <w:p w:rsidR="00E347A2" w:rsidRPr="00CA5878" w:rsidRDefault="00E347A2" w:rsidP="008503BF">
      <w:pPr>
        <w:numPr>
          <w:ilvl w:val="0"/>
          <w:numId w:val="52"/>
        </w:numPr>
        <w:tabs>
          <w:tab w:val="clear" w:pos="720"/>
        </w:tabs>
        <w:spacing w:after="20"/>
        <w:ind w:left="360" w:hanging="180"/>
      </w:pPr>
      <w:r w:rsidRPr="00CA5878">
        <w:t>One Hopeh 0-1-0 garrison [Kwei]</w:t>
      </w:r>
    </w:p>
    <w:p w:rsidR="00E347A2" w:rsidRPr="00341153" w:rsidRDefault="00E347A2" w:rsidP="008503BF">
      <w:pPr>
        <w:numPr>
          <w:ilvl w:val="0"/>
          <w:numId w:val="52"/>
        </w:numPr>
        <w:tabs>
          <w:tab w:val="clear" w:pos="720"/>
        </w:tabs>
        <w:spacing w:after="20"/>
        <w:ind w:left="360" w:hanging="180"/>
      </w:pPr>
      <w:r w:rsidRPr="00341153">
        <w:t>Two Air Force [1, 2]</w:t>
      </w:r>
    </w:p>
    <w:p w:rsidR="00E347A2" w:rsidRPr="00341153" w:rsidRDefault="00E347A2" w:rsidP="008503BF">
      <w:pPr>
        <w:numPr>
          <w:ilvl w:val="0"/>
          <w:numId w:val="52"/>
        </w:numPr>
        <w:tabs>
          <w:tab w:val="clear" w:pos="720"/>
        </w:tabs>
        <w:spacing w:after="20"/>
        <w:ind w:left="360" w:hanging="180"/>
      </w:pPr>
      <w:r w:rsidRPr="00341153">
        <w:t>Three Surface Fleet [1, 4, 5]</w:t>
      </w:r>
    </w:p>
    <w:p w:rsidR="00E347A2" w:rsidRPr="00341153" w:rsidRDefault="00E347A2" w:rsidP="008503BF">
      <w:pPr>
        <w:numPr>
          <w:ilvl w:val="0"/>
          <w:numId w:val="52"/>
        </w:numPr>
        <w:tabs>
          <w:tab w:val="clear" w:pos="720"/>
        </w:tabs>
        <w:spacing w:after="20"/>
        <w:ind w:left="360" w:hanging="180"/>
      </w:pPr>
      <w:r w:rsidRPr="00341153">
        <w:t>One CV Fleet [2]</w:t>
      </w:r>
    </w:p>
    <w:p w:rsidR="00E347A2" w:rsidRPr="00341153" w:rsidRDefault="00E347A2" w:rsidP="008503BF">
      <w:pPr>
        <w:numPr>
          <w:ilvl w:val="0"/>
          <w:numId w:val="52"/>
        </w:numPr>
        <w:tabs>
          <w:tab w:val="clear" w:pos="720"/>
        </w:tabs>
        <w:spacing w:after="20"/>
        <w:ind w:left="374" w:hanging="187"/>
      </w:pPr>
      <w:r w:rsidRPr="00341153">
        <w:t>One Convoy</w:t>
      </w:r>
    </w:p>
    <w:p w:rsidR="00E347A2" w:rsidRPr="00341153" w:rsidRDefault="00E347A2" w:rsidP="008503BF">
      <w:pPr>
        <w:numPr>
          <w:ilvl w:val="0"/>
          <w:numId w:val="52"/>
        </w:numPr>
        <w:tabs>
          <w:tab w:val="clear" w:pos="720"/>
        </w:tabs>
        <w:spacing w:after="20"/>
        <w:ind w:left="374" w:hanging="187"/>
      </w:pPr>
      <w:r w:rsidRPr="00341153">
        <w:t>Three Axis Scratch Convoys</w:t>
      </w:r>
    </w:p>
    <w:p w:rsidR="00E347A2" w:rsidRPr="00341153" w:rsidRDefault="00E347A2" w:rsidP="008503BF">
      <w:pPr>
        <w:numPr>
          <w:ilvl w:val="0"/>
          <w:numId w:val="52"/>
        </w:numPr>
        <w:tabs>
          <w:tab w:val="clear" w:pos="720"/>
        </w:tabs>
        <w:ind w:left="374" w:hanging="187"/>
      </w:pPr>
      <w:r w:rsidRPr="00341153">
        <w:t>One Axis Beachhead</w:t>
      </w:r>
    </w:p>
    <w:p w:rsidR="00E347A2" w:rsidRPr="00341153" w:rsidRDefault="00E347A2" w:rsidP="00E347A2">
      <w:pPr>
        <w:pStyle w:val="BodyText2"/>
        <w:spacing w:after="20"/>
      </w:pPr>
      <w:r w:rsidRPr="00341153">
        <w:rPr>
          <w:b/>
        </w:rPr>
        <w:t>Japanese Government Box:</w:t>
      </w:r>
      <w:r>
        <w:rPr>
          <w:b/>
        </w:rPr>
        <w:t xml:space="preserve"> </w:t>
      </w:r>
      <w:r w:rsidRPr="00341153">
        <w:t>Navy Government</w:t>
      </w:r>
    </w:p>
    <w:p w:rsidR="00E347A2" w:rsidRPr="00341153" w:rsidRDefault="00E347A2" w:rsidP="00E347A2">
      <w:pPr>
        <w:pStyle w:val="BodyText2"/>
        <w:spacing w:after="20"/>
      </w:pPr>
      <w:r w:rsidRPr="00341153">
        <w:rPr>
          <w:b/>
        </w:rPr>
        <w:t xml:space="preserve">Delay Box: </w:t>
      </w:r>
      <w:r w:rsidRPr="00341153">
        <w:t>IGHQ Logistics, one 0-1-1 colonial infantry [Ind], Quit India</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Nov-Dec 1941</w:t>
      </w:r>
      <w:r w:rsidRPr="00341153">
        <w:rPr>
          <w:i/>
        </w:rPr>
        <w:t xml:space="preserve"> </w:t>
      </w:r>
      <w:r w:rsidRPr="00341153">
        <w:t>– 28a (</w:t>
      </w:r>
      <w:r w:rsidRPr="00341153">
        <w:rPr>
          <w:i/>
        </w:rPr>
        <w:t>East Wind Rain</w:t>
      </w:r>
      <w:r w:rsidRPr="00341153">
        <w:t>)</w:t>
      </w:r>
    </w:p>
    <w:p w:rsidR="00E347A2" w:rsidRPr="00341153" w:rsidRDefault="00E347A2" w:rsidP="008503BF">
      <w:pPr>
        <w:pStyle w:val="BodyText2"/>
        <w:numPr>
          <w:ilvl w:val="0"/>
          <w:numId w:val="53"/>
        </w:numPr>
        <w:tabs>
          <w:tab w:val="clear" w:pos="720"/>
          <w:tab w:val="clear" w:pos="900"/>
        </w:tabs>
        <w:spacing w:after="20"/>
        <w:ind w:left="360" w:hanging="180"/>
      </w:pPr>
      <w:r w:rsidRPr="00341153">
        <w:t>Mar-Apr 1942 – 4</w:t>
      </w:r>
      <w:r w:rsidR="0064127E">
        <w:t>0</w:t>
      </w:r>
      <w:r w:rsidRPr="00341153">
        <w:t xml:space="preserve"> (</w:t>
      </w:r>
      <w:r w:rsidRPr="00341153">
        <w:rPr>
          <w:i/>
        </w:rPr>
        <w:t>Victory Disease</w:t>
      </w:r>
      <w:r w:rsidRPr="00341153">
        <w:t>)</w:t>
      </w:r>
    </w:p>
    <w:p w:rsidR="00E347A2" w:rsidRPr="00341153" w:rsidRDefault="00D55A3B" w:rsidP="00E347A2">
      <w:pPr>
        <w:pStyle w:val="Heading3"/>
      </w:pPr>
      <w:bookmarkStart w:id="410" w:name="_Toc536857865"/>
      <w:bookmarkStart w:id="411" w:name="_Toc86144674"/>
      <w:r>
        <w:t>39.</w:t>
      </w:r>
      <w:r w:rsidR="00A72781">
        <w:t>3</w:t>
      </w:r>
      <w:r w:rsidR="00E347A2" w:rsidRPr="00341153">
        <w:t xml:space="preserve"> Western Faction Setup</w:t>
      </w:r>
      <w:bookmarkEnd w:id="410"/>
      <w:bookmarkEnd w:id="411"/>
    </w:p>
    <w:p w:rsidR="00E347A2" w:rsidRPr="00341153" w:rsidRDefault="00E347A2" w:rsidP="00E347A2">
      <w:pPr>
        <w:spacing w:after="20"/>
      </w:pPr>
      <w:r w:rsidRPr="00341153">
        <w:rPr>
          <w:b/>
        </w:rPr>
        <w:t>On Map:</w:t>
      </w:r>
    </w:p>
    <w:p w:rsidR="00E347A2" w:rsidRPr="00341153" w:rsidRDefault="00E347A2" w:rsidP="008503BF">
      <w:pPr>
        <w:pStyle w:val="BodyText2"/>
        <w:numPr>
          <w:ilvl w:val="0"/>
          <w:numId w:val="64"/>
        </w:numPr>
        <w:tabs>
          <w:tab w:val="clear" w:pos="900"/>
        </w:tabs>
        <w:spacing w:after="20"/>
        <w:rPr>
          <w:i/>
        </w:rPr>
      </w:pPr>
      <w:r w:rsidRPr="00341153">
        <w:t xml:space="preserve">Strategic Warfare Box – Oil Embargo, Western Minor Country Production +1 </w:t>
      </w:r>
    </w:p>
    <w:p w:rsidR="00E347A2" w:rsidRPr="00341153" w:rsidRDefault="00E347A2" w:rsidP="008503BF">
      <w:pPr>
        <w:pStyle w:val="BodyText2"/>
        <w:numPr>
          <w:ilvl w:val="0"/>
          <w:numId w:val="64"/>
        </w:numPr>
        <w:tabs>
          <w:tab w:val="clear" w:pos="900"/>
        </w:tabs>
        <w:spacing w:after="20"/>
        <w:rPr>
          <w:i/>
        </w:rPr>
      </w:pPr>
      <w:r w:rsidRPr="00341153">
        <w:t xml:space="preserve">Dutch Harbor </w:t>
      </w:r>
      <w:r w:rsidR="00CA5878">
        <w:t>(p5</w:t>
      </w:r>
      <w:r w:rsidRPr="00341153">
        <w:t>720) – one US 0-1-0 garrison [DH]</w:t>
      </w:r>
    </w:p>
    <w:p w:rsidR="00E347A2" w:rsidRPr="00341153" w:rsidRDefault="00E347A2" w:rsidP="008503BF">
      <w:pPr>
        <w:pStyle w:val="BodyText2"/>
        <w:numPr>
          <w:ilvl w:val="0"/>
          <w:numId w:val="64"/>
        </w:numPr>
        <w:tabs>
          <w:tab w:val="clear" w:pos="900"/>
        </w:tabs>
        <w:spacing w:after="20"/>
        <w:rPr>
          <w:i/>
        </w:rPr>
      </w:pPr>
      <w:r w:rsidRPr="00341153">
        <w:t xml:space="preserve">Midway </w:t>
      </w:r>
      <w:r w:rsidR="00CA5878">
        <w:t>(p4</w:t>
      </w:r>
      <w:r w:rsidRPr="00341153">
        <w:t>519) – US Detachment</w:t>
      </w:r>
    </w:p>
    <w:p w:rsidR="00E347A2" w:rsidRPr="00341153" w:rsidRDefault="00E347A2" w:rsidP="008503BF">
      <w:pPr>
        <w:pStyle w:val="BodyText2"/>
        <w:numPr>
          <w:ilvl w:val="0"/>
          <w:numId w:val="64"/>
        </w:numPr>
        <w:tabs>
          <w:tab w:val="clear" w:pos="900"/>
        </w:tabs>
        <w:spacing w:after="20"/>
        <w:rPr>
          <w:i/>
        </w:rPr>
      </w:pPr>
      <w:r w:rsidRPr="00341153">
        <w:t xml:space="preserve">Wake Island </w:t>
      </w:r>
      <w:r w:rsidR="00CA5878">
        <w:t>(p4</w:t>
      </w:r>
      <w:r w:rsidRPr="00341153">
        <w:t>113) – US Detachment</w:t>
      </w:r>
    </w:p>
    <w:p w:rsidR="00E347A2" w:rsidRPr="00341153" w:rsidRDefault="00E347A2" w:rsidP="008503BF">
      <w:pPr>
        <w:pStyle w:val="BodyText2"/>
        <w:numPr>
          <w:ilvl w:val="0"/>
          <w:numId w:val="64"/>
        </w:numPr>
        <w:tabs>
          <w:tab w:val="clear" w:pos="900"/>
        </w:tabs>
        <w:spacing w:after="20"/>
        <w:rPr>
          <w:i/>
        </w:rPr>
      </w:pPr>
      <w:r w:rsidRPr="00341153">
        <w:t xml:space="preserve">Honolulu </w:t>
      </w:r>
      <w:r w:rsidR="00CA5878">
        <w:t>(p4</w:t>
      </w:r>
      <w:r w:rsidRPr="00341153">
        <w:t>226) – one US 1-1-1 infantry, US Detachment</w:t>
      </w:r>
    </w:p>
    <w:p w:rsidR="00E347A2" w:rsidRPr="00341153" w:rsidRDefault="00E347A2" w:rsidP="008503BF">
      <w:pPr>
        <w:pStyle w:val="BodyText2"/>
        <w:numPr>
          <w:ilvl w:val="0"/>
          <w:numId w:val="64"/>
        </w:numPr>
        <w:tabs>
          <w:tab w:val="clear" w:pos="900"/>
        </w:tabs>
        <w:spacing w:after="20"/>
        <w:rPr>
          <w:i/>
        </w:rPr>
      </w:pPr>
      <w:r w:rsidRPr="00341153">
        <w:t xml:space="preserve">Guam </w:t>
      </w:r>
      <w:r w:rsidR="00CA5878">
        <w:t>(p3</w:t>
      </w:r>
      <w:r w:rsidRPr="00341153">
        <w:t>806) – US Detachment</w:t>
      </w:r>
    </w:p>
    <w:p w:rsidR="00E347A2" w:rsidRPr="00341153" w:rsidRDefault="00E347A2" w:rsidP="008503BF">
      <w:pPr>
        <w:pStyle w:val="BodyText2"/>
        <w:numPr>
          <w:ilvl w:val="0"/>
          <w:numId w:val="64"/>
        </w:numPr>
        <w:tabs>
          <w:tab w:val="clear" w:pos="900"/>
        </w:tabs>
        <w:spacing w:after="20"/>
        <w:rPr>
          <w:i/>
        </w:rPr>
      </w:pPr>
      <w:r w:rsidRPr="00341153">
        <w:t xml:space="preserve">Rabaul </w:t>
      </w:r>
      <w:r w:rsidR="00CA5878">
        <w:t>(p2</w:t>
      </w:r>
      <w:r w:rsidRPr="00341153">
        <w:t>808) – Detachment</w:t>
      </w:r>
    </w:p>
    <w:p w:rsidR="00E347A2" w:rsidRPr="00341153" w:rsidRDefault="00E347A2" w:rsidP="008503BF">
      <w:pPr>
        <w:pStyle w:val="BodyText2"/>
        <w:numPr>
          <w:ilvl w:val="0"/>
          <w:numId w:val="64"/>
        </w:numPr>
        <w:tabs>
          <w:tab w:val="clear" w:pos="900"/>
        </w:tabs>
        <w:spacing w:after="20"/>
        <w:rPr>
          <w:i/>
        </w:rPr>
      </w:pPr>
      <w:r w:rsidRPr="00341153">
        <w:t xml:space="preserve">Port Moresby </w:t>
      </w:r>
      <w:r w:rsidR="00CA5878">
        <w:t>(p2</w:t>
      </w:r>
      <w:r w:rsidRPr="00341153">
        <w:t>606) – Detachment</w:t>
      </w:r>
    </w:p>
    <w:p w:rsidR="00E347A2" w:rsidRPr="00341153" w:rsidRDefault="00E347A2" w:rsidP="008503BF">
      <w:pPr>
        <w:pStyle w:val="BodyText2"/>
        <w:numPr>
          <w:ilvl w:val="0"/>
          <w:numId w:val="64"/>
        </w:numPr>
        <w:tabs>
          <w:tab w:val="clear" w:pos="900"/>
        </w:tabs>
        <w:spacing w:after="20"/>
        <w:rPr>
          <w:i/>
        </w:rPr>
      </w:pPr>
      <w:r w:rsidRPr="00341153">
        <w:t xml:space="preserve">Espiritu Santo </w:t>
      </w:r>
      <w:r w:rsidR="00CA5878">
        <w:t>(p2</w:t>
      </w:r>
      <w:r w:rsidRPr="00341153">
        <w:t>313) – Detachment</w:t>
      </w:r>
    </w:p>
    <w:p w:rsidR="00E347A2" w:rsidRPr="00341153" w:rsidRDefault="00E347A2" w:rsidP="008503BF">
      <w:pPr>
        <w:pStyle w:val="BodyText2"/>
        <w:numPr>
          <w:ilvl w:val="0"/>
          <w:numId w:val="64"/>
        </w:numPr>
        <w:tabs>
          <w:tab w:val="clear" w:pos="900"/>
        </w:tabs>
        <w:spacing w:after="20"/>
        <w:rPr>
          <w:i/>
        </w:rPr>
      </w:pPr>
      <w:r w:rsidRPr="00341153">
        <w:t xml:space="preserve">Tutuila </w:t>
      </w:r>
      <w:r w:rsidR="00CA5878">
        <w:t>(p2</w:t>
      </w:r>
      <w:r w:rsidRPr="00341153">
        <w:t>221) – US Detachment</w:t>
      </w:r>
    </w:p>
    <w:p w:rsidR="00E347A2" w:rsidRPr="00341153" w:rsidRDefault="00E347A2" w:rsidP="008503BF">
      <w:pPr>
        <w:numPr>
          <w:ilvl w:val="0"/>
          <w:numId w:val="64"/>
        </w:numPr>
        <w:spacing w:after="20"/>
        <w:rPr>
          <w:color w:val="000000"/>
        </w:rPr>
      </w:pPr>
      <w:r w:rsidRPr="00341153">
        <w:t xml:space="preserve">Townsville </w:t>
      </w:r>
      <w:r w:rsidR="00CA5878">
        <w:t>(p2</w:t>
      </w:r>
      <w:r w:rsidRPr="00341153">
        <w:t>106) –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3A2D81">
        <w:t>[Auck]</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Sian </w:t>
      </w:r>
      <w:r w:rsidR="00CA5878">
        <w:t>(a4</w:t>
      </w:r>
      <w:r w:rsidRPr="00341153">
        <w:t>920) – one Szechwan 0-1-0 garrison [Sian]</w:t>
      </w:r>
    </w:p>
    <w:p w:rsidR="00E347A2" w:rsidRPr="00341153" w:rsidRDefault="0064127E" w:rsidP="008503BF">
      <w:pPr>
        <w:pStyle w:val="BodyText2"/>
        <w:numPr>
          <w:ilvl w:val="0"/>
          <w:numId w:val="64"/>
        </w:numPr>
        <w:tabs>
          <w:tab w:val="clear" w:pos="900"/>
        </w:tabs>
        <w:spacing w:after="20"/>
        <w:rPr>
          <w:i/>
        </w:rPr>
      </w:pPr>
      <w:r>
        <w:t>a4921</w:t>
      </w:r>
      <w:r w:rsidR="00E347A2" w:rsidRPr="00341153">
        <w:t xml:space="preserve"> – one Szechwan 1-2-1 infantry [2]</w:t>
      </w:r>
    </w:p>
    <w:p w:rsidR="00E347A2" w:rsidRPr="00CA5878" w:rsidRDefault="00E347A2" w:rsidP="008503BF">
      <w:pPr>
        <w:pStyle w:val="BodyText2"/>
        <w:numPr>
          <w:ilvl w:val="0"/>
          <w:numId w:val="64"/>
        </w:numPr>
        <w:tabs>
          <w:tab w:val="clear" w:pos="900"/>
        </w:tabs>
        <w:spacing w:after="20"/>
        <w:rPr>
          <w:i/>
          <w:color w:val="auto"/>
        </w:rPr>
      </w:pPr>
      <w:r w:rsidRPr="00CA5878">
        <w:rPr>
          <w:color w:val="auto"/>
        </w:rPr>
        <w:t xml:space="preserve">Chengchow </w:t>
      </w:r>
      <w:r w:rsidR="00CA5878" w:rsidRPr="00CA5878">
        <w:rPr>
          <w:color w:val="auto"/>
        </w:rPr>
        <w:t>(a4</w:t>
      </w:r>
      <w:r w:rsidRPr="00CA5878">
        <w:rPr>
          <w:color w:val="auto"/>
        </w:rPr>
        <w:t>922) – one Kiangsu 2-3-1 infantry [3], one Kiangsu 0-1-0 garrison [Cheng], one Szechwan 1-1-1 infantry [Exp]</w:t>
      </w:r>
    </w:p>
    <w:p w:rsidR="00E347A2" w:rsidRPr="00CA5878" w:rsidRDefault="0064127E" w:rsidP="008503BF">
      <w:pPr>
        <w:pStyle w:val="BodyText2"/>
        <w:numPr>
          <w:ilvl w:val="0"/>
          <w:numId w:val="64"/>
        </w:numPr>
        <w:tabs>
          <w:tab w:val="clear" w:pos="900"/>
        </w:tabs>
        <w:spacing w:after="20"/>
        <w:rPr>
          <w:i/>
          <w:color w:val="auto"/>
        </w:rPr>
      </w:pPr>
      <w:r>
        <w:rPr>
          <w:color w:val="auto"/>
        </w:rPr>
        <w:t>a4821</w:t>
      </w:r>
      <w:r w:rsidR="00E347A2" w:rsidRPr="00CA5878">
        <w:rPr>
          <w:color w:val="auto"/>
        </w:rPr>
        <w:t xml:space="preserve"> – one Szechwan 1-2-1 infantry [5]</w:t>
      </w:r>
    </w:p>
    <w:p w:rsidR="00E347A2" w:rsidRPr="00CA5878" w:rsidRDefault="00E347A2" w:rsidP="008503BF">
      <w:pPr>
        <w:pStyle w:val="BodyText2"/>
        <w:numPr>
          <w:ilvl w:val="0"/>
          <w:numId w:val="64"/>
        </w:numPr>
        <w:tabs>
          <w:tab w:val="clear" w:pos="900"/>
        </w:tabs>
        <w:spacing w:after="20"/>
        <w:rPr>
          <w:i/>
          <w:color w:val="auto"/>
        </w:rPr>
      </w:pPr>
      <w:r w:rsidRPr="00CA5878">
        <w:rPr>
          <w:color w:val="auto"/>
        </w:rPr>
        <w:t xml:space="preserve">Chungking </w:t>
      </w:r>
      <w:r w:rsidR="00CA5878" w:rsidRPr="00CA5878">
        <w:rPr>
          <w:color w:val="auto"/>
        </w:rPr>
        <w:t>(a4</w:t>
      </w:r>
      <w:r w:rsidRPr="00CA5878">
        <w:rPr>
          <w:color w:val="auto"/>
        </w:rPr>
        <w:t xml:space="preserve">620) </w:t>
      </w:r>
      <w:r w:rsidRPr="00CA5878">
        <w:rPr>
          <w:color w:val="auto"/>
        </w:rPr>
        <w:softHyphen/>
        <w:t>– one Szechwan 0-1-0 garrison [Chung]</w:t>
      </w:r>
    </w:p>
    <w:p w:rsidR="00E347A2" w:rsidRPr="00CA5878" w:rsidRDefault="00E233CB" w:rsidP="008503BF">
      <w:pPr>
        <w:pStyle w:val="BodyText2"/>
        <w:numPr>
          <w:ilvl w:val="0"/>
          <w:numId w:val="64"/>
        </w:numPr>
        <w:tabs>
          <w:tab w:val="clear" w:pos="900"/>
        </w:tabs>
        <w:spacing w:after="20"/>
        <w:rPr>
          <w:i/>
          <w:color w:val="auto"/>
        </w:rPr>
      </w:pPr>
      <w:r>
        <w:rPr>
          <w:color w:val="auto"/>
        </w:rPr>
        <w:t>a4520</w:t>
      </w:r>
      <w:r w:rsidR="00E347A2" w:rsidRPr="00CA5878">
        <w:rPr>
          <w:color w:val="auto"/>
        </w:rPr>
        <w:t xml:space="preserve"> – one Nationalist China 0-2-1 HQ [KMT], one Yunnan 1-1-1 infantry [Exp] </w:t>
      </w:r>
    </w:p>
    <w:p w:rsidR="00E347A2" w:rsidRPr="00CA5878" w:rsidRDefault="00E347A2" w:rsidP="008503BF">
      <w:pPr>
        <w:pStyle w:val="BodyText2"/>
        <w:numPr>
          <w:ilvl w:val="0"/>
          <w:numId w:val="64"/>
        </w:numPr>
        <w:tabs>
          <w:tab w:val="clear" w:pos="900"/>
        </w:tabs>
        <w:spacing w:after="20"/>
        <w:rPr>
          <w:i/>
          <w:color w:val="auto"/>
        </w:rPr>
      </w:pPr>
      <w:r w:rsidRPr="00CA5878">
        <w:rPr>
          <w:color w:val="auto"/>
        </w:rPr>
        <w:t xml:space="preserve">Changsha </w:t>
      </w:r>
      <w:r w:rsidR="00CA5878" w:rsidRPr="00CA5878">
        <w:rPr>
          <w:color w:val="auto"/>
        </w:rPr>
        <w:t>(a4</w:t>
      </w:r>
      <w:r w:rsidRPr="00CA5878">
        <w:rPr>
          <w:color w:val="auto"/>
        </w:rPr>
        <w:t>521) – one Kiangsu 1-2-1 infantry [9], one Kiangsu 0-1-0 port-a-fort [Def]</w:t>
      </w:r>
    </w:p>
    <w:p w:rsidR="00E347A2" w:rsidRPr="00CA5878" w:rsidRDefault="00E347A2" w:rsidP="008503BF">
      <w:pPr>
        <w:pStyle w:val="BodyText2"/>
        <w:numPr>
          <w:ilvl w:val="0"/>
          <w:numId w:val="64"/>
        </w:numPr>
        <w:tabs>
          <w:tab w:val="clear" w:pos="900"/>
        </w:tabs>
        <w:spacing w:after="20"/>
        <w:rPr>
          <w:i/>
          <w:color w:val="auto"/>
        </w:rPr>
      </w:pPr>
      <w:r w:rsidRPr="00CA5878">
        <w:rPr>
          <w:color w:val="auto"/>
        </w:rPr>
        <w:t xml:space="preserve">Kunming </w:t>
      </w:r>
      <w:r w:rsidR="00CA5878" w:rsidRPr="00CA5878">
        <w:rPr>
          <w:color w:val="auto"/>
        </w:rPr>
        <w:t>(a4</w:t>
      </w:r>
      <w:r w:rsidRPr="00CA5878">
        <w:rPr>
          <w:color w:val="auto"/>
        </w:rPr>
        <w:t xml:space="preserve">418) </w:t>
      </w:r>
      <w:r w:rsidRPr="00CA5878">
        <w:rPr>
          <w:color w:val="auto"/>
        </w:rPr>
        <w:softHyphen/>
        <w:t>– one Yunnan 0-1-0 garrison [Kun]</w:t>
      </w:r>
    </w:p>
    <w:p w:rsidR="00E347A2" w:rsidRPr="00CA5878" w:rsidRDefault="00E347A2" w:rsidP="008503BF">
      <w:pPr>
        <w:pStyle w:val="BodyText2"/>
        <w:numPr>
          <w:ilvl w:val="0"/>
          <w:numId w:val="64"/>
        </w:numPr>
        <w:tabs>
          <w:tab w:val="clear" w:pos="900"/>
        </w:tabs>
        <w:spacing w:after="20"/>
        <w:rPr>
          <w:i/>
          <w:color w:val="auto"/>
        </w:rPr>
      </w:pPr>
      <w:r w:rsidRPr="00CA5878">
        <w:rPr>
          <w:color w:val="auto"/>
        </w:rPr>
        <w:t xml:space="preserve">Kweilin </w:t>
      </w:r>
      <w:r w:rsidR="00CA5878" w:rsidRPr="00CA5878">
        <w:rPr>
          <w:color w:val="auto"/>
        </w:rPr>
        <w:t>(a4</w:t>
      </w:r>
      <w:r w:rsidRPr="00CA5878">
        <w:rPr>
          <w:color w:val="auto"/>
        </w:rPr>
        <w:t>420)– one Yunnan 1-2-1 infantry [6]</w:t>
      </w:r>
    </w:p>
    <w:p w:rsidR="00E347A2" w:rsidRPr="00341153" w:rsidRDefault="00E347A2" w:rsidP="008503BF">
      <w:pPr>
        <w:pStyle w:val="BodyText2"/>
        <w:numPr>
          <w:ilvl w:val="0"/>
          <w:numId w:val="64"/>
        </w:numPr>
        <w:tabs>
          <w:tab w:val="clear" w:pos="900"/>
        </w:tabs>
        <w:spacing w:after="20"/>
        <w:rPr>
          <w:i/>
        </w:rPr>
      </w:pPr>
      <w:r w:rsidRPr="00341153">
        <w:t xml:space="preserve">Hengyang </w:t>
      </w:r>
      <w:r w:rsidR="00CA5878">
        <w:t>(a4</w:t>
      </w:r>
      <w:r w:rsidRPr="00341153">
        <w:t>421) – one Kiangsu 1-2-1 infantry [7]</w:t>
      </w:r>
    </w:p>
    <w:p w:rsidR="00E347A2" w:rsidRPr="00341153" w:rsidRDefault="0064127E" w:rsidP="008503BF">
      <w:pPr>
        <w:pStyle w:val="BodyText2"/>
        <w:numPr>
          <w:ilvl w:val="0"/>
          <w:numId w:val="64"/>
        </w:numPr>
        <w:tabs>
          <w:tab w:val="clear" w:pos="900"/>
        </w:tabs>
        <w:spacing w:after="20"/>
        <w:rPr>
          <w:i/>
        </w:rPr>
      </w:pPr>
      <w:r>
        <w:t>a4422</w:t>
      </w:r>
      <w:r w:rsidR="00E347A2" w:rsidRPr="00341153">
        <w:t xml:space="preserve"> – one Kiangsu 1-2-1 infantry [1] </w:t>
      </w:r>
    </w:p>
    <w:p w:rsidR="00E347A2" w:rsidRPr="00341153" w:rsidRDefault="00E347A2" w:rsidP="008503BF">
      <w:pPr>
        <w:pStyle w:val="BodyText2"/>
        <w:numPr>
          <w:ilvl w:val="0"/>
          <w:numId w:val="64"/>
        </w:numPr>
        <w:tabs>
          <w:tab w:val="clear" w:pos="900"/>
        </w:tabs>
        <w:spacing w:after="20"/>
        <w:rPr>
          <w:i/>
        </w:rPr>
      </w:pPr>
      <w:r w:rsidRPr="00341153">
        <w:t xml:space="preserve">Dacca </w:t>
      </w:r>
      <w:r w:rsidR="00CA5878">
        <w:t>(a4</w:t>
      </w:r>
      <w:r w:rsidRPr="00341153">
        <w:t>313) – one 1-2-1 colonial infantry [Ind]</w:t>
      </w:r>
    </w:p>
    <w:p w:rsidR="00E347A2" w:rsidRPr="00341153" w:rsidRDefault="0064127E" w:rsidP="008503BF">
      <w:pPr>
        <w:pStyle w:val="BodyText2"/>
        <w:numPr>
          <w:ilvl w:val="0"/>
          <w:numId w:val="64"/>
        </w:numPr>
        <w:tabs>
          <w:tab w:val="clear" w:pos="900"/>
        </w:tabs>
        <w:spacing w:after="20"/>
        <w:rPr>
          <w:i/>
        </w:rPr>
      </w:pPr>
      <w:r>
        <w:t>a4318</w:t>
      </w:r>
      <w:r w:rsidR="00E347A2" w:rsidRPr="00341153">
        <w:t xml:space="preserve"> – one Yunnan 1-2-1 infantry [4]</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0-1-0 garrison [Cal]</w:t>
      </w:r>
    </w:p>
    <w:p w:rsidR="00E347A2" w:rsidRPr="00341153" w:rsidRDefault="00E347A2" w:rsidP="008503BF">
      <w:pPr>
        <w:pStyle w:val="BodyText2"/>
        <w:numPr>
          <w:ilvl w:val="0"/>
          <w:numId w:val="64"/>
        </w:numPr>
        <w:tabs>
          <w:tab w:val="clear" w:pos="900"/>
        </w:tabs>
        <w:spacing w:after="20"/>
        <w:rPr>
          <w:i/>
        </w:rPr>
      </w:pPr>
      <w:r w:rsidRPr="00341153">
        <w:t xml:space="preserve">Hong Kong </w:t>
      </w:r>
      <w:r w:rsidR="00CA5878">
        <w:t>(a4</w:t>
      </w:r>
      <w:r w:rsidRPr="00341153">
        <w:t>222) – one 0-1-0 garrison [HK]</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Rangoon </w:t>
      </w:r>
      <w:r w:rsidR="00CA5878">
        <w:t>(a4</w:t>
      </w:r>
      <w:r w:rsidRPr="00341153">
        <w:t>015) – one 1-2-1 colonial infantry [Ind]</w:t>
      </w:r>
    </w:p>
    <w:p w:rsidR="00E347A2" w:rsidRPr="00341153" w:rsidRDefault="00E347A2" w:rsidP="008503BF">
      <w:pPr>
        <w:pStyle w:val="BodyText2"/>
        <w:numPr>
          <w:ilvl w:val="0"/>
          <w:numId w:val="64"/>
        </w:numPr>
        <w:tabs>
          <w:tab w:val="clear" w:pos="900"/>
        </w:tabs>
        <w:spacing w:after="20"/>
        <w:rPr>
          <w:i/>
        </w:rPr>
      </w:pPr>
      <w:r w:rsidRPr="00341153">
        <w:t xml:space="preserve">Manila </w:t>
      </w:r>
      <w:r w:rsidR="00CA5878">
        <w:t>(a3</w:t>
      </w:r>
      <w:r w:rsidRPr="00341153">
        <w:t>824) – one US 1-1-1 colonial infantry [Phil], one US 0-1-0 garrison [Man]</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E347A2" w:rsidP="008503BF">
      <w:pPr>
        <w:pStyle w:val="BodyText2"/>
        <w:numPr>
          <w:ilvl w:val="0"/>
          <w:numId w:val="64"/>
        </w:numPr>
        <w:tabs>
          <w:tab w:val="clear" w:pos="900"/>
        </w:tabs>
        <w:spacing w:after="20"/>
        <w:rPr>
          <w:i/>
        </w:rPr>
      </w:pPr>
      <w:r w:rsidRPr="00341153">
        <w:t xml:space="preserve">Kota Bharu </w:t>
      </w:r>
      <w:r w:rsidR="00CA5878">
        <w:t>(a3</w:t>
      </w:r>
      <w:r w:rsidRPr="00341153">
        <w:t>417) – one 1-2-1 colonial infantry [Ind]</w:t>
      </w:r>
    </w:p>
    <w:p w:rsidR="00E347A2" w:rsidRPr="00341153" w:rsidRDefault="00E347A2" w:rsidP="008503BF">
      <w:pPr>
        <w:pStyle w:val="BodyText2"/>
        <w:numPr>
          <w:ilvl w:val="0"/>
          <w:numId w:val="64"/>
        </w:numPr>
        <w:tabs>
          <w:tab w:val="clear" w:pos="900"/>
        </w:tabs>
        <w:spacing w:after="20"/>
        <w:rPr>
          <w:i/>
        </w:rPr>
      </w:pPr>
      <w:r w:rsidRPr="00341153">
        <w:t xml:space="preserve">Davao </w:t>
      </w:r>
      <w:r w:rsidR="00CA5878">
        <w:t>(a3</w:t>
      </w:r>
      <w:r w:rsidRPr="00341153">
        <w:t>426) – US Detachment</w:t>
      </w:r>
    </w:p>
    <w:p w:rsidR="00E347A2" w:rsidRPr="00341153" w:rsidRDefault="00E347A2" w:rsidP="008503BF">
      <w:pPr>
        <w:numPr>
          <w:ilvl w:val="0"/>
          <w:numId w:val="64"/>
        </w:numPr>
        <w:spacing w:after="20"/>
        <w:rPr>
          <w:color w:val="000000"/>
        </w:rPr>
      </w:pPr>
      <w:r w:rsidRPr="00341153">
        <w:t xml:space="preserve">Singapore </w:t>
      </w:r>
      <w:r w:rsidR="00CA5878">
        <w:t>(a3</w:t>
      </w:r>
      <w:r w:rsidRPr="00341153">
        <w:t>218) – one 0-2-0 fortress [Sing]</w:t>
      </w:r>
    </w:p>
    <w:p w:rsidR="00E347A2" w:rsidRPr="00341153" w:rsidRDefault="0064127E" w:rsidP="008503BF">
      <w:pPr>
        <w:numPr>
          <w:ilvl w:val="0"/>
          <w:numId w:val="64"/>
        </w:numPr>
        <w:spacing w:after="20"/>
        <w:rPr>
          <w:color w:val="000000"/>
        </w:rPr>
      </w:pPr>
      <w:r>
        <w:t>Java</w:t>
      </w:r>
      <w:r w:rsidR="00E347A2" w:rsidRPr="00341153">
        <w:t xml:space="preserve"> Sea Naval Zone Convoy</w:t>
      </w:r>
      <w:r>
        <w:t>s</w:t>
      </w:r>
      <w:r w:rsidR="00E347A2" w:rsidRPr="00341153">
        <w:t xml:space="preserve"> Box – one Supply Convoy</w:t>
      </w:r>
    </w:p>
    <w:p w:rsidR="00E347A2" w:rsidRPr="00341153" w:rsidRDefault="00E347A2" w:rsidP="008503BF">
      <w:pPr>
        <w:numPr>
          <w:ilvl w:val="0"/>
          <w:numId w:val="64"/>
        </w:numPr>
        <w:spacing w:after="20"/>
        <w:rPr>
          <w:color w:val="000000"/>
        </w:rPr>
      </w:pPr>
      <w:r w:rsidRPr="00341153">
        <w:t>The Marianas Naval Zone Convoy</w:t>
      </w:r>
      <w:r w:rsidR="0064127E">
        <w:t>s</w:t>
      </w:r>
      <w:r w:rsidRPr="00341153">
        <w:t xml:space="preserve"> Box – one US Supply Convoy</w:t>
      </w:r>
    </w:p>
    <w:p w:rsidR="00E347A2" w:rsidRPr="00341153" w:rsidRDefault="00E347A2" w:rsidP="008503BF">
      <w:pPr>
        <w:numPr>
          <w:ilvl w:val="0"/>
          <w:numId w:val="64"/>
        </w:numPr>
        <w:rPr>
          <w:color w:val="000000"/>
        </w:rPr>
      </w:pPr>
      <w:r w:rsidRPr="00341153">
        <w:t>Philippine Sea Naval Zone Convoys Box – one US Supply Convoy</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Two 1-1-1 infantry</w:t>
      </w:r>
    </w:p>
    <w:p w:rsidR="00E347A2" w:rsidRPr="00341153" w:rsidRDefault="0064127E" w:rsidP="008503BF">
      <w:pPr>
        <w:numPr>
          <w:ilvl w:val="0"/>
          <w:numId w:val="57"/>
        </w:numPr>
        <w:tabs>
          <w:tab w:val="clear" w:pos="547"/>
        </w:tabs>
        <w:spacing w:after="20"/>
      </w:pPr>
      <w:r>
        <w:t>Four 1-2-1 colonial infantry [2x Aus, 2</w:t>
      </w:r>
      <w:r w:rsidR="00E347A2" w:rsidRPr="00341153">
        <w:t>x Ind]</w:t>
      </w:r>
    </w:p>
    <w:p w:rsidR="00E347A2" w:rsidRPr="00341153" w:rsidRDefault="00E347A2" w:rsidP="008503BF">
      <w:pPr>
        <w:numPr>
          <w:ilvl w:val="0"/>
          <w:numId w:val="57"/>
        </w:numPr>
        <w:tabs>
          <w:tab w:val="clear" w:pos="547"/>
        </w:tabs>
        <w:spacing w:after="20"/>
      </w:pPr>
      <w:r w:rsidRPr="00341153">
        <w:t>One 1-1-2 colonial infantry [NZ]</w:t>
      </w:r>
    </w:p>
    <w:p w:rsidR="00E347A2" w:rsidRPr="00341153" w:rsidRDefault="00E347A2" w:rsidP="008503BF">
      <w:pPr>
        <w:numPr>
          <w:ilvl w:val="0"/>
          <w:numId w:val="57"/>
        </w:numPr>
        <w:tabs>
          <w:tab w:val="clear" w:pos="547"/>
        </w:tabs>
        <w:spacing w:after="20"/>
      </w:pPr>
      <w:r w:rsidRPr="00341153">
        <w:rPr>
          <w:color w:val="000000"/>
        </w:rPr>
        <w:t>One</w:t>
      </w:r>
      <w:r w:rsidRPr="00341153">
        <w:t xml:space="preserve"> US 1-1-1 infantry</w:t>
      </w:r>
    </w:p>
    <w:p w:rsidR="00E347A2" w:rsidRPr="00341153" w:rsidRDefault="00E347A2" w:rsidP="008503BF">
      <w:pPr>
        <w:numPr>
          <w:ilvl w:val="0"/>
          <w:numId w:val="57"/>
        </w:numPr>
        <w:tabs>
          <w:tab w:val="clear" w:pos="547"/>
        </w:tabs>
        <w:spacing w:after="20"/>
      </w:pPr>
      <w:r w:rsidRPr="00341153">
        <w:t>Two US 1-1-1 colonial infantry [Phil]</w:t>
      </w:r>
    </w:p>
    <w:p w:rsidR="00E347A2" w:rsidRPr="00341153" w:rsidRDefault="00E347A2" w:rsidP="008503BF">
      <w:pPr>
        <w:numPr>
          <w:ilvl w:val="0"/>
          <w:numId w:val="57"/>
        </w:numPr>
        <w:tabs>
          <w:tab w:val="clear" w:pos="547"/>
        </w:tabs>
        <w:spacing w:after="20"/>
      </w:pPr>
      <w:r w:rsidRPr="00341153">
        <w:t>One US 2-2-2 marine [3Mar]</w:t>
      </w:r>
    </w:p>
    <w:p w:rsidR="00E347A2" w:rsidRPr="00341153" w:rsidRDefault="00E347A2" w:rsidP="008503BF">
      <w:pPr>
        <w:numPr>
          <w:ilvl w:val="0"/>
          <w:numId w:val="57"/>
        </w:numPr>
        <w:tabs>
          <w:tab w:val="clear" w:pos="547"/>
        </w:tabs>
        <w:spacing w:after="20"/>
      </w:pPr>
      <w:r w:rsidRPr="00341153">
        <w:t>Three US 2-1-2 armor</w:t>
      </w:r>
    </w:p>
    <w:p w:rsidR="00E347A2" w:rsidRPr="00341153" w:rsidRDefault="00E347A2" w:rsidP="008503BF">
      <w:pPr>
        <w:numPr>
          <w:ilvl w:val="0"/>
          <w:numId w:val="57"/>
        </w:numPr>
        <w:tabs>
          <w:tab w:val="clear" w:pos="547"/>
        </w:tabs>
        <w:spacing w:after="20"/>
      </w:pPr>
      <w:r w:rsidRPr="00341153">
        <w:t>One Kiangsu 0-1-1 infantry [Res]</w:t>
      </w:r>
    </w:p>
    <w:p w:rsidR="00E347A2" w:rsidRPr="00341153" w:rsidRDefault="00E347A2" w:rsidP="008503BF">
      <w:pPr>
        <w:numPr>
          <w:ilvl w:val="0"/>
          <w:numId w:val="57"/>
        </w:numPr>
        <w:tabs>
          <w:tab w:val="clear" w:pos="547"/>
        </w:tabs>
        <w:spacing w:after="20"/>
      </w:pPr>
      <w:r w:rsidRPr="00341153">
        <w:t>Three Kiangsu 0-1-0 garrison [Can, Nan, Wu]</w:t>
      </w:r>
    </w:p>
    <w:p w:rsidR="00E347A2" w:rsidRPr="00341153" w:rsidRDefault="00E347A2" w:rsidP="008503BF">
      <w:pPr>
        <w:numPr>
          <w:ilvl w:val="0"/>
          <w:numId w:val="57"/>
        </w:numPr>
        <w:tabs>
          <w:tab w:val="clear" w:pos="547"/>
        </w:tabs>
        <w:spacing w:after="20"/>
      </w:pPr>
      <w:r w:rsidRPr="00341153">
        <w:t>One Szechwan 0-1-1 infantry [Res]</w:t>
      </w:r>
    </w:p>
    <w:p w:rsidR="00E347A2" w:rsidRPr="00341153" w:rsidRDefault="00E347A2" w:rsidP="008503BF">
      <w:pPr>
        <w:numPr>
          <w:ilvl w:val="0"/>
          <w:numId w:val="57"/>
        </w:numPr>
        <w:tabs>
          <w:tab w:val="clear" w:pos="547"/>
        </w:tabs>
        <w:spacing w:after="20"/>
      </w:pPr>
      <w:r w:rsidRPr="00341153">
        <w:t>One Yunnan 0-1-1 infantry [Res]</w:t>
      </w:r>
    </w:p>
    <w:p w:rsidR="00E347A2" w:rsidRPr="00341153" w:rsidRDefault="00E347A2" w:rsidP="008503BF">
      <w:pPr>
        <w:numPr>
          <w:ilvl w:val="0"/>
          <w:numId w:val="57"/>
        </w:numPr>
        <w:tabs>
          <w:tab w:val="clear" w:pos="547"/>
        </w:tabs>
        <w:spacing w:after="20"/>
      </w:pPr>
      <w:r w:rsidRPr="00341153">
        <w:t>One Surface Fleet [Eastern]</w:t>
      </w:r>
    </w:p>
    <w:p w:rsidR="00E347A2" w:rsidRPr="00341153" w:rsidRDefault="00E347A2" w:rsidP="008503BF">
      <w:pPr>
        <w:numPr>
          <w:ilvl w:val="0"/>
          <w:numId w:val="57"/>
        </w:numPr>
        <w:tabs>
          <w:tab w:val="clear" w:pos="547"/>
        </w:tabs>
        <w:spacing w:after="20"/>
      </w:pPr>
      <w:r w:rsidRPr="00341153">
        <w:t>One US CV Fleet [TF11]</w:t>
      </w:r>
    </w:p>
    <w:p w:rsidR="00E347A2" w:rsidRPr="00341153" w:rsidRDefault="00E347A2" w:rsidP="008503BF">
      <w:pPr>
        <w:numPr>
          <w:ilvl w:val="0"/>
          <w:numId w:val="57"/>
        </w:numPr>
        <w:tabs>
          <w:tab w:val="clear" w:pos="547"/>
        </w:tabs>
        <w:spacing w:after="20"/>
      </w:pPr>
      <w:r w:rsidRPr="00341153">
        <w:t>One US Surface Fleet [Pacific]</w:t>
      </w:r>
    </w:p>
    <w:p w:rsidR="00E347A2" w:rsidRPr="00341153" w:rsidRDefault="00E347A2" w:rsidP="008503BF">
      <w:pPr>
        <w:numPr>
          <w:ilvl w:val="0"/>
          <w:numId w:val="57"/>
        </w:numPr>
        <w:tabs>
          <w:tab w:val="clear" w:pos="547"/>
        </w:tabs>
      </w:pPr>
      <w:r w:rsidRPr="00341153">
        <w:t>One Western Beachhead</w:t>
      </w:r>
    </w:p>
    <w:p w:rsidR="00E347A2" w:rsidRPr="00341153" w:rsidRDefault="00E347A2" w:rsidP="0064127E">
      <w:pPr>
        <w:pStyle w:val="BodyText2"/>
      </w:pPr>
      <w:r w:rsidRPr="00341153">
        <w:rPr>
          <w:b/>
        </w:rPr>
        <w:t>Delay Box:</w:t>
      </w:r>
      <w:r>
        <w:rPr>
          <w:b/>
        </w:rPr>
        <w:t xml:space="preserve"> </w:t>
      </w:r>
      <w:r w:rsidRPr="00341153">
        <w:t>One US 2-2-1 HQ [FE], one US Air Force [5], one US Convoy, one 2-2-1 HQ [FE], one Air Force [FE], one Convoy</w:t>
      </w:r>
    </w:p>
    <w:p w:rsidR="00E347A2" w:rsidRPr="00341153" w:rsidRDefault="00E347A2" w:rsidP="00E347A2">
      <w:pPr>
        <w:pStyle w:val="BodyText2"/>
        <w:spacing w:after="20"/>
      </w:pPr>
      <w:r w:rsidRPr="00341153">
        <w:rPr>
          <w:b/>
        </w:rPr>
        <w:t>Conditional Events Box:</w:t>
      </w:r>
    </w:p>
    <w:p w:rsidR="00E347A2" w:rsidRPr="00341153" w:rsidRDefault="00E347A2" w:rsidP="008503BF">
      <w:pPr>
        <w:pStyle w:val="BodyText2"/>
        <w:numPr>
          <w:ilvl w:val="0"/>
          <w:numId w:val="56"/>
        </w:numPr>
        <w:tabs>
          <w:tab w:val="clear" w:pos="547"/>
          <w:tab w:val="clear" w:pos="900"/>
        </w:tabs>
      </w:pPr>
      <w:r w:rsidRPr="00341153">
        <w:rPr>
          <w:i/>
        </w:rPr>
        <w:t xml:space="preserve">Aid to Nationalist China </w:t>
      </w:r>
      <w:r w:rsidRPr="00341153">
        <w:t>– Western Aid to China</w:t>
      </w:r>
    </w:p>
    <w:p w:rsidR="00E347A2" w:rsidRPr="00341153" w:rsidRDefault="00E347A2" w:rsidP="00E347A2">
      <w:pPr>
        <w:pStyle w:val="BodyText2"/>
        <w:spacing w:after="20"/>
        <w:rPr>
          <w:b/>
        </w:rPr>
      </w:pPr>
      <w:r w:rsidRPr="00341153">
        <w:rPr>
          <w:b/>
        </w:rPr>
        <w:t>Option Cards:</w:t>
      </w:r>
    </w:p>
    <w:p w:rsidR="00E347A2" w:rsidRPr="0064127E" w:rsidRDefault="00E347A2" w:rsidP="008503BF">
      <w:pPr>
        <w:pStyle w:val="BodyText2"/>
        <w:numPr>
          <w:ilvl w:val="0"/>
          <w:numId w:val="53"/>
        </w:numPr>
        <w:tabs>
          <w:tab w:val="clear" w:pos="720"/>
          <w:tab w:val="clear" w:pos="900"/>
        </w:tabs>
        <w:spacing w:after="20"/>
        <w:ind w:left="360" w:hanging="180"/>
        <w:rPr>
          <w:color w:val="auto"/>
        </w:rPr>
      </w:pPr>
      <w:r w:rsidRPr="0064127E">
        <w:rPr>
          <w:color w:val="auto"/>
        </w:rPr>
        <w:t>Nov-Dec 1941 – 16 (</w:t>
      </w:r>
      <w:r w:rsidRPr="0064127E">
        <w:rPr>
          <w:i/>
          <w:color w:val="auto"/>
        </w:rPr>
        <w:t>Pacific Mobilization</w:t>
      </w:r>
      <w:r w:rsidRPr="0064127E">
        <w:rPr>
          <w:color w:val="auto"/>
        </w:rPr>
        <w:t>)</w:t>
      </w:r>
    </w:p>
    <w:p w:rsidR="00E347A2" w:rsidRPr="0064127E" w:rsidRDefault="00E347A2" w:rsidP="008503BF">
      <w:pPr>
        <w:pStyle w:val="BodyText2"/>
        <w:numPr>
          <w:ilvl w:val="0"/>
          <w:numId w:val="53"/>
        </w:numPr>
        <w:tabs>
          <w:tab w:val="clear" w:pos="720"/>
          <w:tab w:val="clear" w:pos="900"/>
        </w:tabs>
        <w:ind w:left="360" w:hanging="180"/>
        <w:rPr>
          <w:color w:val="auto"/>
        </w:rPr>
      </w:pPr>
      <w:r w:rsidRPr="0064127E">
        <w:rPr>
          <w:color w:val="auto"/>
        </w:rPr>
        <w:t>Mar-Apr 1942</w:t>
      </w:r>
      <w:r w:rsidRPr="0064127E">
        <w:rPr>
          <w:i/>
          <w:color w:val="auto"/>
        </w:rPr>
        <w:t xml:space="preserve"> </w:t>
      </w:r>
      <w:r w:rsidRPr="0064127E">
        <w:rPr>
          <w:color w:val="auto"/>
        </w:rPr>
        <w:t>– 34a (</w:t>
      </w:r>
      <w:r w:rsidRPr="0064127E">
        <w:rPr>
          <w:i/>
          <w:color w:val="auto"/>
        </w:rPr>
        <w:t xml:space="preserve">Doolittle Raid) </w:t>
      </w:r>
    </w:p>
    <w:p w:rsidR="00E347A2" w:rsidRPr="00341153" w:rsidRDefault="00D55A3B" w:rsidP="00E347A2">
      <w:pPr>
        <w:pStyle w:val="Heading3"/>
      </w:pPr>
      <w:bookmarkStart w:id="412" w:name="_Toc536857866"/>
      <w:bookmarkStart w:id="413" w:name="_Toc86144675"/>
      <w:r>
        <w:t>39.</w:t>
      </w:r>
      <w:r w:rsidR="00A72781">
        <w:t>4</w:t>
      </w:r>
      <w:r w:rsidR="00E347A2" w:rsidRPr="00341153">
        <w:t xml:space="preserve"> Special Rules</w:t>
      </w:r>
      <w:bookmarkEnd w:id="412"/>
      <w:bookmarkEnd w:id="413"/>
    </w:p>
    <w:p w:rsidR="00E347A2" w:rsidRPr="00341153" w:rsidRDefault="00E347A2" w:rsidP="0064127E">
      <w:r w:rsidRPr="00341153">
        <w:rPr>
          <w:b/>
        </w:rPr>
        <w:t xml:space="preserve">No Manchukuo Garrison Required: </w:t>
      </w:r>
      <w:r w:rsidRPr="00341153">
        <w:t xml:space="preserve">The Manchukuo Garrison Check </w:t>
      </w:r>
      <w:r w:rsidR="0064127E">
        <w:t>(38.</w:t>
      </w:r>
      <w:r w:rsidRPr="00341153">
        <w:t xml:space="preserve">1.3) Conditional Event does not apply in this scenario. </w:t>
      </w:r>
    </w:p>
    <w:p w:rsidR="00E347A2" w:rsidRPr="00341153" w:rsidRDefault="00E347A2" w:rsidP="00E347A2">
      <w:pPr>
        <w:spacing w:after="20"/>
      </w:pPr>
      <w:r w:rsidRPr="00341153">
        <w:rPr>
          <w:b/>
        </w:rPr>
        <w:t xml:space="preserve">Victory Conditions: </w:t>
      </w:r>
      <w:r w:rsidRPr="00341153">
        <w:t>At the end of the game, conduct a Seasonal Victory Check. For the Axis faction to win, it must accomplish both of the following:</w:t>
      </w:r>
    </w:p>
    <w:p w:rsidR="00E347A2" w:rsidRPr="00341153" w:rsidRDefault="00E347A2" w:rsidP="008503BF">
      <w:pPr>
        <w:numPr>
          <w:ilvl w:val="0"/>
          <w:numId w:val="68"/>
        </w:numPr>
        <w:tabs>
          <w:tab w:val="clear" w:pos="768"/>
        </w:tabs>
        <w:spacing w:after="20"/>
        <w:ind w:left="360" w:hanging="180"/>
      </w:pPr>
      <w:r w:rsidRPr="00341153">
        <w:t xml:space="preserve">The </w:t>
      </w:r>
      <w:r w:rsidR="00B22B34">
        <w:t>Axis Tide</w:t>
      </w:r>
      <w:r w:rsidRPr="00341153">
        <w:t xml:space="preserve"> VP marker must be in the 2 VP box or higher. </w:t>
      </w:r>
    </w:p>
    <w:p w:rsidR="00E347A2" w:rsidRPr="00341153" w:rsidRDefault="00E347A2" w:rsidP="008503BF">
      <w:pPr>
        <w:numPr>
          <w:ilvl w:val="0"/>
          <w:numId w:val="68"/>
        </w:numPr>
        <w:tabs>
          <w:tab w:val="clear" w:pos="768"/>
        </w:tabs>
        <w:ind w:left="360" w:hanging="180"/>
      </w:pPr>
      <w:r w:rsidRPr="00341153">
        <w:t xml:space="preserve">The Axis faction must </w:t>
      </w:r>
      <w:r w:rsidRPr="00341153">
        <w:rPr>
          <w:u w:val="single"/>
        </w:rPr>
        <w:t>control</w:t>
      </w:r>
      <w:r w:rsidRPr="00341153">
        <w:t xml:space="preserve"> at least two of the following locations: Kweilin</w:t>
      </w:r>
      <w:r w:rsidR="0064127E">
        <w:t xml:space="preserve"> (a4420)</w:t>
      </w:r>
      <w:r w:rsidRPr="00341153">
        <w:t>, Port Moresby</w:t>
      </w:r>
      <w:r w:rsidR="0064127E">
        <w:t xml:space="preserve"> (p2606)</w:t>
      </w:r>
      <w:r w:rsidRPr="00341153">
        <w:t>, Singapore</w:t>
      </w:r>
      <w:r w:rsidR="0064127E">
        <w:t xml:space="preserve"> (a3218)</w:t>
      </w:r>
      <w:r w:rsidRPr="00341153">
        <w:t>, and Wake Island</w:t>
      </w:r>
      <w:r w:rsidR="0064127E">
        <w:t xml:space="preserve"> (p4113)</w:t>
      </w:r>
      <w:r w:rsidRPr="00341153">
        <w:t>.</w:t>
      </w:r>
    </w:p>
    <w:p w:rsidR="00E347A2" w:rsidRPr="00341153" w:rsidRDefault="00E347A2" w:rsidP="00E347A2">
      <w:r w:rsidRPr="00341153">
        <w:t>The Western faction wins if the Axis faction cannot accomplish both these goals.</w:t>
      </w:r>
    </w:p>
    <w:p w:rsidR="00E347A2" w:rsidRPr="00341153" w:rsidRDefault="00E347A2" w:rsidP="00E347A2">
      <w:pPr>
        <w:pStyle w:val="Heading1"/>
        <w:spacing w:before="180"/>
      </w:pPr>
      <w:bookmarkStart w:id="414" w:name="_Toc269632541"/>
      <w:bookmarkStart w:id="415" w:name="_Toc536857875"/>
      <w:bookmarkStart w:id="416" w:name="_Toc86144676"/>
      <w:bookmarkEnd w:id="405"/>
      <w:r w:rsidRPr="00341153">
        <w:t>Two-Map Campaign Games</w:t>
      </w:r>
      <w:bookmarkEnd w:id="414"/>
      <w:bookmarkEnd w:id="415"/>
      <w:bookmarkEnd w:id="416"/>
    </w:p>
    <w:p w:rsidR="00E347A2" w:rsidRPr="00341153" w:rsidRDefault="00E347A2" w:rsidP="00E347A2">
      <w:pPr>
        <w:pStyle w:val="Heading2"/>
        <w:pBdr>
          <w:top w:val="none" w:sz="0" w:space="0" w:color="auto"/>
        </w:pBdr>
      </w:pPr>
      <w:bookmarkStart w:id="417" w:name="_Toc536857876"/>
      <w:bookmarkStart w:id="418" w:name="_Toc86144677"/>
      <w:r>
        <w:t>4</w:t>
      </w:r>
      <w:r w:rsidR="00D55A3B">
        <w:t>0.</w:t>
      </w:r>
      <w:r w:rsidRPr="00341153">
        <w:t xml:space="preserve"> 1937: The </w:t>
      </w:r>
      <w:bookmarkEnd w:id="417"/>
      <w:r w:rsidR="00D55A3B">
        <w:t>Rising Sun</w:t>
      </w:r>
      <w:bookmarkEnd w:id="418"/>
    </w:p>
    <w:p w:rsidR="00E347A2" w:rsidRPr="0064127E" w:rsidRDefault="00E347A2" w:rsidP="0064127E">
      <w:pPr>
        <w:numPr>
          <w:ilvl w:val="12"/>
          <w:numId w:val="0"/>
        </w:numPr>
        <w:shd w:val="clear" w:color="auto" w:fill="BFBFBF"/>
        <w:ind w:left="360"/>
      </w:pPr>
      <w:r w:rsidRPr="0064127E">
        <w:rPr>
          <w:b/>
        </w:rPr>
        <w:t xml:space="preserve">Design Note: </w:t>
      </w:r>
      <w:r w:rsidRPr="0064127E">
        <w:t>This is the whole shootin’ match, from the beginning of Japanese militarism in 1937 to V-J Day. It will take 20+ hours depending on the speed of the players.</w:t>
      </w:r>
    </w:p>
    <w:p w:rsidR="00E347A2" w:rsidRPr="00341153" w:rsidRDefault="00E347A2" w:rsidP="00E347A2">
      <w:pPr>
        <w:rPr>
          <w:b/>
        </w:rPr>
      </w:pPr>
      <w:r w:rsidRPr="00341153">
        <w:rPr>
          <w:b/>
        </w:rPr>
        <w:t>Game Length:</w:t>
      </w:r>
      <w:r w:rsidRPr="00341153">
        <w:t xml:space="preserve"> Variable, Mar-Apr 1937 to V-J Day</w:t>
      </w:r>
    </w:p>
    <w:p w:rsidR="00E347A2" w:rsidRPr="00341153" w:rsidRDefault="00E347A2" w:rsidP="00E347A2">
      <w:r w:rsidRPr="00341153">
        <w:rPr>
          <w:b/>
        </w:rPr>
        <w:t>War State:</w:t>
      </w:r>
      <w:r w:rsidRPr="00341153">
        <w:t xml:space="preserve"> Pre-War</w:t>
      </w:r>
    </w:p>
    <w:p w:rsidR="00E347A2" w:rsidRPr="00341153" w:rsidRDefault="00E347A2" w:rsidP="00E347A2">
      <w:r w:rsidRPr="00341153">
        <w:rPr>
          <w:b/>
        </w:rPr>
        <w:t>Axis Countries:</w:t>
      </w:r>
      <w:r w:rsidRPr="00341153">
        <w:t xml:space="preserve"> Japan</w:t>
      </w:r>
    </w:p>
    <w:p w:rsidR="00E347A2" w:rsidRPr="00341153" w:rsidRDefault="00E347A2" w:rsidP="00E347A2">
      <w:r w:rsidRPr="00341153">
        <w:rPr>
          <w:b/>
        </w:rPr>
        <w:lastRenderedPageBreak/>
        <w:t>Western Countries:</w:t>
      </w:r>
      <w:r w:rsidRPr="00341153">
        <w:rPr>
          <w:i/>
        </w:rPr>
        <w:t xml:space="preserve"> </w:t>
      </w:r>
      <w:r w:rsidRPr="00341153">
        <w:t>Great Britain, United States, Kiangsu</w:t>
      </w:r>
    </w:p>
    <w:p w:rsidR="00E347A2" w:rsidRPr="00341153" w:rsidRDefault="00E347A2" w:rsidP="00E347A2">
      <w:r w:rsidRPr="00341153">
        <w:rPr>
          <w:b/>
        </w:rPr>
        <w:t xml:space="preserve">Soviet Countries: </w:t>
      </w:r>
      <w:r w:rsidRPr="00341153">
        <w:t>Russia, Kansu</w:t>
      </w:r>
    </w:p>
    <w:p w:rsidR="00E347A2" w:rsidRPr="00341153" w:rsidRDefault="0064127E" w:rsidP="00E347A2">
      <w:r>
        <w:rPr>
          <w:b/>
        </w:rPr>
        <w:t>Neutral Minor Countries</w:t>
      </w:r>
      <w:r w:rsidR="00E347A2" w:rsidRPr="00341153">
        <w:rPr>
          <w:b/>
        </w:rPr>
        <w:t>:</w:t>
      </w:r>
      <w:r w:rsidR="00E347A2" w:rsidRPr="00341153">
        <w:t xml:space="preserve"> France, Hopeh, Mongolia, Netherlands East Indies, Siam, Sinkiang, Szechwan, Tibet, Yunnan </w:t>
      </w:r>
    </w:p>
    <w:p w:rsidR="00E347A2" w:rsidRPr="00341153" w:rsidRDefault="00E347A2" w:rsidP="00E347A2">
      <w:r w:rsidRPr="00341153">
        <w:rPr>
          <w:b/>
        </w:rPr>
        <w:t>Dependents:</w:t>
      </w:r>
      <w:r w:rsidRPr="00341153">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(Fr),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w:t>
      </w:r>
      <w:r>
        <w:t xml:space="preserve">Tannu Tuva (Rus), </w:t>
      </w:r>
      <w:r w:rsidRPr="00341153">
        <w:t>Tonga (Brit), Uvea (French), Wake Island (US), Western Caroline Islands (Jap), Western Samoa (US)</w:t>
      </w:r>
    </w:p>
    <w:p w:rsidR="00E347A2" w:rsidRPr="00341153" w:rsidRDefault="00D55A3B" w:rsidP="00E347A2">
      <w:pPr>
        <w:pStyle w:val="Heading3"/>
      </w:pPr>
      <w:bookmarkStart w:id="419" w:name="_Toc536857878"/>
      <w:bookmarkStart w:id="420" w:name="_Toc86144678"/>
      <w:r>
        <w:t>40.</w:t>
      </w:r>
      <w:r w:rsidR="00E233CB">
        <w:t>1</w:t>
      </w:r>
      <w:r w:rsidR="00E347A2" w:rsidRPr="00341153">
        <w:t xml:space="preserve"> Units and Markers Setup</w:t>
      </w:r>
      <w:bookmarkEnd w:id="419"/>
      <w:bookmarkEnd w:id="420"/>
    </w:p>
    <w:p w:rsidR="00E347A2" w:rsidRPr="00341153" w:rsidRDefault="00E347A2" w:rsidP="00E347A2">
      <w:pPr>
        <w:spacing w:after="20"/>
        <w:rPr>
          <w:b/>
        </w:rPr>
      </w:pPr>
      <w:r w:rsidRPr="00341153">
        <w:rPr>
          <w:b/>
        </w:rPr>
        <w:t>Turn Track:</w:t>
      </w:r>
    </w:p>
    <w:p w:rsidR="00E347A2" w:rsidRPr="00341153" w:rsidRDefault="00E347A2" w:rsidP="008503BF">
      <w:pPr>
        <w:numPr>
          <w:ilvl w:val="0"/>
          <w:numId w:val="54"/>
        </w:numPr>
        <w:tabs>
          <w:tab w:val="clear" w:pos="720"/>
        </w:tabs>
        <w:spacing w:after="20"/>
        <w:ind w:left="374" w:hanging="187"/>
      </w:pPr>
      <w:r w:rsidRPr="00341153">
        <w:t>Mar-Apr 1937 – Turn Marker</w:t>
      </w:r>
    </w:p>
    <w:p w:rsidR="00E347A2" w:rsidRPr="00341153" w:rsidRDefault="00E347A2" w:rsidP="008503BF">
      <w:pPr>
        <w:numPr>
          <w:ilvl w:val="0"/>
          <w:numId w:val="54"/>
        </w:numPr>
        <w:tabs>
          <w:tab w:val="clear" w:pos="720"/>
        </w:tabs>
        <w:ind w:left="374" w:hanging="187"/>
      </w:pPr>
      <w:r w:rsidRPr="00341153">
        <w:t>*Aug-Sept 1938 – European Limited War</w:t>
      </w:r>
    </w:p>
    <w:p w:rsidR="00E347A2" w:rsidRPr="00341153" w:rsidRDefault="00E347A2" w:rsidP="00E347A2">
      <w:pPr>
        <w:spacing w:after="20"/>
      </w:pPr>
      <w:r w:rsidRPr="00341153">
        <w:rPr>
          <w:b/>
        </w:rPr>
        <w:t>US Commitment Level Track:</w:t>
      </w:r>
      <w:r w:rsidRPr="00341153">
        <w:t xml:space="preserve"> </w:t>
      </w:r>
    </w:p>
    <w:p w:rsidR="00E347A2" w:rsidRPr="00341153" w:rsidRDefault="00E347A2" w:rsidP="008503BF">
      <w:pPr>
        <w:numPr>
          <w:ilvl w:val="0"/>
          <w:numId w:val="65"/>
        </w:numPr>
      </w:pPr>
      <w:r w:rsidRPr="00341153">
        <w:t>USCL 0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1 VP – Allied Crusade</w:t>
      </w:r>
    </w:p>
    <w:p w:rsidR="00E347A2" w:rsidRPr="00341153" w:rsidRDefault="00E347A2" w:rsidP="00E347A2">
      <w:pPr>
        <w:spacing w:after="20"/>
        <w:rPr>
          <w:b/>
        </w:rPr>
      </w:pPr>
      <w:r w:rsidRPr="00341153">
        <w:rPr>
          <w:b/>
        </w:rPr>
        <w:t xml:space="preserve">Posture Display: </w:t>
      </w:r>
    </w:p>
    <w:p w:rsidR="00E347A2" w:rsidRPr="00341153" w:rsidRDefault="00E347A2" w:rsidP="008503BF">
      <w:pPr>
        <w:numPr>
          <w:ilvl w:val="0"/>
          <w:numId w:val="54"/>
        </w:numPr>
        <w:tabs>
          <w:tab w:val="clear" w:pos="720"/>
        </w:tabs>
        <w:spacing w:after="20"/>
        <w:ind w:left="360" w:hanging="180"/>
      </w:pPr>
      <w:r w:rsidRPr="00341153">
        <w:t>US &amp; Western Minors – Quarantine</w:t>
      </w:r>
    </w:p>
    <w:p w:rsidR="00E347A2" w:rsidRPr="00341153" w:rsidRDefault="00E347A2" w:rsidP="008503BF">
      <w:pPr>
        <w:numPr>
          <w:ilvl w:val="0"/>
          <w:numId w:val="54"/>
        </w:numPr>
        <w:tabs>
          <w:tab w:val="clear" w:pos="720"/>
        </w:tabs>
        <w:spacing w:after="20"/>
        <w:ind w:left="360" w:hanging="180"/>
      </w:pPr>
      <w:r w:rsidRPr="00341153">
        <w:t>Britain – Lapsed Treaty</w:t>
      </w:r>
    </w:p>
    <w:p w:rsidR="00E347A2" w:rsidRPr="00341153" w:rsidRDefault="00E347A2" w:rsidP="008503BF">
      <w:pPr>
        <w:numPr>
          <w:ilvl w:val="0"/>
          <w:numId w:val="54"/>
        </w:numPr>
        <w:tabs>
          <w:tab w:val="clear" w:pos="720"/>
        </w:tabs>
        <w:spacing w:after="20"/>
        <w:ind w:left="360" w:hanging="180"/>
      </w:pPr>
      <w:r w:rsidRPr="00341153">
        <w:t>Nationalist China – Acceptance</w:t>
      </w:r>
    </w:p>
    <w:p w:rsidR="00E347A2" w:rsidRPr="00341153" w:rsidRDefault="00E347A2" w:rsidP="008503BF">
      <w:pPr>
        <w:numPr>
          <w:ilvl w:val="0"/>
          <w:numId w:val="54"/>
        </w:numPr>
        <w:tabs>
          <w:tab w:val="clear" w:pos="720"/>
        </w:tabs>
        <w:spacing w:after="20"/>
        <w:ind w:left="374" w:hanging="187"/>
      </w:pPr>
      <w:r w:rsidRPr="00341153">
        <w:t>Communist China – Resistance</w:t>
      </w:r>
    </w:p>
    <w:p w:rsidR="00E347A2" w:rsidRPr="00341153" w:rsidRDefault="00E347A2" w:rsidP="008503BF">
      <w:pPr>
        <w:numPr>
          <w:ilvl w:val="0"/>
          <w:numId w:val="54"/>
        </w:numPr>
        <w:tabs>
          <w:tab w:val="clear" w:pos="720"/>
        </w:tabs>
        <w:spacing w:after="20"/>
        <w:ind w:left="360" w:hanging="180"/>
      </w:pPr>
      <w:r w:rsidRPr="00341153">
        <w:t>Russia – Border Disputes</w:t>
      </w:r>
    </w:p>
    <w:p w:rsidR="00E347A2" w:rsidRPr="00341153" w:rsidRDefault="00E347A2" w:rsidP="008503BF">
      <w:pPr>
        <w:numPr>
          <w:ilvl w:val="0"/>
          <w:numId w:val="54"/>
        </w:numPr>
        <w:tabs>
          <w:tab w:val="clear" w:pos="720"/>
        </w:tabs>
        <w:ind w:left="374" w:hanging="187"/>
      </w:pPr>
      <w:r w:rsidRPr="00341153">
        <w:t>Soviet Minors – Uneasy Peace</w:t>
      </w:r>
    </w:p>
    <w:p w:rsidR="00E347A2" w:rsidRPr="00341153" w:rsidRDefault="00E347A2" w:rsidP="00E347A2">
      <w:pPr>
        <w:spacing w:after="20"/>
        <w:rPr>
          <w:b/>
        </w:rPr>
      </w:pPr>
      <w:r w:rsidRPr="00341153">
        <w:rPr>
          <w:b/>
        </w:rPr>
        <w:t xml:space="preserve">Influence &amp; Neutrality Markers on Map: </w:t>
      </w:r>
    </w:p>
    <w:p w:rsidR="00E347A2" w:rsidRPr="00341153"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341153">
        <w:t>Tibet – Neutrality</w:t>
      </w:r>
    </w:p>
    <w:p w:rsidR="00E347A2" w:rsidRPr="00341153" w:rsidRDefault="00E347A2" w:rsidP="00E347A2">
      <w:pPr>
        <w:spacing w:after="20"/>
        <w:rPr>
          <w:b/>
        </w:rPr>
      </w:pPr>
      <w:r w:rsidRPr="00341153">
        <w:rPr>
          <w:b/>
        </w:rPr>
        <w:t xml:space="preserve">*European War Display: </w:t>
      </w:r>
    </w:p>
    <w:p w:rsidR="00E347A2" w:rsidRPr="00341153" w:rsidRDefault="00E347A2" w:rsidP="008503BF">
      <w:pPr>
        <w:numPr>
          <w:ilvl w:val="0"/>
          <w:numId w:val="55"/>
        </w:numPr>
        <w:tabs>
          <w:tab w:val="clear" w:pos="720"/>
        </w:tabs>
        <w:ind w:left="374" w:hanging="187"/>
      </w:pPr>
      <w:r w:rsidRPr="00341153">
        <w:t>*ESV 0 – Current ESV</w:t>
      </w:r>
    </w:p>
    <w:p w:rsidR="00E347A2" w:rsidRPr="00341153" w:rsidRDefault="00D55A3B" w:rsidP="00E347A2">
      <w:pPr>
        <w:pStyle w:val="Heading3"/>
      </w:pPr>
      <w:bookmarkStart w:id="421" w:name="_Toc536857879"/>
      <w:bookmarkStart w:id="422" w:name="_Toc86144679"/>
      <w:r>
        <w:t>40.</w:t>
      </w:r>
      <w:r w:rsidR="00E233CB">
        <w:t>2</w:t>
      </w:r>
      <w:r w:rsidR="00E347A2" w:rsidRPr="00341153">
        <w:t xml:space="preserve"> Axis Faction Setup</w:t>
      </w:r>
      <w:bookmarkEnd w:id="421"/>
      <w:bookmarkEnd w:id="422"/>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64127E" w:rsidRDefault="00E347A2" w:rsidP="008503BF">
      <w:pPr>
        <w:pStyle w:val="HorizontalRule"/>
        <w:numPr>
          <w:ilvl w:val="0"/>
          <w:numId w:val="63"/>
        </w:numPr>
        <w:pBdr>
          <w:bottom w:val="none" w:sz="0" w:space="0" w:color="auto"/>
        </w:pBdr>
        <w:spacing w:before="0" w:after="20" w:line="240" w:lineRule="auto"/>
      </w:pPr>
      <w:r w:rsidRPr="0064127E">
        <w:t>Strategic Warfare Box – +Axis Luck</w:t>
      </w:r>
    </w:p>
    <w:p w:rsidR="00E347A2" w:rsidRPr="00341153" w:rsidRDefault="00CA5878" w:rsidP="008503BF">
      <w:pPr>
        <w:numPr>
          <w:ilvl w:val="0"/>
          <w:numId w:val="63"/>
        </w:numPr>
        <w:spacing w:after="20"/>
      </w:pPr>
      <w:r>
        <w:t>Paramushiro (p5609)</w:t>
      </w:r>
      <w:r w:rsidR="00E347A2" w:rsidRPr="00341153">
        <w:t xml:space="preserve"> – Detachment</w:t>
      </w:r>
    </w:p>
    <w:p w:rsidR="00E347A2" w:rsidRPr="00341153" w:rsidRDefault="00E347A2" w:rsidP="008503BF">
      <w:pPr>
        <w:numPr>
          <w:ilvl w:val="0"/>
          <w:numId w:val="63"/>
        </w:numPr>
        <w:spacing w:after="20"/>
      </w:pPr>
      <w:r w:rsidRPr="00341153">
        <w:t xml:space="preserve">Toyohara </w:t>
      </w:r>
      <w:r w:rsidR="00CA5878">
        <w:t>(p5</w:t>
      </w:r>
      <w:r w:rsidRPr="00341153">
        <w:t xml:space="preserve">505) – Detachment </w:t>
      </w:r>
    </w:p>
    <w:p w:rsidR="00E347A2" w:rsidRPr="0064127E" w:rsidRDefault="00E347A2" w:rsidP="008503BF">
      <w:pPr>
        <w:numPr>
          <w:ilvl w:val="0"/>
          <w:numId w:val="63"/>
        </w:numPr>
        <w:spacing w:after="20"/>
      </w:pPr>
      <w:r w:rsidRPr="0064127E">
        <w:t xml:space="preserve">Marcus Island </w:t>
      </w:r>
      <w:r w:rsidR="00CA5878" w:rsidRPr="0064127E">
        <w:t>(p4</w:t>
      </w:r>
      <w:r w:rsidRPr="0064127E">
        <w:t>308) – Detachment</w:t>
      </w:r>
    </w:p>
    <w:p w:rsidR="00E347A2" w:rsidRPr="00341153" w:rsidRDefault="00E347A2" w:rsidP="008503BF">
      <w:pPr>
        <w:numPr>
          <w:ilvl w:val="0"/>
          <w:numId w:val="63"/>
        </w:numPr>
        <w:spacing w:after="20"/>
      </w:pPr>
      <w:r w:rsidRPr="00341153">
        <w:t xml:space="preserve">Saipan </w:t>
      </w:r>
      <w:r w:rsidR="00CA5878">
        <w:t>(p3906)</w:t>
      </w:r>
      <w:r w:rsidRPr="00341153">
        <w:t xml:space="preserve"> – Detachment</w:t>
      </w:r>
    </w:p>
    <w:p w:rsidR="00E347A2" w:rsidRPr="00341153" w:rsidRDefault="00E347A2" w:rsidP="008503BF">
      <w:pPr>
        <w:numPr>
          <w:ilvl w:val="0"/>
          <w:numId w:val="63"/>
        </w:numPr>
        <w:spacing w:after="20"/>
      </w:pPr>
      <w:r w:rsidRPr="00341153">
        <w:t xml:space="preserve">Truk </w:t>
      </w:r>
      <w:r w:rsidR="00CA5878">
        <w:t>(p3</w:t>
      </w:r>
      <w:r w:rsidRPr="00341153">
        <w:t>408) – Detachment</w:t>
      </w:r>
    </w:p>
    <w:p w:rsidR="00E347A2" w:rsidRPr="00341153" w:rsidRDefault="00E347A2" w:rsidP="008503BF">
      <w:pPr>
        <w:numPr>
          <w:ilvl w:val="0"/>
          <w:numId w:val="63"/>
        </w:numPr>
        <w:spacing w:after="20"/>
      </w:pPr>
      <w:r w:rsidRPr="00341153">
        <w:t xml:space="preserve">Mukden </w:t>
      </w:r>
      <w:r w:rsidR="00CA5878">
        <w:t>(a5</w:t>
      </w:r>
      <w:r w:rsidRPr="00341153">
        <w:t xml:space="preserve">226) – Kwantung </w:t>
      </w:r>
      <w:r>
        <w:t>Logistics</w:t>
      </w:r>
    </w:p>
    <w:p w:rsidR="00E347A2" w:rsidRPr="00341153" w:rsidRDefault="00E347A2" w:rsidP="008503BF">
      <w:pPr>
        <w:numPr>
          <w:ilvl w:val="0"/>
          <w:numId w:val="63"/>
        </w:numPr>
        <w:spacing w:after="20"/>
      </w:pPr>
      <w:r w:rsidRPr="00341153">
        <w:t>Dairen (</w:t>
      </w:r>
      <w:r>
        <w:t>a5125</w:t>
      </w:r>
      <w:r w:rsidRPr="00341153">
        <w:t>) – one 0-3-0 fortress [Dai]</w:t>
      </w:r>
    </w:p>
    <w:p w:rsidR="00E347A2" w:rsidRPr="00341153" w:rsidRDefault="00E347A2" w:rsidP="008503BF">
      <w:pPr>
        <w:numPr>
          <w:ilvl w:val="0"/>
          <w:numId w:val="63"/>
        </w:numPr>
        <w:spacing w:after="20"/>
      </w:pPr>
      <w:r w:rsidRPr="00341153">
        <w:t>Keijo (</w:t>
      </w:r>
      <w:r>
        <w:t>a5027</w:t>
      </w:r>
      <w:r w:rsidRPr="00341153">
        <w:t>) – one 0-1-0 garrison [Kor]</w:t>
      </w:r>
    </w:p>
    <w:p w:rsidR="00E347A2" w:rsidRPr="00341153" w:rsidRDefault="00E347A2" w:rsidP="008503BF">
      <w:pPr>
        <w:numPr>
          <w:ilvl w:val="0"/>
          <w:numId w:val="63"/>
        </w:numPr>
        <w:spacing w:after="20"/>
      </w:pPr>
      <w:r w:rsidRPr="00341153">
        <w:t xml:space="preserve">Shanghai </w:t>
      </w:r>
      <w:r w:rsidR="00CA5878">
        <w:t>(a4</w:t>
      </w:r>
      <w:r w:rsidRPr="00341153">
        <w:t>725) – one 2-2-1 infantry [11]</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E347A2" w:rsidP="008503BF">
      <w:pPr>
        <w:numPr>
          <w:ilvl w:val="0"/>
          <w:numId w:val="63"/>
        </w:numPr>
        <w:spacing w:after="20"/>
      </w:pPr>
      <w:r w:rsidRPr="00341153">
        <w:t xml:space="preserve">Taihoku </w:t>
      </w:r>
      <w:r w:rsidR="00CA5878">
        <w:t>(a4</w:t>
      </w:r>
      <w:r w:rsidRPr="00341153">
        <w:t>324) – one 0-1-0 garrison [Tai]</w:t>
      </w:r>
    </w:p>
    <w:p w:rsidR="00E347A2" w:rsidRPr="00341153" w:rsidRDefault="00E347A2" w:rsidP="008503BF">
      <w:pPr>
        <w:numPr>
          <w:ilvl w:val="0"/>
          <w:numId w:val="63"/>
        </w:numPr>
      </w:pPr>
      <w:r w:rsidRPr="0064127E">
        <w:t xml:space="preserve">In any hex(es) in Manchukuo or Korea – two 3-3-1 infantry [1, </w:t>
      </w:r>
      <w:r w:rsidRPr="00341153">
        <w:t>2], four Kwantung 2-1-1 infantry [</w:t>
      </w:r>
      <w:r w:rsidRPr="00341153">
        <w:rPr>
          <w:i/>
        </w:rPr>
        <w:t xml:space="preserve">re: </w:t>
      </w:r>
      <w:r w:rsidRPr="00341153">
        <w:t>3, 4, 5, 6], one Kwantung 2-1-1 HQ [</w:t>
      </w:r>
      <w:r w:rsidRPr="00341153">
        <w:rPr>
          <w:i/>
        </w:rPr>
        <w:t xml:space="preserve">re: </w:t>
      </w:r>
      <w:r>
        <w:t>1A</w:t>
      </w:r>
      <w:r w:rsidRPr="00341153">
        <w:t>]</w:t>
      </w:r>
    </w:p>
    <w:p w:rsidR="00E347A2" w:rsidRPr="00341153" w:rsidRDefault="00E347A2" w:rsidP="00E347A2">
      <w:pPr>
        <w:numPr>
          <w:ilvl w:val="12"/>
          <w:numId w:val="0"/>
        </w:numPr>
        <w:spacing w:after="20"/>
      </w:pPr>
      <w:r w:rsidRPr="00341153">
        <w:rPr>
          <w:b/>
        </w:rPr>
        <w:t>Force Pool:</w:t>
      </w:r>
    </w:p>
    <w:p w:rsidR="00E347A2" w:rsidRPr="0064127E" w:rsidRDefault="00E347A2" w:rsidP="008503BF">
      <w:pPr>
        <w:numPr>
          <w:ilvl w:val="0"/>
          <w:numId w:val="57"/>
        </w:numPr>
        <w:tabs>
          <w:tab w:val="clear" w:pos="547"/>
        </w:tabs>
        <w:spacing w:after="20"/>
      </w:pPr>
      <w:r w:rsidRPr="0064127E">
        <w:t>Two 0-1-1 infantry</w:t>
      </w:r>
    </w:p>
    <w:p w:rsidR="00E347A2" w:rsidRPr="00341153" w:rsidRDefault="00E347A2" w:rsidP="008503BF">
      <w:pPr>
        <w:numPr>
          <w:ilvl w:val="0"/>
          <w:numId w:val="57"/>
        </w:numPr>
        <w:tabs>
          <w:tab w:val="clear" w:pos="547"/>
        </w:tabs>
        <w:spacing w:after="20"/>
      </w:pPr>
      <w:r w:rsidRPr="00341153">
        <w:t>Three 1-1-1 infantry [</w:t>
      </w:r>
      <w:r w:rsidRPr="00341153">
        <w:rPr>
          <w:i/>
        </w:rPr>
        <w:t xml:space="preserve">re: </w:t>
      </w:r>
      <w:r w:rsidRPr="00341153">
        <w:t>12, 13, 16]</w:t>
      </w:r>
    </w:p>
    <w:p w:rsidR="00E347A2" w:rsidRPr="00341153" w:rsidRDefault="00E347A2" w:rsidP="008503BF">
      <w:pPr>
        <w:numPr>
          <w:ilvl w:val="0"/>
          <w:numId w:val="57"/>
        </w:numPr>
        <w:tabs>
          <w:tab w:val="clear" w:pos="547"/>
        </w:tabs>
        <w:spacing w:after="20"/>
      </w:pPr>
      <w:r w:rsidRPr="00341153">
        <w:t>One Kwantung 1-2-1 infantry [</w:t>
      </w:r>
      <w:r w:rsidRPr="00341153">
        <w:rPr>
          <w:i/>
        </w:rPr>
        <w:t xml:space="preserve">re: </w:t>
      </w:r>
      <w:r w:rsidRPr="00341153">
        <w:t>KDA]</w:t>
      </w:r>
    </w:p>
    <w:p w:rsidR="00E347A2" w:rsidRPr="00341153" w:rsidRDefault="00E347A2" w:rsidP="008503BF">
      <w:pPr>
        <w:numPr>
          <w:ilvl w:val="0"/>
          <w:numId w:val="57"/>
        </w:numPr>
        <w:tabs>
          <w:tab w:val="clear" w:pos="547"/>
        </w:tabs>
        <w:spacing w:after="20"/>
      </w:pPr>
      <w:r w:rsidRPr="00341153">
        <w:t>One 0-1-1 colonial infantry [Col]</w:t>
      </w:r>
    </w:p>
    <w:p w:rsidR="00E347A2" w:rsidRPr="00341153" w:rsidRDefault="00E347A2" w:rsidP="008503BF">
      <w:pPr>
        <w:numPr>
          <w:ilvl w:val="0"/>
          <w:numId w:val="57"/>
        </w:numPr>
        <w:tabs>
          <w:tab w:val="clear" w:pos="547"/>
        </w:tabs>
        <w:spacing w:after="20"/>
      </w:pPr>
      <w:r w:rsidRPr="00341153">
        <w:t>One Convoy</w:t>
      </w:r>
    </w:p>
    <w:p w:rsidR="00E347A2" w:rsidRPr="00341153" w:rsidRDefault="00E347A2" w:rsidP="008503BF">
      <w:pPr>
        <w:numPr>
          <w:ilvl w:val="0"/>
          <w:numId w:val="57"/>
        </w:numPr>
        <w:tabs>
          <w:tab w:val="clear" w:pos="547"/>
        </w:tabs>
      </w:pPr>
      <w:r w:rsidRPr="00341153">
        <w:t>One Axis Beachhead</w:t>
      </w:r>
    </w:p>
    <w:p w:rsidR="00E347A2" w:rsidRPr="00341153" w:rsidRDefault="00E347A2" w:rsidP="0064127E">
      <w:pPr>
        <w:pStyle w:val="BodyText2"/>
      </w:pPr>
      <w:r w:rsidRPr="007A2DCD">
        <w:rPr>
          <w:b/>
        </w:rPr>
        <w:t xml:space="preserve">Japanese Government Box: </w:t>
      </w:r>
      <w:r w:rsidRPr="007A2DCD">
        <w:t xml:space="preserve">See </w:t>
      </w:r>
      <w:r w:rsidR="00D55A3B" w:rsidRPr="007A2DCD">
        <w:t>40.</w:t>
      </w:r>
      <w:r w:rsidR="00275F93" w:rsidRPr="007A2DCD">
        <w:t>5</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Outbreak of War </w:t>
      </w:r>
      <w:r w:rsidRPr="00341153">
        <w:t>– one Air Force [1], one Surface Fleet [1], one CV Fleet [2], Axis Minor Country Production +1 marker</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Army Program </w:t>
      </w:r>
      <w:r w:rsidRPr="00341153">
        <w:t>– one Air Force [2]</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Navy Program </w:t>
      </w:r>
      <w:r w:rsidRPr="00341153">
        <w:t>– one Surf Fleet [4]</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Economic Program </w:t>
      </w:r>
      <w:r w:rsidRPr="00341153">
        <w:t>– IGHQ Logistics</w:t>
      </w:r>
    </w:p>
    <w:p w:rsidR="00E347A2" w:rsidRPr="00341153" w:rsidRDefault="00E347A2" w:rsidP="008503BF">
      <w:pPr>
        <w:pStyle w:val="BodyText2"/>
        <w:numPr>
          <w:ilvl w:val="0"/>
          <w:numId w:val="53"/>
        </w:numPr>
        <w:tabs>
          <w:tab w:val="clear" w:pos="720"/>
          <w:tab w:val="clear" w:pos="900"/>
        </w:tabs>
        <w:ind w:left="374" w:hanging="187"/>
      </w:pPr>
      <w:r w:rsidRPr="00341153">
        <w:rPr>
          <w:i/>
        </w:rPr>
        <w:t xml:space="preserve">Political Program </w:t>
      </w:r>
      <w:r w:rsidRPr="00341153">
        <w:t>– two 0-1-1 colonial infantry [Ind, Rus], Quit India</w:t>
      </w:r>
    </w:p>
    <w:p w:rsidR="00E347A2" w:rsidRPr="00341153" w:rsidRDefault="00D55A3B" w:rsidP="00E347A2">
      <w:pPr>
        <w:pStyle w:val="Heading3"/>
      </w:pPr>
      <w:bookmarkStart w:id="423" w:name="_Toc536857880"/>
      <w:bookmarkStart w:id="424" w:name="_Toc86144680"/>
      <w:r>
        <w:t>40.</w:t>
      </w:r>
      <w:r w:rsidR="00E233CB">
        <w:t>3</w:t>
      </w:r>
      <w:r w:rsidR="00E347A2" w:rsidRPr="00341153">
        <w:t xml:space="preserve"> Western Faction Setup</w:t>
      </w:r>
      <w:bookmarkEnd w:id="423"/>
      <w:bookmarkEnd w:id="424"/>
    </w:p>
    <w:p w:rsidR="00E347A2" w:rsidRPr="00341153" w:rsidRDefault="00E347A2" w:rsidP="00E347A2">
      <w:pPr>
        <w:numPr>
          <w:ilvl w:val="12"/>
          <w:numId w:val="0"/>
        </w:numPr>
        <w:spacing w:after="20"/>
        <w:rPr>
          <w:b/>
          <w:color w:val="000000"/>
        </w:rPr>
      </w:pPr>
      <w:r w:rsidRPr="00341153">
        <w:rPr>
          <w:b/>
          <w:color w:val="000000"/>
        </w:rPr>
        <w:t>On Map:</w:t>
      </w:r>
    </w:p>
    <w:p w:rsidR="00E347A2" w:rsidRPr="00341153" w:rsidRDefault="00E347A2" w:rsidP="008503BF">
      <w:pPr>
        <w:pStyle w:val="BodyText2"/>
        <w:numPr>
          <w:ilvl w:val="0"/>
          <w:numId w:val="64"/>
        </w:numPr>
        <w:tabs>
          <w:tab w:val="clear" w:pos="900"/>
        </w:tabs>
        <w:spacing w:after="20"/>
        <w:rPr>
          <w:i/>
        </w:rPr>
      </w:pPr>
      <w:r w:rsidRPr="00341153">
        <w:t xml:space="preserve">Dutch Harbor </w:t>
      </w:r>
      <w:r w:rsidR="00CA5878">
        <w:t>(p5</w:t>
      </w:r>
      <w:r w:rsidRPr="00341153">
        <w:t>720) – one US 0-1-0 garrison [DH]</w:t>
      </w:r>
    </w:p>
    <w:p w:rsidR="00E347A2" w:rsidRPr="00341153" w:rsidRDefault="00E347A2" w:rsidP="008503BF">
      <w:pPr>
        <w:pStyle w:val="BodyText2"/>
        <w:numPr>
          <w:ilvl w:val="0"/>
          <w:numId w:val="64"/>
        </w:numPr>
        <w:tabs>
          <w:tab w:val="clear" w:pos="900"/>
        </w:tabs>
        <w:spacing w:after="20"/>
        <w:rPr>
          <w:i/>
        </w:rPr>
      </w:pPr>
      <w:r w:rsidRPr="00341153">
        <w:t xml:space="preserve">Honolulu </w:t>
      </w:r>
      <w:r w:rsidR="00CA5878">
        <w:t>(p4</w:t>
      </w:r>
      <w:r w:rsidRPr="00341153">
        <w:t>226) – US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9010C7">
        <w:t>[Auc</w:t>
      </w:r>
      <w:r w:rsidR="003A3BAF">
        <w:t>k</w:t>
      </w:r>
      <w:r w:rsidR="009010C7">
        <w:t>]</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Chengchow </w:t>
      </w:r>
      <w:r w:rsidR="00CA5878">
        <w:t>(a4</w:t>
      </w:r>
      <w:r w:rsidRPr="00341153">
        <w:t>922) – one Kiangsu 0-1-0 garrison [Cheng]</w:t>
      </w:r>
    </w:p>
    <w:p w:rsidR="00E347A2" w:rsidRPr="00341153" w:rsidRDefault="00E347A2" w:rsidP="008503BF">
      <w:pPr>
        <w:pStyle w:val="BodyText2"/>
        <w:numPr>
          <w:ilvl w:val="0"/>
          <w:numId w:val="64"/>
        </w:numPr>
        <w:tabs>
          <w:tab w:val="clear" w:pos="900"/>
        </w:tabs>
        <w:spacing w:after="20"/>
        <w:rPr>
          <w:i/>
        </w:rPr>
      </w:pPr>
      <w:r w:rsidRPr="00341153">
        <w:t xml:space="preserve">Wuhan </w:t>
      </w:r>
      <w:r w:rsidR="00CA5878">
        <w:t>(a4</w:t>
      </w:r>
      <w:r w:rsidRPr="00341153">
        <w:t>722) – one Kiangsu 0-1-0 garrison [Wu]</w:t>
      </w:r>
    </w:p>
    <w:p w:rsidR="00E347A2" w:rsidRPr="00341153" w:rsidRDefault="00E347A2" w:rsidP="008503BF">
      <w:pPr>
        <w:pStyle w:val="BodyText2"/>
        <w:numPr>
          <w:ilvl w:val="0"/>
          <w:numId w:val="64"/>
        </w:numPr>
        <w:tabs>
          <w:tab w:val="clear" w:pos="900"/>
        </w:tabs>
        <w:spacing w:after="20"/>
        <w:rPr>
          <w:i/>
        </w:rPr>
      </w:pPr>
      <w:r w:rsidRPr="00341153">
        <w:t xml:space="preserve">Nanking </w:t>
      </w:r>
      <w:r w:rsidR="00CA5878">
        <w:t>(a4</w:t>
      </w:r>
      <w:r w:rsidRPr="00341153">
        <w:t>724) – one Kiangsu 0-1-0 garrison [Nan]</w:t>
      </w:r>
    </w:p>
    <w:p w:rsidR="00E347A2" w:rsidRPr="00341153" w:rsidRDefault="00E347A2" w:rsidP="008503BF">
      <w:pPr>
        <w:pStyle w:val="BodyText2"/>
        <w:numPr>
          <w:ilvl w:val="0"/>
          <w:numId w:val="64"/>
        </w:numPr>
        <w:tabs>
          <w:tab w:val="clear" w:pos="900"/>
        </w:tabs>
        <w:spacing w:after="20"/>
        <w:rPr>
          <w:i/>
        </w:rPr>
      </w:pPr>
      <w:r w:rsidRPr="00341153">
        <w:t xml:space="preserve">Hong Kong </w:t>
      </w:r>
      <w:r w:rsidR="00CA5878">
        <w:t>(a4</w:t>
      </w:r>
      <w:r w:rsidRPr="00341153">
        <w:t>222) – one 0-1-0 garrison [HK]</w:t>
      </w:r>
    </w:p>
    <w:p w:rsidR="00E347A2" w:rsidRPr="00341153" w:rsidRDefault="00E347A2" w:rsidP="008503BF">
      <w:pPr>
        <w:pStyle w:val="BodyText2"/>
        <w:numPr>
          <w:ilvl w:val="0"/>
          <w:numId w:val="64"/>
        </w:numPr>
        <w:tabs>
          <w:tab w:val="clear" w:pos="900"/>
        </w:tabs>
        <w:spacing w:after="20"/>
        <w:rPr>
          <w:i/>
        </w:rPr>
      </w:pPr>
      <w:r w:rsidRPr="00341153">
        <w:t xml:space="preserve">Canton </w:t>
      </w:r>
      <w:r w:rsidR="00CA5878">
        <w:t>(a4</w:t>
      </w:r>
      <w:r w:rsidRPr="00341153">
        <w:t>321) – one Kiangsu 0-1-0 garrison [Can]</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0-1-0 garrison [Cal]</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Manila </w:t>
      </w:r>
      <w:r w:rsidR="00CA5878">
        <w:t>(a3</w:t>
      </w:r>
      <w:r w:rsidRPr="00341153">
        <w:t>824) – one US 0-1-0 garrison [Man]</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E347A2" w:rsidP="008503BF">
      <w:pPr>
        <w:numPr>
          <w:ilvl w:val="0"/>
          <w:numId w:val="64"/>
        </w:numPr>
        <w:spacing w:after="20"/>
        <w:rPr>
          <w:color w:val="000000"/>
        </w:rPr>
      </w:pPr>
      <w:r w:rsidRPr="00341153">
        <w:t xml:space="preserve">Singapore </w:t>
      </w:r>
      <w:r w:rsidR="00CA5878">
        <w:t>(a3</w:t>
      </w:r>
      <w:r w:rsidRPr="00341153">
        <w:t>218) – one 0-2-0 fortress [Sing]</w:t>
      </w:r>
    </w:p>
    <w:p w:rsidR="00E347A2" w:rsidRPr="00341153" w:rsidRDefault="00E347A2" w:rsidP="008503BF">
      <w:pPr>
        <w:numPr>
          <w:ilvl w:val="0"/>
          <w:numId w:val="64"/>
        </w:numPr>
        <w:rPr>
          <w:color w:val="000000"/>
        </w:rPr>
      </w:pPr>
      <w:r w:rsidRPr="00341153">
        <w:rPr>
          <w:color w:val="000000"/>
        </w:rPr>
        <w:t xml:space="preserve">In any hex(es) in Kiangsu </w:t>
      </w:r>
      <w:r w:rsidRPr="00341153">
        <w:t>– one Kiangsu 1-2-1 infantry [1], one Kiangsu 2-3-1 infantry [3]</w:t>
      </w:r>
      <w:r w:rsidRPr="00341153">
        <w:rPr>
          <w:color w:val="000000"/>
        </w:rPr>
        <w:t xml:space="preserve"> </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Four 1-1-1 infantry</w:t>
      </w:r>
    </w:p>
    <w:p w:rsidR="00E347A2" w:rsidRPr="00341153" w:rsidRDefault="00E347A2" w:rsidP="008503BF">
      <w:pPr>
        <w:numPr>
          <w:ilvl w:val="0"/>
          <w:numId w:val="57"/>
        </w:numPr>
        <w:tabs>
          <w:tab w:val="clear" w:pos="547"/>
        </w:tabs>
        <w:spacing w:after="20"/>
      </w:pPr>
      <w:r w:rsidRPr="00341153">
        <w:t>Two 1-2-1 colonial infantry [Aus, Ind]</w:t>
      </w:r>
    </w:p>
    <w:p w:rsidR="00E347A2" w:rsidRPr="00341153" w:rsidRDefault="00E347A2" w:rsidP="008503BF">
      <w:pPr>
        <w:numPr>
          <w:ilvl w:val="0"/>
          <w:numId w:val="57"/>
        </w:numPr>
        <w:tabs>
          <w:tab w:val="clear" w:pos="547"/>
        </w:tabs>
        <w:spacing w:after="20"/>
      </w:pPr>
      <w:r w:rsidRPr="00341153">
        <w:rPr>
          <w:color w:val="000000"/>
        </w:rPr>
        <w:t>Five</w:t>
      </w:r>
      <w:r w:rsidRPr="00341153">
        <w:t xml:space="preserve"> US 1-1-1 infantry</w:t>
      </w:r>
    </w:p>
    <w:p w:rsidR="00E347A2" w:rsidRPr="00341153" w:rsidRDefault="00E347A2" w:rsidP="008503BF">
      <w:pPr>
        <w:numPr>
          <w:ilvl w:val="0"/>
          <w:numId w:val="57"/>
        </w:numPr>
        <w:tabs>
          <w:tab w:val="clear" w:pos="547"/>
        </w:tabs>
        <w:spacing w:after="20"/>
      </w:pPr>
      <w:r w:rsidRPr="00341153">
        <w:t>One Kiangsu 0-1-1 infantry [Res]</w:t>
      </w:r>
    </w:p>
    <w:p w:rsidR="00E347A2" w:rsidRPr="00341153" w:rsidRDefault="00E347A2" w:rsidP="008503BF">
      <w:pPr>
        <w:numPr>
          <w:ilvl w:val="0"/>
          <w:numId w:val="57"/>
        </w:numPr>
        <w:tabs>
          <w:tab w:val="clear" w:pos="547"/>
        </w:tabs>
        <w:spacing w:after="20"/>
      </w:pPr>
      <w:r w:rsidRPr="00341153">
        <w:t>One Western Beachhead</w:t>
      </w:r>
    </w:p>
    <w:p w:rsidR="00E347A2" w:rsidRPr="00341153" w:rsidRDefault="00E347A2" w:rsidP="00E347A2">
      <w:pPr>
        <w:pStyle w:val="BodyText2"/>
        <w:spacing w:after="20"/>
      </w:pPr>
      <w:r w:rsidRPr="00341153">
        <w:rPr>
          <w:b/>
        </w:rPr>
        <w:t>Conditional Events Box:</w:t>
      </w:r>
    </w:p>
    <w:p w:rsidR="00E347A2" w:rsidRPr="00BC06B5" w:rsidRDefault="00E347A2" w:rsidP="008503BF">
      <w:pPr>
        <w:pStyle w:val="BodyText2"/>
        <w:numPr>
          <w:ilvl w:val="0"/>
          <w:numId w:val="56"/>
        </w:numPr>
        <w:tabs>
          <w:tab w:val="clear" w:pos="547"/>
          <w:tab w:val="clear" w:pos="900"/>
        </w:tabs>
        <w:spacing w:after="20"/>
      </w:pPr>
      <w:r w:rsidRPr="0064127E">
        <w:rPr>
          <w:i/>
          <w:color w:val="auto"/>
        </w:rPr>
        <w:t xml:space="preserve">Outbreak of War </w:t>
      </w:r>
      <w:r w:rsidRPr="0064127E">
        <w:rPr>
          <w:color w:val="auto"/>
        </w:rPr>
        <w:t xml:space="preserve">– one Nationalist China 0-2-1 HQ [KMT], </w:t>
      </w:r>
      <w:r w:rsidRPr="00BC06B5">
        <w:t>Western Minor Country Production +1 marker</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US Far Eastern Forces </w:t>
      </w:r>
      <w:r w:rsidRPr="00341153">
        <w:t>– one US 2-2-1 HQ [FE], one US Air Force [5], one US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British Far Eastern Forces </w:t>
      </w:r>
      <w:r w:rsidRPr="00341153">
        <w:t>– one 2-2-1 HQ [FE], one Air Force [FE], one Convoy</w:t>
      </w:r>
    </w:p>
    <w:p w:rsidR="00E347A2" w:rsidRPr="00341153" w:rsidRDefault="00E347A2" w:rsidP="008503BF">
      <w:pPr>
        <w:pStyle w:val="BodyText2"/>
        <w:numPr>
          <w:ilvl w:val="0"/>
          <w:numId w:val="56"/>
        </w:numPr>
        <w:tabs>
          <w:tab w:val="clear" w:pos="547"/>
          <w:tab w:val="clear" w:pos="900"/>
        </w:tabs>
      </w:pPr>
      <w:r w:rsidRPr="00341153">
        <w:rPr>
          <w:i/>
        </w:rPr>
        <w:t xml:space="preserve">*European Reserves </w:t>
      </w:r>
      <w:r w:rsidRPr="00341153">
        <w:t>– Limited War Reserves marker, one CV Fleet [Force H], one French Surf Fleet [1], one US Surface Fleet [Atlantic], one Bomber [BC]</w:t>
      </w:r>
    </w:p>
    <w:p w:rsidR="00E347A2" w:rsidRPr="00341153" w:rsidRDefault="00D55A3B" w:rsidP="00E347A2">
      <w:pPr>
        <w:pStyle w:val="Heading3"/>
      </w:pPr>
      <w:bookmarkStart w:id="425" w:name="_Toc536857881"/>
      <w:bookmarkStart w:id="426" w:name="_Toc86144681"/>
      <w:r>
        <w:t>40.</w:t>
      </w:r>
      <w:r w:rsidR="00E233CB">
        <w:t>4</w:t>
      </w:r>
      <w:r w:rsidR="00E347A2" w:rsidRPr="00341153">
        <w:t xml:space="preserve"> Soviet Faction Setup</w:t>
      </w:r>
      <w:bookmarkEnd w:id="425"/>
      <w:bookmarkEnd w:id="426"/>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Vladivostok (</w:t>
      </w:r>
      <w:r>
        <w:t>p5301</w:t>
      </w:r>
      <w:r w:rsidRPr="00341153">
        <w:t>) – one 0-3-0 fortress [Vlad]</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In any hex(es) in Russia – two 3-3-1 infantry [1, 2]</w:t>
      </w:r>
    </w:p>
    <w:p w:rsidR="00E347A2" w:rsidRPr="0064127E" w:rsidRDefault="00E347A2" w:rsidP="008503BF">
      <w:pPr>
        <w:pStyle w:val="CommentText"/>
        <w:numPr>
          <w:ilvl w:val="0"/>
          <w:numId w:val="60"/>
        </w:numPr>
        <w:tabs>
          <w:tab w:val="clear" w:pos="547"/>
        </w:tabs>
        <w:spacing w:after="20"/>
        <w:rPr>
          <w:sz w:val="18"/>
          <w:szCs w:val="18"/>
        </w:rPr>
      </w:pPr>
      <w:r w:rsidRPr="0064127E">
        <w:rPr>
          <w:sz w:val="18"/>
          <w:szCs w:val="18"/>
        </w:rPr>
        <w:t xml:space="preserve">Yenan </w:t>
      </w:r>
      <w:r w:rsidR="00CA5878" w:rsidRPr="0064127E">
        <w:rPr>
          <w:sz w:val="18"/>
          <w:szCs w:val="18"/>
        </w:rPr>
        <w:t>(a5</w:t>
      </w:r>
      <w:r w:rsidRPr="0064127E">
        <w:rPr>
          <w:sz w:val="18"/>
          <w:szCs w:val="18"/>
        </w:rPr>
        <w:t>021) – one Kansu 0-1-0 garrison [Yen]</w:t>
      </w:r>
    </w:p>
    <w:p w:rsidR="00E347A2" w:rsidRPr="00341153" w:rsidRDefault="00E347A2" w:rsidP="008503BF">
      <w:pPr>
        <w:pStyle w:val="HorizontalRule"/>
        <w:numPr>
          <w:ilvl w:val="0"/>
          <w:numId w:val="60"/>
        </w:numPr>
        <w:pBdr>
          <w:bottom w:val="none" w:sz="0" w:space="0" w:color="auto"/>
        </w:pBdr>
        <w:tabs>
          <w:tab w:val="clear" w:pos="547"/>
        </w:tabs>
        <w:spacing w:before="0" w:line="240" w:lineRule="auto"/>
      </w:pPr>
      <w:r w:rsidRPr="00341153">
        <w:t>In any hex(es) in Kansu – one Kansu 2-3-1 infantry [8]</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9"/>
        </w:numPr>
        <w:tabs>
          <w:tab w:val="clear" w:pos="547"/>
        </w:tabs>
        <w:spacing w:after="20"/>
        <w:rPr>
          <w:color w:val="000000"/>
        </w:rPr>
      </w:pPr>
      <w:r w:rsidRPr="00341153">
        <w:rPr>
          <w:color w:val="000000"/>
        </w:rPr>
        <w:lastRenderedPageBreak/>
        <w:t>Four 0-1-1 infantry</w:t>
      </w:r>
    </w:p>
    <w:p w:rsidR="00E347A2" w:rsidRPr="00341153" w:rsidRDefault="00E347A2" w:rsidP="008503BF">
      <w:pPr>
        <w:numPr>
          <w:ilvl w:val="0"/>
          <w:numId w:val="59"/>
        </w:numPr>
        <w:tabs>
          <w:tab w:val="clear" w:pos="547"/>
        </w:tabs>
        <w:spacing w:after="20"/>
        <w:rPr>
          <w:color w:val="000000"/>
        </w:rPr>
      </w:pPr>
      <w:r w:rsidRPr="00341153">
        <w:rPr>
          <w:color w:val="000000"/>
        </w:rPr>
        <w:t>One 1-1-2 cavalry [</w:t>
      </w:r>
      <w:r w:rsidRPr="00341153">
        <w:rPr>
          <w:i/>
          <w:color w:val="000000"/>
        </w:rPr>
        <w:t xml:space="preserve">re: </w:t>
      </w:r>
      <w:r w:rsidRPr="00341153">
        <w:rPr>
          <w:color w:val="000000"/>
        </w:rPr>
        <w:t>Plv]</w:t>
      </w:r>
    </w:p>
    <w:p w:rsidR="00E347A2" w:rsidRPr="00341153" w:rsidRDefault="00E347A2" w:rsidP="008503BF">
      <w:pPr>
        <w:numPr>
          <w:ilvl w:val="0"/>
          <w:numId w:val="59"/>
        </w:numPr>
        <w:tabs>
          <w:tab w:val="clear" w:pos="547"/>
        </w:tabs>
        <w:spacing w:after="20"/>
        <w:rPr>
          <w:color w:val="000000"/>
        </w:rPr>
      </w:pPr>
      <w:r w:rsidRPr="00341153">
        <w:rPr>
          <w:color w:val="000000"/>
        </w:rPr>
        <w:t>One 2-2-1 HQ [</w:t>
      </w:r>
      <w:r w:rsidRPr="00341153">
        <w:rPr>
          <w:i/>
          <w:color w:val="000000"/>
        </w:rPr>
        <w:t xml:space="preserve">re: </w:t>
      </w:r>
      <w:r w:rsidRPr="00341153">
        <w:rPr>
          <w:color w:val="000000"/>
        </w:rPr>
        <w:t>1FE]</w:t>
      </w:r>
    </w:p>
    <w:p w:rsidR="00E347A2" w:rsidRPr="00341153" w:rsidRDefault="00E347A2" w:rsidP="008503BF">
      <w:pPr>
        <w:numPr>
          <w:ilvl w:val="0"/>
          <w:numId w:val="59"/>
        </w:numPr>
        <w:tabs>
          <w:tab w:val="clear" w:pos="547"/>
        </w:tabs>
        <w:spacing w:after="20"/>
        <w:rPr>
          <w:color w:val="000000"/>
        </w:rPr>
      </w:pPr>
      <w:r w:rsidRPr="00341153">
        <w:rPr>
          <w:color w:val="000000"/>
        </w:rPr>
        <w:t>One Kansu 0-1-1 infantry [Res]</w:t>
      </w:r>
    </w:p>
    <w:p w:rsidR="00E347A2" w:rsidRPr="00341153" w:rsidRDefault="00E347A2" w:rsidP="008503BF">
      <w:pPr>
        <w:numPr>
          <w:ilvl w:val="0"/>
          <w:numId w:val="59"/>
        </w:numPr>
        <w:tabs>
          <w:tab w:val="clear" w:pos="547"/>
        </w:tabs>
        <w:rPr>
          <w:color w:val="000000"/>
        </w:rPr>
      </w:pPr>
      <w:r w:rsidRPr="00341153">
        <w:rPr>
          <w:color w:val="000000"/>
        </w:rPr>
        <w:t>One Soviet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8"/>
        </w:numPr>
        <w:tabs>
          <w:tab w:val="clear" w:pos="547"/>
          <w:tab w:val="clear" w:pos="900"/>
        </w:tabs>
        <w:spacing w:after="20"/>
      </w:pPr>
      <w:r w:rsidRPr="0064127E">
        <w:rPr>
          <w:i/>
          <w:color w:val="auto"/>
        </w:rPr>
        <w:t xml:space="preserve">Outbreak of War </w:t>
      </w:r>
      <w:r w:rsidRPr="0064127E">
        <w:rPr>
          <w:color w:val="auto"/>
        </w:rPr>
        <w:t xml:space="preserve">– One Communist China 0-2-1 HQ [CCP], </w:t>
      </w:r>
      <w:r w:rsidRPr="00341153">
        <w:t>Soviet Minor Country Production +1 marker</w:t>
      </w:r>
    </w:p>
    <w:p w:rsidR="00E347A2" w:rsidRPr="00341153" w:rsidRDefault="00E347A2" w:rsidP="008503BF">
      <w:pPr>
        <w:pStyle w:val="BodyText2"/>
        <w:numPr>
          <w:ilvl w:val="0"/>
          <w:numId w:val="58"/>
        </w:numPr>
        <w:tabs>
          <w:tab w:val="clear" w:pos="547"/>
          <w:tab w:val="clear" w:pos="900"/>
        </w:tabs>
        <w:spacing w:after="20"/>
      </w:pPr>
      <w:r w:rsidRPr="00341153">
        <w:rPr>
          <w:i/>
        </w:rPr>
        <w:t xml:space="preserve">Russian Far Eastern Forces </w:t>
      </w:r>
      <w:r w:rsidRPr="00341153">
        <w:t>– one 2-2-1 HQ [</w:t>
      </w:r>
      <w:r w:rsidRPr="00341153">
        <w:rPr>
          <w:i/>
        </w:rPr>
        <w:t xml:space="preserve">re: </w:t>
      </w:r>
      <w:r w:rsidRPr="00341153">
        <w:t>2FE], one Air Force [1FE], one Convoy</w:t>
      </w:r>
    </w:p>
    <w:p w:rsidR="00E347A2" w:rsidRPr="00341153" w:rsidRDefault="00E347A2" w:rsidP="008503BF">
      <w:pPr>
        <w:pStyle w:val="BodyText2"/>
        <w:numPr>
          <w:ilvl w:val="0"/>
          <w:numId w:val="58"/>
        </w:numPr>
        <w:tabs>
          <w:tab w:val="clear" w:pos="547"/>
          <w:tab w:val="clear" w:pos="900"/>
        </w:tabs>
      </w:pPr>
      <w:r w:rsidRPr="00341153">
        <w:rPr>
          <w:i/>
        </w:rPr>
        <w:t xml:space="preserve">*European Reserves </w:t>
      </w:r>
      <w:r w:rsidRPr="00341153">
        <w:t>– Limited War Reserves marker, one Interceptor [IA-PVO], one Air Force [1By]</w:t>
      </w:r>
    </w:p>
    <w:p w:rsidR="00E347A2" w:rsidRPr="00341153" w:rsidRDefault="00D55A3B" w:rsidP="00E347A2">
      <w:pPr>
        <w:pStyle w:val="Heading3"/>
      </w:pPr>
      <w:bookmarkStart w:id="427" w:name="_Toc536857882"/>
      <w:bookmarkStart w:id="428" w:name="_Toc86144682"/>
      <w:r>
        <w:t>40.</w:t>
      </w:r>
      <w:r w:rsidR="00E233CB">
        <w:t>5</w:t>
      </w:r>
      <w:r w:rsidR="00E347A2" w:rsidRPr="00341153">
        <w:t xml:space="preserve"> Special Rules</w:t>
      </w:r>
      <w:bookmarkEnd w:id="427"/>
      <w:bookmarkEnd w:id="428"/>
    </w:p>
    <w:p w:rsidR="003A3BAF" w:rsidRDefault="00E347A2" w:rsidP="0034179B">
      <w:pPr>
        <w:spacing w:after="20"/>
      </w:pPr>
      <w:r w:rsidRPr="00341153">
        <w:rPr>
          <w:b/>
        </w:rPr>
        <w:t>Japanese Government:</w:t>
      </w:r>
      <w:r w:rsidRPr="00341153">
        <w:t xml:space="preserve"> Before setup, roll one die </w:t>
      </w:r>
      <w:r w:rsidR="003A3BAF">
        <w:t xml:space="preserve">(no DRM) </w:t>
      </w:r>
      <w:r w:rsidRPr="00341153">
        <w:t>to see which branch is leading the government.</w:t>
      </w:r>
    </w:p>
    <w:p w:rsidR="0034179B" w:rsidRDefault="0034179B" w:rsidP="0034179B">
      <w:pPr>
        <w:pStyle w:val="ListParagraph"/>
        <w:numPr>
          <w:ilvl w:val="0"/>
          <w:numId w:val="79"/>
        </w:numPr>
        <w:spacing w:after="20"/>
        <w:ind w:left="360" w:hanging="180"/>
        <w:contextualSpacing w:val="0"/>
      </w:pPr>
      <w:r>
        <w:rPr>
          <w:b/>
          <w:bCs/>
        </w:rPr>
        <w:t>1-3:</w:t>
      </w:r>
      <w:r w:rsidR="00E347A2" w:rsidRPr="00341153">
        <w:t xml:space="preserve"> </w:t>
      </w:r>
      <w:r>
        <w:t>A</w:t>
      </w:r>
      <w:r w:rsidR="00E347A2" w:rsidRPr="00341153">
        <w:t>rmy</w:t>
      </w:r>
    </w:p>
    <w:p w:rsidR="0034179B" w:rsidRDefault="0034179B" w:rsidP="0034179B">
      <w:pPr>
        <w:pStyle w:val="ListParagraph"/>
        <w:numPr>
          <w:ilvl w:val="0"/>
          <w:numId w:val="79"/>
        </w:numPr>
        <w:ind w:left="360" w:hanging="180"/>
      </w:pPr>
      <w:r>
        <w:rPr>
          <w:b/>
          <w:bCs/>
        </w:rPr>
        <w:t>4-6:</w:t>
      </w:r>
      <w:r w:rsidRPr="00341153">
        <w:t xml:space="preserve"> </w:t>
      </w:r>
      <w:r>
        <w:t>Navy</w:t>
      </w:r>
    </w:p>
    <w:p w:rsidR="00E347A2" w:rsidRPr="00341153" w:rsidRDefault="00E347A2" w:rsidP="003A3BAF">
      <w:r w:rsidRPr="00341153">
        <w:t>Place the Government marker on its appropriate side in its Holding Box.</w:t>
      </w:r>
    </w:p>
    <w:p w:rsidR="00E347A2" w:rsidRPr="0064127E" w:rsidRDefault="00E347A2" w:rsidP="0064127E">
      <w:pPr>
        <w:shd w:val="clear" w:color="auto" w:fill="BFBFBF"/>
        <w:ind w:left="360"/>
      </w:pPr>
      <w:r w:rsidRPr="0064127E">
        <w:rPr>
          <w:b/>
        </w:rPr>
        <w:t xml:space="preserve">Design Note: </w:t>
      </w:r>
      <w:r w:rsidRPr="0064127E">
        <w:t xml:space="preserve">For </w:t>
      </w:r>
      <w:r w:rsidR="009C1F3D">
        <w:t>an historical</w:t>
      </w:r>
      <w:r w:rsidRPr="0064127E">
        <w:t xml:space="preserve"> setup, place the marker with its Army side face up.</w:t>
      </w:r>
    </w:p>
    <w:p w:rsidR="00E347A2" w:rsidRPr="00341153" w:rsidRDefault="00E347A2" w:rsidP="00E347A2">
      <w:bookmarkStart w:id="429" w:name="_Toc102528277"/>
      <w:bookmarkStart w:id="430" w:name="_Toc102528278"/>
      <w:r w:rsidRPr="00341153">
        <w:rPr>
          <w:b/>
        </w:rPr>
        <w:t>Pending Option Cards:</w:t>
      </w:r>
      <w:r w:rsidRPr="00341153">
        <w:t xml:space="preserve"> After </w:t>
      </w:r>
      <w:r w:rsidRPr="00341153">
        <w:rPr>
          <w:i/>
        </w:rPr>
        <w:t>all</w:t>
      </w:r>
      <w:r w:rsidRPr="00341153">
        <w:t xml:space="preserve"> setup is completed, each faction selects one option card and places it face down as its Pending Option Card. All selection restrictions apply to this initial card selection.</w:t>
      </w:r>
    </w:p>
    <w:p w:rsidR="00E347A2" w:rsidRPr="00341153" w:rsidRDefault="00E347A2" w:rsidP="00E347A2">
      <w:pPr>
        <w:pStyle w:val="Heading2"/>
      </w:pPr>
      <w:bookmarkStart w:id="431" w:name="_Toc536857883"/>
      <w:bookmarkStart w:id="432" w:name="_Toc86144683"/>
      <w:r>
        <w:t>4</w:t>
      </w:r>
      <w:r w:rsidR="00D55A3B">
        <w:t>1.</w:t>
      </w:r>
      <w:r w:rsidRPr="00341153">
        <w:t xml:space="preserve"> 1938: </w:t>
      </w:r>
      <w:bookmarkEnd w:id="429"/>
      <w:r w:rsidRPr="00341153">
        <w:t>The Cornered Mouse</w:t>
      </w:r>
      <w:bookmarkEnd w:id="431"/>
      <w:bookmarkEnd w:id="432"/>
    </w:p>
    <w:p w:rsidR="00E347A2" w:rsidRPr="0064127E" w:rsidRDefault="00E347A2" w:rsidP="0064127E">
      <w:pPr>
        <w:numPr>
          <w:ilvl w:val="12"/>
          <w:numId w:val="0"/>
        </w:numPr>
        <w:shd w:val="clear" w:color="auto" w:fill="BFBFBF"/>
        <w:ind w:left="360"/>
      </w:pPr>
      <w:r w:rsidRPr="0064127E">
        <w:rPr>
          <w:b/>
        </w:rPr>
        <w:t xml:space="preserve">Design Note: </w:t>
      </w:r>
      <w:r w:rsidRPr="0064127E">
        <w:t>A Japanese proverb says “the cornered mouse will fight the cat all the harder.” After promising the Emperor it would take months to resolve, the Imperial Japanese Army finds that the China Incident has become a full-scale war. This scenario picks up after the first year of the conflict, at the same time Europe stands on the brink of war over the Munich Crisis.</w:t>
      </w:r>
    </w:p>
    <w:p w:rsidR="00E347A2" w:rsidRPr="00341153" w:rsidRDefault="00E347A2" w:rsidP="00E347A2">
      <w:pPr>
        <w:rPr>
          <w:b/>
        </w:rPr>
      </w:pPr>
      <w:r w:rsidRPr="00341153">
        <w:rPr>
          <w:b/>
        </w:rPr>
        <w:t>Game Length:</w:t>
      </w:r>
      <w:r w:rsidRPr="00341153">
        <w:t xml:space="preserve"> Variable, Aug-Sept 1938 to V-J Day</w:t>
      </w:r>
    </w:p>
    <w:p w:rsidR="00E347A2" w:rsidRPr="00341153" w:rsidRDefault="00E347A2" w:rsidP="00E347A2">
      <w:r w:rsidRPr="00341153">
        <w:rPr>
          <w:b/>
        </w:rPr>
        <w:t>War State:</w:t>
      </w:r>
      <w:r w:rsidRPr="00341153">
        <w:t xml:space="preserve"> Limited War</w:t>
      </w:r>
    </w:p>
    <w:p w:rsidR="00E347A2" w:rsidRPr="00341153" w:rsidRDefault="00E347A2" w:rsidP="00E347A2">
      <w:r w:rsidRPr="00341153">
        <w:rPr>
          <w:b/>
        </w:rPr>
        <w:t>Axis Countries:</w:t>
      </w:r>
      <w:r w:rsidRPr="00341153">
        <w:t xml:space="preserve"> Japan</w:t>
      </w:r>
    </w:p>
    <w:p w:rsidR="00E347A2" w:rsidRPr="00341153" w:rsidRDefault="00E347A2" w:rsidP="00E347A2">
      <w:r w:rsidRPr="00341153">
        <w:rPr>
          <w:b/>
        </w:rPr>
        <w:t>Western Countries:</w:t>
      </w:r>
      <w:r w:rsidRPr="00341153">
        <w:rPr>
          <w:i/>
        </w:rPr>
        <w:t xml:space="preserve"> </w:t>
      </w:r>
      <w:r w:rsidRPr="00341153">
        <w:t>Great Britain, United States, Kiangsu, Szechwan, Yunnan</w:t>
      </w:r>
    </w:p>
    <w:p w:rsidR="00E347A2" w:rsidRPr="00341153" w:rsidRDefault="00E347A2" w:rsidP="00E347A2">
      <w:r w:rsidRPr="00341153">
        <w:rPr>
          <w:b/>
        </w:rPr>
        <w:t xml:space="preserve">Soviet Countries: </w:t>
      </w:r>
      <w:r w:rsidRPr="00341153">
        <w:t>Russia, Kansu, Mongolia</w:t>
      </w:r>
    </w:p>
    <w:p w:rsidR="00E347A2" w:rsidRPr="00341153" w:rsidRDefault="0064127E" w:rsidP="00E347A2">
      <w:r>
        <w:rPr>
          <w:b/>
        </w:rPr>
        <w:t>Neutral Minor Countries</w:t>
      </w:r>
      <w:r w:rsidR="00E347A2" w:rsidRPr="00341153">
        <w:rPr>
          <w:b/>
        </w:rPr>
        <w:t>:</w:t>
      </w:r>
      <w:r w:rsidR="00E347A2" w:rsidRPr="00341153">
        <w:t xml:space="preserve"> France, Netherlands East Indies, Siam, Sinkiang, Tibet</w:t>
      </w:r>
    </w:p>
    <w:p w:rsidR="00E347A2" w:rsidRPr="00341153" w:rsidRDefault="00E233CB" w:rsidP="00E347A2">
      <w:r>
        <w:rPr>
          <w:b/>
        </w:rPr>
        <w:t>Conquered Minor Countries</w:t>
      </w:r>
      <w:r w:rsidR="00E347A2" w:rsidRPr="00341153">
        <w:rPr>
          <w:b/>
        </w:rPr>
        <w:t xml:space="preserve">: </w:t>
      </w:r>
      <w:r w:rsidR="00E347A2" w:rsidRPr="00341153">
        <w:t xml:space="preserve">Hopeh </w:t>
      </w:r>
    </w:p>
    <w:p w:rsidR="00E347A2" w:rsidRPr="00341153" w:rsidRDefault="00E347A2" w:rsidP="00E347A2">
      <w:r w:rsidRPr="00341153">
        <w:rPr>
          <w:b/>
        </w:rPr>
        <w:t>Dependents:</w:t>
      </w:r>
      <w:r w:rsidRPr="00341153">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(Fr), Inner Mongolia (Jap),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w:t>
      </w:r>
      <w:r>
        <w:t xml:space="preserve">Tannu Tuva (Rus), </w:t>
      </w:r>
      <w:r w:rsidRPr="00341153">
        <w:t>Tonga (Brit), Uvea (French), Wake Island (US), Western Caroline Islands (Jap), Western Samoa (US)</w:t>
      </w:r>
    </w:p>
    <w:p w:rsidR="00E347A2" w:rsidRPr="00341153" w:rsidRDefault="00D55A3B" w:rsidP="00E347A2">
      <w:pPr>
        <w:pStyle w:val="Heading3"/>
      </w:pPr>
      <w:bookmarkStart w:id="433" w:name="_Toc536857885"/>
      <w:bookmarkStart w:id="434" w:name="_Toc86144684"/>
      <w:r>
        <w:t>41.</w:t>
      </w:r>
      <w:r w:rsidR="00E233CB">
        <w:t>1</w:t>
      </w:r>
      <w:r w:rsidR="00E347A2" w:rsidRPr="00341153">
        <w:t xml:space="preserve"> Units and Markers Setup</w:t>
      </w:r>
      <w:bookmarkEnd w:id="433"/>
      <w:bookmarkEnd w:id="434"/>
    </w:p>
    <w:p w:rsidR="00E347A2" w:rsidRPr="00341153" w:rsidRDefault="00E347A2" w:rsidP="00E347A2">
      <w:pPr>
        <w:spacing w:after="20"/>
        <w:rPr>
          <w:b/>
        </w:rPr>
      </w:pPr>
      <w:r w:rsidRPr="00341153">
        <w:rPr>
          <w:b/>
        </w:rPr>
        <w:t>Turn Track:</w:t>
      </w:r>
    </w:p>
    <w:p w:rsidR="00E347A2" w:rsidRPr="00341153" w:rsidRDefault="00E347A2" w:rsidP="008503BF">
      <w:pPr>
        <w:numPr>
          <w:ilvl w:val="0"/>
          <w:numId w:val="65"/>
        </w:numPr>
      </w:pPr>
      <w:r w:rsidRPr="00341153">
        <w:t>Aug-Sept 1938 – Turn Marker</w:t>
      </w:r>
    </w:p>
    <w:p w:rsidR="00E347A2" w:rsidRPr="00341153" w:rsidRDefault="00E347A2" w:rsidP="00E347A2">
      <w:pPr>
        <w:spacing w:after="20"/>
      </w:pPr>
      <w:r w:rsidRPr="00341153">
        <w:rPr>
          <w:b/>
        </w:rPr>
        <w:t>US Commitment Level Track:</w:t>
      </w:r>
    </w:p>
    <w:p w:rsidR="00E347A2" w:rsidRPr="00341153" w:rsidRDefault="00E347A2" w:rsidP="008503BF">
      <w:pPr>
        <w:numPr>
          <w:ilvl w:val="0"/>
          <w:numId w:val="65"/>
        </w:numPr>
      </w:pPr>
      <w:r w:rsidRPr="00341153">
        <w:t>USCL 0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0 VP – Allied Crusade</w:t>
      </w:r>
    </w:p>
    <w:p w:rsidR="00E347A2" w:rsidRPr="00341153" w:rsidRDefault="003A2D81" w:rsidP="00E347A2">
      <w:pPr>
        <w:spacing w:after="20"/>
        <w:rPr>
          <w:b/>
        </w:rPr>
      </w:pPr>
      <w:r>
        <w:rPr>
          <w:b/>
        </w:rPr>
        <w:t>Posture Display</w:t>
      </w:r>
      <w:r w:rsidR="00E347A2" w:rsidRPr="00341153">
        <w:rPr>
          <w:b/>
        </w:rPr>
        <w:t xml:space="preserve">: </w:t>
      </w:r>
    </w:p>
    <w:p w:rsidR="00E347A2" w:rsidRPr="00341153" w:rsidRDefault="00E347A2" w:rsidP="008503BF">
      <w:pPr>
        <w:numPr>
          <w:ilvl w:val="0"/>
          <w:numId w:val="54"/>
        </w:numPr>
        <w:tabs>
          <w:tab w:val="clear" w:pos="720"/>
        </w:tabs>
        <w:spacing w:after="20"/>
        <w:ind w:left="360" w:hanging="180"/>
      </w:pPr>
      <w:r w:rsidRPr="00341153">
        <w:t>US &amp; Western Minors – Quarantine</w:t>
      </w:r>
    </w:p>
    <w:p w:rsidR="00E347A2" w:rsidRPr="00341153" w:rsidRDefault="00E347A2" w:rsidP="008503BF">
      <w:pPr>
        <w:numPr>
          <w:ilvl w:val="0"/>
          <w:numId w:val="54"/>
        </w:numPr>
        <w:tabs>
          <w:tab w:val="clear" w:pos="720"/>
        </w:tabs>
        <w:spacing w:after="20"/>
        <w:ind w:left="360" w:hanging="180"/>
      </w:pPr>
      <w:r w:rsidRPr="00341153">
        <w:t>Britain – Lapsed Treaty</w:t>
      </w:r>
    </w:p>
    <w:p w:rsidR="00E347A2" w:rsidRPr="00341153" w:rsidRDefault="00E347A2" w:rsidP="008503BF">
      <w:pPr>
        <w:numPr>
          <w:ilvl w:val="0"/>
          <w:numId w:val="54"/>
        </w:numPr>
        <w:tabs>
          <w:tab w:val="clear" w:pos="720"/>
        </w:tabs>
        <w:spacing w:after="20"/>
        <w:ind w:left="360" w:hanging="180"/>
      </w:pPr>
      <w:r w:rsidRPr="00341153">
        <w:t>Russia – Border Disputes</w:t>
      </w:r>
    </w:p>
    <w:p w:rsidR="00E347A2" w:rsidRPr="00341153" w:rsidRDefault="00E347A2" w:rsidP="008503BF">
      <w:pPr>
        <w:numPr>
          <w:ilvl w:val="0"/>
          <w:numId w:val="54"/>
        </w:numPr>
        <w:tabs>
          <w:tab w:val="clear" w:pos="720"/>
        </w:tabs>
        <w:ind w:left="374" w:hanging="187"/>
      </w:pPr>
      <w:r w:rsidRPr="00341153">
        <w:t>Soviet Minors – Border Disputes</w:t>
      </w:r>
    </w:p>
    <w:p w:rsidR="00E347A2" w:rsidRPr="00341153" w:rsidRDefault="00E347A2" w:rsidP="00E347A2">
      <w:pPr>
        <w:spacing w:after="20"/>
        <w:rPr>
          <w:b/>
        </w:rPr>
      </w:pPr>
      <w:r w:rsidRPr="00341153">
        <w:rPr>
          <w:b/>
        </w:rPr>
        <w:t xml:space="preserve">Influence &amp; Neutrality Markers on Map: </w:t>
      </w:r>
    </w:p>
    <w:p w:rsidR="00E347A2" w:rsidRPr="00341153" w:rsidRDefault="00E347A2" w:rsidP="008503BF">
      <w:pPr>
        <w:pStyle w:val="HorizontalRule"/>
        <w:numPr>
          <w:ilvl w:val="0"/>
          <w:numId w:val="55"/>
        </w:numPr>
        <w:pBdr>
          <w:bottom w:val="none" w:sz="0" w:space="0" w:color="auto"/>
        </w:pBdr>
        <w:tabs>
          <w:tab w:val="clear" w:pos="720"/>
        </w:tabs>
        <w:spacing w:before="0" w:after="20" w:line="240" w:lineRule="auto"/>
        <w:ind w:left="374" w:hanging="187"/>
      </w:pPr>
      <w:r w:rsidRPr="00341153">
        <w:t xml:space="preserve">Sinkiang – Pro-Soviet </w:t>
      </w:r>
      <w:r w:rsidRPr="00341153">
        <w:softHyphen/>
      </w:r>
    </w:p>
    <w:p w:rsidR="00E347A2" w:rsidRPr="00341153"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341153">
        <w:t>Tibet – Neutrality</w:t>
      </w:r>
    </w:p>
    <w:p w:rsidR="00E347A2" w:rsidRPr="00341153" w:rsidRDefault="00E347A2" w:rsidP="00E347A2">
      <w:pPr>
        <w:spacing w:after="20"/>
        <w:rPr>
          <w:b/>
        </w:rPr>
      </w:pPr>
      <w:r w:rsidRPr="00341153">
        <w:rPr>
          <w:b/>
        </w:rPr>
        <w:t>Markers &amp; Units Removed From Game:</w:t>
      </w:r>
    </w:p>
    <w:p w:rsidR="00E347A2" w:rsidRPr="00341153" w:rsidRDefault="00E347A2" w:rsidP="008503BF">
      <w:pPr>
        <w:numPr>
          <w:ilvl w:val="0"/>
          <w:numId w:val="63"/>
        </w:numPr>
      </w:pPr>
      <w:r w:rsidRPr="00341153">
        <w:t xml:space="preserve">One </w:t>
      </w:r>
      <w:r w:rsidR="00E233CB">
        <w:t>Hopeh 1-1-1 infantry/port-a-fort [Exp]</w:t>
      </w:r>
    </w:p>
    <w:p w:rsidR="00E347A2" w:rsidRPr="00341153" w:rsidRDefault="00E347A2" w:rsidP="00E347A2">
      <w:pPr>
        <w:spacing w:after="20"/>
        <w:rPr>
          <w:b/>
        </w:rPr>
      </w:pPr>
      <w:r w:rsidRPr="00341153">
        <w:rPr>
          <w:b/>
        </w:rPr>
        <w:t xml:space="preserve">*European War Display: </w:t>
      </w:r>
    </w:p>
    <w:p w:rsidR="00E347A2" w:rsidRPr="00341153" w:rsidRDefault="00E347A2" w:rsidP="008503BF">
      <w:pPr>
        <w:numPr>
          <w:ilvl w:val="0"/>
          <w:numId w:val="55"/>
        </w:numPr>
        <w:tabs>
          <w:tab w:val="clear" w:pos="720"/>
        </w:tabs>
        <w:ind w:left="374" w:hanging="187"/>
      </w:pPr>
      <w:r w:rsidRPr="00341153">
        <w:t>*ESV 0 – Current ESV</w:t>
      </w:r>
    </w:p>
    <w:p w:rsidR="00E347A2" w:rsidRPr="00341153" w:rsidRDefault="00D55A3B" w:rsidP="00E347A2">
      <w:pPr>
        <w:pStyle w:val="Heading3"/>
      </w:pPr>
      <w:bookmarkStart w:id="435" w:name="_Toc536857886"/>
      <w:bookmarkStart w:id="436" w:name="_Toc86144685"/>
      <w:r>
        <w:t>41.</w:t>
      </w:r>
      <w:r w:rsidR="00E233CB">
        <w:t>2</w:t>
      </w:r>
      <w:r w:rsidR="00E347A2" w:rsidRPr="00341153">
        <w:t xml:space="preserve"> Axis Faction Setup</w:t>
      </w:r>
      <w:bookmarkEnd w:id="435"/>
      <w:bookmarkEnd w:id="436"/>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3"/>
        </w:numPr>
        <w:tabs>
          <w:tab w:val="clear" w:pos="900"/>
        </w:tabs>
        <w:spacing w:after="20"/>
        <w:rPr>
          <w:i/>
        </w:rPr>
      </w:pPr>
      <w:r w:rsidRPr="00341153">
        <w:t>Ceded Lands Box – Inner Mongolia Japanese Dependent</w:t>
      </w:r>
    </w:p>
    <w:p w:rsidR="00E347A2" w:rsidRPr="00E233CB" w:rsidRDefault="00E347A2" w:rsidP="008503BF">
      <w:pPr>
        <w:pStyle w:val="BodyText2"/>
        <w:numPr>
          <w:ilvl w:val="0"/>
          <w:numId w:val="63"/>
        </w:numPr>
        <w:tabs>
          <w:tab w:val="clear" w:pos="900"/>
        </w:tabs>
        <w:spacing w:after="20"/>
        <w:rPr>
          <w:i/>
          <w:color w:val="auto"/>
        </w:rPr>
      </w:pPr>
      <w:r w:rsidRPr="00341153">
        <w:t>Strategic Warfare Box – Axis Minor Country Production +1</w:t>
      </w:r>
      <w:r>
        <w:t xml:space="preserve">, </w:t>
      </w:r>
      <w:r w:rsidRPr="00E233CB">
        <w:rPr>
          <w:color w:val="auto"/>
        </w:rPr>
        <w:t xml:space="preserve">+Axis Luck </w:t>
      </w:r>
    </w:p>
    <w:p w:rsidR="00E347A2" w:rsidRPr="00E233CB" w:rsidRDefault="00CA5878" w:rsidP="008503BF">
      <w:pPr>
        <w:numPr>
          <w:ilvl w:val="0"/>
          <w:numId w:val="63"/>
        </w:numPr>
        <w:spacing w:after="20"/>
      </w:pPr>
      <w:r w:rsidRPr="00E233CB">
        <w:t>Paramushiro (p5609)</w:t>
      </w:r>
      <w:r w:rsidR="00E347A2" w:rsidRPr="00E233CB">
        <w:t xml:space="preserve"> – Detachment</w:t>
      </w:r>
    </w:p>
    <w:p w:rsidR="00E347A2" w:rsidRPr="00E233CB" w:rsidRDefault="00E347A2" w:rsidP="008503BF">
      <w:pPr>
        <w:numPr>
          <w:ilvl w:val="0"/>
          <w:numId w:val="63"/>
        </w:numPr>
        <w:spacing w:after="20"/>
      </w:pPr>
      <w:r w:rsidRPr="00E233CB">
        <w:t xml:space="preserve">Toyohara </w:t>
      </w:r>
      <w:r w:rsidR="00CA5878" w:rsidRPr="00E233CB">
        <w:t>(p5</w:t>
      </w:r>
      <w:r w:rsidRPr="00E233CB">
        <w:t xml:space="preserve">505) – Detachment </w:t>
      </w:r>
    </w:p>
    <w:p w:rsidR="00E347A2" w:rsidRPr="00E233CB" w:rsidRDefault="00E347A2" w:rsidP="008503BF">
      <w:pPr>
        <w:numPr>
          <w:ilvl w:val="0"/>
          <w:numId w:val="63"/>
        </w:numPr>
        <w:spacing w:after="20"/>
      </w:pPr>
      <w:r w:rsidRPr="00E233CB">
        <w:t xml:space="preserve">Iwo Jima </w:t>
      </w:r>
      <w:r w:rsidR="00CA5878" w:rsidRPr="00E233CB">
        <w:t>(p4304)</w:t>
      </w:r>
      <w:r w:rsidRPr="00E233CB">
        <w:t xml:space="preserve"> – Detachment</w:t>
      </w:r>
    </w:p>
    <w:p w:rsidR="00E347A2" w:rsidRPr="00E233CB" w:rsidRDefault="00E347A2" w:rsidP="008503BF">
      <w:pPr>
        <w:numPr>
          <w:ilvl w:val="0"/>
          <w:numId w:val="63"/>
        </w:numPr>
        <w:spacing w:after="20"/>
      </w:pPr>
      <w:r w:rsidRPr="00E233CB">
        <w:t xml:space="preserve">Marcus Island </w:t>
      </w:r>
      <w:r w:rsidR="00CA5878" w:rsidRPr="00E233CB">
        <w:t>(p4</w:t>
      </w:r>
      <w:r w:rsidRPr="00E233CB">
        <w:t>308) – Detachment</w:t>
      </w:r>
    </w:p>
    <w:p w:rsidR="00E347A2" w:rsidRPr="00341153" w:rsidRDefault="00E347A2" w:rsidP="008503BF">
      <w:pPr>
        <w:numPr>
          <w:ilvl w:val="0"/>
          <w:numId w:val="63"/>
        </w:numPr>
        <w:spacing w:after="20"/>
      </w:pPr>
      <w:r w:rsidRPr="00341153">
        <w:t xml:space="preserve">Saipan </w:t>
      </w:r>
      <w:r w:rsidR="00CA5878">
        <w:t>(p3906)</w:t>
      </w:r>
      <w:r w:rsidRPr="00341153">
        <w:t xml:space="preserve"> – Detachment</w:t>
      </w:r>
    </w:p>
    <w:p w:rsidR="00E347A2" w:rsidRPr="00341153" w:rsidRDefault="00E347A2" w:rsidP="008503BF">
      <w:pPr>
        <w:numPr>
          <w:ilvl w:val="0"/>
          <w:numId w:val="63"/>
        </w:numPr>
        <w:spacing w:after="20"/>
      </w:pPr>
      <w:r w:rsidRPr="00341153">
        <w:t xml:space="preserve">Eniwetok </w:t>
      </w:r>
      <w:r w:rsidR="00CA5878">
        <w:t>(p3612)</w:t>
      </w:r>
      <w:r w:rsidRPr="00341153">
        <w:t xml:space="preserve"> – Detachment</w:t>
      </w:r>
    </w:p>
    <w:p w:rsidR="00E347A2" w:rsidRPr="00341153" w:rsidRDefault="00E347A2" w:rsidP="008503BF">
      <w:pPr>
        <w:numPr>
          <w:ilvl w:val="0"/>
          <w:numId w:val="63"/>
        </w:numPr>
        <w:spacing w:after="20"/>
      </w:pPr>
      <w:r w:rsidRPr="00341153">
        <w:t xml:space="preserve">Palau </w:t>
      </w:r>
      <w:r w:rsidR="00CA5878">
        <w:t>(p3</w:t>
      </w:r>
      <w:r w:rsidRPr="00341153">
        <w:t>402) – Detachment</w:t>
      </w:r>
    </w:p>
    <w:p w:rsidR="00E347A2" w:rsidRPr="00341153" w:rsidRDefault="00E347A2" w:rsidP="008503BF">
      <w:pPr>
        <w:numPr>
          <w:ilvl w:val="0"/>
          <w:numId w:val="63"/>
        </w:numPr>
        <w:spacing w:after="20"/>
      </w:pPr>
      <w:r w:rsidRPr="00341153">
        <w:t xml:space="preserve">Truk </w:t>
      </w:r>
      <w:r w:rsidR="00CA5878">
        <w:t>(p3</w:t>
      </w:r>
      <w:r w:rsidRPr="00341153">
        <w:t>408) – Detachment</w:t>
      </w:r>
    </w:p>
    <w:p w:rsidR="00E347A2" w:rsidRPr="00341153" w:rsidRDefault="00E347A2" w:rsidP="008503BF">
      <w:pPr>
        <w:numPr>
          <w:ilvl w:val="0"/>
          <w:numId w:val="63"/>
        </w:numPr>
        <w:spacing w:after="20"/>
      </w:pPr>
      <w:r w:rsidRPr="00341153">
        <w:t xml:space="preserve">Kalgan </w:t>
      </w:r>
      <w:r w:rsidR="00CA5878">
        <w:t>(a5</w:t>
      </w:r>
      <w:r w:rsidRPr="00341153">
        <w:t>322) – one 0-1-1 colonial infantry [Col]</w:t>
      </w:r>
    </w:p>
    <w:p w:rsidR="00E347A2" w:rsidRPr="00341153" w:rsidRDefault="00E347A2" w:rsidP="008503BF">
      <w:pPr>
        <w:numPr>
          <w:ilvl w:val="0"/>
          <w:numId w:val="63"/>
        </w:numPr>
        <w:spacing w:after="20"/>
      </w:pPr>
      <w:r w:rsidRPr="00341153">
        <w:t xml:space="preserve">Kweisui </w:t>
      </w:r>
      <w:r w:rsidR="00CA5878">
        <w:t>(a5</w:t>
      </w:r>
      <w:r w:rsidRPr="00341153">
        <w:t>222) – one 1-1-1 infantry [</w:t>
      </w:r>
      <w:r w:rsidRPr="00341153">
        <w:rPr>
          <w:i/>
        </w:rPr>
        <w:t>re:</w:t>
      </w:r>
      <w:r w:rsidRPr="00341153">
        <w:t xml:space="preserve"> 16]</w:t>
      </w:r>
    </w:p>
    <w:p w:rsidR="00E347A2" w:rsidRPr="00341153" w:rsidRDefault="00E347A2" w:rsidP="008503BF">
      <w:pPr>
        <w:numPr>
          <w:ilvl w:val="0"/>
          <w:numId w:val="63"/>
        </w:numPr>
        <w:spacing w:after="20"/>
      </w:pPr>
      <w:r w:rsidRPr="00341153">
        <w:t xml:space="preserve">Peiping </w:t>
      </w:r>
      <w:r w:rsidR="00CA5878">
        <w:t>(a5</w:t>
      </w:r>
      <w:r w:rsidRPr="00341153">
        <w:t>223) – one 2-1-1 HQ [</w:t>
      </w:r>
      <w:r w:rsidRPr="00341153">
        <w:rPr>
          <w:i/>
        </w:rPr>
        <w:t xml:space="preserve">re: </w:t>
      </w:r>
      <w:r w:rsidRPr="00341153">
        <w:t>Nor]</w:t>
      </w:r>
    </w:p>
    <w:p w:rsidR="00E347A2" w:rsidRPr="00341153" w:rsidRDefault="00E347A2" w:rsidP="008503BF">
      <w:pPr>
        <w:numPr>
          <w:ilvl w:val="0"/>
          <w:numId w:val="63"/>
        </w:numPr>
        <w:spacing w:after="20"/>
      </w:pPr>
      <w:r w:rsidRPr="00341153">
        <w:t xml:space="preserve">Mukden </w:t>
      </w:r>
      <w:r w:rsidR="00CA5878">
        <w:t>(a5</w:t>
      </w:r>
      <w:r w:rsidRPr="00341153">
        <w:t xml:space="preserve">226) – Kwantung </w:t>
      </w:r>
      <w:r>
        <w:t>Logistics</w:t>
      </w:r>
    </w:p>
    <w:p w:rsidR="00E347A2" w:rsidRPr="00341153" w:rsidRDefault="00E347A2" w:rsidP="008503BF">
      <w:pPr>
        <w:numPr>
          <w:ilvl w:val="0"/>
          <w:numId w:val="63"/>
        </w:numPr>
        <w:spacing w:after="20"/>
      </w:pPr>
      <w:r w:rsidRPr="00341153">
        <w:t xml:space="preserve">Tientsin </w:t>
      </w:r>
      <w:r w:rsidR="00CA5878">
        <w:t>(a5</w:t>
      </w:r>
      <w:r w:rsidRPr="00341153">
        <w:t>123) – Detachment</w:t>
      </w:r>
    </w:p>
    <w:p w:rsidR="00E347A2" w:rsidRPr="00341153" w:rsidRDefault="00E347A2" w:rsidP="008503BF">
      <w:pPr>
        <w:numPr>
          <w:ilvl w:val="0"/>
          <w:numId w:val="63"/>
        </w:numPr>
        <w:spacing w:after="20"/>
      </w:pPr>
      <w:r w:rsidRPr="00341153">
        <w:t>Dairen (</w:t>
      </w:r>
      <w:r>
        <w:t>a5125</w:t>
      </w:r>
      <w:r w:rsidRPr="00341153">
        <w:t>) – one 0-3-0 fortress [Dai]</w:t>
      </w:r>
    </w:p>
    <w:p w:rsidR="00E347A2" w:rsidRPr="00341153" w:rsidRDefault="00E347A2" w:rsidP="008503BF">
      <w:pPr>
        <w:numPr>
          <w:ilvl w:val="0"/>
          <w:numId w:val="63"/>
        </w:numPr>
        <w:spacing w:after="20"/>
      </w:pPr>
      <w:r w:rsidRPr="00341153">
        <w:t xml:space="preserve">Taiyuan </w:t>
      </w:r>
      <w:r w:rsidR="00CA5878">
        <w:t>(a5</w:t>
      </w:r>
      <w:r w:rsidRPr="00341153">
        <w:t>022) – one 3-3-1 infantry [1]</w:t>
      </w:r>
    </w:p>
    <w:p w:rsidR="00E347A2" w:rsidRPr="00341153" w:rsidRDefault="00CA5878" w:rsidP="008503BF">
      <w:pPr>
        <w:numPr>
          <w:ilvl w:val="0"/>
          <w:numId w:val="63"/>
        </w:numPr>
        <w:spacing w:after="20"/>
      </w:pPr>
      <w:r>
        <w:t>a5023</w:t>
      </w:r>
      <w:r w:rsidR="00E347A2" w:rsidRPr="00341153">
        <w:t xml:space="preserve"> – one 1-1-1 infantry [</w:t>
      </w:r>
      <w:r w:rsidR="00E347A2" w:rsidRPr="00341153">
        <w:rPr>
          <w:i/>
        </w:rPr>
        <w:t xml:space="preserve">re: </w:t>
      </w:r>
      <w:r w:rsidR="00E347A2" w:rsidRPr="00341153">
        <w:t>13]</w:t>
      </w:r>
    </w:p>
    <w:p w:rsidR="00E347A2" w:rsidRPr="00341153" w:rsidRDefault="00E347A2" w:rsidP="008503BF">
      <w:pPr>
        <w:numPr>
          <w:ilvl w:val="0"/>
          <w:numId w:val="63"/>
        </w:numPr>
        <w:spacing w:after="20"/>
      </w:pPr>
      <w:r w:rsidRPr="00341153">
        <w:t>Keijo (</w:t>
      </w:r>
      <w:r>
        <w:t>a5027</w:t>
      </w:r>
      <w:r w:rsidRPr="00341153">
        <w:t>) – one 0-1-0 garrison [Kor]</w:t>
      </w:r>
    </w:p>
    <w:p w:rsidR="00E347A2" w:rsidRPr="00341153" w:rsidRDefault="00E347A2" w:rsidP="008503BF">
      <w:pPr>
        <w:numPr>
          <w:ilvl w:val="0"/>
          <w:numId w:val="63"/>
        </w:numPr>
        <w:spacing w:after="20"/>
      </w:pPr>
      <w:r w:rsidRPr="00341153">
        <w:t xml:space="preserve">Tsingtao </w:t>
      </w:r>
      <w:r w:rsidR="00CA5878">
        <w:t>(a5</w:t>
      </w:r>
      <w:r w:rsidRPr="00341153">
        <w:t>025) – Detachment</w:t>
      </w:r>
    </w:p>
    <w:p w:rsidR="00E347A2" w:rsidRPr="00341153" w:rsidRDefault="00E347A2" w:rsidP="008503BF">
      <w:pPr>
        <w:numPr>
          <w:ilvl w:val="0"/>
          <w:numId w:val="63"/>
        </w:numPr>
        <w:spacing w:after="20"/>
      </w:pPr>
      <w:r w:rsidRPr="00341153">
        <w:t xml:space="preserve">Kaifeng </w:t>
      </w:r>
      <w:r w:rsidR="00CA5878">
        <w:t>(a4</w:t>
      </w:r>
      <w:r w:rsidRPr="00341153">
        <w:t>923) – one 1-1-1 infantry [</w:t>
      </w:r>
      <w:r w:rsidRPr="00341153">
        <w:rPr>
          <w:i/>
        </w:rPr>
        <w:t xml:space="preserve">re: </w:t>
      </w:r>
      <w:r w:rsidRPr="00341153">
        <w:t>12]</w:t>
      </w:r>
    </w:p>
    <w:p w:rsidR="00E347A2" w:rsidRPr="00341153" w:rsidRDefault="00E233CB" w:rsidP="008503BF">
      <w:pPr>
        <w:numPr>
          <w:ilvl w:val="0"/>
          <w:numId w:val="63"/>
        </w:numPr>
        <w:spacing w:after="20"/>
      </w:pPr>
      <w:r>
        <w:t>a4823</w:t>
      </w:r>
      <w:r w:rsidR="00E347A2" w:rsidRPr="00341153">
        <w:t xml:space="preserve"> – one 3-3-1 infantry [2]</w:t>
      </w:r>
    </w:p>
    <w:p w:rsidR="00E347A2" w:rsidRPr="00341153" w:rsidRDefault="00E233CB" w:rsidP="008503BF">
      <w:pPr>
        <w:numPr>
          <w:ilvl w:val="0"/>
          <w:numId w:val="63"/>
        </w:numPr>
        <w:spacing w:after="20"/>
      </w:pPr>
      <w:r>
        <w:t>a4723</w:t>
      </w:r>
      <w:r w:rsidR="00E347A2" w:rsidRPr="00341153">
        <w:t xml:space="preserve"> – one 2-2-1 infantry [11]</w:t>
      </w:r>
    </w:p>
    <w:p w:rsidR="00E347A2" w:rsidRPr="00341153" w:rsidRDefault="00E347A2" w:rsidP="008503BF">
      <w:pPr>
        <w:numPr>
          <w:ilvl w:val="0"/>
          <w:numId w:val="63"/>
        </w:numPr>
        <w:spacing w:after="20"/>
      </w:pPr>
      <w:r w:rsidRPr="00341153">
        <w:t xml:space="preserve">Nanking </w:t>
      </w:r>
      <w:r w:rsidR="00CA5878">
        <w:t>(a4</w:t>
      </w:r>
      <w:r w:rsidRPr="00341153">
        <w:t xml:space="preserve">724) – one </w:t>
      </w:r>
      <w:r w:rsidR="00E3613E">
        <w:t>3</w:t>
      </w:r>
      <w:r w:rsidRPr="00341153">
        <w:t>-</w:t>
      </w:r>
      <w:r w:rsidR="00E3613E">
        <w:t>2</w:t>
      </w:r>
      <w:r w:rsidRPr="00341153">
        <w:t>-1 HQ [CEx]</w:t>
      </w:r>
    </w:p>
    <w:p w:rsidR="00E347A2" w:rsidRPr="00341153" w:rsidRDefault="00E347A2" w:rsidP="008503BF">
      <w:pPr>
        <w:numPr>
          <w:ilvl w:val="0"/>
          <w:numId w:val="63"/>
        </w:numPr>
        <w:spacing w:after="20"/>
      </w:pPr>
      <w:r w:rsidRPr="00341153">
        <w:t xml:space="preserve">Shanghai </w:t>
      </w:r>
      <w:r w:rsidR="00CA5878">
        <w:t>(a4</w:t>
      </w:r>
      <w:r w:rsidRPr="00341153">
        <w:t>725) – Detachment</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E347A2" w:rsidP="008503BF">
      <w:pPr>
        <w:numPr>
          <w:ilvl w:val="0"/>
          <w:numId w:val="63"/>
        </w:numPr>
        <w:spacing w:after="20"/>
      </w:pPr>
      <w:r w:rsidRPr="00341153">
        <w:t xml:space="preserve">Taihoku </w:t>
      </w:r>
      <w:r w:rsidR="00CA5878">
        <w:t>(a4</w:t>
      </w:r>
      <w:r w:rsidRPr="00341153">
        <w:t>324) – two 1-1-1 infantry [</w:t>
      </w:r>
      <w:r w:rsidRPr="00341153">
        <w:rPr>
          <w:i/>
        </w:rPr>
        <w:t xml:space="preserve">re: </w:t>
      </w:r>
      <w:r w:rsidRPr="00341153">
        <w:t>21, 23], one 0-1-0 garrison [Tai]</w:t>
      </w:r>
    </w:p>
    <w:p w:rsidR="00E347A2" w:rsidRPr="00341153" w:rsidRDefault="00E347A2" w:rsidP="008503BF">
      <w:pPr>
        <w:numPr>
          <w:ilvl w:val="0"/>
          <w:numId w:val="63"/>
        </w:numPr>
      </w:pPr>
      <w:r w:rsidRPr="00E233CB">
        <w:t xml:space="preserve">In any hex(es) in Manchukuo or Korea – four Kwantung 2-1-1 </w:t>
      </w:r>
      <w:r w:rsidRPr="00341153">
        <w:t>infantry [</w:t>
      </w:r>
      <w:r w:rsidRPr="00341153">
        <w:rPr>
          <w:i/>
        </w:rPr>
        <w:t xml:space="preserve">re: </w:t>
      </w:r>
      <w:r w:rsidRPr="00341153">
        <w:t>3, 4, 5, 6], one Kwantung 2-1-1 HQ [</w:t>
      </w:r>
      <w:r w:rsidRPr="00341153">
        <w:rPr>
          <w:i/>
        </w:rPr>
        <w:t xml:space="preserve">re: </w:t>
      </w:r>
      <w:r>
        <w:t>1A</w:t>
      </w:r>
      <w:r w:rsidRPr="00341153">
        <w:t>]</w:t>
      </w:r>
    </w:p>
    <w:p w:rsidR="00E347A2" w:rsidRPr="00341153" w:rsidRDefault="00E347A2" w:rsidP="00E347A2">
      <w:pPr>
        <w:spacing w:after="20"/>
      </w:pPr>
      <w:r w:rsidRPr="00341153">
        <w:rPr>
          <w:b/>
        </w:rPr>
        <w:t>On Turn Track:</w:t>
      </w:r>
    </w:p>
    <w:p w:rsidR="00E347A2" w:rsidRPr="00341153" w:rsidRDefault="00E347A2" w:rsidP="00983D55">
      <w:pPr>
        <w:pStyle w:val="BodyText2"/>
        <w:numPr>
          <w:ilvl w:val="0"/>
          <w:numId w:val="62"/>
        </w:numPr>
        <w:tabs>
          <w:tab w:val="clear" w:pos="547"/>
          <w:tab w:val="clear" w:pos="900"/>
        </w:tabs>
        <w:spacing w:after="20"/>
      </w:pPr>
      <w:r w:rsidRPr="00341153">
        <w:t>Sept-Oct 1938 – one 0-3-0 fortress [Truk], Japanese Government marker</w:t>
      </w:r>
    </w:p>
    <w:p w:rsidR="00E347A2" w:rsidRPr="00341153" w:rsidRDefault="00E347A2" w:rsidP="00E347A2">
      <w:pPr>
        <w:numPr>
          <w:ilvl w:val="12"/>
          <w:numId w:val="0"/>
        </w:numPr>
        <w:spacing w:after="20"/>
      </w:pPr>
      <w:r w:rsidRPr="00341153">
        <w:rPr>
          <w:b/>
        </w:rPr>
        <w:t>Force Pool:</w:t>
      </w:r>
    </w:p>
    <w:p w:rsidR="00E347A2" w:rsidRPr="00E233CB" w:rsidRDefault="00E347A2" w:rsidP="008503BF">
      <w:pPr>
        <w:numPr>
          <w:ilvl w:val="0"/>
          <w:numId w:val="57"/>
        </w:numPr>
        <w:tabs>
          <w:tab w:val="clear" w:pos="547"/>
        </w:tabs>
        <w:spacing w:after="20"/>
      </w:pPr>
      <w:r w:rsidRPr="00E233CB">
        <w:lastRenderedPageBreak/>
        <w:t>One 0-1-1 infantry</w:t>
      </w:r>
    </w:p>
    <w:p w:rsidR="00E347A2" w:rsidRPr="00341153" w:rsidRDefault="00E347A2" w:rsidP="008503BF">
      <w:pPr>
        <w:numPr>
          <w:ilvl w:val="0"/>
          <w:numId w:val="57"/>
        </w:numPr>
        <w:tabs>
          <w:tab w:val="clear" w:pos="547"/>
        </w:tabs>
        <w:spacing w:after="20"/>
      </w:pPr>
      <w:r w:rsidRPr="00341153">
        <w:t>Three 0-1-1 colonial infantry [Col]</w:t>
      </w:r>
    </w:p>
    <w:p w:rsidR="00E347A2" w:rsidRPr="00341153" w:rsidRDefault="00E347A2" w:rsidP="008503BF">
      <w:pPr>
        <w:numPr>
          <w:ilvl w:val="0"/>
          <w:numId w:val="57"/>
        </w:numPr>
        <w:tabs>
          <w:tab w:val="clear" w:pos="547"/>
        </w:tabs>
        <w:spacing w:after="20"/>
      </w:pPr>
      <w:r w:rsidRPr="00341153">
        <w:t>Two 1-1-1 infantry [</w:t>
      </w:r>
      <w:r w:rsidRPr="00341153">
        <w:rPr>
          <w:i/>
        </w:rPr>
        <w:t xml:space="preserve">re: </w:t>
      </w:r>
      <w:r w:rsidRPr="00341153">
        <w:t>20, 22]</w:t>
      </w:r>
    </w:p>
    <w:p w:rsidR="00E347A2" w:rsidRPr="00341153" w:rsidRDefault="00E347A2" w:rsidP="008503BF">
      <w:pPr>
        <w:numPr>
          <w:ilvl w:val="0"/>
          <w:numId w:val="57"/>
        </w:numPr>
        <w:tabs>
          <w:tab w:val="clear" w:pos="547"/>
        </w:tabs>
        <w:spacing w:after="20"/>
      </w:pPr>
      <w:r w:rsidRPr="00341153">
        <w:t>One 1-1-2 marine [SNLF]</w:t>
      </w:r>
    </w:p>
    <w:p w:rsidR="00E347A2" w:rsidRPr="00341153" w:rsidRDefault="00E347A2" w:rsidP="008503BF">
      <w:pPr>
        <w:numPr>
          <w:ilvl w:val="0"/>
          <w:numId w:val="57"/>
        </w:numPr>
        <w:tabs>
          <w:tab w:val="clear" w:pos="547"/>
        </w:tabs>
        <w:spacing w:after="20"/>
      </w:pPr>
      <w:r w:rsidRPr="00341153">
        <w:t>One Kwantung 1-2-1 infantry [</w:t>
      </w:r>
      <w:r w:rsidRPr="00341153">
        <w:rPr>
          <w:i/>
        </w:rPr>
        <w:t xml:space="preserve">re: </w:t>
      </w:r>
      <w:r w:rsidRPr="00341153">
        <w:t>KDA]</w:t>
      </w:r>
    </w:p>
    <w:p w:rsidR="00983D55" w:rsidRDefault="00983D55" w:rsidP="008503BF">
      <w:pPr>
        <w:numPr>
          <w:ilvl w:val="0"/>
          <w:numId w:val="57"/>
        </w:numPr>
        <w:tabs>
          <w:tab w:val="clear" w:pos="547"/>
        </w:tabs>
        <w:spacing w:after="20"/>
      </w:pPr>
      <w:r>
        <w:t>Two Air Force [1, 2]</w:t>
      </w:r>
    </w:p>
    <w:p w:rsidR="00E347A2" w:rsidRPr="00341153" w:rsidRDefault="00E347A2" w:rsidP="008503BF">
      <w:pPr>
        <w:numPr>
          <w:ilvl w:val="0"/>
          <w:numId w:val="57"/>
        </w:numPr>
        <w:tabs>
          <w:tab w:val="clear" w:pos="547"/>
        </w:tabs>
        <w:spacing w:after="20"/>
      </w:pPr>
      <w:r w:rsidRPr="00341153">
        <w:t>Two Surface Fleets [1, 4]</w:t>
      </w:r>
    </w:p>
    <w:p w:rsidR="00E347A2" w:rsidRPr="00341153" w:rsidRDefault="00E347A2" w:rsidP="008503BF">
      <w:pPr>
        <w:numPr>
          <w:ilvl w:val="0"/>
          <w:numId w:val="57"/>
        </w:numPr>
        <w:tabs>
          <w:tab w:val="clear" w:pos="547"/>
        </w:tabs>
        <w:spacing w:after="20"/>
      </w:pPr>
      <w:r w:rsidRPr="00341153">
        <w:t>One CV Fleet [2]</w:t>
      </w:r>
    </w:p>
    <w:p w:rsidR="00E347A2" w:rsidRPr="00341153" w:rsidRDefault="00E347A2" w:rsidP="008503BF">
      <w:pPr>
        <w:numPr>
          <w:ilvl w:val="0"/>
          <w:numId w:val="57"/>
        </w:numPr>
        <w:tabs>
          <w:tab w:val="clear" w:pos="547"/>
        </w:tabs>
        <w:spacing w:after="20"/>
      </w:pPr>
      <w:r w:rsidRPr="00341153">
        <w:t>One Convoy</w:t>
      </w:r>
    </w:p>
    <w:p w:rsidR="00E347A2" w:rsidRPr="00E233CB" w:rsidRDefault="00E347A2" w:rsidP="008503BF">
      <w:pPr>
        <w:numPr>
          <w:ilvl w:val="0"/>
          <w:numId w:val="57"/>
        </w:numPr>
        <w:tabs>
          <w:tab w:val="clear" w:pos="547"/>
        </w:tabs>
        <w:spacing w:after="20"/>
      </w:pPr>
      <w:r w:rsidRPr="00E233CB">
        <w:t>Two Axis Scratch Convoys</w:t>
      </w:r>
    </w:p>
    <w:p w:rsidR="00E347A2" w:rsidRPr="00341153" w:rsidRDefault="00E347A2" w:rsidP="008503BF">
      <w:pPr>
        <w:numPr>
          <w:ilvl w:val="0"/>
          <w:numId w:val="57"/>
        </w:numPr>
        <w:tabs>
          <w:tab w:val="clear" w:pos="547"/>
        </w:tabs>
      </w:pPr>
      <w:r w:rsidRPr="00341153">
        <w:t>One Axis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Economic Program </w:t>
      </w:r>
      <w:r w:rsidRPr="00341153">
        <w:t>– IGHQ Logistics</w:t>
      </w:r>
    </w:p>
    <w:p w:rsidR="00E347A2" w:rsidRPr="00341153" w:rsidRDefault="00E347A2" w:rsidP="008503BF">
      <w:pPr>
        <w:pStyle w:val="BodyText2"/>
        <w:numPr>
          <w:ilvl w:val="0"/>
          <w:numId w:val="53"/>
        </w:numPr>
        <w:tabs>
          <w:tab w:val="clear" w:pos="720"/>
          <w:tab w:val="clear" w:pos="900"/>
        </w:tabs>
        <w:ind w:left="374" w:hanging="187"/>
      </w:pPr>
      <w:r w:rsidRPr="00341153">
        <w:rPr>
          <w:i/>
        </w:rPr>
        <w:t xml:space="preserve">Political Program </w:t>
      </w:r>
      <w:r w:rsidRPr="00341153">
        <w:t>– two 0-1-1 colonial infantry [Ind, Rus], Quit India</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 – 2-6, 8, 10, 19, 22, 24, 26, 5</w:t>
      </w:r>
      <w:r w:rsidR="0022584C">
        <w:t>2</w:t>
      </w:r>
      <w:r w:rsidRPr="00341153">
        <w:t>-5</w:t>
      </w:r>
      <w:r w:rsidR="0022584C">
        <w:t>4</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32a (</w:t>
      </w:r>
      <w:r w:rsidR="00E233CB">
        <w:rPr>
          <w:i/>
        </w:rPr>
        <w:t>Operation WU-Go</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3 (</w:t>
      </w:r>
      <w:r w:rsidRPr="00341153">
        <w:rPr>
          <w:i/>
        </w:rPr>
        <w:t xml:space="preserve">Army Program), </w:t>
      </w:r>
      <w:r w:rsidRPr="00341153">
        <w:t>5 (</w:t>
      </w:r>
      <w:r w:rsidRPr="00341153">
        <w:rPr>
          <w:i/>
        </w:rPr>
        <w:t xml:space="preserve">Navy Program), </w:t>
      </w:r>
      <w:r w:rsidRPr="00341153">
        <w:t>24 (</w:t>
      </w:r>
      <w:r w:rsidRPr="00341153">
        <w:rPr>
          <w:i/>
        </w:rPr>
        <w:t xml:space="preserve">First Navy Expansion). </w:t>
      </w:r>
      <w:r w:rsidRPr="00341153">
        <w:t xml:space="preserve">An Axis Rearmament card has </w:t>
      </w:r>
      <w:r w:rsidRPr="00341153">
        <w:rPr>
          <w:i/>
        </w:rPr>
        <w:t xml:space="preserve">not </w:t>
      </w:r>
      <w:r w:rsidRPr="00341153">
        <w:t>been played for 1938.</w:t>
      </w:r>
      <w:r w:rsidRPr="00341153">
        <w:rPr>
          <w:i/>
        </w:rPr>
        <w:t xml:space="preserve"> </w:t>
      </w:r>
    </w:p>
    <w:p w:rsidR="00E347A2" w:rsidRPr="00341153" w:rsidRDefault="00D55A3B" w:rsidP="00E347A2">
      <w:pPr>
        <w:pStyle w:val="Heading3"/>
      </w:pPr>
      <w:bookmarkStart w:id="437" w:name="_Toc536857887"/>
      <w:bookmarkStart w:id="438" w:name="_Toc86144686"/>
      <w:r>
        <w:t>41.</w:t>
      </w:r>
      <w:r w:rsidR="00E233CB">
        <w:t>3</w:t>
      </w:r>
      <w:r w:rsidR="00E347A2" w:rsidRPr="00341153">
        <w:t xml:space="preserve"> Western Faction Setup</w:t>
      </w:r>
      <w:bookmarkEnd w:id="437"/>
      <w:bookmarkEnd w:id="438"/>
    </w:p>
    <w:p w:rsidR="00E347A2" w:rsidRPr="00341153" w:rsidRDefault="00E347A2" w:rsidP="00E347A2">
      <w:pPr>
        <w:numPr>
          <w:ilvl w:val="12"/>
          <w:numId w:val="0"/>
        </w:numPr>
        <w:spacing w:after="20"/>
        <w:rPr>
          <w:b/>
          <w:color w:val="000000"/>
        </w:rPr>
      </w:pPr>
      <w:r w:rsidRPr="00341153">
        <w:rPr>
          <w:b/>
          <w:color w:val="000000"/>
        </w:rPr>
        <w:t>On Map:</w:t>
      </w:r>
    </w:p>
    <w:p w:rsidR="00E347A2" w:rsidRPr="00341153" w:rsidRDefault="00E347A2" w:rsidP="008503BF">
      <w:pPr>
        <w:pStyle w:val="BodyText2"/>
        <w:numPr>
          <w:ilvl w:val="0"/>
          <w:numId w:val="64"/>
        </w:numPr>
        <w:tabs>
          <w:tab w:val="clear" w:pos="900"/>
        </w:tabs>
        <w:spacing w:after="20"/>
        <w:rPr>
          <w:i/>
        </w:rPr>
      </w:pPr>
      <w:r w:rsidRPr="00341153">
        <w:t xml:space="preserve">Strategic Warfare Box – Western Minor Country Production +1 </w:t>
      </w:r>
    </w:p>
    <w:p w:rsidR="00E347A2" w:rsidRPr="00341153" w:rsidRDefault="00E347A2" w:rsidP="008503BF">
      <w:pPr>
        <w:pStyle w:val="BodyText2"/>
        <w:numPr>
          <w:ilvl w:val="0"/>
          <w:numId w:val="64"/>
        </w:numPr>
        <w:tabs>
          <w:tab w:val="clear" w:pos="900"/>
        </w:tabs>
        <w:spacing w:after="20"/>
        <w:rPr>
          <w:i/>
        </w:rPr>
      </w:pPr>
      <w:r w:rsidRPr="00341153">
        <w:t xml:space="preserve">Dutch Harbor </w:t>
      </w:r>
      <w:r w:rsidR="00CA5878">
        <w:t>(p5</w:t>
      </w:r>
      <w:r w:rsidRPr="00341153">
        <w:t>720) – one US 0-1-0 garrison [DH]</w:t>
      </w:r>
    </w:p>
    <w:p w:rsidR="00E347A2" w:rsidRPr="00341153" w:rsidRDefault="00E347A2" w:rsidP="008503BF">
      <w:pPr>
        <w:pStyle w:val="BodyText2"/>
        <w:numPr>
          <w:ilvl w:val="0"/>
          <w:numId w:val="64"/>
        </w:numPr>
        <w:tabs>
          <w:tab w:val="clear" w:pos="900"/>
        </w:tabs>
        <w:spacing w:after="20"/>
        <w:rPr>
          <w:i/>
        </w:rPr>
      </w:pPr>
      <w:r w:rsidRPr="00341153">
        <w:t xml:space="preserve">Honolulu </w:t>
      </w:r>
      <w:r w:rsidR="00CA5878">
        <w:t>(p4</w:t>
      </w:r>
      <w:r w:rsidRPr="00341153">
        <w:t>226) – US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3A2D81">
        <w:t>[Auck]</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Sian </w:t>
      </w:r>
      <w:r w:rsidR="00CA5878">
        <w:t>(a4</w:t>
      </w:r>
      <w:r w:rsidRPr="00341153">
        <w:t>920) – one Szechwan 0-1-0 garrison [Sian]</w:t>
      </w:r>
    </w:p>
    <w:p w:rsidR="00E347A2" w:rsidRPr="00341153" w:rsidRDefault="0064127E" w:rsidP="008503BF">
      <w:pPr>
        <w:pStyle w:val="BodyText2"/>
        <w:numPr>
          <w:ilvl w:val="0"/>
          <w:numId w:val="64"/>
        </w:numPr>
        <w:tabs>
          <w:tab w:val="clear" w:pos="900"/>
        </w:tabs>
        <w:spacing w:after="20"/>
        <w:rPr>
          <w:i/>
        </w:rPr>
      </w:pPr>
      <w:r>
        <w:t>a4921</w:t>
      </w:r>
      <w:r w:rsidR="00E347A2" w:rsidRPr="00341153">
        <w:t xml:space="preserve"> – one Szechwan 1-2-1 infantry [2]</w:t>
      </w:r>
    </w:p>
    <w:p w:rsidR="00E347A2" w:rsidRPr="00341153" w:rsidRDefault="00E347A2" w:rsidP="008503BF">
      <w:pPr>
        <w:pStyle w:val="BodyText2"/>
        <w:numPr>
          <w:ilvl w:val="0"/>
          <w:numId w:val="64"/>
        </w:numPr>
        <w:tabs>
          <w:tab w:val="clear" w:pos="900"/>
        </w:tabs>
        <w:spacing w:after="20"/>
        <w:rPr>
          <w:i/>
        </w:rPr>
      </w:pPr>
      <w:r w:rsidRPr="00341153">
        <w:t xml:space="preserve">Chengchow </w:t>
      </w:r>
      <w:r w:rsidR="00CA5878">
        <w:t>(a4</w:t>
      </w:r>
      <w:r w:rsidRPr="00341153">
        <w:t>922) – one Kiangsu 2-3-1 infantry [3], one Kiangsu 0-1-0 garrison [Cheng], one Kiangsu 0-1-0 port-a-fort [Def]</w:t>
      </w:r>
    </w:p>
    <w:p w:rsidR="00E347A2" w:rsidRPr="00341153" w:rsidRDefault="00E233CB" w:rsidP="008503BF">
      <w:pPr>
        <w:pStyle w:val="BodyText2"/>
        <w:numPr>
          <w:ilvl w:val="0"/>
          <w:numId w:val="64"/>
        </w:numPr>
        <w:tabs>
          <w:tab w:val="clear" w:pos="900"/>
        </w:tabs>
        <w:spacing w:after="20"/>
        <w:rPr>
          <w:i/>
        </w:rPr>
      </w:pPr>
      <w:r>
        <w:t>a4822</w:t>
      </w:r>
      <w:r w:rsidR="00E347A2" w:rsidRPr="00341153">
        <w:t xml:space="preserve"> – one Szechwan 1-2-1 infantry [5], one Szechwan 1-1-1 infantry [Exp]</w:t>
      </w:r>
    </w:p>
    <w:p w:rsidR="00E347A2" w:rsidRPr="00341153" w:rsidRDefault="00E233CB" w:rsidP="008503BF">
      <w:pPr>
        <w:pStyle w:val="BodyText2"/>
        <w:numPr>
          <w:ilvl w:val="0"/>
          <w:numId w:val="64"/>
        </w:numPr>
        <w:tabs>
          <w:tab w:val="clear" w:pos="900"/>
        </w:tabs>
        <w:spacing w:after="20"/>
        <w:rPr>
          <w:i/>
        </w:rPr>
      </w:pPr>
      <w:r>
        <w:t>a4721</w:t>
      </w:r>
      <w:r w:rsidR="00E347A2" w:rsidRPr="00341153">
        <w:t xml:space="preserve"> – one Nationalist China 0-2-1 HQ [KMT]</w:t>
      </w:r>
    </w:p>
    <w:p w:rsidR="00E347A2" w:rsidRPr="00341153" w:rsidRDefault="00E347A2" w:rsidP="008503BF">
      <w:pPr>
        <w:pStyle w:val="BodyText2"/>
        <w:numPr>
          <w:ilvl w:val="0"/>
          <w:numId w:val="64"/>
        </w:numPr>
        <w:tabs>
          <w:tab w:val="clear" w:pos="900"/>
        </w:tabs>
        <w:spacing w:after="20"/>
        <w:rPr>
          <w:i/>
        </w:rPr>
      </w:pPr>
      <w:r w:rsidRPr="00341153">
        <w:t xml:space="preserve">Wuhan </w:t>
      </w:r>
      <w:r w:rsidR="00CA5878">
        <w:t>(a4</w:t>
      </w:r>
      <w:r w:rsidRPr="00341153">
        <w:t xml:space="preserve">722) – one Kiangsu 1-2-1 infantry [9], one Kiangsu 0-1-0 garrison [Wu] </w:t>
      </w:r>
    </w:p>
    <w:p w:rsidR="00E347A2" w:rsidRPr="00810941" w:rsidRDefault="00E347A2" w:rsidP="008503BF">
      <w:pPr>
        <w:pStyle w:val="BodyText2"/>
        <w:numPr>
          <w:ilvl w:val="0"/>
          <w:numId w:val="64"/>
        </w:numPr>
        <w:tabs>
          <w:tab w:val="clear" w:pos="900"/>
        </w:tabs>
        <w:spacing w:after="20"/>
        <w:rPr>
          <w:i/>
        </w:rPr>
      </w:pPr>
      <w:r w:rsidRPr="00341153">
        <w:t xml:space="preserve">Chungking </w:t>
      </w:r>
      <w:r w:rsidR="00CA5878">
        <w:t>(a4</w:t>
      </w:r>
      <w:r w:rsidRPr="00341153">
        <w:t>620) – one Szechwan 0-1-0 garrison [Chung]</w:t>
      </w:r>
    </w:p>
    <w:p w:rsidR="00810941" w:rsidRPr="00341153" w:rsidRDefault="00810941" w:rsidP="008503BF">
      <w:pPr>
        <w:pStyle w:val="BodyText2"/>
        <w:numPr>
          <w:ilvl w:val="0"/>
          <w:numId w:val="64"/>
        </w:numPr>
        <w:tabs>
          <w:tab w:val="clear" w:pos="900"/>
        </w:tabs>
        <w:spacing w:after="20"/>
        <w:rPr>
          <w:i/>
        </w:rPr>
      </w:pPr>
      <w:r>
        <w:t>Kweiyang (a4519) – one Yunnan 1-2-1 infantry [4]</w:t>
      </w:r>
    </w:p>
    <w:p w:rsidR="00E347A2" w:rsidRPr="00341153" w:rsidRDefault="00E347A2" w:rsidP="008503BF">
      <w:pPr>
        <w:pStyle w:val="BodyText2"/>
        <w:numPr>
          <w:ilvl w:val="0"/>
          <w:numId w:val="64"/>
        </w:numPr>
        <w:tabs>
          <w:tab w:val="clear" w:pos="900"/>
        </w:tabs>
        <w:spacing w:after="20"/>
        <w:rPr>
          <w:i/>
        </w:rPr>
      </w:pPr>
      <w:r w:rsidRPr="00341153">
        <w:t xml:space="preserve">Changsha </w:t>
      </w:r>
      <w:r w:rsidR="00CA5878">
        <w:t>(a4</w:t>
      </w:r>
      <w:r w:rsidRPr="00341153">
        <w:t>521) – one Kiangsu 1-2-1 infantry [1]</w:t>
      </w:r>
    </w:p>
    <w:p w:rsidR="00E347A2" w:rsidRPr="00341153" w:rsidRDefault="00E347A2" w:rsidP="008503BF">
      <w:pPr>
        <w:pStyle w:val="BodyText2"/>
        <w:numPr>
          <w:ilvl w:val="0"/>
          <w:numId w:val="64"/>
        </w:numPr>
        <w:tabs>
          <w:tab w:val="clear" w:pos="900"/>
        </w:tabs>
        <w:spacing w:after="20"/>
        <w:rPr>
          <w:i/>
        </w:rPr>
      </w:pPr>
      <w:r w:rsidRPr="00341153">
        <w:t xml:space="preserve">Kunming </w:t>
      </w:r>
      <w:r w:rsidR="00CA5878">
        <w:t>(a4</w:t>
      </w:r>
      <w:r w:rsidRPr="00341153">
        <w:t>418) – one Yunnan 0-1-0 garrison [Kun]</w:t>
      </w:r>
    </w:p>
    <w:p w:rsidR="00E347A2" w:rsidRPr="00341153" w:rsidRDefault="00E347A2" w:rsidP="008503BF">
      <w:pPr>
        <w:pStyle w:val="BodyText2"/>
        <w:numPr>
          <w:ilvl w:val="0"/>
          <w:numId w:val="64"/>
        </w:numPr>
        <w:tabs>
          <w:tab w:val="clear" w:pos="900"/>
        </w:tabs>
        <w:spacing w:after="20"/>
        <w:rPr>
          <w:i/>
        </w:rPr>
      </w:pPr>
      <w:r w:rsidRPr="00341153">
        <w:t xml:space="preserve">Kweilin </w:t>
      </w:r>
      <w:r w:rsidR="00CA5878">
        <w:t>(a4</w:t>
      </w:r>
      <w:r w:rsidRPr="00341153">
        <w:t>420) – one Yunnan 0-1-1 infantry [</w:t>
      </w:r>
      <w:r w:rsidRPr="00341153">
        <w:rPr>
          <w:i/>
        </w:rPr>
        <w:t xml:space="preserve">re: </w:t>
      </w:r>
      <w:r w:rsidRPr="00341153">
        <w:t>6]</w:t>
      </w:r>
    </w:p>
    <w:p w:rsidR="00E347A2" w:rsidRPr="00341153" w:rsidRDefault="00E347A2" w:rsidP="008503BF">
      <w:pPr>
        <w:pStyle w:val="BodyText2"/>
        <w:numPr>
          <w:ilvl w:val="0"/>
          <w:numId w:val="64"/>
        </w:numPr>
        <w:tabs>
          <w:tab w:val="clear" w:pos="900"/>
        </w:tabs>
        <w:spacing w:after="20"/>
        <w:rPr>
          <w:i/>
        </w:rPr>
      </w:pPr>
      <w:r w:rsidRPr="00341153">
        <w:t xml:space="preserve">Canton </w:t>
      </w:r>
      <w:r w:rsidR="00CA5878">
        <w:t>(a4</w:t>
      </w:r>
      <w:r w:rsidRPr="00341153">
        <w:t>321) – one Kiangsu 0-1-0 garrison [Can]</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0-1-0 garrison [Cal]</w:t>
      </w:r>
    </w:p>
    <w:p w:rsidR="00E347A2" w:rsidRPr="00341153" w:rsidRDefault="00E347A2" w:rsidP="008503BF">
      <w:pPr>
        <w:pStyle w:val="BodyText2"/>
        <w:numPr>
          <w:ilvl w:val="0"/>
          <w:numId w:val="64"/>
        </w:numPr>
        <w:tabs>
          <w:tab w:val="clear" w:pos="900"/>
        </w:tabs>
        <w:spacing w:after="20"/>
        <w:rPr>
          <w:i/>
        </w:rPr>
      </w:pPr>
      <w:r w:rsidRPr="00341153">
        <w:t xml:space="preserve">Hong Kong </w:t>
      </w:r>
      <w:r w:rsidR="00CA5878">
        <w:t>(a4</w:t>
      </w:r>
      <w:r w:rsidRPr="00341153">
        <w:t>222) – one 0-1-0 garrison [HK]</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Manila </w:t>
      </w:r>
      <w:r w:rsidR="00CA5878">
        <w:t>(a3</w:t>
      </w:r>
      <w:r w:rsidRPr="00341153">
        <w:t>824) – one US 0-1-0 garrison [Man]</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E347A2" w:rsidP="008503BF">
      <w:pPr>
        <w:numPr>
          <w:ilvl w:val="0"/>
          <w:numId w:val="64"/>
        </w:numPr>
        <w:rPr>
          <w:color w:val="000000"/>
        </w:rPr>
      </w:pPr>
      <w:r w:rsidRPr="00341153">
        <w:t xml:space="preserve">Singapore </w:t>
      </w:r>
      <w:r w:rsidR="00CA5878">
        <w:t>(a3</w:t>
      </w:r>
      <w:r w:rsidRPr="00341153">
        <w:t>218) – one 0-2-0 fortress [Sing]</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Four 1-1-1 infantry</w:t>
      </w:r>
    </w:p>
    <w:p w:rsidR="00E347A2" w:rsidRPr="00341153" w:rsidRDefault="00E347A2" w:rsidP="008503BF">
      <w:pPr>
        <w:numPr>
          <w:ilvl w:val="0"/>
          <w:numId w:val="57"/>
        </w:numPr>
        <w:tabs>
          <w:tab w:val="clear" w:pos="547"/>
        </w:tabs>
        <w:spacing w:after="20"/>
      </w:pPr>
      <w:r w:rsidRPr="00341153">
        <w:t>Two 1-2-1 colonial infantry [Aus, Ind]</w:t>
      </w:r>
    </w:p>
    <w:p w:rsidR="00E347A2" w:rsidRPr="00341153" w:rsidRDefault="00E347A2" w:rsidP="008503BF">
      <w:pPr>
        <w:numPr>
          <w:ilvl w:val="0"/>
          <w:numId w:val="57"/>
        </w:numPr>
        <w:tabs>
          <w:tab w:val="clear" w:pos="547"/>
        </w:tabs>
        <w:spacing w:after="20"/>
      </w:pPr>
      <w:r w:rsidRPr="00341153">
        <w:rPr>
          <w:color w:val="000000"/>
        </w:rPr>
        <w:t>Five</w:t>
      </w:r>
      <w:r w:rsidRPr="00341153">
        <w:t xml:space="preserve"> US 1-1-1 infantry</w:t>
      </w:r>
    </w:p>
    <w:p w:rsidR="00E347A2" w:rsidRPr="00341153" w:rsidRDefault="00E347A2" w:rsidP="008503BF">
      <w:pPr>
        <w:numPr>
          <w:ilvl w:val="0"/>
          <w:numId w:val="57"/>
        </w:numPr>
        <w:tabs>
          <w:tab w:val="clear" w:pos="547"/>
        </w:tabs>
        <w:spacing w:after="20"/>
      </w:pPr>
      <w:r w:rsidRPr="00341153">
        <w:t xml:space="preserve">Two Kiangsu 0-1-1 infantry [Res, </w:t>
      </w:r>
      <w:r w:rsidRPr="00341153">
        <w:rPr>
          <w:i/>
        </w:rPr>
        <w:t xml:space="preserve">re: </w:t>
      </w:r>
      <w:r w:rsidRPr="00341153">
        <w:t>7]</w:t>
      </w:r>
    </w:p>
    <w:p w:rsidR="00E347A2" w:rsidRPr="00341153" w:rsidRDefault="00E347A2" w:rsidP="008503BF">
      <w:pPr>
        <w:numPr>
          <w:ilvl w:val="0"/>
          <w:numId w:val="57"/>
        </w:numPr>
        <w:tabs>
          <w:tab w:val="clear" w:pos="547"/>
        </w:tabs>
        <w:spacing w:after="20"/>
      </w:pPr>
      <w:r w:rsidRPr="00341153">
        <w:t>One Kiangsu 0-1-0 garrison [Nan]</w:t>
      </w:r>
    </w:p>
    <w:p w:rsidR="00E347A2" w:rsidRPr="00341153" w:rsidRDefault="00E347A2" w:rsidP="008503BF">
      <w:pPr>
        <w:numPr>
          <w:ilvl w:val="0"/>
          <w:numId w:val="57"/>
        </w:numPr>
        <w:tabs>
          <w:tab w:val="clear" w:pos="547"/>
        </w:tabs>
        <w:spacing w:after="20"/>
      </w:pPr>
      <w:r w:rsidRPr="00341153">
        <w:t>One Szechwan 0-1-1 infantry [Res]</w:t>
      </w:r>
    </w:p>
    <w:p w:rsidR="00E347A2" w:rsidRPr="00341153" w:rsidRDefault="00810941" w:rsidP="008503BF">
      <w:pPr>
        <w:numPr>
          <w:ilvl w:val="0"/>
          <w:numId w:val="57"/>
        </w:numPr>
        <w:tabs>
          <w:tab w:val="clear" w:pos="547"/>
        </w:tabs>
        <w:spacing w:after="20"/>
      </w:pPr>
      <w:r>
        <w:t>One</w:t>
      </w:r>
      <w:r w:rsidR="00E347A2" w:rsidRPr="00341153">
        <w:t xml:space="preserve"> Yunnan 0-1-1 infantry [Res]</w:t>
      </w:r>
    </w:p>
    <w:p w:rsidR="00E347A2" w:rsidRPr="00341153" w:rsidRDefault="00E347A2" w:rsidP="008503BF">
      <w:pPr>
        <w:numPr>
          <w:ilvl w:val="0"/>
          <w:numId w:val="57"/>
        </w:numPr>
        <w:tabs>
          <w:tab w:val="clear" w:pos="547"/>
        </w:tabs>
        <w:spacing w:after="20"/>
      </w:pPr>
      <w:r w:rsidRPr="00341153">
        <w:t>One Yunnan 1-1-1 infantry [Exp]</w:t>
      </w:r>
    </w:p>
    <w:p w:rsidR="00E347A2" w:rsidRPr="00341153" w:rsidRDefault="00E347A2" w:rsidP="008503BF">
      <w:pPr>
        <w:numPr>
          <w:ilvl w:val="0"/>
          <w:numId w:val="57"/>
        </w:numPr>
        <w:tabs>
          <w:tab w:val="clear" w:pos="547"/>
        </w:tabs>
      </w:pPr>
      <w:r w:rsidRPr="00341153">
        <w:t>One Western Beachhead</w:t>
      </w:r>
    </w:p>
    <w:p w:rsidR="00E347A2" w:rsidRPr="00341153" w:rsidRDefault="00E347A2" w:rsidP="00E347A2">
      <w:pPr>
        <w:pStyle w:val="BodyText2"/>
        <w:spacing w:after="20"/>
      </w:pPr>
      <w:r w:rsidRPr="00341153">
        <w:rPr>
          <w:b/>
        </w:rPr>
        <w:t>Conditional Events Box:</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US Far Eastern Forces </w:t>
      </w:r>
      <w:r w:rsidRPr="00341153">
        <w:t>– one US 2-2-1 HQ [FE], one US Air Force [5], one US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British Far Eastern Forces </w:t>
      </w:r>
      <w:r w:rsidRPr="00341153">
        <w:t>– one 2-2-1 HQ [FE], one Air Force [FE], one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*European Reserves </w:t>
      </w:r>
      <w:r w:rsidRPr="00341153">
        <w:t>– Limited War Reserves marker, one CV Fleet [Force H], one French Surf Fleet [1], one US Surface Fleet [Atlantic], one Bomber [BC]</w:t>
      </w:r>
    </w:p>
    <w:p w:rsidR="00E347A2" w:rsidRPr="00341153" w:rsidRDefault="00E347A2" w:rsidP="008503BF">
      <w:pPr>
        <w:pStyle w:val="BodyText2"/>
        <w:numPr>
          <w:ilvl w:val="0"/>
          <w:numId w:val="56"/>
        </w:numPr>
        <w:tabs>
          <w:tab w:val="clear" w:pos="547"/>
          <w:tab w:val="clear" w:pos="900"/>
        </w:tabs>
      </w:pPr>
      <w:r w:rsidRPr="00341153">
        <w:rPr>
          <w:i/>
        </w:rPr>
        <w:t xml:space="preserve">Aid to Nationalist China </w:t>
      </w:r>
      <w:r w:rsidRPr="00341153">
        <w:t>– Western Aid to China, Soviet Aid to China</w:t>
      </w:r>
    </w:p>
    <w:p w:rsidR="00E347A2" w:rsidRPr="00341153" w:rsidRDefault="00E347A2" w:rsidP="00E347A2">
      <w:pPr>
        <w:pStyle w:val="BodyText2"/>
        <w:spacing w:after="20"/>
        <w:rPr>
          <w:b/>
        </w:rPr>
      </w:pPr>
      <w:r w:rsidRPr="00341153">
        <w:rPr>
          <w:b/>
        </w:rPr>
        <w:t>Conquered Minor Countr</w:t>
      </w:r>
      <w:r w:rsidR="00E233CB">
        <w:rPr>
          <w:b/>
        </w:rPr>
        <w:t>ies</w:t>
      </w:r>
      <w:r w:rsidRPr="00341153">
        <w:rPr>
          <w:b/>
        </w:rPr>
        <w:t xml:space="preserve"> Box:</w:t>
      </w:r>
    </w:p>
    <w:p w:rsidR="00E347A2" w:rsidRPr="00BC06B5" w:rsidRDefault="00E347A2" w:rsidP="008503BF">
      <w:pPr>
        <w:pStyle w:val="BodyText2"/>
        <w:numPr>
          <w:ilvl w:val="0"/>
          <w:numId w:val="61"/>
        </w:numPr>
        <w:tabs>
          <w:tab w:val="clear" w:pos="547"/>
          <w:tab w:val="clear" w:pos="900"/>
        </w:tabs>
      </w:pPr>
      <w:r w:rsidRPr="00E233CB">
        <w:rPr>
          <w:i/>
          <w:color w:val="auto"/>
        </w:rPr>
        <w:t>Hopeh</w:t>
      </w:r>
      <w:r w:rsidRPr="00E233CB">
        <w:rPr>
          <w:color w:val="auto"/>
        </w:rPr>
        <w:t xml:space="preserve"> – three 0-1-1 infantry [Res; </w:t>
      </w:r>
      <w:r w:rsidRPr="00E233CB">
        <w:rPr>
          <w:i/>
          <w:color w:val="auto"/>
        </w:rPr>
        <w:t xml:space="preserve">re: </w:t>
      </w:r>
      <w:r w:rsidRPr="00E233CB">
        <w:rPr>
          <w:color w:val="auto"/>
        </w:rPr>
        <w:t xml:space="preserve">1, 2], one 0-1-0 garrison </w:t>
      </w:r>
      <w:r w:rsidRPr="00BC06B5">
        <w:t>[Kwei]</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 10, 18-20</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2 (</w:t>
      </w:r>
      <w:r w:rsidRPr="00341153">
        <w:rPr>
          <w:i/>
        </w:rPr>
        <w:t>League of Nations</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 – 1a (</w:t>
      </w:r>
      <w:r w:rsidRPr="00341153">
        <w:rPr>
          <w:i/>
        </w:rPr>
        <w:t>Kuling Declaration</w:t>
      </w:r>
      <w:r w:rsidRPr="00341153">
        <w:t>)</w:t>
      </w:r>
      <w:r w:rsidRPr="00341153">
        <w:rPr>
          <w:i/>
        </w:rPr>
        <w:t xml:space="preserve">, </w:t>
      </w:r>
      <w:r w:rsidRPr="00341153">
        <w:t>20 (</w:t>
      </w:r>
      <w:r w:rsidRPr="00341153">
        <w:rPr>
          <w:i/>
        </w:rPr>
        <w:t xml:space="preserve">Relocate Chinese Industries). </w:t>
      </w:r>
      <w:r w:rsidRPr="00341153">
        <w:t>A Western Rearmament card has been selected for 1938.</w:t>
      </w:r>
      <w:r w:rsidRPr="00341153">
        <w:rPr>
          <w:i/>
        </w:rPr>
        <w:t xml:space="preserve"> </w:t>
      </w:r>
    </w:p>
    <w:p w:rsidR="00E347A2" w:rsidRPr="00341153" w:rsidRDefault="00D55A3B" w:rsidP="00E347A2">
      <w:pPr>
        <w:pStyle w:val="Heading3"/>
      </w:pPr>
      <w:bookmarkStart w:id="439" w:name="_Toc536857888"/>
      <w:bookmarkStart w:id="440" w:name="_Toc86144687"/>
      <w:r>
        <w:t>41.</w:t>
      </w:r>
      <w:r w:rsidR="00E233CB">
        <w:t>4</w:t>
      </w:r>
      <w:r w:rsidR="00E347A2" w:rsidRPr="00341153">
        <w:t xml:space="preserve"> Soviet Faction Setup</w:t>
      </w:r>
      <w:bookmarkEnd w:id="439"/>
      <w:bookmarkEnd w:id="440"/>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0"/>
        </w:numPr>
        <w:tabs>
          <w:tab w:val="clear" w:pos="547"/>
          <w:tab w:val="clear" w:pos="900"/>
        </w:tabs>
        <w:spacing w:after="20"/>
        <w:rPr>
          <w:i/>
        </w:rPr>
      </w:pPr>
      <w:r w:rsidRPr="00341153">
        <w:t xml:space="preserve">Strategic Warfare Box – Soviet Minor Country Production +1 </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Vladivostok (</w:t>
      </w:r>
      <w:r>
        <w:t>p5301</w:t>
      </w:r>
      <w:r w:rsidRPr="00341153">
        <w:t>) – one 0-3-0 fortress [Vlad]</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In any hex(es) in Russia – one 2-2-1 HQ [</w:t>
      </w:r>
      <w:r w:rsidRPr="00341153">
        <w:rPr>
          <w:i/>
        </w:rPr>
        <w:t xml:space="preserve">re: </w:t>
      </w:r>
      <w:r w:rsidRPr="00341153">
        <w:t>1FE], two 3-3-1 infantry [1, 2]</w:t>
      </w:r>
    </w:p>
    <w:p w:rsidR="00E347A2" w:rsidRPr="00E233CB" w:rsidRDefault="00E347A2" w:rsidP="008503BF">
      <w:pPr>
        <w:pStyle w:val="CommentText"/>
        <w:numPr>
          <w:ilvl w:val="0"/>
          <w:numId w:val="60"/>
        </w:numPr>
        <w:tabs>
          <w:tab w:val="clear" w:pos="547"/>
        </w:tabs>
        <w:spacing w:after="20"/>
        <w:rPr>
          <w:sz w:val="18"/>
          <w:szCs w:val="18"/>
        </w:rPr>
      </w:pPr>
      <w:r w:rsidRPr="00E233CB">
        <w:rPr>
          <w:sz w:val="18"/>
          <w:szCs w:val="18"/>
        </w:rPr>
        <w:t>In Russia or Mongolia, within three hexes of Chita (a5824) – one Mongolian 1-1-2 cavalry [Exp]</w:t>
      </w:r>
    </w:p>
    <w:p w:rsidR="00E347A2" w:rsidRPr="00E233CB" w:rsidRDefault="00E233CB" w:rsidP="008503BF">
      <w:pPr>
        <w:pStyle w:val="CommentText"/>
        <w:numPr>
          <w:ilvl w:val="0"/>
          <w:numId w:val="60"/>
        </w:numPr>
        <w:tabs>
          <w:tab w:val="clear" w:pos="547"/>
        </w:tabs>
        <w:spacing w:after="20"/>
        <w:rPr>
          <w:sz w:val="18"/>
          <w:szCs w:val="18"/>
        </w:rPr>
      </w:pPr>
      <w:r>
        <w:rPr>
          <w:sz w:val="18"/>
          <w:szCs w:val="18"/>
        </w:rPr>
        <w:t>a5120</w:t>
      </w:r>
      <w:r w:rsidR="00E347A2" w:rsidRPr="00E233CB">
        <w:rPr>
          <w:sz w:val="18"/>
          <w:szCs w:val="18"/>
        </w:rPr>
        <w:t xml:space="preserve"> – one Kansu 2-3-1 infantry [8]</w:t>
      </w:r>
    </w:p>
    <w:p w:rsidR="00E347A2" w:rsidRPr="00E233CB" w:rsidRDefault="00E347A2" w:rsidP="008503BF">
      <w:pPr>
        <w:pStyle w:val="CommentText"/>
        <w:numPr>
          <w:ilvl w:val="0"/>
          <w:numId w:val="60"/>
        </w:numPr>
        <w:tabs>
          <w:tab w:val="clear" w:pos="547"/>
        </w:tabs>
        <w:spacing w:after="20"/>
        <w:rPr>
          <w:sz w:val="18"/>
          <w:szCs w:val="18"/>
        </w:rPr>
      </w:pPr>
      <w:r w:rsidRPr="00E233CB">
        <w:rPr>
          <w:sz w:val="18"/>
          <w:szCs w:val="18"/>
        </w:rPr>
        <w:t xml:space="preserve">Lanchow </w:t>
      </w:r>
      <w:r w:rsidR="00CA5878" w:rsidRPr="00E233CB">
        <w:rPr>
          <w:sz w:val="18"/>
          <w:szCs w:val="18"/>
        </w:rPr>
        <w:t>(a5</w:t>
      </w:r>
      <w:r w:rsidRPr="00E233CB">
        <w:rPr>
          <w:sz w:val="18"/>
          <w:szCs w:val="18"/>
        </w:rPr>
        <w:t>019) – one Communist China 0-2-1 HQ [CCP]</w:t>
      </w:r>
    </w:p>
    <w:p w:rsidR="00E347A2" w:rsidRPr="00E233CB" w:rsidRDefault="00E347A2" w:rsidP="008503BF">
      <w:pPr>
        <w:pStyle w:val="CommentText"/>
        <w:numPr>
          <w:ilvl w:val="0"/>
          <w:numId w:val="60"/>
        </w:numPr>
        <w:tabs>
          <w:tab w:val="clear" w:pos="547"/>
        </w:tabs>
        <w:rPr>
          <w:sz w:val="18"/>
          <w:szCs w:val="18"/>
        </w:rPr>
      </w:pPr>
      <w:r w:rsidRPr="00E233CB">
        <w:rPr>
          <w:sz w:val="18"/>
          <w:szCs w:val="18"/>
        </w:rPr>
        <w:t xml:space="preserve">Yenan </w:t>
      </w:r>
      <w:r w:rsidR="00CA5878" w:rsidRPr="00E233CB">
        <w:rPr>
          <w:sz w:val="18"/>
          <w:szCs w:val="18"/>
        </w:rPr>
        <w:t>(a5</w:t>
      </w:r>
      <w:r w:rsidRPr="00E233CB">
        <w:rPr>
          <w:sz w:val="18"/>
          <w:szCs w:val="18"/>
        </w:rPr>
        <w:t>021) – one Kansu 0-1-0 garrison [Yen]</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9"/>
        </w:numPr>
        <w:tabs>
          <w:tab w:val="clear" w:pos="547"/>
        </w:tabs>
        <w:spacing w:after="20"/>
        <w:rPr>
          <w:color w:val="000000"/>
        </w:rPr>
      </w:pPr>
      <w:r w:rsidRPr="00341153">
        <w:rPr>
          <w:color w:val="000000"/>
        </w:rPr>
        <w:t>Four 0-1-1 infantry</w:t>
      </w:r>
    </w:p>
    <w:p w:rsidR="00E347A2" w:rsidRPr="00341153" w:rsidRDefault="00E347A2" w:rsidP="008503BF">
      <w:pPr>
        <w:numPr>
          <w:ilvl w:val="0"/>
          <w:numId w:val="59"/>
        </w:numPr>
        <w:tabs>
          <w:tab w:val="clear" w:pos="547"/>
        </w:tabs>
        <w:spacing w:after="20"/>
        <w:rPr>
          <w:color w:val="000000"/>
        </w:rPr>
      </w:pPr>
      <w:r w:rsidRPr="00341153">
        <w:rPr>
          <w:color w:val="000000"/>
        </w:rPr>
        <w:t>One 1-1-2 cavalry [</w:t>
      </w:r>
      <w:r w:rsidRPr="00341153">
        <w:rPr>
          <w:i/>
          <w:color w:val="000000"/>
        </w:rPr>
        <w:t xml:space="preserve">re: </w:t>
      </w:r>
      <w:r w:rsidRPr="00341153">
        <w:rPr>
          <w:color w:val="000000"/>
        </w:rPr>
        <w:t>Plv]</w:t>
      </w:r>
    </w:p>
    <w:p w:rsidR="00E347A2" w:rsidRPr="00341153" w:rsidRDefault="00E347A2" w:rsidP="008503BF">
      <w:pPr>
        <w:numPr>
          <w:ilvl w:val="0"/>
          <w:numId w:val="59"/>
        </w:numPr>
        <w:tabs>
          <w:tab w:val="clear" w:pos="547"/>
        </w:tabs>
        <w:spacing w:after="20"/>
        <w:rPr>
          <w:color w:val="000000"/>
        </w:rPr>
      </w:pPr>
      <w:r w:rsidRPr="00341153">
        <w:rPr>
          <w:color w:val="000000"/>
        </w:rPr>
        <w:t>One Mongolian 0-1-1 infantry [Res]</w:t>
      </w:r>
    </w:p>
    <w:p w:rsidR="00E347A2" w:rsidRPr="00341153" w:rsidRDefault="00E347A2" w:rsidP="008503BF">
      <w:pPr>
        <w:numPr>
          <w:ilvl w:val="0"/>
          <w:numId w:val="59"/>
        </w:numPr>
        <w:tabs>
          <w:tab w:val="clear" w:pos="547"/>
        </w:tabs>
        <w:spacing w:after="20"/>
        <w:rPr>
          <w:color w:val="000000"/>
        </w:rPr>
      </w:pPr>
      <w:r w:rsidRPr="00341153">
        <w:rPr>
          <w:color w:val="000000"/>
        </w:rPr>
        <w:t>One Kansu 1-1-1 infantry [Exp]</w:t>
      </w:r>
    </w:p>
    <w:p w:rsidR="00E347A2" w:rsidRPr="00341153" w:rsidRDefault="00E347A2" w:rsidP="008503BF">
      <w:pPr>
        <w:numPr>
          <w:ilvl w:val="0"/>
          <w:numId w:val="59"/>
        </w:numPr>
        <w:tabs>
          <w:tab w:val="clear" w:pos="547"/>
        </w:tabs>
        <w:spacing w:after="20"/>
        <w:rPr>
          <w:color w:val="000000"/>
        </w:rPr>
      </w:pPr>
      <w:r w:rsidRPr="00341153">
        <w:rPr>
          <w:color w:val="000000"/>
        </w:rPr>
        <w:t xml:space="preserve">Two Kansu 0-1-1 infantry [Res, </w:t>
      </w:r>
      <w:r w:rsidRPr="00341153">
        <w:rPr>
          <w:i/>
          <w:color w:val="000000"/>
        </w:rPr>
        <w:t xml:space="preserve">re: </w:t>
      </w:r>
      <w:r w:rsidRPr="00341153">
        <w:rPr>
          <w:color w:val="000000"/>
        </w:rPr>
        <w:t>N4]</w:t>
      </w:r>
    </w:p>
    <w:p w:rsidR="00E347A2" w:rsidRPr="00341153" w:rsidRDefault="00E347A2" w:rsidP="008503BF">
      <w:pPr>
        <w:numPr>
          <w:ilvl w:val="0"/>
          <w:numId w:val="59"/>
        </w:numPr>
        <w:tabs>
          <w:tab w:val="clear" w:pos="547"/>
        </w:tabs>
        <w:spacing w:after="20"/>
        <w:rPr>
          <w:color w:val="000000"/>
        </w:rPr>
      </w:pPr>
      <w:r w:rsidRPr="00341153">
        <w:rPr>
          <w:color w:val="000000"/>
        </w:rPr>
        <w:t>One Kansu 1-1-2 cavalry [Exp]</w:t>
      </w:r>
    </w:p>
    <w:p w:rsidR="00E347A2" w:rsidRPr="00341153" w:rsidRDefault="00E347A2" w:rsidP="008503BF">
      <w:pPr>
        <w:numPr>
          <w:ilvl w:val="0"/>
          <w:numId w:val="59"/>
        </w:numPr>
        <w:tabs>
          <w:tab w:val="clear" w:pos="547"/>
        </w:tabs>
        <w:rPr>
          <w:color w:val="000000"/>
        </w:rPr>
      </w:pPr>
      <w:r w:rsidRPr="00341153">
        <w:rPr>
          <w:color w:val="000000"/>
        </w:rPr>
        <w:t>One Soviet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8"/>
        </w:numPr>
        <w:tabs>
          <w:tab w:val="clear" w:pos="547"/>
          <w:tab w:val="clear" w:pos="900"/>
        </w:tabs>
        <w:spacing w:after="20"/>
      </w:pPr>
      <w:r w:rsidRPr="00341153">
        <w:rPr>
          <w:i/>
        </w:rPr>
        <w:t xml:space="preserve">Russian Far Eastern Forces </w:t>
      </w:r>
      <w:r w:rsidRPr="00341153">
        <w:t>– one 2-2-1 HQ [</w:t>
      </w:r>
      <w:r w:rsidRPr="00341153">
        <w:rPr>
          <w:i/>
        </w:rPr>
        <w:t xml:space="preserve">re: </w:t>
      </w:r>
      <w:r w:rsidRPr="00341153">
        <w:t>2FE], one Air Force [1FE], one Convoy</w:t>
      </w:r>
    </w:p>
    <w:p w:rsidR="00E347A2" w:rsidRPr="00341153" w:rsidRDefault="00E347A2" w:rsidP="008503BF">
      <w:pPr>
        <w:pStyle w:val="BodyText2"/>
        <w:numPr>
          <w:ilvl w:val="0"/>
          <w:numId w:val="58"/>
        </w:numPr>
        <w:tabs>
          <w:tab w:val="clear" w:pos="547"/>
          <w:tab w:val="clear" w:pos="900"/>
        </w:tabs>
      </w:pPr>
      <w:r w:rsidRPr="00341153">
        <w:rPr>
          <w:i/>
        </w:rPr>
        <w:t xml:space="preserve">*European Reserves </w:t>
      </w:r>
      <w:r w:rsidRPr="00341153">
        <w:t>– Limited War Reserves marker, one Interceptor [IA-PVO], one Air Force [1By]</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1a-b, 5, 13-14, 26-27, 37</w:t>
      </w:r>
    </w:p>
    <w:p w:rsidR="00E347A2" w:rsidRPr="00341153" w:rsidRDefault="00E347A2" w:rsidP="008503BF">
      <w:pPr>
        <w:pStyle w:val="BodyText2"/>
        <w:numPr>
          <w:ilvl w:val="0"/>
          <w:numId w:val="53"/>
        </w:numPr>
        <w:tabs>
          <w:tab w:val="clear" w:pos="720"/>
          <w:tab w:val="clear" w:pos="900"/>
        </w:tabs>
        <w:spacing w:after="20"/>
        <w:ind w:left="374" w:hanging="187"/>
      </w:pPr>
      <w:r w:rsidRPr="00341153">
        <w:t>Pending Card – 2 (</w:t>
      </w:r>
      <w:r w:rsidRPr="00341153">
        <w:rPr>
          <w:i/>
        </w:rPr>
        <w:t>Russian Rearmament</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5 (</w:t>
      </w:r>
      <w:r w:rsidR="00F429E4">
        <w:rPr>
          <w:i/>
        </w:rPr>
        <w:t>New Five-Year Plan</w:t>
      </w:r>
      <w:r w:rsidRPr="00341153">
        <w:t>)</w:t>
      </w:r>
      <w:r w:rsidRPr="00341153">
        <w:rPr>
          <w:i/>
        </w:rPr>
        <w:t xml:space="preserve">, </w:t>
      </w:r>
      <w:r w:rsidRPr="00341153">
        <w:t>A Soviet Rearmament card has been selected for 1938.</w:t>
      </w:r>
      <w:r w:rsidRPr="00341153">
        <w:rPr>
          <w:i/>
        </w:rPr>
        <w:t xml:space="preserve"> </w:t>
      </w:r>
    </w:p>
    <w:p w:rsidR="00E347A2" w:rsidRPr="00341153" w:rsidRDefault="00D55A3B" w:rsidP="00E347A2">
      <w:pPr>
        <w:pStyle w:val="Heading3"/>
      </w:pPr>
      <w:bookmarkStart w:id="441" w:name="_Toc536857889"/>
      <w:bookmarkStart w:id="442" w:name="_Toc86144688"/>
      <w:r>
        <w:t>41.</w:t>
      </w:r>
      <w:r w:rsidR="00E233CB">
        <w:t>5</w:t>
      </w:r>
      <w:r w:rsidR="00E347A2" w:rsidRPr="00341153">
        <w:t xml:space="preserve"> Special Rules</w:t>
      </w:r>
      <w:bookmarkEnd w:id="441"/>
      <w:bookmarkEnd w:id="442"/>
    </w:p>
    <w:p w:rsidR="00E347A2" w:rsidRPr="00341153" w:rsidRDefault="00E347A2" w:rsidP="00E347A2">
      <w:pPr>
        <w:spacing w:after="20"/>
      </w:pPr>
      <w:r w:rsidRPr="00341153">
        <w:rPr>
          <w:b/>
        </w:rPr>
        <w:t>*European War:</w:t>
      </w:r>
      <w:r w:rsidRPr="00341153">
        <w:t xml:space="preserve"> After setup is complete, roll one unmodified die to see if European Limited War has occurred:</w:t>
      </w:r>
    </w:p>
    <w:p w:rsidR="00E347A2" w:rsidRPr="00341153" w:rsidRDefault="00E347A2" w:rsidP="008503BF">
      <w:pPr>
        <w:numPr>
          <w:ilvl w:val="0"/>
          <w:numId w:val="66"/>
        </w:numPr>
        <w:spacing w:after="20"/>
      </w:pPr>
      <w:r w:rsidRPr="00341153">
        <w:rPr>
          <w:i/>
        </w:rPr>
        <w:t>If the result is 1</w:t>
      </w:r>
      <w:r w:rsidRPr="00341153">
        <w:t xml:space="preserve">, Apply Limited War Begins immediately </w:t>
      </w:r>
      <w:r w:rsidR="00E233CB">
        <w:t>(36.</w:t>
      </w:r>
      <w:r w:rsidRPr="00341153">
        <w:t>16.2).</w:t>
      </w:r>
    </w:p>
    <w:p w:rsidR="00E347A2" w:rsidRDefault="00E347A2" w:rsidP="008503BF">
      <w:pPr>
        <w:numPr>
          <w:ilvl w:val="0"/>
          <w:numId w:val="66"/>
        </w:numPr>
      </w:pPr>
      <w:r w:rsidRPr="00341153">
        <w:rPr>
          <w:i/>
        </w:rPr>
        <w:lastRenderedPageBreak/>
        <w:t>If the result is 2 or more</w:t>
      </w:r>
      <w:r w:rsidRPr="00341153">
        <w:t>, place the European Limited War marker in the Mar-Apr 1939 Turn Box.</w:t>
      </w:r>
    </w:p>
    <w:p w:rsidR="000E23E6" w:rsidRPr="00341153" w:rsidRDefault="000E23E6" w:rsidP="000E23E6">
      <w:pPr>
        <w:numPr>
          <w:ilvl w:val="12"/>
          <w:numId w:val="0"/>
        </w:numPr>
      </w:pPr>
      <w:r>
        <w:t>+</w:t>
      </w:r>
      <w:r w:rsidRPr="000E23E6">
        <w:rPr>
          <w:b/>
        </w:rPr>
        <w:t xml:space="preserve">Fortunes of War: </w:t>
      </w:r>
      <w:r>
        <w:t>If Fortunes of War (+15) is in effect, the Allied side begins with one FoW card.</w:t>
      </w:r>
    </w:p>
    <w:p w:rsidR="00E347A2" w:rsidRPr="00341153" w:rsidRDefault="00E347A2" w:rsidP="00E347A2">
      <w:pPr>
        <w:pStyle w:val="Heading2"/>
      </w:pPr>
      <w:bookmarkStart w:id="443" w:name="_Toc536857890"/>
      <w:bookmarkStart w:id="444" w:name="_Toc86144689"/>
      <w:r>
        <w:t>4</w:t>
      </w:r>
      <w:r w:rsidR="00D55A3B">
        <w:t>2.</w:t>
      </w:r>
      <w:r w:rsidRPr="00341153">
        <w:t xml:space="preserve"> 1939: Fateful Decision</w:t>
      </w:r>
      <w:bookmarkEnd w:id="430"/>
      <w:bookmarkEnd w:id="443"/>
      <w:bookmarkEnd w:id="444"/>
    </w:p>
    <w:p w:rsidR="00E347A2" w:rsidRPr="00E233CB" w:rsidRDefault="00E347A2" w:rsidP="00E233CB">
      <w:pPr>
        <w:numPr>
          <w:ilvl w:val="12"/>
          <w:numId w:val="0"/>
        </w:numPr>
        <w:shd w:val="clear" w:color="auto" w:fill="BFBFBF"/>
        <w:ind w:left="360"/>
      </w:pPr>
      <w:r w:rsidRPr="00E233CB">
        <w:rPr>
          <w:b/>
        </w:rPr>
        <w:t xml:space="preserve">Design Note: </w:t>
      </w:r>
      <w:r w:rsidRPr="00E233CB">
        <w:t>As the war with China settles into a stalemate, Japan decides to link her destiny with the European Axis powers of Germany and Italy.</w:t>
      </w:r>
    </w:p>
    <w:p w:rsidR="00E347A2" w:rsidRPr="00341153" w:rsidRDefault="00E347A2" w:rsidP="00E347A2">
      <w:pPr>
        <w:rPr>
          <w:b/>
        </w:rPr>
      </w:pPr>
      <w:r w:rsidRPr="00341153">
        <w:rPr>
          <w:b/>
        </w:rPr>
        <w:t>Game Length:</w:t>
      </w:r>
      <w:r w:rsidRPr="00341153">
        <w:t xml:space="preserve"> Variable, Aug-Sept 1939 to V-J Day</w:t>
      </w:r>
    </w:p>
    <w:p w:rsidR="00E347A2" w:rsidRPr="00341153" w:rsidRDefault="00E347A2" w:rsidP="00E347A2">
      <w:r w:rsidRPr="00341153">
        <w:rPr>
          <w:b/>
        </w:rPr>
        <w:t>War State:</w:t>
      </w:r>
      <w:r w:rsidRPr="00341153">
        <w:t xml:space="preserve"> Limited War</w:t>
      </w:r>
    </w:p>
    <w:p w:rsidR="00E347A2" w:rsidRPr="00341153" w:rsidRDefault="00E347A2" w:rsidP="00E347A2">
      <w:r w:rsidRPr="00341153">
        <w:rPr>
          <w:b/>
        </w:rPr>
        <w:t>Axis Countries:</w:t>
      </w:r>
      <w:r w:rsidRPr="00341153">
        <w:t xml:space="preserve"> Japan</w:t>
      </w:r>
    </w:p>
    <w:p w:rsidR="00E347A2" w:rsidRPr="00341153" w:rsidRDefault="00E347A2" w:rsidP="00E347A2">
      <w:r w:rsidRPr="00341153">
        <w:rPr>
          <w:b/>
        </w:rPr>
        <w:t>Western Countries:</w:t>
      </w:r>
      <w:r w:rsidRPr="00341153">
        <w:rPr>
          <w:i/>
        </w:rPr>
        <w:t xml:space="preserve"> </w:t>
      </w:r>
      <w:r w:rsidRPr="00341153">
        <w:t>Great Britain, United States, Kiangsu, Szechwan, Yunnan</w:t>
      </w:r>
    </w:p>
    <w:p w:rsidR="00E347A2" w:rsidRPr="00341153" w:rsidRDefault="00E347A2" w:rsidP="00E347A2">
      <w:r w:rsidRPr="00341153">
        <w:rPr>
          <w:b/>
        </w:rPr>
        <w:t xml:space="preserve">Soviet Countries: </w:t>
      </w:r>
      <w:r w:rsidRPr="00341153">
        <w:t>Soviet Union, Kansu, Mongolia</w:t>
      </w:r>
    </w:p>
    <w:p w:rsidR="00E347A2" w:rsidRPr="00341153" w:rsidRDefault="0064127E" w:rsidP="00E347A2">
      <w:r>
        <w:rPr>
          <w:b/>
        </w:rPr>
        <w:t>Neutral Minor Countries</w:t>
      </w:r>
      <w:r w:rsidR="00E347A2" w:rsidRPr="00341153">
        <w:rPr>
          <w:b/>
        </w:rPr>
        <w:t>:</w:t>
      </w:r>
      <w:r w:rsidR="00E347A2" w:rsidRPr="00341153">
        <w:t xml:space="preserve"> France, Netherlands East Indies, Siam, Sinkiang, Tibet</w:t>
      </w:r>
    </w:p>
    <w:p w:rsidR="00E347A2" w:rsidRPr="00341153" w:rsidRDefault="00E233CB" w:rsidP="00E347A2">
      <w:r>
        <w:rPr>
          <w:b/>
        </w:rPr>
        <w:t>Conquered Minor Countries</w:t>
      </w:r>
      <w:r w:rsidR="00E347A2" w:rsidRPr="00341153">
        <w:rPr>
          <w:b/>
        </w:rPr>
        <w:t xml:space="preserve">: </w:t>
      </w:r>
      <w:r w:rsidR="00E347A2" w:rsidRPr="00341153">
        <w:t xml:space="preserve">Hopeh </w:t>
      </w:r>
    </w:p>
    <w:p w:rsidR="00E347A2" w:rsidRPr="00341153" w:rsidRDefault="00E347A2" w:rsidP="00E347A2">
      <w:r w:rsidRPr="00341153">
        <w:rPr>
          <w:b/>
        </w:rPr>
        <w:t>Dependents:</w:t>
      </w:r>
      <w:r w:rsidRPr="00341153">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(Fr), Inner Mongolia (Jap),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w:t>
      </w:r>
      <w:r>
        <w:t xml:space="preserve">Tannu Tuva (Rus), </w:t>
      </w:r>
      <w:r w:rsidRPr="00341153">
        <w:t>Tonga (Brit), Uvea (French), Wake Island (US), Western Caroline Islands (Jap), Western Samoa (US)</w:t>
      </w:r>
    </w:p>
    <w:p w:rsidR="00E347A2" w:rsidRPr="00341153" w:rsidRDefault="00D55A3B" w:rsidP="00E347A2">
      <w:pPr>
        <w:pStyle w:val="Heading3"/>
      </w:pPr>
      <w:bookmarkStart w:id="445" w:name="_Toc536857892"/>
      <w:bookmarkStart w:id="446" w:name="_Toc86144690"/>
      <w:r>
        <w:t>42.</w:t>
      </w:r>
      <w:r w:rsidR="00E233CB">
        <w:t>1</w:t>
      </w:r>
      <w:r w:rsidR="00E347A2" w:rsidRPr="00341153">
        <w:t xml:space="preserve"> Units and Markers Setup</w:t>
      </w:r>
      <w:bookmarkEnd w:id="445"/>
      <w:bookmarkEnd w:id="446"/>
    </w:p>
    <w:p w:rsidR="00E347A2" w:rsidRPr="00341153" w:rsidRDefault="00E347A2" w:rsidP="00E347A2">
      <w:pPr>
        <w:spacing w:after="20"/>
        <w:rPr>
          <w:b/>
        </w:rPr>
      </w:pPr>
      <w:r w:rsidRPr="00341153">
        <w:rPr>
          <w:b/>
        </w:rPr>
        <w:t>Turn Track:</w:t>
      </w:r>
    </w:p>
    <w:p w:rsidR="00E347A2" w:rsidRPr="00341153" w:rsidRDefault="00E347A2" w:rsidP="008503BF">
      <w:pPr>
        <w:numPr>
          <w:ilvl w:val="0"/>
          <w:numId w:val="65"/>
        </w:numPr>
      </w:pPr>
      <w:r w:rsidRPr="00341153">
        <w:t>Aug-Sept 1939 – Turn Marker</w:t>
      </w:r>
    </w:p>
    <w:p w:rsidR="00E347A2" w:rsidRPr="00341153" w:rsidRDefault="00E347A2" w:rsidP="00E347A2">
      <w:pPr>
        <w:spacing w:after="20"/>
      </w:pPr>
      <w:r w:rsidRPr="00341153">
        <w:rPr>
          <w:b/>
        </w:rPr>
        <w:t>US Commitment Level Track:</w:t>
      </w:r>
    </w:p>
    <w:p w:rsidR="00E347A2" w:rsidRPr="00341153" w:rsidRDefault="00E347A2" w:rsidP="008503BF">
      <w:pPr>
        <w:numPr>
          <w:ilvl w:val="0"/>
          <w:numId w:val="65"/>
        </w:numPr>
      </w:pPr>
      <w:r w:rsidRPr="00341153">
        <w:t>USCL 0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0 VP – Allied Crusade</w:t>
      </w:r>
    </w:p>
    <w:p w:rsidR="00E347A2" w:rsidRPr="00341153" w:rsidRDefault="003A2D81" w:rsidP="00E347A2">
      <w:pPr>
        <w:spacing w:after="20"/>
        <w:rPr>
          <w:b/>
        </w:rPr>
      </w:pPr>
      <w:r>
        <w:rPr>
          <w:b/>
        </w:rPr>
        <w:t>Posture Display</w:t>
      </w:r>
      <w:r w:rsidR="00E347A2" w:rsidRPr="00341153">
        <w:rPr>
          <w:b/>
        </w:rPr>
        <w:t xml:space="preserve">: </w:t>
      </w:r>
    </w:p>
    <w:p w:rsidR="00E347A2" w:rsidRPr="00341153" w:rsidRDefault="00E347A2" w:rsidP="008503BF">
      <w:pPr>
        <w:numPr>
          <w:ilvl w:val="0"/>
          <w:numId w:val="54"/>
        </w:numPr>
        <w:tabs>
          <w:tab w:val="clear" w:pos="720"/>
        </w:tabs>
        <w:spacing w:after="20"/>
        <w:ind w:left="360" w:hanging="180"/>
      </w:pPr>
      <w:r w:rsidRPr="00341153">
        <w:t>US &amp; Western Minors – Quarantine</w:t>
      </w:r>
    </w:p>
    <w:p w:rsidR="00E347A2" w:rsidRPr="00341153" w:rsidRDefault="00E347A2" w:rsidP="008503BF">
      <w:pPr>
        <w:numPr>
          <w:ilvl w:val="0"/>
          <w:numId w:val="54"/>
        </w:numPr>
        <w:tabs>
          <w:tab w:val="clear" w:pos="720"/>
        </w:tabs>
        <w:spacing w:after="20"/>
        <w:ind w:left="360" w:hanging="180"/>
      </w:pPr>
      <w:r w:rsidRPr="00341153">
        <w:t>Britain – Lapsed Treaty</w:t>
      </w:r>
    </w:p>
    <w:p w:rsidR="00E347A2" w:rsidRPr="00341153" w:rsidRDefault="00E347A2" w:rsidP="008503BF">
      <w:pPr>
        <w:numPr>
          <w:ilvl w:val="0"/>
          <w:numId w:val="54"/>
        </w:numPr>
        <w:tabs>
          <w:tab w:val="clear" w:pos="720"/>
        </w:tabs>
        <w:spacing w:after="20"/>
        <w:ind w:left="360" w:hanging="180"/>
      </w:pPr>
      <w:r w:rsidRPr="00341153">
        <w:t>Russia – Border Disputes</w:t>
      </w:r>
    </w:p>
    <w:p w:rsidR="00E347A2" w:rsidRPr="00341153" w:rsidRDefault="00E347A2" w:rsidP="008503BF">
      <w:pPr>
        <w:numPr>
          <w:ilvl w:val="0"/>
          <w:numId w:val="54"/>
        </w:numPr>
        <w:tabs>
          <w:tab w:val="clear" w:pos="720"/>
        </w:tabs>
        <w:ind w:left="374" w:hanging="187"/>
      </w:pPr>
      <w:r w:rsidRPr="00341153">
        <w:t>Soviet Minors – Border Disputes</w:t>
      </w:r>
    </w:p>
    <w:p w:rsidR="00E347A2" w:rsidRPr="00341153" w:rsidRDefault="00E347A2" w:rsidP="00E347A2">
      <w:pPr>
        <w:spacing w:after="20"/>
        <w:rPr>
          <w:b/>
        </w:rPr>
      </w:pPr>
      <w:r w:rsidRPr="00341153">
        <w:rPr>
          <w:b/>
        </w:rPr>
        <w:t xml:space="preserve">Influence &amp; Neutrality Markers on Map: </w:t>
      </w:r>
    </w:p>
    <w:p w:rsidR="00E347A2" w:rsidRPr="00341153" w:rsidRDefault="00E347A2" w:rsidP="008503BF">
      <w:pPr>
        <w:pStyle w:val="HorizontalRule"/>
        <w:numPr>
          <w:ilvl w:val="0"/>
          <w:numId w:val="55"/>
        </w:numPr>
        <w:pBdr>
          <w:bottom w:val="none" w:sz="0" w:space="0" w:color="auto"/>
        </w:pBdr>
        <w:tabs>
          <w:tab w:val="clear" w:pos="720"/>
        </w:tabs>
        <w:spacing w:before="0" w:after="20" w:line="240" w:lineRule="auto"/>
        <w:ind w:left="374" w:hanging="187"/>
      </w:pPr>
      <w:r w:rsidRPr="00341153">
        <w:t xml:space="preserve">Sinkiang – Pro-Soviet </w:t>
      </w:r>
      <w:r w:rsidRPr="00341153">
        <w:softHyphen/>
      </w:r>
    </w:p>
    <w:p w:rsidR="00E347A2" w:rsidRPr="00341153"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341153">
        <w:t>Tibet – Neutrality</w:t>
      </w:r>
    </w:p>
    <w:p w:rsidR="00E347A2" w:rsidRPr="00341153" w:rsidRDefault="00E347A2" w:rsidP="00E347A2">
      <w:pPr>
        <w:spacing w:after="20"/>
        <w:rPr>
          <w:b/>
        </w:rPr>
      </w:pPr>
      <w:r w:rsidRPr="00341153">
        <w:rPr>
          <w:b/>
        </w:rPr>
        <w:t>Markers &amp; Units Removed From Game:</w:t>
      </w:r>
    </w:p>
    <w:p w:rsidR="00E347A2" w:rsidRPr="00341153" w:rsidRDefault="00E347A2" w:rsidP="008503BF">
      <w:pPr>
        <w:numPr>
          <w:ilvl w:val="0"/>
          <w:numId w:val="63"/>
        </w:numPr>
      </w:pPr>
      <w:r w:rsidRPr="00341153">
        <w:t xml:space="preserve">One </w:t>
      </w:r>
      <w:r w:rsidR="00E233CB">
        <w:t>Hopeh 1-1-1 infantry/port-a-fort [Exp]</w:t>
      </w:r>
    </w:p>
    <w:p w:rsidR="00E347A2" w:rsidRPr="00341153" w:rsidRDefault="00E347A2" w:rsidP="00E347A2">
      <w:pPr>
        <w:spacing w:after="20"/>
        <w:rPr>
          <w:b/>
        </w:rPr>
      </w:pPr>
      <w:r w:rsidRPr="00341153">
        <w:rPr>
          <w:b/>
        </w:rPr>
        <w:t xml:space="preserve">*European War Display: </w:t>
      </w:r>
    </w:p>
    <w:p w:rsidR="00E347A2" w:rsidRPr="00341153" w:rsidRDefault="00E347A2" w:rsidP="008503BF">
      <w:pPr>
        <w:numPr>
          <w:ilvl w:val="0"/>
          <w:numId w:val="55"/>
        </w:numPr>
        <w:tabs>
          <w:tab w:val="clear" w:pos="720"/>
        </w:tabs>
        <w:ind w:left="374" w:hanging="187"/>
      </w:pPr>
      <w:r w:rsidRPr="00341153">
        <w:t>*ESV 0 – Current ESV</w:t>
      </w:r>
    </w:p>
    <w:p w:rsidR="00E347A2" w:rsidRPr="00341153" w:rsidRDefault="00D55A3B" w:rsidP="00E347A2">
      <w:pPr>
        <w:pStyle w:val="Heading3"/>
      </w:pPr>
      <w:bookmarkStart w:id="447" w:name="_Toc536857893"/>
      <w:bookmarkStart w:id="448" w:name="_Toc86144691"/>
      <w:r>
        <w:t>42.</w:t>
      </w:r>
      <w:r w:rsidR="00E233CB">
        <w:t>2</w:t>
      </w:r>
      <w:r w:rsidR="00E347A2" w:rsidRPr="00341153">
        <w:t xml:space="preserve"> Axis Faction Setup</w:t>
      </w:r>
      <w:bookmarkEnd w:id="447"/>
      <w:bookmarkEnd w:id="448"/>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3"/>
        </w:numPr>
        <w:tabs>
          <w:tab w:val="clear" w:pos="900"/>
        </w:tabs>
        <w:spacing w:after="20"/>
        <w:rPr>
          <w:i/>
        </w:rPr>
      </w:pPr>
      <w:r w:rsidRPr="00341153">
        <w:t>Ceded Lands Box – Inner Mongolia Japanese Dependent</w:t>
      </w:r>
    </w:p>
    <w:p w:rsidR="00E347A2" w:rsidRPr="00E233CB" w:rsidRDefault="00E347A2" w:rsidP="008503BF">
      <w:pPr>
        <w:pStyle w:val="BodyText2"/>
        <w:numPr>
          <w:ilvl w:val="0"/>
          <w:numId w:val="63"/>
        </w:numPr>
        <w:tabs>
          <w:tab w:val="clear" w:pos="900"/>
        </w:tabs>
        <w:spacing w:after="20"/>
        <w:rPr>
          <w:i/>
          <w:color w:val="auto"/>
        </w:rPr>
      </w:pPr>
      <w:r w:rsidRPr="00E233CB">
        <w:rPr>
          <w:color w:val="auto"/>
        </w:rPr>
        <w:t xml:space="preserve">Strategic Warfare Box – Axis Minor Country Production +1, +Axis Luck </w:t>
      </w:r>
    </w:p>
    <w:p w:rsidR="00E347A2" w:rsidRPr="00E233CB" w:rsidRDefault="00CA5878" w:rsidP="008503BF">
      <w:pPr>
        <w:numPr>
          <w:ilvl w:val="0"/>
          <w:numId w:val="63"/>
        </w:numPr>
        <w:spacing w:after="20"/>
      </w:pPr>
      <w:r w:rsidRPr="00E233CB">
        <w:t>Paramushiro (p5609)</w:t>
      </w:r>
      <w:r w:rsidR="00E347A2" w:rsidRPr="00E233CB">
        <w:t xml:space="preserve"> – Detachment</w:t>
      </w:r>
    </w:p>
    <w:p w:rsidR="00E347A2" w:rsidRPr="00E233CB" w:rsidRDefault="00E347A2" w:rsidP="008503BF">
      <w:pPr>
        <w:numPr>
          <w:ilvl w:val="0"/>
          <w:numId w:val="63"/>
        </w:numPr>
        <w:spacing w:after="20"/>
      </w:pPr>
      <w:r w:rsidRPr="00E233CB">
        <w:t xml:space="preserve">Toyohara </w:t>
      </w:r>
      <w:r w:rsidR="00CA5878" w:rsidRPr="00E233CB">
        <w:t>(p5</w:t>
      </w:r>
      <w:r w:rsidRPr="00E233CB">
        <w:t xml:space="preserve">505) – Detachment </w:t>
      </w:r>
    </w:p>
    <w:p w:rsidR="00E347A2" w:rsidRPr="00E233CB" w:rsidRDefault="00E347A2" w:rsidP="008503BF">
      <w:pPr>
        <w:numPr>
          <w:ilvl w:val="0"/>
          <w:numId w:val="63"/>
        </w:numPr>
        <w:spacing w:after="20"/>
      </w:pPr>
      <w:r w:rsidRPr="00E233CB">
        <w:t xml:space="preserve">Iwo Jima </w:t>
      </w:r>
      <w:r w:rsidR="00CA5878" w:rsidRPr="00E233CB">
        <w:t>(p4304)</w:t>
      </w:r>
      <w:r w:rsidRPr="00E233CB">
        <w:t xml:space="preserve"> – Detachment</w:t>
      </w:r>
    </w:p>
    <w:p w:rsidR="00E347A2" w:rsidRPr="00E233CB" w:rsidRDefault="00E347A2" w:rsidP="008503BF">
      <w:pPr>
        <w:numPr>
          <w:ilvl w:val="0"/>
          <w:numId w:val="63"/>
        </w:numPr>
        <w:spacing w:after="20"/>
      </w:pPr>
      <w:r w:rsidRPr="00E233CB">
        <w:t xml:space="preserve">Marcus Island </w:t>
      </w:r>
      <w:r w:rsidR="00CA5878" w:rsidRPr="00E233CB">
        <w:t>(p4</w:t>
      </w:r>
      <w:r w:rsidRPr="00E233CB">
        <w:t>308) – Detachment</w:t>
      </w:r>
    </w:p>
    <w:p w:rsidR="00E347A2" w:rsidRPr="00E233CB" w:rsidRDefault="00E347A2" w:rsidP="008503BF">
      <w:pPr>
        <w:numPr>
          <w:ilvl w:val="0"/>
          <w:numId w:val="63"/>
        </w:numPr>
        <w:spacing w:after="20"/>
      </w:pPr>
      <w:r w:rsidRPr="00E233CB">
        <w:t xml:space="preserve">Saipan </w:t>
      </w:r>
      <w:r w:rsidR="00CA5878" w:rsidRPr="00E233CB">
        <w:t>(p3906)</w:t>
      </w:r>
      <w:r w:rsidRPr="00E233CB">
        <w:t xml:space="preserve"> – Detachment</w:t>
      </w:r>
    </w:p>
    <w:p w:rsidR="00E347A2" w:rsidRPr="00E233CB" w:rsidRDefault="00E347A2" w:rsidP="008503BF">
      <w:pPr>
        <w:numPr>
          <w:ilvl w:val="0"/>
          <w:numId w:val="63"/>
        </w:numPr>
        <w:spacing w:after="20"/>
      </w:pPr>
      <w:r w:rsidRPr="00E233CB">
        <w:t xml:space="preserve">Ulithi </w:t>
      </w:r>
      <w:r w:rsidR="00CA5878" w:rsidRPr="00E233CB">
        <w:t>(p3604)</w:t>
      </w:r>
      <w:r w:rsidRPr="00E233CB">
        <w:t xml:space="preserve"> – Detachment</w:t>
      </w:r>
    </w:p>
    <w:p w:rsidR="00E347A2" w:rsidRPr="00E233CB" w:rsidRDefault="00E347A2" w:rsidP="008503BF">
      <w:pPr>
        <w:numPr>
          <w:ilvl w:val="0"/>
          <w:numId w:val="63"/>
        </w:numPr>
        <w:spacing w:after="20"/>
      </w:pPr>
      <w:r w:rsidRPr="00E233CB">
        <w:t xml:space="preserve">Eniwetok </w:t>
      </w:r>
      <w:r w:rsidR="00CA5878" w:rsidRPr="00E233CB">
        <w:t>(p3612)</w:t>
      </w:r>
      <w:r w:rsidRPr="00E233CB">
        <w:t xml:space="preserve"> – Detachment</w:t>
      </w:r>
    </w:p>
    <w:p w:rsidR="00E347A2" w:rsidRPr="00E233CB" w:rsidRDefault="00E347A2" w:rsidP="008503BF">
      <w:pPr>
        <w:numPr>
          <w:ilvl w:val="0"/>
          <w:numId w:val="63"/>
        </w:numPr>
        <w:spacing w:after="20"/>
      </w:pPr>
      <w:r w:rsidRPr="00E233CB">
        <w:t xml:space="preserve">Kwajalein </w:t>
      </w:r>
      <w:r w:rsidR="00CA5878" w:rsidRPr="00E233CB">
        <w:t>(p3513)</w:t>
      </w:r>
      <w:r w:rsidRPr="00E233CB">
        <w:t xml:space="preserve"> – Detachment</w:t>
      </w:r>
    </w:p>
    <w:p w:rsidR="00E347A2" w:rsidRPr="00E233CB" w:rsidRDefault="00E347A2" w:rsidP="008503BF">
      <w:pPr>
        <w:numPr>
          <w:ilvl w:val="0"/>
          <w:numId w:val="63"/>
        </w:numPr>
        <w:spacing w:after="20"/>
      </w:pPr>
      <w:r w:rsidRPr="00E233CB">
        <w:t xml:space="preserve">Majuro </w:t>
      </w:r>
      <w:r w:rsidR="00CA5878" w:rsidRPr="00E233CB">
        <w:t>(p3</w:t>
      </w:r>
      <w:r w:rsidRPr="00E233CB">
        <w:t>515) – Detachment</w:t>
      </w:r>
    </w:p>
    <w:p w:rsidR="00E347A2" w:rsidRPr="00E233CB" w:rsidRDefault="00E347A2" w:rsidP="008503BF">
      <w:pPr>
        <w:numPr>
          <w:ilvl w:val="0"/>
          <w:numId w:val="63"/>
        </w:numPr>
        <w:spacing w:after="20"/>
      </w:pPr>
      <w:r w:rsidRPr="00E233CB">
        <w:t xml:space="preserve">Palau </w:t>
      </w:r>
      <w:r w:rsidR="00CA5878" w:rsidRPr="00E233CB">
        <w:t>(p3</w:t>
      </w:r>
      <w:r w:rsidRPr="00E233CB">
        <w:t>402) – Detachment</w:t>
      </w:r>
    </w:p>
    <w:p w:rsidR="00E347A2" w:rsidRPr="00E233CB" w:rsidRDefault="00E347A2" w:rsidP="008503BF">
      <w:pPr>
        <w:numPr>
          <w:ilvl w:val="0"/>
          <w:numId w:val="63"/>
        </w:numPr>
        <w:spacing w:after="20"/>
      </w:pPr>
      <w:r w:rsidRPr="00E233CB">
        <w:t xml:space="preserve">Truk </w:t>
      </w:r>
      <w:r w:rsidR="00CA5878" w:rsidRPr="00E233CB">
        <w:t>(p3</w:t>
      </w:r>
      <w:r w:rsidRPr="00E233CB">
        <w:t>408) – Detachment</w:t>
      </w:r>
    </w:p>
    <w:p w:rsidR="00E347A2" w:rsidRPr="00E233CB" w:rsidRDefault="00E347A2" w:rsidP="008503BF">
      <w:pPr>
        <w:numPr>
          <w:ilvl w:val="0"/>
          <w:numId w:val="63"/>
        </w:numPr>
        <w:spacing w:after="20"/>
      </w:pPr>
      <w:r w:rsidRPr="00E233CB">
        <w:t xml:space="preserve">Ponape </w:t>
      </w:r>
      <w:r w:rsidR="00CA5878" w:rsidRPr="00E233CB">
        <w:t>(p3</w:t>
      </w:r>
      <w:r w:rsidRPr="00E233CB">
        <w:t>411) – Detachment</w:t>
      </w:r>
    </w:p>
    <w:p w:rsidR="00E347A2" w:rsidRPr="00341153" w:rsidRDefault="00E347A2" w:rsidP="008503BF">
      <w:pPr>
        <w:numPr>
          <w:ilvl w:val="0"/>
          <w:numId w:val="63"/>
        </w:numPr>
        <w:spacing w:after="20"/>
      </w:pPr>
      <w:r w:rsidRPr="00341153">
        <w:t xml:space="preserve">Kalgan </w:t>
      </w:r>
      <w:r w:rsidR="00CA5878">
        <w:t>(a5</w:t>
      </w:r>
      <w:r w:rsidRPr="00341153">
        <w:t>322) – one 0-1-1 colonial infantry [Col]</w:t>
      </w:r>
    </w:p>
    <w:p w:rsidR="00E347A2" w:rsidRPr="00341153" w:rsidRDefault="00E347A2" w:rsidP="008503BF">
      <w:pPr>
        <w:numPr>
          <w:ilvl w:val="0"/>
          <w:numId w:val="63"/>
        </w:numPr>
        <w:spacing w:after="20"/>
      </w:pPr>
      <w:r w:rsidRPr="00341153">
        <w:t xml:space="preserve">Mukden </w:t>
      </w:r>
      <w:r w:rsidR="00CA5878">
        <w:t>(a5</w:t>
      </w:r>
      <w:r w:rsidRPr="00341153">
        <w:t xml:space="preserve">226) – Kwantung </w:t>
      </w:r>
      <w:r>
        <w:t>Logistics</w:t>
      </w:r>
    </w:p>
    <w:p w:rsidR="00E347A2" w:rsidRPr="00341153" w:rsidRDefault="00E347A2" w:rsidP="008503BF">
      <w:pPr>
        <w:numPr>
          <w:ilvl w:val="0"/>
          <w:numId w:val="63"/>
        </w:numPr>
        <w:spacing w:after="20"/>
      </w:pPr>
      <w:r w:rsidRPr="00341153">
        <w:t xml:space="preserve">Kweisui </w:t>
      </w:r>
      <w:r w:rsidR="00CA5878">
        <w:t>(a5</w:t>
      </w:r>
      <w:r w:rsidRPr="00341153">
        <w:t>222) – one 1-1-1 infantry [</w:t>
      </w:r>
      <w:r w:rsidRPr="00341153">
        <w:rPr>
          <w:i/>
        </w:rPr>
        <w:t>re:</w:t>
      </w:r>
      <w:r w:rsidRPr="00341153">
        <w:t xml:space="preserve"> 16]</w:t>
      </w:r>
    </w:p>
    <w:p w:rsidR="00E347A2" w:rsidRPr="00341153" w:rsidRDefault="00E347A2" w:rsidP="008503BF">
      <w:pPr>
        <w:numPr>
          <w:ilvl w:val="0"/>
          <w:numId w:val="63"/>
        </w:numPr>
        <w:spacing w:after="20"/>
      </w:pPr>
      <w:r w:rsidRPr="00341153">
        <w:t xml:space="preserve">Peiping </w:t>
      </w:r>
      <w:r w:rsidR="00CA5878">
        <w:t>(a5</w:t>
      </w:r>
      <w:r w:rsidRPr="00341153">
        <w:t>223) – one 2-1-1 HQ [</w:t>
      </w:r>
      <w:r w:rsidRPr="00341153">
        <w:rPr>
          <w:i/>
        </w:rPr>
        <w:t xml:space="preserve">re: </w:t>
      </w:r>
      <w:r w:rsidRPr="00341153">
        <w:t>Nor]</w:t>
      </w:r>
    </w:p>
    <w:p w:rsidR="00E347A2" w:rsidRPr="00341153" w:rsidRDefault="00E347A2" w:rsidP="008503BF">
      <w:pPr>
        <w:numPr>
          <w:ilvl w:val="0"/>
          <w:numId w:val="63"/>
        </w:numPr>
        <w:spacing w:after="20"/>
      </w:pPr>
      <w:r w:rsidRPr="00341153">
        <w:t xml:space="preserve">Tientsin </w:t>
      </w:r>
      <w:r w:rsidR="00CA5878">
        <w:t>(a5</w:t>
      </w:r>
      <w:r w:rsidRPr="00341153">
        <w:t>123) – Detachment</w:t>
      </w:r>
    </w:p>
    <w:p w:rsidR="00E347A2" w:rsidRPr="00341153" w:rsidRDefault="00E347A2" w:rsidP="008503BF">
      <w:pPr>
        <w:numPr>
          <w:ilvl w:val="0"/>
          <w:numId w:val="63"/>
        </w:numPr>
        <w:spacing w:after="20"/>
      </w:pPr>
      <w:r w:rsidRPr="00341153">
        <w:t>Dairen (</w:t>
      </w:r>
      <w:r>
        <w:t>a5125</w:t>
      </w:r>
      <w:r w:rsidRPr="00341153">
        <w:t>) – one 0-3-0 fortress [Dai]</w:t>
      </w:r>
    </w:p>
    <w:p w:rsidR="00E347A2" w:rsidRPr="00341153" w:rsidRDefault="00E347A2" w:rsidP="008503BF">
      <w:pPr>
        <w:numPr>
          <w:ilvl w:val="0"/>
          <w:numId w:val="63"/>
        </w:numPr>
        <w:spacing w:after="20"/>
      </w:pPr>
      <w:r w:rsidRPr="00341153">
        <w:t xml:space="preserve">Taiyuan </w:t>
      </w:r>
      <w:r w:rsidR="00CA5878">
        <w:t>(a5</w:t>
      </w:r>
      <w:r w:rsidRPr="00341153">
        <w:t>022) – one 3-3-1 infantry [1]</w:t>
      </w:r>
    </w:p>
    <w:p w:rsidR="00E347A2" w:rsidRPr="00341153" w:rsidRDefault="00CA5878" w:rsidP="008503BF">
      <w:pPr>
        <w:numPr>
          <w:ilvl w:val="0"/>
          <w:numId w:val="63"/>
        </w:numPr>
        <w:spacing w:after="20"/>
      </w:pPr>
      <w:r>
        <w:t>a5023</w:t>
      </w:r>
      <w:r w:rsidR="00E347A2" w:rsidRPr="00341153">
        <w:t xml:space="preserve"> – one 2-2-1 infantry [12]</w:t>
      </w:r>
    </w:p>
    <w:p w:rsidR="00E347A2" w:rsidRPr="00341153" w:rsidRDefault="00E347A2" w:rsidP="008503BF">
      <w:pPr>
        <w:numPr>
          <w:ilvl w:val="0"/>
          <w:numId w:val="63"/>
        </w:numPr>
        <w:spacing w:after="20"/>
      </w:pPr>
      <w:r w:rsidRPr="00341153">
        <w:t xml:space="preserve">Tsingtao </w:t>
      </w:r>
      <w:r w:rsidR="00CA5878">
        <w:t>(a5</w:t>
      </w:r>
      <w:r w:rsidRPr="00341153">
        <w:t>025) – Detachment</w:t>
      </w:r>
    </w:p>
    <w:p w:rsidR="00E347A2" w:rsidRPr="00341153" w:rsidRDefault="00E347A2" w:rsidP="008503BF">
      <w:pPr>
        <w:numPr>
          <w:ilvl w:val="0"/>
          <w:numId w:val="63"/>
        </w:numPr>
        <w:spacing w:after="20"/>
      </w:pPr>
      <w:r w:rsidRPr="00341153">
        <w:t>Keijo (</w:t>
      </w:r>
      <w:r>
        <w:t>a5027</w:t>
      </w:r>
      <w:r w:rsidRPr="00341153">
        <w:t>) – one 0-1-0 garrison [Kor]</w:t>
      </w:r>
    </w:p>
    <w:p w:rsidR="00E347A2" w:rsidRPr="00341153" w:rsidRDefault="00E347A2" w:rsidP="008503BF">
      <w:pPr>
        <w:numPr>
          <w:ilvl w:val="0"/>
          <w:numId w:val="63"/>
        </w:numPr>
        <w:spacing w:after="20"/>
      </w:pPr>
      <w:r w:rsidRPr="00341153">
        <w:t xml:space="preserve">Kaifeng </w:t>
      </w:r>
      <w:r w:rsidR="00CA5878">
        <w:t>(a4</w:t>
      </w:r>
      <w:r w:rsidRPr="00341153">
        <w:t>923) – one 2-2-1 infantry [13]</w:t>
      </w:r>
    </w:p>
    <w:p w:rsidR="00E347A2" w:rsidRPr="00341153" w:rsidRDefault="00E347A2" w:rsidP="008503BF">
      <w:pPr>
        <w:numPr>
          <w:ilvl w:val="0"/>
          <w:numId w:val="63"/>
        </w:numPr>
        <w:spacing w:after="20"/>
      </w:pPr>
      <w:r w:rsidRPr="00341153">
        <w:t xml:space="preserve">Wuhan </w:t>
      </w:r>
      <w:r w:rsidR="00CA5878">
        <w:t>(a4</w:t>
      </w:r>
      <w:r w:rsidRPr="00341153">
        <w:t>722) – one 3-3-1 infantry [2]</w:t>
      </w:r>
    </w:p>
    <w:p w:rsidR="00E347A2" w:rsidRPr="00341153" w:rsidRDefault="00E347A2" w:rsidP="008503BF">
      <w:pPr>
        <w:numPr>
          <w:ilvl w:val="0"/>
          <w:numId w:val="63"/>
        </w:numPr>
        <w:spacing w:after="20"/>
      </w:pPr>
      <w:r w:rsidRPr="00341153">
        <w:t xml:space="preserve">Nanking </w:t>
      </w:r>
      <w:r w:rsidR="00CA5878">
        <w:t>(a4</w:t>
      </w:r>
      <w:r w:rsidRPr="00341153">
        <w:t>724) – one 2-1-1 HQ [</w:t>
      </w:r>
      <w:r w:rsidRPr="00341153">
        <w:rPr>
          <w:i/>
        </w:rPr>
        <w:t xml:space="preserve">re: </w:t>
      </w:r>
      <w:r w:rsidRPr="00341153">
        <w:t>CEx], one 1-2-1 colonial infantry [Col]</w:t>
      </w:r>
    </w:p>
    <w:p w:rsidR="00E347A2" w:rsidRPr="00341153" w:rsidRDefault="00E347A2" w:rsidP="008503BF">
      <w:pPr>
        <w:numPr>
          <w:ilvl w:val="0"/>
          <w:numId w:val="63"/>
        </w:numPr>
        <w:spacing w:after="20"/>
      </w:pPr>
      <w:r w:rsidRPr="00341153">
        <w:t xml:space="preserve">Shanghai </w:t>
      </w:r>
      <w:r w:rsidR="00CA5878">
        <w:t>(a4</w:t>
      </w:r>
      <w:r w:rsidRPr="00341153">
        <w:t>725) – Detachment</w:t>
      </w:r>
    </w:p>
    <w:p w:rsidR="00E347A2" w:rsidRPr="00341153" w:rsidRDefault="00E233CB" w:rsidP="008503BF">
      <w:pPr>
        <w:numPr>
          <w:ilvl w:val="0"/>
          <w:numId w:val="63"/>
        </w:numPr>
        <w:spacing w:after="20"/>
      </w:pPr>
      <w:r>
        <w:t>a4623</w:t>
      </w:r>
      <w:r w:rsidR="00E347A2" w:rsidRPr="00341153">
        <w:t xml:space="preserve"> – one 2-2-1 infantry [11]</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E347A2" w:rsidP="008503BF">
      <w:pPr>
        <w:numPr>
          <w:ilvl w:val="0"/>
          <w:numId w:val="63"/>
        </w:numPr>
        <w:spacing w:after="20"/>
      </w:pPr>
      <w:r w:rsidRPr="00341153">
        <w:t xml:space="preserve">Canton </w:t>
      </w:r>
      <w:r w:rsidR="00CA5878">
        <w:t>(a4</w:t>
      </w:r>
      <w:r w:rsidRPr="00341153">
        <w:t>321) – one 2-2-1 infantry [23], one 1-1-1 infantry [</w:t>
      </w:r>
      <w:r w:rsidRPr="00341153">
        <w:rPr>
          <w:i/>
        </w:rPr>
        <w:t xml:space="preserve">re: </w:t>
      </w:r>
      <w:r w:rsidRPr="00341153">
        <w:t>21]</w:t>
      </w:r>
    </w:p>
    <w:p w:rsidR="00E347A2" w:rsidRPr="00341153" w:rsidRDefault="00E347A2" w:rsidP="008503BF">
      <w:pPr>
        <w:numPr>
          <w:ilvl w:val="0"/>
          <w:numId w:val="63"/>
        </w:numPr>
        <w:spacing w:after="20"/>
      </w:pPr>
      <w:r w:rsidRPr="00341153">
        <w:t xml:space="preserve">Taihoku </w:t>
      </w:r>
      <w:r w:rsidR="00CA5878">
        <w:t>(a4</w:t>
      </w:r>
      <w:r w:rsidRPr="00341153">
        <w:t>324) – one 0-1-0 garrison [Tai]</w:t>
      </w:r>
    </w:p>
    <w:p w:rsidR="00E347A2" w:rsidRPr="00341153" w:rsidRDefault="00E347A2" w:rsidP="008503BF">
      <w:pPr>
        <w:numPr>
          <w:ilvl w:val="0"/>
          <w:numId w:val="63"/>
        </w:numPr>
        <w:spacing w:after="20"/>
      </w:pPr>
      <w:r w:rsidRPr="00341153">
        <w:t xml:space="preserve">Haikou </w:t>
      </w:r>
      <w:r w:rsidR="00CA5878">
        <w:t>(a4</w:t>
      </w:r>
      <w:r w:rsidRPr="00341153">
        <w:t>120) – one 1-1-1 infantry [</w:t>
      </w:r>
      <w:r w:rsidRPr="00341153">
        <w:rPr>
          <w:i/>
        </w:rPr>
        <w:t xml:space="preserve">re: </w:t>
      </w:r>
      <w:r w:rsidRPr="00341153">
        <w:t xml:space="preserve">22] </w:t>
      </w:r>
    </w:p>
    <w:p w:rsidR="00E347A2" w:rsidRPr="00341153" w:rsidRDefault="00E347A2" w:rsidP="008503BF">
      <w:pPr>
        <w:numPr>
          <w:ilvl w:val="0"/>
          <w:numId w:val="63"/>
        </w:numPr>
        <w:spacing w:after="20"/>
      </w:pPr>
      <w:r w:rsidRPr="00341153">
        <w:t>In any hex in Japan – one 1-1-2 marine [SNLF]</w:t>
      </w:r>
    </w:p>
    <w:p w:rsidR="00E347A2" w:rsidRPr="00E233CB" w:rsidRDefault="00E347A2" w:rsidP="008503BF">
      <w:pPr>
        <w:numPr>
          <w:ilvl w:val="0"/>
          <w:numId w:val="63"/>
        </w:numPr>
      </w:pPr>
      <w:r w:rsidRPr="00E233CB">
        <w:t>In any hex(es) in Manchukuo or Korea – four Kwantung 2-1-1 infantry [</w:t>
      </w:r>
      <w:r w:rsidRPr="00E233CB">
        <w:rPr>
          <w:i/>
        </w:rPr>
        <w:t xml:space="preserve">re: </w:t>
      </w:r>
      <w:r w:rsidRPr="00E233CB">
        <w:t>3, 4, 5, 6], one Kwantung 2-1-1 HQ [</w:t>
      </w:r>
      <w:r w:rsidRPr="00E233CB">
        <w:rPr>
          <w:i/>
        </w:rPr>
        <w:t xml:space="preserve">re: </w:t>
      </w:r>
      <w:r w:rsidRPr="00E233CB">
        <w:t>1A]</w:t>
      </w:r>
    </w:p>
    <w:p w:rsidR="00E347A2" w:rsidRPr="00E233CB" w:rsidRDefault="00E347A2" w:rsidP="00E347A2">
      <w:pPr>
        <w:numPr>
          <w:ilvl w:val="12"/>
          <w:numId w:val="0"/>
        </w:numPr>
        <w:spacing w:after="20"/>
      </w:pPr>
      <w:r w:rsidRPr="00E233CB">
        <w:rPr>
          <w:b/>
        </w:rPr>
        <w:t>Force Pool:</w:t>
      </w:r>
    </w:p>
    <w:p w:rsidR="00E347A2" w:rsidRPr="00E233CB" w:rsidRDefault="00E347A2" w:rsidP="008503BF">
      <w:pPr>
        <w:numPr>
          <w:ilvl w:val="0"/>
          <w:numId w:val="57"/>
        </w:numPr>
        <w:tabs>
          <w:tab w:val="clear" w:pos="547"/>
        </w:tabs>
        <w:spacing w:after="20"/>
      </w:pPr>
      <w:r w:rsidRPr="00E233CB">
        <w:t>Two 0-1-1 infantry</w:t>
      </w:r>
    </w:p>
    <w:p w:rsidR="00E347A2" w:rsidRPr="00341153" w:rsidRDefault="00E347A2" w:rsidP="008503BF">
      <w:pPr>
        <w:numPr>
          <w:ilvl w:val="0"/>
          <w:numId w:val="57"/>
        </w:numPr>
        <w:tabs>
          <w:tab w:val="clear" w:pos="547"/>
        </w:tabs>
        <w:spacing w:after="20"/>
      </w:pPr>
      <w:r w:rsidRPr="00341153">
        <w:t>Two 0-1-1 colonial infantry [Col]</w:t>
      </w:r>
    </w:p>
    <w:p w:rsidR="00E347A2" w:rsidRPr="00341153" w:rsidRDefault="00E347A2" w:rsidP="008503BF">
      <w:pPr>
        <w:numPr>
          <w:ilvl w:val="0"/>
          <w:numId w:val="57"/>
        </w:numPr>
        <w:tabs>
          <w:tab w:val="clear" w:pos="547"/>
        </w:tabs>
        <w:spacing w:after="20"/>
      </w:pPr>
      <w:r w:rsidRPr="00341153">
        <w:t>Five 1-1-1 infantry [</w:t>
      </w:r>
      <w:r w:rsidRPr="00341153">
        <w:rPr>
          <w:i/>
        </w:rPr>
        <w:t xml:space="preserve">re: </w:t>
      </w:r>
      <w:r w:rsidRPr="00341153">
        <w:t>20, 27, 28, 29, 30]</w:t>
      </w:r>
    </w:p>
    <w:p w:rsidR="00E347A2" w:rsidRPr="00341153" w:rsidRDefault="00E347A2" w:rsidP="008503BF">
      <w:pPr>
        <w:numPr>
          <w:ilvl w:val="0"/>
          <w:numId w:val="57"/>
        </w:numPr>
        <w:tabs>
          <w:tab w:val="clear" w:pos="547"/>
        </w:tabs>
        <w:spacing w:after="20"/>
      </w:pPr>
      <w:r w:rsidRPr="00341153">
        <w:t>One Kwantung 1-2-1 infantry [re: KDA]</w:t>
      </w:r>
    </w:p>
    <w:p w:rsidR="00E347A2" w:rsidRPr="00341153" w:rsidRDefault="00E347A2" w:rsidP="008503BF">
      <w:pPr>
        <w:numPr>
          <w:ilvl w:val="0"/>
          <w:numId w:val="57"/>
        </w:numPr>
        <w:tabs>
          <w:tab w:val="clear" w:pos="547"/>
        </w:tabs>
        <w:spacing w:after="20"/>
      </w:pPr>
      <w:r w:rsidRPr="00341153">
        <w:t>One 1-1-2 marine [SNLF]</w:t>
      </w:r>
    </w:p>
    <w:p w:rsidR="00E347A2" w:rsidRPr="00341153" w:rsidRDefault="00E347A2" w:rsidP="008503BF">
      <w:pPr>
        <w:numPr>
          <w:ilvl w:val="0"/>
          <w:numId w:val="57"/>
        </w:numPr>
        <w:tabs>
          <w:tab w:val="clear" w:pos="547"/>
        </w:tabs>
        <w:spacing w:after="20"/>
      </w:pPr>
      <w:r w:rsidRPr="00341153">
        <w:t>One 0-3-0 fortress [Truk]</w:t>
      </w:r>
    </w:p>
    <w:p w:rsidR="00E347A2" w:rsidRPr="00341153" w:rsidRDefault="00E347A2" w:rsidP="008503BF">
      <w:pPr>
        <w:numPr>
          <w:ilvl w:val="0"/>
          <w:numId w:val="57"/>
        </w:numPr>
        <w:tabs>
          <w:tab w:val="clear" w:pos="547"/>
        </w:tabs>
        <w:spacing w:after="20"/>
      </w:pPr>
      <w:r w:rsidRPr="00341153">
        <w:t>Two Air Force [1, 2]</w:t>
      </w:r>
    </w:p>
    <w:p w:rsidR="00E347A2" w:rsidRPr="00341153" w:rsidRDefault="00E347A2" w:rsidP="008503BF">
      <w:pPr>
        <w:numPr>
          <w:ilvl w:val="0"/>
          <w:numId w:val="57"/>
        </w:numPr>
        <w:tabs>
          <w:tab w:val="clear" w:pos="547"/>
        </w:tabs>
        <w:spacing w:after="20"/>
      </w:pPr>
      <w:r w:rsidRPr="00341153">
        <w:t>Three Surface Fleets [1, 4, 5]</w:t>
      </w:r>
    </w:p>
    <w:p w:rsidR="00E347A2" w:rsidRPr="00341153" w:rsidRDefault="00E347A2" w:rsidP="008503BF">
      <w:pPr>
        <w:numPr>
          <w:ilvl w:val="0"/>
          <w:numId w:val="57"/>
        </w:numPr>
        <w:tabs>
          <w:tab w:val="clear" w:pos="547"/>
        </w:tabs>
        <w:spacing w:after="20"/>
      </w:pPr>
      <w:r w:rsidRPr="00341153">
        <w:t>One CV Fleet [2]</w:t>
      </w:r>
    </w:p>
    <w:p w:rsidR="00E347A2" w:rsidRPr="00341153" w:rsidRDefault="00E347A2" w:rsidP="008503BF">
      <w:pPr>
        <w:numPr>
          <w:ilvl w:val="0"/>
          <w:numId w:val="57"/>
        </w:numPr>
        <w:tabs>
          <w:tab w:val="clear" w:pos="547"/>
        </w:tabs>
        <w:spacing w:after="20"/>
      </w:pPr>
      <w:r w:rsidRPr="00341153">
        <w:t>One Convoy</w:t>
      </w:r>
    </w:p>
    <w:p w:rsidR="00E347A2" w:rsidRPr="00341153" w:rsidRDefault="00E347A2" w:rsidP="008503BF">
      <w:pPr>
        <w:numPr>
          <w:ilvl w:val="0"/>
          <w:numId w:val="57"/>
        </w:numPr>
        <w:tabs>
          <w:tab w:val="clear" w:pos="547"/>
        </w:tabs>
        <w:spacing w:after="20"/>
      </w:pPr>
      <w:r w:rsidRPr="00341153">
        <w:t>Four Axis Scratch Convoys</w:t>
      </w:r>
    </w:p>
    <w:p w:rsidR="00E347A2" w:rsidRPr="00341153" w:rsidRDefault="00E347A2" w:rsidP="008503BF">
      <w:pPr>
        <w:numPr>
          <w:ilvl w:val="0"/>
          <w:numId w:val="57"/>
        </w:numPr>
        <w:tabs>
          <w:tab w:val="clear" w:pos="547"/>
        </w:tabs>
      </w:pPr>
      <w:r w:rsidRPr="00341153">
        <w:t>One Axis Beachhead</w:t>
      </w:r>
    </w:p>
    <w:p w:rsidR="00E347A2" w:rsidRPr="00341153" w:rsidRDefault="00E347A2" w:rsidP="00E233CB">
      <w:pPr>
        <w:pStyle w:val="BodyText2"/>
      </w:pPr>
      <w:r w:rsidRPr="00341153">
        <w:rPr>
          <w:b/>
        </w:rPr>
        <w:t>Japanese Government Box:</w:t>
      </w:r>
      <w:r>
        <w:rPr>
          <w:b/>
        </w:rPr>
        <w:t xml:space="preserve"> </w:t>
      </w:r>
      <w:r w:rsidRPr="00341153">
        <w:t>Navy Government</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Economic Program </w:t>
      </w:r>
      <w:r w:rsidRPr="00341153">
        <w:t>– IGHQ Logistics</w:t>
      </w:r>
    </w:p>
    <w:p w:rsidR="00E347A2" w:rsidRPr="00341153" w:rsidRDefault="00E347A2" w:rsidP="008503BF">
      <w:pPr>
        <w:pStyle w:val="BodyText2"/>
        <w:numPr>
          <w:ilvl w:val="0"/>
          <w:numId w:val="53"/>
        </w:numPr>
        <w:tabs>
          <w:tab w:val="clear" w:pos="720"/>
          <w:tab w:val="clear" w:pos="900"/>
        </w:tabs>
        <w:ind w:left="374" w:hanging="187"/>
      </w:pPr>
      <w:r w:rsidRPr="00341153">
        <w:rPr>
          <w:i/>
        </w:rPr>
        <w:t xml:space="preserve">Political Program </w:t>
      </w:r>
      <w:r w:rsidRPr="00341153">
        <w:t>– two 0-1-1 colonial infantry [Ind, Rus], Quit India</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2-6, 8, 10-11, 19-26, 32a-b, 5</w:t>
      </w:r>
      <w:r w:rsidR="00E233CB">
        <w:t>2</w:t>
      </w:r>
      <w:r w:rsidRPr="00341153">
        <w:t>-5</w:t>
      </w:r>
      <w:r w:rsidR="00E233CB">
        <w:t>4</w:t>
      </w:r>
    </w:p>
    <w:p w:rsidR="00E347A2" w:rsidRPr="00341153" w:rsidRDefault="00E347A2" w:rsidP="008503BF">
      <w:pPr>
        <w:pStyle w:val="BodyText2"/>
        <w:numPr>
          <w:ilvl w:val="0"/>
          <w:numId w:val="53"/>
        </w:numPr>
        <w:tabs>
          <w:tab w:val="clear" w:pos="720"/>
          <w:tab w:val="clear" w:pos="900"/>
        </w:tabs>
        <w:spacing w:after="20"/>
        <w:ind w:left="360" w:hanging="180"/>
      </w:pPr>
      <w:r w:rsidRPr="00341153">
        <w:lastRenderedPageBreak/>
        <w:t>Pending Card – 12 (</w:t>
      </w:r>
      <w:r w:rsidRPr="00341153">
        <w:rPr>
          <w:i/>
        </w:rPr>
        <w:t>Diplomatic Overtures</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3 (</w:t>
      </w:r>
      <w:r w:rsidRPr="00341153">
        <w:rPr>
          <w:i/>
        </w:rPr>
        <w:t xml:space="preserve">Army Program), </w:t>
      </w:r>
      <w:r w:rsidRPr="00341153">
        <w:t>5 (</w:t>
      </w:r>
      <w:r w:rsidRPr="00341153">
        <w:rPr>
          <w:i/>
        </w:rPr>
        <w:t xml:space="preserve">Navy Program), </w:t>
      </w:r>
      <w:r w:rsidRPr="00341153">
        <w:t>25 (</w:t>
      </w:r>
      <w:r w:rsidRPr="00341153">
        <w:rPr>
          <w:i/>
        </w:rPr>
        <w:t xml:space="preserve">Second Navy Expansion). </w:t>
      </w:r>
      <w:r w:rsidRPr="00341153">
        <w:t xml:space="preserve">An Axis Rearmament card has </w:t>
      </w:r>
      <w:r w:rsidRPr="00341153">
        <w:rPr>
          <w:i/>
        </w:rPr>
        <w:t xml:space="preserve">not </w:t>
      </w:r>
      <w:r w:rsidRPr="00341153">
        <w:t>been played for 1939.</w:t>
      </w:r>
      <w:r w:rsidRPr="00341153">
        <w:rPr>
          <w:i/>
        </w:rPr>
        <w:t xml:space="preserve"> </w:t>
      </w:r>
    </w:p>
    <w:p w:rsidR="00E347A2" w:rsidRPr="00341153" w:rsidRDefault="00D55A3B" w:rsidP="00E347A2">
      <w:pPr>
        <w:pStyle w:val="Heading3"/>
      </w:pPr>
      <w:bookmarkStart w:id="449" w:name="_Toc536857894"/>
      <w:bookmarkStart w:id="450" w:name="_Toc86144692"/>
      <w:r>
        <w:t>42.</w:t>
      </w:r>
      <w:r w:rsidR="00E233CB">
        <w:t>3</w:t>
      </w:r>
      <w:r w:rsidR="00E347A2" w:rsidRPr="00341153">
        <w:t xml:space="preserve"> Western Faction Setup</w:t>
      </w:r>
      <w:bookmarkEnd w:id="449"/>
      <w:bookmarkEnd w:id="450"/>
    </w:p>
    <w:p w:rsidR="00E347A2" w:rsidRPr="00341153" w:rsidRDefault="00E347A2" w:rsidP="00E347A2">
      <w:pPr>
        <w:numPr>
          <w:ilvl w:val="12"/>
          <w:numId w:val="0"/>
        </w:numPr>
        <w:spacing w:after="20"/>
        <w:rPr>
          <w:b/>
          <w:color w:val="000000"/>
        </w:rPr>
      </w:pPr>
      <w:r w:rsidRPr="00341153">
        <w:rPr>
          <w:b/>
          <w:color w:val="000000"/>
        </w:rPr>
        <w:t>On Map:</w:t>
      </w:r>
    </w:p>
    <w:p w:rsidR="00E347A2" w:rsidRPr="00341153" w:rsidRDefault="00E347A2" w:rsidP="008503BF">
      <w:pPr>
        <w:pStyle w:val="BodyText2"/>
        <w:numPr>
          <w:ilvl w:val="0"/>
          <w:numId w:val="64"/>
        </w:numPr>
        <w:tabs>
          <w:tab w:val="clear" w:pos="900"/>
        </w:tabs>
        <w:spacing w:after="20"/>
        <w:rPr>
          <w:i/>
        </w:rPr>
      </w:pPr>
      <w:r w:rsidRPr="00341153">
        <w:t xml:space="preserve">Strategic Warfare Box – Western Minor Country Production +1 </w:t>
      </w:r>
    </w:p>
    <w:p w:rsidR="00E347A2" w:rsidRPr="00341153" w:rsidRDefault="00E347A2" w:rsidP="008503BF">
      <w:pPr>
        <w:pStyle w:val="BodyText2"/>
        <w:numPr>
          <w:ilvl w:val="0"/>
          <w:numId w:val="64"/>
        </w:numPr>
        <w:tabs>
          <w:tab w:val="clear" w:pos="900"/>
        </w:tabs>
        <w:spacing w:after="20"/>
        <w:rPr>
          <w:i/>
        </w:rPr>
      </w:pPr>
      <w:r w:rsidRPr="00341153">
        <w:t xml:space="preserve">Dutch Harbor </w:t>
      </w:r>
      <w:r w:rsidR="00CA5878">
        <w:t>(p5</w:t>
      </w:r>
      <w:r w:rsidRPr="00341153">
        <w:t>720) – one US 0-1-0 garrison [DH]</w:t>
      </w:r>
    </w:p>
    <w:p w:rsidR="00E347A2" w:rsidRPr="00341153" w:rsidRDefault="00E347A2" w:rsidP="008503BF">
      <w:pPr>
        <w:pStyle w:val="BodyText2"/>
        <w:numPr>
          <w:ilvl w:val="0"/>
          <w:numId w:val="64"/>
        </w:numPr>
        <w:tabs>
          <w:tab w:val="clear" w:pos="900"/>
        </w:tabs>
        <w:spacing w:after="20"/>
        <w:rPr>
          <w:i/>
        </w:rPr>
      </w:pPr>
      <w:r w:rsidRPr="00341153">
        <w:t xml:space="preserve">Midway </w:t>
      </w:r>
      <w:r w:rsidR="00CA5878">
        <w:t>(p4</w:t>
      </w:r>
      <w:r w:rsidRPr="00341153">
        <w:t>519) – US Detachment</w:t>
      </w:r>
    </w:p>
    <w:p w:rsidR="00E347A2" w:rsidRPr="00E233CB" w:rsidRDefault="00E347A2" w:rsidP="008503BF">
      <w:pPr>
        <w:pStyle w:val="BodyText2"/>
        <w:numPr>
          <w:ilvl w:val="0"/>
          <w:numId w:val="64"/>
        </w:numPr>
        <w:tabs>
          <w:tab w:val="clear" w:pos="900"/>
        </w:tabs>
        <w:spacing w:after="20"/>
        <w:rPr>
          <w:i/>
          <w:color w:val="auto"/>
        </w:rPr>
      </w:pPr>
      <w:r w:rsidRPr="00E233CB">
        <w:rPr>
          <w:color w:val="auto"/>
        </w:rPr>
        <w:t xml:space="preserve">Honolulu </w:t>
      </w:r>
      <w:r w:rsidR="00CA5878" w:rsidRPr="00E233CB">
        <w:rPr>
          <w:color w:val="auto"/>
        </w:rPr>
        <w:t>(p4</w:t>
      </w:r>
      <w:r w:rsidRPr="00E233CB">
        <w:rPr>
          <w:color w:val="auto"/>
        </w:rPr>
        <w:t>226) – one US 1-1-1 infantry</w:t>
      </w:r>
    </w:p>
    <w:p w:rsidR="00E347A2" w:rsidRPr="00341153" w:rsidRDefault="00E347A2" w:rsidP="008503BF">
      <w:pPr>
        <w:pStyle w:val="BodyText2"/>
        <w:numPr>
          <w:ilvl w:val="0"/>
          <w:numId w:val="64"/>
        </w:numPr>
        <w:tabs>
          <w:tab w:val="clear" w:pos="900"/>
        </w:tabs>
        <w:spacing w:after="20"/>
        <w:rPr>
          <w:i/>
        </w:rPr>
      </w:pPr>
      <w:r w:rsidRPr="00341153">
        <w:t xml:space="preserve">Wake Island </w:t>
      </w:r>
      <w:r w:rsidR="00CA5878">
        <w:t>(p4</w:t>
      </w:r>
      <w:r w:rsidRPr="00341153">
        <w:t>113) – US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3A2D81">
        <w:t>[Auck]</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Sian </w:t>
      </w:r>
      <w:r w:rsidR="00CA5878">
        <w:t>(a4</w:t>
      </w:r>
      <w:r w:rsidRPr="00341153">
        <w:t>920) – one Szechwan 0-1-0 garrison [Sian]</w:t>
      </w:r>
    </w:p>
    <w:p w:rsidR="00E347A2" w:rsidRPr="00341153" w:rsidRDefault="0064127E" w:rsidP="008503BF">
      <w:pPr>
        <w:pStyle w:val="BodyText2"/>
        <w:numPr>
          <w:ilvl w:val="0"/>
          <w:numId w:val="64"/>
        </w:numPr>
        <w:tabs>
          <w:tab w:val="clear" w:pos="900"/>
        </w:tabs>
        <w:spacing w:after="20"/>
        <w:rPr>
          <w:i/>
        </w:rPr>
      </w:pPr>
      <w:r>
        <w:t>a4921</w:t>
      </w:r>
      <w:r w:rsidR="00E347A2" w:rsidRPr="00341153">
        <w:t xml:space="preserve"> – one Szechwan 1-2-1 infantry [2]</w:t>
      </w:r>
    </w:p>
    <w:p w:rsidR="00E347A2" w:rsidRPr="00341153" w:rsidRDefault="00E347A2" w:rsidP="008503BF">
      <w:pPr>
        <w:pStyle w:val="BodyText2"/>
        <w:numPr>
          <w:ilvl w:val="0"/>
          <w:numId w:val="64"/>
        </w:numPr>
        <w:tabs>
          <w:tab w:val="clear" w:pos="900"/>
        </w:tabs>
        <w:spacing w:after="20"/>
        <w:rPr>
          <w:i/>
        </w:rPr>
      </w:pPr>
      <w:r w:rsidRPr="00341153">
        <w:t xml:space="preserve">Chengchow </w:t>
      </w:r>
      <w:r w:rsidR="00CA5878">
        <w:t>(a4</w:t>
      </w:r>
      <w:r w:rsidRPr="00341153">
        <w:t>922) – one Kiangsu 2-3-1 infantry [3], one Kiangsu 0-1-0 garrison [Cheng], one Szechwan 1-1-1 infantry [Exp]</w:t>
      </w:r>
    </w:p>
    <w:p w:rsidR="00E347A2" w:rsidRPr="00341153" w:rsidRDefault="0064127E" w:rsidP="008503BF">
      <w:pPr>
        <w:pStyle w:val="BodyText2"/>
        <w:numPr>
          <w:ilvl w:val="0"/>
          <w:numId w:val="64"/>
        </w:numPr>
        <w:tabs>
          <w:tab w:val="clear" w:pos="900"/>
        </w:tabs>
        <w:spacing w:after="20"/>
        <w:rPr>
          <w:i/>
        </w:rPr>
      </w:pPr>
      <w:r>
        <w:t>a4821</w:t>
      </w:r>
      <w:r w:rsidR="00E347A2" w:rsidRPr="00341153">
        <w:t xml:space="preserve"> – one Szechwan 1-2-1 infantry [5]</w:t>
      </w:r>
    </w:p>
    <w:p w:rsidR="00E347A2" w:rsidRPr="00341153" w:rsidRDefault="00E347A2" w:rsidP="008503BF">
      <w:pPr>
        <w:pStyle w:val="BodyText2"/>
        <w:numPr>
          <w:ilvl w:val="0"/>
          <w:numId w:val="64"/>
        </w:numPr>
        <w:tabs>
          <w:tab w:val="clear" w:pos="900"/>
        </w:tabs>
        <w:spacing w:after="20"/>
        <w:rPr>
          <w:i/>
        </w:rPr>
      </w:pPr>
      <w:r w:rsidRPr="00341153">
        <w:t xml:space="preserve">Chungking </w:t>
      </w:r>
      <w:r w:rsidR="00CA5878">
        <w:t>(a4</w:t>
      </w:r>
      <w:r w:rsidRPr="00341153">
        <w:t xml:space="preserve">620) </w:t>
      </w:r>
      <w:r w:rsidRPr="00341153">
        <w:softHyphen/>
        <w:t>– one Szechwan 0-1-0 garrison [Chung]</w:t>
      </w:r>
    </w:p>
    <w:p w:rsidR="00E347A2" w:rsidRPr="00341153" w:rsidRDefault="00E233CB" w:rsidP="008503BF">
      <w:pPr>
        <w:pStyle w:val="BodyText2"/>
        <w:numPr>
          <w:ilvl w:val="0"/>
          <w:numId w:val="64"/>
        </w:numPr>
        <w:tabs>
          <w:tab w:val="clear" w:pos="900"/>
        </w:tabs>
        <w:spacing w:after="20"/>
        <w:rPr>
          <w:i/>
        </w:rPr>
      </w:pPr>
      <w:r>
        <w:t>a4520</w:t>
      </w:r>
      <w:r w:rsidR="00E347A2" w:rsidRPr="00341153">
        <w:t xml:space="preserve"> – one Nationalist China 0-2-1 HQ [KMT], one Yunnan 1-1-1 infantry [Exp]</w:t>
      </w:r>
    </w:p>
    <w:p w:rsidR="00E347A2" w:rsidRPr="00341153" w:rsidRDefault="00E347A2" w:rsidP="008503BF">
      <w:pPr>
        <w:pStyle w:val="BodyText2"/>
        <w:numPr>
          <w:ilvl w:val="0"/>
          <w:numId w:val="64"/>
        </w:numPr>
        <w:tabs>
          <w:tab w:val="clear" w:pos="900"/>
        </w:tabs>
        <w:spacing w:after="20"/>
        <w:rPr>
          <w:i/>
        </w:rPr>
      </w:pPr>
      <w:r w:rsidRPr="00341153">
        <w:t xml:space="preserve">Changsha </w:t>
      </w:r>
      <w:r w:rsidR="00CA5878">
        <w:t>(a4</w:t>
      </w:r>
      <w:r w:rsidRPr="00341153">
        <w:t>521) – one Kiangsu 1-2-1 infantry [9], one Kiangsu 0-1-0 port-a-fort [Def]</w:t>
      </w:r>
    </w:p>
    <w:p w:rsidR="00E347A2" w:rsidRPr="00341153" w:rsidRDefault="00E347A2" w:rsidP="008503BF">
      <w:pPr>
        <w:pStyle w:val="BodyText2"/>
        <w:numPr>
          <w:ilvl w:val="0"/>
          <w:numId w:val="64"/>
        </w:numPr>
        <w:tabs>
          <w:tab w:val="clear" w:pos="900"/>
        </w:tabs>
        <w:spacing w:after="20"/>
        <w:rPr>
          <w:i/>
        </w:rPr>
      </w:pPr>
      <w:r w:rsidRPr="00341153">
        <w:t xml:space="preserve">Kunming </w:t>
      </w:r>
      <w:r w:rsidR="00CA5878">
        <w:t>(a4</w:t>
      </w:r>
      <w:r w:rsidRPr="00341153">
        <w:t xml:space="preserve">418) </w:t>
      </w:r>
      <w:r w:rsidRPr="00341153">
        <w:softHyphen/>
        <w:t>– one Yunnan 0-1-0 garrison [Kun]</w:t>
      </w:r>
    </w:p>
    <w:p w:rsidR="00E347A2" w:rsidRPr="00341153" w:rsidRDefault="00E347A2" w:rsidP="008503BF">
      <w:pPr>
        <w:pStyle w:val="BodyText2"/>
        <w:numPr>
          <w:ilvl w:val="0"/>
          <w:numId w:val="64"/>
        </w:numPr>
        <w:tabs>
          <w:tab w:val="clear" w:pos="900"/>
        </w:tabs>
        <w:spacing w:after="20"/>
        <w:rPr>
          <w:i/>
        </w:rPr>
      </w:pPr>
      <w:r w:rsidRPr="00341153">
        <w:t xml:space="preserve">Kweilin </w:t>
      </w:r>
      <w:r w:rsidR="00CA5878">
        <w:t>(a4</w:t>
      </w:r>
      <w:r w:rsidRPr="00341153">
        <w:t>420) – one Yunnan 1-2-1 infantry [4]</w:t>
      </w:r>
    </w:p>
    <w:p w:rsidR="00E347A2" w:rsidRPr="00E233CB" w:rsidRDefault="00E347A2" w:rsidP="008503BF">
      <w:pPr>
        <w:pStyle w:val="BodyText2"/>
        <w:numPr>
          <w:ilvl w:val="0"/>
          <w:numId w:val="64"/>
        </w:numPr>
        <w:tabs>
          <w:tab w:val="clear" w:pos="900"/>
        </w:tabs>
        <w:spacing w:after="20"/>
        <w:rPr>
          <w:i/>
          <w:color w:val="auto"/>
        </w:rPr>
      </w:pPr>
      <w:r w:rsidRPr="00E233CB">
        <w:rPr>
          <w:color w:val="auto"/>
        </w:rPr>
        <w:t xml:space="preserve">Hengyang </w:t>
      </w:r>
      <w:r w:rsidR="00CA5878" w:rsidRPr="00E233CB">
        <w:rPr>
          <w:color w:val="auto"/>
        </w:rPr>
        <w:t>(a4</w:t>
      </w:r>
      <w:r w:rsidRPr="00E233CB">
        <w:rPr>
          <w:color w:val="auto"/>
        </w:rPr>
        <w:t>421) – one Kiangsu 1-2-1 infantry [7]</w:t>
      </w:r>
    </w:p>
    <w:p w:rsidR="00E347A2" w:rsidRPr="00341153" w:rsidRDefault="0064127E" w:rsidP="008503BF">
      <w:pPr>
        <w:pStyle w:val="BodyText2"/>
        <w:numPr>
          <w:ilvl w:val="0"/>
          <w:numId w:val="64"/>
        </w:numPr>
        <w:tabs>
          <w:tab w:val="clear" w:pos="900"/>
        </w:tabs>
        <w:spacing w:after="20"/>
        <w:rPr>
          <w:i/>
        </w:rPr>
      </w:pPr>
      <w:r>
        <w:t>a4422</w:t>
      </w:r>
      <w:r w:rsidR="00E347A2" w:rsidRPr="00341153">
        <w:t xml:space="preserve"> – one Kiangsu 1-2-1 infantry [1] </w:t>
      </w:r>
    </w:p>
    <w:p w:rsidR="00E347A2" w:rsidRPr="00341153" w:rsidRDefault="00E347A2" w:rsidP="008503BF">
      <w:pPr>
        <w:pStyle w:val="BodyText2"/>
        <w:numPr>
          <w:ilvl w:val="0"/>
          <w:numId w:val="64"/>
        </w:numPr>
        <w:tabs>
          <w:tab w:val="clear" w:pos="900"/>
        </w:tabs>
        <w:spacing w:after="20"/>
        <w:rPr>
          <w:i/>
        </w:rPr>
      </w:pPr>
      <w:r w:rsidRPr="00341153">
        <w:t xml:space="preserve">Nanning </w:t>
      </w:r>
      <w:r w:rsidR="00CA5878">
        <w:t>(a4</w:t>
      </w:r>
      <w:r w:rsidRPr="00341153">
        <w:t>319) – one Yunnan 1-2-1 infantry [6]</w:t>
      </w:r>
    </w:p>
    <w:p w:rsidR="00E347A2" w:rsidRPr="00341153" w:rsidRDefault="00E347A2" w:rsidP="008503BF">
      <w:pPr>
        <w:pStyle w:val="BodyText2"/>
        <w:numPr>
          <w:ilvl w:val="0"/>
          <w:numId w:val="64"/>
        </w:numPr>
        <w:tabs>
          <w:tab w:val="clear" w:pos="900"/>
        </w:tabs>
        <w:spacing w:after="20"/>
        <w:rPr>
          <w:i/>
        </w:rPr>
      </w:pPr>
      <w:r w:rsidRPr="00341153">
        <w:t xml:space="preserve">Hong Kong </w:t>
      </w:r>
      <w:r w:rsidR="00CA5878">
        <w:t>(a4</w:t>
      </w:r>
      <w:r w:rsidRPr="00341153">
        <w:t>222) – one 0-1-0 garrison [HK]</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0-1-0 garrison [Cal]</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Manila </w:t>
      </w:r>
      <w:r w:rsidR="00CA5878">
        <w:t>(a3</w:t>
      </w:r>
      <w:r w:rsidRPr="00341153">
        <w:t>824) – one US 0-1-0 garrison [Man]</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E347A2" w:rsidP="008503BF">
      <w:pPr>
        <w:numPr>
          <w:ilvl w:val="0"/>
          <w:numId w:val="64"/>
        </w:numPr>
        <w:spacing w:after="20"/>
        <w:rPr>
          <w:color w:val="000000"/>
        </w:rPr>
      </w:pPr>
      <w:r w:rsidRPr="00341153">
        <w:t xml:space="preserve">Singapore </w:t>
      </w:r>
      <w:r w:rsidR="00CA5878">
        <w:t>(a3</w:t>
      </w:r>
      <w:r w:rsidRPr="00341153">
        <w:t>218) – one 0-2-0 fortress [Sing]</w:t>
      </w:r>
    </w:p>
    <w:p w:rsidR="00E347A2" w:rsidRPr="00341153" w:rsidRDefault="00E347A2" w:rsidP="008503BF">
      <w:pPr>
        <w:numPr>
          <w:ilvl w:val="0"/>
          <w:numId w:val="64"/>
        </w:numPr>
        <w:rPr>
          <w:color w:val="000000"/>
        </w:rPr>
      </w:pPr>
      <w:r w:rsidRPr="00341153">
        <w:t>In any Naval Zone Convoys Box – one US Convoy</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Four 1-1-1 infantry</w:t>
      </w:r>
    </w:p>
    <w:p w:rsidR="00E347A2" w:rsidRPr="00341153" w:rsidRDefault="00E347A2" w:rsidP="008503BF">
      <w:pPr>
        <w:numPr>
          <w:ilvl w:val="0"/>
          <w:numId w:val="57"/>
        </w:numPr>
        <w:tabs>
          <w:tab w:val="clear" w:pos="547"/>
        </w:tabs>
        <w:spacing w:after="20"/>
      </w:pPr>
      <w:r w:rsidRPr="00341153">
        <w:t>Two 1-2-1 colonial infantry [Aus, Ind]</w:t>
      </w:r>
    </w:p>
    <w:p w:rsidR="00E347A2" w:rsidRPr="00341153" w:rsidRDefault="00E347A2" w:rsidP="008503BF">
      <w:pPr>
        <w:numPr>
          <w:ilvl w:val="0"/>
          <w:numId w:val="57"/>
        </w:numPr>
        <w:tabs>
          <w:tab w:val="clear" w:pos="547"/>
        </w:tabs>
        <w:spacing w:after="20"/>
      </w:pPr>
      <w:r w:rsidRPr="00341153">
        <w:rPr>
          <w:color w:val="000000"/>
        </w:rPr>
        <w:t>Five</w:t>
      </w:r>
      <w:r w:rsidRPr="00341153">
        <w:t xml:space="preserve"> US 1-1-1 infantry</w:t>
      </w:r>
    </w:p>
    <w:p w:rsidR="00E347A2" w:rsidRPr="00341153" w:rsidRDefault="00E347A2" w:rsidP="008503BF">
      <w:pPr>
        <w:numPr>
          <w:ilvl w:val="0"/>
          <w:numId w:val="57"/>
        </w:numPr>
        <w:tabs>
          <w:tab w:val="clear" w:pos="547"/>
        </w:tabs>
        <w:spacing w:after="20"/>
      </w:pPr>
      <w:r w:rsidRPr="00341153">
        <w:t>One Kiangsu 0-1-1 infantry [Res]</w:t>
      </w:r>
    </w:p>
    <w:p w:rsidR="00E347A2" w:rsidRPr="00341153" w:rsidRDefault="00E347A2" w:rsidP="008503BF">
      <w:pPr>
        <w:numPr>
          <w:ilvl w:val="0"/>
          <w:numId w:val="57"/>
        </w:numPr>
        <w:tabs>
          <w:tab w:val="clear" w:pos="547"/>
        </w:tabs>
        <w:spacing w:after="20"/>
      </w:pPr>
      <w:r w:rsidRPr="00341153">
        <w:t>Three Kiangsu 0-1-0 garrison [Can, Nan, Wu]</w:t>
      </w:r>
    </w:p>
    <w:p w:rsidR="00E347A2" w:rsidRPr="00341153" w:rsidRDefault="00E347A2" w:rsidP="008503BF">
      <w:pPr>
        <w:numPr>
          <w:ilvl w:val="0"/>
          <w:numId w:val="57"/>
        </w:numPr>
        <w:tabs>
          <w:tab w:val="clear" w:pos="547"/>
        </w:tabs>
        <w:spacing w:after="20"/>
      </w:pPr>
      <w:r w:rsidRPr="00341153">
        <w:t>One Szechwan 0-1-1 infantry [Res]</w:t>
      </w:r>
    </w:p>
    <w:p w:rsidR="00E347A2" w:rsidRPr="00341153" w:rsidRDefault="00E347A2" w:rsidP="008503BF">
      <w:pPr>
        <w:numPr>
          <w:ilvl w:val="0"/>
          <w:numId w:val="57"/>
        </w:numPr>
        <w:tabs>
          <w:tab w:val="clear" w:pos="547"/>
        </w:tabs>
        <w:spacing w:after="20"/>
      </w:pPr>
      <w:r w:rsidRPr="00341153">
        <w:t>One Yunnan 0-1-1 infantry [Res]</w:t>
      </w:r>
    </w:p>
    <w:p w:rsidR="00E347A2" w:rsidRPr="00341153" w:rsidRDefault="00E347A2" w:rsidP="008503BF">
      <w:pPr>
        <w:numPr>
          <w:ilvl w:val="0"/>
          <w:numId w:val="57"/>
        </w:numPr>
        <w:tabs>
          <w:tab w:val="clear" w:pos="547"/>
        </w:tabs>
      </w:pPr>
      <w:r w:rsidRPr="00341153">
        <w:t>One Western Beachhead</w:t>
      </w:r>
    </w:p>
    <w:p w:rsidR="00E347A2" w:rsidRPr="00341153" w:rsidRDefault="00E347A2" w:rsidP="00E347A2">
      <w:pPr>
        <w:pStyle w:val="BodyText2"/>
        <w:spacing w:after="20"/>
      </w:pPr>
      <w:r w:rsidRPr="00341153">
        <w:rPr>
          <w:b/>
        </w:rPr>
        <w:t>Conditional Events Box:</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US Far Eastern Forces </w:t>
      </w:r>
      <w:r w:rsidRPr="00341153">
        <w:t>– one US 2-2-1 HQ [FE], one US Air Force [5], one US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British Far Eastern Forces </w:t>
      </w:r>
      <w:r w:rsidRPr="00341153">
        <w:t>– one 2-2-1 HQ [FE], one Air Force [FE], one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*European Reserves </w:t>
      </w:r>
      <w:r w:rsidRPr="00341153">
        <w:t>– Limited War Reserves marker, one CV Fleet [Force H], one French Surf Fleet [1], one US Surface Fleet [Atlantic], one Bomber [BC]</w:t>
      </w:r>
    </w:p>
    <w:p w:rsidR="00E347A2" w:rsidRPr="00341153" w:rsidRDefault="00E347A2" w:rsidP="008503BF">
      <w:pPr>
        <w:pStyle w:val="BodyText2"/>
        <w:numPr>
          <w:ilvl w:val="0"/>
          <w:numId w:val="56"/>
        </w:numPr>
        <w:tabs>
          <w:tab w:val="clear" w:pos="547"/>
          <w:tab w:val="clear" w:pos="900"/>
        </w:tabs>
      </w:pPr>
      <w:r w:rsidRPr="00341153">
        <w:rPr>
          <w:i/>
        </w:rPr>
        <w:t xml:space="preserve">Aid to Nationalist China </w:t>
      </w:r>
      <w:r w:rsidRPr="00341153">
        <w:t>– Western Aid to China, Soviet Aid to China</w:t>
      </w:r>
    </w:p>
    <w:p w:rsidR="00E347A2" w:rsidRPr="00341153" w:rsidRDefault="00E233CB" w:rsidP="00E347A2">
      <w:pPr>
        <w:pStyle w:val="BodyText2"/>
        <w:spacing w:after="20"/>
        <w:rPr>
          <w:b/>
        </w:rPr>
      </w:pPr>
      <w:r>
        <w:rPr>
          <w:b/>
        </w:rPr>
        <w:t>Conquered Minor Countries Box:</w:t>
      </w:r>
    </w:p>
    <w:p w:rsidR="00E347A2" w:rsidRPr="00BC06B5" w:rsidRDefault="00E347A2" w:rsidP="008503BF">
      <w:pPr>
        <w:pStyle w:val="BodyText2"/>
        <w:numPr>
          <w:ilvl w:val="0"/>
          <w:numId w:val="61"/>
        </w:numPr>
        <w:tabs>
          <w:tab w:val="clear" w:pos="547"/>
          <w:tab w:val="clear" w:pos="900"/>
        </w:tabs>
      </w:pPr>
      <w:r w:rsidRPr="00E233CB">
        <w:rPr>
          <w:i/>
          <w:color w:val="auto"/>
        </w:rPr>
        <w:t>Hopeh</w:t>
      </w:r>
      <w:r w:rsidRPr="00E233CB">
        <w:rPr>
          <w:color w:val="auto"/>
        </w:rPr>
        <w:t xml:space="preserve"> – three 0-1-1 infantry [Res; </w:t>
      </w:r>
      <w:r w:rsidRPr="00E233CB">
        <w:rPr>
          <w:i/>
          <w:color w:val="auto"/>
        </w:rPr>
        <w:t xml:space="preserve">re: </w:t>
      </w:r>
      <w:r w:rsidRPr="00E233CB">
        <w:rPr>
          <w:color w:val="auto"/>
        </w:rPr>
        <w:t xml:space="preserve">1, 2], one 0-1-0 garrison </w:t>
      </w:r>
      <w:r w:rsidRPr="00BC06B5">
        <w:t>[Kwei]</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1-2, 10, 18-20, 31a-b</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3a (</w:t>
      </w:r>
      <w:r w:rsidRPr="00341153">
        <w:rPr>
          <w:i/>
        </w:rPr>
        <w:t>Commonwealth Rearmament</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 – 1a (Kuling Declaration</w:t>
      </w:r>
      <w:r w:rsidRPr="00341153">
        <w:rPr>
          <w:i/>
        </w:rPr>
        <w:t xml:space="preserve">, </w:t>
      </w:r>
      <w:r w:rsidRPr="00341153">
        <w:t>2 (</w:t>
      </w:r>
      <w:r w:rsidRPr="00341153">
        <w:rPr>
          <w:i/>
        </w:rPr>
        <w:t xml:space="preserve">League of Nations), </w:t>
      </w:r>
      <w:r w:rsidRPr="00341153">
        <w:t>20 (</w:t>
      </w:r>
      <w:r w:rsidRPr="00341153">
        <w:rPr>
          <w:i/>
        </w:rPr>
        <w:t xml:space="preserve">Relocate Chinese Industries). </w:t>
      </w:r>
      <w:r w:rsidRPr="00341153">
        <w:t>A Western Rearmament card has been selected for 1939.</w:t>
      </w:r>
      <w:r w:rsidRPr="00341153">
        <w:rPr>
          <w:i/>
        </w:rPr>
        <w:t xml:space="preserve"> </w:t>
      </w:r>
    </w:p>
    <w:p w:rsidR="00E347A2" w:rsidRPr="00341153" w:rsidRDefault="00D55A3B" w:rsidP="00E347A2">
      <w:pPr>
        <w:pStyle w:val="Heading3"/>
      </w:pPr>
      <w:bookmarkStart w:id="451" w:name="_Toc536857895"/>
      <w:bookmarkStart w:id="452" w:name="_Toc86144693"/>
      <w:r>
        <w:t>42.</w:t>
      </w:r>
      <w:r w:rsidR="00E233CB">
        <w:t>4</w:t>
      </w:r>
      <w:r w:rsidR="00E347A2" w:rsidRPr="00341153">
        <w:t xml:space="preserve"> Soviet Faction Setup</w:t>
      </w:r>
      <w:bookmarkEnd w:id="451"/>
      <w:bookmarkEnd w:id="452"/>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0"/>
        </w:numPr>
        <w:tabs>
          <w:tab w:val="clear" w:pos="547"/>
          <w:tab w:val="clear" w:pos="900"/>
        </w:tabs>
        <w:spacing w:after="20"/>
        <w:rPr>
          <w:i/>
        </w:rPr>
      </w:pPr>
      <w:r w:rsidRPr="00341153">
        <w:t xml:space="preserve">Strategic Warfare Box – Soviet Minor Country Production +1 </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Vladivostok (</w:t>
      </w:r>
      <w:r>
        <w:t>p5301</w:t>
      </w:r>
      <w:r w:rsidRPr="00341153">
        <w:t>) – one 0-3-0 fortress [Vlad]</w:t>
      </w:r>
    </w:p>
    <w:p w:rsidR="00E347A2" w:rsidRPr="00E233CB" w:rsidRDefault="00E347A2" w:rsidP="008503BF">
      <w:pPr>
        <w:pStyle w:val="CommentText"/>
        <w:numPr>
          <w:ilvl w:val="0"/>
          <w:numId w:val="60"/>
        </w:numPr>
        <w:tabs>
          <w:tab w:val="clear" w:pos="547"/>
        </w:tabs>
        <w:spacing w:after="20"/>
        <w:rPr>
          <w:sz w:val="18"/>
          <w:szCs w:val="18"/>
        </w:rPr>
      </w:pPr>
      <w:r w:rsidRPr="00E233CB">
        <w:rPr>
          <w:sz w:val="18"/>
          <w:szCs w:val="18"/>
        </w:rPr>
        <w:t xml:space="preserve">In Russia, within three hexes of Khabarovsk </w:t>
      </w:r>
      <w:r w:rsidR="00CA5878" w:rsidRPr="00E233CB">
        <w:rPr>
          <w:sz w:val="18"/>
          <w:szCs w:val="18"/>
        </w:rPr>
        <w:t>(p5</w:t>
      </w:r>
      <w:r w:rsidRPr="00E233CB">
        <w:rPr>
          <w:sz w:val="18"/>
          <w:szCs w:val="18"/>
        </w:rPr>
        <w:t>603) or Blagoveshchensk (a5727) – one 2-2-1 HQ [</w:t>
      </w:r>
      <w:r w:rsidRPr="00E233CB">
        <w:rPr>
          <w:i/>
          <w:sz w:val="18"/>
          <w:szCs w:val="18"/>
        </w:rPr>
        <w:t xml:space="preserve">re: </w:t>
      </w:r>
      <w:r w:rsidRPr="00E233CB">
        <w:rPr>
          <w:sz w:val="18"/>
          <w:szCs w:val="18"/>
        </w:rPr>
        <w:t>1FE], three 3-3-1 infantry [1, 2, 15]</w:t>
      </w:r>
    </w:p>
    <w:p w:rsidR="00E347A2" w:rsidRPr="00E233CB" w:rsidRDefault="00E347A2" w:rsidP="008503BF">
      <w:pPr>
        <w:pStyle w:val="CommentText"/>
        <w:numPr>
          <w:ilvl w:val="0"/>
          <w:numId w:val="60"/>
        </w:numPr>
        <w:tabs>
          <w:tab w:val="clear" w:pos="547"/>
        </w:tabs>
        <w:spacing w:after="20"/>
        <w:rPr>
          <w:sz w:val="18"/>
          <w:szCs w:val="18"/>
        </w:rPr>
      </w:pPr>
      <w:r w:rsidRPr="00E233CB">
        <w:rPr>
          <w:sz w:val="18"/>
          <w:szCs w:val="18"/>
        </w:rPr>
        <w:t>In Russia or Mongolia, within three hexes of Chita (a5824) – one 3-3-2 cav-mech [Plv], one 3-3-1 infantry [17], one Mongolian 1-1-2 cavalry [Exp]</w:t>
      </w:r>
    </w:p>
    <w:p w:rsidR="00E347A2" w:rsidRPr="00E233CB" w:rsidRDefault="00E233CB" w:rsidP="008503BF">
      <w:pPr>
        <w:pStyle w:val="CommentText"/>
        <w:numPr>
          <w:ilvl w:val="0"/>
          <w:numId w:val="60"/>
        </w:numPr>
        <w:tabs>
          <w:tab w:val="clear" w:pos="547"/>
        </w:tabs>
        <w:spacing w:after="20"/>
        <w:rPr>
          <w:sz w:val="18"/>
          <w:szCs w:val="18"/>
        </w:rPr>
      </w:pPr>
      <w:r w:rsidRPr="00E233CB">
        <w:rPr>
          <w:sz w:val="18"/>
          <w:szCs w:val="18"/>
        </w:rPr>
        <w:t>a5120</w:t>
      </w:r>
      <w:r w:rsidR="00E347A2" w:rsidRPr="00E233CB">
        <w:rPr>
          <w:sz w:val="18"/>
          <w:szCs w:val="18"/>
        </w:rPr>
        <w:t xml:space="preserve"> – one Kansu 2-3-1 infantry [8]</w:t>
      </w:r>
    </w:p>
    <w:p w:rsidR="00E347A2" w:rsidRPr="00E233CB" w:rsidRDefault="00E347A2" w:rsidP="008503BF">
      <w:pPr>
        <w:pStyle w:val="CommentText"/>
        <w:numPr>
          <w:ilvl w:val="0"/>
          <w:numId w:val="60"/>
        </w:numPr>
        <w:tabs>
          <w:tab w:val="clear" w:pos="547"/>
        </w:tabs>
        <w:spacing w:after="20"/>
        <w:rPr>
          <w:sz w:val="18"/>
          <w:szCs w:val="18"/>
        </w:rPr>
      </w:pPr>
      <w:r w:rsidRPr="00E233CB">
        <w:rPr>
          <w:sz w:val="18"/>
          <w:szCs w:val="18"/>
        </w:rPr>
        <w:t xml:space="preserve">Lanchow </w:t>
      </w:r>
      <w:r w:rsidR="00CA5878" w:rsidRPr="00E233CB">
        <w:rPr>
          <w:sz w:val="18"/>
          <w:szCs w:val="18"/>
        </w:rPr>
        <w:t>(a5</w:t>
      </w:r>
      <w:r w:rsidRPr="00E233CB">
        <w:rPr>
          <w:sz w:val="18"/>
          <w:szCs w:val="18"/>
        </w:rPr>
        <w:t>019) – one Communist China 0-2-1 HQ [CCP]</w:t>
      </w:r>
    </w:p>
    <w:p w:rsidR="00E347A2" w:rsidRPr="00E233CB" w:rsidRDefault="00E347A2" w:rsidP="008503BF">
      <w:pPr>
        <w:pStyle w:val="CommentText"/>
        <w:numPr>
          <w:ilvl w:val="0"/>
          <w:numId w:val="60"/>
        </w:numPr>
        <w:tabs>
          <w:tab w:val="clear" w:pos="547"/>
        </w:tabs>
        <w:rPr>
          <w:sz w:val="18"/>
          <w:szCs w:val="18"/>
        </w:rPr>
      </w:pPr>
      <w:r w:rsidRPr="00E233CB">
        <w:rPr>
          <w:sz w:val="18"/>
          <w:szCs w:val="18"/>
        </w:rPr>
        <w:t xml:space="preserve">Yenan </w:t>
      </w:r>
      <w:r w:rsidR="00CA5878" w:rsidRPr="00E233CB">
        <w:rPr>
          <w:sz w:val="18"/>
          <w:szCs w:val="18"/>
        </w:rPr>
        <w:t>(a5</w:t>
      </w:r>
      <w:r w:rsidRPr="00E233CB">
        <w:rPr>
          <w:sz w:val="18"/>
          <w:szCs w:val="18"/>
        </w:rPr>
        <w:t>021) – one Kansu 1-2-1 infantry [N4], one Kansu 0-1-0 garrison [Yen]</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9"/>
        </w:numPr>
        <w:tabs>
          <w:tab w:val="clear" w:pos="547"/>
        </w:tabs>
        <w:spacing w:after="20"/>
        <w:rPr>
          <w:color w:val="000000"/>
        </w:rPr>
      </w:pPr>
      <w:r w:rsidRPr="00341153">
        <w:rPr>
          <w:color w:val="000000"/>
        </w:rPr>
        <w:t>Four 0-1-1 infantry</w:t>
      </w:r>
    </w:p>
    <w:p w:rsidR="00E347A2" w:rsidRPr="00341153" w:rsidRDefault="00E347A2" w:rsidP="008503BF">
      <w:pPr>
        <w:numPr>
          <w:ilvl w:val="0"/>
          <w:numId w:val="59"/>
        </w:numPr>
        <w:tabs>
          <w:tab w:val="clear" w:pos="547"/>
        </w:tabs>
        <w:spacing w:after="20"/>
        <w:rPr>
          <w:color w:val="000000"/>
        </w:rPr>
      </w:pPr>
      <w:r w:rsidRPr="00341153">
        <w:rPr>
          <w:color w:val="000000"/>
        </w:rPr>
        <w:t>Two 1-2-2 mech</w:t>
      </w:r>
    </w:p>
    <w:p w:rsidR="00E347A2" w:rsidRPr="00341153" w:rsidRDefault="00E347A2" w:rsidP="008503BF">
      <w:pPr>
        <w:numPr>
          <w:ilvl w:val="0"/>
          <w:numId w:val="59"/>
        </w:numPr>
        <w:tabs>
          <w:tab w:val="clear" w:pos="547"/>
        </w:tabs>
        <w:spacing w:after="20"/>
        <w:rPr>
          <w:color w:val="000000"/>
        </w:rPr>
      </w:pPr>
      <w:r w:rsidRPr="00341153">
        <w:rPr>
          <w:color w:val="000000"/>
        </w:rPr>
        <w:t>One Mongolian 0-1-1 infantry [Res]</w:t>
      </w:r>
    </w:p>
    <w:p w:rsidR="00E347A2" w:rsidRPr="00341153" w:rsidRDefault="00E347A2" w:rsidP="008503BF">
      <w:pPr>
        <w:numPr>
          <w:ilvl w:val="0"/>
          <w:numId w:val="59"/>
        </w:numPr>
        <w:tabs>
          <w:tab w:val="clear" w:pos="547"/>
        </w:tabs>
        <w:spacing w:after="20"/>
        <w:rPr>
          <w:color w:val="000000"/>
        </w:rPr>
      </w:pPr>
      <w:r w:rsidRPr="00341153">
        <w:rPr>
          <w:color w:val="000000"/>
        </w:rPr>
        <w:t>One Kansu 1-1-1 infantry [Exp]</w:t>
      </w:r>
    </w:p>
    <w:p w:rsidR="00E347A2" w:rsidRPr="00341153" w:rsidRDefault="00E347A2" w:rsidP="008503BF">
      <w:pPr>
        <w:numPr>
          <w:ilvl w:val="0"/>
          <w:numId w:val="59"/>
        </w:numPr>
        <w:tabs>
          <w:tab w:val="clear" w:pos="547"/>
        </w:tabs>
        <w:spacing w:after="20"/>
        <w:rPr>
          <w:color w:val="000000"/>
        </w:rPr>
      </w:pPr>
      <w:r w:rsidRPr="00341153">
        <w:rPr>
          <w:color w:val="000000"/>
        </w:rPr>
        <w:t>One Kansu 0-1-1 infantry [Res]</w:t>
      </w:r>
    </w:p>
    <w:p w:rsidR="00E347A2" w:rsidRPr="00E233CB" w:rsidRDefault="00E347A2" w:rsidP="008503BF">
      <w:pPr>
        <w:pStyle w:val="CommentText"/>
        <w:numPr>
          <w:ilvl w:val="0"/>
          <w:numId w:val="59"/>
        </w:numPr>
        <w:tabs>
          <w:tab w:val="clear" w:pos="547"/>
        </w:tabs>
        <w:spacing w:after="20"/>
        <w:rPr>
          <w:sz w:val="18"/>
          <w:szCs w:val="18"/>
        </w:rPr>
      </w:pPr>
      <w:r w:rsidRPr="00E233CB">
        <w:rPr>
          <w:sz w:val="18"/>
          <w:szCs w:val="18"/>
        </w:rPr>
        <w:t>One Kansu 1-1-2 cavalry [Exp]</w:t>
      </w:r>
    </w:p>
    <w:p w:rsidR="00E347A2" w:rsidRPr="00341153" w:rsidRDefault="00E347A2" w:rsidP="008503BF">
      <w:pPr>
        <w:numPr>
          <w:ilvl w:val="0"/>
          <w:numId w:val="59"/>
        </w:numPr>
        <w:tabs>
          <w:tab w:val="clear" w:pos="547"/>
        </w:tabs>
        <w:rPr>
          <w:color w:val="000000"/>
        </w:rPr>
      </w:pPr>
      <w:r w:rsidRPr="00341153">
        <w:rPr>
          <w:color w:val="000000"/>
        </w:rPr>
        <w:t>One Soviet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8"/>
        </w:numPr>
        <w:tabs>
          <w:tab w:val="clear" w:pos="547"/>
          <w:tab w:val="clear" w:pos="900"/>
        </w:tabs>
        <w:spacing w:after="20"/>
      </w:pPr>
      <w:r w:rsidRPr="00341153">
        <w:rPr>
          <w:i/>
        </w:rPr>
        <w:t xml:space="preserve">Russian Far Eastern Forces </w:t>
      </w:r>
      <w:r w:rsidRPr="00341153">
        <w:t>– one 2-2-1 HQ [</w:t>
      </w:r>
      <w:r w:rsidRPr="00341153">
        <w:rPr>
          <w:i/>
        </w:rPr>
        <w:t xml:space="preserve">re: </w:t>
      </w:r>
      <w:r w:rsidRPr="00341153">
        <w:t>2FE], one Air Force [1FE], one Convoy</w:t>
      </w:r>
    </w:p>
    <w:p w:rsidR="00E347A2" w:rsidRPr="00341153" w:rsidRDefault="00E347A2" w:rsidP="008503BF">
      <w:pPr>
        <w:pStyle w:val="BodyText2"/>
        <w:numPr>
          <w:ilvl w:val="0"/>
          <w:numId w:val="58"/>
        </w:numPr>
        <w:tabs>
          <w:tab w:val="clear" w:pos="547"/>
          <w:tab w:val="clear" w:pos="900"/>
        </w:tabs>
      </w:pPr>
      <w:r w:rsidRPr="00341153">
        <w:rPr>
          <w:i/>
        </w:rPr>
        <w:t xml:space="preserve">*European Reserves </w:t>
      </w:r>
      <w:r w:rsidRPr="00341153">
        <w:t>– Limited War Reserves marker, one Interceptor [IA-PVO], one Air Force [1By]</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1-3, 5, 13-14, 26-27, 37</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28 (</w:t>
      </w:r>
      <w:r w:rsidRPr="00341153">
        <w:rPr>
          <w:i/>
        </w:rPr>
        <w:t>Chinese Insurgency</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 – 3 (</w:t>
      </w:r>
      <w:r w:rsidRPr="00341153">
        <w:rPr>
          <w:i/>
        </w:rPr>
        <w:t xml:space="preserve">Continuing Rearmament), </w:t>
      </w:r>
      <w:r w:rsidRPr="00341153">
        <w:t>5 (</w:t>
      </w:r>
      <w:r w:rsidR="00F429E4">
        <w:rPr>
          <w:i/>
        </w:rPr>
        <w:t>New Five-Year Plan</w:t>
      </w:r>
      <w:r w:rsidRPr="00341153">
        <w:rPr>
          <w:i/>
        </w:rPr>
        <w:t xml:space="preserve">). </w:t>
      </w:r>
      <w:r w:rsidRPr="00341153">
        <w:t>A Soviet Rearmament card has been played for 1939.</w:t>
      </w:r>
    </w:p>
    <w:p w:rsidR="00E347A2" w:rsidRPr="00341153" w:rsidRDefault="00D55A3B" w:rsidP="00E347A2">
      <w:pPr>
        <w:pStyle w:val="Heading3"/>
      </w:pPr>
      <w:bookmarkStart w:id="453" w:name="_Toc536857896"/>
      <w:bookmarkStart w:id="454" w:name="_Toc86144694"/>
      <w:r>
        <w:t>42.</w:t>
      </w:r>
      <w:r w:rsidR="00E233CB">
        <w:t>5</w:t>
      </w:r>
      <w:r w:rsidR="00E347A2" w:rsidRPr="00341153">
        <w:t xml:space="preserve"> Special Rules</w:t>
      </w:r>
      <w:bookmarkEnd w:id="453"/>
      <w:bookmarkEnd w:id="454"/>
    </w:p>
    <w:p w:rsidR="00E347A2" w:rsidRPr="00341153" w:rsidRDefault="00E347A2" w:rsidP="00E347A2">
      <w:pPr>
        <w:spacing w:after="20"/>
      </w:pPr>
      <w:r w:rsidRPr="00341153">
        <w:rPr>
          <w:b/>
        </w:rPr>
        <w:t>*European War:</w:t>
      </w:r>
      <w:r w:rsidRPr="00341153">
        <w:t xml:space="preserve"> After setup is complete, roll one die </w:t>
      </w:r>
      <w:r w:rsidR="0037477F">
        <w:t xml:space="preserve">(no DRM) </w:t>
      </w:r>
      <w:r w:rsidRPr="00341153">
        <w:t>to see if European Limited War has occurred:</w:t>
      </w:r>
    </w:p>
    <w:p w:rsidR="00E347A2" w:rsidRPr="00341153" w:rsidRDefault="0037477F" w:rsidP="008503BF">
      <w:pPr>
        <w:numPr>
          <w:ilvl w:val="0"/>
          <w:numId w:val="66"/>
        </w:numPr>
        <w:spacing w:after="20"/>
      </w:pPr>
      <w:r>
        <w:rPr>
          <w:b/>
          <w:bCs/>
          <w:iCs/>
        </w:rPr>
        <w:t>1-5:</w:t>
      </w:r>
      <w:r w:rsidR="00E347A2" w:rsidRPr="00341153">
        <w:t xml:space="preserve"> Apply Limited War Begins immediately </w:t>
      </w:r>
      <w:r w:rsidR="00E233CB">
        <w:t>(36.</w:t>
      </w:r>
      <w:r w:rsidR="00E347A2" w:rsidRPr="00341153">
        <w:t>16.2).</w:t>
      </w:r>
    </w:p>
    <w:p w:rsidR="00E347A2" w:rsidRPr="00341153" w:rsidRDefault="0037477F" w:rsidP="008503BF">
      <w:pPr>
        <w:numPr>
          <w:ilvl w:val="0"/>
          <w:numId w:val="66"/>
        </w:numPr>
      </w:pPr>
      <w:r>
        <w:rPr>
          <w:b/>
          <w:bCs/>
          <w:iCs/>
        </w:rPr>
        <w:t>6:</w:t>
      </w:r>
      <w:r w:rsidR="00E347A2" w:rsidRPr="00341153">
        <w:t xml:space="preserve"> </w:t>
      </w:r>
      <w:r>
        <w:t>P</w:t>
      </w:r>
      <w:r w:rsidR="00E347A2" w:rsidRPr="00341153">
        <w:t>lace the European Limited War marker in the Mar-Apr 1940 Turn Box.</w:t>
      </w:r>
    </w:p>
    <w:p w:rsidR="00E347A2" w:rsidRPr="00341153" w:rsidRDefault="00E347A2" w:rsidP="00E347A2">
      <w:pPr>
        <w:pStyle w:val="Heading2"/>
      </w:pPr>
      <w:bookmarkStart w:id="455" w:name="_Toc120340371"/>
      <w:bookmarkStart w:id="456" w:name="_Toc536857897"/>
      <w:bookmarkStart w:id="457" w:name="_Toc86144695"/>
      <w:r>
        <w:t>4</w:t>
      </w:r>
      <w:r w:rsidR="00D55A3B">
        <w:t>3.</w:t>
      </w:r>
      <w:r w:rsidRPr="00341153">
        <w:t xml:space="preserve"> 1940: Opportunity Awaits</w:t>
      </w:r>
      <w:bookmarkEnd w:id="455"/>
      <w:bookmarkEnd w:id="456"/>
      <w:bookmarkEnd w:id="457"/>
    </w:p>
    <w:p w:rsidR="00E347A2" w:rsidRPr="00E233CB" w:rsidRDefault="00E347A2" w:rsidP="00E233CB">
      <w:pPr>
        <w:numPr>
          <w:ilvl w:val="12"/>
          <w:numId w:val="0"/>
        </w:numPr>
        <w:shd w:val="clear" w:color="auto" w:fill="BFBFBF"/>
        <w:ind w:left="360"/>
      </w:pPr>
      <w:r w:rsidRPr="00E233CB">
        <w:rPr>
          <w:b/>
        </w:rPr>
        <w:t xml:space="preserve">Design Note: </w:t>
      </w:r>
      <w:r w:rsidRPr="00E233CB">
        <w:t>With the world distracted by the European war, Japan bides its time, waiting for opportunities to resolve the ongoing stalemate in China.</w:t>
      </w:r>
    </w:p>
    <w:p w:rsidR="00E347A2" w:rsidRPr="00341153" w:rsidRDefault="00E347A2" w:rsidP="00E347A2">
      <w:pPr>
        <w:rPr>
          <w:b/>
        </w:rPr>
      </w:pPr>
      <w:r w:rsidRPr="00341153">
        <w:rPr>
          <w:b/>
        </w:rPr>
        <w:t>Game Length:</w:t>
      </w:r>
      <w:r w:rsidRPr="00341153">
        <w:t xml:space="preserve"> Variable, Mar-Apr 1940 to V-J Day</w:t>
      </w:r>
    </w:p>
    <w:p w:rsidR="00E347A2" w:rsidRPr="00341153" w:rsidRDefault="00E347A2" w:rsidP="00E347A2">
      <w:r w:rsidRPr="00341153">
        <w:rPr>
          <w:b/>
        </w:rPr>
        <w:t>War State:</w:t>
      </w:r>
      <w:r w:rsidRPr="00341153">
        <w:t xml:space="preserve"> Limited War</w:t>
      </w:r>
    </w:p>
    <w:p w:rsidR="00E347A2" w:rsidRPr="00341153" w:rsidRDefault="00E347A2" w:rsidP="00E347A2">
      <w:r w:rsidRPr="00341153">
        <w:rPr>
          <w:b/>
        </w:rPr>
        <w:t>Axis Countries:</w:t>
      </w:r>
      <w:r w:rsidRPr="00341153">
        <w:t xml:space="preserve"> Japan</w:t>
      </w:r>
    </w:p>
    <w:p w:rsidR="00E347A2" w:rsidRPr="00341153" w:rsidRDefault="00E347A2" w:rsidP="00E347A2">
      <w:r w:rsidRPr="00341153">
        <w:rPr>
          <w:b/>
        </w:rPr>
        <w:lastRenderedPageBreak/>
        <w:t>Western Countries:</w:t>
      </w:r>
      <w:r w:rsidRPr="00341153">
        <w:rPr>
          <w:i/>
        </w:rPr>
        <w:t xml:space="preserve"> </w:t>
      </w:r>
      <w:r w:rsidRPr="00341153">
        <w:t>Great Britain, United States, Kiangsu, Szechwan, Yunnan</w:t>
      </w:r>
    </w:p>
    <w:p w:rsidR="00E347A2" w:rsidRPr="00341153" w:rsidRDefault="00E347A2" w:rsidP="00E347A2">
      <w:r w:rsidRPr="00341153">
        <w:rPr>
          <w:b/>
        </w:rPr>
        <w:t xml:space="preserve">Soviet Countries: </w:t>
      </w:r>
      <w:r w:rsidRPr="00341153">
        <w:t>Soviet Union, Kansu, Mongolia</w:t>
      </w:r>
    </w:p>
    <w:p w:rsidR="00E347A2" w:rsidRPr="00341153" w:rsidRDefault="0064127E" w:rsidP="00E347A2">
      <w:r>
        <w:rPr>
          <w:b/>
        </w:rPr>
        <w:t>Neutral Minor Countries</w:t>
      </w:r>
      <w:r w:rsidR="00E347A2" w:rsidRPr="00341153">
        <w:rPr>
          <w:b/>
        </w:rPr>
        <w:t>:</w:t>
      </w:r>
      <w:r w:rsidR="00E347A2" w:rsidRPr="00341153">
        <w:t xml:space="preserve"> France, Netherlands East Indies, Siam, Sinkiang, Tibet</w:t>
      </w:r>
    </w:p>
    <w:p w:rsidR="00E347A2" w:rsidRPr="00341153" w:rsidRDefault="00E233CB" w:rsidP="00E347A2">
      <w:r>
        <w:rPr>
          <w:b/>
        </w:rPr>
        <w:t>Conquered Minor Countries</w:t>
      </w:r>
      <w:r w:rsidR="00E347A2" w:rsidRPr="00341153">
        <w:rPr>
          <w:b/>
        </w:rPr>
        <w:t xml:space="preserve">: </w:t>
      </w:r>
      <w:r w:rsidR="00E347A2" w:rsidRPr="00341153">
        <w:t xml:space="preserve">Hopeh </w:t>
      </w:r>
    </w:p>
    <w:p w:rsidR="00E347A2" w:rsidRPr="00341153" w:rsidRDefault="00E347A2" w:rsidP="00E347A2">
      <w:r w:rsidRPr="00341153">
        <w:rPr>
          <w:b/>
        </w:rPr>
        <w:t>Dependents:</w:t>
      </w:r>
      <w:r w:rsidRPr="00341153">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(Fr), Inner Mongolia (Jap),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w:t>
      </w:r>
      <w:r>
        <w:t xml:space="preserve">Tannu Tuva (Rus), </w:t>
      </w:r>
      <w:r w:rsidRPr="00341153">
        <w:t>Tonga (Brit), Uvea (French), Wake Island (US), Western Caroline Islands (Jap), Western Samoa (US)</w:t>
      </w:r>
    </w:p>
    <w:p w:rsidR="00E347A2" w:rsidRPr="00341153" w:rsidRDefault="00D55A3B" w:rsidP="00E347A2">
      <w:pPr>
        <w:pStyle w:val="Heading3"/>
      </w:pPr>
      <w:bookmarkStart w:id="458" w:name="_Toc536857899"/>
      <w:bookmarkStart w:id="459" w:name="_Toc86144696"/>
      <w:r>
        <w:t>43.</w:t>
      </w:r>
      <w:r w:rsidR="003962EF">
        <w:t>1</w:t>
      </w:r>
      <w:r w:rsidR="00E347A2" w:rsidRPr="00341153">
        <w:t xml:space="preserve"> Units and Markers Setup</w:t>
      </w:r>
      <w:bookmarkEnd w:id="458"/>
      <w:bookmarkEnd w:id="459"/>
    </w:p>
    <w:p w:rsidR="00E347A2" w:rsidRPr="00341153" w:rsidRDefault="00E347A2" w:rsidP="00E347A2">
      <w:pPr>
        <w:spacing w:after="20"/>
        <w:rPr>
          <w:b/>
        </w:rPr>
      </w:pPr>
      <w:r w:rsidRPr="00341153">
        <w:rPr>
          <w:b/>
        </w:rPr>
        <w:t>Turn Track:</w:t>
      </w:r>
    </w:p>
    <w:p w:rsidR="00E347A2" w:rsidRPr="00341153" w:rsidRDefault="00E347A2" w:rsidP="008503BF">
      <w:pPr>
        <w:numPr>
          <w:ilvl w:val="0"/>
          <w:numId w:val="54"/>
        </w:numPr>
        <w:tabs>
          <w:tab w:val="clear" w:pos="720"/>
        </w:tabs>
        <w:spacing w:after="20"/>
        <w:ind w:left="360" w:hanging="180"/>
      </w:pPr>
      <w:r w:rsidRPr="00341153">
        <w:t>Mar-Apr 1940 – Turn Marker</w:t>
      </w:r>
    </w:p>
    <w:p w:rsidR="00E347A2" w:rsidRPr="00341153" w:rsidRDefault="00E347A2" w:rsidP="008503BF">
      <w:pPr>
        <w:numPr>
          <w:ilvl w:val="0"/>
          <w:numId w:val="54"/>
        </w:numPr>
        <w:tabs>
          <w:tab w:val="clear" w:pos="720"/>
        </w:tabs>
        <w:spacing w:after="20"/>
        <w:ind w:left="374" w:hanging="187"/>
      </w:pPr>
      <w:r w:rsidRPr="00341153">
        <w:t>*Aug-Sept 1940 – German Victory/France Defeated</w:t>
      </w:r>
    </w:p>
    <w:p w:rsidR="00E347A2" w:rsidRPr="00341153" w:rsidRDefault="00E347A2" w:rsidP="008503BF">
      <w:pPr>
        <w:numPr>
          <w:ilvl w:val="0"/>
          <w:numId w:val="54"/>
        </w:numPr>
        <w:tabs>
          <w:tab w:val="clear" w:pos="720"/>
        </w:tabs>
        <w:ind w:left="374" w:hanging="187"/>
      </w:pPr>
      <w:r w:rsidRPr="00341153">
        <w:t>*May-June 1941 – European Total War</w:t>
      </w:r>
    </w:p>
    <w:p w:rsidR="00E347A2" w:rsidRPr="00341153" w:rsidRDefault="00E347A2" w:rsidP="00E347A2">
      <w:pPr>
        <w:spacing w:after="20"/>
      </w:pPr>
      <w:r w:rsidRPr="00341153">
        <w:rPr>
          <w:b/>
        </w:rPr>
        <w:t>US Commitment Level Track:</w:t>
      </w:r>
    </w:p>
    <w:p w:rsidR="00E347A2" w:rsidRPr="00341153" w:rsidRDefault="00E347A2" w:rsidP="008503BF">
      <w:pPr>
        <w:numPr>
          <w:ilvl w:val="0"/>
          <w:numId w:val="65"/>
        </w:numPr>
      </w:pPr>
      <w:r w:rsidRPr="00341153">
        <w:t>USCL 0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0 VP – Allied Crusade</w:t>
      </w:r>
    </w:p>
    <w:p w:rsidR="00E347A2" w:rsidRPr="00341153" w:rsidRDefault="003A2D81" w:rsidP="00E347A2">
      <w:pPr>
        <w:spacing w:after="20"/>
        <w:rPr>
          <w:b/>
        </w:rPr>
      </w:pPr>
      <w:r>
        <w:rPr>
          <w:b/>
        </w:rPr>
        <w:t>Posture Display</w:t>
      </w:r>
      <w:r w:rsidR="00E347A2" w:rsidRPr="00341153">
        <w:rPr>
          <w:b/>
        </w:rPr>
        <w:t xml:space="preserve">: </w:t>
      </w:r>
    </w:p>
    <w:p w:rsidR="00E347A2" w:rsidRPr="00341153" w:rsidRDefault="00E347A2" w:rsidP="008503BF">
      <w:pPr>
        <w:numPr>
          <w:ilvl w:val="0"/>
          <w:numId w:val="54"/>
        </w:numPr>
        <w:tabs>
          <w:tab w:val="clear" w:pos="720"/>
        </w:tabs>
        <w:spacing w:after="20"/>
        <w:ind w:left="360" w:hanging="180"/>
      </w:pPr>
      <w:r w:rsidRPr="00341153">
        <w:t>US &amp; Western Minors – Quarantine</w:t>
      </w:r>
    </w:p>
    <w:p w:rsidR="00E347A2" w:rsidRPr="00341153" w:rsidRDefault="00E347A2" w:rsidP="008503BF">
      <w:pPr>
        <w:numPr>
          <w:ilvl w:val="0"/>
          <w:numId w:val="54"/>
        </w:numPr>
        <w:tabs>
          <w:tab w:val="clear" w:pos="720"/>
        </w:tabs>
        <w:spacing w:after="20"/>
        <w:ind w:left="360" w:hanging="180"/>
      </w:pPr>
      <w:r w:rsidRPr="00341153">
        <w:t>Britain – Lapsed Treaty</w:t>
      </w:r>
    </w:p>
    <w:p w:rsidR="00E347A2" w:rsidRPr="00341153" w:rsidRDefault="00E347A2" w:rsidP="008503BF">
      <w:pPr>
        <w:numPr>
          <w:ilvl w:val="0"/>
          <w:numId w:val="54"/>
        </w:numPr>
        <w:tabs>
          <w:tab w:val="clear" w:pos="720"/>
        </w:tabs>
        <w:spacing w:after="20"/>
        <w:ind w:left="360" w:hanging="180"/>
      </w:pPr>
      <w:r w:rsidRPr="00341153">
        <w:t>Russia – Border Disputes</w:t>
      </w:r>
    </w:p>
    <w:p w:rsidR="00E347A2" w:rsidRPr="00341153" w:rsidRDefault="00E347A2" w:rsidP="008503BF">
      <w:pPr>
        <w:numPr>
          <w:ilvl w:val="0"/>
          <w:numId w:val="54"/>
        </w:numPr>
        <w:tabs>
          <w:tab w:val="clear" w:pos="720"/>
        </w:tabs>
        <w:ind w:left="374" w:hanging="187"/>
      </w:pPr>
      <w:r w:rsidRPr="00341153">
        <w:t>Soviet Minors – Border Disputes</w:t>
      </w:r>
    </w:p>
    <w:p w:rsidR="00E347A2" w:rsidRPr="00341153" w:rsidRDefault="00E347A2" w:rsidP="00E347A2">
      <w:pPr>
        <w:spacing w:after="20"/>
        <w:rPr>
          <w:b/>
        </w:rPr>
      </w:pPr>
      <w:r w:rsidRPr="00341153">
        <w:rPr>
          <w:b/>
        </w:rPr>
        <w:t xml:space="preserve">Influence &amp; Neutrality Markers on Map: </w:t>
      </w:r>
    </w:p>
    <w:p w:rsidR="00E347A2" w:rsidRPr="00341153" w:rsidRDefault="00E347A2" w:rsidP="008503BF">
      <w:pPr>
        <w:pStyle w:val="HorizontalRule"/>
        <w:numPr>
          <w:ilvl w:val="0"/>
          <w:numId w:val="55"/>
        </w:numPr>
        <w:pBdr>
          <w:bottom w:val="none" w:sz="0" w:space="0" w:color="auto"/>
        </w:pBdr>
        <w:tabs>
          <w:tab w:val="clear" w:pos="720"/>
        </w:tabs>
        <w:spacing w:before="0" w:after="20" w:line="240" w:lineRule="auto"/>
        <w:ind w:left="374" w:hanging="187"/>
      </w:pPr>
      <w:r w:rsidRPr="00341153">
        <w:t xml:space="preserve">Sinkiang – Pro-Soviet </w:t>
      </w:r>
      <w:r w:rsidRPr="00341153">
        <w:softHyphen/>
      </w:r>
    </w:p>
    <w:p w:rsidR="00E347A2" w:rsidRPr="00341153"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341153">
        <w:t>Tibet – Neutrality</w:t>
      </w:r>
    </w:p>
    <w:p w:rsidR="00E347A2" w:rsidRPr="00341153" w:rsidRDefault="00E347A2" w:rsidP="00E347A2">
      <w:pPr>
        <w:spacing w:after="20"/>
        <w:rPr>
          <w:b/>
        </w:rPr>
      </w:pPr>
      <w:r w:rsidRPr="00341153">
        <w:rPr>
          <w:b/>
        </w:rPr>
        <w:t>Markers &amp; Units Removed From Game:</w:t>
      </w:r>
    </w:p>
    <w:p w:rsidR="00E347A2" w:rsidRPr="00341153" w:rsidRDefault="00E347A2" w:rsidP="008503BF">
      <w:pPr>
        <w:numPr>
          <w:ilvl w:val="0"/>
          <w:numId w:val="63"/>
        </w:numPr>
      </w:pPr>
      <w:r w:rsidRPr="00341153">
        <w:t xml:space="preserve">One </w:t>
      </w:r>
      <w:r w:rsidR="00E233CB">
        <w:t>Hopeh 1-1-1 infantry/port-a-fort [Exp]</w:t>
      </w:r>
    </w:p>
    <w:p w:rsidR="00E347A2" w:rsidRPr="00341153" w:rsidRDefault="00E347A2" w:rsidP="00E347A2">
      <w:pPr>
        <w:spacing w:after="20"/>
        <w:rPr>
          <w:b/>
        </w:rPr>
      </w:pPr>
      <w:r w:rsidRPr="00341153">
        <w:rPr>
          <w:b/>
        </w:rPr>
        <w:t xml:space="preserve">*European War Display: </w:t>
      </w:r>
    </w:p>
    <w:p w:rsidR="00E347A2" w:rsidRPr="00341153" w:rsidRDefault="00E347A2" w:rsidP="008503BF">
      <w:pPr>
        <w:numPr>
          <w:ilvl w:val="0"/>
          <w:numId w:val="55"/>
        </w:numPr>
        <w:tabs>
          <w:tab w:val="clear" w:pos="720"/>
        </w:tabs>
        <w:spacing w:after="20"/>
        <w:ind w:left="374" w:hanging="187"/>
      </w:pPr>
      <w:r w:rsidRPr="00341153">
        <w:t>*ESV 0 – Current ESV</w:t>
      </w:r>
    </w:p>
    <w:p w:rsidR="00E347A2" w:rsidRPr="00341153" w:rsidRDefault="00E347A2" w:rsidP="008503BF">
      <w:pPr>
        <w:numPr>
          <w:ilvl w:val="0"/>
          <w:numId w:val="55"/>
        </w:numPr>
        <w:tabs>
          <w:tab w:val="clear" w:pos="720"/>
        </w:tabs>
        <w:ind w:left="374" w:hanging="187"/>
      </w:pPr>
      <w:r w:rsidRPr="00341153">
        <w:t>*</w:t>
      </w:r>
      <w:r w:rsidR="005F30BB">
        <w:t>Western Box</w:t>
      </w:r>
      <w:r w:rsidRPr="00341153">
        <w:t xml:space="preserve"> – European Limited War</w:t>
      </w:r>
    </w:p>
    <w:p w:rsidR="00E347A2" w:rsidRPr="00341153" w:rsidRDefault="00D55A3B" w:rsidP="00E347A2">
      <w:pPr>
        <w:pStyle w:val="Heading3"/>
      </w:pPr>
      <w:bookmarkStart w:id="460" w:name="_Toc536857900"/>
      <w:bookmarkStart w:id="461" w:name="_Toc86144697"/>
      <w:r>
        <w:t>43.</w:t>
      </w:r>
      <w:r w:rsidR="003962EF">
        <w:t>2</w:t>
      </w:r>
      <w:r w:rsidR="00E347A2" w:rsidRPr="00341153">
        <w:t xml:space="preserve"> Axis Faction Setup</w:t>
      </w:r>
      <w:bookmarkEnd w:id="460"/>
      <w:bookmarkEnd w:id="461"/>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3"/>
        </w:numPr>
        <w:tabs>
          <w:tab w:val="clear" w:pos="900"/>
        </w:tabs>
        <w:spacing w:after="20"/>
        <w:rPr>
          <w:i/>
        </w:rPr>
      </w:pPr>
      <w:r w:rsidRPr="00341153">
        <w:t>Ceded Lands Box – Inner Mongolia Japanese Dependent</w:t>
      </w:r>
    </w:p>
    <w:p w:rsidR="00E347A2" w:rsidRPr="003962EF" w:rsidRDefault="00E347A2" w:rsidP="008503BF">
      <w:pPr>
        <w:pStyle w:val="BodyText2"/>
        <w:numPr>
          <w:ilvl w:val="0"/>
          <w:numId w:val="63"/>
        </w:numPr>
        <w:tabs>
          <w:tab w:val="clear" w:pos="900"/>
        </w:tabs>
        <w:spacing w:after="20"/>
        <w:rPr>
          <w:i/>
          <w:color w:val="auto"/>
        </w:rPr>
      </w:pPr>
      <w:r w:rsidRPr="00341153">
        <w:t>Strategic Warfare Box – Axis Minor Country Production +1</w:t>
      </w:r>
      <w:r>
        <w:t xml:space="preserve">, </w:t>
      </w:r>
      <w:r w:rsidRPr="003962EF">
        <w:rPr>
          <w:color w:val="auto"/>
        </w:rPr>
        <w:t xml:space="preserve">+Axis Luck </w:t>
      </w:r>
    </w:p>
    <w:p w:rsidR="00E347A2" w:rsidRPr="00341153" w:rsidRDefault="00CA5878" w:rsidP="008503BF">
      <w:pPr>
        <w:numPr>
          <w:ilvl w:val="0"/>
          <w:numId w:val="63"/>
        </w:numPr>
        <w:spacing w:after="20"/>
      </w:pPr>
      <w:r>
        <w:t>Paramushiro (p5609)</w:t>
      </w:r>
      <w:r w:rsidR="00E347A2" w:rsidRPr="00341153">
        <w:t xml:space="preserve"> – Detachment</w:t>
      </w:r>
    </w:p>
    <w:p w:rsidR="00E347A2" w:rsidRPr="00341153" w:rsidRDefault="00E347A2" w:rsidP="008503BF">
      <w:pPr>
        <w:numPr>
          <w:ilvl w:val="0"/>
          <w:numId w:val="63"/>
        </w:numPr>
        <w:spacing w:after="20"/>
      </w:pPr>
      <w:r w:rsidRPr="00341153">
        <w:t xml:space="preserve">Toyohara </w:t>
      </w:r>
      <w:r w:rsidR="00CA5878">
        <w:t>(p5</w:t>
      </w:r>
      <w:r w:rsidRPr="00341153">
        <w:t xml:space="preserve">505) – Detachment </w:t>
      </w:r>
    </w:p>
    <w:p w:rsidR="00E347A2" w:rsidRPr="00341153" w:rsidRDefault="00E347A2" w:rsidP="008503BF">
      <w:pPr>
        <w:numPr>
          <w:ilvl w:val="0"/>
          <w:numId w:val="63"/>
        </w:numPr>
        <w:spacing w:after="20"/>
      </w:pPr>
      <w:r w:rsidRPr="00341153">
        <w:t xml:space="preserve">Iwo Jima </w:t>
      </w:r>
      <w:r w:rsidR="00CA5878">
        <w:t>(p4304)</w:t>
      </w:r>
      <w:r w:rsidRPr="00341153">
        <w:t xml:space="preserve"> – Detachment</w:t>
      </w:r>
    </w:p>
    <w:p w:rsidR="00E347A2" w:rsidRPr="003962EF" w:rsidRDefault="00E347A2" w:rsidP="008503BF">
      <w:pPr>
        <w:numPr>
          <w:ilvl w:val="0"/>
          <w:numId w:val="63"/>
        </w:numPr>
        <w:spacing w:after="20"/>
      </w:pPr>
      <w:r w:rsidRPr="003962EF">
        <w:t xml:space="preserve">Marcus Island </w:t>
      </w:r>
      <w:r w:rsidR="00CA5878" w:rsidRPr="003962EF">
        <w:t>(p4</w:t>
      </w:r>
      <w:r w:rsidRPr="003962EF">
        <w:t>308) – Detachment</w:t>
      </w:r>
    </w:p>
    <w:p w:rsidR="00E347A2" w:rsidRPr="003962EF" w:rsidRDefault="00E347A2" w:rsidP="008503BF">
      <w:pPr>
        <w:numPr>
          <w:ilvl w:val="0"/>
          <w:numId w:val="63"/>
        </w:numPr>
        <w:spacing w:after="20"/>
      </w:pPr>
      <w:r w:rsidRPr="003962EF">
        <w:t xml:space="preserve">Saipan </w:t>
      </w:r>
      <w:r w:rsidR="00CA5878" w:rsidRPr="003962EF">
        <w:t>(p3906)</w:t>
      </w:r>
      <w:r w:rsidRPr="003962EF">
        <w:t xml:space="preserve"> – Detachment</w:t>
      </w:r>
    </w:p>
    <w:p w:rsidR="00E347A2" w:rsidRPr="003962EF" w:rsidRDefault="00E347A2" w:rsidP="008503BF">
      <w:pPr>
        <w:numPr>
          <w:ilvl w:val="0"/>
          <w:numId w:val="63"/>
        </w:numPr>
        <w:spacing w:after="20"/>
      </w:pPr>
      <w:r w:rsidRPr="003962EF">
        <w:t xml:space="preserve">Ulithi </w:t>
      </w:r>
      <w:r w:rsidR="00CA5878" w:rsidRPr="003962EF">
        <w:t>(p3604)</w:t>
      </w:r>
      <w:r w:rsidRPr="003962EF">
        <w:t xml:space="preserve"> – Detachment</w:t>
      </w:r>
    </w:p>
    <w:p w:rsidR="00E347A2" w:rsidRPr="003962EF" w:rsidRDefault="00E347A2" w:rsidP="008503BF">
      <w:pPr>
        <w:numPr>
          <w:ilvl w:val="0"/>
          <w:numId w:val="63"/>
        </w:numPr>
        <w:spacing w:after="20"/>
      </w:pPr>
      <w:r w:rsidRPr="003962EF">
        <w:t xml:space="preserve">Eniwetok </w:t>
      </w:r>
      <w:r w:rsidR="00CA5878" w:rsidRPr="003962EF">
        <w:t>(p3612)</w:t>
      </w:r>
      <w:r w:rsidRPr="003962EF">
        <w:t xml:space="preserve"> – Detachment</w:t>
      </w:r>
    </w:p>
    <w:p w:rsidR="00E347A2" w:rsidRPr="003962EF" w:rsidRDefault="00E347A2" w:rsidP="008503BF">
      <w:pPr>
        <w:numPr>
          <w:ilvl w:val="0"/>
          <w:numId w:val="63"/>
        </w:numPr>
        <w:spacing w:after="20"/>
      </w:pPr>
      <w:r w:rsidRPr="003962EF">
        <w:t xml:space="preserve">Kwajalein </w:t>
      </w:r>
      <w:r w:rsidR="00CA5878" w:rsidRPr="003962EF">
        <w:t>(p3513)</w:t>
      </w:r>
      <w:r w:rsidRPr="003962EF">
        <w:t xml:space="preserve"> – Detachment</w:t>
      </w:r>
    </w:p>
    <w:p w:rsidR="00E347A2" w:rsidRPr="003962EF" w:rsidRDefault="00E347A2" w:rsidP="008503BF">
      <w:pPr>
        <w:numPr>
          <w:ilvl w:val="0"/>
          <w:numId w:val="63"/>
        </w:numPr>
        <w:spacing w:after="20"/>
      </w:pPr>
      <w:r w:rsidRPr="003962EF">
        <w:t xml:space="preserve">Majuro </w:t>
      </w:r>
      <w:r w:rsidR="00CA5878" w:rsidRPr="003962EF">
        <w:t>(p3</w:t>
      </w:r>
      <w:r w:rsidRPr="003962EF">
        <w:t>515) – Detachment</w:t>
      </w:r>
    </w:p>
    <w:p w:rsidR="00E347A2" w:rsidRPr="003962EF" w:rsidRDefault="00E347A2" w:rsidP="008503BF">
      <w:pPr>
        <w:numPr>
          <w:ilvl w:val="0"/>
          <w:numId w:val="63"/>
        </w:numPr>
        <w:spacing w:after="20"/>
      </w:pPr>
      <w:r w:rsidRPr="003962EF">
        <w:t xml:space="preserve">Palau </w:t>
      </w:r>
      <w:r w:rsidR="00CA5878" w:rsidRPr="003962EF">
        <w:t>(p3</w:t>
      </w:r>
      <w:r w:rsidRPr="003962EF">
        <w:t>402) – Detachment</w:t>
      </w:r>
    </w:p>
    <w:p w:rsidR="00E347A2" w:rsidRPr="003962EF" w:rsidRDefault="00E347A2" w:rsidP="008503BF">
      <w:pPr>
        <w:numPr>
          <w:ilvl w:val="0"/>
          <w:numId w:val="63"/>
        </w:numPr>
        <w:spacing w:after="20"/>
      </w:pPr>
      <w:r w:rsidRPr="003962EF">
        <w:t xml:space="preserve">Truk </w:t>
      </w:r>
      <w:r w:rsidR="00CA5878" w:rsidRPr="003962EF">
        <w:t>(p3</w:t>
      </w:r>
      <w:r w:rsidRPr="003962EF">
        <w:t>408) – Detachment</w:t>
      </w:r>
    </w:p>
    <w:p w:rsidR="00E347A2" w:rsidRPr="003962EF" w:rsidRDefault="00E347A2" w:rsidP="008503BF">
      <w:pPr>
        <w:numPr>
          <w:ilvl w:val="0"/>
          <w:numId w:val="63"/>
        </w:numPr>
        <w:spacing w:after="20"/>
      </w:pPr>
      <w:r w:rsidRPr="003962EF">
        <w:t xml:space="preserve">Ponape </w:t>
      </w:r>
      <w:r w:rsidR="00CA5878" w:rsidRPr="003962EF">
        <w:t>(p3</w:t>
      </w:r>
      <w:r w:rsidRPr="003962EF">
        <w:t>411) – Detachment</w:t>
      </w:r>
    </w:p>
    <w:p w:rsidR="00E347A2" w:rsidRPr="00341153" w:rsidRDefault="00E347A2" w:rsidP="008503BF">
      <w:pPr>
        <w:numPr>
          <w:ilvl w:val="0"/>
          <w:numId w:val="63"/>
        </w:numPr>
        <w:spacing w:after="20"/>
      </w:pPr>
      <w:r w:rsidRPr="00341153">
        <w:t xml:space="preserve">Kalgan </w:t>
      </w:r>
      <w:r w:rsidR="00CA5878">
        <w:t>(a5</w:t>
      </w:r>
      <w:r w:rsidRPr="00341153">
        <w:t>322) – one 0-1-1 colonial infantry [Col]</w:t>
      </w:r>
    </w:p>
    <w:p w:rsidR="00E347A2" w:rsidRPr="00341153" w:rsidRDefault="00E347A2" w:rsidP="008503BF">
      <w:pPr>
        <w:numPr>
          <w:ilvl w:val="0"/>
          <w:numId w:val="63"/>
        </w:numPr>
        <w:spacing w:after="20"/>
      </w:pPr>
      <w:r w:rsidRPr="00341153">
        <w:t xml:space="preserve">Kweisui </w:t>
      </w:r>
      <w:r w:rsidR="00CA5878">
        <w:t>(a5</w:t>
      </w:r>
      <w:r w:rsidRPr="00341153">
        <w:t>222) – one 1-1-1 infantry [</w:t>
      </w:r>
      <w:r w:rsidRPr="00341153">
        <w:rPr>
          <w:i/>
        </w:rPr>
        <w:t>re:</w:t>
      </w:r>
      <w:r w:rsidRPr="00341153">
        <w:t xml:space="preserve"> 16]</w:t>
      </w:r>
    </w:p>
    <w:p w:rsidR="00E347A2" w:rsidRPr="00341153" w:rsidRDefault="00E347A2" w:rsidP="008503BF">
      <w:pPr>
        <w:numPr>
          <w:ilvl w:val="0"/>
          <w:numId w:val="63"/>
        </w:numPr>
        <w:spacing w:after="20"/>
      </w:pPr>
      <w:r w:rsidRPr="00341153">
        <w:t xml:space="preserve">Peiping </w:t>
      </w:r>
      <w:r w:rsidR="00CA5878">
        <w:t>(a5</w:t>
      </w:r>
      <w:r w:rsidRPr="00341153">
        <w:t>223) – one 2-1-1 HQ [</w:t>
      </w:r>
      <w:r w:rsidRPr="00341153">
        <w:rPr>
          <w:i/>
        </w:rPr>
        <w:t xml:space="preserve">re: </w:t>
      </w:r>
      <w:r w:rsidRPr="00341153">
        <w:t>Nor]</w:t>
      </w:r>
    </w:p>
    <w:p w:rsidR="00E347A2" w:rsidRPr="00341153" w:rsidRDefault="00E347A2" w:rsidP="008503BF">
      <w:pPr>
        <w:numPr>
          <w:ilvl w:val="0"/>
          <w:numId w:val="63"/>
        </w:numPr>
        <w:spacing w:after="20"/>
      </w:pPr>
      <w:r w:rsidRPr="00341153">
        <w:t xml:space="preserve">Mukden </w:t>
      </w:r>
      <w:r w:rsidR="00CA5878">
        <w:t>(a5</w:t>
      </w:r>
      <w:r w:rsidRPr="00341153">
        <w:t xml:space="preserve">226) – Kwantung </w:t>
      </w:r>
      <w:r>
        <w:t>Logistics</w:t>
      </w:r>
    </w:p>
    <w:p w:rsidR="00E347A2" w:rsidRPr="00341153" w:rsidRDefault="00E347A2" w:rsidP="008503BF">
      <w:pPr>
        <w:numPr>
          <w:ilvl w:val="0"/>
          <w:numId w:val="63"/>
        </w:numPr>
        <w:spacing w:after="20"/>
      </w:pPr>
      <w:r w:rsidRPr="00341153">
        <w:t xml:space="preserve">Tientsin </w:t>
      </w:r>
      <w:r w:rsidR="00CA5878">
        <w:t>(a5</w:t>
      </w:r>
      <w:r w:rsidRPr="00341153">
        <w:t>123) – Detachment</w:t>
      </w:r>
    </w:p>
    <w:p w:rsidR="00E347A2" w:rsidRPr="00341153" w:rsidRDefault="00E347A2" w:rsidP="008503BF">
      <w:pPr>
        <w:numPr>
          <w:ilvl w:val="0"/>
          <w:numId w:val="63"/>
        </w:numPr>
        <w:spacing w:after="20"/>
      </w:pPr>
      <w:r w:rsidRPr="00341153">
        <w:t>Dairen (</w:t>
      </w:r>
      <w:r>
        <w:t>a5125</w:t>
      </w:r>
      <w:r w:rsidRPr="00341153">
        <w:t>) – one 0-3-0 fortress [Dai]</w:t>
      </w:r>
    </w:p>
    <w:p w:rsidR="00E347A2" w:rsidRPr="00341153" w:rsidRDefault="00E347A2" w:rsidP="008503BF">
      <w:pPr>
        <w:numPr>
          <w:ilvl w:val="0"/>
          <w:numId w:val="63"/>
        </w:numPr>
        <w:spacing w:after="20"/>
      </w:pPr>
      <w:r w:rsidRPr="00341153">
        <w:t xml:space="preserve">Taiyuan </w:t>
      </w:r>
      <w:r w:rsidR="00CA5878">
        <w:t>(a5</w:t>
      </w:r>
      <w:r w:rsidRPr="00341153">
        <w:t>022) – one 3-3-1 infantry [1]</w:t>
      </w:r>
    </w:p>
    <w:p w:rsidR="00E347A2" w:rsidRPr="00341153" w:rsidRDefault="00CA5878" w:rsidP="008503BF">
      <w:pPr>
        <w:numPr>
          <w:ilvl w:val="0"/>
          <w:numId w:val="63"/>
        </w:numPr>
        <w:spacing w:after="20"/>
      </w:pPr>
      <w:r>
        <w:t>a5023</w:t>
      </w:r>
      <w:r w:rsidR="00E347A2" w:rsidRPr="00341153">
        <w:t xml:space="preserve"> – one 2-2-1 infantry [12]</w:t>
      </w:r>
    </w:p>
    <w:p w:rsidR="00E347A2" w:rsidRPr="00341153" w:rsidRDefault="00E347A2" w:rsidP="008503BF">
      <w:pPr>
        <w:numPr>
          <w:ilvl w:val="0"/>
          <w:numId w:val="63"/>
        </w:numPr>
        <w:spacing w:after="20"/>
      </w:pPr>
      <w:r w:rsidRPr="00341153">
        <w:t xml:space="preserve">Tsingtao </w:t>
      </w:r>
      <w:r w:rsidR="00CA5878">
        <w:t>(a5</w:t>
      </w:r>
      <w:r w:rsidRPr="00341153">
        <w:t>025) – Detachment</w:t>
      </w:r>
    </w:p>
    <w:p w:rsidR="00E347A2" w:rsidRPr="00341153" w:rsidRDefault="00E347A2" w:rsidP="008503BF">
      <w:pPr>
        <w:numPr>
          <w:ilvl w:val="0"/>
          <w:numId w:val="63"/>
        </w:numPr>
        <w:spacing w:after="20"/>
      </w:pPr>
      <w:r w:rsidRPr="00341153">
        <w:t>Keijo (</w:t>
      </w:r>
      <w:r>
        <w:t>a5027</w:t>
      </w:r>
      <w:r w:rsidRPr="00341153">
        <w:t>) – one 0-1-0 garrison [Kor]</w:t>
      </w:r>
    </w:p>
    <w:p w:rsidR="00E347A2" w:rsidRPr="00341153" w:rsidRDefault="00E347A2" w:rsidP="008503BF">
      <w:pPr>
        <w:numPr>
          <w:ilvl w:val="0"/>
          <w:numId w:val="63"/>
        </w:numPr>
        <w:spacing w:after="20"/>
      </w:pPr>
      <w:r w:rsidRPr="00341153">
        <w:t xml:space="preserve">Kaifeng </w:t>
      </w:r>
      <w:r w:rsidR="00CA5878">
        <w:t>(a4</w:t>
      </w:r>
      <w:r w:rsidRPr="00341153">
        <w:t>923) – one 2-2-1 infantry [13]</w:t>
      </w:r>
    </w:p>
    <w:p w:rsidR="00E347A2" w:rsidRPr="00341153" w:rsidRDefault="00E347A2" w:rsidP="008503BF">
      <w:pPr>
        <w:numPr>
          <w:ilvl w:val="0"/>
          <w:numId w:val="63"/>
        </w:numPr>
        <w:spacing w:after="20"/>
      </w:pPr>
      <w:r w:rsidRPr="00341153">
        <w:t xml:space="preserve">Wuhan </w:t>
      </w:r>
      <w:r w:rsidR="00CA5878">
        <w:t>(a4</w:t>
      </w:r>
      <w:r w:rsidRPr="00341153">
        <w:t>722) – one 3-3-1 infantry [2]</w:t>
      </w:r>
    </w:p>
    <w:p w:rsidR="00E347A2" w:rsidRPr="00341153" w:rsidRDefault="00E347A2" w:rsidP="008503BF">
      <w:pPr>
        <w:numPr>
          <w:ilvl w:val="0"/>
          <w:numId w:val="63"/>
        </w:numPr>
        <w:spacing w:after="20"/>
      </w:pPr>
      <w:r w:rsidRPr="00341153">
        <w:t xml:space="preserve">Nanking </w:t>
      </w:r>
      <w:r w:rsidR="00CA5878">
        <w:t>(a4</w:t>
      </w:r>
      <w:r w:rsidRPr="00341153">
        <w:t>724) – one 2-1-1 HQ [</w:t>
      </w:r>
      <w:r w:rsidRPr="00341153">
        <w:rPr>
          <w:i/>
        </w:rPr>
        <w:t xml:space="preserve">re: </w:t>
      </w:r>
      <w:r w:rsidRPr="00341153">
        <w:t>CEx], one 1-2-1 colonial infantry [Col]</w:t>
      </w:r>
    </w:p>
    <w:p w:rsidR="00E347A2" w:rsidRPr="00341153" w:rsidRDefault="00E347A2" w:rsidP="008503BF">
      <w:pPr>
        <w:numPr>
          <w:ilvl w:val="0"/>
          <w:numId w:val="63"/>
        </w:numPr>
        <w:spacing w:after="20"/>
      </w:pPr>
      <w:r w:rsidRPr="00341153">
        <w:t xml:space="preserve">Shanghai </w:t>
      </w:r>
      <w:r w:rsidR="00CA5878">
        <w:t>(a4</w:t>
      </w:r>
      <w:r w:rsidRPr="00341153">
        <w:t>725) – Detachment</w:t>
      </w:r>
    </w:p>
    <w:p w:rsidR="00E347A2" w:rsidRPr="00341153" w:rsidRDefault="00E233CB" w:rsidP="008503BF">
      <w:pPr>
        <w:numPr>
          <w:ilvl w:val="0"/>
          <w:numId w:val="63"/>
        </w:numPr>
        <w:spacing w:after="20"/>
      </w:pPr>
      <w:r>
        <w:t>a4623</w:t>
      </w:r>
      <w:r w:rsidR="00E347A2" w:rsidRPr="00341153">
        <w:t xml:space="preserve"> – one 2-2-1 infantry [11]</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E347A2" w:rsidP="008503BF">
      <w:pPr>
        <w:numPr>
          <w:ilvl w:val="0"/>
          <w:numId w:val="63"/>
        </w:numPr>
        <w:spacing w:after="20"/>
      </w:pPr>
      <w:r w:rsidRPr="00341153">
        <w:t xml:space="preserve">Canton </w:t>
      </w:r>
      <w:r w:rsidR="00CA5878">
        <w:t>(a4</w:t>
      </w:r>
      <w:r w:rsidRPr="00341153">
        <w:t>321) – two 2-2-1 infantry [21, 23]</w:t>
      </w:r>
    </w:p>
    <w:p w:rsidR="00E347A2" w:rsidRPr="00341153" w:rsidRDefault="00E347A2" w:rsidP="008503BF">
      <w:pPr>
        <w:numPr>
          <w:ilvl w:val="0"/>
          <w:numId w:val="63"/>
        </w:numPr>
        <w:spacing w:after="20"/>
      </w:pPr>
      <w:r w:rsidRPr="00341153">
        <w:t xml:space="preserve">Taihoku </w:t>
      </w:r>
      <w:r w:rsidR="00CA5878">
        <w:t>(a4</w:t>
      </w:r>
      <w:r w:rsidRPr="00341153">
        <w:t>324) – one 0-1-0 garrison [Tai]</w:t>
      </w:r>
    </w:p>
    <w:p w:rsidR="00E347A2" w:rsidRPr="00341153" w:rsidRDefault="00E347A2" w:rsidP="008503BF">
      <w:pPr>
        <w:numPr>
          <w:ilvl w:val="0"/>
          <w:numId w:val="63"/>
        </w:numPr>
        <w:spacing w:after="20"/>
      </w:pPr>
      <w:r w:rsidRPr="00341153">
        <w:t xml:space="preserve">Haikou </w:t>
      </w:r>
      <w:r w:rsidR="00CA5878">
        <w:t>(a4</w:t>
      </w:r>
      <w:r w:rsidRPr="00341153">
        <w:t>120) – one 1-1-1 infantry [</w:t>
      </w:r>
      <w:r w:rsidRPr="00341153">
        <w:rPr>
          <w:i/>
        </w:rPr>
        <w:t xml:space="preserve">re: </w:t>
      </w:r>
      <w:r w:rsidRPr="00341153">
        <w:t xml:space="preserve">22] </w:t>
      </w:r>
    </w:p>
    <w:p w:rsidR="00E347A2" w:rsidRPr="00341153" w:rsidRDefault="00E347A2" w:rsidP="008503BF">
      <w:pPr>
        <w:numPr>
          <w:ilvl w:val="0"/>
          <w:numId w:val="63"/>
        </w:numPr>
        <w:spacing w:after="20"/>
      </w:pPr>
      <w:r w:rsidRPr="00341153">
        <w:t>In any hex in Japan – one 1-1-2 marine [SNLF]</w:t>
      </w:r>
    </w:p>
    <w:p w:rsidR="00E347A2" w:rsidRPr="003962EF" w:rsidRDefault="00E347A2" w:rsidP="008503BF">
      <w:pPr>
        <w:numPr>
          <w:ilvl w:val="0"/>
          <w:numId w:val="63"/>
        </w:numPr>
      </w:pPr>
      <w:r w:rsidRPr="003962EF">
        <w:t>In any hex(es) in Manchukuo or Korea – three Kwantung 2-1-1 infantry [</w:t>
      </w:r>
      <w:r w:rsidRPr="003962EF">
        <w:rPr>
          <w:i/>
        </w:rPr>
        <w:t xml:space="preserve">re: </w:t>
      </w:r>
      <w:r w:rsidRPr="003962EF">
        <w:t>3, 4, 5], one 1-1-1 infantry [</w:t>
      </w:r>
      <w:r w:rsidRPr="003962EF">
        <w:rPr>
          <w:i/>
        </w:rPr>
        <w:t xml:space="preserve">re: </w:t>
      </w:r>
      <w:r w:rsidRPr="003962EF">
        <w:t>20], one Kwantung 2-1-1 HQ [</w:t>
      </w:r>
      <w:r w:rsidRPr="003962EF">
        <w:rPr>
          <w:i/>
        </w:rPr>
        <w:t xml:space="preserve">re: </w:t>
      </w:r>
      <w:r w:rsidRPr="003962EF">
        <w:t>1A]</w:t>
      </w:r>
    </w:p>
    <w:p w:rsidR="00E347A2" w:rsidRPr="003962EF" w:rsidRDefault="00E347A2" w:rsidP="00E347A2">
      <w:pPr>
        <w:numPr>
          <w:ilvl w:val="12"/>
          <w:numId w:val="0"/>
        </w:numPr>
        <w:spacing w:after="20"/>
      </w:pPr>
      <w:r w:rsidRPr="003962EF">
        <w:rPr>
          <w:b/>
        </w:rPr>
        <w:t>Force Pool:</w:t>
      </w:r>
    </w:p>
    <w:p w:rsidR="00E347A2" w:rsidRPr="003962EF" w:rsidRDefault="00E347A2" w:rsidP="008503BF">
      <w:pPr>
        <w:numPr>
          <w:ilvl w:val="0"/>
          <w:numId w:val="57"/>
        </w:numPr>
        <w:tabs>
          <w:tab w:val="clear" w:pos="547"/>
        </w:tabs>
        <w:spacing w:after="20"/>
      </w:pPr>
      <w:r w:rsidRPr="003962EF">
        <w:t>Five 0-1-1 infantry</w:t>
      </w:r>
    </w:p>
    <w:p w:rsidR="00E347A2" w:rsidRPr="00341153" w:rsidRDefault="00E347A2" w:rsidP="008503BF">
      <w:pPr>
        <w:numPr>
          <w:ilvl w:val="0"/>
          <w:numId w:val="57"/>
        </w:numPr>
        <w:tabs>
          <w:tab w:val="clear" w:pos="547"/>
        </w:tabs>
        <w:spacing w:after="20"/>
      </w:pPr>
      <w:r w:rsidRPr="00341153">
        <w:rPr>
          <w:color w:val="000000"/>
        </w:rPr>
        <w:t>Two 0-1-1 colonial infantry [Col]</w:t>
      </w:r>
    </w:p>
    <w:p w:rsidR="00E347A2" w:rsidRPr="00341153" w:rsidRDefault="00E347A2" w:rsidP="008503BF">
      <w:pPr>
        <w:numPr>
          <w:ilvl w:val="0"/>
          <w:numId w:val="57"/>
        </w:numPr>
        <w:tabs>
          <w:tab w:val="clear" w:pos="547"/>
        </w:tabs>
        <w:spacing w:after="20"/>
      </w:pPr>
      <w:r w:rsidRPr="00341153">
        <w:t>Ten 1-1-1 infantry [</w:t>
      </w:r>
      <w:r w:rsidRPr="00341153">
        <w:rPr>
          <w:i/>
        </w:rPr>
        <w:t xml:space="preserve">re: </w:t>
      </w:r>
      <w:r w:rsidRPr="00341153">
        <w:t>27, 28, 29, 30, 31, 32, 33, 34, 35, 37]</w:t>
      </w:r>
    </w:p>
    <w:p w:rsidR="00E347A2" w:rsidRPr="00341153" w:rsidRDefault="00E347A2" w:rsidP="008503BF">
      <w:pPr>
        <w:numPr>
          <w:ilvl w:val="0"/>
          <w:numId w:val="57"/>
        </w:numPr>
        <w:tabs>
          <w:tab w:val="clear" w:pos="547"/>
        </w:tabs>
        <w:spacing w:after="20"/>
      </w:pPr>
      <w:r w:rsidRPr="00341153">
        <w:t>One Kwantung 2-1-1 infantry [</w:t>
      </w:r>
      <w:r w:rsidRPr="00341153">
        <w:rPr>
          <w:i/>
        </w:rPr>
        <w:t xml:space="preserve">re: </w:t>
      </w:r>
      <w:r w:rsidRPr="00341153">
        <w:t>6]</w:t>
      </w:r>
    </w:p>
    <w:p w:rsidR="00E347A2" w:rsidRPr="00341153" w:rsidRDefault="00E347A2" w:rsidP="008503BF">
      <w:pPr>
        <w:numPr>
          <w:ilvl w:val="0"/>
          <w:numId w:val="57"/>
        </w:numPr>
        <w:tabs>
          <w:tab w:val="clear" w:pos="547"/>
        </w:tabs>
        <w:spacing w:after="20"/>
      </w:pPr>
      <w:r w:rsidRPr="00341153">
        <w:t>One Kwantung 1-2-1 infantry [</w:t>
      </w:r>
      <w:r w:rsidRPr="00341153">
        <w:rPr>
          <w:i/>
        </w:rPr>
        <w:t xml:space="preserve">re: </w:t>
      </w:r>
      <w:r w:rsidRPr="00341153">
        <w:t>KDA]</w:t>
      </w:r>
    </w:p>
    <w:p w:rsidR="00E347A2" w:rsidRPr="00341153" w:rsidRDefault="00E347A2" w:rsidP="008503BF">
      <w:pPr>
        <w:numPr>
          <w:ilvl w:val="0"/>
          <w:numId w:val="57"/>
        </w:numPr>
        <w:tabs>
          <w:tab w:val="clear" w:pos="547"/>
        </w:tabs>
        <w:spacing w:after="20"/>
      </w:pPr>
      <w:r w:rsidRPr="00341153">
        <w:t>One 1-1-2 marine [SNLF]</w:t>
      </w:r>
    </w:p>
    <w:p w:rsidR="00E347A2" w:rsidRPr="00341153" w:rsidRDefault="00E347A2" w:rsidP="008503BF">
      <w:pPr>
        <w:numPr>
          <w:ilvl w:val="0"/>
          <w:numId w:val="57"/>
        </w:numPr>
        <w:tabs>
          <w:tab w:val="clear" w:pos="547"/>
        </w:tabs>
        <w:spacing w:after="20"/>
      </w:pPr>
      <w:r w:rsidRPr="00341153">
        <w:t>One 0-3-0 fortress [Truk]</w:t>
      </w:r>
    </w:p>
    <w:p w:rsidR="00E347A2" w:rsidRPr="00341153" w:rsidRDefault="00E347A2" w:rsidP="008503BF">
      <w:pPr>
        <w:numPr>
          <w:ilvl w:val="0"/>
          <w:numId w:val="57"/>
        </w:numPr>
        <w:tabs>
          <w:tab w:val="clear" w:pos="547"/>
        </w:tabs>
        <w:spacing w:after="20"/>
      </w:pPr>
      <w:r w:rsidRPr="00341153">
        <w:t>Two Air Force [1, 2]</w:t>
      </w:r>
    </w:p>
    <w:p w:rsidR="00E347A2" w:rsidRPr="00341153" w:rsidRDefault="00E347A2" w:rsidP="008503BF">
      <w:pPr>
        <w:numPr>
          <w:ilvl w:val="0"/>
          <w:numId w:val="57"/>
        </w:numPr>
        <w:tabs>
          <w:tab w:val="clear" w:pos="547"/>
        </w:tabs>
        <w:spacing w:after="20"/>
      </w:pPr>
      <w:r w:rsidRPr="00341153">
        <w:t>Three Surface Fleet [1, 4, 5]</w:t>
      </w:r>
    </w:p>
    <w:p w:rsidR="00E347A2" w:rsidRPr="00341153" w:rsidRDefault="00E347A2" w:rsidP="008503BF">
      <w:pPr>
        <w:numPr>
          <w:ilvl w:val="0"/>
          <w:numId w:val="57"/>
        </w:numPr>
        <w:tabs>
          <w:tab w:val="clear" w:pos="547"/>
        </w:tabs>
        <w:spacing w:after="20"/>
      </w:pPr>
      <w:r w:rsidRPr="00341153">
        <w:t>One CV Fleet [2]</w:t>
      </w:r>
    </w:p>
    <w:p w:rsidR="00E347A2" w:rsidRPr="00341153" w:rsidRDefault="00E347A2" w:rsidP="008503BF">
      <w:pPr>
        <w:numPr>
          <w:ilvl w:val="0"/>
          <w:numId w:val="57"/>
        </w:numPr>
        <w:tabs>
          <w:tab w:val="clear" w:pos="547"/>
        </w:tabs>
        <w:spacing w:after="20"/>
      </w:pPr>
      <w:r w:rsidRPr="00341153">
        <w:t>One Convoy</w:t>
      </w:r>
    </w:p>
    <w:p w:rsidR="00E347A2" w:rsidRPr="00341153" w:rsidRDefault="00E347A2" w:rsidP="008503BF">
      <w:pPr>
        <w:numPr>
          <w:ilvl w:val="0"/>
          <w:numId w:val="57"/>
        </w:numPr>
        <w:tabs>
          <w:tab w:val="clear" w:pos="547"/>
        </w:tabs>
        <w:spacing w:after="20"/>
      </w:pPr>
      <w:r w:rsidRPr="00341153">
        <w:t>Four Axis Scratch Convoys</w:t>
      </w:r>
    </w:p>
    <w:p w:rsidR="00E347A2" w:rsidRPr="00341153" w:rsidRDefault="00E347A2" w:rsidP="008503BF">
      <w:pPr>
        <w:numPr>
          <w:ilvl w:val="0"/>
          <w:numId w:val="57"/>
        </w:numPr>
        <w:tabs>
          <w:tab w:val="clear" w:pos="547"/>
        </w:tabs>
      </w:pPr>
      <w:r w:rsidRPr="00341153">
        <w:t>One Axis Beachhead</w:t>
      </w:r>
    </w:p>
    <w:p w:rsidR="00E347A2" w:rsidRPr="00341153" w:rsidRDefault="00E347A2" w:rsidP="00E347A2">
      <w:pPr>
        <w:pStyle w:val="BodyText2"/>
        <w:spacing w:after="20"/>
      </w:pPr>
      <w:r w:rsidRPr="00341153">
        <w:rPr>
          <w:b/>
        </w:rPr>
        <w:t>Japanese Government Box:</w:t>
      </w:r>
      <w:r>
        <w:rPr>
          <w:b/>
        </w:rPr>
        <w:t xml:space="preserve"> </w:t>
      </w:r>
      <w:r w:rsidRPr="00341153">
        <w:t>Navy Government</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Economic Program </w:t>
      </w:r>
      <w:r w:rsidRPr="00341153">
        <w:t>– IGHQ Logistics</w:t>
      </w:r>
    </w:p>
    <w:p w:rsidR="00E347A2" w:rsidRPr="00341153" w:rsidRDefault="00E347A2" w:rsidP="008503BF">
      <w:pPr>
        <w:pStyle w:val="BodyText2"/>
        <w:numPr>
          <w:ilvl w:val="0"/>
          <w:numId w:val="53"/>
        </w:numPr>
        <w:tabs>
          <w:tab w:val="clear" w:pos="720"/>
          <w:tab w:val="clear" w:pos="900"/>
        </w:tabs>
        <w:ind w:left="374" w:hanging="187"/>
      </w:pPr>
      <w:r w:rsidRPr="00341153">
        <w:rPr>
          <w:i/>
        </w:rPr>
        <w:t xml:space="preserve">Political Program </w:t>
      </w:r>
      <w:r w:rsidRPr="00341153">
        <w:t>– two 0-1-1 colonial infantry [Ind, Rus], Quit India</w:t>
      </w:r>
    </w:p>
    <w:p w:rsidR="00E347A2" w:rsidRPr="00341153" w:rsidRDefault="00E347A2" w:rsidP="00E347A2">
      <w:pPr>
        <w:pStyle w:val="BodyText2"/>
        <w:spacing w:after="20"/>
        <w:rPr>
          <w:b/>
        </w:rPr>
      </w:pPr>
      <w:r w:rsidRPr="00341153">
        <w:rPr>
          <w:b/>
        </w:rPr>
        <w:t>Option Cards:</w:t>
      </w:r>
    </w:p>
    <w:p w:rsidR="0022584C" w:rsidRPr="00341153" w:rsidRDefault="0022584C" w:rsidP="0022584C">
      <w:pPr>
        <w:pStyle w:val="BodyText2"/>
        <w:numPr>
          <w:ilvl w:val="0"/>
          <w:numId w:val="53"/>
        </w:numPr>
        <w:tabs>
          <w:tab w:val="clear" w:pos="720"/>
          <w:tab w:val="clear" w:pos="900"/>
        </w:tabs>
        <w:spacing w:after="20"/>
        <w:ind w:left="360" w:hanging="180"/>
      </w:pPr>
      <w:bookmarkStart w:id="462" w:name="_Toc536857901"/>
      <w:bookmarkStart w:id="463" w:name="_Toc86144698"/>
      <w:r w:rsidRPr="00341153">
        <w:t>Removed from Deck</w:t>
      </w:r>
      <w:r w:rsidRPr="00341153">
        <w:rPr>
          <w:i/>
        </w:rPr>
        <w:t xml:space="preserve"> </w:t>
      </w:r>
      <w:r w:rsidRPr="00341153">
        <w:t>– 1-6, 8, 10-12, 19-26, 32a-b, 5</w:t>
      </w:r>
      <w:r>
        <w:t>2</w:t>
      </w:r>
      <w:r w:rsidRPr="00341153">
        <w:t>-5</w:t>
      </w:r>
      <w:r>
        <w:t>4</w:t>
      </w:r>
    </w:p>
    <w:p w:rsidR="0022584C" w:rsidRPr="00341153" w:rsidRDefault="0022584C" w:rsidP="0022584C">
      <w:pPr>
        <w:pStyle w:val="BodyText2"/>
        <w:numPr>
          <w:ilvl w:val="0"/>
          <w:numId w:val="53"/>
        </w:numPr>
        <w:tabs>
          <w:tab w:val="clear" w:pos="720"/>
          <w:tab w:val="clear" w:pos="900"/>
        </w:tabs>
        <w:spacing w:after="20"/>
        <w:ind w:left="360" w:hanging="180"/>
      </w:pPr>
      <w:r w:rsidRPr="00341153">
        <w:t>Pending Card – 33b (</w:t>
      </w:r>
      <w:r w:rsidRPr="00341153">
        <w:rPr>
          <w:i/>
        </w:rPr>
        <w:t>Puppet Government</w:t>
      </w:r>
      <w:r w:rsidRPr="00341153">
        <w:t>)</w:t>
      </w:r>
    </w:p>
    <w:p w:rsidR="0022584C" w:rsidRPr="00341153" w:rsidRDefault="0022584C" w:rsidP="0022584C">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1 (</w:t>
      </w:r>
      <w:r w:rsidRPr="00341153">
        <w:rPr>
          <w:i/>
        </w:rPr>
        <w:t>Food Shortages</w:t>
      </w:r>
      <w:r w:rsidRPr="00341153">
        <w:t>), 3 (</w:t>
      </w:r>
      <w:r w:rsidRPr="00341153">
        <w:rPr>
          <w:i/>
        </w:rPr>
        <w:t xml:space="preserve">Army Program), </w:t>
      </w:r>
      <w:r w:rsidRPr="00341153">
        <w:t>5 (</w:t>
      </w:r>
      <w:r w:rsidRPr="00341153">
        <w:rPr>
          <w:i/>
        </w:rPr>
        <w:t>Navy Program</w:t>
      </w:r>
      <w:r>
        <w:rPr>
          <w:iCs/>
        </w:rPr>
        <w:t>)</w:t>
      </w:r>
    </w:p>
    <w:p w:rsidR="00E347A2" w:rsidRPr="00341153" w:rsidRDefault="00D55A3B" w:rsidP="00E347A2">
      <w:pPr>
        <w:pStyle w:val="Heading3"/>
      </w:pPr>
      <w:r>
        <w:t>43.</w:t>
      </w:r>
      <w:r w:rsidR="003962EF">
        <w:t>3</w:t>
      </w:r>
      <w:r w:rsidR="00E347A2" w:rsidRPr="00341153">
        <w:t xml:space="preserve"> Western Faction Setup</w:t>
      </w:r>
      <w:bookmarkEnd w:id="462"/>
      <w:bookmarkEnd w:id="463"/>
    </w:p>
    <w:p w:rsidR="00E347A2" w:rsidRPr="00341153" w:rsidRDefault="00E347A2" w:rsidP="00E347A2">
      <w:pPr>
        <w:numPr>
          <w:ilvl w:val="12"/>
          <w:numId w:val="0"/>
        </w:numPr>
        <w:spacing w:after="20"/>
        <w:rPr>
          <w:b/>
          <w:color w:val="000000"/>
        </w:rPr>
      </w:pPr>
      <w:r w:rsidRPr="00341153">
        <w:rPr>
          <w:b/>
          <w:color w:val="000000"/>
        </w:rPr>
        <w:t>On Map:</w:t>
      </w:r>
    </w:p>
    <w:p w:rsidR="00E347A2" w:rsidRPr="00341153" w:rsidRDefault="00E347A2" w:rsidP="008503BF">
      <w:pPr>
        <w:pStyle w:val="BodyText2"/>
        <w:numPr>
          <w:ilvl w:val="0"/>
          <w:numId w:val="64"/>
        </w:numPr>
        <w:tabs>
          <w:tab w:val="clear" w:pos="900"/>
        </w:tabs>
        <w:spacing w:after="20"/>
        <w:rPr>
          <w:i/>
        </w:rPr>
      </w:pPr>
      <w:r w:rsidRPr="00341153">
        <w:t xml:space="preserve">Strategic Warfare Box – Western Minor Country Production +1 </w:t>
      </w:r>
    </w:p>
    <w:p w:rsidR="00E347A2" w:rsidRPr="00341153" w:rsidRDefault="00E347A2" w:rsidP="008503BF">
      <w:pPr>
        <w:pStyle w:val="BodyText2"/>
        <w:numPr>
          <w:ilvl w:val="0"/>
          <w:numId w:val="64"/>
        </w:numPr>
        <w:tabs>
          <w:tab w:val="clear" w:pos="900"/>
        </w:tabs>
        <w:spacing w:after="20"/>
        <w:rPr>
          <w:i/>
        </w:rPr>
      </w:pPr>
      <w:r w:rsidRPr="00341153">
        <w:t xml:space="preserve">Dutch Harbor </w:t>
      </w:r>
      <w:r w:rsidR="00CA5878">
        <w:t>(p5</w:t>
      </w:r>
      <w:r w:rsidRPr="00341153">
        <w:t>720) – one US 0-1-0 garrison [DH]</w:t>
      </w:r>
    </w:p>
    <w:p w:rsidR="00E347A2" w:rsidRPr="00341153" w:rsidRDefault="00E347A2" w:rsidP="008503BF">
      <w:pPr>
        <w:pStyle w:val="BodyText2"/>
        <w:numPr>
          <w:ilvl w:val="0"/>
          <w:numId w:val="64"/>
        </w:numPr>
        <w:tabs>
          <w:tab w:val="clear" w:pos="900"/>
        </w:tabs>
        <w:spacing w:after="20"/>
        <w:rPr>
          <w:i/>
        </w:rPr>
      </w:pPr>
      <w:r w:rsidRPr="00341153">
        <w:t xml:space="preserve">Midway </w:t>
      </w:r>
      <w:r w:rsidR="00CA5878">
        <w:t>(p4</w:t>
      </w:r>
      <w:r w:rsidRPr="00341153">
        <w:t>519) – US Detachment</w:t>
      </w:r>
    </w:p>
    <w:p w:rsidR="00E347A2" w:rsidRPr="003962EF" w:rsidRDefault="00E347A2" w:rsidP="008503BF">
      <w:pPr>
        <w:pStyle w:val="BodyText2"/>
        <w:numPr>
          <w:ilvl w:val="0"/>
          <w:numId w:val="64"/>
        </w:numPr>
        <w:tabs>
          <w:tab w:val="clear" w:pos="900"/>
        </w:tabs>
        <w:spacing w:after="20"/>
        <w:rPr>
          <w:i/>
          <w:color w:val="auto"/>
        </w:rPr>
      </w:pPr>
      <w:r w:rsidRPr="003962EF">
        <w:rPr>
          <w:color w:val="auto"/>
        </w:rPr>
        <w:lastRenderedPageBreak/>
        <w:t xml:space="preserve">Honolulu </w:t>
      </w:r>
      <w:r w:rsidR="00CA5878" w:rsidRPr="003962EF">
        <w:rPr>
          <w:color w:val="auto"/>
        </w:rPr>
        <w:t>(p4</w:t>
      </w:r>
      <w:r w:rsidRPr="003962EF">
        <w:rPr>
          <w:color w:val="auto"/>
        </w:rPr>
        <w:t>226) – one US 1-1-1 infantry</w:t>
      </w:r>
    </w:p>
    <w:p w:rsidR="00E347A2" w:rsidRPr="00341153" w:rsidRDefault="00E347A2" w:rsidP="008503BF">
      <w:pPr>
        <w:pStyle w:val="BodyText2"/>
        <w:numPr>
          <w:ilvl w:val="0"/>
          <w:numId w:val="64"/>
        </w:numPr>
        <w:tabs>
          <w:tab w:val="clear" w:pos="900"/>
        </w:tabs>
        <w:spacing w:after="20"/>
        <w:rPr>
          <w:i/>
        </w:rPr>
      </w:pPr>
      <w:r w:rsidRPr="00341153">
        <w:t xml:space="preserve">Wake Island </w:t>
      </w:r>
      <w:r w:rsidR="00CA5878">
        <w:t>(p4</w:t>
      </w:r>
      <w:r w:rsidRPr="00341153">
        <w:t>113) – US Detachment</w:t>
      </w:r>
    </w:p>
    <w:p w:rsidR="00E347A2" w:rsidRPr="00341153" w:rsidRDefault="00E347A2" w:rsidP="008503BF">
      <w:pPr>
        <w:pStyle w:val="BodyText2"/>
        <w:numPr>
          <w:ilvl w:val="0"/>
          <w:numId w:val="64"/>
        </w:numPr>
        <w:tabs>
          <w:tab w:val="clear" w:pos="900"/>
        </w:tabs>
        <w:spacing w:after="20"/>
        <w:rPr>
          <w:i/>
        </w:rPr>
      </w:pPr>
      <w:r w:rsidRPr="00341153">
        <w:t xml:space="preserve">Port Moresby </w:t>
      </w:r>
      <w:r w:rsidR="00CA5878">
        <w:t>(p2</w:t>
      </w:r>
      <w:r w:rsidRPr="00341153">
        <w:t>606) – Detachment</w:t>
      </w:r>
    </w:p>
    <w:p w:rsidR="00E347A2" w:rsidRPr="00341153" w:rsidRDefault="00E347A2" w:rsidP="008503BF">
      <w:pPr>
        <w:numPr>
          <w:ilvl w:val="0"/>
          <w:numId w:val="64"/>
        </w:numPr>
        <w:spacing w:after="20"/>
        <w:rPr>
          <w:color w:val="000000"/>
        </w:rPr>
      </w:pPr>
      <w:r w:rsidRPr="00341153">
        <w:t xml:space="preserve">Townsville </w:t>
      </w:r>
      <w:r w:rsidR="00CA5878">
        <w:t>(p2</w:t>
      </w:r>
      <w:r w:rsidRPr="00341153">
        <w:t>106) –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3A2D81">
        <w:t>[Auck]</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Sian </w:t>
      </w:r>
      <w:r w:rsidR="00CA5878">
        <w:t>(a4</w:t>
      </w:r>
      <w:r w:rsidRPr="00341153">
        <w:t>920) – one Szechwan 0-1-0 garrison [Sian]</w:t>
      </w:r>
    </w:p>
    <w:p w:rsidR="00E347A2" w:rsidRPr="00341153" w:rsidRDefault="0064127E" w:rsidP="008503BF">
      <w:pPr>
        <w:pStyle w:val="BodyText2"/>
        <w:numPr>
          <w:ilvl w:val="0"/>
          <w:numId w:val="64"/>
        </w:numPr>
        <w:tabs>
          <w:tab w:val="clear" w:pos="900"/>
        </w:tabs>
        <w:spacing w:after="20"/>
        <w:rPr>
          <w:i/>
        </w:rPr>
      </w:pPr>
      <w:r>
        <w:t>a4921</w:t>
      </w:r>
      <w:r w:rsidR="00E347A2" w:rsidRPr="00341153">
        <w:t xml:space="preserve"> – one Szechwan 1-2-1 infantry [2]</w:t>
      </w:r>
    </w:p>
    <w:p w:rsidR="00E347A2" w:rsidRPr="00341153" w:rsidRDefault="00E347A2" w:rsidP="008503BF">
      <w:pPr>
        <w:pStyle w:val="BodyText2"/>
        <w:numPr>
          <w:ilvl w:val="0"/>
          <w:numId w:val="64"/>
        </w:numPr>
        <w:tabs>
          <w:tab w:val="clear" w:pos="900"/>
        </w:tabs>
        <w:spacing w:after="20"/>
        <w:rPr>
          <w:i/>
        </w:rPr>
      </w:pPr>
      <w:r w:rsidRPr="00341153">
        <w:t xml:space="preserve">Chengchow </w:t>
      </w:r>
      <w:r w:rsidR="00CA5878">
        <w:t>(a4</w:t>
      </w:r>
      <w:r w:rsidRPr="00341153">
        <w:t>922) – one Kiangsu 2-3-1 infantry [3], one Kiangsu 0-1-0 garrison [Cheng], one Szechwan 1-1-1 infantry [Exp]</w:t>
      </w:r>
    </w:p>
    <w:p w:rsidR="00E347A2" w:rsidRPr="00341153" w:rsidRDefault="0064127E" w:rsidP="008503BF">
      <w:pPr>
        <w:pStyle w:val="BodyText2"/>
        <w:numPr>
          <w:ilvl w:val="0"/>
          <w:numId w:val="64"/>
        </w:numPr>
        <w:tabs>
          <w:tab w:val="clear" w:pos="900"/>
        </w:tabs>
        <w:spacing w:after="20"/>
        <w:rPr>
          <w:i/>
        </w:rPr>
      </w:pPr>
      <w:r>
        <w:t>a4821</w:t>
      </w:r>
      <w:r w:rsidR="00E347A2" w:rsidRPr="00341153">
        <w:t xml:space="preserve"> – one Szechwan 1-2-1 infantry [5]</w:t>
      </w:r>
    </w:p>
    <w:p w:rsidR="00E347A2" w:rsidRPr="00341153" w:rsidRDefault="00E347A2" w:rsidP="008503BF">
      <w:pPr>
        <w:pStyle w:val="BodyText2"/>
        <w:numPr>
          <w:ilvl w:val="0"/>
          <w:numId w:val="64"/>
        </w:numPr>
        <w:tabs>
          <w:tab w:val="clear" w:pos="900"/>
        </w:tabs>
        <w:spacing w:after="20"/>
        <w:rPr>
          <w:i/>
        </w:rPr>
      </w:pPr>
      <w:r w:rsidRPr="00341153">
        <w:t xml:space="preserve">Chungking </w:t>
      </w:r>
      <w:r w:rsidR="00CA5878">
        <w:t>(a4</w:t>
      </w:r>
      <w:r w:rsidRPr="00341153">
        <w:t xml:space="preserve">620) </w:t>
      </w:r>
      <w:r w:rsidRPr="00341153">
        <w:softHyphen/>
        <w:t>– one Szechwan 0-1-0 garrison [Chung]</w:t>
      </w:r>
    </w:p>
    <w:p w:rsidR="00E347A2" w:rsidRPr="00341153" w:rsidRDefault="00E233CB" w:rsidP="008503BF">
      <w:pPr>
        <w:pStyle w:val="BodyText2"/>
        <w:numPr>
          <w:ilvl w:val="0"/>
          <w:numId w:val="64"/>
        </w:numPr>
        <w:tabs>
          <w:tab w:val="clear" w:pos="900"/>
        </w:tabs>
        <w:spacing w:after="20"/>
        <w:rPr>
          <w:i/>
        </w:rPr>
      </w:pPr>
      <w:r>
        <w:t>a4520</w:t>
      </w:r>
      <w:r w:rsidR="00E347A2" w:rsidRPr="00341153">
        <w:t xml:space="preserve"> – one Nationalist China 0-2-1 HQ [KMT], one Yunnan 1-1-1 infantry [Exp]</w:t>
      </w:r>
    </w:p>
    <w:p w:rsidR="00E347A2" w:rsidRPr="00341153" w:rsidRDefault="00E347A2" w:rsidP="008503BF">
      <w:pPr>
        <w:pStyle w:val="BodyText2"/>
        <w:numPr>
          <w:ilvl w:val="0"/>
          <w:numId w:val="64"/>
        </w:numPr>
        <w:tabs>
          <w:tab w:val="clear" w:pos="900"/>
        </w:tabs>
        <w:spacing w:after="20"/>
        <w:rPr>
          <w:i/>
        </w:rPr>
      </w:pPr>
      <w:r w:rsidRPr="00341153">
        <w:t xml:space="preserve">Changsha </w:t>
      </w:r>
      <w:r w:rsidR="00CA5878">
        <w:t>(a4</w:t>
      </w:r>
      <w:r w:rsidRPr="00341153">
        <w:t>521) – one Kiangsu 1-2-1 infantry [9], one Kiangsu 0-1-0 port-a-fort [Def]</w:t>
      </w:r>
    </w:p>
    <w:p w:rsidR="00E347A2" w:rsidRPr="00341153" w:rsidRDefault="00E347A2" w:rsidP="008503BF">
      <w:pPr>
        <w:pStyle w:val="BodyText2"/>
        <w:numPr>
          <w:ilvl w:val="0"/>
          <w:numId w:val="64"/>
        </w:numPr>
        <w:tabs>
          <w:tab w:val="clear" w:pos="900"/>
        </w:tabs>
        <w:spacing w:after="20"/>
        <w:rPr>
          <w:i/>
        </w:rPr>
      </w:pPr>
      <w:r w:rsidRPr="00341153">
        <w:t xml:space="preserve">Kunming </w:t>
      </w:r>
      <w:r w:rsidR="00CA5878">
        <w:t>(a4</w:t>
      </w:r>
      <w:r w:rsidRPr="00341153">
        <w:t xml:space="preserve">418) </w:t>
      </w:r>
      <w:r w:rsidRPr="00341153">
        <w:softHyphen/>
        <w:t>– one Yunnan 0-1-0 garrison [Kun]</w:t>
      </w:r>
    </w:p>
    <w:p w:rsidR="00E347A2" w:rsidRPr="00341153" w:rsidRDefault="00E347A2" w:rsidP="008503BF">
      <w:pPr>
        <w:pStyle w:val="BodyText2"/>
        <w:numPr>
          <w:ilvl w:val="0"/>
          <w:numId w:val="64"/>
        </w:numPr>
        <w:tabs>
          <w:tab w:val="clear" w:pos="900"/>
        </w:tabs>
        <w:spacing w:after="20"/>
        <w:rPr>
          <w:i/>
        </w:rPr>
      </w:pPr>
      <w:r w:rsidRPr="00341153">
        <w:t xml:space="preserve">Kweilin </w:t>
      </w:r>
      <w:r w:rsidR="00CA5878">
        <w:t>(a4</w:t>
      </w:r>
      <w:r w:rsidRPr="00341153">
        <w:t>420) – one Yunnan 1-2-1 infantry [4]</w:t>
      </w:r>
    </w:p>
    <w:p w:rsidR="00E347A2" w:rsidRPr="003962EF" w:rsidRDefault="00E347A2" w:rsidP="008503BF">
      <w:pPr>
        <w:pStyle w:val="BodyText2"/>
        <w:numPr>
          <w:ilvl w:val="0"/>
          <w:numId w:val="64"/>
        </w:numPr>
        <w:tabs>
          <w:tab w:val="clear" w:pos="900"/>
        </w:tabs>
        <w:spacing w:after="20"/>
        <w:rPr>
          <w:i/>
          <w:color w:val="auto"/>
        </w:rPr>
      </w:pPr>
      <w:r w:rsidRPr="003962EF">
        <w:rPr>
          <w:color w:val="auto"/>
        </w:rPr>
        <w:t xml:space="preserve">Hengyang </w:t>
      </w:r>
      <w:r w:rsidR="00CA5878" w:rsidRPr="003962EF">
        <w:rPr>
          <w:color w:val="auto"/>
        </w:rPr>
        <w:t>(a4</w:t>
      </w:r>
      <w:r w:rsidRPr="003962EF">
        <w:rPr>
          <w:color w:val="auto"/>
        </w:rPr>
        <w:t>421) – one Kiangsu 1-2-1 infantry [7]</w:t>
      </w:r>
    </w:p>
    <w:p w:rsidR="00E347A2" w:rsidRPr="00341153" w:rsidRDefault="0064127E" w:rsidP="008503BF">
      <w:pPr>
        <w:pStyle w:val="BodyText2"/>
        <w:numPr>
          <w:ilvl w:val="0"/>
          <w:numId w:val="64"/>
        </w:numPr>
        <w:tabs>
          <w:tab w:val="clear" w:pos="900"/>
        </w:tabs>
        <w:spacing w:after="20"/>
        <w:rPr>
          <w:i/>
        </w:rPr>
      </w:pPr>
      <w:r>
        <w:t>a4422</w:t>
      </w:r>
      <w:r w:rsidR="00E347A2" w:rsidRPr="00341153">
        <w:t xml:space="preserve"> – one Kiangsu 1-2-1 infantry [1] </w:t>
      </w:r>
    </w:p>
    <w:p w:rsidR="00E347A2" w:rsidRPr="00341153" w:rsidRDefault="00E347A2" w:rsidP="008503BF">
      <w:pPr>
        <w:pStyle w:val="BodyText2"/>
        <w:numPr>
          <w:ilvl w:val="0"/>
          <w:numId w:val="64"/>
        </w:numPr>
        <w:tabs>
          <w:tab w:val="clear" w:pos="900"/>
        </w:tabs>
        <w:spacing w:after="20"/>
        <w:rPr>
          <w:i/>
        </w:rPr>
      </w:pPr>
      <w:r w:rsidRPr="00341153">
        <w:t xml:space="preserve">Nanning </w:t>
      </w:r>
      <w:r w:rsidR="00CA5878">
        <w:t>(a4</w:t>
      </w:r>
      <w:r w:rsidRPr="00341153">
        <w:t>319) – one Yunnan 1-2-1 infantry [6]</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0-1-0 garrison [Cal]</w:t>
      </w:r>
    </w:p>
    <w:p w:rsidR="00E347A2" w:rsidRPr="00341153" w:rsidRDefault="00E347A2" w:rsidP="008503BF">
      <w:pPr>
        <w:pStyle w:val="BodyText2"/>
        <w:numPr>
          <w:ilvl w:val="0"/>
          <w:numId w:val="64"/>
        </w:numPr>
        <w:tabs>
          <w:tab w:val="clear" w:pos="900"/>
        </w:tabs>
        <w:spacing w:after="20"/>
        <w:rPr>
          <w:i/>
        </w:rPr>
      </w:pPr>
      <w:r w:rsidRPr="00341153">
        <w:t xml:space="preserve">Hong Kong </w:t>
      </w:r>
      <w:r w:rsidR="00CA5878">
        <w:t>(a4</w:t>
      </w:r>
      <w:r w:rsidRPr="00341153">
        <w:t>222) – one 0-1-0 garrison [HK]</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Rangoon </w:t>
      </w:r>
      <w:r w:rsidR="00CA5878">
        <w:t>(a4</w:t>
      </w:r>
      <w:r w:rsidRPr="00341153">
        <w:t>015) – one 1-2-1 colonial infantry [Ind]</w:t>
      </w:r>
    </w:p>
    <w:p w:rsidR="00E347A2" w:rsidRPr="00341153" w:rsidRDefault="00E347A2" w:rsidP="008503BF">
      <w:pPr>
        <w:pStyle w:val="BodyText2"/>
        <w:numPr>
          <w:ilvl w:val="0"/>
          <w:numId w:val="64"/>
        </w:numPr>
        <w:tabs>
          <w:tab w:val="clear" w:pos="900"/>
        </w:tabs>
        <w:spacing w:after="20"/>
        <w:rPr>
          <w:i/>
        </w:rPr>
      </w:pPr>
      <w:r w:rsidRPr="00341153">
        <w:t xml:space="preserve">Manila </w:t>
      </w:r>
      <w:r w:rsidR="00CA5878">
        <w:t>(a3</w:t>
      </w:r>
      <w:r w:rsidRPr="00341153">
        <w:t>824) – one US 0-1-0 garrison [Man]</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E347A2" w:rsidP="008503BF">
      <w:pPr>
        <w:numPr>
          <w:ilvl w:val="0"/>
          <w:numId w:val="64"/>
        </w:numPr>
        <w:spacing w:after="20"/>
        <w:rPr>
          <w:color w:val="000000"/>
        </w:rPr>
      </w:pPr>
      <w:r w:rsidRPr="00341153">
        <w:t xml:space="preserve">Singapore </w:t>
      </w:r>
      <w:r w:rsidR="00CA5878">
        <w:t>(a3</w:t>
      </w:r>
      <w:r w:rsidRPr="00341153">
        <w:t>218) – one 0-2-0 fortress [Sing]</w:t>
      </w:r>
    </w:p>
    <w:p w:rsidR="00E347A2" w:rsidRPr="00341153" w:rsidRDefault="00E347A2" w:rsidP="008503BF">
      <w:pPr>
        <w:numPr>
          <w:ilvl w:val="0"/>
          <w:numId w:val="64"/>
        </w:numPr>
        <w:rPr>
          <w:color w:val="000000"/>
        </w:rPr>
      </w:pPr>
      <w:r w:rsidRPr="00341153">
        <w:t xml:space="preserve">In any Naval Zone Convoys </w:t>
      </w:r>
      <w:r w:rsidR="00AD3F2F">
        <w:t>Boxes</w:t>
      </w:r>
      <w:r w:rsidRPr="00341153">
        <w:t xml:space="preserve"> – one Convoy, one US Convoy</w:t>
      </w:r>
    </w:p>
    <w:p w:rsidR="00E347A2" w:rsidRPr="00341153" w:rsidRDefault="00E347A2" w:rsidP="00E347A2">
      <w:pPr>
        <w:spacing w:after="20"/>
      </w:pPr>
      <w:r w:rsidRPr="00341153">
        <w:rPr>
          <w:b/>
        </w:rPr>
        <w:t>On Turn Track:</w:t>
      </w:r>
    </w:p>
    <w:p w:rsidR="00E347A2" w:rsidRPr="00341153" w:rsidRDefault="00E347A2" w:rsidP="008503BF">
      <w:pPr>
        <w:pStyle w:val="BodyText2"/>
        <w:numPr>
          <w:ilvl w:val="0"/>
          <w:numId w:val="62"/>
        </w:numPr>
        <w:tabs>
          <w:tab w:val="clear" w:pos="547"/>
          <w:tab w:val="clear" w:pos="900"/>
        </w:tabs>
      </w:pPr>
      <w:r w:rsidRPr="00341153">
        <w:t>May-June 1940 – one Surface Fleet [Eastern]</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Two 1-1-1 infantry</w:t>
      </w:r>
    </w:p>
    <w:p w:rsidR="00E347A2" w:rsidRPr="00341153" w:rsidRDefault="003962EF" w:rsidP="008503BF">
      <w:pPr>
        <w:numPr>
          <w:ilvl w:val="0"/>
          <w:numId w:val="57"/>
        </w:numPr>
        <w:tabs>
          <w:tab w:val="clear" w:pos="547"/>
        </w:tabs>
        <w:spacing w:after="20"/>
      </w:pPr>
      <w:r>
        <w:t>Four 1-2-1 colonial infantry [2x Aus, 2</w:t>
      </w:r>
      <w:r w:rsidR="00E347A2" w:rsidRPr="00341153">
        <w:t>x Ind]</w:t>
      </w:r>
    </w:p>
    <w:p w:rsidR="00E347A2" w:rsidRPr="00341153" w:rsidRDefault="00E347A2" w:rsidP="008503BF">
      <w:pPr>
        <w:numPr>
          <w:ilvl w:val="0"/>
          <w:numId w:val="57"/>
        </w:numPr>
        <w:tabs>
          <w:tab w:val="clear" w:pos="547"/>
        </w:tabs>
        <w:spacing w:after="20"/>
      </w:pPr>
      <w:r w:rsidRPr="00341153">
        <w:t>One 1-1-2 colonial infantry [NZ]</w:t>
      </w:r>
    </w:p>
    <w:p w:rsidR="00E347A2" w:rsidRPr="00341153" w:rsidRDefault="00E347A2" w:rsidP="008503BF">
      <w:pPr>
        <w:numPr>
          <w:ilvl w:val="0"/>
          <w:numId w:val="57"/>
        </w:numPr>
        <w:tabs>
          <w:tab w:val="clear" w:pos="547"/>
        </w:tabs>
        <w:spacing w:after="20"/>
      </w:pPr>
      <w:r w:rsidRPr="00341153">
        <w:rPr>
          <w:color w:val="000000"/>
        </w:rPr>
        <w:t>Five</w:t>
      </w:r>
      <w:r w:rsidRPr="00341153">
        <w:t xml:space="preserve"> US 1-1-1 infantry</w:t>
      </w:r>
    </w:p>
    <w:p w:rsidR="00E347A2" w:rsidRPr="00341153" w:rsidRDefault="00E347A2" w:rsidP="008503BF">
      <w:pPr>
        <w:numPr>
          <w:ilvl w:val="0"/>
          <w:numId w:val="57"/>
        </w:numPr>
        <w:tabs>
          <w:tab w:val="clear" w:pos="547"/>
        </w:tabs>
        <w:spacing w:after="20"/>
      </w:pPr>
      <w:r w:rsidRPr="00341153">
        <w:t>One Kiangsu 0-1-1 infantry [Res]</w:t>
      </w:r>
    </w:p>
    <w:p w:rsidR="00E347A2" w:rsidRPr="00341153" w:rsidRDefault="00E347A2" w:rsidP="008503BF">
      <w:pPr>
        <w:numPr>
          <w:ilvl w:val="0"/>
          <w:numId w:val="57"/>
        </w:numPr>
        <w:tabs>
          <w:tab w:val="clear" w:pos="547"/>
        </w:tabs>
        <w:spacing w:after="20"/>
      </w:pPr>
      <w:r w:rsidRPr="00341153">
        <w:t>Three Kiangsu 0-1-0 garrison [Can, Nan, Wu]</w:t>
      </w:r>
    </w:p>
    <w:p w:rsidR="00E347A2" w:rsidRPr="00341153" w:rsidRDefault="00E347A2" w:rsidP="008503BF">
      <w:pPr>
        <w:numPr>
          <w:ilvl w:val="0"/>
          <w:numId w:val="57"/>
        </w:numPr>
        <w:tabs>
          <w:tab w:val="clear" w:pos="547"/>
        </w:tabs>
        <w:spacing w:after="20"/>
      </w:pPr>
      <w:r w:rsidRPr="00341153">
        <w:t>One Szechwan 0-1-1 infantry [Res]</w:t>
      </w:r>
    </w:p>
    <w:p w:rsidR="00E347A2" w:rsidRPr="00341153" w:rsidRDefault="00E347A2" w:rsidP="008503BF">
      <w:pPr>
        <w:numPr>
          <w:ilvl w:val="0"/>
          <w:numId w:val="57"/>
        </w:numPr>
        <w:tabs>
          <w:tab w:val="clear" w:pos="547"/>
        </w:tabs>
        <w:spacing w:after="20"/>
      </w:pPr>
      <w:r w:rsidRPr="00341153">
        <w:t>One Yunnan 0-1-1 infantry [Res]</w:t>
      </w:r>
    </w:p>
    <w:p w:rsidR="00E347A2" w:rsidRPr="00341153" w:rsidRDefault="00E347A2" w:rsidP="008503BF">
      <w:pPr>
        <w:numPr>
          <w:ilvl w:val="0"/>
          <w:numId w:val="57"/>
        </w:numPr>
        <w:tabs>
          <w:tab w:val="clear" w:pos="547"/>
        </w:tabs>
      </w:pPr>
      <w:r w:rsidRPr="00341153">
        <w:t>One Western Beachhead</w:t>
      </w:r>
    </w:p>
    <w:p w:rsidR="00E347A2" w:rsidRPr="00341153" w:rsidRDefault="00E347A2" w:rsidP="00E347A2">
      <w:pPr>
        <w:pStyle w:val="BodyText2"/>
        <w:spacing w:after="20"/>
      </w:pPr>
      <w:r w:rsidRPr="00341153">
        <w:rPr>
          <w:b/>
        </w:rPr>
        <w:t>Conditional Events Box:</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US Far Eastern Forces </w:t>
      </w:r>
      <w:r w:rsidRPr="00341153">
        <w:t>– one US 2-2-1 HQ [FE], one US Air Force [5], one US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British Far Eastern Forces </w:t>
      </w:r>
      <w:r w:rsidRPr="00341153">
        <w:t>– one 2-2-1 HQ [FE], one Air Force [FE], one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*European Reserves </w:t>
      </w:r>
      <w:r w:rsidRPr="00341153">
        <w:t>– Total War Reserves marker, one US Surface Fleet [Atlantic], one Bomber [BC]</w:t>
      </w:r>
    </w:p>
    <w:p w:rsidR="00E347A2" w:rsidRPr="00341153" w:rsidRDefault="00E347A2" w:rsidP="008503BF">
      <w:pPr>
        <w:pStyle w:val="BodyText2"/>
        <w:numPr>
          <w:ilvl w:val="0"/>
          <w:numId w:val="56"/>
        </w:numPr>
        <w:tabs>
          <w:tab w:val="clear" w:pos="547"/>
          <w:tab w:val="clear" w:pos="900"/>
        </w:tabs>
      </w:pPr>
      <w:r w:rsidRPr="00341153">
        <w:rPr>
          <w:i/>
        </w:rPr>
        <w:t xml:space="preserve">Aid to Nationalist China </w:t>
      </w:r>
      <w:r w:rsidRPr="00341153">
        <w:t>– Western Aid to China, Soviet Aid to China</w:t>
      </w:r>
    </w:p>
    <w:p w:rsidR="00E347A2" w:rsidRPr="00341153" w:rsidRDefault="00E233CB" w:rsidP="00E347A2">
      <w:pPr>
        <w:pStyle w:val="BodyText2"/>
        <w:spacing w:after="20"/>
        <w:rPr>
          <w:b/>
        </w:rPr>
      </w:pPr>
      <w:r>
        <w:rPr>
          <w:b/>
        </w:rPr>
        <w:t>Conquered Minor Countries Box:</w:t>
      </w:r>
    </w:p>
    <w:p w:rsidR="00E347A2" w:rsidRPr="00BC06B5" w:rsidRDefault="00E347A2" w:rsidP="008503BF">
      <w:pPr>
        <w:pStyle w:val="BodyText2"/>
        <w:numPr>
          <w:ilvl w:val="0"/>
          <w:numId w:val="61"/>
        </w:numPr>
        <w:tabs>
          <w:tab w:val="clear" w:pos="547"/>
          <w:tab w:val="clear" w:pos="900"/>
        </w:tabs>
      </w:pPr>
      <w:r w:rsidRPr="003962EF">
        <w:rPr>
          <w:i/>
          <w:color w:val="auto"/>
        </w:rPr>
        <w:t>Hopeh</w:t>
      </w:r>
      <w:r w:rsidRPr="003962EF">
        <w:rPr>
          <w:color w:val="auto"/>
        </w:rPr>
        <w:t xml:space="preserve"> – three 0-1-1 infantry [Res; </w:t>
      </w:r>
      <w:r w:rsidRPr="003962EF">
        <w:rPr>
          <w:i/>
          <w:color w:val="auto"/>
        </w:rPr>
        <w:t xml:space="preserve">re: </w:t>
      </w:r>
      <w:r w:rsidRPr="003962EF">
        <w:rPr>
          <w:color w:val="auto"/>
        </w:rPr>
        <w:t xml:space="preserve">1, 2], one 0-1-0 garrison </w:t>
      </w:r>
      <w:r w:rsidRPr="00BC06B5">
        <w:t>[Kwei]</w:t>
      </w:r>
    </w:p>
    <w:p w:rsidR="00E347A2" w:rsidRPr="00341153" w:rsidRDefault="00E347A2" w:rsidP="00E347A2">
      <w:pPr>
        <w:numPr>
          <w:ilvl w:val="12"/>
          <w:numId w:val="0"/>
        </w:numPr>
        <w:spacing w:after="20"/>
      </w:pPr>
      <w:r w:rsidRPr="00341153">
        <w:rPr>
          <w:b/>
        </w:rPr>
        <w:t>*European War Display:</w:t>
      </w:r>
    </w:p>
    <w:p w:rsidR="00E347A2" w:rsidRPr="00341153" w:rsidRDefault="00E347A2" w:rsidP="008503BF">
      <w:pPr>
        <w:pStyle w:val="BodyText2"/>
        <w:numPr>
          <w:ilvl w:val="0"/>
          <w:numId w:val="57"/>
        </w:numPr>
        <w:tabs>
          <w:tab w:val="clear" w:pos="547"/>
          <w:tab w:val="clear" w:pos="900"/>
        </w:tabs>
      </w:pPr>
      <w:r w:rsidRPr="00341153">
        <w:t>*European Holding Box – one CV Fleet [Force H], one French Surf Fleet [1]</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 – 1-3, 5, 10, 18-20, 27, 31a-b</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6 (</w:t>
      </w:r>
      <w:r w:rsidRPr="00341153">
        <w:rPr>
          <w:i/>
        </w:rPr>
        <w:t>Warning to Japan</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1a (Kuling Declaration</w:t>
      </w:r>
      <w:r w:rsidRPr="00341153">
        <w:rPr>
          <w:i/>
        </w:rPr>
        <w:t xml:space="preserve">, </w:t>
      </w:r>
      <w:r w:rsidRPr="00341153">
        <w:t xml:space="preserve">2 </w:t>
      </w:r>
      <w:r w:rsidRPr="00341153">
        <w:rPr>
          <w:i/>
        </w:rPr>
        <w:t xml:space="preserve">(League of Nations), </w:t>
      </w:r>
      <w:r w:rsidRPr="00341153">
        <w:t xml:space="preserve">3a </w:t>
      </w:r>
      <w:r w:rsidRPr="00341153">
        <w:rPr>
          <w:i/>
        </w:rPr>
        <w:t xml:space="preserve">(Commonwealth Rearmament), </w:t>
      </w:r>
      <w:r w:rsidRPr="00341153">
        <w:t>5 (</w:t>
      </w:r>
      <w:r w:rsidRPr="00341153">
        <w:rPr>
          <w:i/>
        </w:rPr>
        <w:t xml:space="preserve">Cash &amp; Carry Bill), </w:t>
      </w:r>
      <w:r w:rsidRPr="00341153">
        <w:t>20 (</w:t>
      </w:r>
      <w:r w:rsidRPr="00341153">
        <w:rPr>
          <w:i/>
        </w:rPr>
        <w:t xml:space="preserve">Relocate Chinese Industries). </w:t>
      </w:r>
      <w:r w:rsidRPr="00341153">
        <w:t xml:space="preserve">A Western Rearmament card has </w:t>
      </w:r>
      <w:r w:rsidRPr="00341153">
        <w:rPr>
          <w:i/>
        </w:rPr>
        <w:t xml:space="preserve">not </w:t>
      </w:r>
      <w:r w:rsidRPr="00341153">
        <w:t>been selected for 1940.</w:t>
      </w:r>
      <w:r w:rsidRPr="00341153">
        <w:rPr>
          <w:i/>
        </w:rPr>
        <w:t xml:space="preserve"> </w:t>
      </w:r>
    </w:p>
    <w:p w:rsidR="00E347A2" w:rsidRPr="00341153" w:rsidRDefault="00D55A3B" w:rsidP="00E347A2">
      <w:pPr>
        <w:pStyle w:val="Heading3"/>
      </w:pPr>
      <w:bookmarkStart w:id="464" w:name="_Toc536857902"/>
      <w:bookmarkStart w:id="465" w:name="_Toc86144699"/>
      <w:r>
        <w:t>43.</w:t>
      </w:r>
      <w:r w:rsidR="003962EF">
        <w:t>4</w:t>
      </w:r>
      <w:r w:rsidR="00E347A2" w:rsidRPr="00341153">
        <w:t xml:space="preserve"> Soviet Faction Setup</w:t>
      </w:r>
      <w:bookmarkEnd w:id="464"/>
      <w:bookmarkEnd w:id="465"/>
    </w:p>
    <w:p w:rsidR="00E347A2" w:rsidRPr="00341153" w:rsidRDefault="00E347A2" w:rsidP="00E347A2">
      <w:pPr>
        <w:pStyle w:val="HorizontalRule"/>
        <w:pBdr>
          <w:bottom w:val="none" w:sz="0" w:space="0" w:color="auto"/>
        </w:pBdr>
        <w:spacing w:before="0" w:after="20" w:line="240" w:lineRule="auto"/>
        <w:rPr>
          <w:b/>
        </w:rPr>
      </w:pPr>
      <w:bookmarkStart w:id="466" w:name="_Toc120337929"/>
      <w:bookmarkStart w:id="467" w:name="_Toc120670285"/>
      <w:bookmarkStart w:id="468" w:name="_Toc120337930"/>
      <w:bookmarkStart w:id="469" w:name="_Toc120670286"/>
      <w:r w:rsidRPr="00341153">
        <w:rPr>
          <w:b/>
        </w:rPr>
        <w:t>On Map:</w:t>
      </w:r>
    </w:p>
    <w:p w:rsidR="00E347A2" w:rsidRPr="00341153" w:rsidRDefault="00E347A2" w:rsidP="008503BF">
      <w:pPr>
        <w:pStyle w:val="BodyText2"/>
        <w:numPr>
          <w:ilvl w:val="0"/>
          <w:numId w:val="60"/>
        </w:numPr>
        <w:tabs>
          <w:tab w:val="clear" w:pos="547"/>
          <w:tab w:val="clear" w:pos="900"/>
        </w:tabs>
        <w:spacing w:after="20"/>
        <w:rPr>
          <w:i/>
        </w:rPr>
      </w:pPr>
      <w:r w:rsidRPr="00341153">
        <w:t xml:space="preserve">Strategic Warfare Box – Soviet Minor Country Production +1 </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Vladivostok (</w:t>
      </w:r>
      <w:r>
        <w:t>p5301</w:t>
      </w:r>
      <w:r w:rsidRPr="00341153">
        <w:t>) – one 0-3-0 fortress [Vlad]</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 xml:space="preserve">In Russia, within three hexes of Khabarovsk </w:t>
      </w:r>
      <w:r w:rsidR="00CA5878" w:rsidRPr="003962EF">
        <w:rPr>
          <w:sz w:val="18"/>
          <w:szCs w:val="18"/>
        </w:rPr>
        <w:t>(p5</w:t>
      </w:r>
      <w:r w:rsidRPr="003962EF">
        <w:rPr>
          <w:sz w:val="18"/>
          <w:szCs w:val="18"/>
        </w:rPr>
        <w:t>603) or Blagoveshchensk (a5727) – one 2-2-1 HQ [</w:t>
      </w:r>
      <w:r w:rsidRPr="003962EF">
        <w:rPr>
          <w:i/>
          <w:sz w:val="18"/>
          <w:szCs w:val="18"/>
        </w:rPr>
        <w:t xml:space="preserve">re: </w:t>
      </w:r>
      <w:r w:rsidRPr="003962EF">
        <w:rPr>
          <w:sz w:val="18"/>
          <w:szCs w:val="18"/>
        </w:rPr>
        <w:t>1FE], three 3-3-1 infantry [1, 2, 15]</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In Russia or Mongolia, within three hexes of Chita (a5824) – one 3-3-2 cav-mech [Plv], one 3-3-1 infantry [17], one Mongolian 1-1-2 cavalry [Exp]</w:t>
      </w:r>
    </w:p>
    <w:p w:rsidR="00E347A2" w:rsidRPr="003962EF" w:rsidRDefault="003962EF" w:rsidP="008503BF">
      <w:pPr>
        <w:pStyle w:val="CommentText"/>
        <w:numPr>
          <w:ilvl w:val="0"/>
          <w:numId w:val="60"/>
        </w:numPr>
        <w:tabs>
          <w:tab w:val="clear" w:pos="547"/>
        </w:tabs>
        <w:spacing w:after="20"/>
        <w:rPr>
          <w:sz w:val="18"/>
          <w:szCs w:val="18"/>
        </w:rPr>
      </w:pPr>
      <w:r>
        <w:rPr>
          <w:sz w:val="18"/>
          <w:szCs w:val="18"/>
        </w:rPr>
        <w:t>a5220</w:t>
      </w:r>
      <w:r w:rsidR="00E347A2" w:rsidRPr="003962EF">
        <w:rPr>
          <w:sz w:val="18"/>
          <w:szCs w:val="18"/>
        </w:rPr>
        <w:t xml:space="preserve"> – one Kansu 1-1-2 cavalry [Exp]</w:t>
      </w:r>
    </w:p>
    <w:p w:rsidR="00E347A2" w:rsidRPr="003962EF" w:rsidRDefault="00E233CB" w:rsidP="008503BF">
      <w:pPr>
        <w:pStyle w:val="CommentText"/>
        <w:numPr>
          <w:ilvl w:val="0"/>
          <w:numId w:val="60"/>
        </w:numPr>
        <w:tabs>
          <w:tab w:val="clear" w:pos="547"/>
        </w:tabs>
        <w:spacing w:after="20"/>
        <w:rPr>
          <w:sz w:val="18"/>
          <w:szCs w:val="18"/>
        </w:rPr>
      </w:pPr>
      <w:r w:rsidRPr="003962EF">
        <w:rPr>
          <w:sz w:val="18"/>
          <w:szCs w:val="18"/>
        </w:rPr>
        <w:t>a5120</w:t>
      </w:r>
      <w:r w:rsidR="00E347A2" w:rsidRPr="003962EF">
        <w:rPr>
          <w:sz w:val="18"/>
          <w:szCs w:val="18"/>
        </w:rPr>
        <w:t xml:space="preserve"> – one Kansu 2-3-1 infantry [8]</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 xml:space="preserve">Lanchow </w:t>
      </w:r>
      <w:r w:rsidR="00CA5878" w:rsidRPr="003962EF">
        <w:rPr>
          <w:sz w:val="18"/>
          <w:szCs w:val="18"/>
        </w:rPr>
        <w:t>(a5</w:t>
      </w:r>
      <w:r w:rsidRPr="003962EF">
        <w:rPr>
          <w:sz w:val="18"/>
          <w:szCs w:val="18"/>
        </w:rPr>
        <w:t>019) – one Communist China 0-2-1 HQ [CCP], one Kansu 1-1-1 infantry [Exp]</w:t>
      </w:r>
    </w:p>
    <w:p w:rsidR="00E347A2" w:rsidRPr="003962EF" w:rsidRDefault="00E347A2" w:rsidP="008503BF">
      <w:pPr>
        <w:pStyle w:val="CommentText"/>
        <w:numPr>
          <w:ilvl w:val="0"/>
          <w:numId w:val="60"/>
        </w:numPr>
        <w:tabs>
          <w:tab w:val="clear" w:pos="547"/>
        </w:tabs>
        <w:rPr>
          <w:sz w:val="18"/>
          <w:szCs w:val="18"/>
        </w:rPr>
      </w:pPr>
      <w:r w:rsidRPr="003962EF">
        <w:rPr>
          <w:sz w:val="18"/>
          <w:szCs w:val="18"/>
        </w:rPr>
        <w:t xml:space="preserve">Yenan </w:t>
      </w:r>
      <w:r w:rsidR="00CA5878" w:rsidRPr="003962EF">
        <w:rPr>
          <w:sz w:val="18"/>
          <w:szCs w:val="18"/>
        </w:rPr>
        <w:t>(a5</w:t>
      </w:r>
      <w:r w:rsidRPr="003962EF">
        <w:rPr>
          <w:sz w:val="18"/>
          <w:szCs w:val="18"/>
        </w:rPr>
        <w:t>021) – one Kansu 1-2-1 infantry [N4], one Kansu 0-1-0 garrison [Yen]</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9"/>
        </w:numPr>
        <w:tabs>
          <w:tab w:val="clear" w:pos="547"/>
        </w:tabs>
        <w:spacing w:after="20"/>
        <w:rPr>
          <w:color w:val="000000"/>
        </w:rPr>
      </w:pPr>
      <w:bookmarkStart w:id="470" w:name="OLE_LINK15"/>
      <w:bookmarkStart w:id="471" w:name="OLE_LINK16"/>
      <w:r w:rsidRPr="00341153">
        <w:rPr>
          <w:color w:val="000000"/>
        </w:rPr>
        <w:t>Four 0-1-1 infantry</w:t>
      </w:r>
    </w:p>
    <w:bookmarkEnd w:id="470"/>
    <w:bookmarkEnd w:id="471"/>
    <w:p w:rsidR="00E347A2" w:rsidRPr="00341153" w:rsidRDefault="00E347A2" w:rsidP="008503BF">
      <w:pPr>
        <w:numPr>
          <w:ilvl w:val="0"/>
          <w:numId w:val="59"/>
        </w:numPr>
        <w:tabs>
          <w:tab w:val="clear" w:pos="547"/>
        </w:tabs>
        <w:spacing w:after="20"/>
        <w:rPr>
          <w:color w:val="000000"/>
        </w:rPr>
      </w:pPr>
      <w:r w:rsidRPr="00341153">
        <w:rPr>
          <w:color w:val="000000"/>
        </w:rPr>
        <w:t>Two 1-2-2 mech</w:t>
      </w:r>
    </w:p>
    <w:p w:rsidR="00E347A2" w:rsidRPr="00341153" w:rsidRDefault="00E347A2" w:rsidP="008503BF">
      <w:pPr>
        <w:numPr>
          <w:ilvl w:val="0"/>
          <w:numId w:val="59"/>
        </w:numPr>
        <w:tabs>
          <w:tab w:val="clear" w:pos="547"/>
        </w:tabs>
        <w:spacing w:after="20"/>
        <w:rPr>
          <w:color w:val="000000"/>
        </w:rPr>
      </w:pPr>
      <w:r w:rsidRPr="00341153">
        <w:rPr>
          <w:color w:val="000000"/>
        </w:rPr>
        <w:t>One Mongolian 0-1-1 infantry [Res]</w:t>
      </w:r>
    </w:p>
    <w:p w:rsidR="00E347A2" w:rsidRPr="00341153" w:rsidRDefault="00E347A2" w:rsidP="008503BF">
      <w:pPr>
        <w:numPr>
          <w:ilvl w:val="0"/>
          <w:numId w:val="59"/>
        </w:numPr>
        <w:tabs>
          <w:tab w:val="clear" w:pos="547"/>
        </w:tabs>
        <w:spacing w:after="20"/>
        <w:rPr>
          <w:color w:val="000000"/>
        </w:rPr>
      </w:pPr>
      <w:r w:rsidRPr="00341153">
        <w:rPr>
          <w:color w:val="000000"/>
        </w:rPr>
        <w:t>One Kansu 0-1-1 infantry [Res]</w:t>
      </w:r>
    </w:p>
    <w:p w:rsidR="00E347A2" w:rsidRPr="00341153" w:rsidRDefault="00E347A2" w:rsidP="008503BF">
      <w:pPr>
        <w:numPr>
          <w:ilvl w:val="0"/>
          <w:numId w:val="59"/>
        </w:numPr>
        <w:tabs>
          <w:tab w:val="clear" w:pos="547"/>
        </w:tabs>
        <w:rPr>
          <w:color w:val="000000"/>
        </w:rPr>
      </w:pPr>
      <w:r w:rsidRPr="00341153">
        <w:rPr>
          <w:color w:val="000000"/>
        </w:rPr>
        <w:t>One Soviet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8"/>
        </w:numPr>
        <w:tabs>
          <w:tab w:val="clear" w:pos="547"/>
          <w:tab w:val="clear" w:pos="900"/>
        </w:tabs>
        <w:spacing w:after="20"/>
      </w:pPr>
      <w:r w:rsidRPr="00341153">
        <w:rPr>
          <w:i/>
        </w:rPr>
        <w:t xml:space="preserve">Russian Far Eastern Forces </w:t>
      </w:r>
      <w:r w:rsidRPr="00341153">
        <w:t>– one 2-2-1 HQ [</w:t>
      </w:r>
      <w:r w:rsidRPr="00341153">
        <w:rPr>
          <w:i/>
        </w:rPr>
        <w:t xml:space="preserve">re: </w:t>
      </w:r>
      <w:r w:rsidRPr="00341153">
        <w:t>2FE], one Air Force [1FE], one Convoy</w:t>
      </w:r>
    </w:p>
    <w:p w:rsidR="00E347A2" w:rsidRPr="00341153" w:rsidRDefault="00E347A2" w:rsidP="008503BF">
      <w:pPr>
        <w:pStyle w:val="BodyText2"/>
        <w:numPr>
          <w:ilvl w:val="0"/>
          <w:numId w:val="58"/>
        </w:numPr>
        <w:tabs>
          <w:tab w:val="clear" w:pos="547"/>
          <w:tab w:val="clear" w:pos="900"/>
        </w:tabs>
      </w:pPr>
      <w:r w:rsidRPr="00341153">
        <w:rPr>
          <w:i/>
        </w:rPr>
        <w:t xml:space="preserve">*European Reserves </w:t>
      </w:r>
      <w:r w:rsidRPr="00341153">
        <w:t>– Total War Reserves marker, one Air Force [1By]</w:t>
      </w:r>
    </w:p>
    <w:p w:rsidR="00E347A2" w:rsidRPr="00341153" w:rsidRDefault="00E347A2" w:rsidP="00E347A2">
      <w:pPr>
        <w:pStyle w:val="BodyText2"/>
        <w:spacing w:after="20"/>
      </w:pPr>
      <w:r w:rsidRPr="00341153">
        <w:rPr>
          <w:b/>
        </w:rPr>
        <w:t>*European War Display:</w:t>
      </w:r>
    </w:p>
    <w:p w:rsidR="00E347A2" w:rsidRPr="00341153" w:rsidRDefault="00E347A2" w:rsidP="008503BF">
      <w:pPr>
        <w:pStyle w:val="BodyText2"/>
        <w:numPr>
          <w:ilvl w:val="0"/>
          <w:numId w:val="67"/>
        </w:numPr>
        <w:tabs>
          <w:tab w:val="clear" w:pos="720"/>
          <w:tab w:val="clear" w:pos="900"/>
        </w:tabs>
        <w:ind w:left="374" w:hanging="187"/>
      </w:pPr>
      <w:r w:rsidRPr="00341153">
        <w:t>*European Holding Box – one Interceptor [IA-PVO]</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1-3, 5, 13-14, 26-27, 37</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4 (</w:t>
      </w:r>
      <w:r w:rsidRPr="00341153">
        <w:rPr>
          <w:i/>
        </w:rPr>
        <w:t>Russian Mobilization</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 – 3 (</w:t>
      </w:r>
      <w:r w:rsidRPr="00341153">
        <w:rPr>
          <w:i/>
        </w:rPr>
        <w:t xml:space="preserve">Continuing Rearmament), </w:t>
      </w:r>
      <w:r w:rsidRPr="00341153">
        <w:t>5 (</w:t>
      </w:r>
      <w:r w:rsidR="00F429E4">
        <w:rPr>
          <w:i/>
        </w:rPr>
        <w:t>New Five-Year Plan</w:t>
      </w:r>
      <w:r w:rsidRPr="00341153">
        <w:rPr>
          <w:i/>
        </w:rPr>
        <w:t>).</w:t>
      </w:r>
    </w:p>
    <w:p w:rsidR="00E347A2" w:rsidRPr="00341153" w:rsidRDefault="00E347A2" w:rsidP="00E347A2">
      <w:pPr>
        <w:pStyle w:val="Heading2"/>
      </w:pPr>
      <w:bookmarkStart w:id="472" w:name="_Toc536857903"/>
      <w:bookmarkStart w:id="473" w:name="_Toc86144700"/>
      <w:r>
        <w:t>4</w:t>
      </w:r>
      <w:r w:rsidR="00D55A3B">
        <w:t>4.</w:t>
      </w:r>
      <w:r w:rsidRPr="00341153">
        <w:t xml:space="preserve"> 1941a: When Tigers Fight</w:t>
      </w:r>
      <w:bookmarkEnd w:id="466"/>
      <w:bookmarkEnd w:id="467"/>
      <w:bookmarkEnd w:id="472"/>
      <w:bookmarkEnd w:id="473"/>
    </w:p>
    <w:p w:rsidR="00E347A2" w:rsidRPr="003962EF" w:rsidRDefault="00E347A2" w:rsidP="003962EF">
      <w:pPr>
        <w:numPr>
          <w:ilvl w:val="12"/>
          <w:numId w:val="0"/>
        </w:numPr>
        <w:shd w:val="clear" w:color="auto" w:fill="BFBFBF"/>
        <w:ind w:left="360"/>
      </w:pPr>
      <w:r w:rsidRPr="003962EF">
        <w:rPr>
          <w:b/>
        </w:rPr>
        <w:t xml:space="preserve">Design Note: </w:t>
      </w:r>
      <w:r w:rsidRPr="003962EF">
        <w:t>Germany’s invasion of Russia convinces Japan’s leadership that the time is right to strike. But will the country “strike north,” following the Army’s plan for war with Russia, or “strike south” against the Western powers?</w:t>
      </w:r>
    </w:p>
    <w:p w:rsidR="00E347A2" w:rsidRPr="00341153" w:rsidRDefault="00E347A2" w:rsidP="00E347A2">
      <w:pPr>
        <w:rPr>
          <w:b/>
        </w:rPr>
      </w:pPr>
      <w:r w:rsidRPr="00341153">
        <w:rPr>
          <w:b/>
        </w:rPr>
        <w:t>Game Length:</w:t>
      </w:r>
      <w:r w:rsidRPr="00341153">
        <w:t xml:space="preserve"> Variable, May-June 1941 to V-J Day</w:t>
      </w:r>
    </w:p>
    <w:p w:rsidR="00E347A2" w:rsidRPr="00341153" w:rsidRDefault="00E347A2" w:rsidP="00E347A2">
      <w:r w:rsidRPr="00341153">
        <w:rPr>
          <w:b/>
        </w:rPr>
        <w:t>War State:</w:t>
      </w:r>
      <w:r w:rsidRPr="00341153">
        <w:t xml:space="preserve"> Limited War</w:t>
      </w:r>
    </w:p>
    <w:p w:rsidR="00E347A2" w:rsidRPr="00341153" w:rsidRDefault="00E347A2" w:rsidP="00E347A2">
      <w:r w:rsidRPr="00341153">
        <w:rPr>
          <w:b/>
        </w:rPr>
        <w:t>Axis Countries:</w:t>
      </w:r>
      <w:r w:rsidRPr="00341153">
        <w:t xml:space="preserve"> Japan, Hopeh</w:t>
      </w:r>
    </w:p>
    <w:p w:rsidR="00E347A2" w:rsidRPr="00341153" w:rsidRDefault="00E347A2" w:rsidP="00E347A2">
      <w:r w:rsidRPr="00341153">
        <w:rPr>
          <w:b/>
        </w:rPr>
        <w:t>Western Countries:</w:t>
      </w:r>
      <w:r w:rsidRPr="00341153">
        <w:rPr>
          <w:i/>
        </w:rPr>
        <w:t xml:space="preserve"> </w:t>
      </w:r>
      <w:r w:rsidRPr="00341153">
        <w:t>Great Britain, United States, Kiangsu, Szechwan, Yunnan</w:t>
      </w:r>
    </w:p>
    <w:p w:rsidR="00E347A2" w:rsidRPr="00341153" w:rsidRDefault="00E347A2" w:rsidP="00E347A2">
      <w:r w:rsidRPr="00341153">
        <w:rPr>
          <w:b/>
        </w:rPr>
        <w:t xml:space="preserve">Soviet Countries: </w:t>
      </w:r>
      <w:r w:rsidRPr="00341153">
        <w:t>Russia, Kansu, Mongolia</w:t>
      </w:r>
    </w:p>
    <w:p w:rsidR="00E347A2" w:rsidRPr="00341153" w:rsidRDefault="0064127E" w:rsidP="00E347A2">
      <w:r>
        <w:rPr>
          <w:b/>
        </w:rPr>
        <w:t>Neutral Minor Countries</w:t>
      </w:r>
      <w:r w:rsidR="00E347A2" w:rsidRPr="00341153">
        <w:rPr>
          <w:b/>
        </w:rPr>
        <w:t>:</w:t>
      </w:r>
      <w:r w:rsidR="00E347A2" w:rsidRPr="00341153">
        <w:t xml:space="preserve"> France, Netherlands East Indies, Siam, Sinkiang, Tibet</w:t>
      </w:r>
    </w:p>
    <w:p w:rsidR="00E347A2" w:rsidRPr="00341153" w:rsidRDefault="00E347A2" w:rsidP="00E347A2">
      <w:r w:rsidRPr="00341153">
        <w:rPr>
          <w:b/>
        </w:rPr>
        <w:t>Dependents:</w:t>
      </w:r>
      <w:r w:rsidRPr="00341153">
        <w:t xml:space="preserve"> Addu Atoll (Brit), Aleutian Islands (US), Australia (Brit), Borneo (NEI), Burma (Brit), Celebes (NEI), Ceylon (Brit), </w:t>
      </w:r>
      <w:r w:rsidRPr="00341153">
        <w:lastRenderedPageBreak/>
        <w:t xml:space="preserve">Christmas Island (Brit), Diego Garcia (Brit), Dutch New Guinea (NEI), Eastern Caroline Islands (Jap), Fiji (Brit), French Frigate Shoals (US), Formosa (Jap), Funafati (Brit), Gilbert Islands (Brit), Guam (US), Johnston Island (US), Hawaiian Islands (US), Hong Kong (Brit), India (Brit), Indochina (Jap), Inner Mongolia (Jap),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w:t>
      </w:r>
      <w:r>
        <w:t xml:space="preserve">Tannu Tuva (Rus), </w:t>
      </w:r>
      <w:r w:rsidRPr="00341153">
        <w:t>Tonga (Brit), Uvea (French), Wake Island (US), Western Caroline Islands (Jap), Western Samoa (US)</w:t>
      </w:r>
    </w:p>
    <w:p w:rsidR="00E347A2" w:rsidRPr="00341153" w:rsidRDefault="00D55A3B" w:rsidP="00E347A2">
      <w:pPr>
        <w:pStyle w:val="Heading3"/>
      </w:pPr>
      <w:bookmarkStart w:id="474" w:name="_Toc536857905"/>
      <w:bookmarkStart w:id="475" w:name="_Toc86144701"/>
      <w:r>
        <w:t>44.</w:t>
      </w:r>
      <w:r w:rsidR="003962EF">
        <w:t>1</w:t>
      </w:r>
      <w:r w:rsidR="00E347A2" w:rsidRPr="00341153">
        <w:t xml:space="preserve"> Units and Markers Setup</w:t>
      </w:r>
      <w:bookmarkEnd w:id="474"/>
      <w:bookmarkEnd w:id="475"/>
    </w:p>
    <w:p w:rsidR="00E347A2" w:rsidRPr="00341153" w:rsidRDefault="00E347A2" w:rsidP="00E347A2">
      <w:pPr>
        <w:spacing w:after="20"/>
        <w:rPr>
          <w:b/>
        </w:rPr>
      </w:pPr>
      <w:r w:rsidRPr="00341153">
        <w:rPr>
          <w:b/>
        </w:rPr>
        <w:t>Turn Track:</w:t>
      </w:r>
    </w:p>
    <w:p w:rsidR="00E347A2" w:rsidRPr="00341153" w:rsidRDefault="00E347A2" w:rsidP="008503BF">
      <w:pPr>
        <w:numPr>
          <w:ilvl w:val="0"/>
          <w:numId w:val="54"/>
        </w:numPr>
        <w:tabs>
          <w:tab w:val="clear" w:pos="720"/>
        </w:tabs>
        <w:spacing w:after="20"/>
        <w:ind w:left="360" w:hanging="180"/>
      </w:pPr>
      <w:r w:rsidRPr="00341153">
        <w:t>May-June 1941 – Turn Marker</w:t>
      </w:r>
    </w:p>
    <w:p w:rsidR="00E347A2" w:rsidRPr="00341153" w:rsidRDefault="00E347A2" w:rsidP="008503BF">
      <w:pPr>
        <w:numPr>
          <w:ilvl w:val="0"/>
          <w:numId w:val="54"/>
        </w:numPr>
        <w:tabs>
          <w:tab w:val="clear" w:pos="720"/>
        </w:tabs>
        <w:spacing w:after="20"/>
        <w:ind w:left="374" w:hanging="187"/>
      </w:pPr>
      <w:r w:rsidRPr="00341153">
        <w:t>Mar-Apr 1942 – US Entry</w:t>
      </w:r>
    </w:p>
    <w:p w:rsidR="00E347A2" w:rsidRPr="00341153" w:rsidRDefault="00E347A2" w:rsidP="008503BF">
      <w:pPr>
        <w:numPr>
          <w:ilvl w:val="0"/>
          <w:numId w:val="54"/>
        </w:numPr>
        <w:tabs>
          <w:tab w:val="clear" w:pos="720"/>
        </w:tabs>
        <w:ind w:left="374" w:hanging="187"/>
      </w:pPr>
      <w:r w:rsidRPr="00341153">
        <w:t>*May-June 1945 – V-E Day</w:t>
      </w:r>
    </w:p>
    <w:p w:rsidR="00E347A2" w:rsidRPr="00341153" w:rsidRDefault="00E347A2" w:rsidP="00E347A2">
      <w:pPr>
        <w:spacing w:after="20"/>
      </w:pPr>
      <w:r w:rsidRPr="00341153">
        <w:rPr>
          <w:b/>
        </w:rPr>
        <w:t>US Commitment Level Track:</w:t>
      </w:r>
    </w:p>
    <w:p w:rsidR="00E347A2" w:rsidRPr="00341153" w:rsidRDefault="00E347A2" w:rsidP="008503BF">
      <w:pPr>
        <w:numPr>
          <w:ilvl w:val="0"/>
          <w:numId w:val="65"/>
        </w:numPr>
      </w:pPr>
      <w:r w:rsidRPr="00341153">
        <w:t>USCL 0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 xml:space="preserve">1 VP – </w:t>
      </w:r>
      <w:r w:rsidR="00B22B34">
        <w:t>Axis Tide</w:t>
      </w:r>
    </w:p>
    <w:p w:rsidR="00E347A2" w:rsidRPr="00341153" w:rsidRDefault="00E347A2" w:rsidP="00E347A2">
      <w:pPr>
        <w:spacing w:after="20"/>
        <w:rPr>
          <w:b/>
        </w:rPr>
      </w:pPr>
      <w:r w:rsidRPr="00341153">
        <w:rPr>
          <w:b/>
        </w:rPr>
        <w:t xml:space="preserve">Posture Display: </w:t>
      </w:r>
    </w:p>
    <w:p w:rsidR="00E347A2" w:rsidRPr="00341153" w:rsidRDefault="00E347A2" w:rsidP="008503BF">
      <w:pPr>
        <w:numPr>
          <w:ilvl w:val="0"/>
          <w:numId w:val="54"/>
        </w:numPr>
        <w:tabs>
          <w:tab w:val="clear" w:pos="720"/>
        </w:tabs>
        <w:spacing w:after="20"/>
        <w:ind w:left="360" w:hanging="180"/>
      </w:pPr>
      <w:r w:rsidRPr="00341153">
        <w:t>US &amp; Western Minors – Quarantine</w:t>
      </w:r>
    </w:p>
    <w:p w:rsidR="00E347A2" w:rsidRPr="00341153" w:rsidRDefault="00E347A2" w:rsidP="008503BF">
      <w:pPr>
        <w:numPr>
          <w:ilvl w:val="0"/>
          <w:numId w:val="54"/>
        </w:numPr>
        <w:tabs>
          <w:tab w:val="clear" w:pos="720"/>
        </w:tabs>
        <w:ind w:left="360" w:hanging="173"/>
      </w:pPr>
      <w:r w:rsidRPr="00341153">
        <w:t xml:space="preserve">Britain, Russia &amp; Soviet Minors – see </w:t>
      </w:r>
      <w:r w:rsidR="00D55A3B">
        <w:t>44.</w:t>
      </w:r>
      <w:r w:rsidR="003962EF">
        <w:t>5</w:t>
      </w:r>
    </w:p>
    <w:p w:rsidR="00E347A2" w:rsidRPr="00341153" w:rsidRDefault="00E347A2" w:rsidP="00E347A2">
      <w:pPr>
        <w:spacing w:after="20"/>
        <w:rPr>
          <w:b/>
        </w:rPr>
      </w:pPr>
      <w:r w:rsidRPr="00341153">
        <w:rPr>
          <w:b/>
        </w:rPr>
        <w:t xml:space="preserve">Influence &amp; Neutrality Markers on Map: </w:t>
      </w:r>
    </w:p>
    <w:p w:rsidR="00E347A2" w:rsidRPr="00341153" w:rsidRDefault="00E347A2" w:rsidP="008503BF">
      <w:pPr>
        <w:pStyle w:val="HorizontalRule"/>
        <w:numPr>
          <w:ilvl w:val="0"/>
          <w:numId w:val="55"/>
        </w:numPr>
        <w:pBdr>
          <w:bottom w:val="none" w:sz="0" w:space="0" w:color="auto"/>
        </w:pBdr>
        <w:tabs>
          <w:tab w:val="clear" w:pos="720"/>
        </w:tabs>
        <w:spacing w:before="0" w:after="20" w:line="240" w:lineRule="auto"/>
        <w:ind w:left="374" w:hanging="187"/>
      </w:pPr>
      <w:r w:rsidRPr="00341153">
        <w:t xml:space="preserve">Sinkiang – Pro-Soviet </w:t>
      </w:r>
      <w:r w:rsidRPr="00341153">
        <w:softHyphen/>
      </w:r>
    </w:p>
    <w:p w:rsidR="00E347A2" w:rsidRPr="00341153"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341153">
        <w:t>Tibet – Neutrality</w:t>
      </w:r>
    </w:p>
    <w:p w:rsidR="00E347A2" w:rsidRPr="00341153" w:rsidRDefault="00E347A2" w:rsidP="00E347A2">
      <w:pPr>
        <w:spacing w:after="20"/>
        <w:rPr>
          <w:b/>
        </w:rPr>
      </w:pPr>
      <w:r w:rsidRPr="00341153">
        <w:rPr>
          <w:b/>
        </w:rPr>
        <w:t>Markers &amp; Units Removed From Game:</w:t>
      </w:r>
    </w:p>
    <w:p w:rsidR="00E347A2" w:rsidRPr="00341153" w:rsidRDefault="00E347A2" w:rsidP="008503BF">
      <w:pPr>
        <w:numPr>
          <w:ilvl w:val="0"/>
          <w:numId w:val="63"/>
        </w:numPr>
        <w:spacing w:after="20"/>
      </w:pPr>
      <w:r w:rsidRPr="00341153">
        <w:t>All French non-F counters</w:t>
      </w:r>
    </w:p>
    <w:p w:rsidR="00E347A2" w:rsidRPr="00341153" w:rsidRDefault="00E347A2" w:rsidP="008503BF">
      <w:pPr>
        <w:numPr>
          <w:ilvl w:val="0"/>
          <w:numId w:val="63"/>
        </w:numPr>
      </w:pPr>
      <w:r w:rsidRPr="00341153">
        <w:t xml:space="preserve">One </w:t>
      </w:r>
      <w:r w:rsidR="00E233CB">
        <w:t>Hopeh 1-1-1 infantry/port-a-fort [Exp]</w:t>
      </w:r>
    </w:p>
    <w:p w:rsidR="00E347A2" w:rsidRPr="00341153" w:rsidRDefault="00E347A2" w:rsidP="00E347A2">
      <w:pPr>
        <w:spacing w:after="20"/>
        <w:rPr>
          <w:b/>
        </w:rPr>
      </w:pPr>
      <w:r w:rsidRPr="00341153">
        <w:rPr>
          <w:b/>
        </w:rPr>
        <w:t xml:space="preserve">*European War Display: </w:t>
      </w:r>
    </w:p>
    <w:p w:rsidR="00E347A2" w:rsidRPr="00341153" w:rsidRDefault="00E347A2" w:rsidP="008503BF">
      <w:pPr>
        <w:numPr>
          <w:ilvl w:val="0"/>
          <w:numId w:val="55"/>
        </w:numPr>
        <w:tabs>
          <w:tab w:val="clear" w:pos="720"/>
        </w:tabs>
        <w:spacing w:after="20"/>
        <w:ind w:left="374" w:hanging="187"/>
      </w:pPr>
      <w:r w:rsidRPr="00341153">
        <w:t xml:space="preserve">*ESV </w:t>
      </w:r>
      <w:r w:rsidR="00BC602E">
        <w:t>-1</w:t>
      </w:r>
      <w:r w:rsidRPr="00341153">
        <w:t xml:space="preserve"> – Current ESV</w:t>
      </w:r>
    </w:p>
    <w:p w:rsidR="00E347A2" w:rsidRPr="00341153" w:rsidRDefault="00E347A2" w:rsidP="008503BF">
      <w:pPr>
        <w:numPr>
          <w:ilvl w:val="0"/>
          <w:numId w:val="55"/>
        </w:numPr>
        <w:tabs>
          <w:tab w:val="clear" w:pos="720"/>
        </w:tabs>
        <w:spacing w:after="20"/>
        <w:ind w:left="374" w:hanging="187"/>
      </w:pPr>
      <w:r w:rsidRPr="00341153">
        <w:t>*Germany vs. West – European Total War</w:t>
      </w:r>
    </w:p>
    <w:p w:rsidR="00E347A2" w:rsidRPr="00341153" w:rsidRDefault="00E347A2" w:rsidP="008503BF">
      <w:pPr>
        <w:numPr>
          <w:ilvl w:val="0"/>
          <w:numId w:val="55"/>
        </w:numPr>
        <w:tabs>
          <w:tab w:val="clear" w:pos="720"/>
        </w:tabs>
        <w:ind w:left="374" w:hanging="187"/>
      </w:pPr>
      <w:r w:rsidRPr="00341153">
        <w:t>*Germany vs. Russia – European Total War</w:t>
      </w:r>
    </w:p>
    <w:p w:rsidR="00E347A2" w:rsidRPr="00341153" w:rsidRDefault="00D55A3B" w:rsidP="00E347A2">
      <w:pPr>
        <w:pStyle w:val="Heading3"/>
      </w:pPr>
      <w:bookmarkStart w:id="476" w:name="_Toc536857906"/>
      <w:bookmarkStart w:id="477" w:name="_Toc86144702"/>
      <w:r>
        <w:t>44.</w:t>
      </w:r>
      <w:r w:rsidR="003962EF">
        <w:t>2</w:t>
      </w:r>
      <w:r w:rsidR="00E347A2" w:rsidRPr="00341153">
        <w:t xml:space="preserve"> Axis Faction Setup</w:t>
      </w:r>
      <w:bookmarkEnd w:id="476"/>
      <w:bookmarkEnd w:id="477"/>
    </w:p>
    <w:p w:rsidR="00E347A2" w:rsidRPr="00341153" w:rsidRDefault="00E347A2" w:rsidP="00E347A2">
      <w:pPr>
        <w:spacing w:after="20"/>
        <w:rPr>
          <w:b/>
        </w:rPr>
      </w:pPr>
      <w:r w:rsidRPr="00341153">
        <w:rPr>
          <w:b/>
        </w:rPr>
        <w:t>On Map:</w:t>
      </w:r>
    </w:p>
    <w:p w:rsidR="00E347A2" w:rsidRPr="00341153" w:rsidRDefault="00E347A2" w:rsidP="008503BF">
      <w:pPr>
        <w:pStyle w:val="BodyText2"/>
        <w:numPr>
          <w:ilvl w:val="0"/>
          <w:numId w:val="63"/>
        </w:numPr>
        <w:tabs>
          <w:tab w:val="clear" w:pos="900"/>
        </w:tabs>
        <w:spacing w:after="20"/>
        <w:rPr>
          <w:i/>
        </w:rPr>
      </w:pPr>
      <w:r w:rsidRPr="00341153">
        <w:t>Ceded Lands Box – Indochina Japanese Dependent, Inner Mongolia Japanese Dependent</w:t>
      </w:r>
    </w:p>
    <w:p w:rsidR="00E347A2" w:rsidRPr="003962EF" w:rsidRDefault="00E347A2" w:rsidP="008503BF">
      <w:pPr>
        <w:pStyle w:val="BodyText2"/>
        <w:numPr>
          <w:ilvl w:val="0"/>
          <w:numId w:val="63"/>
        </w:numPr>
        <w:tabs>
          <w:tab w:val="clear" w:pos="900"/>
        </w:tabs>
        <w:spacing w:after="20"/>
        <w:rPr>
          <w:i/>
          <w:color w:val="auto"/>
        </w:rPr>
      </w:pPr>
      <w:r w:rsidRPr="003962EF">
        <w:rPr>
          <w:color w:val="auto"/>
        </w:rPr>
        <w:t>Strategic Warfare Box – Allied Collapse, Axis Minor Country Production +1, France Defeated, +Axis Luck</w:t>
      </w:r>
    </w:p>
    <w:p w:rsidR="00E347A2" w:rsidRPr="003962EF" w:rsidRDefault="00CA5878" w:rsidP="008503BF">
      <w:pPr>
        <w:numPr>
          <w:ilvl w:val="0"/>
          <w:numId w:val="63"/>
        </w:numPr>
        <w:spacing w:after="20"/>
      </w:pPr>
      <w:r w:rsidRPr="003962EF">
        <w:t>Paramushiro (p5609)</w:t>
      </w:r>
      <w:r w:rsidR="00E347A2" w:rsidRPr="003962EF">
        <w:t xml:space="preserve"> – Detachment</w:t>
      </w:r>
    </w:p>
    <w:p w:rsidR="00E347A2" w:rsidRPr="003962EF" w:rsidRDefault="00E347A2" w:rsidP="008503BF">
      <w:pPr>
        <w:numPr>
          <w:ilvl w:val="0"/>
          <w:numId w:val="63"/>
        </w:numPr>
        <w:spacing w:after="20"/>
      </w:pPr>
      <w:r w:rsidRPr="003962EF">
        <w:t xml:space="preserve">Toyohara </w:t>
      </w:r>
      <w:r w:rsidR="00CA5878" w:rsidRPr="003962EF">
        <w:t>(p5</w:t>
      </w:r>
      <w:r w:rsidRPr="003962EF">
        <w:t xml:space="preserve">505) – Detachment </w:t>
      </w:r>
    </w:p>
    <w:p w:rsidR="00E347A2" w:rsidRPr="003962EF" w:rsidRDefault="00E347A2" w:rsidP="008503BF">
      <w:pPr>
        <w:numPr>
          <w:ilvl w:val="0"/>
          <w:numId w:val="63"/>
        </w:numPr>
        <w:spacing w:after="20"/>
      </w:pPr>
      <w:r w:rsidRPr="003962EF">
        <w:t xml:space="preserve">Iwo Jima </w:t>
      </w:r>
      <w:r w:rsidR="00CA5878" w:rsidRPr="003962EF">
        <w:t>(p4304)</w:t>
      </w:r>
      <w:r w:rsidRPr="003962EF">
        <w:t xml:space="preserve"> – Detachment</w:t>
      </w:r>
    </w:p>
    <w:p w:rsidR="00E347A2" w:rsidRPr="003962EF" w:rsidRDefault="00E347A2" w:rsidP="008503BF">
      <w:pPr>
        <w:numPr>
          <w:ilvl w:val="0"/>
          <w:numId w:val="63"/>
        </w:numPr>
        <w:spacing w:after="20"/>
      </w:pPr>
      <w:r w:rsidRPr="003962EF">
        <w:t xml:space="preserve">Marcus Island </w:t>
      </w:r>
      <w:r w:rsidR="00CA5878" w:rsidRPr="003962EF">
        <w:t>(p4</w:t>
      </w:r>
      <w:r w:rsidRPr="003962EF">
        <w:t>308) – Detachment</w:t>
      </w:r>
    </w:p>
    <w:p w:rsidR="00E347A2" w:rsidRPr="003962EF" w:rsidRDefault="00E347A2" w:rsidP="008503BF">
      <w:pPr>
        <w:numPr>
          <w:ilvl w:val="0"/>
          <w:numId w:val="63"/>
        </w:numPr>
        <w:spacing w:after="20"/>
      </w:pPr>
      <w:r w:rsidRPr="003962EF">
        <w:t xml:space="preserve">Saipan </w:t>
      </w:r>
      <w:r w:rsidR="00CA5878" w:rsidRPr="003962EF">
        <w:t>(p3906)</w:t>
      </w:r>
      <w:r w:rsidRPr="003962EF">
        <w:t xml:space="preserve"> – one 1-1-1 infantry [</w:t>
      </w:r>
      <w:r w:rsidRPr="003962EF">
        <w:rPr>
          <w:i/>
        </w:rPr>
        <w:t xml:space="preserve">re: </w:t>
      </w:r>
      <w:r w:rsidRPr="003962EF">
        <w:t>27], Detachment</w:t>
      </w:r>
    </w:p>
    <w:p w:rsidR="00E347A2" w:rsidRPr="00341153" w:rsidRDefault="00E347A2" w:rsidP="008503BF">
      <w:pPr>
        <w:numPr>
          <w:ilvl w:val="0"/>
          <w:numId w:val="63"/>
        </w:numPr>
        <w:spacing w:after="20"/>
      </w:pPr>
      <w:r w:rsidRPr="00341153">
        <w:t xml:space="preserve">Ulithi </w:t>
      </w:r>
      <w:r w:rsidR="00CA5878">
        <w:t>(p3604)</w:t>
      </w:r>
      <w:r w:rsidRPr="00341153">
        <w:t xml:space="preserve"> – Detachment</w:t>
      </w:r>
    </w:p>
    <w:p w:rsidR="00E347A2" w:rsidRPr="00341153" w:rsidRDefault="00E347A2" w:rsidP="008503BF">
      <w:pPr>
        <w:numPr>
          <w:ilvl w:val="0"/>
          <w:numId w:val="63"/>
        </w:numPr>
        <w:spacing w:after="20"/>
      </w:pPr>
      <w:r w:rsidRPr="00341153">
        <w:t xml:space="preserve">Eniwetok </w:t>
      </w:r>
      <w:r w:rsidR="00CA5878">
        <w:t>(p3612)</w:t>
      </w:r>
      <w:r w:rsidRPr="00341153">
        <w:t xml:space="preserve"> – Detachment</w:t>
      </w:r>
    </w:p>
    <w:p w:rsidR="00E347A2" w:rsidRPr="00341153" w:rsidRDefault="00E347A2" w:rsidP="008503BF">
      <w:pPr>
        <w:numPr>
          <w:ilvl w:val="0"/>
          <w:numId w:val="63"/>
        </w:numPr>
        <w:spacing w:after="20"/>
      </w:pPr>
      <w:r w:rsidRPr="00341153">
        <w:t xml:space="preserve">Kwajalein </w:t>
      </w:r>
      <w:r w:rsidR="00CA5878">
        <w:t>(p3513)</w:t>
      </w:r>
      <w:r w:rsidRPr="00341153">
        <w:t xml:space="preserve"> – one 1-1-1 infantry [</w:t>
      </w:r>
      <w:r w:rsidRPr="00341153">
        <w:rPr>
          <w:i/>
        </w:rPr>
        <w:t xml:space="preserve">re: </w:t>
      </w:r>
      <w:r w:rsidRPr="00341153">
        <w:t>28], Detachment</w:t>
      </w:r>
    </w:p>
    <w:p w:rsidR="00E347A2" w:rsidRPr="00341153" w:rsidRDefault="00E347A2" w:rsidP="008503BF">
      <w:pPr>
        <w:numPr>
          <w:ilvl w:val="0"/>
          <w:numId w:val="63"/>
        </w:numPr>
        <w:spacing w:after="20"/>
      </w:pPr>
      <w:r w:rsidRPr="00341153">
        <w:t xml:space="preserve">Majuro </w:t>
      </w:r>
      <w:r w:rsidR="00CA5878">
        <w:t>(p3</w:t>
      </w:r>
      <w:r w:rsidRPr="00341153">
        <w:t>515) – Detachment</w:t>
      </w:r>
    </w:p>
    <w:p w:rsidR="00E347A2" w:rsidRPr="00341153" w:rsidRDefault="00E347A2" w:rsidP="008503BF">
      <w:pPr>
        <w:numPr>
          <w:ilvl w:val="0"/>
          <w:numId w:val="63"/>
        </w:numPr>
        <w:spacing w:after="20"/>
      </w:pPr>
      <w:r w:rsidRPr="00341153">
        <w:t xml:space="preserve">Palau </w:t>
      </w:r>
      <w:r w:rsidR="00CA5878">
        <w:t>(p3</w:t>
      </w:r>
      <w:r w:rsidRPr="00341153">
        <w:t>402) – Detachment</w:t>
      </w:r>
    </w:p>
    <w:p w:rsidR="00E347A2" w:rsidRPr="00341153" w:rsidRDefault="00E347A2" w:rsidP="008503BF">
      <w:pPr>
        <w:numPr>
          <w:ilvl w:val="0"/>
          <w:numId w:val="63"/>
        </w:numPr>
        <w:spacing w:after="20"/>
      </w:pPr>
      <w:r w:rsidRPr="00341153">
        <w:t xml:space="preserve">Truk </w:t>
      </w:r>
      <w:r w:rsidR="00CA5878">
        <w:t>(p3</w:t>
      </w:r>
      <w:r w:rsidRPr="00341153">
        <w:t>408) – one 0-3-0 fortress [Truk]</w:t>
      </w:r>
    </w:p>
    <w:p w:rsidR="00E347A2" w:rsidRPr="003962EF" w:rsidRDefault="00E347A2" w:rsidP="008503BF">
      <w:pPr>
        <w:numPr>
          <w:ilvl w:val="0"/>
          <w:numId w:val="63"/>
        </w:numPr>
        <w:spacing w:after="20"/>
      </w:pPr>
      <w:r w:rsidRPr="003962EF">
        <w:t xml:space="preserve">Ponape </w:t>
      </w:r>
      <w:r w:rsidR="00CA5878" w:rsidRPr="003962EF">
        <w:t>(p3</w:t>
      </w:r>
      <w:r w:rsidRPr="003962EF">
        <w:t>411) – Detachment</w:t>
      </w:r>
    </w:p>
    <w:p w:rsidR="00E347A2" w:rsidRPr="00341153" w:rsidRDefault="00E347A2" w:rsidP="008503BF">
      <w:pPr>
        <w:numPr>
          <w:ilvl w:val="0"/>
          <w:numId w:val="63"/>
        </w:numPr>
        <w:spacing w:after="20"/>
      </w:pPr>
      <w:r w:rsidRPr="00341153">
        <w:t xml:space="preserve">Kalgan </w:t>
      </w:r>
      <w:r w:rsidR="00CA5878">
        <w:t>(a5</w:t>
      </w:r>
      <w:r w:rsidRPr="00341153">
        <w:t>322) – one 2-1-1 HQ [</w:t>
      </w:r>
      <w:r w:rsidRPr="00341153">
        <w:rPr>
          <w:i/>
        </w:rPr>
        <w:t xml:space="preserve">re: </w:t>
      </w:r>
      <w:r w:rsidRPr="00341153">
        <w:t>Nor]</w:t>
      </w:r>
    </w:p>
    <w:p w:rsidR="00E347A2" w:rsidRPr="00341153" w:rsidRDefault="00E347A2" w:rsidP="008503BF">
      <w:pPr>
        <w:numPr>
          <w:ilvl w:val="0"/>
          <w:numId w:val="63"/>
        </w:numPr>
        <w:spacing w:after="20"/>
      </w:pPr>
      <w:r w:rsidRPr="00341153">
        <w:t xml:space="preserve">Kweisui </w:t>
      </w:r>
      <w:r w:rsidR="00CA5878">
        <w:t>(a5</w:t>
      </w:r>
      <w:r w:rsidRPr="00341153">
        <w:t>222) –</w:t>
      </w:r>
      <w:r>
        <w:t xml:space="preserve"> </w:t>
      </w:r>
      <w:r w:rsidRPr="00341153">
        <w:t>one 0-1-1 colonial infantry [Col]</w:t>
      </w:r>
    </w:p>
    <w:p w:rsidR="00E347A2" w:rsidRPr="00341153" w:rsidRDefault="00E347A2" w:rsidP="008503BF">
      <w:pPr>
        <w:numPr>
          <w:ilvl w:val="0"/>
          <w:numId w:val="63"/>
        </w:numPr>
        <w:spacing w:after="20"/>
      </w:pPr>
      <w:r w:rsidRPr="00341153">
        <w:t xml:space="preserve">Mukden </w:t>
      </w:r>
      <w:r w:rsidR="00CA5878">
        <w:t>(a5</w:t>
      </w:r>
      <w:r w:rsidRPr="00341153">
        <w:t xml:space="preserve">226) – Kwantung </w:t>
      </w:r>
      <w:r>
        <w:t>Logistics</w:t>
      </w:r>
    </w:p>
    <w:p w:rsidR="00E347A2" w:rsidRPr="00341153" w:rsidRDefault="00CA5878" w:rsidP="008503BF">
      <w:pPr>
        <w:numPr>
          <w:ilvl w:val="0"/>
          <w:numId w:val="63"/>
        </w:numPr>
        <w:spacing w:after="20"/>
      </w:pPr>
      <w:r>
        <w:t>a5121</w:t>
      </w:r>
      <w:r w:rsidR="00E347A2" w:rsidRPr="00341153">
        <w:t xml:space="preserve"> – one 1-1-1 infantry [</w:t>
      </w:r>
      <w:r w:rsidR="00E347A2" w:rsidRPr="00341153">
        <w:rPr>
          <w:i/>
        </w:rPr>
        <w:t xml:space="preserve">re: </w:t>
      </w:r>
      <w:r w:rsidR="00E347A2" w:rsidRPr="00341153">
        <w:t>16], one Hopeh 1-2-1 infantry [1]</w:t>
      </w:r>
    </w:p>
    <w:p w:rsidR="00E347A2" w:rsidRPr="00341153" w:rsidRDefault="00E347A2" w:rsidP="008503BF">
      <w:pPr>
        <w:numPr>
          <w:ilvl w:val="0"/>
          <w:numId w:val="63"/>
        </w:numPr>
        <w:spacing w:after="20"/>
      </w:pPr>
      <w:r w:rsidRPr="00341153">
        <w:t>Dairen (</w:t>
      </w:r>
      <w:r>
        <w:t>a5125</w:t>
      </w:r>
      <w:r w:rsidRPr="00341153">
        <w:t>) – one 0-3-0 fortress [Dai]</w:t>
      </w:r>
    </w:p>
    <w:p w:rsidR="00E347A2" w:rsidRPr="00341153" w:rsidRDefault="00E347A2" w:rsidP="008503BF">
      <w:pPr>
        <w:numPr>
          <w:ilvl w:val="0"/>
          <w:numId w:val="63"/>
        </w:numPr>
        <w:spacing w:after="20"/>
      </w:pPr>
      <w:r w:rsidRPr="00341153">
        <w:t>Keijo (</w:t>
      </w:r>
      <w:r>
        <w:t>a5027</w:t>
      </w:r>
      <w:r w:rsidRPr="00341153">
        <w:t>) – one 0-1-0 garrison [Kor]</w:t>
      </w:r>
    </w:p>
    <w:p w:rsidR="00E347A2" w:rsidRPr="00341153" w:rsidRDefault="00E347A2" w:rsidP="008503BF">
      <w:pPr>
        <w:numPr>
          <w:ilvl w:val="0"/>
          <w:numId w:val="63"/>
        </w:numPr>
        <w:spacing w:after="20"/>
      </w:pPr>
      <w:r w:rsidRPr="00341153">
        <w:t xml:space="preserve">Taiyuan </w:t>
      </w:r>
      <w:r w:rsidR="00CA5878">
        <w:t>(a5</w:t>
      </w:r>
      <w:r w:rsidRPr="00341153">
        <w:t>022) – one 2-1-1 infantry [</w:t>
      </w:r>
      <w:r w:rsidRPr="00341153">
        <w:rPr>
          <w:i/>
        </w:rPr>
        <w:t xml:space="preserve">re: </w:t>
      </w:r>
      <w:r w:rsidRPr="00341153">
        <w:t>1], one 1-1-1 infantry [</w:t>
      </w:r>
      <w:r w:rsidRPr="00341153">
        <w:rPr>
          <w:i/>
        </w:rPr>
        <w:t xml:space="preserve">re: </w:t>
      </w:r>
      <w:r w:rsidRPr="00341153">
        <w:t>31]</w:t>
      </w:r>
    </w:p>
    <w:p w:rsidR="00E347A2" w:rsidRPr="00341153" w:rsidRDefault="00CA5878" w:rsidP="008503BF">
      <w:pPr>
        <w:numPr>
          <w:ilvl w:val="0"/>
          <w:numId w:val="63"/>
        </w:numPr>
        <w:spacing w:after="20"/>
      </w:pPr>
      <w:r>
        <w:t>a5023</w:t>
      </w:r>
      <w:r w:rsidR="00E347A2" w:rsidRPr="00341153">
        <w:t xml:space="preserve"> – two 1-1-1 infantry [</w:t>
      </w:r>
      <w:r w:rsidR="00E347A2" w:rsidRPr="00341153">
        <w:rPr>
          <w:i/>
        </w:rPr>
        <w:t xml:space="preserve">re: </w:t>
      </w:r>
      <w:r w:rsidR="00E347A2" w:rsidRPr="00341153">
        <w:t>12, 29]</w:t>
      </w:r>
    </w:p>
    <w:p w:rsidR="00E347A2" w:rsidRPr="00341153" w:rsidRDefault="00E347A2" w:rsidP="008503BF">
      <w:pPr>
        <w:numPr>
          <w:ilvl w:val="0"/>
          <w:numId w:val="63"/>
        </w:numPr>
        <w:spacing w:after="20"/>
      </w:pPr>
      <w:r w:rsidRPr="00341153">
        <w:t xml:space="preserve">Kaifeng </w:t>
      </w:r>
      <w:r w:rsidR="00CA5878">
        <w:t>(a4</w:t>
      </w:r>
      <w:r w:rsidRPr="00341153">
        <w:t>923) – one 2-1-1 HQ [</w:t>
      </w:r>
      <w:r w:rsidRPr="00341153">
        <w:rPr>
          <w:i/>
        </w:rPr>
        <w:t xml:space="preserve">re: </w:t>
      </w:r>
      <w:r w:rsidRPr="00341153">
        <w:t>CEx], one 2-2-1 infantry [13]</w:t>
      </w:r>
    </w:p>
    <w:p w:rsidR="00E347A2" w:rsidRPr="00341153" w:rsidRDefault="00E347A2" w:rsidP="008503BF">
      <w:pPr>
        <w:numPr>
          <w:ilvl w:val="0"/>
          <w:numId w:val="63"/>
        </w:numPr>
        <w:spacing w:after="20"/>
      </w:pPr>
      <w:r w:rsidRPr="00341153">
        <w:t xml:space="preserve">Nanking </w:t>
      </w:r>
      <w:r w:rsidR="00CA5878">
        <w:t>(a4</w:t>
      </w:r>
      <w:r w:rsidRPr="00341153">
        <w:t>724) – one 1-2-1 colonial infantry [Col]</w:t>
      </w:r>
    </w:p>
    <w:p w:rsidR="00E347A2" w:rsidRPr="00341153" w:rsidRDefault="00E347A2" w:rsidP="008503BF">
      <w:pPr>
        <w:numPr>
          <w:ilvl w:val="0"/>
          <w:numId w:val="63"/>
        </w:numPr>
        <w:spacing w:after="20"/>
      </w:pPr>
      <w:r w:rsidRPr="00341153">
        <w:t xml:space="preserve">Wuhan </w:t>
      </w:r>
      <w:r w:rsidR="00CA5878">
        <w:t>(a4</w:t>
      </w:r>
      <w:r w:rsidRPr="00341153">
        <w:t>722) – one 3-3-1 infantry [2]</w:t>
      </w:r>
    </w:p>
    <w:p w:rsidR="00E347A2" w:rsidRPr="00341153" w:rsidRDefault="00E347A2" w:rsidP="008503BF">
      <w:pPr>
        <w:numPr>
          <w:ilvl w:val="0"/>
          <w:numId w:val="63"/>
        </w:numPr>
        <w:spacing w:after="20"/>
      </w:pPr>
      <w:r w:rsidRPr="00341153">
        <w:t xml:space="preserve">Shanghai </w:t>
      </w:r>
      <w:r w:rsidR="00CA5878">
        <w:t>(a4</w:t>
      </w:r>
      <w:r w:rsidRPr="00341153">
        <w:t>725) – Detachment</w:t>
      </w:r>
    </w:p>
    <w:p w:rsidR="00E347A2" w:rsidRPr="00341153" w:rsidRDefault="00E233CB" w:rsidP="008503BF">
      <w:pPr>
        <w:numPr>
          <w:ilvl w:val="0"/>
          <w:numId w:val="63"/>
        </w:numPr>
        <w:spacing w:after="20"/>
      </w:pPr>
      <w:r>
        <w:t>a4623</w:t>
      </w:r>
      <w:r w:rsidR="00E347A2" w:rsidRPr="00341153">
        <w:t xml:space="preserve"> – one 2-2-1 infantry [11]</w:t>
      </w:r>
    </w:p>
    <w:p w:rsidR="00E347A2" w:rsidRPr="00341153" w:rsidRDefault="00E347A2" w:rsidP="008503BF">
      <w:pPr>
        <w:numPr>
          <w:ilvl w:val="0"/>
          <w:numId w:val="63"/>
        </w:numPr>
        <w:spacing w:after="20"/>
      </w:pPr>
      <w:r w:rsidRPr="00341153">
        <w:t xml:space="preserve">Foochow </w:t>
      </w:r>
      <w:r w:rsidR="00CA5878">
        <w:t>(a4</w:t>
      </w:r>
      <w:r w:rsidRPr="00341153">
        <w:t>424) – one 1-1-1 infantry [</w:t>
      </w:r>
      <w:r w:rsidRPr="00341153">
        <w:rPr>
          <w:i/>
        </w:rPr>
        <w:t xml:space="preserve">re: </w:t>
      </w:r>
      <w:r w:rsidRPr="00341153">
        <w:t>30]</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E347A2" w:rsidP="008503BF">
      <w:pPr>
        <w:numPr>
          <w:ilvl w:val="0"/>
          <w:numId w:val="63"/>
        </w:numPr>
        <w:spacing w:after="20"/>
      </w:pPr>
      <w:r w:rsidRPr="00341153">
        <w:t xml:space="preserve">Canton </w:t>
      </w:r>
      <w:r w:rsidR="00CA5878">
        <w:t>(a4</w:t>
      </w:r>
      <w:r w:rsidRPr="00341153">
        <w:t>321) – one 2-2-1 infantry [23]</w:t>
      </w:r>
    </w:p>
    <w:p w:rsidR="00E347A2" w:rsidRPr="00341153" w:rsidRDefault="00E347A2" w:rsidP="008503BF">
      <w:pPr>
        <w:numPr>
          <w:ilvl w:val="0"/>
          <w:numId w:val="63"/>
        </w:numPr>
        <w:spacing w:after="20"/>
      </w:pPr>
      <w:r w:rsidRPr="00341153">
        <w:t xml:space="preserve">Taihoku </w:t>
      </w:r>
      <w:r w:rsidR="00CA5878">
        <w:t>(a4</w:t>
      </w:r>
      <w:r w:rsidRPr="00341153">
        <w:t xml:space="preserve">324) – one 0-1-0 garrison [Tai] </w:t>
      </w:r>
    </w:p>
    <w:p w:rsidR="00E347A2" w:rsidRPr="00341153" w:rsidRDefault="00E347A2" w:rsidP="008503BF">
      <w:pPr>
        <w:numPr>
          <w:ilvl w:val="0"/>
          <w:numId w:val="63"/>
        </w:numPr>
        <w:spacing w:after="20"/>
      </w:pPr>
      <w:r w:rsidRPr="00341153">
        <w:t xml:space="preserve">Hanoi </w:t>
      </w:r>
      <w:r w:rsidR="00CA5878">
        <w:t>(a4</w:t>
      </w:r>
      <w:r w:rsidRPr="00341153">
        <w:t>219) – one 2-2-1 infantry [21], Detachment</w:t>
      </w:r>
    </w:p>
    <w:p w:rsidR="00E347A2" w:rsidRPr="00341153" w:rsidRDefault="00E347A2" w:rsidP="008503BF">
      <w:pPr>
        <w:numPr>
          <w:ilvl w:val="0"/>
          <w:numId w:val="63"/>
        </w:numPr>
        <w:spacing w:after="20"/>
      </w:pPr>
      <w:r w:rsidRPr="00341153">
        <w:t xml:space="preserve">Haikou </w:t>
      </w:r>
      <w:r w:rsidR="00CA5878">
        <w:t>(a4</w:t>
      </w:r>
      <w:r w:rsidRPr="00341153">
        <w:t>120) – one 2-1-1 HQ [</w:t>
      </w:r>
      <w:r w:rsidRPr="00341153">
        <w:rPr>
          <w:i/>
        </w:rPr>
        <w:t xml:space="preserve">re: </w:t>
      </w:r>
      <w:r w:rsidRPr="00341153">
        <w:t>IEx]</w:t>
      </w:r>
    </w:p>
    <w:p w:rsidR="00E347A2" w:rsidRPr="00341153" w:rsidRDefault="00E347A2" w:rsidP="008503BF">
      <w:pPr>
        <w:numPr>
          <w:ilvl w:val="0"/>
          <w:numId w:val="63"/>
        </w:numPr>
        <w:spacing w:after="20"/>
      </w:pPr>
      <w:r w:rsidRPr="00341153">
        <w:t xml:space="preserve">Saigon </w:t>
      </w:r>
      <w:r w:rsidR="00CA5878">
        <w:t>(a3</w:t>
      </w:r>
      <w:r w:rsidRPr="00341153">
        <w:t>619) – Detachment</w:t>
      </w:r>
    </w:p>
    <w:p w:rsidR="00E347A2" w:rsidRPr="00341153" w:rsidRDefault="00E347A2" w:rsidP="008503BF">
      <w:pPr>
        <w:numPr>
          <w:ilvl w:val="0"/>
          <w:numId w:val="63"/>
        </w:numPr>
        <w:spacing w:after="20"/>
      </w:pPr>
      <w:r w:rsidRPr="00341153">
        <w:t>In any hex in Japan – one 1-1-2 marine [SNLF], one 1-1-2 infantry [IG]</w:t>
      </w:r>
    </w:p>
    <w:p w:rsidR="00E347A2" w:rsidRPr="00341153" w:rsidRDefault="00E347A2" w:rsidP="008503BF">
      <w:pPr>
        <w:numPr>
          <w:ilvl w:val="0"/>
          <w:numId w:val="63"/>
        </w:numPr>
      </w:pPr>
      <w:r w:rsidRPr="00341153">
        <w:t>In any hex(es) in Manchukuo</w:t>
      </w:r>
      <w:r>
        <w:t xml:space="preserve"> or </w:t>
      </w:r>
      <w:r w:rsidRPr="00341153">
        <w:t>Korea – four Kwantung 3-3-1 infantry [3, 4, 5, 6], one 2-2-1 infantry [20]</w:t>
      </w:r>
    </w:p>
    <w:p w:rsidR="00E347A2" w:rsidRPr="00341153" w:rsidRDefault="00E347A2" w:rsidP="00E347A2">
      <w:pPr>
        <w:spacing w:after="20"/>
      </w:pPr>
      <w:r w:rsidRPr="00341153">
        <w:rPr>
          <w:b/>
        </w:rPr>
        <w:t>Force Pool:</w:t>
      </w:r>
    </w:p>
    <w:p w:rsidR="00E347A2" w:rsidRPr="003962EF" w:rsidRDefault="00E347A2" w:rsidP="008503BF">
      <w:pPr>
        <w:numPr>
          <w:ilvl w:val="0"/>
          <w:numId w:val="52"/>
        </w:numPr>
        <w:tabs>
          <w:tab w:val="clear" w:pos="720"/>
        </w:tabs>
        <w:spacing w:after="20"/>
        <w:ind w:left="360" w:hanging="180"/>
      </w:pPr>
      <w:r w:rsidRPr="003962EF">
        <w:t>Six 0-1-1 infantry</w:t>
      </w:r>
    </w:p>
    <w:p w:rsidR="00E347A2" w:rsidRPr="003962EF" w:rsidRDefault="00E347A2" w:rsidP="008503BF">
      <w:pPr>
        <w:numPr>
          <w:ilvl w:val="0"/>
          <w:numId w:val="52"/>
        </w:numPr>
        <w:tabs>
          <w:tab w:val="clear" w:pos="720"/>
        </w:tabs>
        <w:spacing w:after="20"/>
        <w:ind w:left="360" w:hanging="180"/>
      </w:pPr>
      <w:r w:rsidRPr="003962EF">
        <w:t>Two 0-1-1 colonial infantry [Col]</w:t>
      </w:r>
    </w:p>
    <w:p w:rsidR="00E347A2" w:rsidRPr="003962EF" w:rsidRDefault="00E347A2" w:rsidP="008503BF">
      <w:pPr>
        <w:numPr>
          <w:ilvl w:val="0"/>
          <w:numId w:val="52"/>
        </w:numPr>
        <w:tabs>
          <w:tab w:val="clear" w:pos="720"/>
        </w:tabs>
        <w:spacing w:after="20"/>
        <w:ind w:left="360" w:hanging="180"/>
      </w:pPr>
      <w:r w:rsidRPr="003962EF">
        <w:t>Six 1-1-1 infantry [</w:t>
      </w:r>
      <w:r w:rsidRPr="003962EF">
        <w:rPr>
          <w:i/>
        </w:rPr>
        <w:t xml:space="preserve">re: </w:t>
      </w:r>
      <w:r w:rsidRPr="003962EF">
        <w:t>22, 32, 33, 34, 35, 37]</w:t>
      </w:r>
    </w:p>
    <w:p w:rsidR="00E347A2" w:rsidRPr="003962EF" w:rsidRDefault="00E347A2" w:rsidP="008503BF">
      <w:pPr>
        <w:numPr>
          <w:ilvl w:val="0"/>
          <w:numId w:val="52"/>
        </w:numPr>
        <w:tabs>
          <w:tab w:val="clear" w:pos="720"/>
        </w:tabs>
        <w:spacing w:after="20"/>
        <w:ind w:left="360" w:hanging="180"/>
      </w:pPr>
      <w:r w:rsidRPr="003962EF">
        <w:t>One Kwantung 1-2-1 infantry [re: KDA]</w:t>
      </w:r>
    </w:p>
    <w:p w:rsidR="00E347A2" w:rsidRPr="003962EF" w:rsidRDefault="00E347A2" w:rsidP="008503BF">
      <w:pPr>
        <w:numPr>
          <w:ilvl w:val="0"/>
          <w:numId w:val="52"/>
        </w:numPr>
        <w:tabs>
          <w:tab w:val="clear" w:pos="720"/>
        </w:tabs>
        <w:spacing w:after="20"/>
        <w:ind w:left="360" w:hanging="180"/>
      </w:pPr>
      <w:r w:rsidRPr="003962EF">
        <w:t>One 1-1-2 marine [SNLF]</w:t>
      </w:r>
    </w:p>
    <w:p w:rsidR="00E347A2" w:rsidRPr="003962EF" w:rsidRDefault="00E347A2" w:rsidP="008503BF">
      <w:pPr>
        <w:numPr>
          <w:ilvl w:val="0"/>
          <w:numId w:val="52"/>
        </w:numPr>
        <w:tabs>
          <w:tab w:val="clear" w:pos="720"/>
        </w:tabs>
        <w:spacing w:after="20"/>
        <w:ind w:left="360" w:hanging="180"/>
      </w:pPr>
      <w:r w:rsidRPr="003962EF">
        <w:t>One Kwantung 2-1-1 HQ [</w:t>
      </w:r>
      <w:r w:rsidRPr="003962EF">
        <w:rPr>
          <w:i/>
        </w:rPr>
        <w:t xml:space="preserve">re: </w:t>
      </w:r>
      <w:r w:rsidRPr="003962EF">
        <w:t>1A]</w:t>
      </w:r>
    </w:p>
    <w:p w:rsidR="00E347A2" w:rsidRPr="003962EF" w:rsidRDefault="00E347A2" w:rsidP="008503BF">
      <w:pPr>
        <w:numPr>
          <w:ilvl w:val="0"/>
          <w:numId w:val="52"/>
        </w:numPr>
        <w:tabs>
          <w:tab w:val="clear" w:pos="720"/>
        </w:tabs>
        <w:spacing w:after="20"/>
        <w:ind w:left="360" w:hanging="180"/>
      </w:pPr>
      <w:r w:rsidRPr="003962EF">
        <w:t xml:space="preserve">Two Hopeh 0-1-1 infantry [Res, </w:t>
      </w:r>
      <w:r w:rsidRPr="003962EF">
        <w:rPr>
          <w:i/>
        </w:rPr>
        <w:t xml:space="preserve">re: </w:t>
      </w:r>
      <w:r w:rsidRPr="003962EF">
        <w:t>2]</w:t>
      </w:r>
    </w:p>
    <w:p w:rsidR="00E347A2" w:rsidRPr="003962EF" w:rsidRDefault="00E347A2" w:rsidP="008503BF">
      <w:pPr>
        <w:numPr>
          <w:ilvl w:val="0"/>
          <w:numId w:val="52"/>
        </w:numPr>
        <w:tabs>
          <w:tab w:val="clear" w:pos="720"/>
        </w:tabs>
        <w:spacing w:after="20"/>
        <w:ind w:left="360" w:hanging="180"/>
      </w:pPr>
      <w:r w:rsidRPr="003962EF">
        <w:t>One Hopeh 0-1-0 garrison [Kwei]</w:t>
      </w:r>
      <w:r w:rsidRPr="003962EF">
        <w:rPr>
          <w:i/>
        </w:rPr>
        <w:t xml:space="preserve"> </w:t>
      </w:r>
    </w:p>
    <w:p w:rsidR="00E347A2" w:rsidRPr="00341153" w:rsidRDefault="00E347A2" w:rsidP="008503BF">
      <w:pPr>
        <w:numPr>
          <w:ilvl w:val="0"/>
          <w:numId w:val="52"/>
        </w:numPr>
        <w:tabs>
          <w:tab w:val="clear" w:pos="720"/>
        </w:tabs>
        <w:spacing w:after="20"/>
        <w:ind w:left="360" w:hanging="180"/>
      </w:pPr>
      <w:r w:rsidRPr="00341153">
        <w:t>Two Air Force [1, 2]</w:t>
      </w:r>
    </w:p>
    <w:p w:rsidR="00E347A2" w:rsidRPr="00341153" w:rsidRDefault="00E347A2" w:rsidP="008503BF">
      <w:pPr>
        <w:numPr>
          <w:ilvl w:val="0"/>
          <w:numId w:val="52"/>
        </w:numPr>
        <w:tabs>
          <w:tab w:val="clear" w:pos="720"/>
        </w:tabs>
        <w:spacing w:after="20"/>
        <w:ind w:left="360" w:hanging="180"/>
      </w:pPr>
      <w:r w:rsidRPr="00341153">
        <w:t>Three Surface Fleet [1, 4, 5]</w:t>
      </w:r>
    </w:p>
    <w:p w:rsidR="00E347A2" w:rsidRPr="00341153" w:rsidRDefault="00E347A2" w:rsidP="008503BF">
      <w:pPr>
        <w:numPr>
          <w:ilvl w:val="0"/>
          <w:numId w:val="52"/>
        </w:numPr>
        <w:tabs>
          <w:tab w:val="clear" w:pos="720"/>
        </w:tabs>
        <w:spacing w:after="20"/>
        <w:ind w:left="360" w:hanging="180"/>
      </w:pPr>
      <w:r w:rsidRPr="00341153">
        <w:t>One CV Fleet [2]</w:t>
      </w:r>
    </w:p>
    <w:p w:rsidR="00E347A2" w:rsidRPr="00341153" w:rsidRDefault="00E347A2" w:rsidP="008503BF">
      <w:pPr>
        <w:numPr>
          <w:ilvl w:val="0"/>
          <w:numId w:val="52"/>
        </w:numPr>
        <w:tabs>
          <w:tab w:val="clear" w:pos="720"/>
        </w:tabs>
        <w:spacing w:after="20"/>
        <w:ind w:left="374" w:hanging="187"/>
      </w:pPr>
      <w:r w:rsidRPr="00341153">
        <w:t>One Convoy</w:t>
      </w:r>
    </w:p>
    <w:p w:rsidR="00E347A2" w:rsidRPr="00341153" w:rsidRDefault="00E347A2" w:rsidP="008503BF">
      <w:pPr>
        <w:numPr>
          <w:ilvl w:val="0"/>
          <w:numId w:val="52"/>
        </w:numPr>
        <w:tabs>
          <w:tab w:val="clear" w:pos="720"/>
        </w:tabs>
        <w:spacing w:after="20"/>
        <w:ind w:left="374" w:hanging="187"/>
      </w:pPr>
      <w:r w:rsidRPr="00341153">
        <w:t>Four Axis Scratch Convoys</w:t>
      </w:r>
    </w:p>
    <w:p w:rsidR="00E347A2" w:rsidRPr="00341153" w:rsidRDefault="00E347A2" w:rsidP="008503BF">
      <w:pPr>
        <w:numPr>
          <w:ilvl w:val="0"/>
          <w:numId w:val="52"/>
        </w:numPr>
        <w:tabs>
          <w:tab w:val="clear" w:pos="720"/>
        </w:tabs>
        <w:ind w:left="374" w:hanging="187"/>
      </w:pPr>
      <w:r w:rsidRPr="00341153">
        <w:t>One Axis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Economic Program </w:t>
      </w:r>
      <w:r w:rsidRPr="00341153">
        <w:t>– IGHQ Logistics</w:t>
      </w:r>
    </w:p>
    <w:p w:rsidR="00E347A2" w:rsidRPr="00341153" w:rsidRDefault="00E347A2" w:rsidP="008503BF">
      <w:pPr>
        <w:pStyle w:val="BodyText2"/>
        <w:numPr>
          <w:ilvl w:val="0"/>
          <w:numId w:val="53"/>
        </w:numPr>
        <w:tabs>
          <w:tab w:val="clear" w:pos="720"/>
          <w:tab w:val="clear" w:pos="900"/>
        </w:tabs>
        <w:ind w:left="374" w:hanging="187"/>
      </w:pPr>
      <w:r w:rsidRPr="00341153">
        <w:rPr>
          <w:i/>
        </w:rPr>
        <w:t xml:space="preserve">Political Program </w:t>
      </w:r>
      <w:r w:rsidRPr="00341153">
        <w:t>– two 0-1-1 colonial infantry [Ind, Rus], Quit India</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1-6, 8, 10-13, 19-27, 30-33, 5</w:t>
      </w:r>
      <w:r w:rsidR="003962EF">
        <w:t>2</w:t>
      </w:r>
      <w:r w:rsidRPr="00341153">
        <w:t>-5</w:t>
      </w:r>
      <w:r w:rsidR="003962EF">
        <w:t>4</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14 (</w:t>
      </w:r>
      <w:r w:rsidRPr="00341153">
        <w:rPr>
          <w:i/>
        </w:rPr>
        <w:t>Diplomatic Overtures</w:t>
      </w:r>
      <w:r w:rsidRPr="00341153">
        <w:t>)</w:t>
      </w:r>
    </w:p>
    <w:p w:rsidR="0022584C" w:rsidRPr="0022584C"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3 (</w:t>
      </w:r>
      <w:r w:rsidRPr="00341153">
        <w:rPr>
          <w:i/>
        </w:rPr>
        <w:t xml:space="preserve">Army Program), </w:t>
      </w:r>
      <w:r w:rsidRPr="00341153">
        <w:t>5 (</w:t>
      </w:r>
      <w:r w:rsidRPr="00341153">
        <w:rPr>
          <w:i/>
        </w:rPr>
        <w:t xml:space="preserve">Navy Program), </w:t>
      </w:r>
      <w:r w:rsidRPr="00341153">
        <w:t>27 (</w:t>
      </w:r>
      <w:r w:rsidRPr="00341153">
        <w:rPr>
          <w:i/>
        </w:rPr>
        <w:t>Tripartite Pact</w:t>
      </w:r>
      <w:r w:rsidRPr="0022584C">
        <w:rPr>
          <w:iCs/>
        </w:rPr>
        <w:t>)</w:t>
      </w:r>
    </w:p>
    <w:p w:rsidR="00E347A2" w:rsidRPr="00341153" w:rsidRDefault="00D55A3B" w:rsidP="00E347A2">
      <w:pPr>
        <w:pStyle w:val="Heading3"/>
      </w:pPr>
      <w:bookmarkStart w:id="478" w:name="_Toc536857907"/>
      <w:bookmarkStart w:id="479" w:name="_Toc86144703"/>
      <w:r>
        <w:t>44.</w:t>
      </w:r>
      <w:r w:rsidR="003962EF">
        <w:t>3</w:t>
      </w:r>
      <w:r w:rsidR="00E347A2" w:rsidRPr="00341153">
        <w:t xml:space="preserve"> Western Faction Setup</w:t>
      </w:r>
      <w:bookmarkEnd w:id="478"/>
      <w:bookmarkEnd w:id="479"/>
    </w:p>
    <w:p w:rsidR="00E347A2" w:rsidRPr="00341153" w:rsidRDefault="00E347A2" w:rsidP="00E347A2">
      <w:pPr>
        <w:spacing w:after="20"/>
      </w:pPr>
      <w:r w:rsidRPr="00341153">
        <w:rPr>
          <w:b/>
        </w:rPr>
        <w:t>On Map:</w:t>
      </w:r>
    </w:p>
    <w:p w:rsidR="00E347A2" w:rsidRPr="00341153" w:rsidRDefault="00E347A2" w:rsidP="008503BF">
      <w:pPr>
        <w:pStyle w:val="BodyText2"/>
        <w:numPr>
          <w:ilvl w:val="0"/>
          <w:numId w:val="64"/>
        </w:numPr>
        <w:tabs>
          <w:tab w:val="clear" w:pos="900"/>
        </w:tabs>
        <w:spacing w:after="20"/>
        <w:rPr>
          <w:i/>
        </w:rPr>
      </w:pPr>
      <w:r w:rsidRPr="00341153">
        <w:t xml:space="preserve">Strategic Warfare Box – Western Minor Country Production +1 </w:t>
      </w:r>
    </w:p>
    <w:p w:rsidR="003376A7" w:rsidRPr="003376A7" w:rsidRDefault="003376A7" w:rsidP="008503BF">
      <w:pPr>
        <w:pStyle w:val="BodyText2"/>
        <w:numPr>
          <w:ilvl w:val="0"/>
          <w:numId w:val="64"/>
        </w:numPr>
        <w:tabs>
          <w:tab w:val="clear" w:pos="900"/>
        </w:tabs>
        <w:spacing w:after="20"/>
        <w:rPr>
          <w:i/>
        </w:rPr>
      </w:pPr>
      <w:r>
        <w:rPr>
          <w:iCs/>
        </w:rPr>
        <w:t>Western US Box – one US 1-1-1 infantry</w:t>
      </w:r>
    </w:p>
    <w:p w:rsidR="00E347A2" w:rsidRPr="00341153" w:rsidRDefault="00E347A2" w:rsidP="008503BF">
      <w:pPr>
        <w:pStyle w:val="BodyText2"/>
        <w:numPr>
          <w:ilvl w:val="0"/>
          <w:numId w:val="64"/>
        </w:numPr>
        <w:tabs>
          <w:tab w:val="clear" w:pos="900"/>
        </w:tabs>
        <w:spacing w:after="20"/>
        <w:rPr>
          <w:i/>
        </w:rPr>
      </w:pPr>
      <w:r w:rsidRPr="00341153">
        <w:t xml:space="preserve">Dutch Harbor </w:t>
      </w:r>
      <w:r w:rsidR="00CA5878">
        <w:t>(p5</w:t>
      </w:r>
      <w:r w:rsidRPr="00341153">
        <w:t>720) – one US 0-1-0 garrison [DH]</w:t>
      </w:r>
    </w:p>
    <w:p w:rsidR="00E347A2" w:rsidRPr="00341153" w:rsidRDefault="00E347A2" w:rsidP="008503BF">
      <w:pPr>
        <w:pStyle w:val="BodyText2"/>
        <w:numPr>
          <w:ilvl w:val="0"/>
          <w:numId w:val="64"/>
        </w:numPr>
        <w:tabs>
          <w:tab w:val="clear" w:pos="900"/>
        </w:tabs>
        <w:spacing w:after="20"/>
        <w:rPr>
          <w:i/>
        </w:rPr>
      </w:pPr>
      <w:r w:rsidRPr="00341153">
        <w:t xml:space="preserve">Midway </w:t>
      </w:r>
      <w:r w:rsidR="00CA5878">
        <w:t>(p4</w:t>
      </w:r>
      <w:r w:rsidRPr="00341153">
        <w:t>519) – US Detachment</w:t>
      </w:r>
    </w:p>
    <w:p w:rsidR="00E347A2" w:rsidRPr="00341153" w:rsidRDefault="00E347A2" w:rsidP="008503BF">
      <w:pPr>
        <w:pStyle w:val="BodyText2"/>
        <w:numPr>
          <w:ilvl w:val="0"/>
          <w:numId w:val="64"/>
        </w:numPr>
        <w:tabs>
          <w:tab w:val="clear" w:pos="900"/>
        </w:tabs>
        <w:spacing w:after="20"/>
        <w:rPr>
          <w:i/>
        </w:rPr>
      </w:pPr>
      <w:r w:rsidRPr="00341153">
        <w:t xml:space="preserve">Honolulu </w:t>
      </w:r>
      <w:r w:rsidR="00CA5878">
        <w:t>(p4</w:t>
      </w:r>
      <w:r w:rsidRPr="00341153">
        <w:t xml:space="preserve">226) – </w:t>
      </w:r>
      <w:r w:rsidRPr="00BA083C">
        <w:t>one US 1-1-1 infantry</w:t>
      </w:r>
    </w:p>
    <w:p w:rsidR="00E347A2" w:rsidRPr="00341153" w:rsidRDefault="00E347A2" w:rsidP="008503BF">
      <w:pPr>
        <w:pStyle w:val="BodyText2"/>
        <w:numPr>
          <w:ilvl w:val="0"/>
          <w:numId w:val="64"/>
        </w:numPr>
        <w:tabs>
          <w:tab w:val="clear" w:pos="900"/>
        </w:tabs>
        <w:spacing w:after="20"/>
        <w:rPr>
          <w:i/>
        </w:rPr>
      </w:pPr>
      <w:r w:rsidRPr="00341153">
        <w:t xml:space="preserve">Wake Island </w:t>
      </w:r>
      <w:r w:rsidR="00CA5878">
        <w:t>(p4</w:t>
      </w:r>
      <w:r w:rsidRPr="00341153">
        <w:t>113) – US Detachment</w:t>
      </w:r>
    </w:p>
    <w:p w:rsidR="00E347A2" w:rsidRPr="00341153" w:rsidRDefault="00E347A2" w:rsidP="008503BF">
      <w:pPr>
        <w:pStyle w:val="BodyText2"/>
        <w:numPr>
          <w:ilvl w:val="0"/>
          <w:numId w:val="64"/>
        </w:numPr>
        <w:tabs>
          <w:tab w:val="clear" w:pos="900"/>
        </w:tabs>
        <w:spacing w:after="20"/>
        <w:rPr>
          <w:i/>
        </w:rPr>
      </w:pPr>
      <w:r w:rsidRPr="00341153">
        <w:t xml:space="preserve">Guam </w:t>
      </w:r>
      <w:r w:rsidR="00CA5878">
        <w:t>(p3</w:t>
      </w:r>
      <w:r w:rsidRPr="00341153">
        <w:t>806) – US Detachment</w:t>
      </w:r>
    </w:p>
    <w:p w:rsidR="00E347A2" w:rsidRPr="00341153" w:rsidRDefault="00E347A2" w:rsidP="008503BF">
      <w:pPr>
        <w:pStyle w:val="BodyText2"/>
        <w:numPr>
          <w:ilvl w:val="0"/>
          <w:numId w:val="64"/>
        </w:numPr>
        <w:tabs>
          <w:tab w:val="clear" w:pos="900"/>
        </w:tabs>
        <w:spacing w:after="20"/>
        <w:rPr>
          <w:i/>
        </w:rPr>
      </w:pPr>
      <w:r w:rsidRPr="00341153">
        <w:t xml:space="preserve">Rabaul </w:t>
      </w:r>
      <w:r w:rsidR="00CA5878">
        <w:t>(p2</w:t>
      </w:r>
      <w:r w:rsidRPr="00341153">
        <w:t>808) – Detachment</w:t>
      </w:r>
    </w:p>
    <w:p w:rsidR="00E347A2" w:rsidRPr="00341153" w:rsidRDefault="00E347A2" w:rsidP="008503BF">
      <w:pPr>
        <w:pStyle w:val="BodyText2"/>
        <w:numPr>
          <w:ilvl w:val="0"/>
          <w:numId w:val="64"/>
        </w:numPr>
        <w:tabs>
          <w:tab w:val="clear" w:pos="900"/>
        </w:tabs>
        <w:spacing w:after="20"/>
        <w:rPr>
          <w:i/>
        </w:rPr>
      </w:pPr>
      <w:r w:rsidRPr="00341153">
        <w:lastRenderedPageBreak/>
        <w:t xml:space="preserve">Port Moresby </w:t>
      </w:r>
      <w:r w:rsidR="00CA5878">
        <w:t>(p2</w:t>
      </w:r>
      <w:r w:rsidRPr="00341153">
        <w:t>606) – Detachment</w:t>
      </w:r>
    </w:p>
    <w:p w:rsidR="00E347A2" w:rsidRPr="00341153" w:rsidRDefault="00E347A2" w:rsidP="008503BF">
      <w:pPr>
        <w:pStyle w:val="BodyText2"/>
        <w:numPr>
          <w:ilvl w:val="0"/>
          <w:numId w:val="64"/>
        </w:numPr>
        <w:tabs>
          <w:tab w:val="clear" w:pos="900"/>
        </w:tabs>
        <w:spacing w:after="20"/>
        <w:rPr>
          <w:i/>
        </w:rPr>
      </w:pPr>
      <w:r w:rsidRPr="00341153">
        <w:t xml:space="preserve">Espiritu Santo </w:t>
      </w:r>
      <w:r w:rsidR="00CA5878">
        <w:t>(p2</w:t>
      </w:r>
      <w:r w:rsidRPr="00341153">
        <w:t>313) – Detachment</w:t>
      </w:r>
    </w:p>
    <w:p w:rsidR="00E347A2" w:rsidRPr="00341153" w:rsidRDefault="00E347A2" w:rsidP="008503BF">
      <w:pPr>
        <w:pStyle w:val="BodyText2"/>
        <w:numPr>
          <w:ilvl w:val="0"/>
          <w:numId w:val="64"/>
        </w:numPr>
        <w:tabs>
          <w:tab w:val="clear" w:pos="900"/>
        </w:tabs>
        <w:spacing w:after="20"/>
        <w:rPr>
          <w:i/>
        </w:rPr>
      </w:pPr>
      <w:r w:rsidRPr="00341153">
        <w:t xml:space="preserve">Tutuila </w:t>
      </w:r>
      <w:r w:rsidR="00CA5878">
        <w:t>(p2</w:t>
      </w:r>
      <w:r w:rsidRPr="00341153">
        <w:t>221) – US Detachment</w:t>
      </w:r>
    </w:p>
    <w:p w:rsidR="00E347A2" w:rsidRPr="00341153" w:rsidRDefault="00E347A2" w:rsidP="008503BF">
      <w:pPr>
        <w:pStyle w:val="BodyText2"/>
        <w:numPr>
          <w:ilvl w:val="0"/>
          <w:numId w:val="64"/>
        </w:numPr>
        <w:tabs>
          <w:tab w:val="clear" w:pos="900"/>
        </w:tabs>
        <w:spacing w:after="20"/>
        <w:rPr>
          <w:i/>
        </w:rPr>
      </w:pPr>
      <w:r w:rsidRPr="00341153">
        <w:t xml:space="preserve">Townsville </w:t>
      </w:r>
      <w:r w:rsidR="00CA5878">
        <w:t>(p2</w:t>
      </w:r>
      <w:r w:rsidRPr="00341153">
        <w:t>106) –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3A2D81">
        <w:t>[Auck]</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Sian </w:t>
      </w:r>
      <w:r w:rsidR="00CA5878">
        <w:t>(a4</w:t>
      </w:r>
      <w:r w:rsidRPr="00341153">
        <w:t>920) – one Szechwan 0-1-0 garrison [Sian]</w:t>
      </w:r>
    </w:p>
    <w:p w:rsidR="00E347A2" w:rsidRPr="00341153" w:rsidRDefault="0064127E" w:rsidP="008503BF">
      <w:pPr>
        <w:pStyle w:val="BodyText2"/>
        <w:numPr>
          <w:ilvl w:val="0"/>
          <w:numId w:val="64"/>
        </w:numPr>
        <w:tabs>
          <w:tab w:val="clear" w:pos="900"/>
        </w:tabs>
        <w:spacing w:after="20"/>
        <w:rPr>
          <w:i/>
        </w:rPr>
      </w:pPr>
      <w:r>
        <w:t>a4921</w:t>
      </w:r>
      <w:r w:rsidR="00E347A2" w:rsidRPr="00341153">
        <w:t xml:space="preserve"> – one Szechwan 1-2-1 infantry [2]</w:t>
      </w:r>
    </w:p>
    <w:p w:rsidR="00E347A2" w:rsidRPr="00341153" w:rsidRDefault="00E347A2" w:rsidP="008503BF">
      <w:pPr>
        <w:pStyle w:val="BodyText2"/>
        <w:numPr>
          <w:ilvl w:val="0"/>
          <w:numId w:val="64"/>
        </w:numPr>
        <w:tabs>
          <w:tab w:val="clear" w:pos="900"/>
        </w:tabs>
        <w:spacing w:after="20"/>
        <w:rPr>
          <w:i/>
        </w:rPr>
      </w:pPr>
      <w:r w:rsidRPr="00341153">
        <w:t xml:space="preserve">Chengchow </w:t>
      </w:r>
      <w:r w:rsidR="00CA5878">
        <w:t>(a4</w:t>
      </w:r>
      <w:r w:rsidRPr="00341153">
        <w:t>922) – one Kiangsu 2-3-1 infantry [3], one Kiangsu 0-1-0 garrison [Cheng], one Szechwan 1-1-1 infantry [Exp]</w:t>
      </w:r>
    </w:p>
    <w:p w:rsidR="00E347A2" w:rsidRPr="00341153" w:rsidRDefault="0064127E" w:rsidP="008503BF">
      <w:pPr>
        <w:pStyle w:val="BodyText2"/>
        <w:numPr>
          <w:ilvl w:val="0"/>
          <w:numId w:val="64"/>
        </w:numPr>
        <w:tabs>
          <w:tab w:val="clear" w:pos="900"/>
        </w:tabs>
        <w:spacing w:after="20"/>
        <w:rPr>
          <w:i/>
        </w:rPr>
      </w:pPr>
      <w:r>
        <w:t>a4821</w:t>
      </w:r>
      <w:r w:rsidR="00E347A2" w:rsidRPr="00341153">
        <w:t xml:space="preserve"> – one Szechwan 1-2-1 infantry [5]</w:t>
      </w:r>
    </w:p>
    <w:p w:rsidR="00E347A2" w:rsidRPr="00341153" w:rsidRDefault="00E347A2" w:rsidP="008503BF">
      <w:pPr>
        <w:pStyle w:val="BodyText2"/>
        <w:numPr>
          <w:ilvl w:val="0"/>
          <w:numId w:val="64"/>
        </w:numPr>
        <w:tabs>
          <w:tab w:val="clear" w:pos="900"/>
        </w:tabs>
        <w:spacing w:after="20"/>
        <w:rPr>
          <w:i/>
        </w:rPr>
      </w:pPr>
      <w:r w:rsidRPr="00341153">
        <w:t xml:space="preserve">Chungking </w:t>
      </w:r>
      <w:r w:rsidR="00CA5878">
        <w:t>(a4</w:t>
      </w:r>
      <w:r w:rsidRPr="00341153">
        <w:t xml:space="preserve">620) </w:t>
      </w:r>
      <w:r w:rsidRPr="00341153">
        <w:softHyphen/>
        <w:t>– one Szechwan 0-1-0 garrison [Chung]</w:t>
      </w:r>
    </w:p>
    <w:p w:rsidR="00E347A2" w:rsidRPr="00341153" w:rsidRDefault="00E233CB" w:rsidP="008503BF">
      <w:pPr>
        <w:pStyle w:val="BodyText2"/>
        <w:numPr>
          <w:ilvl w:val="0"/>
          <w:numId w:val="64"/>
        </w:numPr>
        <w:tabs>
          <w:tab w:val="clear" w:pos="900"/>
        </w:tabs>
        <w:spacing w:after="20"/>
        <w:rPr>
          <w:i/>
        </w:rPr>
      </w:pPr>
      <w:r>
        <w:t>a4520</w:t>
      </w:r>
      <w:r w:rsidR="00E347A2" w:rsidRPr="00341153">
        <w:t xml:space="preserve"> – one Nationalist China 0-2-1 HQ [KMT], one Yunnan 1-1-1 infantry [Exp]</w:t>
      </w:r>
    </w:p>
    <w:p w:rsidR="00E347A2" w:rsidRPr="00341153" w:rsidRDefault="00E347A2" w:rsidP="008503BF">
      <w:pPr>
        <w:pStyle w:val="BodyText2"/>
        <w:numPr>
          <w:ilvl w:val="0"/>
          <w:numId w:val="64"/>
        </w:numPr>
        <w:tabs>
          <w:tab w:val="clear" w:pos="900"/>
        </w:tabs>
        <w:spacing w:after="20"/>
        <w:rPr>
          <w:i/>
        </w:rPr>
      </w:pPr>
      <w:r w:rsidRPr="00341153">
        <w:t xml:space="preserve">Changsha </w:t>
      </w:r>
      <w:r w:rsidR="00CA5878">
        <w:t>(a4</w:t>
      </w:r>
      <w:r w:rsidRPr="00341153">
        <w:t>521) – one Kiangsu 1-2-1 infantry [9], one Kiangsu 0-1-0 port-a-fort [Def]</w:t>
      </w:r>
    </w:p>
    <w:p w:rsidR="00E347A2" w:rsidRPr="00341153" w:rsidRDefault="00E347A2" w:rsidP="008503BF">
      <w:pPr>
        <w:pStyle w:val="BodyText2"/>
        <w:numPr>
          <w:ilvl w:val="0"/>
          <w:numId w:val="64"/>
        </w:numPr>
        <w:tabs>
          <w:tab w:val="clear" w:pos="900"/>
        </w:tabs>
        <w:spacing w:after="20"/>
        <w:rPr>
          <w:i/>
        </w:rPr>
      </w:pPr>
      <w:r w:rsidRPr="00341153">
        <w:t xml:space="preserve">Kunming </w:t>
      </w:r>
      <w:r w:rsidR="00CA5878">
        <w:t>(a4</w:t>
      </w:r>
      <w:r w:rsidRPr="00341153">
        <w:t xml:space="preserve">418) </w:t>
      </w:r>
      <w:r w:rsidRPr="00341153">
        <w:softHyphen/>
        <w:t>– one Yunnan 0-1-0 garrison [Kun]</w:t>
      </w:r>
    </w:p>
    <w:p w:rsidR="00E347A2" w:rsidRPr="00341153" w:rsidRDefault="00E347A2" w:rsidP="008503BF">
      <w:pPr>
        <w:pStyle w:val="BodyText2"/>
        <w:numPr>
          <w:ilvl w:val="0"/>
          <w:numId w:val="64"/>
        </w:numPr>
        <w:tabs>
          <w:tab w:val="clear" w:pos="900"/>
        </w:tabs>
        <w:spacing w:after="20"/>
        <w:rPr>
          <w:i/>
        </w:rPr>
      </w:pPr>
      <w:r w:rsidRPr="00341153">
        <w:t xml:space="preserve">Hengyang </w:t>
      </w:r>
      <w:r w:rsidR="00CA5878">
        <w:t>(a4</w:t>
      </w:r>
      <w:r w:rsidRPr="00341153">
        <w:t xml:space="preserve">421) – one Kiangsu 1-2-1 infantry [1] </w:t>
      </w:r>
    </w:p>
    <w:p w:rsidR="00E347A2" w:rsidRPr="00341153" w:rsidRDefault="00E347A2" w:rsidP="008503BF">
      <w:pPr>
        <w:pStyle w:val="BodyText2"/>
        <w:numPr>
          <w:ilvl w:val="0"/>
          <w:numId w:val="64"/>
        </w:numPr>
        <w:tabs>
          <w:tab w:val="clear" w:pos="900"/>
        </w:tabs>
        <w:spacing w:after="20"/>
        <w:rPr>
          <w:i/>
        </w:rPr>
      </w:pPr>
      <w:r w:rsidRPr="00341153">
        <w:t xml:space="preserve">Dacca </w:t>
      </w:r>
      <w:r w:rsidR="00CA5878">
        <w:t>(a4</w:t>
      </w:r>
      <w:r w:rsidRPr="00341153">
        <w:t>313) – one 1-2-1 colonial infantry [Ind]</w:t>
      </w:r>
    </w:p>
    <w:p w:rsidR="00E347A2" w:rsidRPr="00341153" w:rsidRDefault="0064127E" w:rsidP="008503BF">
      <w:pPr>
        <w:pStyle w:val="BodyText2"/>
        <w:numPr>
          <w:ilvl w:val="0"/>
          <w:numId w:val="64"/>
        </w:numPr>
        <w:tabs>
          <w:tab w:val="clear" w:pos="900"/>
        </w:tabs>
        <w:spacing w:after="20"/>
        <w:rPr>
          <w:i/>
        </w:rPr>
      </w:pPr>
      <w:r>
        <w:t>a4318</w:t>
      </w:r>
      <w:r w:rsidR="00E347A2" w:rsidRPr="00341153">
        <w:t xml:space="preserve"> – one Yunnan 1-2-1 infantry [4]</w:t>
      </w:r>
    </w:p>
    <w:p w:rsidR="00E347A2" w:rsidRPr="00341153" w:rsidRDefault="00E347A2" w:rsidP="008503BF">
      <w:pPr>
        <w:pStyle w:val="BodyText2"/>
        <w:numPr>
          <w:ilvl w:val="0"/>
          <w:numId w:val="64"/>
        </w:numPr>
        <w:tabs>
          <w:tab w:val="clear" w:pos="900"/>
        </w:tabs>
        <w:spacing w:after="20"/>
        <w:rPr>
          <w:i/>
        </w:rPr>
      </w:pPr>
      <w:r w:rsidRPr="00341153">
        <w:t xml:space="preserve">Nanning </w:t>
      </w:r>
      <w:r w:rsidR="00CA5878">
        <w:t>(a4</w:t>
      </w:r>
      <w:r w:rsidRPr="00341153">
        <w:t>319) – one Yunnan 1-2-1 infantry [6]</w:t>
      </w:r>
    </w:p>
    <w:p w:rsidR="00E347A2" w:rsidRPr="00341153" w:rsidRDefault="003962EF" w:rsidP="008503BF">
      <w:pPr>
        <w:pStyle w:val="BodyText2"/>
        <w:numPr>
          <w:ilvl w:val="0"/>
          <w:numId w:val="64"/>
        </w:numPr>
        <w:tabs>
          <w:tab w:val="clear" w:pos="900"/>
        </w:tabs>
        <w:spacing w:after="20"/>
        <w:rPr>
          <w:i/>
        </w:rPr>
      </w:pPr>
      <w:r>
        <w:t>a4320</w:t>
      </w:r>
      <w:r w:rsidR="00E347A2" w:rsidRPr="00341153">
        <w:t xml:space="preserve"> – one Kiangsu 1-2-1 infantry [7]</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0-1-0 garrison [Cal]</w:t>
      </w:r>
    </w:p>
    <w:p w:rsidR="00E347A2" w:rsidRPr="00341153" w:rsidRDefault="00E347A2" w:rsidP="008503BF">
      <w:pPr>
        <w:pStyle w:val="BodyText2"/>
        <w:numPr>
          <w:ilvl w:val="0"/>
          <w:numId w:val="64"/>
        </w:numPr>
        <w:tabs>
          <w:tab w:val="clear" w:pos="900"/>
        </w:tabs>
        <w:spacing w:after="20"/>
        <w:rPr>
          <w:i/>
        </w:rPr>
      </w:pPr>
      <w:r w:rsidRPr="00341153">
        <w:t xml:space="preserve">Hong Kong </w:t>
      </w:r>
      <w:r w:rsidR="00CA5878">
        <w:t>(a4</w:t>
      </w:r>
      <w:r w:rsidRPr="00341153">
        <w:t>222) – one 0-1-0 garrison [HK]</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Rangoon </w:t>
      </w:r>
      <w:r w:rsidR="00CA5878">
        <w:t>(a4</w:t>
      </w:r>
      <w:r w:rsidRPr="00341153">
        <w:t>015) – one 1-2-1 colonial infantry [Ind]</w:t>
      </w:r>
    </w:p>
    <w:p w:rsidR="00E347A2" w:rsidRPr="003962EF" w:rsidRDefault="00E347A2" w:rsidP="008503BF">
      <w:pPr>
        <w:pStyle w:val="BodyText2"/>
        <w:numPr>
          <w:ilvl w:val="0"/>
          <w:numId w:val="64"/>
        </w:numPr>
        <w:tabs>
          <w:tab w:val="clear" w:pos="900"/>
        </w:tabs>
        <w:spacing w:after="20"/>
        <w:rPr>
          <w:i/>
          <w:color w:val="auto"/>
        </w:rPr>
      </w:pPr>
      <w:r w:rsidRPr="003962EF">
        <w:rPr>
          <w:color w:val="auto"/>
        </w:rPr>
        <w:t xml:space="preserve">Manila </w:t>
      </w:r>
      <w:r w:rsidR="00CA5878" w:rsidRPr="003962EF">
        <w:rPr>
          <w:color w:val="auto"/>
        </w:rPr>
        <w:t>(a3</w:t>
      </w:r>
      <w:r w:rsidRPr="003962EF">
        <w:rPr>
          <w:color w:val="auto"/>
        </w:rPr>
        <w:t>824) – one US 0-1-0 garrison [Man]</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E347A2" w:rsidP="008503BF">
      <w:pPr>
        <w:pStyle w:val="BodyText2"/>
        <w:numPr>
          <w:ilvl w:val="0"/>
          <w:numId w:val="64"/>
        </w:numPr>
        <w:tabs>
          <w:tab w:val="clear" w:pos="900"/>
        </w:tabs>
        <w:spacing w:after="20"/>
        <w:rPr>
          <w:i/>
        </w:rPr>
      </w:pPr>
      <w:r w:rsidRPr="00341153">
        <w:t xml:space="preserve">Davao </w:t>
      </w:r>
      <w:r w:rsidR="00CA5878">
        <w:t>(a3</w:t>
      </w:r>
      <w:r w:rsidRPr="00341153">
        <w:t>426) – US Detachment</w:t>
      </w:r>
    </w:p>
    <w:p w:rsidR="00E347A2" w:rsidRPr="00341153" w:rsidRDefault="00E347A2" w:rsidP="008503BF">
      <w:pPr>
        <w:numPr>
          <w:ilvl w:val="0"/>
          <w:numId w:val="64"/>
        </w:numPr>
        <w:spacing w:after="20"/>
        <w:rPr>
          <w:color w:val="000000"/>
        </w:rPr>
      </w:pPr>
      <w:r w:rsidRPr="00341153">
        <w:t xml:space="preserve">Singapore </w:t>
      </w:r>
      <w:r w:rsidR="00CA5878">
        <w:t>(a3</w:t>
      </w:r>
      <w:r w:rsidRPr="00341153">
        <w:t>218) – one 0-2-0 fortress [Sing]</w:t>
      </w:r>
    </w:p>
    <w:p w:rsidR="00E347A2" w:rsidRPr="00341153" w:rsidRDefault="003962EF" w:rsidP="008503BF">
      <w:pPr>
        <w:numPr>
          <w:ilvl w:val="0"/>
          <w:numId w:val="64"/>
        </w:numPr>
        <w:rPr>
          <w:color w:val="000000"/>
        </w:rPr>
      </w:pPr>
      <w:r>
        <w:t>In any Naval Zone Convoys Boxes</w:t>
      </w:r>
      <w:r w:rsidR="00E347A2" w:rsidRPr="00341153">
        <w:t xml:space="preserve"> – one Convoy, two US Convoys</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Two 1-1-1 infantry</w:t>
      </w:r>
    </w:p>
    <w:p w:rsidR="00E347A2" w:rsidRPr="00341153" w:rsidRDefault="00E347A2" w:rsidP="008503BF">
      <w:pPr>
        <w:numPr>
          <w:ilvl w:val="0"/>
          <w:numId w:val="57"/>
        </w:numPr>
        <w:tabs>
          <w:tab w:val="clear" w:pos="547"/>
        </w:tabs>
        <w:spacing w:after="20"/>
      </w:pPr>
      <w:r w:rsidRPr="00341153">
        <w:t>T</w:t>
      </w:r>
      <w:r w:rsidR="003962EF">
        <w:t>hree 1-2-1 colonial infantry [2</w:t>
      </w:r>
      <w:r w:rsidRPr="00341153">
        <w:t>x Aus, Ind]</w:t>
      </w:r>
    </w:p>
    <w:p w:rsidR="00E347A2" w:rsidRPr="00341153" w:rsidRDefault="00E347A2" w:rsidP="008503BF">
      <w:pPr>
        <w:numPr>
          <w:ilvl w:val="0"/>
          <w:numId w:val="57"/>
        </w:numPr>
        <w:tabs>
          <w:tab w:val="clear" w:pos="547"/>
        </w:tabs>
        <w:spacing w:after="20"/>
      </w:pPr>
      <w:r w:rsidRPr="00341153">
        <w:t>One 1-1-2 colonial infantry [NZ]</w:t>
      </w:r>
    </w:p>
    <w:p w:rsidR="00E347A2" w:rsidRPr="00341153" w:rsidRDefault="003376A7" w:rsidP="008503BF">
      <w:pPr>
        <w:numPr>
          <w:ilvl w:val="0"/>
          <w:numId w:val="57"/>
        </w:numPr>
        <w:tabs>
          <w:tab w:val="clear" w:pos="547"/>
        </w:tabs>
        <w:spacing w:after="20"/>
      </w:pPr>
      <w:r>
        <w:rPr>
          <w:color w:val="000000"/>
        </w:rPr>
        <w:t>One</w:t>
      </w:r>
      <w:r w:rsidR="00E347A2" w:rsidRPr="00341153">
        <w:rPr>
          <w:color w:val="000000"/>
        </w:rPr>
        <w:t xml:space="preserve"> </w:t>
      </w:r>
      <w:r w:rsidR="00E347A2" w:rsidRPr="00341153">
        <w:t>US 1-1-1 infantry</w:t>
      </w:r>
    </w:p>
    <w:p w:rsidR="00E347A2" w:rsidRPr="003962EF" w:rsidRDefault="00E347A2" w:rsidP="008503BF">
      <w:pPr>
        <w:numPr>
          <w:ilvl w:val="0"/>
          <w:numId w:val="57"/>
        </w:numPr>
        <w:tabs>
          <w:tab w:val="clear" w:pos="547"/>
        </w:tabs>
        <w:spacing w:after="20"/>
      </w:pPr>
      <w:r w:rsidRPr="003962EF">
        <w:t>Three US 1-1-1 colonial infantry [Phil]</w:t>
      </w:r>
    </w:p>
    <w:p w:rsidR="00E347A2" w:rsidRPr="00341153" w:rsidRDefault="00E347A2" w:rsidP="008503BF">
      <w:pPr>
        <w:numPr>
          <w:ilvl w:val="0"/>
          <w:numId w:val="57"/>
        </w:numPr>
        <w:tabs>
          <w:tab w:val="clear" w:pos="547"/>
        </w:tabs>
        <w:spacing w:after="20"/>
      </w:pPr>
      <w:r w:rsidRPr="00341153">
        <w:t>Three US 2-1-2 armor</w:t>
      </w:r>
    </w:p>
    <w:p w:rsidR="00E347A2" w:rsidRPr="00341153" w:rsidRDefault="00E347A2" w:rsidP="008503BF">
      <w:pPr>
        <w:numPr>
          <w:ilvl w:val="0"/>
          <w:numId w:val="57"/>
        </w:numPr>
        <w:tabs>
          <w:tab w:val="clear" w:pos="547"/>
        </w:tabs>
        <w:spacing w:after="20"/>
      </w:pPr>
      <w:r w:rsidRPr="00341153">
        <w:t>One Kiangsu 0-1-1 infantry [Res]</w:t>
      </w:r>
    </w:p>
    <w:p w:rsidR="00E347A2" w:rsidRPr="00341153" w:rsidRDefault="00E347A2" w:rsidP="008503BF">
      <w:pPr>
        <w:numPr>
          <w:ilvl w:val="0"/>
          <w:numId w:val="57"/>
        </w:numPr>
        <w:tabs>
          <w:tab w:val="clear" w:pos="547"/>
        </w:tabs>
        <w:spacing w:after="20"/>
      </w:pPr>
      <w:r w:rsidRPr="00341153">
        <w:t>Three Kiangsu 0-1-0 garrison [Can, Nan, Wu]</w:t>
      </w:r>
    </w:p>
    <w:p w:rsidR="00E347A2" w:rsidRPr="00341153" w:rsidRDefault="00E347A2" w:rsidP="008503BF">
      <w:pPr>
        <w:numPr>
          <w:ilvl w:val="0"/>
          <w:numId w:val="57"/>
        </w:numPr>
        <w:tabs>
          <w:tab w:val="clear" w:pos="547"/>
        </w:tabs>
        <w:spacing w:after="20"/>
      </w:pPr>
      <w:r w:rsidRPr="00341153">
        <w:t>One Szechwan 0-1-1 infantry [Res]</w:t>
      </w:r>
    </w:p>
    <w:p w:rsidR="00E347A2" w:rsidRPr="00341153" w:rsidRDefault="00E347A2" w:rsidP="008503BF">
      <w:pPr>
        <w:numPr>
          <w:ilvl w:val="0"/>
          <w:numId w:val="57"/>
        </w:numPr>
        <w:tabs>
          <w:tab w:val="clear" w:pos="547"/>
        </w:tabs>
        <w:spacing w:after="20"/>
      </w:pPr>
      <w:r w:rsidRPr="00341153">
        <w:t>One Yunnan 0-1-1 infantry [Res]</w:t>
      </w:r>
    </w:p>
    <w:p w:rsidR="00E347A2" w:rsidRPr="00341153" w:rsidRDefault="00E347A2" w:rsidP="008503BF">
      <w:pPr>
        <w:numPr>
          <w:ilvl w:val="0"/>
          <w:numId w:val="57"/>
        </w:numPr>
        <w:tabs>
          <w:tab w:val="clear" w:pos="547"/>
        </w:tabs>
        <w:spacing w:after="20"/>
      </w:pPr>
      <w:r w:rsidRPr="00341153">
        <w:t>One Surface Fleet [Eastern]</w:t>
      </w:r>
    </w:p>
    <w:p w:rsidR="00E347A2" w:rsidRPr="00341153" w:rsidRDefault="00E347A2" w:rsidP="008503BF">
      <w:pPr>
        <w:numPr>
          <w:ilvl w:val="0"/>
          <w:numId w:val="57"/>
        </w:numPr>
        <w:tabs>
          <w:tab w:val="clear" w:pos="547"/>
        </w:tabs>
        <w:spacing w:after="20"/>
      </w:pPr>
      <w:r w:rsidRPr="00341153">
        <w:t>One US CV Fleet [TF11]</w:t>
      </w:r>
    </w:p>
    <w:p w:rsidR="00E347A2" w:rsidRPr="00341153" w:rsidRDefault="00E347A2" w:rsidP="008503BF">
      <w:pPr>
        <w:numPr>
          <w:ilvl w:val="0"/>
          <w:numId w:val="57"/>
        </w:numPr>
        <w:tabs>
          <w:tab w:val="clear" w:pos="547"/>
        </w:tabs>
        <w:spacing w:after="20"/>
      </w:pPr>
      <w:r w:rsidRPr="00341153">
        <w:t>One US Surface Fleet [Pacific]</w:t>
      </w:r>
    </w:p>
    <w:p w:rsidR="00E347A2" w:rsidRPr="00341153" w:rsidRDefault="00E347A2" w:rsidP="008503BF">
      <w:pPr>
        <w:numPr>
          <w:ilvl w:val="0"/>
          <w:numId w:val="57"/>
        </w:numPr>
        <w:tabs>
          <w:tab w:val="clear" w:pos="547"/>
        </w:tabs>
      </w:pPr>
      <w:r w:rsidRPr="00341153">
        <w:t>One Western Beachhead</w:t>
      </w:r>
    </w:p>
    <w:p w:rsidR="00E347A2" w:rsidRPr="00341153" w:rsidRDefault="00E347A2" w:rsidP="00E347A2">
      <w:pPr>
        <w:pStyle w:val="BodyText2"/>
        <w:spacing w:after="20"/>
      </w:pPr>
      <w:r w:rsidRPr="00341153">
        <w:rPr>
          <w:b/>
        </w:rPr>
        <w:t>Conditional Events Box:</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US Far Eastern Forces </w:t>
      </w:r>
      <w:r w:rsidRPr="00341153">
        <w:t>– one US 2-2-1 HQ [FE], one US Air Force [5], one US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British Far Eastern Forces </w:t>
      </w:r>
      <w:r w:rsidRPr="00341153">
        <w:t>– one 2-2-1 HQ [FE], one Air Force [FE], one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*European Reserves </w:t>
      </w:r>
      <w:r w:rsidRPr="00341153">
        <w:t>– Total War Reserves marker, one US Surface Fleet [Atlantic], one Bomber [BC]</w:t>
      </w:r>
    </w:p>
    <w:p w:rsidR="00E347A2" w:rsidRPr="00341153" w:rsidRDefault="00E347A2" w:rsidP="00E347A2">
      <w:pPr>
        <w:numPr>
          <w:ilvl w:val="12"/>
          <w:numId w:val="0"/>
        </w:numPr>
        <w:spacing w:after="20"/>
      </w:pPr>
      <w:r w:rsidRPr="00341153">
        <w:rPr>
          <w:b/>
        </w:rPr>
        <w:t>*European War Display:</w:t>
      </w:r>
    </w:p>
    <w:p w:rsidR="00E347A2" w:rsidRPr="00341153" w:rsidRDefault="00E347A2" w:rsidP="008503BF">
      <w:pPr>
        <w:pStyle w:val="BodyText2"/>
        <w:numPr>
          <w:ilvl w:val="0"/>
          <w:numId w:val="56"/>
        </w:numPr>
        <w:tabs>
          <w:tab w:val="clear" w:pos="547"/>
          <w:tab w:val="clear" w:pos="900"/>
        </w:tabs>
      </w:pPr>
      <w:r w:rsidRPr="00341153">
        <w:rPr>
          <w:i/>
        </w:rPr>
        <w:t>*</w:t>
      </w:r>
      <w:r w:rsidRPr="00341153">
        <w:t>European Holding Box</w:t>
      </w:r>
      <w:r w:rsidRPr="00341153">
        <w:rPr>
          <w:i/>
        </w:rPr>
        <w:t xml:space="preserve"> </w:t>
      </w:r>
      <w:r w:rsidRPr="00341153">
        <w:t>– one CV Fleet [Force H]</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1-8, 10, 18-20, 23a-b, 27, 30-31</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17 (</w:t>
      </w:r>
      <w:r w:rsidRPr="00341153">
        <w:rPr>
          <w:i/>
        </w:rPr>
        <w:t>Oil Embargo</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 – 1a (</w:t>
      </w:r>
      <w:r w:rsidRPr="00341153">
        <w:rPr>
          <w:i/>
        </w:rPr>
        <w:t xml:space="preserve">Kuling Declaration), </w:t>
      </w:r>
      <w:r w:rsidRPr="00341153">
        <w:t>2 (</w:t>
      </w:r>
      <w:r w:rsidRPr="00341153">
        <w:rPr>
          <w:i/>
        </w:rPr>
        <w:t xml:space="preserve">League of Nations), </w:t>
      </w:r>
      <w:r w:rsidRPr="00341153">
        <w:t xml:space="preserve">3a </w:t>
      </w:r>
      <w:r w:rsidRPr="00341153">
        <w:rPr>
          <w:i/>
        </w:rPr>
        <w:t xml:space="preserve">(Commonwealth Rearmament), </w:t>
      </w:r>
      <w:r w:rsidRPr="00341153">
        <w:t>20 (</w:t>
      </w:r>
      <w:r w:rsidRPr="00341153">
        <w:rPr>
          <w:i/>
        </w:rPr>
        <w:t xml:space="preserve">Relocate Chinese Industries). </w:t>
      </w:r>
    </w:p>
    <w:p w:rsidR="00E347A2" w:rsidRPr="00341153" w:rsidRDefault="00D55A3B" w:rsidP="00E347A2">
      <w:pPr>
        <w:pStyle w:val="Heading3"/>
      </w:pPr>
      <w:bookmarkStart w:id="480" w:name="_Toc536857908"/>
      <w:bookmarkStart w:id="481" w:name="_Toc86144704"/>
      <w:r>
        <w:t>44.</w:t>
      </w:r>
      <w:r w:rsidR="003962EF">
        <w:t>4</w:t>
      </w:r>
      <w:r w:rsidR="00E347A2" w:rsidRPr="00341153">
        <w:t xml:space="preserve"> Soviet Faction Setup</w:t>
      </w:r>
      <w:bookmarkEnd w:id="480"/>
      <w:bookmarkEnd w:id="481"/>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0"/>
        </w:numPr>
        <w:tabs>
          <w:tab w:val="clear" w:pos="547"/>
          <w:tab w:val="clear" w:pos="900"/>
        </w:tabs>
        <w:spacing w:after="20"/>
        <w:rPr>
          <w:i/>
        </w:rPr>
      </w:pPr>
      <w:r w:rsidRPr="00341153">
        <w:t xml:space="preserve">Strategic Warfare Box – Soviet Minor Country Production +1 </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Vladivostok (</w:t>
      </w:r>
      <w:r>
        <w:t>p5301</w:t>
      </w:r>
      <w:r w:rsidRPr="00341153">
        <w:t>) – one 0-3-0 fortress [Vlad]</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 xml:space="preserve">In Russia, within three hexes of Khabarovsk </w:t>
      </w:r>
      <w:r w:rsidR="00CA5878" w:rsidRPr="003962EF">
        <w:rPr>
          <w:sz w:val="18"/>
          <w:szCs w:val="18"/>
        </w:rPr>
        <w:t>(p5</w:t>
      </w:r>
      <w:r w:rsidRPr="003962EF">
        <w:rPr>
          <w:sz w:val="18"/>
          <w:szCs w:val="18"/>
        </w:rPr>
        <w:t>603) or Blagoveshchensk (a5727) – one 2-2-1 HQ [</w:t>
      </w:r>
      <w:r w:rsidRPr="003962EF">
        <w:rPr>
          <w:i/>
          <w:sz w:val="18"/>
          <w:szCs w:val="18"/>
        </w:rPr>
        <w:t xml:space="preserve">re: </w:t>
      </w:r>
      <w:r w:rsidRPr="003962EF">
        <w:rPr>
          <w:sz w:val="18"/>
          <w:szCs w:val="18"/>
        </w:rPr>
        <w:t>1FE], three 3-3-1 infantry [1, 2, 15]</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In Russia or Mongolia, within three hexes of Chita (a5824) – one 3-3-2 cav-mech [Plv], one 3-3-1 infantry [17], one 1-2-2 mech, one Mongolian 1-1-2 cavalry [Exp]</w:t>
      </w:r>
    </w:p>
    <w:p w:rsidR="00E347A2" w:rsidRPr="003962EF" w:rsidRDefault="003962EF" w:rsidP="008503BF">
      <w:pPr>
        <w:pStyle w:val="CommentText"/>
        <w:numPr>
          <w:ilvl w:val="0"/>
          <w:numId w:val="60"/>
        </w:numPr>
        <w:tabs>
          <w:tab w:val="clear" w:pos="547"/>
        </w:tabs>
        <w:spacing w:after="20"/>
        <w:rPr>
          <w:sz w:val="18"/>
          <w:szCs w:val="18"/>
        </w:rPr>
      </w:pPr>
      <w:r w:rsidRPr="003962EF">
        <w:rPr>
          <w:sz w:val="18"/>
          <w:szCs w:val="18"/>
        </w:rPr>
        <w:t>a5220</w:t>
      </w:r>
      <w:r w:rsidR="00E347A2" w:rsidRPr="003962EF">
        <w:rPr>
          <w:sz w:val="18"/>
          <w:szCs w:val="18"/>
        </w:rPr>
        <w:t xml:space="preserve"> – one Kansu 1-1-2 cavalry [Exp]</w:t>
      </w:r>
    </w:p>
    <w:p w:rsidR="00E347A2" w:rsidRPr="003962EF" w:rsidRDefault="00E233CB" w:rsidP="008503BF">
      <w:pPr>
        <w:pStyle w:val="CommentText"/>
        <w:numPr>
          <w:ilvl w:val="0"/>
          <w:numId w:val="60"/>
        </w:numPr>
        <w:tabs>
          <w:tab w:val="clear" w:pos="547"/>
        </w:tabs>
        <w:spacing w:after="20"/>
        <w:rPr>
          <w:sz w:val="18"/>
          <w:szCs w:val="18"/>
        </w:rPr>
      </w:pPr>
      <w:r w:rsidRPr="003962EF">
        <w:rPr>
          <w:sz w:val="18"/>
          <w:szCs w:val="18"/>
        </w:rPr>
        <w:t>a5120</w:t>
      </w:r>
      <w:r w:rsidR="00E347A2" w:rsidRPr="003962EF">
        <w:rPr>
          <w:sz w:val="18"/>
          <w:szCs w:val="18"/>
        </w:rPr>
        <w:t xml:space="preserve"> – one Kansu 2-3-1 infantry [8]</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 xml:space="preserve">Lanchow </w:t>
      </w:r>
      <w:r w:rsidR="00CA5878" w:rsidRPr="003962EF">
        <w:rPr>
          <w:sz w:val="18"/>
          <w:szCs w:val="18"/>
        </w:rPr>
        <w:t>(a5</w:t>
      </w:r>
      <w:r w:rsidRPr="003962EF">
        <w:rPr>
          <w:sz w:val="18"/>
          <w:szCs w:val="18"/>
        </w:rPr>
        <w:t>019) – one Communist China 0-2-1 HQ [CCP], one Kansu 1-1-1 infantry [Exp]</w:t>
      </w:r>
    </w:p>
    <w:p w:rsidR="00E347A2" w:rsidRPr="003962EF" w:rsidRDefault="00E347A2" w:rsidP="008503BF">
      <w:pPr>
        <w:pStyle w:val="CommentText"/>
        <w:numPr>
          <w:ilvl w:val="0"/>
          <w:numId w:val="60"/>
        </w:numPr>
        <w:tabs>
          <w:tab w:val="clear" w:pos="547"/>
        </w:tabs>
        <w:rPr>
          <w:sz w:val="18"/>
          <w:szCs w:val="18"/>
        </w:rPr>
      </w:pPr>
      <w:r w:rsidRPr="003962EF">
        <w:rPr>
          <w:sz w:val="18"/>
          <w:szCs w:val="18"/>
        </w:rPr>
        <w:t xml:space="preserve">Yenan </w:t>
      </w:r>
      <w:r w:rsidR="00CA5878" w:rsidRPr="003962EF">
        <w:rPr>
          <w:sz w:val="18"/>
          <w:szCs w:val="18"/>
        </w:rPr>
        <w:t>(a5</w:t>
      </w:r>
      <w:r w:rsidRPr="003962EF">
        <w:rPr>
          <w:sz w:val="18"/>
          <w:szCs w:val="18"/>
        </w:rPr>
        <w:t>021) – one Kansu 1-2-1 infantry [N4], one Kansu 0-1-0 garrison [Yen]</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9"/>
        </w:numPr>
        <w:tabs>
          <w:tab w:val="clear" w:pos="547"/>
        </w:tabs>
        <w:spacing w:after="20"/>
        <w:rPr>
          <w:color w:val="000000"/>
        </w:rPr>
      </w:pPr>
      <w:r w:rsidRPr="00341153">
        <w:rPr>
          <w:color w:val="000000"/>
        </w:rPr>
        <w:t>Four 0-1-1 infantry</w:t>
      </w:r>
    </w:p>
    <w:p w:rsidR="00E347A2" w:rsidRPr="00341153" w:rsidRDefault="00E347A2" w:rsidP="008503BF">
      <w:pPr>
        <w:numPr>
          <w:ilvl w:val="0"/>
          <w:numId w:val="59"/>
        </w:numPr>
        <w:tabs>
          <w:tab w:val="clear" w:pos="547"/>
        </w:tabs>
        <w:spacing w:after="20"/>
        <w:rPr>
          <w:color w:val="000000"/>
        </w:rPr>
      </w:pPr>
      <w:r w:rsidRPr="00341153">
        <w:rPr>
          <w:color w:val="000000"/>
        </w:rPr>
        <w:t>Two 1-1-1 infantry [</w:t>
      </w:r>
      <w:r w:rsidRPr="00341153">
        <w:rPr>
          <w:i/>
          <w:color w:val="000000"/>
        </w:rPr>
        <w:t xml:space="preserve">re: </w:t>
      </w:r>
      <w:r w:rsidRPr="00341153">
        <w:rPr>
          <w:color w:val="000000"/>
        </w:rPr>
        <w:t>24, 25]</w:t>
      </w:r>
    </w:p>
    <w:p w:rsidR="00E347A2" w:rsidRPr="00341153" w:rsidRDefault="00E347A2" w:rsidP="008503BF">
      <w:pPr>
        <w:numPr>
          <w:ilvl w:val="0"/>
          <w:numId w:val="59"/>
        </w:numPr>
        <w:tabs>
          <w:tab w:val="clear" w:pos="547"/>
        </w:tabs>
        <w:spacing w:after="20"/>
        <w:rPr>
          <w:color w:val="000000"/>
        </w:rPr>
      </w:pPr>
      <w:r w:rsidRPr="00341153">
        <w:rPr>
          <w:color w:val="000000"/>
        </w:rPr>
        <w:t>One 1-2-2 mech</w:t>
      </w:r>
    </w:p>
    <w:p w:rsidR="00E347A2" w:rsidRPr="00341153" w:rsidRDefault="00E347A2" w:rsidP="008503BF">
      <w:pPr>
        <w:numPr>
          <w:ilvl w:val="0"/>
          <w:numId w:val="59"/>
        </w:numPr>
        <w:tabs>
          <w:tab w:val="clear" w:pos="547"/>
        </w:tabs>
        <w:spacing w:after="20"/>
        <w:rPr>
          <w:color w:val="000000"/>
        </w:rPr>
      </w:pPr>
      <w:r w:rsidRPr="00341153">
        <w:rPr>
          <w:color w:val="000000"/>
        </w:rPr>
        <w:t>One Mongolian 0-1-1 infantry [Res]</w:t>
      </w:r>
    </w:p>
    <w:p w:rsidR="00E347A2" w:rsidRPr="00341153" w:rsidRDefault="00E347A2" w:rsidP="008503BF">
      <w:pPr>
        <w:numPr>
          <w:ilvl w:val="0"/>
          <w:numId w:val="59"/>
        </w:numPr>
        <w:tabs>
          <w:tab w:val="clear" w:pos="547"/>
        </w:tabs>
        <w:spacing w:after="20"/>
        <w:rPr>
          <w:color w:val="000000"/>
        </w:rPr>
      </w:pPr>
      <w:r w:rsidRPr="00341153">
        <w:rPr>
          <w:color w:val="000000"/>
        </w:rPr>
        <w:t>One Kansu 0-1-1 infantry [Res]</w:t>
      </w:r>
    </w:p>
    <w:p w:rsidR="00E347A2" w:rsidRPr="00341153" w:rsidRDefault="00E347A2" w:rsidP="008503BF">
      <w:pPr>
        <w:numPr>
          <w:ilvl w:val="0"/>
          <w:numId w:val="59"/>
        </w:numPr>
        <w:tabs>
          <w:tab w:val="clear" w:pos="547"/>
        </w:tabs>
        <w:rPr>
          <w:color w:val="000000"/>
        </w:rPr>
      </w:pPr>
      <w:r w:rsidRPr="00341153">
        <w:rPr>
          <w:color w:val="000000"/>
        </w:rPr>
        <w:t>One Soviet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8"/>
        </w:numPr>
        <w:tabs>
          <w:tab w:val="clear" w:pos="547"/>
          <w:tab w:val="clear" w:pos="900"/>
        </w:tabs>
        <w:spacing w:after="20"/>
      </w:pPr>
      <w:r w:rsidRPr="00341153">
        <w:rPr>
          <w:i/>
        </w:rPr>
        <w:t xml:space="preserve">Russian Far Eastern Forces </w:t>
      </w:r>
      <w:r w:rsidRPr="00341153">
        <w:t>– one 2-2-1 HQ [</w:t>
      </w:r>
      <w:r w:rsidRPr="00341153">
        <w:rPr>
          <w:i/>
        </w:rPr>
        <w:t xml:space="preserve">re: </w:t>
      </w:r>
      <w:r w:rsidRPr="00341153">
        <w:t>2FE], one Air Force [1FE], one Convoy</w:t>
      </w:r>
    </w:p>
    <w:p w:rsidR="00E347A2" w:rsidRPr="00341153" w:rsidRDefault="00E347A2" w:rsidP="008503BF">
      <w:pPr>
        <w:pStyle w:val="BodyText2"/>
        <w:numPr>
          <w:ilvl w:val="0"/>
          <w:numId w:val="58"/>
        </w:numPr>
        <w:tabs>
          <w:tab w:val="clear" w:pos="547"/>
          <w:tab w:val="clear" w:pos="900"/>
        </w:tabs>
      </w:pPr>
      <w:r w:rsidRPr="00341153">
        <w:rPr>
          <w:i/>
        </w:rPr>
        <w:t xml:space="preserve">*European Reserves </w:t>
      </w:r>
      <w:r w:rsidRPr="00341153">
        <w:t>– Total War Reserves marker, one Air Force [1By]</w:t>
      </w:r>
    </w:p>
    <w:p w:rsidR="00E347A2" w:rsidRPr="00341153" w:rsidRDefault="00E347A2" w:rsidP="00E347A2">
      <w:pPr>
        <w:pStyle w:val="BodyText2"/>
        <w:spacing w:after="20"/>
      </w:pPr>
      <w:r w:rsidRPr="00341153">
        <w:rPr>
          <w:b/>
        </w:rPr>
        <w:t>*European War Display:</w:t>
      </w:r>
    </w:p>
    <w:p w:rsidR="00E347A2" w:rsidRPr="00341153" w:rsidRDefault="00E347A2" w:rsidP="008503BF">
      <w:pPr>
        <w:pStyle w:val="BodyText2"/>
        <w:numPr>
          <w:ilvl w:val="0"/>
          <w:numId w:val="67"/>
        </w:numPr>
        <w:tabs>
          <w:tab w:val="clear" w:pos="720"/>
          <w:tab w:val="clear" w:pos="900"/>
        </w:tabs>
        <w:ind w:left="374" w:hanging="187"/>
      </w:pPr>
      <w:r w:rsidRPr="00341153">
        <w:t>*European Holding Box – one Interceptor [IA-PVO]</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1-5, 13-14, 26-27, 37</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28 (</w:t>
      </w:r>
      <w:r w:rsidRPr="00341153">
        <w:rPr>
          <w:i/>
        </w:rPr>
        <w:t>Chinese Insurgency</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5 (</w:t>
      </w:r>
      <w:r w:rsidR="00F429E4">
        <w:rPr>
          <w:i/>
        </w:rPr>
        <w:t>New Five-Year Plan</w:t>
      </w:r>
      <w:r w:rsidRPr="00341153">
        <w:rPr>
          <w:i/>
        </w:rPr>
        <w:t>)</w:t>
      </w:r>
    </w:p>
    <w:p w:rsidR="00E347A2" w:rsidRPr="00341153" w:rsidRDefault="00D55A3B" w:rsidP="00E347A2">
      <w:pPr>
        <w:pStyle w:val="Heading3"/>
      </w:pPr>
      <w:bookmarkStart w:id="482" w:name="_Toc536857909"/>
      <w:bookmarkStart w:id="483" w:name="_Toc86144705"/>
      <w:r>
        <w:t>44.</w:t>
      </w:r>
      <w:r w:rsidR="003962EF">
        <w:t>5</w:t>
      </w:r>
      <w:r w:rsidR="00E347A2" w:rsidRPr="00341153">
        <w:t xml:space="preserve"> Special Rules</w:t>
      </w:r>
      <w:bookmarkEnd w:id="482"/>
      <w:bookmarkEnd w:id="483"/>
    </w:p>
    <w:p w:rsidR="00E347A2" w:rsidRPr="00341153" w:rsidRDefault="00E347A2" w:rsidP="00E347A2">
      <w:r w:rsidRPr="00341153">
        <w:rPr>
          <w:b/>
        </w:rPr>
        <w:t xml:space="preserve">Strike North or Strike South: </w:t>
      </w:r>
      <w:r w:rsidRPr="00341153">
        <w:t>After setup is complete, the Axis faction must choose the “Strike North” or “Strike South” option and follow these additional setup instructions.</w:t>
      </w:r>
    </w:p>
    <w:p w:rsidR="00E347A2" w:rsidRPr="00341153" w:rsidRDefault="00E347A2" w:rsidP="00E347A2">
      <w:pPr>
        <w:spacing w:after="20"/>
        <w:rPr>
          <w:i/>
        </w:rPr>
      </w:pPr>
      <w:r w:rsidRPr="00341153">
        <w:rPr>
          <w:i/>
        </w:rPr>
        <w:t>If Strike North is chosen:</w:t>
      </w:r>
    </w:p>
    <w:p w:rsidR="00E347A2" w:rsidRPr="00341153" w:rsidRDefault="00E347A2" w:rsidP="008503BF">
      <w:pPr>
        <w:pStyle w:val="BodyText2"/>
        <w:numPr>
          <w:ilvl w:val="0"/>
          <w:numId w:val="58"/>
        </w:numPr>
        <w:tabs>
          <w:tab w:val="clear" w:pos="547"/>
          <w:tab w:val="clear" w:pos="900"/>
        </w:tabs>
        <w:spacing w:after="20"/>
      </w:pPr>
      <w:r w:rsidRPr="00341153">
        <w:t>Place a Neutrality Policy marker in the Britain Posture Box.</w:t>
      </w:r>
    </w:p>
    <w:p w:rsidR="00E347A2" w:rsidRPr="00341153" w:rsidRDefault="00E347A2" w:rsidP="008503BF">
      <w:pPr>
        <w:pStyle w:val="BodyText2"/>
        <w:numPr>
          <w:ilvl w:val="0"/>
          <w:numId w:val="58"/>
        </w:numPr>
        <w:tabs>
          <w:tab w:val="clear" w:pos="547"/>
          <w:tab w:val="clear" w:pos="900"/>
        </w:tabs>
        <w:spacing w:after="20"/>
      </w:pPr>
      <w:r w:rsidRPr="00341153">
        <w:t>Place Border Disputes Policy markers in the Russia and Soviet Minors Posture Boxes.</w:t>
      </w:r>
    </w:p>
    <w:p w:rsidR="00E347A2" w:rsidRPr="00341153" w:rsidRDefault="00E347A2" w:rsidP="008503BF">
      <w:pPr>
        <w:pStyle w:val="BodyText2"/>
        <w:numPr>
          <w:ilvl w:val="0"/>
          <w:numId w:val="58"/>
        </w:numPr>
        <w:tabs>
          <w:tab w:val="clear" w:pos="547"/>
          <w:tab w:val="clear" w:pos="900"/>
        </w:tabs>
        <w:spacing w:after="20"/>
      </w:pPr>
      <w:r w:rsidRPr="00341153">
        <w:t xml:space="preserve">Place the Soviet Aid to China marker in the </w:t>
      </w:r>
      <w:r w:rsidRPr="00341153">
        <w:rPr>
          <w:i/>
        </w:rPr>
        <w:t xml:space="preserve">Western </w:t>
      </w:r>
      <w:r w:rsidRPr="00341153">
        <w:t xml:space="preserve">Conditional Events Box. </w:t>
      </w:r>
    </w:p>
    <w:p w:rsidR="00E347A2" w:rsidRPr="00341153" w:rsidRDefault="00E347A2" w:rsidP="008503BF">
      <w:pPr>
        <w:pStyle w:val="BodyText2"/>
        <w:numPr>
          <w:ilvl w:val="0"/>
          <w:numId w:val="58"/>
        </w:numPr>
        <w:tabs>
          <w:tab w:val="clear" w:pos="547"/>
          <w:tab w:val="clear" w:pos="900"/>
        </w:tabs>
        <w:spacing w:after="20"/>
      </w:pPr>
      <w:r w:rsidRPr="00341153">
        <w:t>The Axis faction must select one Japanese support unit and place it in the British Neutrality Pact section of the Axis Conditional Events Box.</w:t>
      </w:r>
    </w:p>
    <w:p w:rsidR="00E347A2" w:rsidRPr="00341153" w:rsidRDefault="00E347A2" w:rsidP="008503BF">
      <w:pPr>
        <w:pStyle w:val="BodyText2"/>
        <w:numPr>
          <w:ilvl w:val="0"/>
          <w:numId w:val="58"/>
        </w:numPr>
        <w:tabs>
          <w:tab w:val="clear" w:pos="547"/>
          <w:tab w:val="clear" w:pos="900"/>
        </w:tabs>
      </w:pPr>
      <w:r w:rsidRPr="00341153">
        <w:t>Place the Japanese Government marker with the Army side face up in the Government Marker Holding Box.</w:t>
      </w:r>
    </w:p>
    <w:p w:rsidR="00E347A2" w:rsidRPr="00341153" w:rsidRDefault="00E347A2" w:rsidP="00E347A2">
      <w:pPr>
        <w:spacing w:after="20"/>
        <w:rPr>
          <w:i/>
        </w:rPr>
      </w:pPr>
      <w:r w:rsidRPr="00341153">
        <w:rPr>
          <w:i/>
        </w:rPr>
        <w:t>If Strike South is chosen:</w:t>
      </w:r>
    </w:p>
    <w:p w:rsidR="00E347A2" w:rsidRPr="00341153" w:rsidRDefault="00E347A2" w:rsidP="008503BF">
      <w:pPr>
        <w:pStyle w:val="BodyText2"/>
        <w:numPr>
          <w:ilvl w:val="0"/>
          <w:numId w:val="58"/>
        </w:numPr>
        <w:tabs>
          <w:tab w:val="clear" w:pos="547"/>
          <w:tab w:val="clear" w:pos="900"/>
        </w:tabs>
        <w:spacing w:after="20"/>
      </w:pPr>
      <w:r w:rsidRPr="00341153">
        <w:t xml:space="preserve">Place Neutrality Policy markers in the Russia and Soviet Minors Posture Boxes. </w:t>
      </w:r>
    </w:p>
    <w:p w:rsidR="00E347A2" w:rsidRPr="00341153" w:rsidRDefault="00E347A2" w:rsidP="008503BF">
      <w:pPr>
        <w:pStyle w:val="BodyText2"/>
        <w:numPr>
          <w:ilvl w:val="0"/>
          <w:numId w:val="58"/>
        </w:numPr>
        <w:tabs>
          <w:tab w:val="clear" w:pos="547"/>
          <w:tab w:val="clear" w:pos="900"/>
        </w:tabs>
        <w:spacing w:after="20"/>
      </w:pPr>
      <w:r w:rsidRPr="00341153">
        <w:lastRenderedPageBreak/>
        <w:t xml:space="preserve">Place the Lapsed Treaty Policy marker in the Britain Posture Box. </w:t>
      </w:r>
    </w:p>
    <w:p w:rsidR="00E347A2" w:rsidRPr="00341153" w:rsidRDefault="00E347A2" w:rsidP="008503BF">
      <w:pPr>
        <w:pStyle w:val="BodyText2"/>
        <w:numPr>
          <w:ilvl w:val="0"/>
          <w:numId w:val="58"/>
        </w:numPr>
        <w:tabs>
          <w:tab w:val="clear" w:pos="547"/>
          <w:tab w:val="clear" w:pos="900"/>
        </w:tabs>
        <w:spacing w:after="20"/>
      </w:pPr>
      <w:r w:rsidRPr="00341153">
        <w:t>Place the Western Aid to China marker in the Western Conditional Events Box.</w:t>
      </w:r>
    </w:p>
    <w:p w:rsidR="00E347A2" w:rsidRPr="00341153" w:rsidRDefault="00E347A2" w:rsidP="003962EF">
      <w:pPr>
        <w:pStyle w:val="BodyText2"/>
        <w:numPr>
          <w:ilvl w:val="0"/>
          <w:numId w:val="58"/>
        </w:numPr>
        <w:tabs>
          <w:tab w:val="clear" w:pos="547"/>
          <w:tab w:val="clear" w:pos="900"/>
        </w:tabs>
      </w:pPr>
      <w:r w:rsidRPr="00341153">
        <w:t>Place the Japanese Government marker with the Navy side face up in the Government Marker Holding Box.</w:t>
      </w:r>
    </w:p>
    <w:p w:rsidR="00E347A2" w:rsidRDefault="00E347A2" w:rsidP="003962EF">
      <w:pPr>
        <w:shd w:val="clear" w:color="auto" w:fill="BFBFBF"/>
        <w:ind w:left="360"/>
      </w:pPr>
      <w:r w:rsidRPr="003962EF">
        <w:rPr>
          <w:b/>
        </w:rPr>
        <w:t xml:space="preserve">Design Note: </w:t>
      </w:r>
      <w:r w:rsidRPr="003962EF">
        <w:t xml:space="preserve">For </w:t>
      </w:r>
      <w:r w:rsidR="009C1F3D">
        <w:t>an historical</w:t>
      </w:r>
      <w:r w:rsidRPr="003962EF">
        <w:t xml:space="preserve"> setup, choose the “Strike South” option.</w:t>
      </w:r>
    </w:p>
    <w:p w:rsidR="00E347A2" w:rsidRPr="00341153" w:rsidRDefault="00E347A2" w:rsidP="00E347A2">
      <w:pPr>
        <w:pStyle w:val="Heading2"/>
      </w:pPr>
      <w:bookmarkStart w:id="484" w:name="_Toc536857910"/>
      <w:bookmarkStart w:id="485" w:name="_Toc86144706"/>
      <w:r>
        <w:t>4</w:t>
      </w:r>
      <w:r w:rsidR="00D55A3B">
        <w:t>5.</w:t>
      </w:r>
      <w:r w:rsidRPr="00341153">
        <w:t xml:space="preserve"> 1941b: </w:t>
      </w:r>
      <w:bookmarkEnd w:id="468"/>
      <w:bookmarkEnd w:id="469"/>
      <w:r w:rsidRPr="00341153">
        <w:t>The War in the Pacific</w:t>
      </w:r>
      <w:bookmarkEnd w:id="484"/>
      <w:bookmarkEnd w:id="485"/>
    </w:p>
    <w:p w:rsidR="00E347A2" w:rsidRPr="003962EF" w:rsidRDefault="00E347A2" w:rsidP="003962EF">
      <w:pPr>
        <w:numPr>
          <w:ilvl w:val="12"/>
          <w:numId w:val="0"/>
        </w:numPr>
        <w:shd w:val="clear" w:color="auto" w:fill="BFBFBF"/>
        <w:ind w:left="360"/>
      </w:pPr>
      <w:r w:rsidRPr="003962EF">
        <w:rPr>
          <w:b/>
        </w:rPr>
        <w:t xml:space="preserve">Design Note: </w:t>
      </w:r>
      <w:r w:rsidRPr="003962EF">
        <w:t>With the world’s attention focused on events in Europe, Japan decides the time is right to seize a fleeting opportunity. The Japanese leadership gambles that a surprise attack on the main U.S. fleet at Pearl Harbor will bring the Americans to the negotiating table, where they can be forced to end their oil embargo and support for China.</w:t>
      </w:r>
    </w:p>
    <w:p w:rsidR="00E347A2" w:rsidRPr="00341153" w:rsidRDefault="00E347A2" w:rsidP="00E347A2">
      <w:pPr>
        <w:rPr>
          <w:b/>
        </w:rPr>
      </w:pPr>
      <w:r w:rsidRPr="00341153">
        <w:rPr>
          <w:b/>
        </w:rPr>
        <w:t>Game Length:</w:t>
      </w:r>
      <w:r w:rsidRPr="00341153">
        <w:t xml:space="preserve"> 36 turns, Nov-Dec 1941 to V-J Day</w:t>
      </w:r>
    </w:p>
    <w:p w:rsidR="00E347A2" w:rsidRPr="00341153" w:rsidRDefault="00E347A2" w:rsidP="00E347A2">
      <w:r w:rsidRPr="00341153">
        <w:rPr>
          <w:b/>
        </w:rPr>
        <w:t>War State:</w:t>
      </w:r>
      <w:r w:rsidRPr="00341153">
        <w:t xml:space="preserve"> Limited War is in effect. Total War is about to commence, however, so don’t forget to apply 12.3 when that happens.</w:t>
      </w:r>
    </w:p>
    <w:p w:rsidR="00E347A2" w:rsidRPr="00341153" w:rsidRDefault="00E347A2" w:rsidP="00E347A2">
      <w:r w:rsidRPr="00341153">
        <w:rPr>
          <w:b/>
        </w:rPr>
        <w:t>Axis Countries:</w:t>
      </w:r>
      <w:r w:rsidRPr="00341153">
        <w:t xml:space="preserve"> Japan, Hopeh</w:t>
      </w:r>
    </w:p>
    <w:p w:rsidR="00E347A2" w:rsidRPr="00341153" w:rsidRDefault="00E347A2" w:rsidP="00E347A2">
      <w:r w:rsidRPr="00341153">
        <w:rPr>
          <w:b/>
        </w:rPr>
        <w:t>Western Countries:</w:t>
      </w:r>
      <w:r w:rsidRPr="00341153">
        <w:rPr>
          <w:i/>
        </w:rPr>
        <w:t xml:space="preserve"> </w:t>
      </w:r>
      <w:r w:rsidRPr="00341153">
        <w:t>Great Britain, United States, Kiangsu, Szechwan, Yunnan</w:t>
      </w:r>
    </w:p>
    <w:p w:rsidR="00E347A2" w:rsidRPr="00341153" w:rsidRDefault="00E347A2" w:rsidP="00E347A2">
      <w:r w:rsidRPr="00341153">
        <w:rPr>
          <w:b/>
        </w:rPr>
        <w:t xml:space="preserve">Soviet Countries: </w:t>
      </w:r>
      <w:r w:rsidRPr="00341153">
        <w:t>Russia, Kansu, Mongolia</w:t>
      </w:r>
    </w:p>
    <w:p w:rsidR="00E347A2" w:rsidRPr="00341153" w:rsidRDefault="0064127E" w:rsidP="00E347A2">
      <w:r>
        <w:rPr>
          <w:b/>
        </w:rPr>
        <w:t>Neutral Minor Countries</w:t>
      </w:r>
      <w:r w:rsidR="00E347A2" w:rsidRPr="00341153">
        <w:rPr>
          <w:b/>
        </w:rPr>
        <w:t>:</w:t>
      </w:r>
      <w:r w:rsidR="00E347A2" w:rsidRPr="00341153">
        <w:t xml:space="preserve"> France, Netherlands East Indies, Siam, Sinkiang, Tibet </w:t>
      </w:r>
    </w:p>
    <w:p w:rsidR="00E347A2" w:rsidRPr="00341153" w:rsidRDefault="00E347A2" w:rsidP="00E347A2">
      <w:bookmarkStart w:id="486" w:name="OLE_LINK8"/>
      <w:bookmarkStart w:id="487" w:name="OLE_LINK9"/>
      <w:r w:rsidRPr="00341153">
        <w:rPr>
          <w:b/>
        </w:rPr>
        <w:t>Dependents:</w:t>
      </w:r>
      <w:r w:rsidRPr="00341153">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(Jap), Inner Mongolia (Jap),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w:t>
      </w:r>
      <w:r>
        <w:t xml:space="preserve">Tannu Tuva (Rus), </w:t>
      </w:r>
      <w:r w:rsidRPr="00341153">
        <w:t>Tonga (Brit), Uvea (French), Wake Island (US), Western Caroline Islands (Jap), Western Samoa (US)</w:t>
      </w:r>
    </w:p>
    <w:p w:rsidR="00E347A2" w:rsidRPr="00341153" w:rsidRDefault="00AE572E" w:rsidP="00E347A2">
      <w:pPr>
        <w:pStyle w:val="Heading3"/>
      </w:pPr>
      <w:bookmarkStart w:id="488" w:name="_Toc536857912"/>
      <w:bookmarkStart w:id="489" w:name="_Toc86144707"/>
      <w:bookmarkEnd w:id="486"/>
      <w:bookmarkEnd w:id="487"/>
      <w:r>
        <w:t>45.</w:t>
      </w:r>
      <w:r w:rsidR="003962EF">
        <w:t>1</w:t>
      </w:r>
      <w:r w:rsidR="00E347A2" w:rsidRPr="00341153">
        <w:t xml:space="preserve"> Units and Markers Setup</w:t>
      </w:r>
      <w:bookmarkEnd w:id="488"/>
      <w:bookmarkEnd w:id="489"/>
    </w:p>
    <w:p w:rsidR="00E347A2" w:rsidRPr="00341153" w:rsidRDefault="00E347A2" w:rsidP="00E347A2">
      <w:pPr>
        <w:spacing w:after="20"/>
        <w:rPr>
          <w:b/>
        </w:rPr>
      </w:pPr>
      <w:r w:rsidRPr="00341153">
        <w:rPr>
          <w:b/>
        </w:rPr>
        <w:t>Turn Track:</w:t>
      </w:r>
    </w:p>
    <w:p w:rsidR="00E347A2" w:rsidRPr="00341153" w:rsidRDefault="00E347A2" w:rsidP="008503BF">
      <w:pPr>
        <w:numPr>
          <w:ilvl w:val="0"/>
          <w:numId w:val="54"/>
        </w:numPr>
        <w:tabs>
          <w:tab w:val="clear" w:pos="720"/>
        </w:tabs>
        <w:spacing w:after="20"/>
        <w:ind w:left="374" w:hanging="187"/>
      </w:pPr>
      <w:r w:rsidRPr="00341153">
        <w:t>Nov-Dec 1941 – Turn Marker</w:t>
      </w:r>
    </w:p>
    <w:p w:rsidR="00E347A2" w:rsidRPr="00341153" w:rsidRDefault="00E347A2" w:rsidP="008503BF">
      <w:pPr>
        <w:numPr>
          <w:ilvl w:val="0"/>
          <w:numId w:val="54"/>
        </w:numPr>
        <w:tabs>
          <w:tab w:val="clear" w:pos="720"/>
        </w:tabs>
        <w:spacing w:after="20"/>
        <w:ind w:left="374" w:hanging="187"/>
      </w:pPr>
      <w:r w:rsidRPr="00341153">
        <w:t>Mar-Apr 1942 – US Entry</w:t>
      </w:r>
    </w:p>
    <w:p w:rsidR="00E347A2" w:rsidRPr="00341153" w:rsidRDefault="00E347A2" w:rsidP="008503BF">
      <w:pPr>
        <w:numPr>
          <w:ilvl w:val="0"/>
          <w:numId w:val="54"/>
        </w:numPr>
        <w:tabs>
          <w:tab w:val="clear" w:pos="720"/>
        </w:tabs>
        <w:ind w:left="374" w:hanging="187"/>
      </w:pPr>
      <w:r w:rsidRPr="00341153">
        <w:t>*May-June 1945 – V-E Day</w:t>
      </w:r>
    </w:p>
    <w:p w:rsidR="00E347A2" w:rsidRPr="00341153" w:rsidRDefault="00E347A2" w:rsidP="00E347A2">
      <w:pPr>
        <w:spacing w:after="20"/>
      </w:pPr>
      <w:r w:rsidRPr="00341153">
        <w:rPr>
          <w:b/>
        </w:rPr>
        <w:t>US Commitment Level Track:</w:t>
      </w:r>
      <w:r w:rsidRPr="00341153">
        <w:t xml:space="preserve"> </w:t>
      </w:r>
    </w:p>
    <w:p w:rsidR="00E347A2" w:rsidRPr="00341153" w:rsidRDefault="00E347A2" w:rsidP="008503BF">
      <w:pPr>
        <w:numPr>
          <w:ilvl w:val="0"/>
          <w:numId w:val="65"/>
        </w:numPr>
      </w:pPr>
      <w:r w:rsidRPr="00341153">
        <w:t>USCL 0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 xml:space="preserve">1 VP – </w:t>
      </w:r>
      <w:r w:rsidR="00B22B34">
        <w:t>Axis Tide</w:t>
      </w:r>
    </w:p>
    <w:p w:rsidR="00E347A2" w:rsidRPr="00341153" w:rsidRDefault="00E347A2" w:rsidP="00E347A2">
      <w:pPr>
        <w:spacing w:after="20"/>
        <w:rPr>
          <w:b/>
        </w:rPr>
      </w:pPr>
      <w:r w:rsidRPr="00341153">
        <w:rPr>
          <w:b/>
        </w:rPr>
        <w:t xml:space="preserve">Posture Display: </w:t>
      </w:r>
    </w:p>
    <w:p w:rsidR="00E347A2" w:rsidRPr="00341153" w:rsidRDefault="00E347A2" w:rsidP="008503BF">
      <w:pPr>
        <w:numPr>
          <w:ilvl w:val="0"/>
          <w:numId w:val="54"/>
        </w:numPr>
        <w:tabs>
          <w:tab w:val="clear" w:pos="720"/>
        </w:tabs>
        <w:spacing w:after="20"/>
        <w:ind w:left="360" w:hanging="180"/>
      </w:pPr>
      <w:r w:rsidRPr="00341153">
        <w:t>US &amp; Western Minors – Quarantine</w:t>
      </w:r>
    </w:p>
    <w:p w:rsidR="00E347A2" w:rsidRPr="00341153" w:rsidRDefault="00E347A2" w:rsidP="008503BF">
      <w:pPr>
        <w:numPr>
          <w:ilvl w:val="0"/>
          <w:numId w:val="54"/>
        </w:numPr>
        <w:tabs>
          <w:tab w:val="clear" w:pos="720"/>
        </w:tabs>
        <w:spacing w:after="20"/>
        <w:ind w:left="360" w:hanging="180"/>
      </w:pPr>
      <w:r w:rsidRPr="00341153">
        <w:t>Britain – Lapsed Treaty</w:t>
      </w:r>
    </w:p>
    <w:p w:rsidR="00E347A2" w:rsidRPr="00341153" w:rsidRDefault="00E347A2" w:rsidP="008503BF">
      <w:pPr>
        <w:numPr>
          <w:ilvl w:val="0"/>
          <w:numId w:val="54"/>
        </w:numPr>
        <w:tabs>
          <w:tab w:val="clear" w:pos="720"/>
        </w:tabs>
        <w:spacing w:after="20"/>
        <w:ind w:left="360" w:hanging="180"/>
      </w:pPr>
      <w:r w:rsidRPr="00341153">
        <w:t>Russia – Neutrality Pact</w:t>
      </w:r>
    </w:p>
    <w:p w:rsidR="00E347A2" w:rsidRPr="00341153" w:rsidRDefault="00E347A2" w:rsidP="008503BF">
      <w:pPr>
        <w:numPr>
          <w:ilvl w:val="0"/>
          <w:numId w:val="54"/>
        </w:numPr>
        <w:tabs>
          <w:tab w:val="clear" w:pos="720"/>
        </w:tabs>
        <w:ind w:left="360" w:hanging="180"/>
      </w:pPr>
      <w:r w:rsidRPr="00341153">
        <w:t>Soviet Minors – Neutrality Pact</w:t>
      </w:r>
    </w:p>
    <w:p w:rsidR="00E347A2" w:rsidRPr="00341153" w:rsidRDefault="00E347A2" w:rsidP="00E347A2">
      <w:pPr>
        <w:spacing w:after="20"/>
        <w:rPr>
          <w:b/>
        </w:rPr>
      </w:pPr>
      <w:r w:rsidRPr="00341153">
        <w:rPr>
          <w:b/>
        </w:rPr>
        <w:t xml:space="preserve">Influence &amp; Neutrality Markers on Map: </w:t>
      </w:r>
    </w:p>
    <w:p w:rsidR="00E347A2" w:rsidRPr="00341153" w:rsidRDefault="00E347A2" w:rsidP="008503BF">
      <w:pPr>
        <w:pStyle w:val="HorizontalRule"/>
        <w:numPr>
          <w:ilvl w:val="0"/>
          <w:numId w:val="55"/>
        </w:numPr>
        <w:pBdr>
          <w:bottom w:val="none" w:sz="0" w:space="0" w:color="auto"/>
        </w:pBdr>
        <w:tabs>
          <w:tab w:val="clear" w:pos="720"/>
        </w:tabs>
        <w:spacing w:before="0" w:after="20" w:line="240" w:lineRule="auto"/>
        <w:ind w:left="374" w:hanging="187"/>
      </w:pPr>
      <w:r w:rsidRPr="00341153">
        <w:t xml:space="preserve">Sinkiang – Pro-Soviet </w:t>
      </w:r>
      <w:r w:rsidRPr="00341153">
        <w:softHyphen/>
      </w:r>
    </w:p>
    <w:p w:rsidR="00E347A2" w:rsidRPr="00341153"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341153">
        <w:t>Tibet – Neutrality</w:t>
      </w:r>
    </w:p>
    <w:p w:rsidR="00E347A2" w:rsidRPr="00341153" w:rsidRDefault="00E347A2" w:rsidP="00E347A2">
      <w:pPr>
        <w:spacing w:after="20"/>
        <w:rPr>
          <w:b/>
        </w:rPr>
      </w:pPr>
      <w:r w:rsidRPr="00341153">
        <w:rPr>
          <w:b/>
        </w:rPr>
        <w:t>Markers &amp; Units Removed From Game:</w:t>
      </w:r>
    </w:p>
    <w:p w:rsidR="00E5762A" w:rsidRPr="00341153" w:rsidRDefault="00E5762A" w:rsidP="00E5762A">
      <w:pPr>
        <w:numPr>
          <w:ilvl w:val="0"/>
          <w:numId w:val="63"/>
        </w:numPr>
        <w:spacing w:after="20"/>
      </w:pPr>
      <w:r w:rsidRPr="00341153">
        <w:t>All French non-F counters</w:t>
      </w:r>
    </w:p>
    <w:p w:rsidR="00E347A2" w:rsidRPr="00341153" w:rsidRDefault="00E347A2" w:rsidP="008503BF">
      <w:pPr>
        <w:numPr>
          <w:ilvl w:val="0"/>
          <w:numId w:val="63"/>
        </w:numPr>
        <w:spacing w:after="20"/>
      </w:pPr>
      <w:r w:rsidRPr="00341153">
        <w:t>*Allied Limited War/Total War Reserves markers</w:t>
      </w:r>
    </w:p>
    <w:p w:rsidR="00E347A2" w:rsidRPr="00341153" w:rsidRDefault="00E347A2" w:rsidP="008503BF">
      <w:pPr>
        <w:numPr>
          <w:ilvl w:val="0"/>
          <w:numId w:val="63"/>
        </w:numPr>
        <w:spacing w:after="20"/>
      </w:pPr>
      <w:r w:rsidRPr="00341153">
        <w:t>Soviet Aid to China</w:t>
      </w:r>
    </w:p>
    <w:p w:rsidR="00E347A2" w:rsidRPr="00341153" w:rsidRDefault="00E347A2" w:rsidP="008503BF">
      <w:pPr>
        <w:numPr>
          <w:ilvl w:val="0"/>
          <w:numId w:val="63"/>
        </w:numPr>
      </w:pPr>
      <w:r w:rsidRPr="00341153">
        <w:t xml:space="preserve">One </w:t>
      </w:r>
      <w:r w:rsidR="00E233CB">
        <w:t>Hopeh 1-1-1 infantry/port-a-fort [Exp]</w:t>
      </w:r>
    </w:p>
    <w:p w:rsidR="00E347A2" w:rsidRPr="00341153" w:rsidRDefault="00E347A2" w:rsidP="00E347A2">
      <w:pPr>
        <w:spacing w:after="20"/>
        <w:rPr>
          <w:b/>
        </w:rPr>
      </w:pPr>
      <w:r w:rsidRPr="00341153">
        <w:rPr>
          <w:b/>
        </w:rPr>
        <w:t xml:space="preserve">*European War Display: </w:t>
      </w:r>
    </w:p>
    <w:p w:rsidR="00E347A2" w:rsidRPr="00341153" w:rsidRDefault="00E347A2" w:rsidP="008503BF">
      <w:pPr>
        <w:numPr>
          <w:ilvl w:val="0"/>
          <w:numId w:val="55"/>
        </w:numPr>
        <w:tabs>
          <w:tab w:val="clear" w:pos="720"/>
        </w:tabs>
        <w:spacing w:after="20"/>
        <w:ind w:left="374" w:hanging="187"/>
      </w:pPr>
      <w:r w:rsidRPr="00341153">
        <w:t xml:space="preserve">*ESV </w:t>
      </w:r>
      <w:r w:rsidR="00BC602E">
        <w:t>-1</w:t>
      </w:r>
      <w:r w:rsidRPr="00341153">
        <w:t xml:space="preserve"> – Current ESV</w:t>
      </w:r>
    </w:p>
    <w:p w:rsidR="00E347A2" w:rsidRPr="00341153" w:rsidRDefault="00E347A2" w:rsidP="008503BF">
      <w:pPr>
        <w:numPr>
          <w:ilvl w:val="0"/>
          <w:numId w:val="55"/>
        </w:numPr>
        <w:tabs>
          <w:tab w:val="clear" w:pos="720"/>
        </w:tabs>
        <w:spacing w:after="20"/>
        <w:ind w:left="374" w:hanging="187"/>
      </w:pPr>
      <w:r w:rsidRPr="00341153">
        <w:t>*Germany vs. West – European Total War</w:t>
      </w:r>
    </w:p>
    <w:p w:rsidR="00E347A2" w:rsidRPr="00341153" w:rsidRDefault="00E347A2" w:rsidP="008503BF">
      <w:pPr>
        <w:numPr>
          <w:ilvl w:val="0"/>
          <w:numId w:val="55"/>
        </w:numPr>
        <w:tabs>
          <w:tab w:val="clear" w:pos="720"/>
        </w:tabs>
        <w:ind w:left="374" w:hanging="187"/>
      </w:pPr>
      <w:r w:rsidRPr="00341153">
        <w:t>*Germany vs. Russia – European Total War</w:t>
      </w:r>
    </w:p>
    <w:p w:rsidR="00E347A2" w:rsidRPr="00341153" w:rsidRDefault="00AE572E" w:rsidP="00E347A2">
      <w:pPr>
        <w:pStyle w:val="Heading3"/>
      </w:pPr>
      <w:bookmarkStart w:id="490" w:name="_Toc536857913"/>
      <w:bookmarkStart w:id="491" w:name="_Toc86144708"/>
      <w:r>
        <w:t>45.</w:t>
      </w:r>
      <w:r w:rsidR="003962EF">
        <w:t>2</w:t>
      </w:r>
      <w:r w:rsidR="00E347A2" w:rsidRPr="00341153">
        <w:t xml:space="preserve"> Axis Faction Setup</w:t>
      </w:r>
      <w:bookmarkEnd w:id="490"/>
      <w:bookmarkEnd w:id="491"/>
    </w:p>
    <w:p w:rsidR="00E347A2" w:rsidRPr="00341153" w:rsidRDefault="00E347A2" w:rsidP="00E347A2">
      <w:pPr>
        <w:spacing w:after="20"/>
        <w:rPr>
          <w:b/>
        </w:rPr>
      </w:pPr>
      <w:bookmarkStart w:id="492" w:name="OLE_LINK7"/>
      <w:r w:rsidRPr="00341153">
        <w:rPr>
          <w:b/>
        </w:rPr>
        <w:t>On Map:</w:t>
      </w:r>
    </w:p>
    <w:p w:rsidR="00E347A2" w:rsidRPr="00341153" w:rsidRDefault="00E347A2" w:rsidP="008503BF">
      <w:pPr>
        <w:pStyle w:val="BodyText2"/>
        <w:numPr>
          <w:ilvl w:val="0"/>
          <w:numId w:val="63"/>
        </w:numPr>
        <w:tabs>
          <w:tab w:val="clear" w:pos="900"/>
        </w:tabs>
        <w:spacing w:after="20"/>
        <w:rPr>
          <w:i/>
        </w:rPr>
      </w:pPr>
      <w:r w:rsidRPr="00341153">
        <w:t>Ceded Lands Box – Indochina Japanese Dependent, Inner Mongolia Japanese Dependent</w:t>
      </w:r>
    </w:p>
    <w:p w:rsidR="00E347A2" w:rsidRPr="003962EF" w:rsidRDefault="00E347A2" w:rsidP="008503BF">
      <w:pPr>
        <w:pStyle w:val="BodyText2"/>
        <w:numPr>
          <w:ilvl w:val="0"/>
          <w:numId w:val="63"/>
        </w:numPr>
        <w:tabs>
          <w:tab w:val="clear" w:pos="900"/>
        </w:tabs>
        <w:spacing w:after="20"/>
        <w:rPr>
          <w:i/>
          <w:color w:val="auto"/>
        </w:rPr>
      </w:pPr>
      <w:r w:rsidRPr="003962EF">
        <w:rPr>
          <w:color w:val="auto"/>
        </w:rPr>
        <w:t>Strategic Warfare Box – Allied Collapse, Axis Minor Country Production +1, France Defeated, +Axis Luck</w:t>
      </w:r>
    </w:p>
    <w:p w:rsidR="00E347A2" w:rsidRPr="003962EF" w:rsidRDefault="00CA5878" w:rsidP="008503BF">
      <w:pPr>
        <w:numPr>
          <w:ilvl w:val="0"/>
          <w:numId w:val="63"/>
        </w:numPr>
        <w:spacing w:after="20"/>
      </w:pPr>
      <w:r w:rsidRPr="003962EF">
        <w:t>Paramushiro (p5609)</w:t>
      </w:r>
      <w:r w:rsidR="00E347A2" w:rsidRPr="003962EF">
        <w:t xml:space="preserve"> – Detachment</w:t>
      </w:r>
    </w:p>
    <w:p w:rsidR="00E347A2" w:rsidRPr="003962EF" w:rsidRDefault="00E347A2" w:rsidP="008503BF">
      <w:pPr>
        <w:numPr>
          <w:ilvl w:val="0"/>
          <w:numId w:val="63"/>
        </w:numPr>
        <w:spacing w:after="20"/>
      </w:pPr>
      <w:r w:rsidRPr="003962EF">
        <w:t xml:space="preserve">Iwo Jima </w:t>
      </w:r>
      <w:r w:rsidR="00CA5878" w:rsidRPr="003962EF">
        <w:t>(p4304)</w:t>
      </w:r>
      <w:r w:rsidRPr="003962EF">
        <w:t xml:space="preserve"> – Detachment</w:t>
      </w:r>
    </w:p>
    <w:p w:rsidR="00E347A2" w:rsidRPr="003962EF" w:rsidRDefault="00E347A2" w:rsidP="008503BF">
      <w:pPr>
        <w:numPr>
          <w:ilvl w:val="0"/>
          <w:numId w:val="63"/>
        </w:numPr>
        <w:spacing w:after="20"/>
      </w:pPr>
      <w:r w:rsidRPr="003962EF">
        <w:t xml:space="preserve">Marcus Island </w:t>
      </w:r>
      <w:r w:rsidR="00CA5878" w:rsidRPr="003962EF">
        <w:t>(p4</w:t>
      </w:r>
      <w:r w:rsidRPr="003962EF">
        <w:t>308) – Detachment</w:t>
      </w:r>
    </w:p>
    <w:p w:rsidR="00E347A2" w:rsidRPr="00341153" w:rsidRDefault="00E347A2" w:rsidP="008503BF">
      <w:pPr>
        <w:numPr>
          <w:ilvl w:val="0"/>
          <w:numId w:val="63"/>
        </w:numPr>
        <w:spacing w:after="20"/>
      </w:pPr>
      <w:r w:rsidRPr="00341153">
        <w:t xml:space="preserve">Saipan </w:t>
      </w:r>
      <w:r w:rsidR="00CA5878">
        <w:t>(p3906)</w:t>
      </w:r>
      <w:r w:rsidRPr="00341153">
        <w:t xml:space="preserve"> – one 1-1-1 infantry [</w:t>
      </w:r>
      <w:r w:rsidRPr="00341153">
        <w:rPr>
          <w:i/>
        </w:rPr>
        <w:t xml:space="preserve">re: </w:t>
      </w:r>
      <w:r w:rsidRPr="00341153">
        <w:t>27], Detachment</w:t>
      </w:r>
    </w:p>
    <w:p w:rsidR="00E347A2" w:rsidRPr="00341153" w:rsidRDefault="00E347A2" w:rsidP="008503BF">
      <w:pPr>
        <w:numPr>
          <w:ilvl w:val="0"/>
          <w:numId w:val="63"/>
        </w:numPr>
        <w:spacing w:after="20"/>
      </w:pPr>
      <w:r w:rsidRPr="00341153">
        <w:t xml:space="preserve">Ulithi </w:t>
      </w:r>
      <w:r w:rsidR="00CA5878">
        <w:t>(p3604)</w:t>
      </w:r>
      <w:r w:rsidRPr="00341153">
        <w:t xml:space="preserve"> – Detachment</w:t>
      </w:r>
    </w:p>
    <w:p w:rsidR="00E347A2" w:rsidRPr="00341153" w:rsidRDefault="00E347A2" w:rsidP="008503BF">
      <w:pPr>
        <w:numPr>
          <w:ilvl w:val="0"/>
          <w:numId w:val="63"/>
        </w:numPr>
        <w:spacing w:after="20"/>
      </w:pPr>
      <w:r w:rsidRPr="00341153">
        <w:t xml:space="preserve">Eniwetok </w:t>
      </w:r>
      <w:r w:rsidR="00CA5878">
        <w:t>(p3612)</w:t>
      </w:r>
      <w:r w:rsidRPr="00341153">
        <w:t xml:space="preserve"> – Detachment</w:t>
      </w:r>
    </w:p>
    <w:p w:rsidR="00E347A2" w:rsidRPr="00341153" w:rsidRDefault="00E347A2" w:rsidP="008503BF">
      <w:pPr>
        <w:numPr>
          <w:ilvl w:val="0"/>
          <w:numId w:val="63"/>
        </w:numPr>
        <w:spacing w:after="20"/>
      </w:pPr>
      <w:r w:rsidRPr="00341153">
        <w:t xml:space="preserve">Kwajalein </w:t>
      </w:r>
      <w:r w:rsidR="00CA5878">
        <w:t>(p3513)</w:t>
      </w:r>
      <w:r w:rsidRPr="00341153">
        <w:t xml:space="preserve"> – one 1-1-1 infantry [</w:t>
      </w:r>
      <w:r w:rsidRPr="00341153">
        <w:rPr>
          <w:i/>
        </w:rPr>
        <w:t xml:space="preserve">re: </w:t>
      </w:r>
      <w:r w:rsidRPr="00341153">
        <w:t>28], Detachment</w:t>
      </w:r>
    </w:p>
    <w:p w:rsidR="00E347A2" w:rsidRPr="00341153" w:rsidRDefault="00E347A2" w:rsidP="008503BF">
      <w:pPr>
        <w:numPr>
          <w:ilvl w:val="0"/>
          <w:numId w:val="63"/>
        </w:numPr>
        <w:spacing w:after="20"/>
      </w:pPr>
      <w:r w:rsidRPr="00341153">
        <w:t xml:space="preserve">Majuro </w:t>
      </w:r>
      <w:r w:rsidR="00CA5878">
        <w:t>(p3</w:t>
      </w:r>
      <w:r w:rsidRPr="00341153">
        <w:t>515) – Detachment</w:t>
      </w:r>
    </w:p>
    <w:p w:rsidR="00E347A2" w:rsidRPr="00341153" w:rsidRDefault="00E347A2" w:rsidP="008503BF">
      <w:pPr>
        <w:numPr>
          <w:ilvl w:val="0"/>
          <w:numId w:val="63"/>
        </w:numPr>
        <w:spacing w:after="20"/>
      </w:pPr>
      <w:r w:rsidRPr="00341153">
        <w:t xml:space="preserve">Palau </w:t>
      </w:r>
      <w:r w:rsidR="00CA5878">
        <w:t>(p3</w:t>
      </w:r>
      <w:r w:rsidRPr="00341153">
        <w:t>402) – one 1-1-2 marine [SNLF], Detachment</w:t>
      </w:r>
    </w:p>
    <w:p w:rsidR="00E347A2" w:rsidRPr="00341153" w:rsidRDefault="00E347A2" w:rsidP="008503BF">
      <w:pPr>
        <w:numPr>
          <w:ilvl w:val="0"/>
          <w:numId w:val="63"/>
        </w:numPr>
        <w:spacing w:after="20"/>
      </w:pPr>
      <w:r w:rsidRPr="00341153">
        <w:t xml:space="preserve">Truk </w:t>
      </w:r>
      <w:r w:rsidR="00CA5878">
        <w:t>(p3</w:t>
      </w:r>
      <w:r w:rsidRPr="00341153">
        <w:t>408) – one 0-3-0 fortress [Truk]</w:t>
      </w:r>
    </w:p>
    <w:p w:rsidR="00E347A2" w:rsidRPr="003962EF" w:rsidRDefault="00E347A2" w:rsidP="008503BF">
      <w:pPr>
        <w:numPr>
          <w:ilvl w:val="0"/>
          <w:numId w:val="63"/>
        </w:numPr>
        <w:spacing w:after="20"/>
      </w:pPr>
      <w:r w:rsidRPr="003962EF">
        <w:t xml:space="preserve">Ponape </w:t>
      </w:r>
      <w:r w:rsidR="00CA5878" w:rsidRPr="003962EF">
        <w:t>(p3</w:t>
      </w:r>
      <w:r w:rsidRPr="003962EF">
        <w:t>411) – Detachment</w:t>
      </w:r>
    </w:p>
    <w:p w:rsidR="00E347A2" w:rsidRPr="00341153" w:rsidRDefault="00E347A2" w:rsidP="008503BF">
      <w:pPr>
        <w:numPr>
          <w:ilvl w:val="0"/>
          <w:numId w:val="63"/>
        </w:numPr>
        <w:spacing w:after="20"/>
      </w:pPr>
      <w:r w:rsidRPr="00341153">
        <w:t xml:space="preserve">Kalgan </w:t>
      </w:r>
      <w:r w:rsidR="00CA5878">
        <w:t>(a5</w:t>
      </w:r>
      <w:r w:rsidRPr="00341153">
        <w:t>322) – one 2-1-1 HQ [</w:t>
      </w:r>
      <w:r w:rsidRPr="00341153">
        <w:rPr>
          <w:i/>
        </w:rPr>
        <w:t xml:space="preserve">re: </w:t>
      </w:r>
      <w:r w:rsidRPr="00341153">
        <w:t>Nor]</w:t>
      </w:r>
    </w:p>
    <w:p w:rsidR="00E347A2" w:rsidRPr="00341153" w:rsidRDefault="00E347A2" w:rsidP="008503BF">
      <w:pPr>
        <w:numPr>
          <w:ilvl w:val="0"/>
          <w:numId w:val="63"/>
        </w:numPr>
        <w:spacing w:after="20"/>
      </w:pPr>
      <w:r w:rsidRPr="00341153">
        <w:t xml:space="preserve">Kweisui </w:t>
      </w:r>
      <w:r w:rsidR="00CA5878">
        <w:t>(a5</w:t>
      </w:r>
      <w:r w:rsidRPr="00341153">
        <w:t>222) one 0-1-1 colonial infantry [Col]</w:t>
      </w:r>
    </w:p>
    <w:p w:rsidR="00E347A2" w:rsidRPr="00341153" w:rsidRDefault="00E347A2" w:rsidP="008503BF">
      <w:pPr>
        <w:numPr>
          <w:ilvl w:val="0"/>
          <w:numId w:val="63"/>
        </w:numPr>
        <w:spacing w:after="20"/>
      </w:pPr>
      <w:r w:rsidRPr="00341153">
        <w:t xml:space="preserve">Peiping </w:t>
      </w:r>
      <w:r w:rsidR="00CA5878">
        <w:t>(a5</w:t>
      </w:r>
      <w:r w:rsidRPr="00341153">
        <w:t>223) – one Hopeh 1-2-1 infantry [2]</w:t>
      </w:r>
    </w:p>
    <w:p w:rsidR="00E347A2" w:rsidRPr="00341153" w:rsidRDefault="00E347A2" w:rsidP="008503BF">
      <w:pPr>
        <w:numPr>
          <w:ilvl w:val="0"/>
          <w:numId w:val="63"/>
        </w:numPr>
        <w:spacing w:after="20"/>
      </w:pPr>
      <w:r w:rsidRPr="00341153">
        <w:t xml:space="preserve">Mukden </w:t>
      </w:r>
      <w:r w:rsidR="00CA5878">
        <w:t>(a5</w:t>
      </w:r>
      <w:r w:rsidRPr="00341153">
        <w:t xml:space="preserve">226) – Kwantung </w:t>
      </w:r>
      <w:r>
        <w:t>Logistics</w:t>
      </w:r>
    </w:p>
    <w:p w:rsidR="00E347A2" w:rsidRPr="00341153" w:rsidRDefault="00CA5878" w:rsidP="008503BF">
      <w:pPr>
        <w:numPr>
          <w:ilvl w:val="0"/>
          <w:numId w:val="63"/>
        </w:numPr>
        <w:spacing w:after="20"/>
      </w:pPr>
      <w:r>
        <w:t>a5121</w:t>
      </w:r>
      <w:r w:rsidR="00E347A2" w:rsidRPr="00341153">
        <w:t xml:space="preserve"> – one 1-1-1 infantry [</w:t>
      </w:r>
      <w:r w:rsidR="00E347A2" w:rsidRPr="00341153">
        <w:rPr>
          <w:i/>
        </w:rPr>
        <w:t xml:space="preserve">re: </w:t>
      </w:r>
      <w:r w:rsidR="00E347A2" w:rsidRPr="00341153">
        <w:t>16], one Hopeh 1-2-1 infantry [1]</w:t>
      </w:r>
    </w:p>
    <w:p w:rsidR="00E347A2" w:rsidRPr="00341153" w:rsidRDefault="00E347A2" w:rsidP="008503BF">
      <w:pPr>
        <w:numPr>
          <w:ilvl w:val="0"/>
          <w:numId w:val="63"/>
        </w:numPr>
        <w:spacing w:after="20"/>
      </w:pPr>
      <w:r w:rsidRPr="00341153">
        <w:t>Dairen (</w:t>
      </w:r>
      <w:r>
        <w:t>a5125</w:t>
      </w:r>
      <w:r w:rsidRPr="00341153">
        <w:t>) – one 0-3-0 fortress [Dai]</w:t>
      </w:r>
    </w:p>
    <w:p w:rsidR="00E347A2" w:rsidRPr="00341153" w:rsidRDefault="00E347A2" w:rsidP="008503BF">
      <w:pPr>
        <w:numPr>
          <w:ilvl w:val="0"/>
          <w:numId w:val="63"/>
        </w:numPr>
        <w:spacing w:after="20"/>
      </w:pPr>
      <w:r w:rsidRPr="00341153">
        <w:t xml:space="preserve">Taiyuan </w:t>
      </w:r>
      <w:r w:rsidR="00CA5878">
        <w:t>(a5</w:t>
      </w:r>
      <w:r w:rsidRPr="00341153">
        <w:t>022) – one 2-1-1 infantry [</w:t>
      </w:r>
      <w:r w:rsidRPr="00341153">
        <w:rPr>
          <w:i/>
        </w:rPr>
        <w:t xml:space="preserve">re: </w:t>
      </w:r>
      <w:r w:rsidRPr="00341153">
        <w:t>1], one 1-1-1 infantry [</w:t>
      </w:r>
      <w:r w:rsidRPr="00341153">
        <w:rPr>
          <w:i/>
        </w:rPr>
        <w:t xml:space="preserve">re: </w:t>
      </w:r>
      <w:r w:rsidRPr="00341153">
        <w:t>31]</w:t>
      </w:r>
    </w:p>
    <w:p w:rsidR="00E347A2" w:rsidRPr="00341153" w:rsidRDefault="00CA5878" w:rsidP="008503BF">
      <w:pPr>
        <w:numPr>
          <w:ilvl w:val="0"/>
          <w:numId w:val="63"/>
        </w:numPr>
        <w:spacing w:after="20"/>
      </w:pPr>
      <w:r>
        <w:t>a5023</w:t>
      </w:r>
      <w:r w:rsidR="00E347A2" w:rsidRPr="00341153">
        <w:t xml:space="preserve"> – two 1-1-1 infantry [</w:t>
      </w:r>
      <w:r w:rsidR="00E347A2" w:rsidRPr="00341153">
        <w:rPr>
          <w:i/>
        </w:rPr>
        <w:t xml:space="preserve">re: </w:t>
      </w:r>
      <w:r w:rsidR="00E347A2" w:rsidRPr="00341153">
        <w:t>12, 29]</w:t>
      </w:r>
    </w:p>
    <w:p w:rsidR="00E347A2" w:rsidRPr="00341153" w:rsidRDefault="00E347A2" w:rsidP="008503BF">
      <w:pPr>
        <w:numPr>
          <w:ilvl w:val="0"/>
          <w:numId w:val="63"/>
        </w:numPr>
        <w:spacing w:after="20"/>
      </w:pPr>
      <w:r w:rsidRPr="00341153">
        <w:t>Keijo (</w:t>
      </w:r>
      <w:r>
        <w:t>a5027</w:t>
      </w:r>
      <w:r w:rsidRPr="00341153">
        <w:t>) – one 0-1-0 garrison [Kor]</w:t>
      </w:r>
    </w:p>
    <w:p w:rsidR="00E347A2" w:rsidRPr="00341153" w:rsidRDefault="00E347A2" w:rsidP="008503BF">
      <w:pPr>
        <w:numPr>
          <w:ilvl w:val="0"/>
          <w:numId w:val="63"/>
        </w:numPr>
        <w:spacing w:after="20"/>
      </w:pPr>
      <w:r w:rsidRPr="00341153">
        <w:t xml:space="preserve">Kaifeng </w:t>
      </w:r>
      <w:r w:rsidR="00CA5878">
        <w:t>(a4</w:t>
      </w:r>
      <w:r w:rsidRPr="00341153">
        <w:t>923) – one 2-1-1 HQ [</w:t>
      </w:r>
      <w:r w:rsidRPr="00341153">
        <w:rPr>
          <w:i/>
        </w:rPr>
        <w:t xml:space="preserve">re: </w:t>
      </w:r>
      <w:r w:rsidRPr="00341153">
        <w:t>CEx], one 2-2-1 infantry [13]</w:t>
      </w:r>
    </w:p>
    <w:p w:rsidR="00E347A2" w:rsidRPr="00341153" w:rsidRDefault="00E347A2" w:rsidP="008503BF">
      <w:pPr>
        <w:numPr>
          <w:ilvl w:val="0"/>
          <w:numId w:val="63"/>
        </w:numPr>
        <w:spacing w:after="20"/>
      </w:pPr>
      <w:r w:rsidRPr="00341153">
        <w:t xml:space="preserve">Wuhan </w:t>
      </w:r>
      <w:r w:rsidR="00CA5878">
        <w:t>(a4</w:t>
      </w:r>
      <w:r w:rsidRPr="00341153">
        <w:t>722) – one 3-3-1 infantry [2]</w:t>
      </w:r>
    </w:p>
    <w:p w:rsidR="00E347A2" w:rsidRPr="00341153" w:rsidRDefault="00E347A2" w:rsidP="008503BF">
      <w:pPr>
        <w:numPr>
          <w:ilvl w:val="0"/>
          <w:numId w:val="63"/>
        </w:numPr>
        <w:spacing w:after="20"/>
      </w:pPr>
      <w:r w:rsidRPr="00341153">
        <w:t xml:space="preserve">Nanking </w:t>
      </w:r>
      <w:r w:rsidR="00CA5878">
        <w:t>(a4</w:t>
      </w:r>
      <w:r w:rsidRPr="00341153">
        <w:t>724) – one 1-2-1 colonial infantry [Col]</w:t>
      </w:r>
    </w:p>
    <w:p w:rsidR="00E347A2" w:rsidRPr="00341153" w:rsidRDefault="00E347A2" w:rsidP="008503BF">
      <w:pPr>
        <w:numPr>
          <w:ilvl w:val="0"/>
          <w:numId w:val="63"/>
        </w:numPr>
        <w:spacing w:after="20"/>
      </w:pPr>
      <w:r w:rsidRPr="00341153">
        <w:t xml:space="preserve">Shanghai </w:t>
      </w:r>
      <w:r w:rsidR="00CA5878">
        <w:t>(a4</w:t>
      </w:r>
      <w:r w:rsidRPr="00341153">
        <w:t>725) – Detachment</w:t>
      </w:r>
    </w:p>
    <w:p w:rsidR="00E347A2" w:rsidRPr="00341153" w:rsidRDefault="00CA5878" w:rsidP="008503BF">
      <w:pPr>
        <w:numPr>
          <w:ilvl w:val="0"/>
          <w:numId w:val="63"/>
        </w:numPr>
        <w:spacing w:after="20"/>
      </w:pPr>
      <w:r>
        <w:t>a4423</w:t>
      </w:r>
      <w:r w:rsidR="00E347A2" w:rsidRPr="00341153">
        <w:t xml:space="preserve"> – one 2-2-1 infantry [11]</w:t>
      </w:r>
    </w:p>
    <w:p w:rsidR="00E347A2" w:rsidRPr="00341153" w:rsidRDefault="00E347A2" w:rsidP="008503BF">
      <w:pPr>
        <w:numPr>
          <w:ilvl w:val="0"/>
          <w:numId w:val="63"/>
        </w:numPr>
        <w:spacing w:after="20"/>
      </w:pPr>
      <w:r w:rsidRPr="00341153">
        <w:t xml:space="preserve">Foochow </w:t>
      </w:r>
      <w:r w:rsidR="00CA5878">
        <w:t>(a4</w:t>
      </w:r>
      <w:r w:rsidRPr="00341153">
        <w:t>424) – one 2-1-1 infantry [</w:t>
      </w:r>
      <w:r w:rsidRPr="00341153">
        <w:rPr>
          <w:i/>
        </w:rPr>
        <w:t xml:space="preserve">re: </w:t>
      </w:r>
      <w:r w:rsidRPr="00341153">
        <w:t>17], Detachment</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E347A2" w:rsidP="008503BF">
      <w:pPr>
        <w:numPr>
          <w:ilvl w:val="0"/>
          <w:numId w:val="63"/>
        </w:numPr>
        <w:spacing w:after="20"/>
      </w:pPr>
      <w:r w:rsidRPr="00341153">
        <w:t xml:space="preserve">Canton </w:t>
      </w:r>
      <w:r w:rsidR="00CA5878">
        <w:t>(a4</w:t>
      </w:r>
      <w:r w:rsidRPr="00341153">
        <w:t>321) – one 2-2-1 infantry [23]</w:t>
      </w:r>
    </w:p>
    <w:p w:rsidR="00E347A2" w:rsidRPr="00341153" w:rsidRDefault="00E347A2" w:rsidP="008503BF">
      <w:pPr>
        <w:numPr>
          <w:ilvl w:val="0"/>
          <w:numId w:val="63"/>
        </w:numPr>
        <w:spacing w:after="20"/>
      </w:pPr>
      <w:r w:rsidRPr="00341153">
        <w:t xml:space="preserve">Taihoku </w:t>
      </w:r>
      <w:r w:rsidR="00CA5878">
        <w:t>(a4</w:t>
      </w:r>
      <w:r w:rsidRPr="00341153">
        <w:t xml:space="preserve">324) – one 0-1-0 garrison [Tai] </w:t>
      </w:r>
    </w:p>
    <w:p w:rsidR="00E347A2" w:rsidRPr="00341153" w:rsidRDefault="00E347A2" w:rsidP="008503BF">
      <w:pPr>
        <w:numPr>
          <w:ilvl w:val="0"/>
          <w:numId w:val="63"/>
        </w:numPr>
        <w:spacing w:after="20"/>
      </w:pPr>
      <w:r w:rsidRPr="00341153">
        <w:t xml:space="preserve">Hanoi </w:t>
      </w:r>
      <w:r w:rsidR="00CA5878">
        <w:t>(a4</w:t>
      </w:r>
      <w:r w:rsidRPr="00341153">
        <w:t>219) – one 2-2-1 infantry [21], Detachment</w:t>
      </w:r>
    </w:p>
    <w:p w:rsidR="00E347A2" w:rsidRPr="00341153" w:rsidRDefault="00E347A2" w:rsidP="008503BF">
      <w:pPr>
        <w:numPr>
          <w:ilvl w:val="0"/>
          <w:numId w:val="63"/>
        </w:numPr>
        <w:spacing w:after="20"/>
      </w:pPr>
      <w:r w:rsidRPr="00341153">
        <w:t xml:space="preserve">Tainan </w:t>
      </w:r>
      <w:r w:rsidR="00CA5878">
        <w:t>(a4</w:t>
      </w:r>
      <w:r w:rsidRPr="00341153">
        <w:t>224) – one 3-3-1 infantry [14]</w:t>
      </w:r>
    </w:p>
    <w:p w:rsidR="00E347A2" w:rsidRPr="00341153" w:rsidRDefault="00E347A2" w:rsidP="008503BF">
      <w:pPr>
        <w:numPr>
          <w:ilvl w:val="0"/>
          <w:numId w:val="63"/>
        </w:numPr>
        <w:spacing w:after="20"/>
      </w:pPr>
      <w:r w:rsidRPr="00341153">
        <w:t xml:space="preserve">Haikou </w:t>
      </w:r>
      <w:r w:rsidR="00CA5878">
        <w:t>(a4</w:t>
      </w:r>
      <w:r w:rsidRPr="00341153">
        <w:t>120) – one 2-1-1 HQ [</w:t>
      </w:r>
      <w:r w:rsidRPr="00341153">
        <w:rPr>
          <w:i/>
        </w:rPr>
        <w:t xml:space="preserve">re: </w:t>
      </w:r>
      <w:r w:rsidRPr="00341153">
        <w:t>IEx]</w:t>
      </w:r>
    </w:p>
    <w:p w:rsidR="00E347A2" w:rsidRPr="00341153" w:rsidRDefault="00E347A2" w:rsidP="008503BF">
      <w:pPr>
        <w:numPr>
          <w:ilvl w:val="0"/>
          <w:numId w:val="63"/>
        </w:numPr>
        <w:spacing w:after="20"/>
      </w:pPr>
      <w:r w:rsidRPr="00341153">
        <w:t xml:space="preserve">In Indochina, within two hexes of Saigon </w:t>
      </w:r>
      <w:r w:rsidR="00CA5878">
        <w:t>(a3</w:t>
      </w:r>
      <w:r w:rsidRPr="00341153">
        <w:t>619) – one 3-3-1 infantry [15], one 1-1-2 infantry [IG], one 2-1-1 HQ [</w:t>
      </w:r>
      <w:r w:rsidRPr="00341153">
        <w:rPr>
          <w:i/>
        </w:rPr>
        <w:t xml:space="preserve">re: </w:t>
      </w:r>
      <w:r w:rsidRPr="00341153">
        <w:t>Sou], Detachment</w:t>
      </w:r>
    </w:p>
    <w:p w:rsidR="00E347A2" w:rsidRPr="00341153" w:rsidRDefault="00E347A2" w:rsidP="008503BF">
      <w:pPr>
        <w:numPr>
          <w:ilvl w:val="0"/>
          <w:numId w:val="63"/>
        </w:numPr>
        <w:spacing w:after="20"/>
      </w:pPr>
      <w:r w:rsidRPr="00341153">
        <w:t>In any hex in Japan – one 1-1-2 marine [SNLF]</w:t>
      </w:r>
    </w:p>
    <w:p w:rsidR="00E347A2" w:rsidRPr="00341153" w:rsidRDefault="00E347A2" w:rsidP="008503BF">
      <w:pPr>
        <w:numPr>
          <w:ilvl w:val="0"/>
          <w:numId w:val="63"/>
        </w:numPr>
      </w:pPr>
      <w:r w:rsidRPr="00341153">
        <w:t>In any hex(es) in Manchukuo</w:t>
      </w:r>
      <w:r>
        <w:t xml:space="preserve"> or </w:t>
      </w:r>
      <w:r w:rsidRPr="00341153">
        <w:t>Korea – four Kwantung 3-3-1 infantry [3, 4, 5, 6], one 2-2-1 infantry [20]</w:t>
      </w:r>
    </w:p>
    <w:p w:rsidR="00E347A2" w:rsidRPr="00341153" w:rsidRDefault="00E347A2" w:rsidP="00E347A2">
      <w:pPr>
        <w:spacing w:after="20"/>
      </w:pPr>
      <w:r w:rsidRPr="00341153">
        <w:rPr>
          <w:b/>
        </w:rPr>
        <w:t>On Turn Track:</w:t>
      </w:r>
    </w:p>
    <w:p w:rsidR="00E347A2" w:rsidRPr="00341153" w:rsidRDefault="00E347A2" w:rsidP="008503BF">
      <w:pPr>
        <w:pStyle w:val="BodyText2"/>
        <w:numPr>
          <w:ilvl w:val="0"/>
          <w:numId w:val="62"/>
        </w:numPr>
        <w:tabs>
          <w:tab w:val="clear" w:pos="547"/>
          <w:tab w:val="clear" w:pos="900"/>
        </w:tabs>
      </w:pPr>
      <w:r w:rsidRPr="00341153">
        <w:lastRenderedPageBreak/>
        <w:t>Jan-Feb 1942 – one Axis Scratch Convoy</w:t>
      </w:r>
    </w:p>
    <w:p w:rsidR="00E347A2" w:rsidRPr="00341153" w:rsidRDefault="00E347A2" w:rsidP="00E347A2">
      <w:pPr>
        <w:spacing w:after="20"/>
      </w:pPr>
      <w:r w:rsidRPr="00341153">
        <w:rPr>
          <w:b/>
        </w:rPr>
        <w:t>Force Pool:</w:t>
      </w:r>
    </w:p>
    <w:p w:rsidR="00E347A2" w:rsidRPr="003962EF" w:rsidRDefault="00E347A2" w:rsidP="008503BF">
      <w:pPr>
        <w:numPr>
          <w:ilvl w:val="0"/>
          <w:numId w:val="52"/>
        </w:numPr>
        <w:tabs>
          <w:tab w:val="clear" w:pos="720"/>
        </w:tabs>
        <w:spacing w:after="20"/>
        <w:ind w:left="360" w:hanging="180"/>
      </w:pPr>
      <w:r w:rsidRPr="003962EF">
        <w:t>Six 0-1-1 infantry</w:t>
      </w:r>
    </w:p>
    <w:p w:rsidR="00E347A2" w:rsidRPr="00341153" w:rsidRDefault="00E347A2" w:rsidP="008503BF">
      <w:pPr>
        <w:numPr>
          <w:ilvl w:val="0"/>
          <w:numId w:val="52"/>
        </w:numPr>
        <w:tabs>
          <w:tab w:val="clear" w:pos="720"/>
        </w:tabs>
        <w:spacing w:after="20"/>
        <w:ind w:left="360" w:hanging="180"/>
      </w:pPr>
      <w:r w:rsidRPr="00341153">
        <w:t>Two 0-1-1 colonial infantry [Col]</w:t>
      </w:r>
    </w:p>
    <w:p w:rsidR="00E347A2" w:rsidRPr="00341153" w:rsidRDefault="00E347A2" w:rsidP="008503BF">
      <w:pPr>
        <w:numPr>
          <w:ilvl w:val="0"/>
          <w:numId w:val="52"/>
        </w:numPr>
        <w:tabs>
          <w:tab w:val="clear" w:pos="720"/>
        </w:tabs>
        <w:spacing w:after="20"/>
        <w:ind w:left="360" w:hanging="180"/>
      </w:pPr>
      <w:r w:rsidRPr="00341153">
        <w:t>Seven 1-1-1 infantry [</w:t>
      </w:r>
      <w:r w:rsidRPr="00341153">
        <w:rPr>
          <w:i/>
        </w:rPr>
        <w:t xml:space="preserve">re: </w:t>
      </w:r>
      <w:r w:rsidRPr="00341153">
        <w:t>22, 30, 32, 33, 34, 35, 37]</w:t>
      </w:r>
    </w:p>
    <w:p w:rsidR="00E347A2" w:rsidRPr="00341153" w:rsidRDefault="00E347A2" w:rsidP="008503BF">
      <w:pPr>
        <w:numPr>
          <w:ilvl w:val="0"/>
          <w:numId w:val="52"/>
        </w:numPr>
        <w:tabs>
          <w:tab w:val="clear" w:pos="720"/>
        </w:tabs>
        <w:spacing w:after="20"/>
        <w:ind w:left="360" w:hanging="180"/>
      </w:pPr>
      <w:r w:rsidRPr="00341153">
        <w:t>One 2-1-1 infantry [</w:t>
      </w:r>
      <w:r w:rsidRPr="00341153">
        <w:rPr>
          <w:i/>
        </w:rPr>
        <w:t xml:space="preserve">re: </w:t>
      </w:r>
      <w:r w:rsidRPr="00341153">
        <w:t>25]</w:t>
      </w:r>
    </w:p>
    <w:p w:rsidR="00E347A2" w:rsidRPr="00341153" w:rsidRDefault="00E347A2" w:rsidP="008503BF">
      <w:pPr>
        <w:numPr>
          <w:ilvl w:val="0"/>
          <w:numId w:val="52"/>
        </w:numPr>
        <w:tabs>
          <w:tab w:val="clear" w:pos="720"/>
        </w:tabs>
        <w:spacing w:after="20"/>
        <w:ind w:left="360" w:hanging="180"/>
      </w:pPr>
      <w:r w:rsidRPr="00341153">
        <w:t>One Kwantung 1-2-1 infantry [re: KDA]</w:t>
      </w:r>
    </w:p>
    <w:p w:rsidR="00E347A2" w:rsidRPr="00341153" w:rsidRDefault="00E347A2" w:rsidP="008503BF">
      <w:pPr>
        <w:numPr>
          <w:ilvl w:val="0"/>
          <w:numId w:val="52"/>
        </w:numPr>
        <w:tabs>
          <w:tab w:val="clear" w:pos="720"/>
        </w:tabs>
        <w:spacing w:after="20"/>
        <w:ind w:left="360" w:hanging="180"/>
      </w:pPr>
      <w:r w:rsidRPr="00341153">
        <w:t>One Kwantung 2-1-1 HQ [</w:t>
      </w:r>
      <w:r w:rsidRPr="00341153">
        <w:rPr>
          <w:i/>
        </w:rPr>
        <w:t xml:space="preserve">re: </w:t>
      </w:r>
      <w:r>
        <w:t>1A</w:t>
      </w:r>
      <w:r w:rsidRPr="00341153">
        <w:t>]</w:t>
      </w:r>
    </w:p>
    <w:p w:rsidR="00E347A2" w:rsidRPr="00341153" w:rsidRDefault="00E347A2" w:rsidP="008503BF">
      <w:pPr>
        <w:numPr>
          <w:ilvl w:val="0"/>
          <w:numId w:val="52"/>
        </w:numPr>
        <w:tabs>
          <w:tab w:val="clear" w:pos="720"/>
        </w:tabs>
        <w:spacing w:after="20"/>
        <w:ind w:left="360" w:hanging="180"/>
      </w:pPr>
      <w:r w:rsidRPr="00341153">
        <w:t>One Hopeh 0-1-1 infantry [Res]</w:t>
      </w:r>
    </w:p>
    <w:p w:rsidR="00E347A2" w:rsidRPr="00341153" w:rsidRDefault="00E347A2" w:rsidP="008503BF">
      <w:pPr>
        <w:numPr>
          <w:ilvl w:val="0"/>
          <w:numId w:val="52"/>
        </w:numPr>
        <w:tabs>
          <w:tab w:val="clear" w:pos="720"/>
        </w:tabs>
        <w:spacing w:after="20"/>
        <w:ind w:left="360" w:hanging="180"/>
      </w:pPr>
      <w:r w:rsidRPr="00341153">
        <w:t>One Hopeh 0-1-0 garrison [Kwei]</w:t>
      </w:r>
    </w:p>
    <w:p w:rsidR="00E347A2" w:rsidRPr="00341153" w:rsidRDefault="00E347A2" w:rsidP="008503BF">
      <w:pPr>
        <w:numPr>
          <w:ilvl w:val="0"/>
          <w:numId w:val="52"/>
        </w:numPr>
        <w:tabs>
          <w:tab w:val="clear" w:pos="720"/>
        </w:tabs>
        <w:spacing w:after="20"/>
        <w:ind w:left="360" w:hanging="180"/>
      </w:pPr>
      <w:r w:rsidRPr="00341153">
        <w:t>Two Air Force [1, 2]</w:t>
      </w:r>
    </w:p>
    <w:p w:rsidR="00E347A2" w:rsidRPr="00341153" w:rsidRDefault="00E347A2" w:rsidP="008503BF">
      <w:pPr>
        <w:numPr>
          <w:ilvl w:val="0"/>
          <w:numId w:val="52"/>
        </w:numPr>
        <w:tabs>
          <w:tab w:val="clear" w:pos="720"/>
        </w:tabs>
        <w:spacing w:after="20"/>
        <w:ind w:left="360" w:hanging="180"/>
      </w:pPr>
      <w:r w:rsidRPr="00341153">
        <w:t>Three Surface Fleet [1, 4, 5]</w:t>
      </w:r>
    </w:p>
    <w:p w:rsidR="00E347A2" w:rsidRPr="00341153" w:rsidRDefault="00E347A2" w:rsidP="008503BF">
      <w:pPr>
        <w:numPr>
          <w:ilvl w:val="0"/>
          <w:numId w:val="52"/>
        </w:numPr>
        <w:tabs>
          <w:tab w:val="clear" w:pos="720"/>
        </w:tabs>
        <w:spacing w:after="20"/>
        <w:ind w:left="360" w:hanging="180"/>
      </w:pPr>
      <w:r w:rsidRPr="00341153">
        <w:t>One CV Fleet [2]</w:t>
      </w:r>
    </w:p>
    <w:p w:rsidR="00E347A2" w:rsidRPr="00341153" w:rsidRDefault="00E347A2" w:rsidP="008503BF">
      <w:pPr>
        <w:numPr>
          <w:ilvl w:val="0"/>
          <w:numId w:val="52"/>
        </w:numPr>
        <w:tabs>
          <w:tab w:val="clear" w:pos="720"/>
        </w:tabs>
        <w:spacing w:after="20"/>
        <w:ind w:left="374" w:hanging="187"/>
      </w:pPr>
      <w:r w:rsidRPr="00341153">
        <w:t>One Convoy</w:t>
      </w:r>
    </w:p>
    <w:p w:rsidR="00E347A2" w:rsidRPr="00341153" w:rsidRDefault="00E347A2" w:rsidP="008503BF">
      <w:pPr>
        <w:numPr>
          <w:ilvl w:val="0"/>
          <w:numId w:val="52"/>
        </w:numPr>
        <w:tabs>
          <w:tab w:val="clear" w:pos="720"/>
        </w:tabs>
        <w:spacing w:after="20"/>
        <w:ind w:left="374" w:hanging="187"/>
      </w:pPr>
      <w:r w:rsidRPr="00341153">
        <w:t>Three Axis Scratch Convoys</w:t>
      </w:r>
    </w:p>
    <w:p w:rsidR="00E347A2" w:rsidRPr="00341153" w:rsidRDefault="00E347A2" w:rsidP="008503BF">
      <w:pPr>
        <w:numPr>
          <w:ilvl w:val="0"/>
          <w:numId w:val="52"/>
        </w:numPr>
        <w:tabs>
          <w:tab w:val="clear" w:pos="720"/>
        </w:tabs>
        <w:ind w:left="374" w:hanging="187"/>
      </w:pPr>
      <w:r w:rsidRPr="00341153">
        <w:t>One Axis Beachhead</w:t>
      </w:r>
    </w:p>
    <w:p w:rsidR="00E347A2" w:rsidRPr="00341153" w:rsidRDefault="00E347A2" w:rsidP="003962EF">
      <w:pPr>
        <w:pStyle w:val="BodyText2"/>
      </w:pPr>
      <w:r w:rsidRPr="00341153">
        <w:rPr>
          <w:b/>
        </w:rPr>
        <w:t>Japanese Government Box:</w:t>
      </w:r>
      <w:r>
        <w:rPr>
          <w:b/>
        </w:rPr>
        <w:t xml:space="preserve"> </w:t>
      </w:r>
      <w:r w:rsidRPr="00341153">
        <w:t>Navy Government</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3"/>
        </w:numPr>
        <w:tabs>
          <w:tab w:val="clear" w:pos="720"/>
          <w:tab w:val="clear" w:pos="900"/>
        </w:tabs>
        <w:spacing w:after="20"/>
        <w:ind w:left="360" w:hanging="180"/>
      </w:pPr>
      <w:r w:rsidRPr="00341153">
        <w:rPr>
          <w:i/>
        </w:rPr>
        <w:t xml:space="preserve">Economic Program </w:t>
      </w:r>
      <w:r w:rsidRPr="00341153">
        <w:t>– IGHQ Logistics</w:t>
      </w:r>
    </w:p>
    <w:p w:rsidR="00E347A2" w:rsidRPr="00341153" w:rsidRDefault="00E347A2" w:rsidP="008503BF">
      <w:pPr>
        <w:pStyle w:val="BodyText2"/>
        <w:numPr>
          <w:ilvl w:val="0"/>
          <w:numId w:val="53"/>
        </w:numPr>
        <w:tabs>
          <w:tab w:val="clear" w:pos="720"/>
          <w:tab w:val="clear" w:pos="900"/>
        </w:tabs>
        <w:ind w:left="374" w:hanging="187"/>
      </w:pPr>
      <w:r w:rsidRPr="00341153">
        <w:rPr>
          <w:i/>
        </w:rPr>
        <w:t xml:space="preserve">Political Program </w:t>
      </w:r>
      <w:r w:rsidRPr="00341153">
        <w:t>– two 0-1-1 colonial infantry [Ind, Rus], Quit India</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1-6, 8, 10-14, 19-27, 29-33, 5</w:t>
      </w:r>
      <w:r w:rsidR="003962EF">
        <w:t>2</w:t>
      </w:r>
      <w:r w:rsidRPr="00341153">
        <w:t>-5</w:t>
      </w:r>
      <w:r w:rsidR="003962EF">
        <w:t>4</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28a (</w:t>
      </w:r>
      <w:r w:rsidRPr="00341153">
        <w:rPr>
          <w:i/>
        </w:rPr>
        <w:t>East Wind Rain</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3 (</w:t>
      </w:r>
      <w:r w:rsidRPr="00341153">
        <w:rPr>
          <w:i/>
        </w:rPr>
        <w:t xml:space="preserve">Army Program), </w:t>
      </w:r>
      <w:r w:rsidRPr="00341153">
        <w:t>5 (</w:t>
      </w:r>
      <w:r w:rsidRPr="00341153">
        <w:rPr>
          <w:i/>
        </w:rPr>
        <w:t xml:space="preserve">Navy Program), </w:t>
      </w:r>
      <w:r w:rsidRPr="00341153">
        <w:t>27 (</w:t>
      </w:r>
      <w:r w:rsidRPr="00341153">
        <w:rPr>
          <w:i/>
        </w:rPr>
        <w:t>Tripartite Pact)</w:t>
      </w:r>
    </w:p>
    <w:p w:rsidR="00E347A2" w:rsidRPr="00341153" w:rsidRDefault="00AE572E" w:rsidP="00E347A2">
      <w:pPr>
        <w:pStyle w:val="Heading3"/>
      </w:pPr>
      <w:bookmarkStart w:id="493" w:name="_Toc536857914"/>
      <w:bookmarkStart w:id="494" w:name="_Toc86144709"/>
      <w:bookmarkEnd w:id="492"/>
      <w:r>
        <w:t>45.</w:t>
      </w:r>
      <w:r w:rsidR="003962EF">
        <w:t>3</w:t>
      </w:r>
      <w:r w:rsidR="00E347A2" w:rsidRPr="00341153">
        <w:t xml:space="preserve"> Western Faction Setup</w:t>
      </w:r>
      <w:bookmarkEnd w:id="493"/>
      <w:bookmarkEnd w:id="494"/>
    </w:p>
    <w:p w:rsidR="00E347A2" w:rsidRPr="00341153" w:rsidRDefault="00E347A2" w:rsidP="00E347A2">
      <w:pPr>
        <w:spacing w:after="20"/>
      </w:pPr>
      <w:r w:rsidRPr="00341153">
        <w:rPr>
          <w:b/>
        </w:rPr>
        <w:t>On Map:</w:t>
      </w:r>
    </w:p>
    <w:p w:rsidR="00E347A2" w:rsidRPr="00E5762A" w:rsidRDefault="00E347A2" w:rsidP="008503BF">
      <w:pPr>
        <w:pStyle w:val="BodyText2"/>
        <w:numPr>
          <w:ilvl w:val="0"/>
          <w:numId w:val="64"/>
        </w:numPr>
        <w:tabs>
          <w:tab w:val="clear" w:pos="900"/>
        </w:tabs>
        <w:spacing w:after="20"/>
        <w:rPr>
          <w:i/>
        </w:rPr>
      </w:pPr>
      <w:r w:rsidRPr="00341153">
        <w:t>Strategic Warfare Box –</w:t>
      </w:r>
      <w:r>
        <w:t xml:space="preserve"> </w:t>
      </w:r>
      <w:r w:rsidRPr="00341153">
        <w:t>Oil Embargo, Western Minor Country Production +1</w:t>
      </w:r>
    </w:p>
    <w:p w:rsidR="00E5762A" w:rsidRPr="00341153" w:rsidRDefault="00E5762A" w:rsidP="008503BF">
      <w:pPr>
        <w:pStyle w:val="BodyText2"/>
        <w:numPr>
          <w:ilvl w:val="0"/>
          <w:numId w:val="64"/>
        </w:numPr>
        <w:tabs>
          <w:tab w:val="clear" w:pos="900"/>
        </w:tabs>
        <w:spacing w:after="20"/>
        <w:rPr>
          <w:i/>
        </w:rPr>
      </w:pPr>
      <w:r>
        <w:t>Western US Box – one US 1-1-1 infantry</w:t>
      </w:r>
    </w:p>
    <w:p w:rsidR="00E347A2" w:rsidRPr="00341153" w:rsidRDefault="00E347A2" w:rsidP="008503BF">
      <w:pPr>
        <w:pStyle w:val="BodyText2"/>
        <w:numPr>
          <w:ilvl w:val="0"/>
          <w:numId w:val="64"/>
        </w:numPr>
        <w:tabs>
          <w:tab w:val="clear" w:pos="900"/>
        </w:tabs>
        <w:spacing w:after="20"/>
        <w:rPr>
          <w:i/>
        </w:rPr>
      </w:pPr>
      <w:r w:rsidRPr="00341153">
        <w:t xml:space="preserve">Dutch Harbor </w:t>
      </w:r>
      <w:r w:rsidR="00CA5878">
        <w:t>(p5</w:t>
      </w:r>
      <w:r w:rsidRPr="00341153">
        <w:t>720) – one US 0-1-0 garrison [DH]</w:t>
      </w:r>
    </w:p>
    <w:p w:rsidR="00E347A2" w:rsidRPr="00341153" w:rsidRDefault="00E347A2" w:rsidP="008503BF">
      <w:pPr>
        <w:pStyle w:val="BodyText2"/>
        <w:numPr>
          <w:ilvl w:val="0"/>
          <w:numId w:val="64"/>
        </w:numPr>
        <w:tabs>
          <w:tab w:val="clear" w:pos="900"/>
        </w:tabs>
        <w:spacing w:after="20"/>
        <w:rPr>
          <w:i/>
        </w:rPr>
      </w:pPr>
      <w:r w:rsidRPr="00341153">
        <w:t xml:space="preserve">Midway </w:t>
      </w:r>
      <w:r w:rsidR="00CA5878">
        <w:t>(p4</w:t>
      </w:r>
      <w:r w:rsidRPr="00341153">
        <w:t>519) – US Detachment</w:t>
      </w:r>
    </w:p>
    <w:p w:rsidR="00E347A2" w:rsidRPr="00341153" w:rsidRDefault="00E347A2" w:rsidP="008503BF">
      <w:pPr>
        <w:pStyle w:val="BodyText2"/>
        <w:numPr>
          <w:ilvl w:val="0"/>
          <w:numId w:val="64"/>
        </w:numPr>
        <w:tabs>
          <w:tab w:val="clear" w:pos="900"/>
        </w:tabs>
        <w:spacing w:after="20"/>
        <w:rPr>
          <w:i/>
        </w:rPr>
      </w:pPr>
      <w:r w:rsidRPr="00341153">
        <w:t xml:space="preserve">Wake Island </w:t>
      </w:r>
      <w:r w:rsidR="00CA5878">
        <w:t>(p4</w:t>
      </w:r>
      <w:r w:rsidRPr="00341153">
        <w:t>113) – US Detachment</w:t>
      </w:r>
    </w:p>
    <w:p w:rsidR="00E347A2" w:rsidRPr="00341153" w:rsidRDefault="00E347A2" w:rsidP="008503BF">
      <w:pPr>
        <w:pStyle w:val="BodyText2"/>
        <w:numPr>
          <w:ilvl w:val="0"/>
          <w:numId w:val="64"/>
        </w:numPr>
        <w:tabs>
          <w:tab w:val="clear" w:pos="900"/>
        </w:tabs>
        <w:spacing w:after="20"/>
        <w:rPr>
          <w:i/>
        </w:rPr>
      </w:pPr>
      <w:r w:rsidRPr="00341153">
        <w:t xml:space="preserve">Honolulu </w:t>
      </w:r>
      <w:r w:rsidR="00CA5878">
        <w:t>(p4</w:t>
      </w:r>
      <w:r w:rsidRPr="00341153">
        <w:t>226) – one US 1-1-1 infantry</w:t>
      </w:r>
    </w:p>
    <w:p w:rsidR="00E347A2" w:rsidRPr="00341153" w:rsidRDefault="00E347A2" w:rsidP="008503BF">
      <w:pPr>
        <w:pStyle w:val="BodyText2"/>
        <w:numPr>
          <w:ilvl w:val="0"/>
          <w:numId w:val="64"/>
        </w:numPr>
        <w:tabs>
          <w:tab w:val="clear" w:pos="900"/>
        </w:tabs>
        <w:spacing w:after="20"/>
        <w:rPr>
          <w:i/>
        </w:rPr>
      </w:pPr>
      <w:r w:rsidRPr="00341153">
        <w:t xml:space="preserve">Guam </w:t>
      </w:r>
      <w:r w:rsidR="00CA5878">
        <w:t>(p3</w:t>
      </w:r>
      <w:r w:rsidRPr="00341153">
        <w:t>806) – US Detachment</w:t>
      </w:r>
    </w:p>
    <w:p w:rsidR="00E347A2" w:rsidRPr="00341153" w:rsidRDefault="00E347A2" w:rsidP="008503BF">
      <w:pPr>
        <w:pStyle w:val="BodyText2"/>
        <w:numPr>
          <w:ilvl w:val="0"/>
          <w:numId w:val="64"/>
        </w:numPr>
        <w:tabs>
          <w:tab w:val="clear" w:pos="900"/>
        </w:tabs>
        <w:spacing w:after="20"/>
        <w:rPr>
          <w:i/>
        </w:rPr>
      </w:pPr>
      <w:r w:rsidRPr="00341153">
        <w:t xml:space="preserve">Rabaul </w:t>
      </w:r>
      <w:r w:rsidR="00CA5878">
        <w:t>(p2</w:t>
      </w:r>
      <w:r w:rsidRPr="00341153">
        <w:t>808) – Detachment</w:t>
      </w:r>
    </w:p>
    <w:p w:rsidR="00E347A2" w:rsidRPr="00341153" w:rsidRDefault="00E347A2" w:rsidP="008503BF">
      <w:pPr>
        <w:pStyle w:val="BodyText2"/>
        <w:numPr>
          <w:ilvl w:val="0"/>
          <w:numId w:val="64"/>
        </w:numPr>
        <w:tabs>
          <w:tab w:val="clear" w:pos="900"/>
        </w:tabs>
        <w:spacing w:after="20"/>
        <w:rPr>
          <w:i/>
        </w:rPr>
      </w:pPr>
      <w:r w:rsidRPr="00341153">
        <w:t xml:space="preserve">Port Moresby </w:t>
      </w:r>
      <w:r w:rsidR="00CA5878">
        <w:t>(p2</w:t>
      </w:r>
      <w:r w:rsidRPr="00341153">
        <w:t>606) – Detachment</w:t>
      </w:r>
    </w:p>
    <w:p w:rsidR="00E347A2" w:rsidRPr="00341153" w:rsidRDefault="00E347A2" w:rsidP="008503BF">
      <w:pPr>
        <w:pStyle w:val="BodyText2"/>
        <w:numPr>
          <w:ilvl w:val="0"/>
          <w:numId w:val="64"/>
        </w:numPr>
        <w:tabs>
          <w:tab w:val="clear" w:pos="900"/>
        </w:tabs>
        <w:spacing w:after="20"/>
        <w:rPr>
          <w:i/>
        </w:rPr>
      </w:pPr>
      <w:r w:rsidRPr="00341153">
        <w:t xml:space="preserve">Espiritu Santo </w:t>
      </w:r>
      <w:r w:rsidR="00CA5878">
        <w:t>(p2</w:t>
      </w:r>
      <w:r w:rsidRPr="00341153">
        <w:t>313) – Detachment</w:t>
      </w:r>
    </w:p>
    <w:p w:rsidR="00E347A2" w:rsidRPr="00341153" w:rsidRDefault="00E347A2" w:rsidP="008503BF">
      <w:pPr>
        <w:pStyle w:val="BodyText2"/>
        <w:numPr>
          <w:ilvl w:val="0"/>
          <w:numId w:val="64"/>
        </w:numPr>
        <w:tabs>
          <w:tab w:val="clear" w:pos="900"/>
        </w:tabs>
        <w:spacing w:after="20"/>
        <w:rPr>
          <w:i/>
        </w:rPr>
      </w:pPr>
      <w:r w:rsidRPr="00341153">
        <w:t xml:space="preserve">Tutuila </w:t>
      </w:r>
      <w:r w:rsidR="00CA5878">
        <w:t>(p2</w:t>
      </w:r>
      <w:r w:rsidRPr="00341153">
        <w:t>221) – US Detachment</w:t>
      </w:r>
    </w:p>
    <w:p w:rsidR="00E347A2" w:rsidRPr="00341153" w:rsidRDefault="00E347A2" w:rsidP="008503BF">
      <w:pPr>
        <w:pStyle w:val="BodyText2"/>
        <w:numPr>
          <w:ilvl w:val="0"/>
          <w:numId w:val="64"/>
        </w:numPr>
        <w:tabs>
          <w:tab w:val="clear" w:pos="900"/>
        </w:tabs>
        <w:spacing w:after="20"/>
        <w:rPr>
          <w:i/>
        </w:rPr>
      </w:pPr>
      <w:r w:rsidRPr="00341153">
        <w:t xml:space="preserve">Townsville </w:t>
      </w:r>
      <w:r w:rsidR="00CA5878">
        <w:t>(p2</w:t>
      </w:r>
      <w:r w:rsidRPr="00341153">
        <w:t>106) –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3A2D81">
        <w:t>[Auck]</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Sian </w:t>
      </w:r>
      <w:r w:rsidR="00CA5878">
        <w:t>(a4</w:t>
      </w:r>
      <w:r w:rsidRPr="00341153">
        <w:t>920) – one Szechwan 0-1-0 garrison [Sian]</w:t>
      </w:r>
    </w:p>
    <w:p w:rsidR="00E347A2" w:rsidRPr="00341153" w:rsidRDefault="0064127E" w:rsidP="008503BF">
      <w:pPr>
        <w:pStyle w:val="BodyText2"/>
        <w:numPr>
          <w:ilvl w:val="0"/>
          <w:numId w:val="64"/>
        </w:numPr>
        <w:tabs>
          <w:tab w:val="clear" w:pos="900"/>
        </w:tabs>
        <w:spacing w:after="20"/>
        <w:rPr>
          <w:i/>
        </w:rPr>
      </w:pPr>
      <w:r>
        <w:t>a4921</w:t>
      </w:r>
      <w:r w:rsidR="00E347A2" w:rsidRPr="00341153">
        <w:t xml:space="preserve"> – one Szechwan 1-2-1 infantry [2]</w:t>
      </w:r>
    </w:p>
    <w:p w:rsidR="00E347A2" w:rsidRPr="003962EF" w:rsidRDefault="00E347A2" w:rsidP="008503BF">
      <w:pPr>
        <w:pStyle w:val="BodyText2"/>
        <w:numPr>
          <w:ilvl w:val="0"/>
          <w:numId w:val="64"/>
        </w:numPr>
        <w:tabs>
          <w:tab w:val="clear" w:pos="900"/>
        </w:tabs>
        <w:spacing w:after="20"/>
        <w:rPr>
          <w:i/>
          <w:color w:val="auto"/>
        </w:rPr>
      </w:pPr>
      <w:r w:rsidRPr="00BC06B5">
        <w:t xml:space="preserve">Chengchow </w:t>
      </w:r>
      <w:r w:rsidR="00CA5878">
        <w:t>(a4</w:t>
      </w:r>
      <w:r w:rsidRPr="00BC06B5">
        <w:t xml:space="preserve">922) – one Kiangsu 2-3-1 infantry [3], one </w:t>
      </w:r>
      <w:r w:rsidRPr="003962EF">
        <w:rPr>
          <w:color w:val="auto"/>
        </w:rPr>
        <w:t>Kiangsu 0-1-0 garrison [Cheng], one Szechwan 1-1-1 infantry [Exp]</w:t>
      </w:r>
    </w:p>
    <w:p w:rsidR="00E347A2" w:rsidRPr="00341153" w:rsidRDefault="0064127E" w:rsidP="008503BF">
      <w:pPr>
        <w:pStyle w:val="BodyText2"/>
        <w:numPr>
          <w:ilvl w:val="0"/>
          <w:numId w:val="64"/>
        </w:numPr>
        <w:tabs>
          <w:tab w:val="clear" w:pos="900"/>
        </w:tabs>
        <w:spacing w:after="20"/>
        <w:rPr>
          <w:i/>
        </w:rPr>
      </w:pPr>
      <w:r>
        <w:t>a4821</w:t>
      </w:r>
      <w:r w:rsidR="00E347A2" w:rsidRPr="00341153">
        <w:t xml:space="preserve"> – one Szechwan 1-2-1 infantry [5]</w:t>
      </w:r>
    </w:p>
    <w:p w:rsidR="00E347A2" w:rsidRPr="00341153" w:rsidRDefault="00E347A2" w:rsidP="008503BF">
      <w:pPr>
        <w:pStyle w:val="BodyText2"/>
        <w:numPr>
          <w:ilvl w:val="0"/>
          <w:numId w:val="64"/>
        </w:numPr>
        <w:tabs>
          <w:tab w:val="clear" w:pos="900"/>
        </w:tabs>
        <w:spacing w:after="20"/>
        <w:rPr>
          <w:i/>
        </w:rPr>
      </w:pPr>
      <w:r w:rsidRPr="00341153">
        <w:t xml:space="preserve">Chungking </w:t>
      </w:r>
      <w:r w:rsidR="00CA5878">
        <w:t>(a4</w:t>
      </w:r>
      <w:r w:rsidRPr="00341153">
        <w:t xml:space="preserve">620) </w:t>
      </w:r>
      <w:r w:rsidRPr="00341153">
        <w:softHyphen/>
        <w:t>– one Szechwan 0-1-0 garrison [Chung]</w:t>
      </w:r>
    </w:p>
    <w:p w:rsidR="00E347A2" w:rsidRPr="00341153" w:rsidRDefault="00E233CB" w:rsidP="008503BF">
      <w:pPr>
        <w:pStyle w:val="BodyText2"/>
        <w:numPr>
          <w:ilvl w:val="0"/>
          <w:numId w:val="64"/>
        </w:numPr>
        <w:tabs>
          <w:tab w:val="clear" w:pos="900"/>
        </w:tabs>
        <w:spacing w:after="20"/>
        <w:rPr>
          <w:i/>
        </w:rPr>
      </w:pPr>
      <w:r>
        <w:t>a4520</w:t>
      </w:r>
      <w:r w:rsidR="00E347A2" w:rsidRPr="00341153">
        <w:t xml:space="preserve"> – one Nationalist China 0-2-1 HQ [KMT], one Yunnan 1-1-1 infantry [Exp] </w:t>
      </w:r>
    </w:p>
    <w:p w:rsidR="00E347A2" w:rsidRPr="00341153" w:rsidRDefault="00E347A2" w:rsidP="008503BF">
      <w:pPr>
        <w:pStyle w:val="BodyText2"/>
        <w:numPr>
          <w:ilvl w:val="0"/>
          <w:numId w:val="64"/>
        </w:numPr>
        <w:tabs>
          <w:tab w:val="clear" w:pos="900"/>
        </w:tabs>
        <w:spacing w:after="20"/>
        <w:rPr>
          <w:i/>
        </w:rPr>
      </w:pPr>
      <w:r w:rsidRPr="00341153">
        <w:t xml:space="preserve">Changsha </w:t>
      </w:r>
      <w:r w:rsidR="00CA5878">
        <w:t>(a4</w:t>
      </w:r>
      <w:r w:rsidRPr="00341153">
        <w:t>521) – one Kiangsu 1-2-1 infantry [9], one Kiangsu 0-1-0 port-a-fort [Def]</w:t>
      </w:r>
    </w:p>
    <w:p w:rsidR="00E347A2" w:rsidRPr="00341153" w:rsidRDefault="00E347A2" w:rsidP="008503BF">
      <w:pPr>
        <w:pStyle w:val="BodyText2"/>
        <w:numPr>
          <w:ilvl w:val="0"/>
          <w:numId w:val="64"/>
        </w:numPr>
        <w:tabs>
          <w:tab w:val="clear" w:pos="900"/>
        </w:tabs>
        <w:spacing w:after="20"/>
        <w:rPr>
          <w:i/>
        </w:rPr>
      </w:pPr>
      <w:r w:rsidRPr="00341153">
        <w:t xml:space="preserve">Kunming </w:t>
      </w:r>
      <w:r w:rsidR="00CA5878">
        <w:t>(a4</w:t>
      </w:r>
      <w:r w:rsidRPr="00341153">
        <w:t xml:space="preserve">418) </w:t>
      </w:r>
      <w:r w:rsidRPr="00341153">
        <w:softHyphen/>
        <w:t>– one Yunnan 0-1-0 garrison [Kun]</w:t>
      </w:r>
    </w:p>
    <w:p w:rsidR="00E5762A" w:rsidRPr="00341153" w:rsidRDefault="00E5762A" w:rsidP="00E5762A">
      <w:pPr>
        <w:pStyle w:val="BodyText2"/>
        <w:numPr>
          <w:ilvl w:val="0"/>
          <w:numId w:val="64"/>
        </w:numPr>
        <w:tabs>
          <w:tab w:val="clear" w:pos="900"/>
        </w:tabs>
        <w:spacing w:after="20"/>
        <w:rPr>
          <w:i/>
        </w:rPr>
      </w:pPr>
      <w:r>
        <w:t>Hengyang (a4421)</w:t>
      </w:r>
      <w:r w:rsidRPr="00341153">
        <w:t xml:space="preserve"> – one Kiangsu 1-2-1 infantry [1] </w:t>
      </w:r>
    </w:p>
    <w:p w:rsidR="00E347A2" w:rsidRPr="00341153" w:rsidRDefault="00E347A2" w:rsidP="008503BF">
      <w:pPr>
        <w:pStyle w:val="BodyText2"/>
        <w:numPr>
          <w:ilvl w:val="0"/>
          <w:numId w:val="64"/>
        </w:numPr>
        <w:tabs>
          <w:tab w:val="clear" w:pos="900"/>
        </w:tabs>
        <w:spacing w:after="20"/>
        <w:rPr>
          <w:i/>
        </w:rPr>
      </w:pPr>
      <w:r w:rsidRPr="00341153">
        <w:t xml:space="preserve">Dacca </w:t>
      </w:r>
      <w:r w:rsidR="00CA5878">
        <w:t>(a4</w:t>
      </w:r>
      <w:r w:rsidRPr="00341153">
        <w:t>313) – one 1-2-1 colonial infantry [Ind]</w:t>
      </w:r>
    </w:p>
    <w:p w:rsidR="00E347A2" w:rsidRPr="00341153" w:rsidRDefault="0064127E" w:rsidP="008503BF">
      <w:pPr>
        <w:pStyle w:val="BodyText2"/>
        <w:numPr>
          <w:ilvl w:val="0"/>
          <w:numId w:val="64"/>
        </w:numPr>
        <w:tabs>
          <w:tab w:val="clear" w:pos="900"/>
        </w:tabs>
        <w:spacing w:after="20"/>
        <w:rPr>
          <w:i/>
        </w:rPr>
      </w:pPr>
      <w:r>
        <w:t>a4318</w:t>
      </w:r>
      <w:r w:rsidR="00E347A2" w:rsidRPr="00341153">
        <w:t xml:space="preserve"> – one Yunnan 1-2-1 infantry [4]</w:t>
      </w:r>
    </w:p>
    <w:p w:rsidR="00E5762A" w:rsidRPr="00341153" w:rsidRDefault="00E5762A" w:rsidP="00E5762A">
      <w:pPr>
        <w:pStyle w:val="BodyText2"/>
        <w:numPr>
          <w:ilvl w:val="0"/>
          <w:numId w:val="64"/>
        </w:numPr>
        <w:tabs>
          <w:tab w:val="clear" w:pos="900"/>
        </w:tabs>
        <w:spacing w:after="20"/>
        <w:rPr>
          <w:i/>
        </w:rPr>
      </w:pPr>
      <w:r>
        <w:t>Nanning</w:t>
      </w:r>
      <w:r w:rsidRPr="00341153">
        <w:t xml:space="preserve"> </w:t>
      </w:r>
      <w:r>
        <w:t>(a4319</w:t>
      </w:r>
      <w:r w:rsidRPr="00341153">
        <w:t>)</w:t>
      </w:r>
      <w:r>
        <w:t xml:space="preserve"> </w:t>
      </w:r>
      <w:r w:rsidRPr="00341153">
        <w:t>– one Yunnan 1-2-1 infantry [6]</w:t>
      </w:r>
    </w:p>
    <w:p w:rsidR="00E5762A" w:rsidRPr="00341153" w:rsidRDefault="00E5762A" w:rsidP="00E5762A">
      <w:pPr>
        <w:pStyle w:val="BodyText2"/>
        <w:numPr>
          <w:ilvl w:val="0"/>
          <w:numId w:val="64"/>
        </w:numPr>
        <w:tabs>
          <w:tab w:val="clear" w:pos="900"/>
        </w:tabs>
        <w:spacing w:after="20"/>
        <w:rPr>
          <w:i/>
        </w:rPr>
      </w:pPr>
      <w:r>
        <w:t>a43</w:t>
      </w:r>
      <w:r w:rsidRPr="00341153">
        <w:t>2</w:t>
      </w:r>
      <w:r>
        <w:t>0</w:t>
      </w:r>
      <w:r w:rsidRPr="00341153">
        <w:t xml:space="preserve"> – one Kiangsu 1-2-1 infantry [7]</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0-1-0 garrison [Cal]</w:t>
      </w:r>
    </w:p>
    <w:p w:rsidR="00E347A2" w:rsidRPr="00341153" w:rsidRDefault="00E347A2" w:rsidP="008503BF">
      <w:pPr>
        <w:pStyle w:val="BodyText2"/>
        <w:numPr>
          <w:ilvl w:val="0"/>
          <w:numId w:val="64"/>
        </w:numPr>
        <w:tabs>
          <w:tab w:val="clear" w:pos="900"/>
        </w:tabs>
        <w:spacing w:after="20"/>
        <w:rPr>
          <w:i/>
        </w:rPr>
      </w:pPr>
      <w:r w:rsidRPr="00341153">
        <w:t xml:space="preserve">Hong Kong </w:t>
      </w:r>
      <w:r w:rsidR="00CA5878">
        <w:t>(a4</w:t>
      </w:r>
      <w:r w:rsidRPr="00341153">
        <w:t>222) – one 0-1-0 garrison [HK]</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Rangoon </w:t>
      </w:r>
      <w:r w:rsidR="00CA5878">
        <w:t>(a4</w:t>
      </w:r>
      <w:r w:rsidRPr="00341153">
        <w:t>015) – one 1-2-1 colonial infantry [Ind]</w:t>
      </w:r>
    </w:p>
    <w:p w:rsidR="00E347A2" w:rsidRPr="00341153" w:rsidRDefault="00E347A2" w:rsidP="008503BF">
      <w:pPr>
        <w:pStyle w:val="BodyText2"/>
        <w:numPr>
          <w:ilvl w:val="0"/>
          <w:numId w:val="64"/>
        </w:numPr>
        <w:tabs>
          <w:tab w:val="clear" w:pos="900"/>
        </w:tabs>
        <w:spacing w:after="20"/>
        <w:rPr>
          <w:i/>
        </w:rPr>
      </w:pPr>
      <w:r w:rsidRPr="00341153">
        <w:t xml:space="preserve">Manila </w:t>
      </w:r>
      <w:r w:rsidR="00CA5878">
        <w:t>(a3</w:t>
      </w:r>
      <w:r w:rsidRPr="00341153">
        <w:t>824) – one US 1-1-1 colonial infantry [Phil], one US 0-1-0 garrison [Man]</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E347A2" w:rsidP="008503BF">
      <w:pPr>
        <w:pStyle w:val="BodyText2"/>
        <w:numPr>
          <w:ilvl w:val="0"/>
          <w:numId w:val="64"/>
        </w:numPr>
        <w:tabs>
          <w:tab w:val="clear" w:pos="900"/>
        </w:tabs>
        <w:spacing w:after="20"/>
        <w:rPr>
          <w:i/>
        </w:rPr>
      </w:pPr>
      <w:r w:rsidRPr="00341153">
        <w:t xml:space="preserve">Kota Bharu </w:t>
      </w:r>
      <w:r w:rsidR="00CA5878">
        <w:t>(a3</w:t>
      </w:r>
      <w:r w:rsidRPr="00341153">
        <w:t>417) – one 1-2-1 colonial infantry [Ind]</w:t>
      </w:r>
    </w:p>
    <w:p w:rsidR="00E347A2" w:rsidRPr="00341153" w:rsidRDefault="00E347A2" w:rsidP="008503BF">
      <w:pPr>
        <w:pStyle w:val="BodyText2"/>
        <w:numPr>
          <w:ilvl w:val="0"/>
          <w:numId w:val="64"/>
        </w:numPr>
        <w:tabs>
          <w:tab w:val="clear" w:pos="900"/>
        </w:tabs>
        <w:spacing w:after="20"/>
        <w:rPr>
          <w:i/>
        </w:rPr>
      </w:pPr>
      <w:r w:rsidRPr="00341153">
        <w:t xml:space="preserve">Davao </w:t>
      </w:r>
      <w:r w:rsidR="00CA5878">
        <w:t>(a3</w:t>
      </w:r>
      <w:r w:rsidRPr="00341153">
        <w:t>426) – US Detachment</w:t>
      </w:r>
    </w:p>
    <w:p w:rsidR="00E347A2" w:rsidRPr="00341153" w:rsidRDefault="00E347A2" w:rsidP="008503BF">
      <w:pPr>
        <w:numPr>
          <w:ilvl w:val="0"/>
          <w:numId w:val="64"/>
        </w:numPr>
        <w:spacing w:after="20"/>
        <w:rPr>
          <w:color w:val="000000"/>
        </w:rPr>
      </w:pPr>
      <w:r w:rsidRPr="00341153">
        <w:t xml:space="preserve">Singapore </w:t>
      </w:r>
      <w:r w:rsidR="00CA5878">
        <w:t>(a3</w:t>
      </w:r>
      <w:r w:rsidRPr="00341153">
        <w:t>218) – one 0-2-0 fortress [Sing]</w:t>
      </w:r>
    </w:p>
    <w:p w:rsidR="00E347A2" w:rsidRPr="00341153" w:rsidRDefault="00E347A2" w:rsidP="008503BF">
      <w:pPr>
        <w:numPr>
          <w:ilvl w:val="0"/>
          <w:numId w:val="64"/>
        </w:numPr>
        <w:rPr>
          <w:color w:val="000000"/>
        </w:rPr>
      </w:pPr>
      <w:r w:rsidRPr="00341153">
        <w:t xml:space="preserve">In any Naval Zone Convoys </w:t>
      </w:r>
      <w:r w:rsidR="00AD3F2F">
        <w:t>Boxes</w:t>
      </w:r>
      <w:r w:rsidRPr="00341153">
        <w:t xml:space="preserve"> – one Convoy, two US Convoys</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Two 1-1-1 infantry</w:t>
      </w:r>
    </w:p>
    <w:p w:rsidR="00E347A2" w:rsidRPr="00341153" w:rsidRDefault="003962EF" w:rsidP="008503BF">
      <w:pPr>
        <w:numPr>
          <w:ilvl w:val="0"/>
          <w:numId w:val="57"/>
        </w:numPr>
        <w:tabs>
          <w:tab w:val="clear" w:pos="547"/>
        </w:tabs>
        <w:spacing w:after="20"/>
      </w:pPr>
      <w:r>
        <w:t>Four 1-2-1 colonial infantry [2x Aus, 2</w:t>
      </w:r>
      <w:r w:rsidR="00E347A2" w:rsidRPr="00341153">
        <w:t>x Ind]</w:t>
      </w:r>
    </w:p>
    <w:p w:rsidR="00E347A2" w:rsidRPr="00341153" w:rsidRDefault="00E347A2" w:rsidP="008503BF">
      <w:pPr>
        <w:numPr>
          <w:ilvl w:val="0"/>
          <w:numId w:val="57"/>
        </w:numPr>
        <w:tabs>
          <w:tab w:val="clear" w:pos="547"/>
        </w:tabs>
        <w:spacing w:after="20"/>
      </w:pPr>
      <w:r w:rsidRPr="00341153">
        <w:t>One 1-1-2 colonial infantry [NZ]</w:t>
      </w:r>
    </w:p>
    <w:p w:rsidR="00E347A2" w:rsidRPr="00341153" w:rsidRDefault="00E347A2" w:rsidP="008503BF">
      <w:pPr>
        <w:numPr>
          <w:ilvl w:val="0"/>
          <w:numId w:val="57"/>
        </w:numPr>
        <w:tabs>
          <w:tab w:val="clear" w:pos="547"/>
        </w:tabs>
        <w:spacing w:after="20"/>
      </w:pPr>
      <w:r w:rsidRPr="00341153">
        <w:rPr>
          <w:color w:val="000000"/>
        </w:rPr>
        <w:t>One</w:t>
      </w:r>
      <w:r w:rsidRPr="00341153">
        <w:t xml:space="preserve"> US 1-1-1 infantry</w:t>
      </w:r>
    </w:p>
    <w:p w:rsidR="00E347A2" w:rsidRPr="00341153" w:rsidRDefault="00E347A2" w:rsidP="008503BF">
      <w:pPr>
        <w:numPr>
          <w:ilvl w:val="0"/>
          <w:numId w:val="57"/>
        </w:numPr>
        <w:tabs>
          <w:tab w:val="clear" w:pos="547"/>
        </w:tabs>
        <w:spacing w:after="20"/>
      </w:pPr>
      <w:r w:rsidRPr="00341153">
        <w:t>Two US 1-1-1 colonial infantry [Phil]</w:t>
      </w:r>
    </w:p>
    <w:p w:rsidR="00E347A2" w:rsidRPr="00341153" w:rsidRDefault="00E347A2" w:rsidP="008503BF">
      <w:pPr>
        <w:numPr>
          <w:ilvl w:val="0"/>
          <w:numId w:val="57"/>
        </w:numPr>
        <w:tabs>
          <w:tab w:val="clear" w:pos="547"/>
        </w:tabs>
        <w:spacing w:after="20"/>
      </w:pPr>
      <w:r w:rsidRPr="00341153">
        <w:t>One US 2-2-2 marine [3Mar]</w:t>
      </w:r>
    </w:p>
    <w:p w:rsidR="00E347A2" w:rsidRPr="00341153" w:rsidRDefault="00E347A2" w:rsidP="008503BF">
      <w:pPr>
        <w:numPr>
          <w:ilvl w:val="0"/>
          <w:numId w:val="57"/>
        </w:numPr>
        <w:tabs>
          <w:tab w:val="clear" w:pos="547"/>
        </w:tabs>
        <w:spacing w:after="20"/>
      </w:pPr>
      <w:r w:rsidRPr="00341153">
        <w:t>Three US 2-1-2 armor</w:t>
      </w:r>
    </w:p>
    <w:p w:rsidR="00E347A2" w:rsidRPr="00341153" w:rsidRDefault="00E347A2" w:rsidP="008503BF">
      <w:pPr>
        <w:numPr>
          <w:ilvl w:val="0"/>
          <w:numId w:val="57"/>
        </w:numPr>
        <w:tabs>
          <w:tab w:val="clear" w:pos="547"/>
        </w:tabs>
        <w:spacing w:after="20"/>
      </w:pPr>
      <w:r w:rsidRPr="00341153">
        <w:t>One Kiangsu 0-1-1 infantry [Res]</w:t>
      </w:r>
    </w:p>
    <w:p w:rsidR="00E347A2" w:rsidRPr="00341153" w:rsidRDefault="00E347A2" w:rsidP="008503BF">
      <w:pPr>
        <w:numPr>
          <w:ilvl w:val="0"/>
          <w:numId w:val="57"/>
        </w:numPr>
        <w:tabs>
          <w:tab w:val="clear" w:pos="547"/>
        </w:tabs>
        <w:spacing w:after="20"/>
      </w:pPr>
      <w:r w:rsidRPr="00341153">
        <w:t>Three Kiangsu 0-1-0 garrison [Can, Nan, Wu]</w:t>
      </w:r>
    </w:p>
    <w:p w:rsidR="00E347A2" w:rsidRPr="00341153" w:rsidRDefault="00E347A2" w:rsidP="008503BF">
      <w:pPr>
        <w:numPr>
          <w:ilvl w:val="0"/>
          <w:numId w:val="57"/>
        </w:numPr>
        <w:tabs>
          <w:tab w:val="clear" w:pos="547"/>
        </w:tabs>
        <w:spacing w:after="20"/>
      </w:pPr>
      <w:r w:rsidRPr="00341153">
        <w:t>One Szechwan 0-1-1 infantry [Res]</w:t>
      </w:r>
    </w:p>
    <w:p w:rsidR="00E347A2" w:rsidRPr="00341153" w:rsidRDefault="00E347A2" w:rsidP="008503BF">
      <w:pPr>
        <w:numPr>
          <w:ilvl w:val="0"/>
          <w:numId w:val="57"/>
        </w:numPr>
        <w:tabs>
          <w:tab w:val="clear" w:pos="547"/>
        </w:tabs>
        <w:spacing w:after="20"/>
      </w:pPr>
      <w:r w:rsidRPr="00341153">
        <w:t>One Yunnan 0-1-1 infantry [Res]</w:t>
      </w:r>
    </w:p>
    <w:p w:rsidR="00E347A2" w:rsidRPr="00341153" w:rsidRDefault="00E347A2" w:rsidP="008503BF">
      <w:pPr>
        <w:numPr>
          <w:ilvl w:val="0"/>
          <w:numId w:val="57"/>
        </w:numPr>
        <w:tabs>
          <w:tab w:val="clear" w:pos="547"/>
        </w:tabs>
        <w:spacing w:after="20"/>
      </w:pPr>
      <w:r w:rsidRPr="00341153">
        <w:t>One Surface Fleet [Eastern]</w:t>
      </w:r>
    </w:p>
    <w:p w:rsidR="00E347A2" w:rsidRPr="00341153" w:rsidRDefault="00E347A2" w:rsidP="008503BF">
      <w:pPr>
        <w:numPr>
          <w:ilvl w:val="0"/>
          <w:numId w:val="57"/>
        </w:numPr>
        <w:tabs>
          <w:tab w:val="clear" w:pos="547"/>
        </w:tabs>
        <w:spacing w:after="20"/>
      </w:pPr>
      <w:r w:rsidRPr="00341153">
        <w:t>One US CV Fleet [TF11]</w:t>
      </w:r>
    </w:p>
    <w:p w:rsidR="00E347A2" w:rsidRPr="00341153" w:rsidRDefault="00E347A2" w:rsidP="008503BF">
      <w:pPr>
        <w:numPr>
          <w:ilvl w:val="0"/>
          <w:numId w:val="57"/>
        </w:numPr>
        <w:tabs>
          <w:tab w:val="clear" w:pos="547"/>
        </w:tabs>
        <w:spacing w:after="20"/>
      </w:pPr>
      <w:r w:rsidRPr="00341153">
        <w:t>One US Surface Fleet [Pacific]</w:t>
      </w:r>
    </w:p>
    <w:p w:rsidR="00E347A2" w:rsidRPr="00341153" w:rsidRDefault="00E347A2" w:rsidP="008503BF">
      <w:pPr>
        <w:numPr>
          <w:ilvl w:val="0"/>
          <w:numId w:val="57"/>
        </w:numPr>
        <w:tabs>
          <w:tab w:val="clear" w:pos="547"/>
        </w:tabs>
      </w:pPr>
      <w:r w:rsidRPr="00341153">
        <w:t>One Western Beachhead</w:t>
      </w:r>
    </w:p>
    <w:p w:rsidR="00E347A2" w:rsidRPr="00341153" w:rsidRDefault="00E347A2" w:rsidP="00E347A2">
      <w:pPr>
        <w:pStyle w:val="BodyText2"/>
        <w:spacing w:after="20"/>
      </w:pPr>
      <w:r w:rsidRPr="00341153">
        <w:rPr>
          <w:b/>
        </w:rPr>
        <w:t>Conditional Events Box:</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US Far Eastern Forces </w:t>
      </w:r>
      <w:r w:rsidRPr="00341153">
        <w:t>– one US 2-2-1 HQ [FE], one US Air Force [5], one US Convoy</w:t>
      </w:r>
    </w:p>
    <w:p w:rsidR="00E347A2" w:rsidRPr="00341153" w:rsidRDefault="00E347A2" w:rsidP="008503BF">
      <w:pPr>
        <w:pStyle w:val="BodyText2"/>
        <w:numPr>
          <w:ilvl w:val="0"/>
          <w:numId w:val="56"/>
        </w:numPr>
        <w:tabs>
          <w:tab w:val="clear" w:pos="547"/>
          <w:tab w:val="clear" w:pos="900"/>
        </w:tabs>
        <w:spacing w:after="20"/>
      </w:pPr>
      <w:r w:rsidRPr="00341153">
        <w:rPr>
          <w:i/>
        </w:rPr>
        <w:t xml:space="preserve">British Far Eastern Forces </w:t>
      </w:r>
      <w:r w:rsidRPr="00341153">
        <w:t>– one 2-2-1 HQ [FE], one Air Force [FE], one Convoy</w:t>
      </w:r>
    </w:p>
    <w:p w:rsidR="00E347A2" w:rsidRPr="00341153" w:rsidRDefault="00E347A2" w:rsidP="008503BF">
      <w:pPr>
        <w:pStyle w:val="BodyText2"/>
        <w:numPr>
          <w:ilvl w:val="0"/>
          <w:numId w:val="56"/>
        </w:numPr>
        <w:tabs>
          <w:tab w:val="clear" w:pos="547"/>
          <w:tab w:val="clear" w:pos="900"/>
        </w:tabs>
      </w:pPr>
      <w:r w:rsidRPr="00341153">
        <w:rPr>
          <w:i/>
        </w:rPr>
        <w:t xml:space="preserve">Aid to Nationalist China </w:t>
      </w:r>
      <w:r w:rsidRPr="00341153">
        <w:t>– Western Aid to China</w:t>
      </w:r>
    </w:p>
    <w:p w:rsidR="00E347A2" w:rsidRPr="00341153" w:rsidRDefault="00E347A2" w:rsidP="00E347A2">
      <w:pPr>
        <w:numPr>
          <w:ilvl w:val="12"/>
          <w:numId w:val="0"/>
        </w:numPr>
        <w:spacing w:after="20"/>
      </w:pPr>
      <w:r w:rsidRPr="00341153">
        <w:rPr>
          <w:b/>
        </w:rPr>
        <w:t>*European War Display:</w:t>
      </w:r>
    </w:p>
    <w:p w:rsidR="00E347A2" w:rsidRPr="00341153" w:rsidRDefault="00E347A2" w:rsidP="008503BF">
      <w:pPr>
        <w:pStyle w:val="BodyText2"/>
        <w:numPr>
          <w:ilvl w:val="0"/>
          <w:numId w:val="56"/>
        </w:numPr>
        <w:tabs>
          <w:tab w:val="clear" w:pos="547"/>
          <w:tab w:val="clear" w:pos="900"/>
        </w:tabs>
      </w:pPr>
      <w:r w:rsidRPr="00341153">
        <w:rPr>
          <w:i/>
        </w:rPr>
        <w:t>*</w:t>
      </w:r>
      <w:r w:rsidRPr="00341153">
        <w:t>European Holding Box</w:t>
      </w:r>
      <w:r w:rsidRPr="00341153">
        <w:rPr>
          <w:i/>
        </w:rPr>
        <w:t xml:space="preserve"> </w:t>
      </w:r>
      <w:r w:rsidRPr="00341153">
        <w:t>– one CV Fleet [Force H], one US Surface Fleet [Atlantic], one Bomber [BC]</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1-8, 10, 15, 17-20, 23a-b, 27, 30-31</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16 (</w:t>
      </w:r>
      <w:r w:rsidRPr="00341153">
        <w:rPr>
          <w:i/>
        </w:rPr>
        <w:t>Pacific Mobilization</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1a (</w:t>
      </w:r>
      <w:r w:rsidRPr="00341153">
        <w:rPr>
          <w:i/>
        </w:rPr>
        <w:t>Kuling Declaration</w:t>
      </w:r>
      <w:r w:rsidRPr="00341153">
        <w:t>)</w:t>
      </w:r>
      <w:r w:rsidRPr="00341153">
        <w:rPr>
          <w:i/>
        </w:rPr>
        <w:t xml:space="preserve">, </w:t>
      </w:r>
      <w:r w:rsidRPr="00341153">
        <w:t>2 (</w:t>
      </w:r>
      <w:r w:rsidRPr="00341153">
        <w:rPr>
          <w:i/>
        </w:rPr>
        <w:t xml:space="preserve">League of Nations), </w:t>
      </w:r>
      <w:r w:rsidRPr="00341153">
        <w:t>3a (</w:t>
      </w:r>
      <w:r w:rsidRPr="00341153">
        <w:rPr>
          <w:i/>
        </w:rPr>
        <w:t xml:space="preserve">Commonwealth Rearmament), </w:t>
      </w:r>
      <w:r w:rsidRPr="00341153">
        <w:t>15 (</w:t>
      </w:r>
      <w:r w:rsidRPr="00341153">
        <w:rPr>
          <w:i/>
        </w:rPr>
        <w:t xml:space="preserve">Riviera Conference), </w:t>
      </w:r>
      <w:r w:rsidRPr="00341153">
        <w:t>20 (</w:t>
      </w:r>
      <w:r w:rsidRPr="00341153">
        <w:rPr>
          <w:i/>
        </w:rPr>
        <w:t xml:space="preserve">Relocate Chinese Industries). </w:t>
      </w:r>
    </w:p>
    <w:p w:rsidR="00E347A2" w:rsidRPr="00341153" w:rsidRDefault="00AE572E" w:rsidP="00E347A2">
      <w:pPr>
        <w:pStyle w:val="Heading3"/>
      </w:pPr>
      <w:bookmarkStart w:id="495" w:name="_Toc536857915"/>
      <w:bookmarkStart w:id="496" w:name="_Toc86144710"/>
      <w:r>
        <w:t>45.</w:t>
      </w:r>
      <w:r w:rsidR="003962EF">
        <w:t>4</w:t>
      </w:r>
      <w:r w:rsidR="00E347A2" w:rsidRPr="00341153">
        <w:t xml:space="preserve"> Soviet Faction Setup</w:t>
      </w:r>
      <w:bookmarkEnd w:id="495"/>
      <w:bookmarkEnd w:id="496"/>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0"/>
        </w:numPr>
        <w:tabs>
          <w:tab w:val="clear" w:pos="547"/>
          <w:tab w:val="clear" w:pos="900"/>
        </w:tabs>
        <w:spacing w:after="20"/>
        <w:rPr>
          <w:i/>
        </w:rPr>
      </w:pPr>
      <w:r w:rsidRPr="00341153">
        <w:t xml:space="preserve">Strategic Warfare Box – Soviet Minor Country Production +1 </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Vladivostok (</w:t>
      </w:r>
      <w:r>
        <w:t>p5301</w:t>
      </w:r>
      <w:r w:rsidRPr="00341153">
        <w:t>) – one 0-3-0 fortress [Vlad]</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 xml:space="preserve">In Russia, within three hexes of Khabarovsk </w:t>
      </w:r>
      <w:r w:rsidR="00CA5878" w:rsidRPr="003962EF">
        <w:rPr>
          <w:sz w:val="18"/>
          <w:szCs w:val="18"/>
        </w:rPr>
        <w:t>(p5</w:t>
      </w:r>
      <w:r w:rsidRPr="003962EF">
        <w:rPr>
          <w:sz w:val="18"/>
          <w:szCs w:val="18"/>
        </w:rPr>
        <w:t>603) or Blagoveshchensk (a5727) – one 2-2-1 HQ [</w:t>
      </w:r>
      <w:r w:rsidRPr="003962EF">
        <w:rPr>
          <w:i/>
          <w:sz w:val="18"/>
          <w:szCs w:val="18"/>
        </w:rPr>
        <w:t xml:space="preserve">re: </w:t>
      </w:r>
      <w:r w:rsidRPr="003962EF">
        <w:rPr>
          <w:sz w:val="18"/>
          <w:szCs w:val="18"/>
        </w:rPr>
        <w:t>1FE], four 3-3-1 infantry [1, 2, 15, 25]</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In Russia or Mongolia, within three hexes of Chita (a5824) – one 3-3-2 cav-mech [Plv], one 3-3-1 infantry [17], one 1-2-2 mech, one Mongolian 1-1-2 cavalry [Exp]</w:t>
      </w:r>
    </w:p>
    <w:p w:rsidR="00E347A2" w:rsidRPr="003962EF" w:rsidRDefault="003962EF" w:rsidP="008503BF">
      <w:pPr>
        <w:pStyle w:val="CommentText"/>
        <w:numPr>
          <w:ilvl w:val="0"/>
          <w:numId w:val="60"/>
        </w:numPr>
        <w:tabs>
          <w:tab w:val="clear" w:pos="547"/>
        </w:tabs>
        <w:spacing w:after="20"/>
        <w:rPr>
          <w:sz w:val="18"/>
          <w:szCs w:val="18"/>
        </w:rPr>
      </w:pPr>
      <w:r w:rsidRPr="003962EF">
        <w:rPr>
          <w:sz w:val="18"/>
          <w:szCs w:val="18"/>
        </w:rPr>
        <w:t>a5220</w:t>
      </w:r>
      <w:r w:rsidR="00E347A2" w:rsidRPr="003962EF">
        <w:rPr>
          <w:sz w:val="18"/>
          <w:szCs w:val="18"/>
        </w:rPr>
        <w:t xml:space="preserve"> – one Kansu 1-1-2 cavalry [Exp]</w:t>
      </w:r>
    </w:p>
    <w:p w:rsidR="00E347A2" w:rsidRPr="003962EF" w:rsidRDefault="00E233CB" w:rsidP="008503BF">
      <w:pPr>
        <w:pStyle w:val="CommentText"/>
        <w:numPr>
          <w:ilvl w:val="0"/>
          <w:numId w:val="60"/>
        </w:numPr>
        <w:tabs>
          <w:tab w:val="clear" w:pos="547"/>
        </w:tabs>
        <w:spacing w:after="20"/>
        <w:rPr>
          <w:sz w:val="18"/>
          <w:szCs w:val="18"/>
        </w:rPr>
      </w:pPr>
      <w:r w:rsidRPr="003962EF">
        <w:rPr>
          <w:sz w:val="18"/>
          <w:szCs w:val="18"/>
        </w:rPr>
        <w:lastRenderedPageBreak/>
        <w:t>a5120</w:t>
      </w:r>
      <w:r w:rsidR="00E347A2" w:rsidRPr="003962EF">
        <w:rPr>
          <w:sz w:val="18"/>
          <w:szCs w:val="18"/>
        </w:rPr>
        <w:t xml:space="preserve"> – one Kansu 2-3-1 infantry [8]</w:t>
      </w:r>
    </w:p>
    <w:p w:rsidR="00E347A2" w:rsidRPr="003962EF" w:rsidRDefault="00E347A2" w:rsidP="008503BF">
      <w:pPr>
        <w:pStyle w:val="CommentText"/>
        <w:numPr>
          <w:ilvl w:val="0"/>
          <w:numId w:val="60"/>
        </w:numPr>
        <w:tabs>
          <w:tab w:val="clear" w:pos="547"/>
        </w:tabs>
        <w:spacing w:after="20"/>
        <w:rPr>
          <w:sz w:val="18"/>
          <w:szCs w:val="18"/>
        </w:rPr>
      </w:pPr>
      <w:r w:rsidRPr="003962EF">
        <w:rPr>
          <w:sz w:val="18"/>
          <w:szCs w:val="18"/>
        </w:rPr>
        <w:t xml:space="preserve">Lanchow </w:t>
      </w:r>
      <w:r w:rsidR="00CA5878" w:rsidRPr="003962EF">
        <w:rPr>
          <w:sz w:val="18"/>
          <w:szCs w:val="18"/>
        </w:rPr>
        <w:t>(a5</w:t>
      </w:r>
      <w:r w:rsidRPr="003962EF">
        <w:rPr>
          <w:sz w:val="18"/>
          <w:szCs w:val="18"/>
        </w:rPr>
        <w:t>019) – one Communist China 0-2-1 HQ [CCP], one Kansu 1-1-1 infantry [Exp]</w:t>
      </w:r>
    </w:p>
    <w:p w:rsidR="00E347A2" w:rsidRPr="003962EF" w:rsidRDefault="00E347A2" w:rsidP="008503BF">
      <w:pPr>
        <w:pStyle w:val="CommentText"/>
        <w:numPr>
          <w:ilvl w:val="0"/>
          <w:numId w:val="60"/>
        </w:numPr>
        <w:tabs>
          <w:tab w:val="clear" w:pos="547"/>
        </w:tabs>
        <w:rPr>
          <w:sz w:val="18"/>
          <w:szCs w:val="18"/>
        </w:rPr>
      </w:pPr>
      <w:r w:rsidRPr="003962EF">
        <w:rPr>
          <w:sz w:val="18"/>
          <w:szCs w:val="18"/>
        </w:rPr>
        <w:t xml:space="preserve">Yenan </w:t>
      </w:r>
      <w:r w:rsidR="00CA5878" w:rsidRPr="003962EF">
        <w:rPr>
          <w:sz w:val="18"/>
          <w:szCs w:val="18"/>
        </w:rPr>
        <w:t>(a5</w:t>
      </w:r>
      <w:r w:rsidRPr="003962EF">
        <w:rPr>
          <w:sz w:val="18"/>
          <w:szCs w:val="18"/>
        </w:rPr>
        <w:t>021) – one Kansu 1-2-1 infantry [N4], one Kansu 0-1-0 garrison [Yen]</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9"/>
        </w:numPr>
        <w:tabs>
          <w:tab w:val="clear" w:pos="547"/>
        </w:tabs>
        <w:spacing w:after="20"/>
        <w:rPr>
          <w:color w:val="000000"/>
        </w:rPr>
      </w:pPr>
      <w:r w:rsidRPr="00341153">
        <w:rPr>
          <w:color w:val="000000"/>
        </w:rPr>
        <w:t>Four 0-1-1 infantry</w:t>
      </w:r>
    </w:p>
    <w:p w:rsidR="00E347A2" w:rsidRPr="00341153" w:rsidRDefault="00E347A2" w:rsidP="008503BF">
      <w:pPr>
        <w:numPr>
          <w:ilvl w:val="0"/>
          <w:numId w:val="59"/>
        </w:numPr>
        <w:tabs>
          <w:tab w:val="clear" w:pos="547"/>
        </w:tabs>
        <w:spacing w:after="20"/>
        <w:rPr>
          <w:color w:val="000000"/>
        </w:rPr>
      </w:pPr>
      <w:r w:rsidRPr="00341153">
        <w:rPr>
          <w:color w:val="000000"/>
        </w:rPr>
        <w:t>Five 1-1-1 infantry [</w:t>
      </w:r>
      <w:r w:rsidRPr="00341153">
        <w:rPr>
          <w:i/>
          <w:color w:val="000000"/>
        </w:rPr>
        <w:t xml:space="preserve">re: </w:t>
      </w:r>
      <w:r w:rsidRPr="00341153">
        <w:rPr>
          <w:color w:val="000000"/>
        </w:rPr>
        <w:t>24, 35, 36, 39, 53]</w:t>
      </w:r>
    </w:p>
    <w:p w:rsidR="00E347A2" w:rsidRPr="00341153" w:rsidRDefault="00E347A2" w:rsidP="008503BF">
      <w:pPr>
        <w:numPr>
          <w:ilvl w:val="0"/>
          <w:numId w:val="59"/>
        </w:numPr>
        <w:tabs>
          <w:tab w:val="clear" w:pos="547"/>
        </w:tabs>
        <w:spacing w:after="20"/>
        <w:rPr>
          <w:color w:val="000000"/>
        </w:rPr>
      </w:pPr>
      <w:r w:rsidRPr="00341153">
        <w:rPr>
          <w:color w:val="000000"/>
        </w:rPr>
        <w:t>One 1-2-2 mech</w:t>
      </w:r>
    </w:p>
    <w:p w:rsidR="00E347A2" w:rsidRPr="00341153" w:rsidRDefault="00E347A2" w:rsidP="008503BF">
      <w:pPr>
        <w:numPr>
          <w:ilvl w:val="0"/>
          <w:numId w:val="59"/>
        </w:numPr>
        <w:tabs>
          <w:tab w:val="clear" w:pos="547"/>
        </w:tabs>
        <w:spacing w:after="20"/>
        <w:rPr>
          <w:color w:val="000000"/>
        </w:rPr>
      </w:pPr>
      <w:r w:rsidRPr="00341153">
        <w:rPr>
          <w:color w:val="000000"/>
        </w:rPr>
        <w:t>One Mongolian 0-1-1 infantry [Res]</w:t>
      </w:r>
    </w:p>
    <w:p w:rsidR="00E347A2" w:rsidRPr="00341153" w:rsidRDefault="00E347A2" w:rsidP="008503BF">
      <w:pPr>
        <w:numPr>
          <w:ilvl w:val="0"/>
          <w:numId w:val="59"/>
        </w:numPr>
        <w:tabs>
          <w:tab w:val="clear" w:pos="547"/>
        </w:tabs>
        <w:spacing w:after="20"/>
        <w:rPr>
          <w:color w:val="000000"/>
        </w:rPr>
      </w:pPr>
      <w:r w:rsidRPr="00341153">
        <w:rPr>
          <w:color w:val="000000"/>
        </w:rPr>
        <w:t>One Kansu 0-1-1 infantry [Res]</w:t>
      </w:r>
    </w:p>
    <w:p w:rsidR="00E347A2" w:rsidRPr="00341153" w:rsidRDefault="00E347A2" w:rsidP="008503BF">
      <w:pPr>
        <w:numPr>
          <w:ilvl w:val="0"/>
          <w:numId w:val="59"/>
        </w:numPr>
        <w:tabs>
          <w:tab w:val="clear" w:pos="547"/>
        </w:tabs>
        <w:rPr>
          <w:color w:val="000000"/>
        </w:rPr>
      </w:pPr>
      <w:r w:rsidRPr="00341153">
        <w:rPr>
          <w:color w:val="000000"/>
        </w:rPr>
        <w:t>One Soviet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8"/>
        </w:numPr>
        <w:tabs>
          <w:tab w:val="clear" w:pos="547"/>
          <w:tab w:val="clear" w:pos="900"/>
        </w:tabs>
        <w:spacing w:after="20"/>
      </w:pPr>
      <w:r w:rsidRPr="00341153">
        <w:rPr>
          <w:i/>
        </w:rPr>
        <w:t xml:space="preserve">Russian Far Eastern Forces </w:t>
      </w:r>
      <w:r w:rsidRPr="00341153">
        <w:t>– one 2-2-1 HQ [</w:t>
      </w:r>
      <w:r w:rsidRPr="00341153">
        <w:rPr>
          <w:i/>
        </w:rPr>
        <w:t xml:space="preserve">re: </w:t>
      </w:r>
      <w:r w:rsidRPr="00341153">
        <w:t>2FE], one Air Force [1FE], one Convoy</w:t>
      </w:r>
    </w:p>
    <w:p w:rsidR="00E347A2" w:rsidRPr="00341153" w:rsidRDefault="00E347A2" w:rsidP="00E347A2">
      <w:pPr>
        <w:pStyle w:val="BodyText2"/>
        <w:spacing w:after="20"/>
      </w:pPr>
      <w:r w:rsidRPr="00341153">
        <w:rPr>
          <w:b/>
        </w:rPr>
        <w:t>*European War Display:</w:t>
      </w:r>
    </w:p>
    <w:p w:rsidR="00E347A2" w:rsidRPr="00341153" w:rsidRDefault="00E347A2" w:rsidP="008503BF">
      <w:pPr>
        <w:pStyle w:val="BodyText2"/>
        <w:numPr>
          <w:ilvl w:val="0"/>
          <w:numId w:val="67"/>
        </w:numPr>
        <w:tabs>
          <w:tab w:val="clear" w:pos="720"/>
          <w:tab w:val="clear" w:pos="900"/>
        </w:tabs>
        <w:ind w:left="374" w:hanging="187"/>
      </w:pPr>
      <w:r w:rsidRPr="00341153">
        <w:t>*European Holding Box – one Interceptor [IA-PVO], one Air Force [1By]</w:t>
      </w:r>
    </w:p>
    <w:p w:rsidR="00E347A2" w:rsidRPr="00341153" w:rsidRDefault="00E347A2" w:rsidP="00E347A2">
      <w:pPr>
        <w:pStyle w:val="BodyText2"/>
        <w:spacing w:after="20"/>
        <w:rPr>
          <w:b/>
        </w:rPr>
      </w:pPr>
      <w:bookmarkStart w:id="497" w:name="_Toc154192595"/>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 – 1-6, 13-14, 19a-b, 26-27, 37, 39</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11a (</w:t>
      </w:r>
      <w:r w:rsidRPr="00341153">
        <w:rPr>
          <w:i/>
        </w:rPr>
        <w:t>Siberian Troop Transfer</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5 (</w:t>
      </w:r>
      <w:r w:rsidR="00F429E4">
        <w:rPr>
          <w:i/>
        </w:rPr>
        <w:t>New Five-Year Plan</w:t>
      </w:r>
      <w:r w:rsidRPr="00341153">
        <w:rPr>
          <w:i/>
        </w:rPr>
        <w:t xml:space="preserve">), </w:t>
      </w:r>
      <w:r w:rsidRPr="00341153">
        <w:t>6 (</w:t>
      </w:r>
      <w:r w:rsidRPr="00341153">
        <w:rPr>
          <w:i/>
        </w:rPr>
        <w:t>War Progress 1)</w:t>
      </w:r>
      <w:bookmarkEnd w:id="497"/>
    </w:p>
    <w:p w:rsidR="000E23E6" w:rsidRPr="00341153" w:rsidRDefault="000E23E6" w:rsidP="000E23E6">
      <w:pPr>
        <w:pStyle w:val="Heading3"/>
      </w:pPr>
      <w:bookmarkStart w:id="498" w:name="_Toc86144711"/>
      <w:bookmarkStart w:id="499" w:name="_Toc185828749"/>
      <w:bookmarkStart w:id="500" w:name="_Toc536857916"/>
      <w:r>
        <w:t>45.5</w:t>
      </w:r>
      <w:r w:rsidRPr="00341153">
        <w:t xml:space="preserve"> Special Rules</w:t>
      </w:r>
      <w:bookmarkEnd w:id="498"/>
    </w:p>
    <w:p w:rsidR="000E23E6" w:rsidRPr="003962EF" w:rsidRDefault="000E23E6" w:rsidP="000E23E6">
      <w:pPr>
        <w:numPr>
          <w:ilvl w:val="12"/>
          <w:numId w:val="0"/>
        </w:numPr>
      </w:pPr>
      <w:r>
        <w:t>+</w:t>
      </w:r>
      <w:r w:rsidRPr="000E23E6">
        <w:rPr>
          <w:b/>
        </w:rPr>
        <w:t xml:space="preserve">Fortunes of War: </w:t>
      </w:r>
      <w:r>
        <w:t>If Fortunes of War (+15) is in effect, each side begins with one FoW card.</w:t>
      </w:r>
    </w:p>
    <w:p w:rsidR="00E347A2" w:rsidRPr="00341153" w:rsidRDefault="00E347A2" w:rsidP="00E347A2">
      <w:pPr>
        <w:pStyle w:val="Heading2"/>
      </w:pPr>
      <w:bookmarkStart w:id="501" w:name="_Toc86144712"/>
      <w:r>
        <w:t>4</w:t>
      </w:r>
      <w:r w:rsidR="00D55A3B">
        <w:t>6.</w:t>
      </w:r>
      <w:r w:rsidRPr="00341153">
        <w:t xml:space="preserve"> 1942: Waking Giant</w:t>
      </w:r>
      <w:bookmarkEnd w:id="499"/>
      <w:bookmarkEnd w:id="500"/>
      <w:bookmarkEnd w:id="501"/>
    </w:p>
    <w:p w:rsidR="00E347A2" w:rsidRPr="003962EF" w:rsidRDefault="00E347A2" w:rsidP="003962EF">
      <w:pPr>
        <w:numPr>
          <w:ilvl w:val="12"/>
          <w:numId w:val="0"/>
        </w:numPr>
        <w:shd w:val="clear" w:color="auto" w:fill="BFBFBF"/>
        <w:ind w:left="360"/>
      </w:pPr>
      <w:r w:rsidRPr="003962EF">
        <w:rPr>
          <w:b/>
        </w:rPr>
        <w:t xml:space="preserve">Design Note: </w:t>
      </w:r>
      <w:r w:rsidRPr="003962EF">
        <w:t>Japan’s offensives against the Western powers ha</w:t>
      </w:r>
      <w:r w:rsidR="009C1F3D">
        <w:t>ve</w:t>
      </w:r>
      <w:r w:rsidRPr="003962EF">
        <w:t xml:space="preserve"> succeeded beyond its expectations. But as “victory disease” sets in, the Imperial forces find themselves stretched to the limits.</w:t>
      </w:r>
    </w:p>
    <w:p w:rsidR="00E347A2" w:rsidRPr="00341153" w:rsidRDefault="00E347A2" w:rsidP="00E347A2">
      <w:bookmarkStart w:id="502" w:name="_Toc185828750"/>
      <w:r w:rsidRPr="00341153">
        <w:rPr>
          <w:b/>
        </w:rPr>
        <w:t>Game Length:</w:t>
      </w:r>
      <w:r w:rsidRPr="00341153">
        <w:t xml:space="preserve"> 32 turns, May-June 1942 to V-J Day</w:t>
      </w:r>
    </w:p>
    <w:p w:rsidR="00E347A2" w:rsidRPr="00341153" w:rsidRDefault="00E347A2" w:rsidP="00E347A2">
      <w:r w:rsidRPr="00341153">
        <w:rPr>
          <w:b/>
        </w:rPr>
        <w:t>War State:</w:t>
      </w:r>
      <w:r w:rsidRPr="00341153">
        <w:t xml:space="preserve"> Total War</w:t>
      </w:r>
    </w:p>
    <w:p w:rsidR="00E347A2" w:rsidRPr="00341153" w:rsidRDefault="00E347A2" w:rsidP="00E347A2">
      <w:r w:rsidRPr="00341153">
        <w:rPr>
          <w:b/>
        </w:rPr>
        <w:t>Axis Countries:</w:t>
      </w:r>
      <w:r w:rsidRPr="00341153">
        <w:t xml:space="preserve"> Japan, Hopeh, Siam</w:t>
      </w:r>
    </w:p>
    <w:p w:rsidR="00E347A2" w:rsidRPr="00341153" w:rsidRDefault="00E347A2" w:rsidP="00E347A2">
      <w:r w:rsidRPr="00341153">
        <w:rPr>
          <w:b/>
        </w:rPr>
        <w:t>Western Countries:</w:t>
      </w:r>
      <w:r w:rsidRPr="00341153">
        <w:rPr>
          <w:i/>
        </w:rPr>
        <w:t xml:space="preserve"> </w:t>
      </w:r>
      <w:r w:rsidRPr="00341153">
        <w:t>Great Britain, United States, France, Kiangsu, Szechwan, Yunnan</w:t>
      </w:r>
    </w:p>
    <w:p w:rsidR="00E347A2" w:rsidRPr="00341153" w:rsidRDefault="00E347A2" w:rsidP="00E347A2">
      <w:r w:rsidRPr="00341153">
        <w:rPr>
          <w:b/>
        </w:rPr>
        <w:t xml:space="preserve">Soviet Countries: </w:t>
      </w:r>
      <w:r w:rsidRPr="00341153">
        <w:t>Russia, Kansu, Mongolia</w:t>
      </w:r>
    </w:p>
    <w:p w:rsidR="00E347A2" w:rsidRPr="00341153" w:rsidRDefault="0064127E" w:rsidP="00E347A2">
      <w:r>
        <w:rPr>
          <w:b/>
        </w:rPr>
        <w:t>Neutral Minor Countries</w:t>
      </w:r>
      <w:r w:rsidR="00E347A2" w:rsidRPr="00341153">
        <w:rPr>
          <w:b/>
        </w:rPr>
        <w:t>:</w:t>
      </w:r>
      <w:r w:rsidR="00E347A2" w:rsidRPr="00341153">
        <w:t xml:space="preserve"> Sinkiang, Tibet </w:t>
      </w:r>
    </w:p>
    <w:p w:rsidR="00E347A2" w:rsidRPr="00341153" w:rsidRDefault="00E233CB" w:rsidP="00E347A2">
      <w:r>
        <w:rPr>
          <w:b/>
        </w:rPr>
        <w:t>Conquered Minor Countries</w:t>
      </w:r>
      <w:r w:rsidR="00E347A2" w:rsidRPr="00341153">
        <w:rPr>
          <w:b/>
        </w:rPr>
        <w:t xml:space="preserve">: </w:t>
      </w:r>
      <w:r w:rsidR="00E347A2" w:rsidRPr="00341153">
        <w:t xml:space="preserve">Netherlands East Indies </w:t>
      </w:r>
    </w:p>
    <w:p w:rsidR="00E347A2" w:rsidRPr="00341153" w:rsidRDefault="00E347A2" w:rsidP="00E347A2">
      <w:bookmarkStart w:id="503" w:name="_Toc223658903"/>
      <w:r w:rsidRPr="00341153">
        <w:rPr>
          <w:b/>
        </w:rPr>
        <w:t>Dependents:</w:t>
      </w:r>
      <w:r w:rsidRPr="00341153">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(Jap), Inner Mongolia (Jap),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w:t>
      </w:r>
      <w:r>
        <w:t xml:space="preserve">Tannu Tuva (Rus), </w:t>
      </w:r>
      <w:r w:rsidRPr="00341153">
        <w:t>Tonga (Brit), Uvea (French), Wake Island (US), Western Caroline Islands (Jap), Western Samoa (US)</w:t>
      </w:r>
    </w:p>
    <w:p w:rsidR="00E347A2" w:rsidRPr="00341153" w:rsidRDefault="00AE572E" w:rsidP="00E347A2">
      <w:pPr>
        <w:pStyle w:val="Heading3"/>
      </w:pPr>
      <w:bookmarkStart w:id="504" w:name="_Toc536857918"/>
      <w:bookmarkStart w:id="505" w:name="_Toc86144713"/>
      <w:r>
        <w:t>46.</w:t>
      </w:r>
      <w:r w:rsidR="00AD3F2F">
        <w:t>1</w:t>
      </w:r>
      <w:r w:rsidR="00E347A2" w:rsidRPr="00341153">
        <w:t xml:space="preserve"> Units and Markers Setup</w:t>
      </w:r>
      <w:bookmarkEnd w:id="503"/>
      <w:bookmarkEnd w:id="504"/>
      <w:bookmarkEnd w:id="505"/>
    </w:p>
    <w:p w:rsidR="00E347A2" w:rsidRPr="00341153" w:rsidRDefault="00E347A2" w:rsidP="00E347A2">
      <w:pPr>
        <w:spacing w:after="20"/>
        <w:rPr>
          <w:b/>
        </w:rPr>
      </w:pPr>
      <w:r w:rsidRPr="00341153">
        <w:rPr>
          <w:b/>
        </w:rPr>
        <w:t>Turn Track:</w:t>
      </w:r>
    </w:p>
    <w:p w:rsidR="00E347A2" w:rsidRPr="00341153" w:rsidRDefault="00E347A2" w:rsidP="008503BF">
      <w:pPr>
        <w:numPr>
          <w:ilvl w:val="0"/>
          <w:numId w:val="54"/>
        </w:numPr>
        <w:tabs>
          <w:tab w:val="clear" w:pos="720"/>
        </w:tabs>
        <w:spacing w:after="20"/>
        <w:ind w:left="374" w:hanging="187"/>
      </w:pPr>
      <w:r w:rsidRPr="00341153">
        <w:t>May-June 1942 – Turn Marker</w:t>
      </w:r>
    </w:p>
    <w:p w:rsidR="00E347A2" w:rsidRPr="00341153" w:rsidRDefault="00E347A2" w:rsidP="008503BF">
      <w:pPr>
        <w:numPr>
          <w:ilvl w:val="0"/>
          <w:numId w:val="54"/>
        </w:numPr>
        <w:tabs>
          <w:tab w:val="clear" w:pos="720"/>
        </w:tabs>
        <w:spacing w:after="20"/>
        <w:ind w:left="374" w:hanging="187"/>
      </w:pPr>
      <w:r w:rsidRPr="00341153">
        <w:t>Aug-Sept 1942 – Increase USCL</w:t>
      </w:r>
    </w:p>
    <w:p w:rsidR="00E347A2" w:rsidRPr="00341153" w:rsidRDefault="00E347A2" w:rsidP="008503BF">
      <w:pPr>
        <w:numPr>
          <w:ilvl w:val="0"/>
          <w:numId w:val="54"/>
        </w:numPr>
        <w:tabs>
          <w:tab w:val="clear" w:pos="720"/>
        </w:tabs>
        <w:spacing w:after="20"/>
        <w:ind w:left="374" w:hanging="187"/>
      </w:pPr>
      <w:r w:rsidRPr="00341153">
        <w:t>*May-June 1945 – V-E Day</w:t>
      </w:r>
    </w:p>
    <w:p w:rsidR="00E347A2" w:rsidRPr="00341153" w:rsidRDefault="00E347A2" w:rsidP="008503BF">
      <w:pPr>
        <w:numPr>
          <w:ilvl w:val="0"/>
          <w:numId w:val="54"/>
        </w:numPr>
        <w:tabs>
          <w:tab w:val="clear" w:pos="720"/>
        </w:tabs>
        <w:spacing w:after="20"/>
        <w:ind w:left="374" w:hanging="187"/>
      </w:pPr>
      <w:r w:rsidRPr="00341153">
        <w:t xml:space="preserve">Aug-Sept 1945 – Russian Entry </w:t>
      </w:r>
    </w:p>
    <w:p w:rsidR="00E347A2" w:rsidRPr="00341153" w:rsidRDefault="00E347A2" w:rsidP="008503BF">
      <w:pPr>
        <w:numPr>
          <w:ilvl w:val="0"/>
          <w:numId w:val="54"/>
        </w:numPr>
        <w:tabs>
          <w:tab w:val="clear" w:pos="720"/>
        </w:tabs>
        <w:ind w:left="374" w:hanging="187"/>
      </w:pPr>
      <w:r w:rsidRPr="00341153">
        <w:t>Nov-Dec 1945 – V-J Day</w:t>
      </w:r>
    </w:p>
    <w:p w:rsidR="00E347A2" w:rsidRPr="00341153" w:rsidRDefault="00E347A2" w:rsidP="00E347A2">
      <w:pPr>
        <w:spacing w:after="20"/>
      </w:pPr>
      <w:r w:rsidRPr="00341153">
        <w:rPr>
          <w:b/>
        </w:rPr>
        <w:t>US Commitment Level Track:</w:t>
      </w:r>
      <w:r w:rsidRPr="00341153">
        <w:t xml:space="preserve"> </w:t>
      </w:r>
    </w:p>
    <w:p w:rsidR="00E347A2" w:rsidRPr="00341153" w:rsidRDefault="00E347A2" w:rsidP="008503BF">
      <w:pPr>
        <w:numPr>
          <w:ilvl w:val="0"/>
          <w:numId w:val="65"/>
        </w:numPr>
      </w:pPr>
      <w:r w:rsidRPr="00341153">
        <w:t>USCL 0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 xml:space="preserve">2 VP – </w:t>
      </w:r>
      <w:r w:rsidR="00B22B34">
        <w:t>Axis Tide</w:t>
      </w:r>
    </w:p>
    <w:p w:rsidR="00E347A2" w:rsidRPr="00341153" w:rsidRDefault="00E347A2" w:rsidP="00E347A2">
      <w:pPr>
        <w:spacing w:after="20"/>
        <w:rPr>
          <w:b/>
        </w:rPr>
      </w:pPr>
      <w:r w:rsidRPr="00341153">
        <w:rPr>
          <w:b/>
        </w:rPr>
        <w:t xml:space="preserve">Posture Display: </w:t>
      </w:r>
    </w:p>
    <w:p w:rsidR="00E347A2" w:rsidRPr="00341153" w:rsidRDefault="00E347A2" w:rsidP="008503BF">
      <w:pPr>
        <w:numPr>
          <w:ilvl w:val="0"/>
          <w:numId w:val="54"/>
        </w:numPr>
        <w:tabs>
          <w:tab w:val="clear" w:pos="720"/>
        </w:tabs>
        <w:spacing w:after="20"/>
        <w:ind w:left="360" w:hanging="180"/>
      </w:pPr>
      <w:r w:rsidRPr="00341153">
        <w:t>Russia – Neutrality Pact</w:t>
      </w:r>
    </w:p>
    <w:p w:rsidR="00E347A2" w:rsidRPr="00341153" w:rsidRDefault="00E347A2" w:rsidP="008503BF">
      <w:pPr>
        <w:numPr>
          <w:ilvl w:val="0"/>
          <w:numId w:val="54"/>
        </w:numPr>
        <w:tabs>
          <w:tab w:val="clear" w:pos="720"/>
        </w:tabs>
        <w:ind w:left="360" w:hanging="180"/>
      </w:pPr>
      <w:r w:rsidRPr="00341153">
        <w:t>Soviet Minors – Neutrality Pact</w:t>
      </w:r>
    </w:p>
    <w:p w:rsidR="00E347A2" w:rsidRPr="00341153" w:rsidRDefault="00E347A2" w:rsidP="00E347A2">
      <w:pPr>
        <w:spacing w:after="20"/>
        <w:rPr>
          <w:b/>
        </w:rPr>
      </w:pPr>
      <w:r w:rsidRPr="00341153">
        <w:rPr>
          <w:b/>
        </w:rPr>
        <w:t xml:space="preserve">Influence &amp; Neutrality Markers on Map: </w:t>
      </w:r>
    </w:p>
    <w:p w:rsidR="00E347A2" w:rsidRPr="00341153" w:rsidRDefault="00E347A2" w:rsidP="008503BF">
      <w:pPr>
        <w:pStyle w:val="HorizontalRule"/>
        <w:numPr>
          <w:ilvl w:val="0"/>
          <w:numId w:val="55"/>
        </w:numPr>
        <w:pBdr>
          <w:bottom w:val="none" w:sz="0" w:space="0" w:color="auto"/>
        </w:pBdr>
        <w:tabs>
          <w:tab w:val="clear" w:pos="720"/>
        </w:tabs>
        <w:spacing w:before="0" w:after="20" w:line="240" w:lineRule="auto"/>
        <w:ind w:left="374" w:hanging="187"/>
      </w:pPr>
      <w:r w:rsidRPr="00341153">
        <w:t xml:space="preserve">Sinkiang – Pro-Soviet </w:t>
      </w:r>
      <w:r w:rsidRPr="00341153">
        <w:softHyphen/>
      </w:r>
    </w:p>
    <w:p w:rsidR="00E347A2" w:rsidRPr="00341153"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341153">
        <w:t>Tibet – Neutrality</w:t>
      </w:r>
    </w:p>
    <w:p w:rsidR="00E347A2" w:rsidRPr="00341153" w:rsidRDefault="00E347A2" w:rsidP="00E347A2">
      <w:pPr>
        <w:spacing w:after="20"/>
        <w:rPr>
          <w:b/>
        </w:rPr>
      </w:pPr>
      <w:r w:rsidRPr="00341153">
        <w:rPr>
          <w:b/>
        </w:rPr>
        <w:t>Markers &amp; Units Removed From Game:</w:t>
      </w:r>
    </w:p>
    <w:p w:rsidR="00927769" w:rsidRPr="00341153" w:rsidRDefault="00927769" w:rsidP="00927769">
      <w:pPr>
        <w:numPr>
          <w:ilvl w:val="0"/>
          <w:numId w:val="63"/>
        </w:numPr>
        <w:spacing w:after="20"/>
      </w:pPr>
      <w:r w:rsidRPr="00341153">
        <w:t>All French non-F counters</w:t>
      </w:r>
    </w:p>
    <w:p w:rsidR="00E347A2" w:rsidRPr="00341153" w:rsidRDefault="00E347A2" w:rsidP="008503BF">
      <w:pPr>
        <w:numPr>
          <w:ilvl w:val="0"/>
          <w:numId w:val="63"/>
        </w:numPr>
        <w:spacing w:after="20"/>
      </w:pPr>
      <w:r w:rsidRPr="00341153">
        <w:t>*Allied Reserves markers</w:t>
      </w:r>
    </w:p>
    <w:p w:rsidR="00E347A2" w:rsidRPr="00341153" w:rsidRDefault="00E347A2" w:rsidP="008503BF">
      <w:pPr>
        <w:numPr>
          <w:ilvl w:val="0"/>
          <w:numId w:val="63"/>
        </w:numPr>
        <w:spacing w:after="20"/>
      </w:pPr>
      <w:r w:rsidRPr="00341153">
        <w:t>Soviet Aid to China</w:t>
      </w:r>
    </w:p>
    <w:p w:rsidR="00E347A2" w:rsidRPr="00341153" w:rsidRDefault="00E347A2" w:rsidP="008503BF">
      <w:pPr>
        <w:numPr>
          <w:ilvl w:val="0"/>
          <w:numId w:val="63"/>
        </w:numPr>
      </w:pPr>
      <w:r w:rsidRPr="00341153">
        <w:t xml:space="preserve">One </w:t>
      </w:r>
      <w:r w:rsidR="00E233CB">
        <w:t>Hopeh 1-1-1 infantry/port-a-fort [Exp]</w:t>
      </w:r>
    </w:p>
    <w:p w:rsidR="00E347A2" w:rsidRPr="00341153" w:rsidRDefault="00E347A2" w:rsidP="00E347A2">
      <w:pPr>
        <w:spacing w:after="20"/>
        <w:rPr>
          <w:b/>
        </w:rPr>
      </w:pPr>
      <w:bookmarkStart w:id="506" w:name="_Toc223658904"/>
      <w:r w:rsidRPr="00341153">
        <w:rPr>
          <w:b/>
        </w:rPr>
        <w:t xml:space="preserve">*European War Display: </w:t>
      </w:r>
    </w:p>
    <w:p w:rsidR="00E347A2" w:rsidRPr="00341153" w:rsidRDefault="00E347A2" w:rsidP="008503BF">
      <w:pPr>
        <w:numPr>
          <w:ilvl w:val="0"/>
          <w:numId w:val="55"/>
        </w:numPr>
        <w:tabs>
          <w:tab w:val="clear" w:pos="720"/>
        </w:tabs>
        <w:spacing w:after="20"/>
        <w:ind w:left="374" w:hanging="187"/>
      </w:pPr>
      <w:r w:rsidRPr="00341153">
        <w:t>*ESV 0 – Current ESV</w:t>
      </w:r>
    </w:p>
    <w:p w:rsidR="00E347A2" w:rsidRPr="00341153" w:rsidRDefault="00E347A2" w:rsidP="008503BF">
      <w:pPr>
        <w:numPr>
          <w:ilvl w:val="0"/>
          <w:numId w:val="55"/>
        </w:numPr>
        <w:tabs>
          <w:tab w:val="clear" w:pos="720"/>
        </w:tabs>
        <w:spacing w:after="20"/>
        <w:ind w:left="374" w:hanging="187"/>
      </w:pPr>
      <w:r w:rsidRPr="00341153">
        <w:t>*Germany vs. West – European Total War</w:t>
      </w:r>
    </w:p>
    <w:p w:rsidR="00E347A2" w:rsidRPr="00341153" w:rsidRDefault="00E347A2" w:rsidP="008503BF">
      <w:pPr>
        <w:numPr>
          <w:ilvl w:val="0"/>
          <w:numId w:val="55"/>
        </w:numPr>
        <w:tabs>
          <w:tab w:val="clear" w:pos="720"/>
        </w:tabs>
        <w:ind w:left="374" w:hanging="187"/>
      </w:pPr>
      <w:r w:rsidRPr="00341153">
        <w:t>*Germany vs. Russia – European Total War</w:t>
      </w:r>
    </w:p>
    <w:p w:rsidR="00E347A2" w:rsidRPr="00341153" w:rsidRDefault="00AE572E" w:rsidP="00E347A2">
      <w:pPr>
        <w:pStyle w:val="Heading3"/>
      </w:pPr>
      <w:bookmarkStart w:id="507" w:name="_Toc536857919"/>
      <w:bookmarkStart w:id="508" w:name="_Toc86144714"/>
      <w:r>
        <w:t>46.</w:t>
      </w:r>
      <w:r w:rsidR="00AD3F2F">
        <w:t>2</w:t>
      </w:r>
      <w:r w:rsidR="00E347A2" w:rsidRPr="00341153">
        <w:t xml:space="preserve"> Axis Faction Setup</w:t>
      </w:r>
      <w:bookmarkEnd w:id="506"/>
      <w:bookmarkEnd w:id="507"/>
      <w:bookmarkEnd w:id="508"/>
    </w:p>
    <w:p w:rsidR="00E347A2" w:rsidRPr="00341153" w:rsidRDefault="00E347A2" w:rsidP="00E347A2">
      <w:pPr>
        <w:spacing w:after="20"/>
        <w:rPr>
          <w:b/>
        </w:rPr>
      </w:pPr>
      <w:bookmarkStart w:id="509" w:name="_Toc223658905"/>
      <w:r w:rsidRPr="00341153">
        <w:rPr>
          <w:b/>
        </w:rPr>
        <w:t>On Map:</w:t>
      </w:r>
    </w:p>
    <w:p w:rsidR="00E347A2" w:rsidRPr="00341153" w:rsidRDefault="00E347A2" w:rsidP="008503BF">
      <w:pPr>
        <w:pStyle w:val="BodyText2"/>
        <w:numPr>
          <w:ilvl w:val="0"/>
          <w:numId w:val="63"/>
        </w:numPr>
        <w:tabs>
          <w:tab w:val="clear" w:pos="900"/>
        </w:tabs>
        <w:spacing w:after="20"/>
        <w:rPr>
          <w:i/>
        </w:rPr>
      </w:pPr>
      <w:r w:rsidRPr="00341153">
        <w:t>Ceded Lands Box – Indochina Japanese Dependent, Inner Mongolia Japanese Dependent</w:t>
      </w:r>
    </w:p>
    <w:p w:rsidR="00E347A2" w:rsidRPr="00AD3F2F" w:rsidRDefault="00E347A2" w:rsidP="008503BF">
      <w:pPr>
        <w:pStyle w:val="BodyText2"/>
        <w:numPr>
          <w:ilvl w:val="0"/>
          <w:numId w:val="63"/>
        </w:numPr>
        <w:tabs>
          <w:tab w:val="clear" w:pos="900"/>
        </w:tabs>
        <w:spacing w:after="20"/>
        <w:rPr>
          <w:i/>
          <w:color w:val="auto"/>
        </w:rPr>
      </w:pPr>
      <w:r w:rsidRPr="00AD3F2F">
        <w:rPr>
          <w:color w:val="auto"/>
        </w:rPr>
        <w:t xml:space="preserve">Strategic Warfare Box – Allied Collapse, Axis Minor Country Production +1, France Defeated, Quit India </w:t>
      </w:r>
    </w:p>
    <w:p w:rsidR="00E347A2" w:rsidRPr="00AD3F2F" w:rsidRDefault="00CA5878" w:rsidP="008503BF">
      <w:pPr>
        <w:numPr>
          <w:ilvl w:val="0"/>
          <w:numId w:val="63"/>
        </w:numPr>
        <w:spacing w:after="20"/>
      </w:pPr>
      <w:r w:rsidRPr="00AD3F2F">
        <w:t>Paramushiro (p5609)</w:t>
      </w:r>
      <w:r w:rsidR="00E347A2" w:rsidRPr="00AD3F2F">
        <w:t xml:space="preserve"> – Detachment</w:t>
      </w:r>
    </w:p>
    <w:p w:rsidR="00E347A2" w:rsidRPr="00AD3F2F" w:rsidRDefault="00A02AF4" w:rsidP="008503BF">
      <w:pPr>
        <w:numPr>
          <w:ilvl w:val="0"/>
          <w:numId w:val="63"/>
        </w:numPr>
        <w:spacing w:after="20"/>
      </w:pPr>
      <w:r w:rsidRPr="00AD3F2F">
        <w:t>Hitokappu</w:t>
      </w:r>
      <w:r w:rsidR="00E347A2" w:rsidRPr="00AD3F2F">
        <w:t xml:space="preserve"> </w:t>
      </w:r>
      <w:r w:rsidR="00CA5878" w:rsidRPr="00AD3F2F">
        <w:t>(p5</w:t>
      </w:r>
      <w:r w:rsidR="00E347A2" w:rsidRPr="00AD3F2F">
        <w:t>407) – one 0-1-1 infantry</w:t>
      </w:r>
    </w:p>
    <w:p w:rsidR="00E347A2" w:rsidRPr="00AD3F2F" w:rsidRDefault="00E347A2" w:rsidP="008503BF">
      <w:pPr>
        <w:numPr>
          <w:ilvl w:val="0"/>
          <w:numId w:val="63"/>
        </w:numPr>
        <w:spacing w:after="20"/>
      </w:pPr>
      <w:r w:rsidRPr="00AD3F2F">
        <w:t xml:space="preserve">Iwo Jima </w:t>
      </w:r>
      <w:r w:rsidR="00CA5878" w:rsidRPr="00AD3F2F">
        <w:t>(p4304)</w:t>
      </w:r>
      <w:r w:rsidRPr="00AD3F2F">
        <w:t xml:space="preserve"> – Detachment</w:t>
      </w:r>
    </w:p>
    <w:p w:rsidR="00E347A2" w:rsidRPr="00AD3F2F" w:rsidRDefault="00E347A2" w:rsidP="008503BF">
      <w:pPr>
        <w:numPr>
          <w:ilvl w:val="0"/>
          <w:numId w:val="63"/>
        </w:numPr>
        <w:spacing w:after="20"/>
      </w:pPr>
      <w:r w:rsidRPr="00AD3F2F">
        <w:t xml:space="preserve">Marcus Island </w:t>
      </w:r>
      <w:r w:rsidR="00CA5878" w:rsidRPr="00AD3F2F">
        <w:t>(p4</w:t>
      </w:r>
      <w:r w:rsidRPr="00AD3F2F">
        <w:t>308) – Detachment</w:t>
      </w:r>
    </w:p>
    <w:p w:rsidR="00E347A2" w:rsidRPr="00341153" w:rsidRDefault="00E347A2" w:rsidP="008503BF">
      <w:pPr>
        <w:numPr>
          <w:ilvl w:val="0"/>
          <w:numId w:val="63"/>
        </w:numPr>
        <w:spacing w:after="20"/>
      </w:pPr>
      <w:r w:rsidRPr="00341153">
        <w:t xml:space="preserve">Wake Island </w:t>
      </w:r>
      <w:r w:rsidR="00CA5878">
        <w:t>(p4</w:t>
      </w:r>
      <w:r w:rsidRPr="00341153">
        <w:t>113) – one 1-1-1 infantry [</w:t>
      </w:r>
      <w:r w:rsidRPr="00341153">
        <w:rPr>
          <w:i/>
        </w:rPr>
        <w:t xml:space="preserve">re: </w:t>
      </w:r>
      <w:r w:rsidRPr="00341153">
        <w:t>28]</w:t>
      </w:r>
    </w:p>
    <w:p w:rsidR="00E347A2" w:rsidRPr="00341153" w:rsidRDefault="00E347A2" w:rsidP="008503BF">
      <w:pPr>
        <w:numPr>
          <w:ilvl w:val="0"/>
          <w:numId w:val="63"/>
        </w:numPr>
        <w:spacing w:after="20"/>
      </w:pPr>
      <w:r w:rsidRPr="00341153">
        <w:t xml:space="preserve">Saipan </w:t>
      </w:r>
      <w:r w:rsidR="00CA5878">
        <w:t>(p3906)</w:t>
      </w:r>
      <w:r w:rsidRPr="00341153">
        <w:t xml:space="preserve"> – Detachment</w:t>
      </w:r>
    </w:p>
    <w:p w:rsidR="00E347A2" w:rsidRPr="00341153" w:rsidRDefault="00E347A2" w:rsidP="008503BF">
      <w:pPr>
        <w:numPr>
          <w:ilvl w:val="0"/>
          <w:numId w:val="63"/>
        </w:numPr>
        <w:spacing w:after="20"/>
      </w:pPr>
      <w:r w:rsidRPr="00341153">
        <w:t xml:space="preserve">Ulithi </w:t>
      </w:r>
      <w:r w:rsidR="00CA5878">
        <w:t>(p3604)</w:t>
      </w:r>
      <w:r w:rsidRPr="00341153">
        <w:t xml:space="preserve"> – Detachment</w:t>
      </w:r>
    </w:p>
    <w:p w:rsidR="00E347A2" w:rsidRPr="00341153" w:rsidRDefault="00E347A2" w:rsidP="008503BF">
      <w:pPr>
        <w:numPr>
          <w:ilvl w:val="0"/>
          <w:numId w:val="63"/>
        </w:numPr>
        <w:spacing w:after="20"/>
      </w:pPr>
      <w:r w:rsidRPr="00341153">
        <w:t xml:space="preserve">Eniwetok </w:t>
      </w:r>
      <w:r w:rsidR="00CA5878">
        <w:t>(p3612)</w:t>
      </w:r>
      <w:r w:rsidRPr="00341153">
        <w:t xml:space="preserve"> – Detachment</w:t>
      </w:r>
    </w:p>
    <w:p w:rsidR="00E347A2" w:rsidRPr="00341153" w:rsidRDefault="00E347A2" w:rsidP="008503BF">
      <w:pPr>
        <w:numPr>
          <w:ilvl w:val="0"/>
          <w:numId w:val="63"/>
        </w:numPr>
        <w:spacing w:after="20"/>
      </w:pPr>
      <w:r w:rsidRPr="00341153">
        <w:t xml:space="preserve">Kwajalein </w:t>
      </w:r>
      <w:r w:rsidR="00CA5878">
        <w:t>(p3513)</w:t>
      </w:r>
      <w:r w:rsidRPr="00341153">
        <w:t xml:space="preserve"> –</w:t>
      </w:r>
      <w:r w:rsidR="00927769">
        <w:t xml:space="preserve"> </w:t>
      </w:r>
      <w:r w:rsidRPr="00341153">
        <w:t>Detachment</w:t>
      </w:r>
    </w:p>
    <w:p w:rsidR="00E347A2" w:rsidRPr="00341153" w:rsidRDefault="00E347A2" w:rsidP="008503BF">
      <w:pPr>
        <w:numPr>
          <w:ilvl w:val="0"/>
          <w:numId w:val="63"/>
        </w:numPr>
        <w:spacing w:after="20"/>
      </w:pPr>
      <w:r w:rsidRPr="00341153">
        <w:t xml:space="preserve">Majuro </w:t>
      </w:r>
      <w:r w:rsidR="00CA5878">
        <w:t>(p3</w:t>
      </w:r>
      <w:r w:rsidRPr="00341153">
        <w:t>515) – Detachment</w:t>
      </w:r>
    </w:p>
    <w:p w:rsidR="00E347A2" w:rsidRPr="00341153" w:rsidRDefault="00E347A2" w:rsidP="008503BF">
      <w:pPr>
        <w:numPr>
          <w:ilvl w:val="0"/>
          <w:numId w:val="63"/>
        </w:numPr>
        <w:spacing w:after="20"/>
      </w:pPr>
      <w:r w:rsidRPr="00341153">
        <w:t xml:space="preserve">Palau </w:t>
      </w:r>
      <w:r w:rsidR="00CA5878">
        <w:t>(p3</w:t>
      </w:r>
      <w:r w:rsidRPr="00341153">
        <w:t>402) – Detachment</w:t>
      </w:r>
    </w:p>
    <w:p w:rsidR="00E347A2" w:rsidRPr="00341153" w:rsidRDefault="00E347A2" w:rsidP="008503BF">
      <w:pPr>
        <w:numPr>
          <w:ilvl w:val="0"/>
          <w:numId w:val="63"/>
        </w:numPr>
        <w:spacing w:after="20"/>
      </w:pPr>
      <w:r w:rsidRPr="00341153">
        <w:t xml:space="preserve">Truk </w:t>
      </w:r>
      <w:r w:rsidR="00CA5878">
        <w:t>(p3</w:t>
      </w:r>
      <w:r w:rsidRPr="00341153">
        <w:t>408) – one 0-3-0 fortress [Truk]</w:t>
      </w:r>
    </w:p>
    <w:p w:rsidR="00E347A2" w:rsidRPr="00AD3F2F" w:rsidRDefault="00E347A2" w:rsidP="008503BF">
      <w:pPr>
        <w:numPr>
          <w:ilvl w:val="0"/>
          <w:numId w:val="63"/>
        </w:numPr>
        <w:spacing w:after="20"/>
      </w:pPr>
      <w:r w:rsidRPr="00AD3F2F">
        <w:t xml:space="preserve">Ponape </w:t>
      </w:r>
      <w:r w:rsidR="00CA5878" w:rsidRPr="00AD3F2F">
        <w:t>(p3</w:t>
      </w:r>
      <w:r w:rsidRPr="00AD3F2F">
        <w:t>411) – Detachment</w:t>
      </w:r>
    </w:p>
    <w:p w:rsidR="00E347A2" w:rsidRPr="00341153" w:rsidRDefault="00E347A2" w:rsidP="008503BF">
      <w:pPr>
        <w:numPr>
          <w:ilvl w:val="0"/>
          <w:numId w:val="63"/>
        </w:numPr>
        <w:spacing w:after="20"/>
      </w:pPr>
      <w:r w:rsidRPr="00341153">
        <w:t xml:space="preserve">Rabaul </w:t>
      </w:r>
      <w:r w:rsidR="00CA5878">
        <w:t>(p2</w:t>
      </w:r>
      <w:r w:rsidRPr="00341153">
        <w:t>808) – one 1-1-2 marine [SNLF]</w:t>
      </w:r>
    </w:p>
    <w:p w:rsidR="00E347A2" w:rsidRPr="00341153" w:rsidRDefault="00E347A2" w:rsidP="008503BF">
      <w:pPr>
        <w:numPr>
          <w:ilvl w:val="0"/>
          <w:numId w:val="63"/>
        </w:numPr>
        <w:spacing w:after="20"/>
      </w:pPr>
      <w:r w:rsidRPr="00341153">
        <w:t xml:space="preserve">Lae </w:t>
      </w:r>
      <w:r w:rsidR="00CA5878">
        <w:t>(p2</w:t>
      </w:r>
      <w:r w:rsidRPr="00341153">
        <w:t>706) – one 3-3-1 infantry [25]</w:t>
      </w:r>
    </w:p>
    <w:p w:rsidR="00E347A2" w:rsidRPr="00341153" w:rsidRDefault="00E347A2" w:rsidP="008503BF">
      <w:pPr>
        <w:numPr>
          <w:ilvl w:val="0"/>
          <w:numId w:val="63"/>
        </w:numPr>
        <w:spacing w:after="20"/>
      </w:pPr>
      <w:r w:rsidRPr="00341153">
        <w:t xml:space="preserve">Kalgan </w:t>
      </w:r>
      <w:r w:rsidR="00CA5878">
        <w:t>(a5</w:t>
      </w:r>
      <w:r w:rsidRPr="00341153">
        <w:t>322) – one 2-1-1 HQ [</w:t>
      </w:r>
      <w:r w:rsidRPr="00341153">
        <w:rPr>
          <w:i/>
        </w:rPr>
        <w:t xml:space="preserve">re: </w:t>
      </w:r>
      <w:r w:rsidRPr="00341153">
        <w:t>Nor]</w:t>
      </w:r>
    </w:p>
    <w:p w:rsidR="00E347A2" w:rsidRPr="00341153" w:rsidRDefault="00E347A2" w:rsidP="008503BF">
      <w:pPr>
        <w:numPr>
          <w:ilvl w:val="0"/>
          <w:numId w:val="63"/>
        </w:numPr>
        <w:spacing w:after="20"/>
      </w:pPr>
      <w:r w:rsidRPr="00341153">
        <w:t xml:space="preserve">Kweisui </w:t>
      </w:r>
      <w:r w:rsidR="00CA5878">
        <w:t>(a5</w:t>
      </w:r>
      <w:r w:rsidRPr="00341153">
        <w:t>222) one 0-1-1 colonial infantry [Col], one Hopeh 0-1-0 garrison [Kwei]</w:t>
      </w:r>
    </w:p>
    <w:p w:rsidR="00E347A2" w:rsidRPr="00341153" w:rsidRDefault="00E347A2" w:rsidP="008503BF">
      <w:pPr>
        <w:numPr>
          <w:ilvl w:val="0"/>
          <w:numId w:val="63"/>
        </w:numPr>
        <w:spacing w:after="20"/>
      </w:pPr>
      <w:r w:rsidRPr="00341153">
        <w:t xml:space="preserve">Peiping </w:t>
      </w:r>
      <w:r w:rsidR="00CA5878">
        <w:t>(a5</w:t>
      </w:r>
      <w:r w:rsidRPr="00341153">
        <w:t>223) – one Hopeh 1-2-1 infantry [2]</w:t>
      </w:r>
    </w:p>
    <w:p w:rsidR="00E347A2" w:rsidRPr="00341153" w:rsidRDefault="00E347A2" w:rsidP="008503BF">
      <w:pPr>
        <w:numPr>
          <w:ilvl w:val="0"/>
          <w:numId w:val="63"/>
        </w:numPr>
        <w:spacing w:after="20"/>
      </w:pPr>
      <w:r w:rsidRPr="00341153">
        <w:t xml:space="preserve">Mukden </w:t>
      </w:r>
      <w:r w:rsidR="00CA5878">
        <w:t>(a5</w:t>
      </w:r>
      <w:r w:rsidRPr="00341153">
        <w:t xml:space="preserve">226) – Kwantung </w:t>
      </w:r>
      <w:r>
        <w:t>Logistics</w:t>
      </w:r>
    </w:p>
    <w:p w:rsidR="00E347A2" w:rsidRPr="00341153" w:rsidRDefault="00CA5878" w:rsidP="008503BF">
      <w:pPr>
        <w:numPr>
          <w:ilvl w:val="0"/>
          <w:numId w:val="63"/>
        </w:numPr>
        <w:spacing w:after="20"/>
      </w:pPr>
      <w:r>
        <w:t>a5121</w:t>
      </w:r>
      <w:r w:rsidR="00E347A2" w:rsidRPr="00341153">
        <w:t xml:space="preserve"> – one 1-1-1 infantry [</w:t>
      </w:r>
      <w:r w:rsidR="00E347A2" w:rsidRPr="00341153">
        <w:rPr>
          <w:i/>
        </w:rPr>
        <w:t xml:space="preserve">re: </w:t>
      </w:r>
      <w:r w:rsidR="00E347A2" w:rsidRPr="00341153">
        <w:t>16], one Hopeh 1-2-1 infantry [1]</w:t>
      </w:r>
    </w:p>
    <w:p w:rsidR="00E347A2" w:rsidRPr="00341153" w:rsidRDefault="00E347A2" w:rsidP="008503BF">
      <w:pPr>
        <w:numPr>
          <w:ilvl w:val="0"/>
          <w:numId w:val="63"/>
        </w:numPr>
        <w:spacing w:after="20"/>
      </w:pPr>
      <w:r w:rsidRPr="00341153">
        <w:t>Dairen (</w:t>
      </w:r>
      <w:r>
        <w:t>a5125</w:t>
      </w:r>
      <w:r w:rsidRPr="00341153">
        <w:t>) – one 0-3-0 fortress [Dai]</w:t>
      </w:r>
    </w:p>
    <w:p w:rsidR="00E347A2" w:rsidRPr="00341153" w:rsidRDefault="00E347A2" w:rsidP="008503BF">
      <w:pPr>
        <w:numPr>
          <w:ilvl w:val="0"/>
          <w:numId w:val="63"/>
        </w:numPr>
        <w:spacing w:after="20"/>
      </w:pPr>
      <w:r w:rsidRPr="00341153">
        <w:t xml:space="preserve">Taiyuan </w:t>
      </w:r>
      <w:r w:rsidR="00CA5878">
        <w:t>(a5</w:t>
      </w:r>
      <w:r w:rsidRPr="00341153">
        <w:t>022) – one 2-1-1 infantry [</w:t>
      </w:r>
      <w:r w:rsidRPr="00341153">
        <w:rPr>
          <w:i/>
        </w:rPr>
        <w:t xml:space="preserve">re: </w:t>
      </w:r>
      <w:r w:rsidRPr="00341153">
        <w:t>1], one 1-1-1 infantry [</w:t>
      </w:r>
      <w:r w:rsidRPr="00341153">
        <w:rPr>
          <w:i/>
        </w:rPr>
        <w:t xml:space="preserve">re: </w:t>
      </w:r>
      <w:r w:rsidRPr="00341153">
        <w:t>31]</w:t>
      </w:r>
    </w:p>
    <w:p w:rsidR="00E347A2" w:rsidRPr="00341153" w:rsidRDefault="00CA5878" w:rsidP="008503BF">
      <w:pPr>
        <w:numPr>
          <w:ilvl w:val="0"/>
          <w:numId w:val="63"/>
        </w:numPr>
        <w:spacing w:after="20"/>
      </w:pPr>
      <w:r>
        <w:t>a5023</w:t>
      </w:r>
      <w:r w:rsidR="00E347A2" w:rsidRPr="00341153">
        <w:t xml:space="preserve"> – two 1-1-1 infantry [</w:t>
      </w:r>
      <w:r w:rsidR="00E347A2" w:rsidRPr="00341153">
        <w:rPr>
          <w:i/>
        </w:rPr>
        <w:t xml:space="preserve">re: </w:t>
      </w:r>
      <w:r w:rsidR="00E347A2" w:rsidRPr="00341153">
        <w:t>12, 29]</w:t>
      </w:r>
    </w:p>
    <w:p w:rsidR="00E347A2" w:rsidRPr="00341153" w:rsidRDefault="00E347A2" w:rsidP="008503BF">
      <w:pPr>
        <w:numPr>
          <w:ilvl w:val="0"/>
          <w:numId w:val="63"/>
        </w:numPr>
        <w:spacing w:after="20"/>
      </w:pPr>
      <w:r w:rsidRPr="00341153">
        <w:t>Keijo (</w:t>
      </w:r>
      <w:r>
        <w:t>a5027</w:t>
      </w:r>
      <w:r w:rsidRPr="00341153">
        <w:t>) – one 0-1-0 garrison [Kor]</w:t>
      </w:r>
    </w:p>
    <w:p w:rsidR="00E347A2" w:rsidRPr="00341153" w:rsidRDefault="00E347A2" w:rsidP="008503BF">
      <w:pPr>
        <w:numPr>
          <w:ilvl w:val="0"/>
          <w:numId w:val="63"/>
        </w:numPr>
        <w:spacing w:after="20"/>
      </w:pPr>
      <w:r w:rsidRPr="00341153">
        <w:lastRenderedPageBreak/>
        <w:t xml:space="preserve">Kaifeng </w:t>
      </w:r>
      <w:r w:rsidR="00CA5878">
        <w:t>(a4</w:t>
      </w:r>
      <w:r w:rsidRPr="00341153">
        <w:t>923) – one 2-1-1 HQ [</w:t>
      </w:r>
      <w:r w:rsidRPr="00341153">
        <w:rPr>
          <w:i/>
        </w:rPr>
        <w:t xml:space="preserve">re: </w:t>
      </w:r>
      <w:r w:rsidRPr="00341153">
        <w:t>CEx], one 2-2-1 infantry [13]</w:t>
      </w:r>
    </w:p>
    <w:p w:rsidR="00E347A2" w:rsidRPr="00341153" w:rsidRDefault="00E347A2" w:rsidP="008503BF">
      <w:pPr>
        <w:numPr>
          <w:ilvl w:val="0"/>
          <w:numId w:val="63"/>
        </w:numPr>
        <w:spacing w:after="20"/>
      </w:pPr>
      <w:r w:rsidRPr="00341153">
        <w:t xml:space="preserve">Wuhan </w:t>
      </w:r>
      <w:r w:rsidR="00CA5878">
        <w:t>(a4</w:t>
      </w:r>
      <w:r w:rsidRPr="00341153">
        <w:t>722) – one 3-3-1 infantry [2]</w:t>
      </w:r>
    </w:p>
    <w:p w:rsidR="00E347A2" w:rsidRPr="00341153" w:rsidRDefault="00E347A2" w:rsidP="008503BF">
      <w:pPr>
        <w:numPr>
          <w:ilvl w:val="0"/>
          <w:numId w:val="63"/>
        </w:numPr>
        <w:spacing w:after="20"/>
      </w:pPr>
      <w:r w:rsidRPr="00341153">
        <w:t xml:space="preserve">Nanking </w:t>
      </w:r>
      <w:r w:rsidR="00CA5878">
        <w:t>(a4</w:t>
      </w:r>
      <w:r w:rsidRPr="00341153">
        <w:t>724) – one 1-2-1 colonial infantry [Col]</w:t>
      </w:r>
    </w:p>
    <w:p w:rsidR="00E347A2" w:rsidRPr="00341153" w:rsidRDefault="00E347A2" w:rsidP="008503BF">
      <w:pPr>
        <w:numPr>
          <w:ilvl w:val="0"/>
          <w:numId w:val="63"/>
        </w:numPr>
        <w:spacing w:after="20"/>
      </w:pPr>
      <w:r w:rsidRPr="00341153">
        <w:t xml:space="preserve">Shanghai </w:t>
      </w:r>
      <w:r w:rsidR="00CA5878">
        <w:t>(a4</w:t>
      </w:r>
      <w:r w:rsidRPr="00341153">
        <w:t>725) – Detachment</w:t>
      </w:r>
    </w:p>
    <w:p w:rsidR="00E347A2" w:rsidRPr="00341153" w:rsidRDefault="0064127E" w:rsidP="008503BF">
      <w:pPr>
        <w:numPr>
          <w:ilvl w:val="0"/>
          <w:numId w:val="63"/>
        </w:numPr>
        <w:spacing w:after="20"/>
      </w:pPr>
      <w:r>
        <w:t>a4422</w:t>
      </w:r>
      <w:r w:rsidR="00E347A2" w:rsidRPr="00341153">
        <w:t xml:space="preserve"> – one 2-1-1 infantry [</w:t>
      </w:r>
      <w:r w:rsidR="00E347A2" w:rsidRPr="00341153">
        <w:rPr>
          <w:i/>
        </w:rPr>
        <w:t xml:space="preserve">re: </w:t>
      </w:r>
      <w:r w:rsidR="00E347A2" w:rsidRPr="00341153">
        <w:t>17]</w:t>
      </w:r>
    </w:p>
    <w:p w:rsidR="00E347A2" w:rsidRPr="00341153" w:rsidRDefault="00E347A2" w:rsidP="008503BF">
      <w:pPr>
        <w:numPr>
          <w:ilvl w:val="0"/>
          <w:numId w:val="63"/>
        </w:numPr>
        <w:spacing w:after="20"/>
      </w:pPr>
      <w:r w:rsidRPr="00341153">
        <w:t xml:space="preserve">Foochow </w:t>
      </w:r>
      <w:r w:rsidR="00CA5878">
        <w:t>(a4</w:t>
      </w:r>
      <w:r w:rsidRPr="00341153">
        <w:t>424) – Detachment</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3962EF" w:rsidP="008503BF">
      <w:pPr>
        <w:numPr>
          <w:ilvl w:val="0"/>
          <w:numId w:val="63"/>
        </w:numPr>
        <w:spacing w:after="20"/>
      </w:pPr>
      <w:r>
        <w:t>a4320</w:t>
      </w:r>
      <w:r w:rsidR="00E347A2" w:rsidRPr="00341153">
        <w:t xml:space="preserve"> – one 2-2-1 infantry [23]</w:t>
      </w:r>
    </w:p>
    <w:p w:rsidR="00E347A2" w:rsidRPr="00341153" w:rsidRDefault="00E347A2" w:rsidP="008503BF">
      <w:pPr>
        <w:numPr>
          <w:ilvl w:val="0"/>
          <w:numId w:val="63"/>
        </w:numPr>
        <w:spacing w:after="20"/>
      </w:pPr>
      <w:r w:rsidRPr="00341153">
        <w:t xml:space="preserve">Canton </w:t>
      </w:r>
      <w:r w:rsidR="00CA5878">
        <w:t>(a4</w:t>
      </w:r>
      <w:r w:rsidRPr="00341153">
        <w:t>321) – one 2-2-1 infantry [11]</w:t>
      </w:r>
    </w:p>
    <w:p w:rsidR="00E347A2" w:rsidRPr="00341153" w:rsidRDefault="00E347A2" w:rsidP="008503BF">
      <w:pPr>
        <w:numPr>
          <w:ilvl w:val="0"/>
          <w:numId w:val="63"/>
        </w:numPr>
        <w:spacing w:after="20"/>
      </w:pPr>
      <w:r w:rsidRPr="00341153">
        <w:t xml:space="preserve">Taihoku </w:t>
      </w:r>
      <w:r w:rsidR="00CA5878">
        <w:t>(a4</w:t>
      </w:r>
      <w:r w:rsidRPr="00341153">
        <w:t xml:space="preserve">324) – one 0-1-0 garrison [Tai] </w:t>
      </w:r>
    </w:p>
    <w:p w:rsidR="00E347A2" w:rsidRPr="00341153" w:rsidRDefault="00E347A2" w:rsidP="008503BF">
      <w:pPr>
        <w:numPr>
          <w:ilvl w:val="0"/>
          <w:numId w:val="63"/>
        </w:numPr>
        <w:spacing w:after="20"/>
      </w:pPr>
      <w:r w:rsidRPr="00341153">
        <w:t xml:space="preserve">Lashio </w:t>
      </w:r>
      <w:r w:rsidR="00CA5878">
        <w:t>(a4</w:t>
      </w:r>
      <w:r w:rsidRPr="00341153">
        <w:t>216) – one 1-1-1 infantry [</w:t>
      </w:r>
      <w:r w:rsidRPr="00341153">
        <w:rPr>
          <w:i/>
        </w:rPr>
        <w:t xml:space="preserve">re: </w:t>
      </w:r>
      <w:r w:rsidRPr="00341153">
        <w:t>37]</w:t>
      </w:r>
    </w:p>
    <w:p w:rsidR="00E347A2" w:rsidRPr="00341153" w:rsidRDefault="00E347A2" w:rsidP="008503BF">
      <w:pPr>
        <w:numPr>
          <w:ilvl w:val="0"/>
          <w:numId w:val="63"/>
        </w:numPr>
        <w:spacing w:after="20"/>
      </w:pPr>
      <w:r w:rsidRPr="00341153">
        <w:t xml:space="preserve">Hanoi </w:t>
      </w:r>
      <w:r w:rsidR="00CA5878">
        <w:t>(a4</w:t>
      </w:r>
      <w:r w:rsidRPr="00341153">
        <w:t>219) – one 1-1-1 infantry [</w:t>
      </w:r>
      <w:r w:rsidRPr="00341153">
        <w:rPr>
          <w:i/>
        </w:rPr>
        <w:t xml:space="preserve">re: </w:t>
      </w:r>
      <w:r w:rsidRPr="00341153">
        <w:t>21]</w:t>
      </w:r>
    </w:p>
    <w:p w:rsidR="00E347A2" w:rsidRPr="00341153" w:rsidRDefault="00AD3F2F" w:rsidP="008503BF">
      <w:pPr>
        <w:numPr>
          <w:ilvl w:val="0"/>
          <w:numId w:val="63"/>
        </w:numPr>
        <w:spacing w:after="20"/>
      </w:pPr>
      <w:r>
        <w:t>a4221</w:t>
      </w:r>
      <w:r w:rsidR="00E347A2" w:rsidRPr="00341153">
        <w:t xml:space="preserve"> – one 2-1-1 HQ [</w:t>
      </w:r>
      <w:r w:rsidR="00E347A2" w:rsidRPr="00341153">
        <w:rPr>
          <w:i/>
        </w:rPr>
        <w:t xml:space="preserve">re: </w:t>
      </w:r>
      <w:r w:rsidR="00E347A2" w:rsidRPr="00341153">
        <w:t>IEx]</w:t>
      </w:r>
    </w:p>
    <w:p w:rsidR="00E347A2" w:rsidRPr="00341153" w:rsidRDefault="00E347A2" w:rsidP="008503BF">
      <w:pPr>
        <w:numPr>
          <w:ilvl w:val="0"/>
          <w:numId w:val="63"/>
        </w:numPr>
        <w:spacing w:after="20"/>
      </w:pPr>
      <w:r w:rsidRPr="00341153">
        <w:t xml:space="preserve">Hong Kong </w:t>
      </w:r>
      <w:r w:rsidR="00CA5878">
        <w:t>(a4</w:t>
      </w:r>
      <w:r w:rsidRPr="00341153">
        <w:t>222) – Detachment</w:t>
      </w:r>
    </w:p>
    <w:p w:rsidR="00E347A2" w:rsidRPr="00341153" w:rsidRDefault="00E347A2" w:rsidP="008503BF">
      <w:pPr>
        <w:numPr>
          <w:ilvl w:val="0"/>
          <w:numId w:val="63"/>
        </w:numPr>
        <w:spacing w:after="20"/>
      </w:pPr>
      <w:r w:rsidRPr="00341153">
        <w:t xml:space="preserve">Haikou </w:t>
      </w:r>
      <w:r w:rsidR="00CA5878">
        <w:t>(a4</w:t>
      </w:r>
      <w:r w:rsidRPr="00341153">
        <w:t>120) – Detachment</w:t>
      </w:r>
    </w:p>
    <w:p w:rsidR="00E347A2" w:rsidRPr="00341153" w:rsidRDefault="00E347A2" w:rsidP="008503BF">
      <w:pPr>
        <w:numPr>
          <w:ilvl w:val="0"/>
          <w:numId w:val="63"/>
        </w:numPr>
        <w:spacing w:after="20"/>
      </w:pPr>
      <w:r w:rsidRPr="00341153">
        <w:t xml:space="preserve">Rangoon </w:t>
      </w:r>
      <w:r w:rsidR="00CA5878">
        <w:t>(a4</w:t>
      </w:r>
      <w:r w:rsidRPr="00341153">
        <w:t>015) – one 1-1-2 infantry [IG], one 2-1-1 infantry [</w:t>
      </w:r>
      <w:r w:rsidRPr="00341153">
        <w:rPr>
          <w:i/>
        </w:rPr>
        <w:t xml:space="preserve">re: </w:t>
      </w:r>
      <w:r w:rsidRPr="00341153">
        <w:t>15], one 1-1-1 infantry [</w:t>
      </w:r>
      <w:r w:rsidRPr="00341153">
        <w:rPr>
          <w:i/>
        </w:rPr>
        <w:t xml:space="preserve">re: </w:t>
      </w:r>
      <w:r w:rsidRPr="00341153">
        <w:t>20]</w:t>
      </w:r>
    </w:p>
    <w:p w:rsidR="00E347A2" w:rsidRPr="00341153" w:rsidRDefault="00E347A2" w:rsidP="008503BF">
      <w:pPr>
        <w:numPr>
          <w:ilvl w:val="0"/>
          <w:numId w:val="63"/>
        </w:numPr>
        <w:spacing w:after="20"/>
      </w:pPr>
      <w:r w:rsidRPr="00341153">
        <w:t xml:space="preserve">Moulmein </w:t>
      </w:r>
      <w:r w:rsidR="00CA5878">
        <w:t>(a3</w:t>
      </w:r>
      <w:r w:rsidRPr="00341153">
        <w:t>915) – one 2-1-1 HQ [</w:t>
      </w:r>
      <w:r w:rsidRPr="00341153">
        <w:rPr>
          <w:i/>
        </w:rPr>
        <w:t xml:space="preserve">re: </w:t>
      </w:r>
      <w:r w:rsidRPr="00341153">
        <w:t>Sou]</w:t>
      </w:r>
    </w:p>
    <w:p w:rsidR="00E347A2" w:rsidRPr="00AD3F2F" w:rsidRDefault="00E347A2" w:rsidP="008503BF">
      <w:pPr>
        <w:numPr>
          <w:ilvl w:val="0"/>
          <w:numId w:val="63"/>
        </w:numPr>
        <w:spacing w:after="20"/>
      </w:pPr>
      <w:r w:rsidRPr="00AD3F2F">
        <w:t xml:space="preserve">Bangkok </w:t>
      </w:r>
      <w:r w:rsidR="00CA5878" w:rsidRPr="00AD3F2F">
        <w:t>(a3</w:t>
      </w:r>
      <w:r w:rsidRPr="00AD3F2F">
        <w:t>817) – one Siamese 1-2-1 infantry [1], Axis Free Passage marker</w:t>
      </w:r>
    </w:p>
    <w:p w:rsidR="00E347A2" w:rsidRPr="00AD3F2F" w:rsidRDefault="00E347A2" w:rsidP="008503BF">
      <w:pPr>
        <w:numPr>
          <w:ilvl w:val="0"/>
          <w:numId w:val="63"/>
        </w:numPr>
        <w:spacing w:after="20"/>
      </w:pPr>
      <w:r w:rsidRPr="00AD3F2F">
        <w:t xml:space="preserve">Saigon </w:t>
      </w:r>
      <w:r w:rsidR="00CA5878" w:rsidRPr="00AD3F2F">
        <w:t>(a3</w:t>
      </w:r>
      <w:r w:rsidRPr="00AD3F2F">
        <w:t>619) – Detachment</w:t>
      </w:r>
    </w:p>
    <w:p w:rsidR="00E347A2" w:rsidRPr="00AD3F2F" w:rsidRDefault="00E347A2" w:rsidP="008503BF">
      <w:pPr>
        <w:numPr>
          <w:ilvl w:val="0"/>
          <w:numId w:val="63"/>
        </w:numPr>
        <w:spacing w:after="20"/>
      </w:pPr>
      <w:r w:rsidRPr="00AD3F2F">
        <w:t xml:space="preserve">Singapore </w:t>
      </w:r>
      <w:r w:rsidR="00CA5878" w:rsidRPr="00AD3F2F">
        <w:t>(a3</w:t>
      </w:r>
      <w:r w:rsidRPr="00AD3F2F">
        <w:t>218) – one 1-1-1 infantry [</w:t>
      </w:r>
      <w:r w:rsidRPr="00AD3F2F">
        <w:rPr>
          <w:i/>
        </w:rPr>
        <w:t xml:space="preserve">re: </w:t>
      </w:r>
      <w:r w:rsidRPr="00AD3F2F">
        <w:t>35]</w:t>
      </w:r>
    </w:p>
    <w:p w:rsidR="00E347A2" w:rsidRPr="00AD3F2F" w:rsidRDefault="00E347A2" w:rsidP="008503BF">
      <w:pPr>
        <w:numPr>
          <w:ilvl w:val="0"/>
          <w:numId w:val="63"/>
        </w:numPr>
        <w:spacing w:after="20"/>
      </w:pPr>
      <w:r w:rsidRPr="00AD3F2F">
        <w:t xml:space="preserve">Menado </w:t>
      </w:r>
      <w:r w:rsidR="00CA5878" w:rsidRPr="00AD3F2F">
        <w:t>(a3</w:t>
      </w:r>
      <w:r w:rsidRPr="00AD3F2F">
        <w:t>125) – Detachment</w:t>
      </w:r>
    </w:p>
    <w:p w:rsidR="00E347A2" w:rsidRPr="00341153" w:rsidRDefault="00E347A2" w:rsidP="008503BF">
      <w:pPr>
        <w:numPr>
          <w:ilvl w:val="0"/>
          <w:numId w:val="63"/>
        </w:numPr>
        <w:spacing w:after="20"/>
      </w:pPr>
      <w:r w:rsidRPr="00341153">
        <w:t xml:space="preserve">Balikpapan </w:t>
      </w:r>
      <w:r w:rsidR="00CA5878">
        <w:t>(a3</w:t>
      </w:r>
      <w:r w:rsidRPr="00341153">
        <w:t>022) – Detachment</w:t>
      </w:r>
    </w:p>
    <w:p w:rsidR="00E347A2" w:rsidRPr="00341153" w:rsidRDefault="00E347A2" w:rsidP="008503BF">
      <w:pPr>
        <w:numPr>
          <w:ilvl w:val="0"/>
          <w:numId w:val="63"/>
        </w:numPr>
        <w:spacing w:after="20"/>
      </w:pPr>
      <w:r w:rsidRPr="00341153">
        <w:t>In any hex(es) in Manchukuo</w:t>
      </w:r>
      <w:r>
        <w:t xml:space="preserve"> or </w:t>
      </w:r>
      <w:r w:rsidRPr="00341153">
        <w:t>Korea – four Kwantung 3-3-1 infantry [3, 4, 5, 6]</w:t>
      </w:r>
    </w:p>
    <w:p w:rsidR="00E347A2" w:rsidRPr="00341153" w:rsidRDefault="00E347A2" w:rsidP="008503BF">
      <w:pPr>
        <w:numPr>
          <w:ilvl w:val="0"/>
          <w:numId w:val="63"/>
        </w:numPr>
        <w:spacing w:after="20"/>
      </w:pPr>
      <w:r w:rsidRPr="00341153">
        <w:t>In any hex(es) in the Philippines – one 1-1-2 marine [SNLF], one 2-1-1 infantry [</w:t>
      </w:r>
      <w:r w:rsidRPr="00341153">
        <w:rPr>
          <w:i/>
        </w:rPr>
        <w:t xml:space="preserve">re: </w:t>
      </w:r>
      <w:r w:rsidRPr="00341153">
        <w:t>14], two 1-1-1 infantry [</w:t>
      </w:r>
      <w:r w:rsidRPr="00341153">
        <w:rPr>
          <w:i/>
        </w:rPr>
        <w:t xml:space="preserve">re: </w:t>
      </w:r>
      <w:r w:rsidRPr="00341153">
        <w:t>22, 30], Detachment</w:t>
      </w:r>
    </w:p>
    <w:p w:rsidR="00E347A2" w:rsidRPr="00341153" w:rsidRDefault="00E347A2" w:rsidP="008503BF">
      <w:pPr>
        <w:numPr>
          <w:ilvl w:val="0"/>
          <w:numId w:val="63"/>
        </w:numPr>
      </w:pPr>
      <w:r w:rsidRPr="00341153">
        <w:t>In any hex(es) on Sumatra and Java in the Netherlands East Indies – three 1-1-1 infantry [</w:t>
      </w:r>
      <w:r w:rsidRPr="00341153">
        <w:rPr>
          <w:i/>
        </w:rPr>
        <w:t xml:space="preserve">re: </w:t>
      </w:r>
      <w:r w:rsidRPr="00341153">
        <w:t xml:space="preserve">32, 33, 34], one 1-2-1 colonial infantry [Col] </w:t>
      </w:r>
    </w:p>
    <w:p w:rsidR="00E347A2" w:rsidRPr="00341153" w:rsidRDefault="00E347A2" w:rsidP="00E347A2">
      <w:pPr>
        <w:spacing w:after="20"/>
      </w:pPr>
      <w:r w:rsidRPr="00341153">
        <w:rPr>
          <w:b/>
        </w:rPr>
        <w:t>On Turn Track:</w:t>
      </w:r>
    </w:p>
    <w:p w:rsidR="00E347A2" w:rsidRPr="00341153" w:rsidRDefault="00E347A2" w:rsidP="008503BF">
      <w:pPr>
        <w:pStyle w:val="BodyText2"/>
        <w:numPr>
          <w:ilvl w:val="0"/>
          <w:numId w:val="62"/>
        </w:numPr>
        <w:tabs>
          <w:tab w:val="clear" w:pos="547"/>
          <w:tab w:val="clear" w:pos="900"/>
        </w:tabs>
        <w:spacing w:after="20"/>
      </w:pPr>
      <w:r w:rsidRPr="00341153">
        <w:t>June-July 1942 – one Air Force [3], one Surface Fleet [5]</w:t>
      </w:r>
    </w:p>
    <w:p w:rsidR="00E347A2" w:rsidRPr="00341153" w:rsidRDefault="00E347A2" w:rsidP="008503BF">
      <w:pPr>
        <w:pStyle w:val="BodyText2"/>
        <w:numPr>
          <w:ilvl w:val="0"/>
          <w:numId w:val="62"/>
        </w:numPr>
        <w:tabs>
          <w:tab w:val="clear" w:pos="547"/>
          <w:tab w:val="clear" w:pos="900"/>
        </w:tabs>
      </w:pPr>
      <w:r w:rsidRPr="00341153">
        <w:t>July-Aug 1942 – one CV Fleet [2]</w:t>
      </w:r>
    </w:p>
    <w:p w:rsidR="00E347A2" w:rsidRPr="00341153" w:rsidRDefault="00E347A2" w:rsidP="00E347A2">
      <w:pPr>
        <w:spacing w:after="20"/>
      </w:pPr>
      <w:r w:rsidRPr="00341153">
        <w:rPr>
          <w:b/>
        </w:rPr>
        <w:t>Force Pool:</w:t>
      </w:r>
    </w:p>
    <w:p w:rsidR="00E347A2" w:rsidRPr="00AD3F2F" w:rsidRDefault="00E347A2" w:rsidP="008503BF">
      <w:pPr>
        <w:numPr>
          <w:ilvl w:val="0"/>
          <w:numId w:val="52"/>
        </w:numPr>
        <w:tabs>
          <w:tab w:val="clear" w:pos="720"/>
        </w:tabs>
        <w:spacing w:after="20"/>
        <w:ind w:left="360" w:hanging="180"/>
      </w:pPr>
      <w:r w:rsidRPr="00AD3F2F">
        <w:t>One 0-1-1 infantry</w:t>
      </w:r>
    </w:p>
    <w:p w:rsidR="00E347A2" w:rsidRPr="00AD3F2F" w:rsidRDefault="00E347A2" w:rsidP="008503BF">
      <w:pPr>
        <w:numPr>
          <w:ilvl w:val="0"/>
          <w:numId w:val="52"/>
        </w:numPr>
        <w:tabs>
          <w:tab w:val="clear" w:pos="720"/>
        </w:tabs>
        <w:spacing w:after="20"/>
        <w:ind w:left="360" w:hanging="180"/>
      </w:pPr>
      <w:r w:rsidRPr="00AD3F2F">
        <w:t>Three 0-1-1 colonial infantry [Col, Ind, Rus]</w:t>
      </w:r>
    </w:p>
    <w:p w:rsidR="00E347A2" w:rsidRPr="00AD3F2F" w:rsidRDefault="00E347A2" w:rsidP="008503BF">
      <w:pPr>
        <w:numPr>
          <w:ilvl w:val="0"/>
          <w:numId w:val="52"/>
        </w:numPr>
        <w:tabs>
          <w:tab w:val="clear" w:pos="720"/>
        </w:tabs>
        <w:spacing w:after="20"/>
        <w:ind w:left="360" w:hanging="180"/>
      </w:pPr>
      <w:r w:rsidRPr="00AD3F2F">
        <w:t>One 1-1-1 infantry [</w:t>
      </w:r>
      <w:r w:rsidRPr="00AD3F2F">
        <w:rPr>
          <w:i/>
        </w:rPr>
        <w:t xml:space="preserve">re: </w:t>
      </w:r>
      <w:r w:rsidRPr="00AD3F2F">
        <w:t>27]</w:t>
      </w:r>
    </w:p>
    <w:p w:rsidR="00E347A2" w:rsidRPr="00AD3F2F" w:rsidRDefault="00E347A2" w:rsidP="008503BF">
      <w:pPr>
        <w:numPr>
          <w:ilvl w:val="0"/>
          <w:numId w:val="52"/>
        </w:numPr>
        <w:tabs>
          <w:tab w:val="clear" w:pos="720"/>
        </w:tabs>
        <w:spacing w:after="20"/>
        <w:ind w:left="360" w:hanging="180"/>
      </w:pPr>
      <w:r w:rsidRPr="00AD3F2F">
        <w:t>One 1-1-2 tank</w:t>
      </w:r>
    </w:p>
    <w:p w:rsidR="00E347A2" w:rsidRPr="00AD3F2F" w:rsidRDefault="00E347A2" w:rsidP="008503BF">
      <w:pPr>
        <w:numPr>
          <w:ilvl w:val="0"/>
          <w:numId w:val="52"/>
        </w:numPr>
        <w:tabs>
          <w:tab w:val="clear" w:pos="720"/>
        </w:tabs>
        <w:spacing w:after="20"/>
        <w:ind w:left="360" w:hanging="180"/>
      </w:pPr>
      <w:r w:rsidRPr="00AD3F2F">
        <w:t>One Kwantung 1-2-1 infantry [re: KDA]</w:t>
      </w:r>
    </w:p>
    <w:p w:rsidR="00E347A2" w:rsidRPr="00AD3F2F" w:rsidRDefault="00E347A2" w:rsidP="008503BF">
      <w:pPr>
        <w:numPr>
          <w:ilvl w:val="0"/>
          <w:numId w:val="52"/>
        </w:numPr>
        <w:tabs>
          <w:tab w:val="clear" w:pos="720"/>
        </w:tabs>
        <w:spacing w:after="20"/>
        <w:ind w:left="360" w:hanging="180"/>
      </w:pPr>
      <w:r w:rsidRPr="00AD3F2F">
        <w:t>One Kwantung 2-1-1 HQ [</w:t>
      </w:r>
      <w:r w:rsidRPr="00AD3F2F">
        <w:rPr>
          <w:i/>
        </w:rPr>
        <w:t xml:space="preserve">re: </w:t>
      </w:r>
      <w:r w:rsidRPr="00AD3F2F">
        <w:t>1A]</w:t>
      </w:r>
    </w:p>
    <w:p w:rsidR="00E347A2" w:rsidRPr="00AD3F2F" w:rsidRDefault="00E347A2" w:rsidP="008503BF">
      <w:pPr>
        <w:numPr>
          <w:ilvl w:val="0"/>
          <w:numId w:val="52"/>
        </w:numPr>
        <w:tabs>
          <w:tab w:val="clear" w:pos="720"/>
        </w:tabs>
        <w:spacing w:after="20"/>
        <w:ind w:left="360" w:hanging="180"/>
      </w:pPr>
      <w:r w:rsidRPr="00AD3F2F">
        <w:t>One Hopeh 0-1-1 infantry [Res]</w:t>
      </w:r>
    </w:p>
    <w:p w:rsidR="00E347A2" w:rsidRPr="00AD3F2F" w:rsidRDefault="00E347A2" w:rsidP="008503BF">
      <w:pPr>
        <w:numPr>
          <w:ilvl w:val="0"/>
          <w:numId w:val="52"/>
        </w:numPr>
        <w:tabs>
          <w:tab w:val="clear" w:pos="720"/>
        </w:tabs>
        <w:spacing w:after="20"/>
        <w:ind w:left="360" w:hanging="180"/>
      </w:pPr>
      <w:r w:rsidRPr="00AD3F2F">
        <w:t>One Siamese 0-1-1 infantry [Res]</w:t>
      </w:r>
    </w:p>
    <w:p w:rsidR="00E347A2" w:rsidRPr="00341153" w:rsidRDefault="00E347A2" w:rsidP="008503BF">
      <w:pPr>
        <w:numPr>
          <w:ilvl w:val="0"/>
          <w:numId w:val="52"/>
        </w:numPr>
        <w:tabs>
          <w:tab w:val="clear" w:pos="720"/>
        </w:tabs>
        <w:spacing w:after="20"/>
        <w:ind w:left="360" w:hanging="180"/>
      </w:pPr>
      <w:r w:rsidRPr="00341153">
        <w:t>Two Air Force [1, 2]</w:t>
      </w:r>
    </w:p>
    <w:p w:rsidR="00E347A2" w:rsidRPr="00341153" w:rsidRDefault="00E347A2" w:rsidP="008503BF">
      <w:pPr>
        <w:numPr>
          <w:ilvl w:val="0"/>
          <w:numId w:val="52"/>
        </w:numPr>
        <w:tabs>
          <w:tab w:val="clear" w:pos="720"/>
        </w:tabs>
        <w:spacing w:after="20"/>
        <w:ind w:left="360" w:hanging="180"/>
      </w:pPr>
      <w:r w:rsidRPr="00341153">
        <w:t>Two Surface Fleet [1, 4]</w:t>
      </w:r>
      <w:r w:rsidRPr="00341153">
        <w:tab/>
      </w:r>
      <w:r w:rsidRPr="00341153">
        <w:tab/>
      </w:r>
    </w:p>
    <w:p w:rsidR="00E347A2" w:rsidRPr="00341153" w:rsidRDefault="00E347A2" w:rsidP="008503BF">
      <w:pPr>
        <w:numPr>
          <w:ilvl w:val="0"/>
          <w:numId w:val="52"/>
        </w:numPr>
        <w:tabs>
          <w:tab w:val="clear" w:pos="720"/>
        </w:tabs>
        <w:spacing w:after="20"/>
        <w:ind w:left="360" w:hanging="180"/>
      </w:pPr>
      <w:r w:rsidRPr="00341153">
        <w:t>One CV Fleet [3]</w:t>
      </w:r>
    </w:p>
    <w:p w:rsidR="00E347A2" w:rsidRPr="00341153" w:rsidRDefault="00E347A2" w:rsidP="008503BF">
      <w:pPr>
        <w:numPr>
          <w:ilvl w:val="0"/>
          <w:numId w:val="52"/>
        </w:numPr>
        <w:tabs>
          <w:tab w:val="clear" w:pos="720"/>
        </w:tabs>
        <w:spacing w:after="20"/>
        <w:ind w:left="374" w:hanging="187"/>
      </w:pPr>
      <w:r w:rsidRPr="00341153">
        <w:t>One Convoy</w:t>
      </w:r>
    </w:p>
    <w:p w:rsidR="00E347A2" w:rsidRPr="00341153" w:rsidRDefault="00E347A2" w:rsidP="008503BF">
      <w:pPr>
        <w:numPr>
          <w:ilvl w:val="0"/>
          <w:numId w:val="52"/>
        </w:numPr>
        <w:tabs>
          <w:tab w:val="clear" w:pos="720"/>
        </w:tabs>
        <w:spacing w:after="20"/>
        <w:ind w:left="374" w:hanging="187"/>
      </w:pPr>
      <w:r w:rsidRPr="00341153">
        <w:t>Five Axis Scratch Convoys</w:t>
      </w:r>
    </w:p>
    <w:p w:rsidR="00E347A2" w:rsidRPr="00341153" w:rsidRDefault="00E347A2" w:rsidP="008503BF">
      <w:pPr>
        <w:numPr>
          <w:ilvl w:val="0"/>
          <w:numId w:val="52"/>
        </w:numPr>
        <w:tabs>
          <w:tab w:val="clear" w:pos="720"/>
        </w:tabs>
        <w:spacing w:after="20"/>
        <w:ind w:left="374" w:hanging="187"/>
      </w:pPr>
      <w:r w:rsidRPr="00341153">
        <w:t>IGHQ Logistics</w:t>
      </w:r>
    </w:p>
    <w:p w:rsidR="00E347A2" w:rsidRPr="00341153" w:rsidRDefault="00E347A2" w:rsidP="008503BF">
      <w:pPr>
        <w:numPr>
          <w:ilvl w:val="0"/>
          <w:numId w:val="52"/>
        </w:numPr>
        <w:tabs>
          <w:tab w:val="clear" w:pos="720"/>
        </w:tabs>
        <w:ind w:left="374" w:hanging="187"/>
      </w:pPr>
      <w:r w:rsidRPr="00341153">
        <w:t>One Axis Beachhead</w:t>
      </w:r>
    </w:p>
    <w:p w:rsidR="00E347A2" w:rsidRPr="00341153" w:rsidRDefault="00E347A2" w:rsidP="00AD3F2F">
      <w:pPr>
        <w:pStyle w:val="BodyText2"/>
      </w:pPr>
      <w:r w:rsidRPr="00341153">
        <w:rPr>
          <w:b/>
        </w:rPr>
        <w:t>Japanese Government Box:</w:t>
      </w:r>
      <w:r>
        <w:rPr>
          <w:b/>
        </w:rPr>
        <w:t xml:space="preserve"> </w:t>
      </w:r>
      <w:r w:rsidRPr="00341153">
        <w:t>Navy Government</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1-6, 8, 10-14, 19-33, 4</w:t>
      </w:r>
      <w:r w:rsidR="00AD3F2F">
        <w:t>0</w:t>
      </w:r>
      <w:r w:rsidRPr="00341153">
        <w:t>, 5</w:t>
      </w:r>
      <w:r w:rsidR="00AD3F2F">
        <w:t>2</w:t>
      </w:r>
      <w:r w:rsidRPr="00341153">
        <w:t>-5</w:t>
      </w:r>
      <w:r w:rsidR="00AD3F2F">
        <w:t>4</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4</w:t>
      </w:r>
      <w:r w:rsidR="0022584C">
        <w:t>1</w:t>
      </w:r>
      <w:r w:rsidRPr="00341153">
        <w:t xml:space="preserve"> (</w:t>
      </w:r>
      <w:r w:rsidR="00F429E4">
        <w:rPr>
          <w:i/>
        </w:rPr>
        <w:t>Operation MI-Go</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3 (</w:t>
      </w:r>
      <w:r w:rsidRPr="00341153">
        <w:rPr>
          <w:i/>
        </w:rPr>
        <w:t xml:space="preserve">Army Program), </w:t>
      </w:r>
      <w:r w:rsidRPr="00341153">
        <w:t>5 (</w:t>
      </w:r>
      <w:r w:rsidRPr="00341153">
        <w:rPr>
          <w:i/>
        </w:rPr>
        <w:t>Navy Program)</w:t>
      </w:r>
    </w:p>
    <w:p w:rsidR="00E347A2" w:rsidRPr="00341153" w:rsidRDefault="00AE572E" w:rsidP="00E347A2">
      <w:pPr>
        <w:pStyle w:val="Heading3"/>
      </w:pPr>
      <w:bookmarkStart w:id="510" w:name="_Toc536857920"/>
      <w:bookmarkStart w:id="511" w:name="_Toc86144715"/>
      <w:bookmarkEnd w:id="509"/>
      <w:r>
        <w:t>46.</w:t>
      </w:r>
      <w:r w:rsidR="00AD3F2F">
        <w:t>3</w:t>
      </w:r>
      <w:r w:rsidR="00E347A2" w:rsidRPr="00341153">
        <w:t xml:space="preserve"> Western Faction Setup</w:t>
      </w:r>
      <w:bookmarkEnd w:id="510"/>
      <w:bookmarkEnd w:id="511"/>
    </w:p>
    <w:p w:rsidR="00E347A2" w:rsidRPr="00341153" w:rsidRDefault="00E347A2" w:rsidP="00E347A2">
      <w:pPr>
        <w:spacing w:after="20"/>
      </w:pPr>
      <w:r w:rsidRPr="00341153">
        <w:rPr>
          <w:b/>
        </w:rPr>
        <w:t>On Map:</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Strategic Warfare Box – Oil Embargo, Western Minor Country Production +1, +Allied Luck</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Dutch Harbor </w:t>
      </w:r>
      <w:r w:rsidR="00CA5878" w:rsidRPr="00AD3F2F">
        <w:rPr>
          <w:color w:val="auto"/>
        </w:rPr>
        <w:t>(p5</w:t>
      </w:r>
      <w:r w:rsidRPr="00AD3F2F">
        <w:rPr>
          <w:color w:val="auto"/>
        </w:rPr>
        <w:t>720) – one US 0-1-0 garrison [DH]</w:t>
      </w:r>
    </w:p>
    <w:p w:rsidR="00E347A2" w:rsidRPr="00341153" w:rsidRDefault="00E347A2" w:rsidP="008503BF">
      <w:pPr>
        <w:pStyle w:val="BodyText2"/>
        <w:numPr>
          <w:ilvl w:val="0"/>
          <w:numId w:val="64"/>
        </w:numPr>
        <w:tabs>
          <w:tab w:val="clear" w:pos="900"/>
        </w:tabs>
        <w:spacing w:after="20"/>
        <w:rPr>
          <w:i/>
        </w:rPr>
      </w:pPr>
      <w:r w:rsidRPr="00341153">
        <w:t xml:space="preserve">Midway </w:t>
      </w:r>
      <w:r w:rsidR="00CA5878">
        <w:t>(p4</w:t>
      </w:r>
      <w:r w:rsidRPr="00341153">
        <w:t xml:space="preserve">519) – </w:t>
      </w:r>
      <w:r w:rsidR="00727F8C">
        <w:t>two</w:t>
      </w:r>
      <w:r w:rsidRPr="00341153">
        <w:t xml:space="preserve"> US 1-1-1 infantry</w:t>
      </w:r>
    </w:p>
    <w:p w:rsidR="00E347A2" w:rsidRPr="00341153" w:rsidRDefault="00E347A2" w:rsidP="008503BF">
      <w:pPr>
        <w:pStyle w:val="BodyText2"/>
        <w:numPr>
          <w:ilvl w:val="0"/>
          <w:numId w:val="64"/>
        </w:numPr>
        <w:tabs>
          <w:tab w:val="clear" w:pos="900"/>
        </w:tabs>
        <w:spacing w:after="20"/>
        <w:rPr>
          <w:i/>
        </w:rPr>
      </w:pPr>
      <w:r w:rsidRPr="00341153">
        <w:t xml:space="preserve">Honolulu </w:t>
      </w:r>
      <w:r w:rsidR="00CA5878">
        <w:t>(p4</w:t>
      </w:r>
      <w:r w:rsidRPr="00341153">
        <w:t>226) – US Detachment</w:t>
      </w:r>
    </w:p>
    <w:p w:rsidR="00E347A2" w:rsidRPr="00341153" w:rsidRDefault="00E347A2" w:rsidP="008503BF">
      <w:pPr>
        <w:pStyle w:val="BodyText2"/>
        <w:numPr>
          <w:ilvl w:val="0"/>
          <w:numId w:val="64"/>
        </w:numPr>
        <w:tabs>
          <w:tab w:val="clear" w:pos="900"/>
        </w:tabs>
        <w:spacing w:after="20"/>
        <w:rPr>
          <w:i/>
        </w:rPr>
      </w:pPr>
      <w:r w:rsidRPr="00341153">
        <w:t xml:space="preserve">Port Moresby </w:t>
      </w:r>
      <w:r w:rsidR="00CA5878">
        <w:t>(p2</w:t>
      </w:r>
      <w:r w:rsidRPr="00341153">
        <w:t>606) – one 1-2-1 colonial infantry [Aus], Detachment</w:t>
      </w:r>
    </w:p>
    <w:p w:rsidR="00E347A2" w:rsidRPr="00341153" w:rsidRDefault="00E347A2" w:rsidP="008503BF">
      <w:pPr>
        <w:pStyle w:val="BodyText2"/>
        <w:numPr>
          <w:ilvl w:val="0"/>
          <w:numId w:val="64"/>
        </w:numPr>
        <w:tabs>
          <w:tab w:val="clear" w:pos="900"/>
        </w:tabs>
        <w:spacing w:after="20"/>
        <w:rPr>
          <w:i/>
        </w:rPr>
      </w:pPr>
      <w:r w:rsidRPr="00341153">
        <w:t xml:space="preserve">Espiritu Santo </w:t>
      </w:r>
      <w:r w:rsidR="00CA5878">
        <w:t>(p2</w:t>
      </w:r>
      <w:r w:rsidRPr="00341153">
        <w:t>313) – Detachment</w:t>
      </w:r>
    </w:p>
    <w:p w:rsidR="00E347A2" w:rsidRPr="00341153" w:rsidRDefault="00E347A2" w:rsidP="008503BF">
      <w:pPr>
        <w:pStyle w:val="BodyText2"/>
        <w:numPr>
          <w:ilvl w:val="0"/>
          <w:numId w:val="64"/>
        </w:numPr>
        <w:tabs>
          <w:tab w:val="clear" w:pos="900"/>
        </w:tabs>
        <w:spacing w:after="20"/>
        <w:rPr>
          <w:i/>
        </w:rPr>
      </w:pPr>
      <w:r w:rsidRPr="00341153">
        <w:t xml:space="preserve">Tutuila </w:t>
      </w:r>
      <w:r w:rsidR="00CA5878">
        <w:t>(p2</w:t>
      </w:r>
      <w:r w:rsidRPr="00341153">
        <w:t>221) – US Detachment</w:t>
      </w:r>
    </w:p>
    <w:p w:rsidR="00727F8C" w:rsidRPr="00341153" w:rsidRDefault="00727F8C" w:rsidP="00727F8C">
      <w:pPr>
        <w:pStyle w:val="BodyText2"/>
        <w:numPr>
          <w:ilvl w:val="0"/>
          <w:numId w:val="64"/>
        </w:numPr>
        <w:tabs>
          <w:tab w:val="clear" w:pos="900"/>
        </w:tabs>
        <w:spacing w:after="20"/>
        <w:rPr>
          <w:i/>
        </w:rPr>
      </w:pPr>
      <w:r w:rsidRPr="00341153">
        <w:t xml:space="preserve">Townsville </w:t>
      </w:r>
      <w:r>
        <w:t>(p2</w:t>
      </w:r>
      <w:r w:rsidRPr="00341153">
        <w:t>106) – Detachment</w:t>
      </w:r>
    </w:p>
    <w:p w:rsidR="00E347A2" w:rsidRPr="00341153" w:rsidRDefault="00E347A2" w:rsidP="008503BF">
      <w:pPr>
        <w:pStyle w:val="BodyText2"/>
        <w:numPr>
          <w:ilvl w:val="0"/>
          <w:numId w:val="64"/>
        </w:numPr>
        <w:tabs>
          <w:tab w:val="clear" w:pos="900"/>
        </w:tabs>
        <w:spacing w:after="20"/>
        <w:rPr>
          <w:i/>
        </w:rPr>
      </w:pPr>
      <w:r w:rsidRPr="00341153">
        <w:t xml:space="preserve">Noumea </w:t>
      </w:r>
      <w:r w:rsidR="00CA5878">
        <w:t>(p1</w:t>
      </w:r>
      <w:r w:rsidRPr="00341153">
        <w:t>913) – one US 1-1-1 infantry, French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3A2D81">
        <w:t>[Auck]</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Sian </w:t>
      </w:r>
      <w:r w:rsidR="00CA5878">
        <w:t>(a4</w:t>
      </w:r>
      <w:r w:rsidRPr="00341153">
        <w:t>920) – one Szechwan 0-1-0 garrison [Sian]</w:t>
      </w:r>
    </w:p>
    <w:p w:rsidR="00E347A2" w:rsidRPr="00341153" w:rsidRDefault="0064127E" w:rsidP="008503BF">
      <w:pPr>
        <w:pStyle w:val="BodyText2"/>
        <w:numPr>
          <w:ilvl w:val="0"/>
          <w:numId w:val="64"/>
        </w:numPr>
        <w:tabs>
          <w:tab w:val="clear" w:pos="900"/>
        </w:tabs>
        <w:spacing w:after="20"/>
        <w:rPr>
          <w:i/>
        </w:rPr>
      </w:pPr>
      <w:r>
        <w:t>a4921</w:t>
      </w:r>
      <w:r w:rsidR="00E347A2" w:rsidRPr="00341153">
        <w:t xml:space="preserve"> – one Szechwan 1-2-1 infantry [2]</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Chengchow </w:t>
      </w:r>
      <w:r w:rsidR="00CA5878" w:rsidRPr="00AD3F2F">
        <w:rPr>
          <w:color w:val="auto"/>
        </w:rPr>
        <w:t>(a4</w:t>
      </w:r>
      <w:r w:rsidRPr="00AD3F2F">
        <w:rPr>
          <w:color w:val="auto"/>
        </w:rPr>
        <w:t>922) – one Kiangsu 2-3-1 infantry [3], one Kiangsu 0-1-0 garrison [Cheng], one Szechwan 1-1-1 infantry [Exp]</w:t>
      </w:r>
    </w:p>
    <w:p w:rsidR="00E347A2" w:rsidRPr="00341153" w:rsidRDefault="00E233CB" w:rsidP="008503BF">
      <w:pPr>
        <w:pStyle w:val="BodyText2"/>
        <w:numPr>
          <w:ilvl w:val="0"/>
          <w:numId w:val="64"/>
        </w:numPr>
        <w:tabs>
          <w:tab w:val="clear" w:pos="900"/>
        </w:tabs>
        <w:spacing w:after="20"/>
        <w:rPr>
          <w:i/>
        </w:rPr>
      </w:pPr>
      <w:r>
        <w:t>a4721</w:t>
      </w:r>
      <w:r w:rsidR="00E347A2" w:rsidRPr="00341153">
        <w:t xml:space="preserve"> – one Szechwan 1-2-1 infantry [5]</w:t>
      </w:r>
    </w:p>
    <w:p w:rsidR="00E347A2" w:rsidRPr="00341153" w:rsidRDefault="00E347A2" w:rsidP="008503BF">
      <w:pPr>
        <w:pStyle w:val="BodyText2"/>
        <w:numPr>
          <w:ilvl w:val="0"/>
          <w:numId w:val="64"/>
        </w:numPr>
        <w:tabs>
          <w:tab w:val="clear" w:pos="900"/>
        </w:tabs>
        <w:spacing w:after="20"/>
        <w:rPr>
          <w:i/>
        </w:rPr>
      </w:pPr>
      <w:r w:rsidRPr="00341153">
        <w:t xml:space="preserve">Chungking </w:t>
      </w:r>
      <w:r w:rsidR="00CA5878">
        <w:t>(a4</w:t>
      </w:r>
      <w:r w:rsidRPr="00341153">
        <w:t xml:space="preserve">620) </w:t>
      </w:r>
      <w:r w:rsidRPr="00341153">
        <w:softHyphen/>
        <w:t>– one Szechwan 0-1-0 garrison [Chung]</w:t>
      </w:r>
    </w:p>
    <w:p w:rsidR="00E347A2" w:rsidRPr="00341153" w:rsidRDefault="00AD3F2F" w:rsidP="008503BF">
      <w:pPr>
        <w:pStyle w:val="BodyText2"/>
        <w:numPr>
          <w:ilvl w:val="0"/>
          <w:numId w:val="64"/>
        </w:numPr>
        <w:tabs>
          <w:tab w:val="clear" w:pos="900"/>
        </w:tabs>
        <w:spacing w:after="20"/>
        <w:rPr>
          <w:i/>
        </w:rPr>
      </w:pPr>
      <w:r>
        <w:t>a4622</w:t>
      </w:r>
      <w:r w:rsidR="00E347A2" w:rsidRPr="00341153">
        <w:t xml:space="preserve"> – one Kiangsu 1-2-1 infantry [9]</w:t>
      </w:r>
    </w:p>
    <w:p w:rsidR="00E347A2" w:rsidRPr="00341153" w:rsidRDefault="00E347A2" w:rsidP="008503BF">
      <w:pPr>
        <w:pStyle w:val="BodyText2"/>
        <w:numPr>
          <w:ilvl w:val="0"/>
          <w:numId w:val="64"/>
        </w:numPr>
        <w:tabs>
          <w:tab w:val="clear" w:pos="900"/>
        </w:tabs>
        <w:spacing w:after="20"/>
        <w:rPr>
          <w:i/>
        </w:rPr>
      </w:pPr>
      <w:r w:rsidRPr="00341153">
        <w:t xml:space="preserve">Kweiyang </w:t>
      </w:r>
      <w:r w:rsidR="00CA5878">
        <w:t>(a4</w:t>
      </w:r>
      <w:r w:rsidRPr="00341153">
        <w:t>519) – one Nationalist China 0-2-1 HQ [KMT]</w:t>
      </w:r>
    </w:p>
    <w:p w:rsidR="00E347A2" w:rsidRPr="00341153" w:rsidRDefault="00E347A2" w:rsidP="008503BF">
      <w:pPr>
        <w:pStyle w:val="BodyText2"/>
        <w:numPr>
          <w:ilvl w:val="0"/>
          <w:numId w:val="64"/>
        </w:numPr>
        <w:tabs>
          <w:tab w:val="clear" w:pos="900"/>
        </w:tabs>
        <w:spacing w:after="20"/>
        <w:rPr>
          <w:i/>
        </w:rPr>
      </w:pPr>
      <w:r w:rsidRPr="00341153">
        <w:t xml:space="preserve">Changsha </w:t>
      </w:r>
      <w:r w:rsidR="00CA5878">
        <w:t>(a4</w:t>
      </w:r>
      <w:r w:rsidRPr="00341153">
        <w:t>521) – one Kiangsu 1-2-1 infantry [1]</w:t>
      </w:r>
    </w:p>
    <w:p w:rsidR="00E347A2" w:rsidRPr="00341153" w:rsidRDefault="00E347A2" w:rsidP="008503BF">
      <w:pPr>
        <w:pStyle w:val="BodyText2"/>
        <w:numPr>
          <w:ilvl w:val="0"/>
          <w:numId w:val="64"/>
        </w:numPr>
        <w:tabs>
          <w:tab w:val="clear" w:pos="900"/>
        </w:tabs>
        <w:spacing w:after="20"/>
        <w:rPr>
          <w:i/>
        </w:rPr>
      </w:pPr>
      <w:r w:rsidRPr="00341153">
        <w:t xml:space="preserve">Imphal </w:t>
      </w:r>
      <w:r w:rsidR="00CA5878">
        <w:t>(a4</w:t>
      </w:r>
      <w:r w:rsidRPr="00341153">
        <w:t>415) – one 1-2-1 colonial infantry [Ind]</w:t>
      </w:r>
    </w:p>
    <w:p w:rsidR="00E347A2" w:rsidRPr="00341153" w:rsidRDefault="00E347A2" w:rsidP="008503BF">
      <w:pPr>
        <w:pStyle w:val="BodyText2"/>
        <w:numPr>
          <w:ilvl w:val="0"/>
          <w:numId w:val="64"/>
        </w:numPr>
        <w:tabs>
          <w:tab w:val="clear" w:pos="900"/>
        </w:tabs>
        <w:spacing w:after="20"/>
        <w:rPr>
          <w:i/>
        </w:rPr>
      </w:pPr>
      <w:r w:rsidRPr="00341153">
        <w:t xml:space="preserve">Kunming </w:t>
      </w:r>
      <w:r w:rsidR="00CA5878">
        <w:t>(a4</w:t>
      </w:r>
      <w:r w:rsidRPr="00341153">
        <w:t xml:space="preserve">418) </w:t>
      </w:r>
      <w:r w:rsidRPr="00341153">
        <w:softHyphen/>
        <w:t>– one Yunnan 0-1-0 port-a-fort [Def], one Yunnan 0-1-0 garrison [Kun]</w:t>
      </w:r>
    </w:p>
    <w:p w:rsidR="00E347A2" w:rsidRPr="00341153" w:rsidRDefault="00E347A2" w:rsidP="008503BF">
      <w:pPr>
        <w:pStyle w:val="BodyText2"/>
        <w:numPr>
          <w:ilvl w:val="0"/>
          <w:numId w:val="64"/>
        </w:numPr>
        <w:tabs>
          <w:tab w:val="clear" w:pos="900"/>
        </w:tabs>
        <w:spacing w:after="20"/>
        <w:rPr>
          <w:i/>
        </w:rPr>
      </w:pPr>
      <w:r w:rsidRPr="00341153">
        <w:t xml:space="preserve">Kweilin </w:t>
      </w:r>
      <w:r w:rsidR="00CA5878">
        <w:t>(a4</w:t>
      </w:r>
      <w:r w:rsidRPr="00341153">
        <w:t>420)– one Yunnan 1-2-1 infantry [6]</w:t>
      </w:r>
    </w:p>
    <w:p w:rsidR="00E347A2" w:rsidRPr="00341153" w:rsidRDefault="00E347A2" w:rsidP="008503BF">
      <w:pPr>
        <w:pStyle w:val="BodyText2"/>
        <w:numPr>
          <w:ilvl w:val="0"/>
          <w:numId w:val="64"/>
        </w:numPr>
        <w:tabs>
          <w:tab w:val="clear" w:pos="900"/>
        </w:tabs>
        <w:spacing w:after="20"/>
        <w:rPr>
          <w:i/>
        </w:rPr>
      </w:pPr>
      <w:r w:rsidRPr="00341153">
        <w:t xml:space="preserve">Hengyang </w:t>
      </w:r>
      <w:r w:rsidR="00CA5878">
        <w:t>(a4</w:t>
      </w:r>
      <w:r w:rsidRPr="00341153">
        <w:t>421) – one Kiangsu 1-2-1 infantry [7]</w:t>
      </w:r>
    </w:p>
    <w:p w:rsidR="00E347A2" w:rsidRPr="00341153" w:rsidRDefault="00E347A2" w:rsidP="008503BF">
      <w:pPr>
        <w:pStyle w:val="BodyText2"/>
        <w:numPr>
          <w:ilvl w:val="0"/>
          <w:numId w:val="64"/>
        </w:numPr>
        <w:tabs>
          <w:tab w:val="clear" w:pos="900"/>
        </w:tabs>
        <w:spacing w:after="20"/>
        <w:rPr>
          <w:i/>
        </w:rPr>
      </w:pPr>
      <w:r w:rsidRPr="00341153">
        <w:t xml:space="preserve">Dacca </w:t>
      </w:r>
      <w:r w:rsidR="00CA5878">
        <w:t>(a4</w:t>
      </w:r>
      <w:r w:rsidRPr="00341153">
        <w:t>313) – one 1-2-1 colonial infantry [Ind]</w:t>
      </w:r>
    </w:p>
    <w:p w:rsidR="00E347A2" w:rsidRPr="00341153" w:rsidRDefault="0064127E" w:rsidP="008503BF">
      <w:pPr>
        <w:pStyle w:val="BodyText2"/>
        <w:numPr>
          <w:ilvl w:val="0"/>
          <w:numId w:val="64"/>
        </w:numPr>
        <w:tabs>
          <w:tab w:val="clear" w:pos="900"/>
        </w:tabs>
        <w:spacing w:after="20"/>
        <w:rPr>
          <w:i/>
        </w:rPr>
      </w:pPr>
      <w:r>
        <w:t>a4318</w:t>
      </w:r>
      <w:r w:rsidR="00E347A2" w:rsidRPr="00341153">
        <w:t xml:space="preserve"> – one Yunnan 1-2-1 infantry [4] </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US 1-1-1 infantry, one 0-1-0 garrison [Cal]</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AD3F2F" w:rsidP="008503BF">
      <w:pPr>
        <w:numPr>
          <w:ilvl w:val="0"/>
          <w:numId w:val="64"/>
        </w:numPr>
        <w:rPr>
          <w:color w:val="000000"/>
        </w:rPr>
      </w:pPr>
      <w:r>
        <w:t>In any Naval Zone Convoys Boxes</w:t>
      </w:r>
      <w:r w:rsidR="00E347A2" w:rsidRPr="00341153">
        <w:t xml:space="preserve"> – two Convoys, three US Convoys</w:t>
      </w:r>
    </w:p>
    <w:p w:rsidR="00E347A2" w:rsidRPr="00341153" w:rsidRDefault="00E347A2" w:rsidP="00E347A2">
      <w:pPr>
        <w:spacing w:after="20"/>
      </w:pPr>
      <w:r w:rsidRPr="00341153">
        <w:rPr>
          <w:b/>
        </w:rPr>
        <w:t>On Turn Track:</w:t>
      </w:r>
    </w:p>
    <w:p w:rsidR="00E347A2" w:rsidRPr="00341153" w:rsidRDefault="00E347A2" w:rsidP="008503BF">
      <w:pPr>
        <w:pStyle w:val="BodyText2"/>
        <w:numPr>
          <w:ilvl w:val="0"/>
          <w:numId w:val="62"/>
        </w:numPr>
        <w:tabs>
          <w:tab w:val="clear" w:pos="547"/>
          <w:tab w:val="clear" w:pos="900"/>
        </w:tabs>
        <w:spacing w:after="20"/>
      </w:pPr>
      <w:r w:rsidRPr="00341153">
        <w:t xml:space="preserve">June-July 1942 </w:t>
      </w:r>
      <w:bookmarkStart w:id="512" w:name="OLE_LINK10"/>
      <w:r w:rsidRPr="00341153">
        <w:t>–</w:t>
      </w:r>
      <w:bookmarkEnd w:id="512"/>
      <w:r w:rsidRPr="00341153">
        <w:t xml:space="preserve"> one US Surface Fleet [Pacific]</w:t>
      </w:r>
    </w:p>
    <w:p w:rsidR="00E347A2" w:rsidRPr="00341153" w:rsidRDefault="00E347A2" w:rsidP="008503BF">
      <w:pPr>
        <w:pStyle w:val="BodyText2"/>
        <w:numPr>
          <w:ilvl w:val="0"/>
          <w:numId w:val="62"/>
        </w:numPr>
        <w:tabs>
          <w:tab w:val="clear" w:pos="547"/>
          <w:tab w:val="clear" w:pos="900"/>
        </w:tabs>
        <w:spacing w:after="20"/>
      </w:pPr>
      <w:r w:rsidRPr="00341153">
        <w:t>July-Aug 1942– one US CV Fleet [TF17]</w:t>
      </w:r>
    </w:p>
    <w:p w:rsidR="00E347A2" w:rsidRPr="00341153" w:rsidRDefault="00E347A2" w:rsidP="008503BF">
      <w:pPr>
        <w:pStyle w:val="BodyText2"/>
        <w:numPr>
          <w:ilvl w:val="0"/>
          <w:numId w:val="62"/>
        </w:numPr>
        <w:tabs>
          <w:tab w:val="clear" w:pos="547"/>
          <w:tab w:val="clear" w:pos="900"/>
        </w:tabs>
        <w:spacing w:after="20"/>
      </w:pPr>
      <w:r w:rsidRPr="00341153">
        <w:t>Aug-Sept 1942 – one Surface Fleet [Eastern]</w:t>
      </w:r>
    </w:p>
    <w:p w:rsidR="00E347A2" w:rsidRPr="00AD3F2F" w:rsidRDefault="00E347A2" w:rsidP="008503BF">
      <w:pPr>
        <w:pStyle w:val="BodyText2"/>
        <w:numPr>
          <w:ilvl w:val="0"/>
          <w:numId w:val="62"/>
        </w:numPr>
        <w:tabs>
          <w:tab w:val="clear" w:pos="547"/>
          <w:tab w:val="clear" w:pos="900"/>
        </w:tabs>
        <w:rPr>
          <w:color w:val="auto"/>
        </w:rPr>
      </w:pPr>
      <w:r w:rsidRPr="00AD3F2F">
        <w:rPr>
          <w:color w:val="auto"/>
        </w:rPr>
        <w:t>Sept-Oct 1942 – one Kiangsu 1-1-1 infantry [Exp]</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Three 1-1-1 infantry</w:t>
      </w:r>
    </w:p>
    <w:p w:rsidR="00E347A2" w:rsidRPr="00341153" w:rsidRDefault="00E347A2" w:rsidP="008503BF">
      <w:pPr>
        <w:numPr>
          <w:ilvl w:val="0"/>
          <w:numId w:val="57"/>
        </w:numPr>
        <w:tabs>
          <w:tab w:val="clear" w:pos="547"/>
        </w:tabs>
        <w:spacing w:after="20"/>
      </w:pPr>
      <w:r w:rsidRPr="00341153">
        <w:t>One 1-2-1 infantry [FE]</w:t>
      </w:r>
    </w:p>
    <w:p w:rsidR="00E347A2" w:rsidRPr="00341153" w:rsidRDefault="00E347A2" w:rsidP="008503BF">
      <w:pPr>
        <w:numPr>
          <w:ilvl w:val="0"/>
          <w:numId w:val="57"/>
        </w:numPr>
        <w:tabs>
          <w:tab w:val="clear" w:pos="547"/>
        </w:tabs>
        <w:spacing w:after="20"/>
      </w:pPr>
      <w:r w:rsidRPr="00341153">
        <w:t xml:space="preserve">Four </w:t>
      </w:r>
      <w:r w:rsidR="00AD3F2F">
        <w:t>1-2-1 colonial infantry [Aus, 3</w:t>
      </w:r>
      <w:r w:rsidRPr="00341153">
        <w:t>x Ind]</w:t>
      </w:r>
    </w:p>
    <w:p w:rsidR="00E347A2" w:rsidRPr="00341153" w:rsidRDefault="00E347A2" w:rsidP="008503BF">
      <w:pPr>
        <w:numPr>
          <w:ilvl w:val="0"/>
          <w:numId w:val="57"/>
        </w:numPr>
        <w:tabs>
          <w:tab w:val="clear" w:pos="547"/>
        </w:tabs>
        <w:spacing w:after="20"/>
      </w:pPr>
      <w:r w:rsidRPr="00341153">
        <w:t>One 1-1-2 colonial infantry [NZ]</w:t>
      </w:r>
    </w:p>
    <w:p w:rsidR="00E347A2" w:rsidRPr="00341153" w:rsidRDefault="00E347A2" w:rsidP="008503BF">
      <w:pPr>
        <w:numPr>
          <w:ilvl w:val="0"/>
          <w:numId w:val="57"/>
        </w:numPr>
        <w:tabs>
          <w:tab w:val="clear" w:pos="547"/>
        </w:tabs>
        <w:spacing w:after="20"/>
      </w:pPr>
      <w:r w:rsidRPr="00341153">
        <w:t>One 2-2-1 HQ [FE]</w:t>
      </w:r>
    </w:p>
    <w:p w:rsidR="00E347A2" w:rsidRPr="00341153" w:rsidRDefault="00E347A2" w:rsidP="008503BF">
      <w:pPr>
        <w:numPr>
          <w:ilvl w:val="0"/>
          <w:numId w:val="57"/>
        </w:numPr>
        <w:tabs>
          <w:tab w:val="clear" w:pos="547"/>
        </w:tabs>
        <w:spacing w:after="20"/>
      </w:pPr>
      <w:r w:rsidRPr="00341153">
        <w:t>One 0-2-0 fortress [Sing]</w:t>
      </w:r>
    </w:p>
    <w:p w:rsidR="00E347A2" w:rsidRPr="00341153" w:rsidRDefault="00E347A2" w:rsidP="008503BF">
      <w:pPr>
        <w:numPr>
          <w:ilvl w:val="0"/>
          <w:numId w:val="57"/>
        </w:numPr>
        <w:tabs>
          <w:tab w:val="clear" w:pos="547"/>
        </w:tabs>
        <w:spacing w:after="20"/>
      </w:pPr>
      <w:r w:rsidRPr="00341153">
        <w:t>One 0-1-0 garrison [HK]</w:t>
      </w:r>
    </w:p>
    <w:p w:rsidR="00E347A2" w:rsidRPr="00341153" w:rsidRDefault="00E347A2" w:rsidP="008503BF">
      <w:pPr>
        <w:numPr>
          <w:ilvl w:val="0"/>
          <w:numId w:val="57"/>
        </w:numPr>
        <w:tabs>
          <w:tab w:val="clear" w:pos="547"/>
        </w:tabs>
        <w:spacing w:after="20"/>
      </w:pPr>
      <w:r w:rsidRPr="00341153">
        <w:rPr>
          <w:color w:val="000000"/>
        </w:rPr>
        <w:t>Two</w:t>
      </w:r>
      <w:r w:rsidRPr="00341153">
        <w:t xml:space="preserve"> US 1-1-1 infantry</w:t>
      </w:r>
    </w:p>
    <w:p w:rsidR="00E347A2" w:rsidRPr="00341153" w:rsidRDefault="00E347A2" w:rsidP="008503BF">
      <w:pPr>
        <w:numPr>
          <w:ilvl w:val="0"/>
          <w:numId w:val="57"/>
        </w:numPr>
        <w:tabs>
          <w:tab w:val="clear" w:pos="547"/>
        </w:tabs>
        <w:spacing w:after="20"/>
      </w:pPr>
      <w:r w:rsidRPr="00341153">
        <w:t>Three US 1-1-1 colonial infantry [Phil]</w:t>
      </w:r>
    </w:p>
    <w:p w:rsidR="00E347A2" w:rsidRPr="00341153" w:rsidRDefault="00E347A2" w:rsidP="008503BF">
      <w:pPr>
        <w:numPr>
          <w:ilvl w:val="0"/>
          <w:numId w:val="57"/>
        </w:numPr>
        <w:tabs>
          <w:tab w:val="clear" w:pos="547"/>
        </w:tabs>
        <w:spacing w:after="20"/>
      </w:pPr>
      <w:r w:rsidRPr="00341153">
        <w:t>One US 2-2-2 marine [3Mar]</w:t>
      </w:r>
    </w:p>
    <w:p w:rsidR="00E347A2" w:rsidRPr="00341153" w:rsidRDefault="00E347A2" w:rsidP="008503BF">
      <w:pPr>
        <w:numPr>
          <w:ilvl w:val="0"/>
          <w:numId w:val="57"/>
        </w:numPr>
        <w:tabs>
          <w:tab w:val="clear" w:pos="547"/>
        </w:tabs>
        <w:spacing w:after="20"/>
      </w:pPr>
      <w:r w:rsidRPr="00341153">
        <w:t>Three US 2-1-2 armor</w:t>
      </w:r>
    </w:p>
    <w:p w:rsidR="00E347A2" w:rsidRPr="00341153" w:rsidRDefault="00E347A2" w:rsidP="008503BF">
      <w:pPr>
        <w:numPr>
          <w:ilvl w:val="0"/>
          <w:numId w:val="57"/>
        </w:numPr>
        <w:tabs>
          <w:tab w:val="clear" w:pos="547"/>
        </w:tabs>
        <w:spacing w:after="20"/>
      </w:pPr>
      <w:r w:rsidRPr="00341153">
        <w:t>One US 2-2-1 HQ [FE]</w:t>
      </w:r>
    </w:p>
    <w:p w:rsidR="00E347A2" w:rsidRPr="00341153" w:rsidRDefault="00E347A2" w:rsidP="008503BF">
      <w:pPr>
        <w:numPr>
          <w:ilvl w:val="0"/>
          <w:numId w:val="57"/>
        </w:numPr>
        <w:tabs>
          <w:tab w:val="clear" w:pos="547"/>
        </w:tabs>
        <w:spacing w:after="20"/>
      </w:pPr>
      <w:r w:rsidRPr="00341153">
        <w:t>One US 0-1-0 garrison [Man]</w:t>
      </w:r>
    </w:p>
    <w:p w:rsidR="00E347A2" w:rsidRPr="00341153" w:rsidRDefault="00E347A2" w:rsidP="008503BF">
      <w:pPr>
        <w:numPr>
          <w:ilvl w:val="0"/>
          <w:numId w:val="57"/>
        </w:numPr>
        <w:tabs>
          <w:tab w:val="clear" w:pos="547"/>
        </w:tabs>
        <w:spacing w:after="20"/>
      </w:pPr>
      <w:r w:rsidRPr="00341153">
        <w:lastRenderedPageBreak/>
        <w:t>One Western 2-3-1 HQ [</w:t>
      </w:r>
      <w:r w:rsidRPr="00341153">
        <w:rPr>
          <w:i/>
        </w:rPr>
        <w:t xml:space="preserve">re: </w:t>
      </w:r>
      <w:r w:rsidRPr="00341153">
        <w:t>CBI]</w:t>
      </w:r>
    </w:p>
    <w:p w:rsidR="00E347A2" w:rsidRPr="00341153" w:rsidRDefault="00E347A2" w:rsidP="008503BF">
      <w:pPr>
        <w:numPr>
          <w:ilvl w:val="0"/>
          <w:numId w:val="57"/>
        </w:numPr>
        <w:tabs>
          <w:tab w:val="clear" w:pos="547"/>
        </w:tabs>
        <w:spacing w:after="20"/>
      </w:pPr>
      <w:r w:rsidRPr="00341153">
        <w:t>One French 0-1-1 colonial infantry [Col]</w:t>
      </w:r>
    </w:p>
    <w:p w:rsidR="00E347A2" w:rsidRPr="00341153" w:rsidRDefault="00E347A2" w:rsidP="008503BF">
      <w:pPr>
        <w:numPr>
          <w:ilvl w:val="0"/>
          <w:numId w:val="57"/>
        </w:numPr>
        <w:tabs>
          <w:tab w:val="clear" w:pos="547"/>
        </w:tabs>
        <w:spacing w:after="20"/>
      </w:pPr>
      <w:r w:rsidRPr="00341153">
        <w:t>One French 0-1-0 garrison [Saig]</w:t>
      </w:r>
    </w:p>
    <w:p w:rsidR="00E347A2" w:rsidRPr="00341153" w:rsidRDefault="00E347A2" w:rsidP="008503BF">
      <w:pPr>
        <w:numPr>
          <w:ilvl w:val="0"/>
          <w:numId w:val="57"/>
        </w:numPr>
        <w:tabs>
          <w:tab w:val="clear" w:pos="547"/>
        </w:tabs>
        <w:spacing w:after="20"/>
      </w:pPr>
      <w:r w:rsidRPr="00341153">
        <w:t>One Kiangsu 0-1-1 infantry [Res]</w:t>
      </w:r>
    </w:p>
    <w:p w:rsidR="00E347A2" w:rsidRPr="00341153" w:rsidRDefault="00E347A2" w:rsidP="008503BF">
      <w:pPr>
        <w:numPr>
          <w:ilvl w:val="0"/>
          <w:numId w:val="57"/>
        </w:numPr>
        <w:tabs>
          <w:tab w:val="clear" w:pos="547"/>
        </w:tabs>
        <w:spacing w:after="20"/>
      </w:pPr>
      <w:r w:rsidRPr="00341153">
        <w:t>Three Kiangsu 0-1-0 garrison [Can, Nan, Wu]</w:t>
      </w:r>
    </w:p>
    <w:p w:rsidR="00E347A2" w:rsidRPr="00341153" w:rsidRDefault="00E347A2" w:rsidP="008503BF">
      <w:pPr>
        <w:numPr>
          <w:ilvl w:val="0"/>
          <w:numId w:val="57"/>
        </w:numPr>
        <w:tabs>
          <w:tab w:val="clear" w:pos="547"/>
        </w:tabs>
        <w:spacing w:after="20"/>
      </w:pPr>
      <w:r w:rsidRPr="00341153">
        <w:t>One Szechwan 0-1-1 infantry [Res]</w:t>
      </w:r>
    </w:p>
    <w:p w:rsidR="00E347A2" w:rsidRPr="00341153" w:rsidRDefault="00E347A2" w:rsidP="008503BF">
      <w:pPr>
        <w:numPr>
          <w:ilvl w:val="0"/>
          <w:numId w:val="57"/>
        </w:numPr>
        <w:tabs>
          <w:tab w:val="clear" w:pos="547"/>
        </w:tabs>
        <w:spacing w:after="20"/>
      </w:pPr>
      <w:r w:rsidRPr="00341153">
        <w:t>One Yunnan 0-1-1 infantry [Res]</w:t>
      </w:r>
    </w:p>
    <w:p w:rsidR="00E347A2" w:rsidRPr="00341153" w:rsidRDefault="00E347A2" w:rsidP="008503BF">
      <w:pPr>
        <w:numPr>
          <w:ilvl w:val="0"/>
          <w:numId w:val="57"/>
        </w:numPr>
        <w:tabs>
          <w:tab w:val="clear" w:pos="547"/>
        </w:tabs>
        <w:spacing w:after="20"/>
      </w:pPr>
      <w:r w:rsidRPr="00341153">
        <w:t>One CV Fleet [*Force H]</w:t>
      </w:r>
    </w:p>
    <w:p w:rsidR="00E347A2" w:rsidRPr="00341153" w:rsidRDefault="00E347A2" w:rsidP="008503BF">
      <w:pPr>
        <w:numPr>
          <w:ilvl w:val="0"/>
          <w:numId w:val="57"/>
        </w:numPr>
        <w:tabs>
          <w:tab w:val="clear" w:pos="547"/>
        </w:tabs>
        <w:spacing w:after="20"/>
      </w:pPr>
      <w:r w:rsidRPr="00341153">
        <w:t>One Air Force [FE]</w:t>
      </w:r>
    </w:p>
    <w:p w:rsidR="00E347A2" w:rsidRPr="00341153" w:rsidRDefault="00E347A2" w:rsidP="008503BF">
      <w:pPr>
        <w:numPr>
          <w:ilvl w:val="0"/>
          <w:numId w:val="57"/>
        </w:numPr>
        <w:tabs>
          <w:tab w:val="clear" w:pos="547"/>
        </w:tabs>
        <w:spacing w:after="20"/>
      </w:pPr>
      <w:r w:rsidRPr="00341153">
        <w:t>One US CV Fleet [TF11]</w:t>
      </w:r>
    </w:p>
    <w:p w:rsidR="00E347A2" w:rsidRPr="00341153" w:rsidRDefault="00E347A2" w:rsidP="008503BF">
      <w:pPr>
        <w:numPr>
          <w:ilvl w:val="0"/>
          <w:numId w:val="57"/>
        </w:numPr>
        <w:tabs>
          <w:tab w:val="clear" w:pos="547"/>
        </w:tabs>
        <w:spacing w:after="20"/>
      </w:pPr>
      <w:r w:rsidRPr="00341153">
        <w:t>One US Air Force [5]</w:t>
      </w:r>
    </w:p>
    <w:p w:rsidR="00E347A2" w:rsidRPr="00341153" w:rsidRDefault="00E347A2" w:rsidP="008503BF">
      <w:pPr>
        <w:numPr>
          <w:ilvl w:val="0"/>
          <w:numId w:val="57"/>
        </w:numPr>
        <w:tabs>
          <w:tab w:val="clear" w:pos="547"/>
        </w:tabs>
      </w:pPr>
      <w:r w:rsidRPr="00341153">
        <w:t>One Western Beachhead</w:t>
      </w:r>
    </w:p>
    <w:p w:rsidR="00E347A2" w:rsidRPr="00341153" w:rsidRDefault="00E347A2" w:rsidP="00E347A2">
      <w:pPr>
        <w:pStyle w:val="BodyText2"/>
        <w:spacing w:after="20"/>
      </w:pPr>
      <w:r w:rsidRPr="00341153">
        <w:rPr>
          <w:b/>
        </w:rPr>
        <w:t>Conditional Events Box:</w:t>
      </w:r>
    </w:p>
    <w:p w:rsidR="00E347A2" w:rsidRPr="00341153" w:rsidRDefault="00E347A2" w:rsidP="008503BF">
      <w:pPr>
        <w:pStyle w:val="BodyText2"/>
        <w:numPr>
          <w:ilvl w:val="0"/>
          <w:numId w:val="56"/>
        </w:numPr>
        <w:tabs>
          <w:tab w:val="clear" w:pos="547"/>
          <w:tab w:val="clear" w:pos="900"/>
        </w:tabs>
      </w:pPr>
      <w:r w:rsidRPr="00341153">
        <w:rPr>
          <w:i/>
        </w:rPr>
        <w:t xml:space="preserve">Aid to Nationalist China </w:t>
      </w:r>
      <w:r w:rsidRPr="00341153">
        <w:t>– Western Aid to China</w:t>
      </w:r>
    </w:p>
    <w:p w:rsidR="00113446" w:rsidRPr="00341153" w:rsidRDefault="00113446" w:rsidP="00113446">
      <w:pPr>
        <w:pStyle w:val="BodyText2"/>
        <w:spacing w:after="20"/>
        <w:rPr>
          <w:b/>
        </w:rPr>
      </w:pPr>
      <w:r w:rsidRPr="00341153">
        <w:rPr>
          <w:b/>
        </w:rPr>
        <w:t>Conquered Minor Countr</w:t>
      </w:r>
      <w:r>
        <w:rPr>
          <w:b/>
        </w:rPr>
        <w:t>ies</w:t>
      </w:r>
      <w:r w:rsidRPr="00341153">
        <w:rPr>
          <w:b/>
        </w:rPr>
        <w:t xml:space="preserve"> Box:</w:t>
      </w:r>
    </w:p>
    <w:p w:rsidR="00113446" w:rsidRPr="00BC06B5" w:rsidRDefault="00113446" w:rsidP="00113446">
      <w:pPr>
        <w:pStyle w:val="BodyText2"/>
        <w:numPr>
          <w:ilvl w:val="0"/>
          <w:numId w:val="61"/>
        </w:numPr>
        <w:tabs>
          <w:tab w:val="clear" w:pos="547"/>
          <w:tab w:val="clear" w:pos="900"/>
        </w:tabs>
      </w:pPr>
      <w:r>
        <w:rPr>
          <w:i/>
          <w:color w:val="auto"/>
        </w:rPr>
        <w:t>Netherlands East Indies</w:t>
      </w:r>
      <w:r w:rsidRPr="00E233CB">
        <w:rPr>
          <w:color w:val="auto"/>
        </w:rPr>
        <w:t xml:space="preserve"> – </w:t>
      </w:r>
      <w:r>
        <w:rPr>
          <w:color w:val="auto"/>
        </w:rPr>
        <w:t>on</w:t>
      </w:r>
      <w:r w:rsidRPr="00E233CB">
        <w:rPr>
          <w:color w:val="auto"/>
        </w:rPr>
        <w:t>e 0-1-1 infantry [Res]</w:t>
      </w:r>
    </w:p>
    <w:p w:rsidR="00E347A2" w:rsidRPr="00341153" w:rsidRDefault="00E347A2" w:rsidP="00E347A2">
      <w:pPr>
        <w:numPr>
          <w:ilvl w:val="12"/>
          <w:numId w:val="0"/>
        </w:numPr>
        <w:spacing w:after="20"/>
      </w:pPr>
      <w:r w:rsidRPr="00341153">
        <w:rPr>
          <w:b/>
        </w:rPr>
        <w:t>*European War Display:</w:t>
      </w:r>
    </w:p>
    <w:p w:rsidR="00E347A2" w:rsidRPr="00341153" w:rsidRDefault="00E347A2" w:rsidP="008503BF">
      <w:pPr>
        <w:pStyle w:val="BodyText2"/>
        <w:numPr>
          <w:ilvl w:val="0"/>
          <w:numId w:val="56"/>
        </w:numPr>
        <w:tabs>
          <w:tab w:val="clear" w:pos="547"/>
          <w:tab w:val="clear" w:pos="900"/>
        </w:tabs>
      </w:pPr>
      <w:r w:rsidRPr="00341153">
        <w:rPr>
          <w:i/>
        </w:rPr>
        <w:t>*</w:t>
      </w:r>
      <w:r w:rsidRPr="00341153">
        <w:t>European Holding Box</w:t>
      </w:r>
      <w:r w:rsidRPr="00341153">
        <w:rPr>
          <w:i/>
        </w:rPr>
        <w:t xml:space="preserve"> </w:t>
      </w:r>
      <w:r w:rsidRPr="00341153">
        <w:t>– one US Surface Fleet [Atlantic], one Bomber [BC]</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1-8, 10, 15-20, 22-23, 25a-b, 27, 29-31, 33-34, 37</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35a (</w:t>
      </w:r>
      <w:r w:rsidRPr="00341153">
        <w:rPr>
          <w:i/>
        </w:rPr>
        <w:t>Arsenal of Democracy</w:t>
      </w:r>
      <w:r w:rsidRPr="00341153">
        <w:t>)</w:t>
      </w:r>
    </w:p>
    <w:p w:rsidR="00E347A2" w:rsidRPr="00341153" w:rsidRDefault="00E347A2" w:rsidP="008503BF">
      <w:pPr>
        <w:pStyle w:val="BodyText2"/>
        <w:numPr>
          <w:ilvl w:val="0"/>
          <w:numId w:val="53"/>
        </w:numPr>
        <w:tabs>
          <w:tab w:val="clear" w:pos="720"/>
          <w:tab w:val="clear" w:pos="900"/>
        </w:tabs>
        <w:ind w:left="360" w:hanging="180"/>
      </w:pPr>
      <w:bookmarkStart w:id="513" w:name="_Toc223658906"/>
      <w:r w:rsidRPr="00341153">
        <w:t>Selection Requirements Met</w:t>
      </w:r>
      <w:r w:rsidRPr="00341153">
        <w:rPr>
          <w:i/>
        </w:rPr>
        <w:t xml:space="preserve"> </w:t>
      </w:r>
      <w:r w:rsidRPr="00341153">
        <w:t>– 1a (</w:t>
      </w:r>
      <w:r w:rsidRPr="00341153">
        <w:rPr>
          <w:i/>
        </w:rPr>
        <w:t>Kuling Declaration</w:t>
      </w:r>
      <w:r w:rsidRPr="00341153">
        <w:t>)</w:t>
      </w:r>
      <w:r w:rsidRPr="00341153">
        <w:rPr>
          <w:i/>
        </w:rPr>
        <w:t xml:space="preserve">, </w:t>
      </w:r>
      <w:r w:rsidRPr="00341153">
        <w:t>2 (</w:t>
      </w:r>
      <w:r w:rsidRPr="00341153">
        <w:rPr>
          <w:i/>
        </w:rPr>
        <w:t xml:space="preserve">League of Nations), </w:t>
      </w:r>
      <w:r w:rsidRPr="00341153">
        <w:t>3a (</w:t>
      </w:r>
      <w:r w:rsidRPr="00341153">
        <w:rPr>
          <w:i/>
        </w:rPr>
        <w:t xml:space="preserve">Commonwealth Rearmament), </w:t>
      </w:r>
      <w:r w:rsidRPr="00341153">
        <w:t>15 (</w:t>
      </w:r>
      <w:r w:rsidRPr="00341153">
        <w:rPr>
          <w:i/>
        </w:rPr>
        <w:t xml:space="preserve">Riviera Conference), </w:t>
      </w:r>
      <w:r w:rsidRPr="00341153">
        <w:t>20 (</w:t>
      </w:r>
      <w:r w:rsidRPr="00341153">
        <w:rPr>
          <w:i/>
        </w:rPr>
        <w:t xml:space="preserve">Relocate Chinese Industries), </w:t>
      </w:r>
      <w:r w:rsidRPr="00341153">
        <w:t>34a (</w:t>
      </w:r>
      <w:r w:rsidRPr="00341153">
        <w:rPr>
          <w:i/>
        </w:rPr>
        <w:t xml:space="preserve">Doolittle Raid). </w:t>
      </w:r>
    </w:p>
    <w:p w:rsidR="00E347A2" w:rsidRPr="00341153" w:rsidRDefault="00AE572E" w:rsidP="00E347A2">
      <w:pPr>
        <w:pStyle w:val="Heading3"/>
      </w:pPr>
      <w:bookmarkStart w:id="514" w:name="_Toc536857921"/>
      <w:bookmarkStart w:id="515" w:name="_Toc86144716"/>
      <w:r>
        <w:t>46.</w:t>
      </w:r>
      <w:r w:rsidR="00AD3F2F">
        <w:t>4</w:t>
      </w:r>
      <w:r w:rsidR="00E347A2" w:rsidRPr="00341153">
        <w:t xml:space="preserve"> Soviet Faction Setup</w:t>
      </w:r>
      <w:bookmarkEnd w:id="513"/>
      <w:bookmarkEnd w:id="514"/>
      <w:bookmarkEnd w:id="515"/>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0"/>
        </w:numPr>
        <w:tabs>
          <w:tab w:val="clear" w:pos="547"/>
          <w:tab w:val="clear" w:pos="900"/>
        </w:tabs>
        <w:spacing w:after="20"/>
        <w:rPr>
          <w:i/>
        </w:rPr>
      </w:pPr>
      <w:r w:rsidRPr="00341153">
        <w:t xml:space="preserve">Strategic Warfare Box – Soviet Minor Country Production +1 </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Vladivostok (</w:t>
      </w:r>
      <w:r>
        <w:t>p5301</w:t>
      </w:r>
      <w:r w:rsidRPr="00341153">
        <w:t>) – one 0-3-0 fortress [Vlad]</w:t>
      </w:r>
    </w:p>
    <w:p w:rsidR="00E347A2" w:rsidRPr="00AD3F2F" w:rsidRDefault="00E347A2" w:rsidP="008503BF">
      <w:pPr>
        <w:pStyle w:val="CommentText"/>
        <w:numPr>
          <w:ilvl w:val="0"/>
          <w:numId w:val="60"/>
        </w:numPr>
        <w:tabs>
          <w:tab w:val="clear" w:pos="547"/>
        </w:tabs>
        <w:spacing w:after="20"/>
        <w:rPr>
          <w:sz w:val="18"/>
          <w:szCs w:val="18"/>
        </w:rPr>
      </w:pPr>
      <w:r w:rsidRPr="00AD3F2F">
        <w:rPr>
          <w:sz w:val="18"/>
          <w:szCs w:val="18"/>
        </w:rPr>
        <w:t xml:space="preserve">In Russia, within three hexes of Khabarovsk </w:t>
      </w:r>
      <w:r w:rsidR="00CA5878" w:rsidRPr="00AD3F2F">
        <w:rPr>
          <w:sz w:val="18"/>
          <w:szCs w:val="18"/>
        </w:rPr>
        <w:t>(p5</w:t>
      </w:r>
      <w:r w:rsidRPr="00AD3F2F">
        <w:rPr>
          <w:sz w:val="18"/>
          <w:szCs w:val="18"/>
        </w:rPr>
        <w:t>603) or Blagoveshchensk (a5727) – one 3-3-1 HQ [1FE], four 3-3-1 infantry [1, 2, 15, 25]</w:t>
      </w:r>
    </w:p>
    <w:p w:rsidR="00E347A2" w:rsidRPr="00AD3F2F" w:rsidRDefault="00E347A2" w:rsidP="008503BF">
      <w:pPr>
        <w:pStyle w:val="CommentText"/>
        <w:numPr>
          <w:ilvl w:val="0"/>
          <w:numId w:val="60"/>
        </w:numPr>
        <w:tabs>
          <w:tab w:val="clear" w:pos="547"/>
        </w:tabs>
        <w:spacing w:after="20"/>
        <w:rPr>
          <w:sz w:val="18"/>
          <w:szCs w:val="18"/>
        </w:rPr>
      </w:pPr>
      <w:r w:rsidRPr="00AD3F2F">
        <w:rPr>
          <w:sz w:val="18"/>
          <w:szCs w:val="18"/>
        </w:rPr>
        <w:t>In Russia or Mongolia, within three hexes of Chita (a5824) – one 3-3-2 cav-mech [Plv], two 3-3-1 infantry [17, 35], one 1-2-2 mech, one Mongolian 1-1-2 cavalry [Exp]</w:t>
      </w:r>
    </w:p>
    <w:p w:rsidR="00E347A2" w:rsidRPr="00AD3F2F" w:rsidRDefault="003962EF" w:rsidP="008503BF">
      <w:pPr>
        <w:pStyle w:val="CommentText"/>
        <w:numPr>
          <w:ilvl w:val="0"/>
          <w:numId w:val="60"/>
        </w:numPr>
        <w:tabs>
          <w:tab w:val="clear" w:pos="547"/>
        </w:tabs>
        <w:spacing w:after="20"/>
        <w:rPr>
          <w:sz w:val="18"/>
          <w:szCs w:val="18"/>
        </w:rPr>
      </w:pPr>
      <w:r w:rsidRPr="00AD3F2F">
        <w:rPr>
          <w:sz w:val="18"/>
          <w:szCs w:val="18"/>
        </w:rPr>
        <w:t>a5220</w:t>
      </w:r>
      <w:r w:rsidR="00E347A2" w:rsidRPr="00AD3F2F">
        <w:rPr>
          <w:sz w:val="18"/>
          <w:szCs w:val="18"/>
        </w:rPr>
        <w:t xml:space="preserve"> – one Kansu 1-1-2 cavalry [Exp]</w:t>
      </w:r>
    </w:p>
    <w:p w:rsidR="00E347A2" w:rsidRPr="00AD3F2F" w:rsidRDefault="00E233CB" w:rsidP="008503BF">
      <w:pPr>
        <w:pStyle w:val="CommentText"/>
        <w:numPr>
          <w:ilvl w:val="0"/>
          <w:numId w:val="60"/>
        </w:numPr>
        <w:tabs>
          <w:tab w:val="clear" w:pos="547"/>
        </w:tabs>
        <w:spacing w:after="20"/>
        <w:rPr>
          <w:sz w:val="18"/>
          <w:szCs w:val="18"/>
        </w:rPr>
      </w:pPr>
      <w:r w:rsidRPr="00AD3F2F">
        <w:rPr>
          <w:sz w:val="18"/>
          <w:szCs w:val="18"/>
        </w:rPr>
        <w:t>a5120</w:t>
      </w:r>
      <w:r w:rsidR="00E347A2" w:rsidRPr="00AD3F2F">
        <w:rPr>
          <w:sz w:val="18"/>
          <w:szCs w:val="18"/>
        </w:rPr>
        <w:t xml:space="preserve"> – one Kansu 2-3-1 infantry [8], one Kansu 1-1-1 infantry [Exp]</w:t>
      </w:r>
    </w:p>
    <w:p w:rsidR="00E347A2" w:rsidRPr="00AD3F2F" w:rsidRDefault="00E347A2" w:rsidP="008503BF">
      <w:pPr>
        <w:pStyle w:val="CommentText"/>
        <w:numPr>
          <w:ilvl w:val="0"/>
          <w:numId w:val="60"/>
        </w:numPr>
        <w:tabs>
          <w:tab w:val="clear" w:pos="547"/>
        </w:tabs>
        <w:spacing w:after="20"/>
        <w:rPr>
          <w:sz w:val="18"/>
          <w:szCs w:val="18"/>
        </w:rPr>
      </w:pPr>
      <w:r w:rsidRPr="00AD3F2F">
        <w:rPr>
          <w:sz w:val="18"/>
          <w:szCs w:val="18"/>
        </w:rPr>
        <w:t xml:space="preserve">Lanchow </w:t>
      </w:r>
      <w:r w:rsidR="00CA5878" w:rsidRPr="00AD3F2F">
        <w:rPr>
          <w:sz w:val="18"/>
          <w:szCs w:val="18"/>
        </w:rPr>
        <w:t>(a5</w:t>
      </w:r>
      <w:r w:rsidRPr="00AD3F2F">
        <w:rPr>
          <w:sz w:val="18"/>
          <w:szCs w:val="18"/>
        </w:rPr>
        <w:t xml:space="preserve">019) – one Communist China 0-2-1 HQ [CCP] </w:t>
      </w:r>
    </w:p>
    <w:p w:rsidR="00E347A2" w:rsidRPr="00AD3F2F" w:rsidRDefault="00E347A2" w:rsidP="008503BF">
      <w:pPr>
        <w:pStyle w:val="CommentText"/>
        <w:numPr>
          <w:ilvl w:val="0"/>
          <w:numId w:val="60"/>
        </w:numPr>
        <w:tabs>
          <w:tab w:val="clear" w:pos="547"/>
        </w:tabs>
        <w:rPr>
          <w:sz w:val="18"/>
          <w:szCs w:val="18"/>
        </w:rPr>
      </w:pPr>
      <w:r w:rsidRPr="00AD3F2F">
        <w:rPr>
          <w:sz w:val="18"/>
          <w:szCs w:val="18"/>
        </w:rPr>
        <w:t xml:space="preserve">Yenan </w:t>
      </w:r>
      <w:r w:rsidR="00CA5878" w:rsidRPr="00AD3F2F">
        <w:rPr>
          <w:sz w:val="18"/>
          <w:szCs w:val="18"/>
        </w:rPr>
        <w:t>(a5</w:t>
      </w:r>
      <w:r w:rsidRPr="00AD3F2F">
        <w:rPr>
          <w:sz w:val="18"/>
          <w:szCs w:val="18"/>
        </w:rPr>
        <w:t>021) – one Kansu 1-2-1 infantry [N4], one Kansu 0-1-0 garrison [Yen]</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9"/>
        </w:numPr>
        <w:tabs>
          <w:tab w:val="clear" w:pos="547"/>
        </w:tabs>
        <w:spacing w:after="20"/>
        <w:rPr>
          <w:color w:val="000000"/>
        </w:rPr>
      </w:pPr>
      <w:r w:rsidRPr="00341153">
        <w:rPr>
          <w:color w:val="000000"/>
        </w:rPr>
        <w:t>Four 0-1-1 infantry</w:t>
      </w:r>
    </w:p>
    <w:p w:rsidR="00E347A2" w:rsidRPr="00341153" w:rsidRDefault="00E347A2" w:rsidP="008503BF">
      <w:pPr>
        <w:numPr>
          <w:ilvl w:val="0"/>
          <w:numId w:val="59"/>
        </w:numPr>
        <w:tabs>
          <w:tab w:val="clear" w:pos="547"/>
        </w:tabs>
        <w:spacing w:after="20"/>
        <w:rPr>
          <w:color w:val="000000"/>
        </w:rPr>
      </w:pPr>
      <w:r w:rsidRPr="00341153">
        <w:rPr>
          <w:color w:val="000000"/>
        </w:rPr>
        <w:t>Four 1-1-1 infantry [</w:t>
      </w:r>
      <w:r w:rsidRPr="00341153">
        <w:rPr>
          <w:i/>
          <w:color w:val="000000"/>
        </w:rPr>
        <w:t xml:space="preserve">re: </w:t>
      </w:r>
      <w:r w:rsidRPr="00341153">
        <w:rPr>
          <w:color w:val="000000"/>
        </w:rPr>
        <w:t>24, 36, 39, 53]</w:t>
      </w:r>
    </w:p>
    <w:p w:rsidR="00E347A2" w:rsidRPr="00341153" w:rsidRDefault="00E347A2" w:rsidP="008503BF">
      <w:pPr>
        <w:numPr>
          <w:ilvl w:val="0"/>
          <w:numId w:val="59"/>
        </w:numPr>
        <w:tabs>
          <w:tab w:val="clear" w:pos="547"/>
        </w:tabs>
        <w:spacing w:after="20"/>
        <w:rPr>
          <w:color w:val="000000"/>
        </w:rPr>
      </w:pPr>
      <w:r w:rsidRPr="00341153">
        <w:rPr>
          <w:color w:val="000000"/>
        </w:rPr>
        <w:t>One 1-2-2 mech</w:t>
      </w:r>
    </w:p>
    <w:p w:rsidR="00E347A2" w:rsidRPr="00341153" w:rsidRDefault="00E347A2" w:rsidP="008503BF">
      <w:pPr>
        <w:numPr>
          <w:ilvl w:val="0"/>
          <w:numId w:val="59"/>
        </w:numPr>
        <w:tabs>
          <w:tab w:val="clear" w:pos="547"/>
        </w:tabs>
        <w:spacing w:after="20"/>
        <w:rPr>
          <w:color w:val="000000"/>
        </w:rPr>
      </w:pPr>
      <w:r w:rsidRPr="00341153">
        <w:rPr>
          <w:color w:val="000000"/>
        </w:rPr>
        <w:t>One Mongolian 0-1-1 infantry [Res]</w:t>
      </w:r>
    </w:p>
    <w:p w:rsidR="00E347A2" w:rsidRPr="00341153" w:rsidRDefault="00E347A2" w:rsidP="008503BF">
      <w:pPr>
        <w:numPr>
          <w:ilvl w:val="0"/>
          <w:numId w:val="59"/>
        </w:numPr>
        <w:tabs>
          <w:tab w:val="clear" w:pos="547"/>
        </w:tabs>
        <w:spacing w:after="20"/>
        <w:rPr>
          <w:color w:val="000000"/>
        </w:rPr>
      </w:pPr>
      <w:r w:rsidRPr="00341153">
        <w:rPr>
          <w:color w:val="000000"/>
        </w:rPr>
        <w:t>One Kansu 0-1-1 infantry [Res]</w:t>
      </w:r>
    </w:p>
    <w:p w:rsidR="00E347A2" w:rsidRPr="00341153" w:rsidRDefault="00E347A2" w:rsidP="008503BF">
      <w:pPr>
        <w:numPr>
          <w:ilvl w:val="0"/>
          <w:numId w:val="59"/>
        </w:numPr>
        <w:tabs>
          <w:tab w:val="clear" w:pos="547"/>
        </w:tabs>
        <w:rPr>
          <w:color w:val="000000"/>
        </w:rPr>
      </w:pPr>
      <w:r w:rsidRPr="00341153">
        <w:rPr>
          <w:color w:val="000000"/>
        </w:rPr>
        <w:t>One Soviet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8"/>
        </w:numPr>
        <w:tabs>
          <w:tab w:val="clear" w:pos="547"/>
          <w:tab w:val="clear" w:pos="900"/>
        </w:tabs>
        <w:spacing w:after="20"/>
      </w:pPr>
      <w:r w:rsidRPr="00341153">
        <w:rPr>
          <w:i/>
        </w:rPr>
        <w:t xml:space="preserve">Russian Far Eastern Forces </w:t>
      </w:r>
      <w:r w:rsidRPr="00341153">
        <w:t>– one 2-2-1 HQ [</w:t>
      </w:r>
      <w:r w:rsidRPr="00341153">
        <w:rPr>
          <w:i/>
        </w:rPr>
        <w:t xml:space="preserve">re: </w:t>
      </w:r>
      <w:r w:rsidRPr="00341153">
        <w:t>2FE], one Air Force [1FE], one Convoy</w:t>
      </w:r>
    </w:p>
    <w:p w:rsidR="00E347A2" w:rsidRPr="00341153" w:rsidRDefault="00E347A2" w:rsidP="00E347A2">
      <w:pPr>
        <w:pStyle w:val="BodyText2"/>
        <w:spacing w:after="20"/>
      </w:pPr>
      <w:r w:rsidRPr="00341153">
        <w:rPr>
          <w:b/>
        </w:rPr>
        <w:t>*European War Display:</w:t>
      </w:r>
    </w:p>
    <w:p w:rsidR="00E347A2" w:rsidRPr="00341153" w:rsidRDefault="00E347A2" w:rsidP="008503BF">
      <w:pPr>
        <w:pStyle w:val="BodyText2"/>
        <w:numPr>
          <w:ilvl w:val="0"/>
          <w:numId w:val="67"/>
        </w:numPr>
        <w:tabs>
          <w:tab w:val="clear" w:pos="720"/>
          <w:tab w:val="clear" w:pos="900"/>
        </w:tabs>
        <w:ind w:left="374" w:hanging="187"/>
      </w:pPr>
      <w:r w:rsidRPr="00341153">
        <w:t>*European Holding Box – one Interceptor [IA-PVO], one Air Force [1By]</w:t>
      </w:r>
    </w:p>
    <w:p w:rsidR="00E347A2" w:rsidRPr="00341153" w:rsidRDefault="00E347A2" w:rsidP="00E347A2">
      <w:pPr>
        <w:pStyle w:val="BodyText2"/>
        <w:spacing w:after="20"/>
        <w:rPr>
          <w:b/>
        </w:rPr>
      </w:pPr>
      <w:r w:rsidRPr="00341153">
        <w:rPr>
          <w:b/>
        </w:rPr>
        <w:t>Option Cards:</w:t>
      </w:r>
      <w:r w:rsidR="00AD3F2F">
        <w:rPr>
          <w:b/>
        </w:rPr>
        <w:t xml:space="preserve"> </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1-7, 11a-b, 13-14, 19a-b, 25-27, 29, 37, 39</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28 (</w:t>
      </w:r>
      <w:r w:rsidRPr="00341153">
        <w:rPr>
          <w:i/>
        </w:rPr>
        <w:t>Chinese Insurgency</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00AD3F2F">
        <w:t xml:space="preserve"> </w:t>
      </w:r>
      <w:r w:rsidRPr="00341153">
        <w:t>– 5 (</w:t>
      </w:r>
      <w:r w:rsidR="00F429E4">
        <w:rPr>
          <w:i/>
        </w:rPr>
        <w:t>New Five-Year Plan</w:t>
      </w:r>
      <w:r w:rsidRPr="00341153">
        <w:t>), 7 (</w:t>
      </w:r>
      <w:r w:rsidRPr="00341153">
        <w:rPr>
          <w:i/>
        </w:rPr>
        <w:t>War Progress 2</w:t>
      </w:r>
      <w:r w:rsidRPr="00341153">
        <w:t>)</w:t>
      </w:r>
      <w:bookmarkEnd w:id="502"/>
      <w:r w:rsidRPr="00341153">
        <w:t>. A Soviet War Progress card has been played for 1942.</w:t>
      </w:r>
    </w:p>
    <w:p w:rsidR="000E23E6" w:rsidRPr="00341153" w:rsidRDefault="000E23E6" w:rsidP="000E23E6">
      <w:pPr>
        <w:pStyle w:val="Heading3"/>
      </w:pPr>
      <w:bookmarkStart w:id="516" w:name="_Toc86144717"/>
      <w:bookmarkStart w:id="517" w:name="_Toc536857922"/>
      <w:r>
        <w:t>46.5</w:t>
      </w:r>
      <w:r w:rsidRPr="00341153">
        <w:t xml:space="preserve"> Special Rules</w:t>
      </w:r>
      <w:bookmarkEnd w:id="516"/>
    </w:p>
    <w:p w:rsidR="000E23E6" w:rsidRPr="003962EF" w:rsidRDefault="000E23E6" w:rsidP="000E23E6">
      <w:pPr>
        <w:numPr>
          <w:ilvl w:val="12"/>
          <w:numId w:val="0"/>
        </w:numPr>
      </w:pPr>
      <w:r>
        <w:t>+</w:t>
      </w:r>
      <w:r w:rsidRPr="000E23E6">
        <w:rPr>
          <w:b/>
        </w:rPr>
        <w:t xml:space="preserve">Fortunes of War: </w:t>
      </w:r>
      <w:r>
        <w:t>If Fortunes of War (+15) is in effect, the Allied side begins with one FoW card.</w:t>
      </w:r>
    </w:p>
    <w:p w:rsidR="00E347A2" w:rsidRPr="00341153" w:rsidRDefault="00E347A2" w:rsidP="00E347A2">
      <w:pPr>
        <w:pStyle w:val="Heading2"/>
      </w:pPr>
      <w:bookmarkStart w:id="518" w:name="_Toc86144718"/>
      <w:r>
        <w:t>4</w:t>
      </w:r>
      <w:r w:rsidR="00D55A3B">
        <w:t>7.</w:t>
      </w:r>
      <w:r w:rsidRPr="00341153">
        <w:t xml:space="preserve"> 1943: Magic &amp; Vengeance</w:t>
      </w:r>
      <w:bookmarkEnd w:id="517"/>
      <w:bookmarkEnd w:id="518"/>
    </w:p>
    <w:p w:rsidR="00E347A2" w:rsidRPr="00AD3F2F" w:rsidRDefault="00E347A2" w:rsidP="00AD3F2F">
      <w:pPr>
        <w:numPr>
          <w:ilvl w:val="12"/>
          <w:numId w:val="0"/>
        </w:numPr>
        <w:shd w:val="clear" w:color="auto" w:fill="BFBFBF"/>
        <w:ind w:left="360"/>
      </w:pPr>
      <w:r w:rsidRPr="00AD3F2F">
        <w:rPr>
          <w:b/>
        </w:rPr>
        <w:t xml:space="preserve">Design Note: </w:t>
      </w:r>
      <w:r w:rsidRPr="00AD3F2F">
        <w:t>The war in the Pacific has reached a stalemate after each side’s navies have fought themselves to a standstill. However, American production will soon tip the scales inexorably toward the Allied side.</w:t>
      </w:r>
    </w:p>
    <w:p w:rsidR="00E347A2" w:rsidRPr="00341153" w:rsidRDefault="00E347A2" w:rsidP="00E347A2">
      <w:r w:rsidRPr="00341153">
        <w:rPr>
          <w:b/>
        </w:rPr>
        <w:t>Game Length:</w:t>
      </w:r>
      <w:r w:rsidRPr="00341153">
        <w:t xml:space="preserve"> 23 turns, May-June 1943 to V-J Day</w:t>
      </w:r>
    </w:p>
    <w:p w:rsidR="00E347A2" w:rsidRPr="00341153" w:rsidRDefault="00E347A2" w:rsidP="00E347A2">
      <w:r w:rsidRPr="00341153">
        <w:rPr>
          <w:b/>
        </w:rPr>
        <w:t>War State:</w:t>
      </w:r>
      <w:r w:rsidRPr="00341153">
        <w:t xml:space="preserve"> Total War</w:t>
      </w:r>
    </w:p>
    <w:p w:rsidR="00E347A2" w:rsidRPr="00341153" w:rsidRDefault="00E347A2" w:rsidP="00E347A2">
      <w:r w:rsidRPr="00341153">
        <w:rPr>
          <w:b/>
        </w:rPr>
        <w:t>Axis Countries:</w:t>
      </w:r>
      <w:r w:rsidRPr="00341153">
        <w:t xml:space="preserve"> Japan, Hopeh, Siam</w:t>
      </w:r>
    </w:p>
    <w:p w:rsidR="00E347A2" w:rsidRPr="00341153" w:rsidRDefault="00E347A2" w:rsidP="00E347A2">
      <w:r w:rsidRPr="00341153">
        <w:rPr>
          <w:b/>
        </w:rPr>
        <w:t>Western Countries:</w:t>
      </w:r>
      <w:r w:rsidRPr="00341153">
        <w:rPr>
          <w:i/>
        </w:rPr>
        <w:t xml:space="preserve"> </w:t>
      </w:r>
      <w:r w:rsidRPr="00341153">
        <w:t>Great Britain, United States, France, Kiangsu, Szechwan, Yunnan</w:t>
      </w:r>
    </w:p>
    <w:p w:rsidR="00E347A2" w:rsidRPr="00341153" w:rsidRDefault="00E347A2" w:rsidP="00E347A2">
      <w:r w:rsidRPr="00341153">
        <w:rPr>
          <w:b/>
        </w:rPr>
        <w:t xml:space="preserve">Soviet Countries: </w:t>
      </w:r>
      <w:r w:rsidRPr="00341153">
        <w:t>Russia, Kansu, Mongolia</w:t>
      </w:r>
    </w:p>
    <w:p w:rsidR="00E347A2" w:rsidRPr="00341153" w:rsidRDefault="0064127E" w:rsidP="00E347A2">
      <w:r>
        <w:rPr>
          <w:b/>
        </w:rPr>
        <w:t>Neutral Minor Countries</w:t>
      </w:r>
      <w:r w:rsidR="00E347A2" w:rsidRPr="00341153">
        <w:rPr>
          <w:b/>
        </w:rPr>
        <w:t>:</w:t>
      </w:r>
      <w:r w:rsidR="00E347A2" w:rsidRPr="00341153">
        <w:t xml:space="preserve"> Sinkiang, Tibet </w:t>
      </w:r>
    </w:p>
    <w:p w:rsidR="00E347A2" w:rsidRPr="00341153" w:rsidRDefault="00E233CB" w:rsidP="00E347A2">
      <w:r>
        <w:rPr>
          <w:b/>
        </w:rPr>
        <w:t>Conquered Minor Countries</w:t>
      </w:r>
      <w:r w:rsidR="00E347A2" w:rsidRPr="00341153">
        <w:rPr>
          <w:b/>
        </w:rPr>
        <w:t xml:space="preserve">: </w:t>
      </w:r>
      <w:r w:rsidR="00E347A2" w:rsidRPr="00341153">
        <w:t xml:space="preserve">Netherlands East Indies </w:t>
      </w:r>
    </w:p>
    <w:p w:rsidR="00E347A2" w:rsidRPr="00341153" w:rsidRDefault="00E347A2" w:rsidP="00E347A2">
      <w:r w:rsidRPr="00341153">
        <w:rPr>
          <w:b/>
        </w:rPr>
        <w:t>Dependents:</w:t>
      </w:r>
      <w:r w:rsidRPr="00341153">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(Jap), Inner Mongolia (Jap),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w:t>
      </w:r>
      <w:r>
        <w:t xml:space="preserve">Tannu Tuva (Rus), </w:t>
      </w:r>
      <w:r w:rsidRPr="00341153">
        <w:t>Tonga (Brit), Uvea (French), Wake Island (US), Western Caroline Islands (Jap), Western Samoa (US)</w:t>
      </w:r>
    </w:p>
    <w:p w:rsidR="00E347A2" w:rsidRPr="00341153" w:rsidRDefault="00AE572E" w:rsidP="00E347A2">
      <w:pPr>
        <w:pStyle w:val="Heading3"/>
      </w:pPr>
      <w:bookmarkStart w:id="519" w:name="_Toc536857924"/>
      <w:bookmarkStart w:id="520" w:name="_Toc86144719"/>
      <w:r>
        <w:t>47.</w:t>
      </w:r>
      <w:r w:rsidR="00AD3F2F">
        <w:t>1</w:t>
      </w:r>
      <w:r w:rsidR="00E347A2" w:rsidRPr="00341153">
        <w:t xml:space="preserve"> Units and Markers Setup</w:t>
      </w:r>
      <w:bookmarkEnd w:id="519"/>
      <w:bookmarkEnd w:id="520"/>
    </w:p>
    <w:p w:rsidR="00E347A2" w:rsidRPr="00341153" w:rsidRDefault="00E347A2" w:rsidP="00E347A2">
      <w:pPr>
        <w:spacing w:after="20"/>
        <w:rPr>
          <w:b/>
        </w:rPr>
      </w:pPr>
      <w:r w:rsidRPr="00341153">
        <w:rPr>
          <w:b/>
        </w:rPr>
        <w:t>Turn Track:</w:t>
      </w:r>
    </w:p>
    <w:p w:rsidR="00E347A2" w:rsidRPr="00341153" w:rsidRDefault="00E347A2" w:rsidP="008503BF">
      <w:pPr>
        <w:numPr>
          <w:ilvl w:val="0"/>
          <w:numId w:val="54"/>
        </w:numPr>
        <w:tabs>
          <w:tab w:val="clear" w:pos="720"/>
        </w:tabs>
        <w:spacing w:after="20"/>
        <w:ind w:left="374" w:hanging="187"/>
      </w:pPr>
      <w:r w:rsidRPr="00341153">
        <w:t>May-June 1943 – Turn Marker</w:t>
      </w:r>
    </w:p>
    <w:p w:rsidR="00E347A2" w:rsidRPr="00341153" w:rsidRDefault="00E347A2" w:rsidP="008503BF">
      <w:pPr>
        <w:numPr>
          <w:ilvl w:val="0"/>
          <w:numId w:val="54"/>
        </w:numPr>
        <w:tabs>
          <w:tab w:val="clear" w:pos="720"/>
        </w:tabs>
        <w:spacing w:after="20"/>
        <w:ind w:left="374" w:hanging="187"/>
      </w:pPr>
      <w:r w:rsidRPr="00341153">
        <w:t>Aug-Sept 1943 – Increase USCL</w:t>
      </w:r>
    </w:p>
    <w:p w:rsidR="00E347A2" w:rsidRPr="00341153" w:rsidRDefault="00E347A2" w:rsidP="008503BF">
      <w:pPr>
        <w:numPr>
          <w:ilvl w:val="0"/>
          <w:numId w:val="54"/>
        </w:numPr>
        <w:tabs>
          <w:tab w:val="clear" w:pos="720"/>
        </w:tabs>
        <w:spacing w:after="20"/>
        <w:ind w:left="374" w:hanging="187"/>
      </w:pPr>
      <w:r w:rsidRPr="00341153">
        <w:t>*May-June 1945 – V-E Day</w:t>
      </w:r>
    </w:p>
    <w:p w:rsidR="00E347A2" w:rsidRPr="00341153" w:rsidRDefault="00E347A2" w:rsidP="008503BF">
      <w:pPr>
        <w:numPr>
          <w:ilvl w:val="0"/>
          <w:numId w:val="54"/>
        </w:numPr>
        <w:tabs>
          <w:tab w:val="clear" w:pos="720"/>
        </w:tabs>
        <w:spacing w:after="20"/>
        <w:ind w:left="374" w:hanging="187"/>
      </w:pPr>
      <w:r w:rsidRPr="00341153">
        <w:t xml:space="preserve">Aug-Sept 1945 – Russian Entry </w:t>
      </w:r>
    </w:p>
    <w:p w:rsidR="00E347A2" w:rsidRPr="00341153" w:rsidRDefault="00E347A2" w:rsidP="008503BF">
      <w:pPr>
        <w:numPr>
          <w:ilvl w:val="0"/>
          <w:numId w:val="54"/>
        </w:numPr>
        <w:tabs>
          <w:tab w:val="clear" w:pos="720"/>
        </w:tabs>
        <w:ind w:left="374" w:hanging="187"/>
      </w:pPr>
      <w:r w:rsidRPr="00341153">
        <w:t>Nov-Dec 1945 – V-J Day</w:t>
      </w:r>
    </w:p>
    <w:p w:rsidR="00E347A2" w:rsidRPr="00341153" w:rsidRDefault="00E347A2" w:rsidP="00E347A2">
      <w:pPr>
        <w:spacing w:after="20"/>
      </w:pPr>
      <w:r w:rsidRPr="00341153">
        <w:rPr>
          <w:b/>
        </w:rPr>
        <w:t>US Commitment Level Track:</w:t>
      </w:r>
      <w:r w:rsidRPr="00341153">
        <w:t xml:space="preserve"> </w:t>
      </w:r>
    </w:p>
    <w:p w:rsidR="00E347A2" w:rsidRPr="00341153" w:rsidRDefault="00E347A2" w:rsidP="008503BF">
      <w:pPr>
        <w:numPr>
          <w:ilvl w:val="0"/>
          <w:numId w:val="65"/>
        </w:numPr>
      </w:pPr>
      <w:r w:rsidRPr="00341153">
        <w:t>USCL 1 – Pacific USCL</w:t>
      </w:r>
    </w:p>
    <w:p w:rsidR="00E347A2" w:rsidRPr="00341153" w:rsidRDefault="00E347A2" w:rsidP="00E347A2">
      <w:pPr>
        <w:spacing w:after="20"/>
      </w:pPr>
      <w:r w:rsidRPr="00341153">
        <w:rPr>
          <w:b/>
        </w:rPr>
        <w:t>Victory Point Track:</w:t>
      </w:r>
    </w:p>
    <w:p w:rsidR="00E347A2" w:rsidRPr="00341153" w:rsidRDefault="00E347A2" w:rsidP="008503BF">
      <w:pPr>
        <w:numPr>
          <w:ilvl w:val="0"/>
          <w:numId w:val="65"/>
        </w:numPr>
      </w:pPr>
      <w:r w:rsidRPr="00341153">
        <w:t xml:space="preserve">2 VP – </w:t>
      </w:r>
      <w:r w:rsidR="00B22B34">
        <w:t>Axis Tide</w:t>
      </w:r>
      <w:r w:rsidRPr="00341153">
        <w:t>, Japanese Mandate</w:t>
      </w:r>
    </w:p>
    <w:p w:rsidR="00E347A2" w:rsidRPr="00341153" w:rsidRDefault="00E347A2" w:rsidP="00E347A2">
      <w:pPr>
        <w:spacing w:after="20"/>
        <w:rPr>
          <w:b/>
        </w:rPr>
      </w:pPr>
      <w:r w:rsidRPr="00341153">
        <w:rPr>
          <w:b/>
        </w:rPr>
        <w:t xml:space="preserve">Posture Display: </w:t>
      </w:r>
    </w:p>
    <w:p w:rsidR="00E347A2" w:rsidRPr="00341153" w:rsidRDefault="00E347A2" w:rsidP="008503BF">
      <w:pPr>
        <w:numPr>
          <w:ilvl w:val="0"/>
          <w:numId w:val="54"/>
        </w:numPr>
        <w:tabs>
          <w:tab w:val="clear" w:pos="720"/>
        </w:tabs>
        <w:spacing w:after="20"/>
        <w:ind w:left="360" w:hanging="180"/>
      </w:pPr>
      <w:r w:rsidRPr="00341153">
        <w:t>Russia – Neutrality Pact</w:t>
      </w:r>
    </w:p>
    <w:p w:rsidR="00E347A2" w:rsidRPr="00341153" w:rsidRDefault="00E347A2" w:rsidP="008503BF">
      <w:pPr>
        <w:numPr>
          <w:ilvl w:val="0"/>
          <w:numId w:val="54"/>
        </w:numPr>
        <w:tabs>
          <w:tab w:val="clear" w:pos="720"/>
        </w:tabs>
        <w:ind w:left="360" w:hanging="180"/>
      </w:pPr>
      <w:r w:rsidRPr="00341153">
        <w:t>Soviet Minors – Neutrality Pact</w:t>
      </w:r>
    </w:p>
    <w:p w:rsidR="00E347A2" w:rsidRPr="00341153" w:rsidRDefault="00E347A2" w:rsidP="00E347A2">
      <w:pPr>
        <w:spacing w:after="20"/>
        <w:rPr>
          <w:b/>
        </w:rPr>
      </w:pPr>
      <w:r w:rsidRPr="00341153">
        <w:rPr>
          <w:b/>
        </w:rPr>
        <w:t xml:space="preserve">Influence &amp; Neutrality Markers on Map: </w:t>
      </w:r>
    </w:p>
    <w:p w:rsidR="00E347A2" w:rsidRPr="00341153" w:rsidRDefault="00E347A2" w:rsidP="008503BF">
      <w:pPr>
        <w:pStyle w:val="HorizontalRule"/>
        <w:numPr>
          <w:ilvl w:val="0"/>
          <w:numId w:val="55"/>
        </w:numPr>
        <w:pBdr>
          <w:bottom w:val="none" w:sz="0" w:space="0" w:color="auto"/>
        </w:pBdr>
        <w:tabs>
          <w:tab w:val="clear" w:pos="720"/>
        </w:tabs>
        <w:spacing w:before="0" w:after="20" w:line="240" w:lineRule="auto"/>
        <w:ind w:left="374" w:hanging="187"/>
      </w:pPr>
      <w:r w:rsidRPr="00341153">
        <w:t xml:space="preserve">Sinkiang – Pro-Soviet </w:t>
      </w:r>
      <w:r w:rsidRPr="00341153">
        <w:softHyphen/>
      </w:r>
    </w:p>
    <w:p w:rsidR="00E347A2" w:rsidRPr="00341153"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341153">
        <w:t>Tibet – Neutrality</w:t>
      </w:r>
    </w:p>
    <w:p w:rsidR="00E347A2" w:rsidRPr="00341153" w:rsidRDefault="00E347A2" w:rsidP="00E347A2">
      <w:pPr>
        <w:spacing w:after="20"/>
        <w:rPr>
          <w:b/>
        </w:rPr>
      </w:pPr>
      <w:r w:rsidRPr="00341153">
        <w:rPr>
          <w:b/>
        </w:rPr>
        <w:t>Markers &amp; Units Removed From Game:</w:t>
      </w:r>
    </w:p>
    <w:p w:rsidR="00E347A2" w:rsidRPr="00341153" w:rsidRDefault="00E347A2" w:rsidP="008503BF">
      <w:pPr>
        <w:numPr>
          <w:ilvl w:val="0"/>
          <w:numId w:val="63"/>
        </w:numPr>
        <w:spacing w:after="20"/>
      </w:pPr>
      <w:r w:rsidRPr="00341153">
        <w:lastRenderedPageBreak/>
        <w:t>All French non-F counters</w:t>
      </w:r>
    </w:p>
    <w:p w:rsidR="00E347A2" w:rsidRPr="00341153" w:rsidRDefault="00E347A2" w:rsidP="008503BF">
      <w:pPr>
        <w:numPr>
          <w:ilvl w:val="0"/>
          <w:numId w:val="63"/>
        </w:numPr>
        <w:spacing w:after="20"/>
      </w:pPr>
      <w:r w:rsidRPr="00341153">
        <w:t>*Allied Reserves markers</w:t>
      </w:r>
    </w:p>
    <w:p w:rsidR="00B6523D" w:rsidRDefault="00B6523D" w:rsidP="008503BF">
      <w:pPr>
        <w:numPr>
          <w:ilvl w:val="0"/>
          <w:numId w:val="63"/>
        </w:numPr>
        <w:spacing w:after="20"/>
      </w:pPr>
      <w:r>
        <w:t>Oil Embargo</w:t>
      </w:r>
    </w:p>
    <w:p w:rsidR="00E347A2" w:rsidRPr="00341153" w:rsidRDefault="00E347A2" w:rsidP="008503BF">
      <w:pPr>
        <w:numPr>
          <w:ilvl w:val="0"/>
          <w:numId w:val="63"/>
        </w:numPr>
        <w:spacing w:after="20"/>
      </w:pPr>
      <w:r w:rsidRPr="00341153">
        <w:t>Soviet Aid to China</w:t>
      </w:r>
    </w:p>
    <w:p w:rsidR="00E347A2" w:rsidRPr="00341153" w:rsidRDefault="00E347A2" w:rsidP="008503BF">
      <w:pPr>
        <w:numPr>
          <w:ilvl w:val="0"/>
          <w:numId w:val="63"/>
        </w:numPr>
        <w:spacing w:after="20"/>
      </w:pPr>
      <w:r w:rsidRPr="00341153">
        <w:t>Quit India</w:t>
      </w:r>
    </w:p>
    <w:p w:rsidR="00E347A2" w:rsidRPr="00341153" w:rsidRDefault="00E347A2" w:rsidP="008503BF">
      <w:pPr>
        <w:numPr>
          <w:ilvl w:val="0"/>
          <w:numId w:val="63"/>
        </w:numPr>
      </w:pPr>
      <w:r w:rsidRPr="00341153">
        <w:t xml:space="preserve">One </w:t>
      </w:r>
      <w:r w:rsidR="00E233CB">
        <w:t>Hopeh 1-1-1 infantry/port-a-fort [Exp]</w:t>
      </w:r>
    </w:p>
    <w:p w:rsidR="00E347A2" w:rsidRPr="00341153" w:rsidRDefault="00E347A2" w:rsidP="00E347A2">
      <w:pPr>
        <w:spacing w:after="20"/>
        <w:rPr>
          <w:b/>
        </w:rPr>
      </w:pPr>
      <w:r w:rsidRPr="00341153">
        <w:rPr>
          <w:b/>
        </w:rPr>
        <w:t xml:space="preserve">*European War Display: </w:t>
      </w:r>
    </w:p>
    <w:p w:rsidR="00E347A2" w:rsidRPr="00341153" w:rsidRDefault="00E347A2" w:rsidP="008503BF">
      <w:pPr>
        <w:numPr>
          <w:ilvl w:val="0"/>
          <w:numId w:val="55"/>
        </w:numPr>
        <w:tabs>
          <w:tab w:val="clear" w:pos="720"/>
        </w:tabs>
        <w:spacing w:after="20"/>
        <w:ind w:left="374" w:hanging="187"/>
      </w:pPr>
      <w:r w:rsidRPr="00341153">
        <w:t>*ESV 0 – Current ESV</w:t>
      </w:r>
    </w:p>
    <w:p w:rsidR="00E347A2" w:rsidRPr="00341153" w:rsidRDefault="00E347A2" w:rsidP="008503BF">
      <w:pPr>
        <w:numPr>
          <w:ilvl w:val="0"/>
          <w:numId w:val="55"/>
        </w:numPr>
        <w:tabs>
          <w:tab w:val="clear" w:pos="720"/>
        </w:tabs>
        <w:spacing w:after="20"/>
        <w:ind w:left="374" w:hanging="187"/>
      </w:pPr>
      <w:r w:rsidRPr="00341153">
        <w:t>*Germany vs. West – European Total War</w:t>
      </w:r>
    </w:p>
    <w:p w:rsidR="00E347A2" w:rsidRPr="00341153" w:rsidRDefault="00E347A2" w:rsidP="008503BF">
      <w:pPr>
        <w:numPr>
          <w:ilvl w:val="0"/>
          <w:numId w:val="55"/>
        </w:numPr>
        <w:tabs>
          <w:tab w:val="clear" w:pos="720"/>
        </w:tabs>
        <w:ind w:left="374" w:hanging="187"/>
      </w:pPr>
      <w:r w:rsidRPr="00341153">
        <w:t>*Germany vs. Russia – European Total War</w:t>
      </w:r>
    </w:p>
    <w:p w:rsidR="00E347A2" w:rsidRPr="00341153" w:rsidRDefault="00AE572E" w:rsidP="00E347A2">
      <w:pPr>
        <w:pStyle w:val="Heading3"/>
      </w:pPr>
      <w:bookmarkStart w:id="521" w:name="_Toc536857925"/>
      <w:bookmarkStart w:id="522" w:name="_Toc86144720"/>
      <w:r>
        <w:t>47.</w:t>
      </w:r>
      <w:r w:rsidR="00AD3F2F">
        <w:t>2</w:t>
      </w:r>
      <w:r w:rsidR="00E347A2" w:rsidRPr="00341153">
        <w:t xml:space="preserve"> Axis Faction Setup</w:t>
      </w:r>
      <w:bookmarkEnd w:id="521"/>
      <w:bookmarkEnd w:id="522"/>
    </w:p>
    <w:p w:rsidR="00E347A2" w:rsidRPr="00341153" w:rsidRDefault="00E347A2" w:rsidP="00E347A2">
      <w:pPr>
        <w:spacing w:after="20"/>
        <w:rPr>
          <w:b/>
        </w:rPr>
      </w:pPr>
      <w:r w:rsidRPr="00341153">
        <w:rPr>
          <w:b/>
        </w:rPr>
        <w:t>On Map:</w:t>
      </w:r>
    </w:p>
    <w:p w:rsidR="00E347A2" w:rsidRPr="00341153" w:rsidRDefault="00E347A2" w:rsidP="008503BF">
      <w:pPr>
        <w:pStyle w:val="BodyText2"/>
        <w:numPr>
          <w:ilvl w:val="0"/>
          <w:numId w:val="63"/>
        </w:numPr>
        <w:tabs>
          <w:tab w:val="clear" w:pos="900"/>
        </w:tabs>
        <w:spacing w:after="20"/>
        <w:rPr>
          <w:i/>
        </w:rPr>
      </w:pPr>
      <w:r w:rsidRPr="00341153">
        <w:t>Ceded Lands Box – Indochina Japanese Dependent, Inner Mongolia Japanese Dependent</w:t>
      </w:r>
    </w:p>
    <w:p w:rsidR="00E347A2" w:rsidRPr="00AD3F2F" w:rsidRDefault="00E347A2" w:rsidP="008503BF">
      <w:pPr>
        <w:pStyle w:val="BodyText2"/>
        <w:numPr>
          <w:ilvl w:val="0"/>
          <w:numId w:val="63"/>
        </w:numPr>
        <w:tabs>
          <w:tab w:val="clear" w:pos="900"/>
        </w:tabs>
        <w:spacing w:after="20"/>
        <w:rPr>
          <w:i/>
          <w:color w:val="auto"/>
        </w:rPr>
      </w:pPr>
      <w:r w:rsidRPr="00AD3F2F">
        <w:rPr>
          <w:color w:val="auto"/>
        </w:rPr>
        <w:t xml:space="preserve">Strategic Warfare Box – Allied Collapse, Axis Minor Country Production +1, France Defeated </w:t>
      </w:r>
    </w:p>
    <w:p w:rsidR="00E347A2" w:rsidRPr="00AD3F2F" w:rsidRDefault="00E347A2" w:rsidP="008503BF">
      <w:pPr>
        <w:numPr>
          <w:ilvl w:val="0"/>
          <w:numId w:val="63"/>
        </w:numPr>
        <w:spacing w:after="20"/>
      </w:pPr>
      <w:r w:rsidRPr="00AD3F2F">
        <w:t xml:space="preserve">Attu </w:t>
      </w:r>
      <w:r w:rsidR="00CA5878" w:rsidRPr="00AD3F2F">
        <w:t>(p5</w:t>
      </w:r>
      <w:r w:rsidRPr="00AD3F2F">
        <w:t>714) – one 0-1-1 infantry</w:t>
      </w:r>
    </w:p>
    <w:p w:rsidR="00E347A2" w:rsidRPr="00AD3F2F" w:rsidRDefault="00CA5878" w:rsidP="008503BF">
      <w:pPr>
        <w:numPr>
          <w:ilvl w:val="0"/>
          <w:numId w:val="63"/>
        </w:numPr>
        <w:spacing w:after="20"/>
      </w:pPr>
      <w:r w:rsidRPr="00AD3F2F">
        <w:t>Paramushiro (p5609)</w:t>
      </w:r>
      <w:r w:rsidR="00E347A2" w:rsidRPr="00AD3F2F">
        <w:t xml:space="preserve"> – Detachment</w:t>
      </w:r>
    </w:p>
    <w:p w:rsidR="00E347A2" w:rsidRPr="00AD3F2F" w:rsidRDefault="00A02AF4" w:rsidP="008503BF">
      <w:pPr>
        <w:numPr>
          <w:ilvl w:val="0"/>
          <w:numId w:val="63"/>
        </w:numPr>
        <w:spacing w:after="20"/>
      </w:pPr>
      <w:r w:rsidRPr="00AD3F2F">
        <w:t>Hitokappu</w:t>
      </w:r>
      <w:r w:rsidR="00E347A2" w:rsidRPr="00AD3F2F">
        <w:t xml:space="preserve"> </w:t>
      </w:r>
      <w:r w:rsidR="00CA5878" w:rsidRPr="00AD3F2F">
        <w:t>(p5</w:t>
      </w:r>
      <w:r w:rsidR="00E347A2" w:rsidRPr="00AD3F2F">
        <w:t>407) – one 0-1-1 infantry</w:t>
      </w:r>
    </w:p>
    <w:p w:rsidR="00E347A2" w:rsidRPr="00AD3F2F" w:rsidRDefault="00E347A2" w:rsidP="008503BF">
      <w:pPr>
        <w:numPr>
          <w:ilvl w:val="0"/>
          <w:numId w:val="63"/>
        </w:numPr>
        <w:spacing w:after="20"/>
      </w:pPr>
      <w:r w:rsidRPr="00AD3F2F">
        <w:t xml:space="preserve">Iwo Jima </w:t>
      </w:r>
      <w:r w:rsidR="00CA5878" w:rsidRPr="00AD3F2F">
        <w:t>(p4304)</w:t>
      </w:r>
      <w:r w:rsidRPr="00AD3F2F">
        <w:t xml:space="preserve"> – Detachment</w:t>
      </w:r>
    </w:p>
    <w:p w:rsidR="00E347A2" w:rsidRPr="00AD3F2F" w:rsidRDefault="00E347A2" w:rsidP="008503BF">
      <w:pPr>
        <w:numPr>
          <w:ilvl w:val="0"/>
          <w:numId w:val="63"/>
        </w:numPr>
        <w:spacing w:after="20"/>
      </w:pPr>
      <w:r w:rsidRPr="00AD3F2F">
        <w:t xml:space="preserve">Marcus Island </w:t>
      </w:r>
      <w:r w:rsidR="00CA5878" w:rsidRPr="00AD3F2F">
        <w:t>(p4</w:t>
      </w:r>
      <w:r w:rsidRPr="00AD3F2F">
        <w:t>308) – Detachment</w:t>
      </w:r>
    </w:p>
    <w:p w:rsidR="00E347A2" w:rsidRPr="00341153" w:rsidRDefault="00E347A2" w:rsidP="008503BF">
      <w:pPr>
        <w:numPr>
          <w:ilvl w:val="0"/>
          <w:numId w:val="63"/>
        </w:numPr>
        <w:spacing w:after="20"/>
      </w:pPr>
      <w:r w:rsidRPr="00341153">
        <w:t xml:space="preserve">Wake Island </w:t>
      </w:r>
      <w:r w:rsidR="00CA5878">
        <w:t>(p4</w:t>
      </w:r>
      <w:r w:rsidRPr="00341153">
        <w:t>113) – one 1-1-1 infantry [</w:t>
      </w:r>
      <w:r w:rsidRPr="00341153">
        <w:rPr>
          <w:i/>
        </w:rPr>
        <w:t xml:space="preserve">re: </w:t>
      </w:r>
      <w:r w:rsidRPr="00341153">
        <w:t>28]</w:t>
      </w:r>
    </w:p>
    <w:p w:rsidR="00E347A2" w:rsidRPr="00341153" w:rsidRDefault="00E347A2" w:rsidP="008503BF">
      <w:pPr>
        <w:numPr>
          <w:ilvl w:val="0"/>
          <w:numId w:val="63"/>
        </w:numPr>
        <w:spacing w:after="20"/>
      </w:pPr>
      <w:r w:rsidRPr="00341153">
        <w:t xml:space="preserve">Saipan </w:t>
      </w:r>
      <w:r w:rsidR="00CA5878">
        <w:t>(p3906)</w:t>
      </w:r>
      <w:r w:rsidRPr="00341153">
        <w:t xml:space="preserve"> – Detachment</w:t>
      </w:r>
    </w:p>
    <w:p w:rsidR="00E347A2" w:rsidRPr="00341153" w:rsidRDefault="00E347A2" w:rsidP="008503BF">
      <w:pPr>
        <w:numPr>
          <w:ilvl w:val="0"/>
          <w:numId w:val="63"/>
        </w:numPr>
        <w:spacing w:after="20"/>
      </w:pPr>
      <w:r w:rsidRPr="00341153">
        <w:t xml:space="preserve">Eniwetok </w:t>
      </w:r>
      <w:r w:rsidR="00CA5878">
        <w:t>(p3612)</w:t>
      </w:r>
      <w:r w:rsidRPr="00341153">
        <w:t xml:space="preserve"> – Detachment</w:t>
      </w:r>
    </w:p>
    <w:p w:rsidR="00E347A2" w:rsidRPr="00341153" w:rsidRDefault="00E347A2" w:rsidP="008503BF">
      <w:pPr>
        <w:numPr>
          <w:ilvl w:val="0"/>
          <w:numId w:val="63"/>
        </w:numPr>
        <w:spacing w:after="20"/>
      </w:pPr>
      <w:r w:rsidRPr="00341153">
        <w:t xml:space="preserve">Kwajalein </w:t>
      </w:r>
      <w:r w:rsidR="00CA5878">
        <w:t>(p3513)</w:t>
      </w:r>
      <w:r w:rsidRPr="00341153">
        <w:t xml:space="preserve"> – Detachment</w:t>
      </w:r>
    </w:p>
    <w:p w:rsidR="00E347A2" w:rsidRPr="00341153" w:rsidRDefault="00E347A2" w:rsidP="008503BF">
      <w:pPr>
        <w:numPr>
          <w:ilvl w:val="0"/>
          <w:numId w:val="63"/>
        </w:numPr>
        <w:spacing w:after="20"/>
      </w:pPr>
      <w:r w:rsidRPr="00341153">
        <w:t xml:space="preserve">Majuro </w:t>
      </w:r>
      <w:r w:rsidR="00CA5878">
        <w:t>(p3</w:t>
      </w:r>
      <w:r w:rsidRPr="00341153">
        <w:t>515) – Detachment</w:t>
      </w:r>
    </w:p>
    <w:p w:rsidR="00E347A2" w:rsidRPr="00341153" w:rsidRDefault="00E347A2" w:rsidP="008503BF">
      <w:pPr>
        <w:numPr>
          <w:ilvl w:val="0"/>
          <w:numId w:val="63"/>
        </w:numPr>
        <w:spacing w:after="20"/>
      </w:pPr>
      <w:r w:rsidRPr="00341153">
        <w:t xml:space="preserve">Palau </w:t>
      </w:r>
      <w:r w:rsidR="00CA5878">
        <w:t>(p3</w:t>
      </w:r>
      <w:r w:rsidRPr="00341153">
        <w:t>402) – Detachment</w:t>
      </w:r>
    </w:p>
    <w:p w:rsidR="00E347A2" w:rsidRPr="00341153" w:rsidRDefault="00E347A2" w:rsidP="008503BF">
      <w:pPr>
        <w:numPr>
          <w:ilvl w:val="0"/>
          <w:numId w:val="63"/>
        </w:numPr>
        <w:spacing w:after="20"/>
      </w:pPr>
      <w:r w:rsidRPr="00341153">
        <w:t xml:space="preserve">Truk </w:t>
      </w:r>
      <w:r w:rsidR="00CA5878">
        <w:t>(p3</w:t>
      </w:r>
      <w:r w:rsidRPr="00341153">
        <w:t>408) – one 0-3-0 fortress [Truk]</w:t>
      </w:r>
    </w:p>
    <w:p w:rsidR="00E347A2" w:rsidRPr="00AD3F2F" w:rsidRDefault="00E347A2" w:rsidP="008503BF">
      <w:pPr>
        <w:numPr>
          <w:ilvl w:val="0"/>
          <w:numId w:val="63"/>
        </w:numPr>
        <w:spacing w:after="20"/>
      </w:pPr>
      <w:r w:rsidRPr="00AD3F2F">
        <w:t xml:space="preserve">Ponape </w:t>
      </w:r>
      <w:r w:rsidR="00CA5878" w:rsidRPr="00AD3F2F">
        <w:t>(p3</w:t>
      </w:r>
      <w:r w:rsidRPr="00AD3F2F">
        <w:t>411) – Detachment</w:t>
      </w:r>
    </w:p>
    <w:p w:rsidR="00E347A2" w:rsidRPr="00AD3F2F" w:rsidRDefault="00E347A2" w:rsidP="008503BF">
      <w:pPr>
        <w:numPr>
          <w:ilvl w:val="0"/>
          <w:numId w:val="63"/>
        </w:numPr>
        <w:spacing w:after="20"/>
      </w:pPr>
      <w:r w:rsidRPr="00AD3F2F">
        <w:t xml:space="preserve">Wewak </w:t>
      </w:r>
      <w:r w:rsidR="00CA5878" w:rsidRPr="00AD3F2F">
        <w:t>(p2</w:t>
      </w:r>
      <w:r w:rsidRPr="00AD3F2F">
        <w:t>905) – Detachment</w:t>
      </w:r>
    </w:p>
    <w:p w:rsidR="00E347A2" w:rsidRPr="00341153" w:rsidRDefault="00E347A2" w:rsidP="008503BF">
      <w:pPr>
        <w:numPr>
          <w:ilvl w:val="0"/>
          <w:numId w:val="63"/>
        </w:numPr>
        <w:spacing w:after="20"/>
      </w:pPr>
      <w:r w:rsidRPr="00341153">
        <w:t xml:space="preserve">Kavieng </w:t>
      </w:r>
      <w:r w:rsidR="00CA5878">
        <w:t>(p2</w:t>
      </w:r>
      <w:r w:rsidRPr="00341153">
        <w:t>908) – one 1-1-2 marine [SNLF]</w:t>
      </w:r>
    </w:p>
    <w:p w:rsidR="00E347A2" w:rsidRPr="00341153" w:rsidRDefault="00E347A2" w:rsidP="008503BF">
      <w:pPr>
        <w:numPr>
          <w:ilvl w:val="0"/>
          <w:numId w:val="63"/>
        </w:numPr>
        <w:spacing w:after="20"/>
      </w:pPr>
      <w:r w:rsidRPr="00AD3F2F">
        <w:t xml:space="preserve">Rabaul </w:t>
      </w:r>
      <w:r w:rsidR="00CA5878" w:rsidRPr="00AD3F2F">
        <w:t>(p2</w:t>
      </w:r>
      <w:r w:rsidRPr="00AD3F2F">
        <w:t xml:space="preserve">808) – one 3-2-1 HQ [2A], one 0-3-0 fortress [Per], </w:t>
      </w:r>
      <w:r w:rsidRPr="00341153">
        <w:t>IGHQ Logistics</w:t>
      </w:r>
    </w:p>
    <w:p w:rsidR="00E347A2" w:rsidRPr="00341153" w:rsidRDefault="00E347A2" w:rsidP="008503BF">
      <w:pPr>
        <w:numPr>
          <w:ilvl w:val="0"/>
          <w:numId w:val="63"/>
        </w:numPr>
        <w:spacing w:after="20"/>
      </w:pPr>
      <w:r w:rsidRPr="00341153">
        <w:t xml:space="preserve">Lae </w:t>
      </w:r>
      <w:r w:rsidR="00CA5878">
        <w:t>(p2</w:t>
      </w:r>
      <w:r w:rsidRPr="00341153">
        <w:t>706) – one 3-3-1 infantry [25]</w:t>
      </w:r>
    </w:p>
    <w:p w:rsidR="00E347A2" w:rsidRPr="00341153" w:rsidRDefault="00E347A2" w:rsidP="008503BF">
      <w:pPr>
        <w:numPr>
          <w:ilvl w:val="0"/>
          <w:numId w:val="63"/>
        </w:numPr>
        <w:spacing w:after="20"/>
      </w:pPr>
      <w:r w:rsidRPr="00341153">
        <w:t xml:space="preserve">Buin </w:t>
      </w:r>
      <w:r w:rsidR="00CA5878">
        <w:t>(p2</w:t>
      </w:r>
      <w:r w:rsidRPr="00341153">
        <w:t>709) – one 1-1-2 marine [SNLF]</w:t>
      </w:r>
    </w:p>
    <w:p w:rsidR="00E347A2" w:rsidRPr="00341153" w:rsidRDefault="00E347A2" w:rsidP="008503BF">
      <w:pPr>
        <w:numPr>
          <w:ilvl w:val="0"/>
          <w:numId w:val="63"/>
        </w:numPr>
        <w:spacing w:after="20"/>
      </w:pPr>
      <w:r w:rsidRPr="00341153">
        <w:t xml:space="preserve">Kalgan </w:t>
      </w:r>
      <w:r w:rsidR="00CA5878">
        <w:t>(a5</w:t>
      </w:r>
      <w:r w:rsidRPr="00341153">
        <w:t>322) – one 2-1-1 HQ [</w:t>
      </w:r>
      <w:r w:rsidRPr="00341153">
        <w:rPr>
          <w:i/>
        </w:rPr>
        <w:t xml:space="preserve">re: </w:t>
      </w:r>
      <w:r w:rsidRPr="00341153">
        <w:t>Nor]</w:t>
      </w:r>
    </w:p>
    <w:p w:rsidR="00E347A2" w:rsidRPr="00341153" w:rsidRDefault="00E347A2" w:rsidP="008503BF">
      <w:pPr>
        <w:numPr>
          <w:ilvl w:val="0"/>
          <w:numId w:val="63"/>
        </w:numPr>
        <w:spacing w:after="20"/>
      </w:pPr>
      <w:r w:rsidRPr="00341153">
        <w:t xml:space="preserve">Kweisui </w:t>
      </w:r>
      <w:r w:rsidR="00CA5878">
        <w:t>(a5</w:t>
      </w:r>
      <w:r w:rsidRPr="00341153">
        <w:t>222)</w:t>
      </w:r>
      <w:r w:rsidR="00B6523D" w:rsidRPr="00341153">
        <w:t xml:space="preserve"> – </w:t>
      </w:r>
      <w:r w:rsidRPr="00341153">
        <w:t>one Hopeh 1-2-1 infantry [2], one Hopeh 0-1-0 garrison [Kwei]</w:t>
      </w:r>
    </w:p>
    <w:p w:rsidR="00E347A2" w:rsidRPr="00341153" w:rsidRDefault="00E347A2" w:rsidP="008503BF">
      <w:pPr>
        <w:numPr>
          <w:ilvl w:val="0"/>
          <w:numId w:val="63"/>
        </w:numPr>
        <w:spacing w:after="20"/>
      </w:pPr>
      <w:r w:rsidRPr="00341153">
        <w:t xml:space="preserve">Mukden </w:t>
      </w:r>
      <w:r w:rsidR="00CA5878">
        <w:t>(a5</w:t>
      </w:r>
      <w:r w:rsidRPr="00341153">
        <w:t xml:space="preserve">226) – Kwantung </w:t>
      </w:r>
      <w:r>
        <w:t>Logistics</w:t>
      </w:r>
    </w:p>
    <w:p w:rsidR="00E347A2" w:rsidRPr="00341153" w:rsidRDefault="00CA5878" w:rsidP="008503BF">
      <w:pPr>
        <w:numPr>
          <w:ilvl w:val="0"/>
          <w:numId w:val="63"/>
        </w:numPr>
        <w:spacing w:after="20"/>
      </w:pPr>
      <w:r>
        <w:t>a5121</w:t>
      </w:r>
      <w:r w:rsidR="00E347A2" w:rsidRPr="00341153">
        <w:t xml:space="preserve"> – one Hopeh 1-2-1 infantry [1]</w:t>
      </w:r>
    </w:p>
    <w:p w:rsidR="00E347A2" w:rsidRPr="00341153" w:rsidRDefault="00E347A2" w:rsidP="008503BF">
      <w:pPr>
        <w:numPr>
          <w:ilvl w:val="0"/>
          <w:numId w:val="63"/>
        </w:numPr>
        <w:spacing w:after="20"/>
      </w:pPr>
      <w:r w:rsidRPr="00341153">
        <w:t>Dairen (</w:t>
      </w:r>
      <w:r>
        <w:t>a5125</w:t>
      </w:r>
      <w:r w:rsidRPr="00341153">
        <w:t>) – one 0-3-0 fortress [Dai]</w:t>
      </w:r>
    </w:p>
    <w:p w:rsidR="00E347A2" w:rsidRPr="00341153" w:rsidRDefault="00E347A2" w:rsidP="008503BF">
      <w:pPr>
        <w:numPr>
          <w:ilvl w:val="0"/>
          <w:numId w:val="63"/>
        </w:numPr>
        <w:spacing w:after="20"/>
      </w:pPr>
      <w:r w:rsidRPr="00341153">
        <w:t xml:space="preserve">Taiyuan </w:t>
      </w:r>
      <w:r w:rsidR="00CA5878">
        <w:t>(a5</w:t>
      </w:r>
      <w:r w:rsidRPr="00341153">
        <w:t>022) – one 2-1-1 infantry [</w:t>
      </w:r>
      <w:r w:rsidRPr="00341153">
        <w:rPr>
          <w:i/>
        </w:rPr>
        <w:t xml:space="preserve">re: </w:t>
      </w:r>
      <w:r w:rsidRPr="00341153">
        <w:t>1], one 1-1-1 infantry [</w:t>
      </w:r>
      <w:r w:rsidRPr="00341153">
        <w:rPr>
          <w:i/>
        </w:rPr>
        <w:t xml:space="preserve">re: </w:t>
      </w:r>
      <w:r w:rsidRPr="00341153">
        <w:t>31]</w:t>
      </w:r>
    </w:p>
    <w:p w:rsidR="00E347A2" w:rsidRPr="00341153" w:rsidRDefault="00CA5878" w:rsidP="008503BF">
      <w:pPr>
        <w:numPr>
          <w:ilvl w:val="0"/>
          <w:numId w:val="63"/>
        </w:numPr>
        <w:spacing w:after="20"/>
      </w:pPr>
      <w:r>
        <w:t>a5023</w:t>
      </w:r>
      <w:r w:rsidR="00E347A2" w:rsidRPr="00341153">
        <w:t xml:space="preserve"> – two 1-1-1 infantry [</w:t>
      </w:r>
      <w:r w:rsidR="00E347A2" w:rsidRPr="00341153">
        <w:rPr>
          <w:i/>
        </w:rPr>
        <w:t xml:space="preserve">re: </w:t>
      </w:r>
      <w:r w:rsidR="00E347A2" w:rsidRPr="00341153">
        <w:t>16, 29]</w:t>
      </w:r>
    </w:p>
    <w:p w:rsidR="00E347A2" w:rsidRPr="00341153" w:rsidRDefault="00E347A2" w:rsidP="008503BF">
      <w:pPr>
        <w:numPr>
          <w:ilvl w:val="0"/>
          <w:numId w:val="63"/>
        </w:numPr>
        <w:spacing w:after="20"/>
      </w:pPr>
      <w:r w:rsidRPr="00341153">
        <w:t>Keijo (</w:t>
      </w:r>
      <w:r>
        <w:t>a5027</w:t>
      </w:r>
      <w:r w:rsidRPr="00341153">
        <w:t>) – one 0-1-0 garrison [Kor]</w:t>
      </w:r>
    </w:p>
    <w:p w:rsidR="00E347A2" w:rsidRPr="00341153" w:rsidRDefault="00E347A2" w:rsidP="008503BF">
      <w:pPr>
        <w:numPr>
          <w:ilvl w:val="0"/>
          <w:numId w:val="63"/>
        </w:numPr>
        <w:spacing w:after="20"/>
      </w:pPr>
      <w:r w:rsidRPr="00341153">
        <w:t xml:space="preserve">Kaifeng </w:t>
      </w:r>
      <w:r w:rsidR="00CA5878">
        <w:t>(a4</w:t>
      </w:r>
      <w:r w:rsidRPr="00341153">
        <w:t>923) – one 2-1-1 HQ [</w:t>
      </w:r>
      <w:r w:rsidRPr="00341153">
        <w:rPr>
          <w:i/>
        </w:rPr>
        <w:t xml:space="preserve">re: </w:t>
      </w:r>
      <w:r w:rsidRPr="00341153">
        <w:t>CEx], one 2-2-1 infantry [13]</w:t>
      </w:r>
    </w:p>
    <w:p w:rsidR="00E347A2" w:rsidRPr="00341153" w:rsidRDefault="00E347A2" w:rsidP="008503BF">
      <w:pPr>
        <w:numPr>
          <w:ilvl w:val="0"/>
          <w:numId w:val="63"/>
        </w:numPr>
        <w:spacing w:after="20"/>
      </w:pPr>
      <w:r w:rsidRPr="00341153">
        <w:t xml:space="preserve">Wuhan </w:t>
      </w:r>
      <w:r w:rsidR="00CA5878">
        <w:t>(a4</w:t>
      </w:r>
      <w:r w:rsidRPr="00341153">
        <w:t>722) – one 3-3-1 infantry [2]</w:t>
      </w:r>
    </w:p>
    <w:p w:rsidR="00E347A2" w:rsidRPr="00341153" w:rsidRDefault="00E347A2" w:rsidP="008503BF">
      <w:pPr>
        <w:numPr>
          <w:ilvl w:val="0"/>
          <w:numId w:val="63"/>
        </w:numPr>
        <w:spacing w:after="20"/>
      </w:pPr>
      <w:r w:rsidRPr="00341153">
        <w:t xml:space="preserve">Nanking </w:t>
      </w:r>
      <w:r w:rsidR="00CA5878">
        <w:t>(a4</w:t>
      </w:r>
      <w:r w:rsidRPr="00341153">
        <w:t>724) – one 1-1-1 infantry [</w:t>
      </w:r>
      <w:r w:rsidRPr="00341153">
        <w:rPr>
          <w:i/>
        </w:rPr>
        <w:t xml:space="preserve">re: </w:t>
      </w:r>
      <w:r w:rsidRPr="00341153">
        <w:t>12], one 0-1-1 colonial infantry [</w:t>
      </w:r>
      <w:r w:rsidRPr="00341153">
        <w:rPr>
          <w:i/>
        </w:rPr>
        <w:t xml:space="preserve">re: </w:t>
      </w:r>
      <w:r w:rsidRPr="00341153">
        <w:t>Col]</w:t>
      </w:r>
    </w:p>
    <w:p w:rsidR="00E347A2" w:rsidRPr="00341153" w:rsidRDefault="00AD3F2F" w:rsidP="008503BF">
      <w:pPr>
        <w:numPr>
          <w:ilvl w:val="0"/>
          <w:numId w:val="63"/>
        </w:numPr>
        <w:spacing w:after="20"/>
      </w:pPr>
      <w:r>
        <w:t>a4</w:t>
      </w:r>
      <w:r w:rsidR="00E347A2" w:rsidRPr="00341153">
        <w:t>522 – one 2-1-1 infantry [</w:t>
      </w:r>
      <w:r w:rsidR="00E347A2" w:rsidRPr="00341153">
        <w:rPr>
          <w:i/>
        </w:rPr>
        <w:t xml:space="preserve">re: </w:t>
      </w:r>
      <w:r w:rsidR="00E347A2" w:rsidRPr="00341153">
        <w:t>17]</w:t>
      </w:r>
    </w:p>
    <w:p w:rsidR="00E347A2" w:rsidRPr="00341153" w:rsidRDefault="0064127E" w:rsidP="008503BF">
      <w:pPr>
        <w:numPr>
          <w:ilvl w:val="0"/>
          <w:numId w:val="63"/>
        </w:numPr>
        <w:spacing w:after="20"/>
      </w:pPr>
      <w:r>
        <w:t>a4422</w:t>
      </w:r>
      <w:r w:rsidR="00E347A2" w:rsidRPr="00341153">
        <w:t xml:space="preserve"> – one 1-2-1 colonial infantry [Col]</w:t>
      </w:r>
    </w:p>
    <w:p w:rsidR="00E347A2" w:rsidRPr="00341153" w:rsidRDefault="00E347A2" w:rsidP="008503BF">
      <w:pPr>
        <w:numPr>
          <w:ilvl w:val="0"/>
          <w:numId w:val="63"/>
        </w:numPr>
        <w:spacing w:after="20"/>
      </w:pPr>
      <w:r w:rsidRPr="00341153">
        <w:t xml:space="preserve">Foochow </w:t>
      </w:r>
      <w:r w:rsidR="00CA5878">
        <w:t>(a4</w:t>
      </w:r>
      <w:r w:rsidRPr="00341153">
        <w:t>424) – Detachment</w:t>
      </w:r>
    </w:p>
    <w:p w:rsidR="00E347A2" w:rsidRPr="00341153" w:rsidRDefault="00E347A2" w:rsidP="008503BF">
      <w:pPr>
        <w:numPr>
          <w:ilvl w:val="0"/>
          <w:numId w:val="63"/>
        </w:numPr>
        <w:spacing w:after="20"/>
      </w:pPr>
      <w:r w:rsidRPr="00341153">
        <w:t xml:space="preserve">Okinawa </w:t>
      </w:r>
      <w:r w:rsidR="00CA5878">
        <w:t>(a4</w:t>
      </w:r>
      <w:r w:rsidRPr="00341153">
        <w:t>427) – Detachment</w:t>
      </w:r>
    </w:p>
    <w:p w:rsidR="00E347A2" w:rsidRPr="00341153" w:rsidRDefault="00AD3F2F" w:rsidP="008503BF">
      <w:pPr>
        <w:numPr>
          <w:ilvl w:val="0"/>
          <w:numId w:val="63"/>
        </w:numPr>
        <w:spacing w:after="20"/>
      </w:pPr>
      <w:r>
        <w:t>a4</w:t>
      </w:r>
      <w:r w:rsidR="00E347A2" w:rsidRPr="00341153">
        <w:t>315 – one 0-2-0 port-a-fort [IG]</w:t>
      </w:r>
    </w:p>
    <w:p w:rsidR="00E347A2" w:rsidRPr="00341153" w:rsidRDefault="003962EF" w:rsidP="008503BF">
      <w:pPr>
        <w:numPr>
          <w:ilvl w:val="0"/>
          <w:numId w:val="63"/>
        </w:numPr>
        <w:spacing w:after="20"/>
      </w:pPr>
      <w:r>
        <w:t>a4320</w:t>
      </w:r>
      <w:r w:rsidR="00E347A2" w:rsidRPr="00341153">
        <w:t xml:space="preserve"> – one 2-2-1 infantry [23]</w:t>
      </w:r>
    </w:p>
    <w:p w:rsidR="00E347A2" w:rsidRPr="00341153" w:rsidRDefault="00E347A2" w:rsidP="008503BF">
      <w:pPr>
        <w:numPr>
          <w:ilvl w:val="0"/>
          <w:numId w:val="63"/>
        </w:numPr>
        <w:spacing w:after="20"/>
      </w:pPr>
      <w:r w:rsidRPr="00341153">
        <w:t xml:space="preserve">Canton </w:t>
      </w:r>
      <w:r w:rsidR="00CA5878">
        <w:t>(a4</w:t>
      </w:r>
      <w:r w:rsidRPr="00341153">
        <w:t>321) – one 2-2-1 infantry [11]</w:t>
      </w:r>
    </w:p>
    <w:p w:rsidR="00E347A2" w:rsidRPr="00341153" w:rsidRDefault="00E347A2" w:rsidP="008503BF">
      <w:pPr>
        <w:numPr>
          <w:ilvl w:val="0"/>
          <w:numId w:val="63"/>
        </w:numPr>
        <w:spacing w:after="20"/>
      </w:pPr>
      <w:r w:rsidRPr="00341153">
        <w:t xml:space="preserve">Taihoku </w:t>
      </w:r>
      <w:r w:rsidR="00CA5878">
        <w:t>(a4</w:t>
      </w:r>
      <w:r w:rsidRPr="00341153">
        <w:t xml:space="preserve">324) – one 0-1-0 garrison [Tai] </w:t>
      </w:r>
    </w:p>
    <w:p w:rsidR="00E347A2" w:rsidRPr="00341153" w:rsidRDefault="00E347A2" w:rsidP="008503BF">
      <w:pPr>
        <w:numPr>
          <w:ilvl w:val="0"/>
          <w:numId w:val="63"/>
        </w:numPr>
        <w:spacing w:after="20"/>
      </w:pPr>
      <w:r w:rsidRPr="00341153">
        <w:t xml:space="preserve">Mandalay </w:t>
      </w:r>
      <w:r w:rsidR="00CA5878">
        <w:t>(a4</w:t>
      </w:r>
      <w:r w:rsidRPr="00341153">
        <w:t>215) – one 3-3-1 infantry [15]</w:t>
      </w:r>
    </w:p>
    <w:p w:rsidR="00E347A2" w:rsidRPr="00341153" w:rsidRDefault="00E347A2" w:rsidP="008503BF">
      <w:pPr>
        <w:numPr>
          <w:ilvl w:val="0"/>
          <w:numId w:val="63"/>
        </w:numPr>
        <w:spacing w:after="20"/>
      </w:pPr>
      <w:r w:rsidRPr="00341153">
        <w:t xml:space="preserve">Lashio </w:t>
      </w:r>
      <w:r w:rsidR="00CA5878">
        <w:t>(a4</w:t>
      </w:r>
      <w:r w:rsidRPr="00341153">
        <w:t>216) – one 2-1-1 HQ [</w:t>
      </w:r>
      <w:r w:rsidRPr="00341153">
        <w:rPr>
          <w:i/>
        </w:rPr>
        <w:t xml:space="preserve">re: </w:t>
      </w:r>
      <w:r w:rsidRPr="00341153">
        <w:t>BA], one 1-1-1 infantry [</w:t>
      </w:r>
      <w:r w:rsidRPr="00341153">
        <w:rPr>
          <w:i/>
        </w:rPr>
        <w:t xml:space="preserve">re: </w:t>
      </w:r>
      <w:r w:rsidRPr="00341153">
        <w:t>27]</w:t>
      </w:r>
    </w:p>
    <w:p w:rsidR="00E347A2" w:rsidRPr="00341153" w:rsidRDefault="00E347A2" w:rsidP="008503BF">
      <w:pPr>
        <w:numPr>
          <w:ilvl w:val="0"/>
          <w:numId w:val="63"/>
        </w:numPr>
        <w:spacing w:after="20"/>
      </w:pPr>
      <w:r w:rsidRPr="00341153">
        <w:t xml:space="preserve">Hanoi </w:t>
      </w:r>
      <w:r w:rsidR="00CA5878">
        <w:t>(a4</w:t>
      </w:r>
      <w:r w:rsidRPr="00341153">
        <w:t>219) – one 2-2-1 infantry [21]</w:t>
      </w:r>
    </w:p>
    <w:p w:rsidR="00E347A2" w:rsidRPr="00341153" w:rsidRDefault="00AD3F2F" w:rsidP="008503BF">
      <w:pPr>
        <w:numPr>
          <w:ilvl w:val="0"/>
          <w:numId w:val="63"/>
        </w:numPr>
        <w:spacing w:after="20"/>
      </w:pPr>
      <w:r>
        <w:t>a4221</w:t>
      </w:r>
      <w:r w:rsidR="00E347A2" w:rsidRPr="00341153">
        <w:t xml:space="preserve"> – one 2-1-1 HQ [</w:t>
      </w:r>
      <w:r w:rsidR="00E347A2" w:rsidRPr="00341153">
        <w:rPr>
          <w:i/>
        </w:rPr>
        <w:t xml:space="preserve">re: </w:t>
      </w:r>
      <w:r w:rsidR="00E347A2" w:rsidRPr="00341153">
        <w:t>IEx]</w:t>
      </w:r>
    </w:p>
    <w:p w:rsidR="00E347A2" w:rsidRPr="00AD3F2F" w:rsidRDefault="00E347A2" w:rsidP="008503BF">
      <w:pPr>
        <w:numPr>
          <w:ilvl w:val="0"/>
          <w:numId w:val="63"/>
        </w:numPr>
        <w:spacing w:after="20"/>
      </w:pPr>
      <w:r w:rsidRPr="00AD3F2F">
        <w:t xml:space="preserve">Hong Kong </w:t>
      </w:r>
      <w:r w:rsidR="00CA5878" w:rsidRPr="00AD3F2F">
        <w:t>(a4</w:t>
      </w:r>
      <w:r w:rsidRPr="00AD3F2F">
        <w:t>222) – one 1-1-1 infantry [</w:t>
      </w:r>
      <w:r w:rsidRPr="00AD3F2F">
        <w:rPr>
          <w:i/>
        </w:rPr>
        <w:t xml:space="preserve">re: </w:t>
      </w:r>
      <w:r w:rsidRPr="00AD3F2F">
        <w:t>22]</w:t>
      </w:r>
    </w:p>
    <w:p w:rsidR="00E347A2" w:rsidRPr="00AD3F2F" w:rsidRDefault="00E347A2" w:rsidP="008503BF">
      <w:pPr>
        <w:numPr>
          <w:ilvl w:val="0"/>
          <w:numId w:val="63"/>
        </w:numPr>
        <w:spacing w:after="20"/>
      </w:pPr>
      <w:r w:rsidRPr="00AD3F2F">
        <w:t xml:space="preserve">Akyab </w:t>
      </w:r>
      <w:r w:rsidR="00CA5878" w:rsidRPr="00AD3F2F">
        <w:t>(a4</w:t>
      </w:r>
      <w:r w:rsidRPr="00AD3F2F">
        <w:t>114) – one 2-2-1 infantry [37]</w:t>
      </w:r>
    </w:p>
    <w:p w:rsidR="00E347A2" w:rsidRPr="00AD3F2F" w:rsidRDefault="00E347A2" w:rsidP="008503BF">
      <w:pPr>
        <w:numPr>
          <w:ilvl w:val="0"/>
          <w:numId w:val="63"/>
        </w:numPr>
        <w:spacing w:after="20"/>
      </w:pPr>
      <w:r w:rsidRPr="00AD3F2F">
        <w:t xml:space="preserve">Haikou </w:t>
      </w:r>
      <w:r w:rsidR="00CA5878" w:rsidRPr="00AD3F2F">
        <w:t>(a4</w:t>
      </w:r>
      <w:r w:rsidRPr="00AD3F2F">
        <w:t>120) – Detachment</w:t>
      </w:r>
    </w:p>
    <w:p w:rsidR="00E347A2" w:rsidRPr="00AD3F2F" w:rsidRDefault="00E347A2" w:rsidP="008503BF">
      <w:pPr>
        <w:numPr>
          <w:ilvl w:val="0"/>
          <w:numId w:val="63"/>
        </w:numPr>
        <w:spacing w:after="20"/>
      </w:pPr>
      <w:r w:rsidRPr="00AD3F2F">
        <w:t xml:space="preserve">Rangoon </w:t>
      </w:r>
      <w:r w:rsidR="00CA5878" w:rsidRPr="00AD3F2F">
        <w:t>(a4</w:t>
      </w:r>
      <w:r w:rsidRPr="00AD3F2F">
        <w:t>015) – one 2-2-1 infantry [30]</w:t>
      </w:r>
    </w:p>
    <w:p w:rsidR="00E347A2" w:rsidRPr="00AD3F2F" w:rsidRDefault="00E347A2" w:rsidP="008503BF">
      <w:pPr>
        <w:numPr>
          <w:ilvl w:val="0"/>
          <w:numId w:val="63"/>
        </w:numPr>
        <w:spacing w:after="20"/>
      </w:pPr>
      <w:r w:rsidRPr="00AD3F2F">
        <w:t xml:space="preserve">Bangkok </w:t>
      </w:r>
      <w:r w:rsidR="00CA5878" w:rsidRPr="00AD3F2F">
        <w:t>(a3</w:t>
      </w:r>
      <w:r w:rsidRPr="00AD3F2F">
        <w:t>817) – one Siamese 1-2-1 infantry [1], Axis Free Passage marker</w:t>
      </w:r>
    </w:p>
    <w:p w:rsidR="00E347A2" w:rsidRPr="00AD3F2F" w:rsidRDefault="00E347A2" w:rsidP="008503BF">
      <w:pPr>
        <w:numPr>
          <w:ilvl w:val="0"/>
          <w:numId w:val="63"/>
        </w:numPr>
        <w:spacing w:after="20"/>
      </w:pPr>
      <w:r w:rsidRPr="00AD3F2F">
        <w:t xml:space="preserve">Saigon </w:t>
      </w:r>
      <w:r w:rsidR="00CA5878" w:rsidRPr="00AD3F2F">
        <w:t>(a3</w:t>
      </w:r>
      <w:r w:rsidRPr="00AD3F2F">
        <w:t>619) – Detachment</w:t>
      </w:r>
    </w:p>
    <w:p w:rsidR="00E347A2" w:rsidRPr="00AD3F2F" w:rsidRDefault="00E347A2" w:rsidP="008503BF">
      <w:pPr>
        <w:numPr>
          <w:ilvl w:val="0"/>
          <w:numId w:val="63"/>
        </w:numPr>
        <w:spacing w:after="20"/>
      </w:pPr>
      <w:r w:rsidRPr="00AD3F2F">
        <w:t xml:space="preserve">Singapore </w:t>
      </w:r>
      <w:r w:rsidR="00CA5878" w:rsidRPr="00AD3F2F">
        <w:t>(a3</w:t>
      </w:r>
      <w:r w:rsidRPr="00AD3F2F">
        <w:t>218) – one 1-1-1 infantry [</w:t>
      </w:r>
      <w:r w:rsidRPr="00AD3F2F">
        <w:rPr>
          <w:i/>
        </w:rPr>
        <w:t xml:space="preserve">re: </w:t>
      </w:r>
      <w:r w:rsidRPr="00AD3F2F">
        <w:t>35]</w:t>
      </w:r>
    </w:p>
    <w:p w:rsidR="00E347A2" w:rsidRPr="00AD3F2F" w:rsidRDefault="00E347A2" w:rsidP="008503BF">
      <w:pPr>
        <w:numPr>
          <w:ilvl w:val="0"/>
          <w:numId w:val="63"/>
        </w:numPr>
        <w:spacing w:after="20"/>
      </w:pPr>
      <w:r w:rsidRPr="00AD3F2F">
        <w:t xml:space="preserve">Menado </w:t>
      </w:r>
      <w:r w:rsidR="00CA5878" w:rsidRPr="00AD3F2F">
        <w:t>(a3</w:t>
      </w:r>
      <w:r w:rsidRPr="00AD3F2F">
        <w:t>125) – Detachment</w:t>
      </w:r>
    </w:p>
    <w:p w:rsidR="00E347A2" w:rsidRPr="00AD3F2F" w:rsidRDefault="00E347A2" w:rsidP="008503BF">
      <w:pPr>
        <w:numPr>
          <w:ilvl w:val="0"/>
          <w:numId w:val="63"/>
        </w:numPr>
        <w:spacing w:after="20"/>
      </w:pPr>
      <w:r w:rsidRPr="00AD3F2F">
        <w:t xml:space="preserve">Balikpapan </w:t>
      </w:r>
      <w:r w:rsidR="00CA5878" w:rsidRPr="00AD3F2F">
        <w:t>(a3</w:t>
      </w:r>
      <w:r w:rsidRPr="00AD3F2F">
        <w:t>022) – Detachment</w:t>
      </w:r>
    </w:p>
    <w:p w:rsidR="00E347A2" w:rsidRPr="00341153" w:rsidRDefault="00E347A2" w:rsidP="008503BF">
      <w:pPr>
        <w:numPr>
          <w:ilvl w:val="0"/>
          <w:numId w:val="63"/>
        </w:numPr>
        <w:spacing w:after="20"/>
      </w:pPr>
      <w:r w:rsidRPr="00341153">
        <w:t>In any hex(es) in Manchukuo</w:t>
      </w:r>
      <w:r>
        <w:t xml:space="preserve"> or </w:t>
      </w:r>
      <w:r w:rsidRPr="00341153">
        <w:t>Korea – four Kwantung 3-3-1 infantry [3, 4, 5, 6]</w:t>
      </w:r>
    </w:p>
    <w:p w:rsidR="00E347A2" w:rsidRPr="00341153" w:rsidRDefault="00E347A2" w:rsidP="008503BF">
      <w:pPr>
        <w:numPr>
          <w:ilvl w:val="0"/>
          <w:numId w:val="63"/>
        </w:numPr>
        <w:spacing w:after="20"/>
      </w:pPr>
      <w:r w:rsidRPr="00341153">
        <w:t>In any hex(es) in the Philippines – one 2-1-1 infantry [</w:t>
      </w:r>
      <w:r w:rsidRPr="00341153">
        <w:rPr>
          <w:i/>
        </w:rPr>
        <w:t xml:space="preserve">re: </w:t>
      </w:r>
      <w:r w:rsidRPr="00341153">
        <w:t>14], two Detachments</w:t>
      </w:r>
    </w:p>
    <w:p w:rsidR="00E347A2" w:rsidRPr="00AD3F2F" w:rsidRDefault="00E347A2" w:rsidP="008503BF">
      <w:pPr>
        <w:numPr>
          <w:ilvl w:val="0"/>
          <w:numId w:val="63"/>
        </w:numPr>
      </w:pPr>
      <w:r w:rsidRPr="00341153">
        <w:t>In any hex(es) on Sumatra and Java in the Netherlands East Indies – one 1-1-1 infantry [</w:t>
      </w:r>
      <w:r w:rsidRPr="00341153">
        <w:rPr>
          <w:i/>
        </w:rPr>
        <w:t xml:space="preserve">re: </w:t>
      </w:r>
      <w:r w:rsidRPr="00341153">
        <w:t xml:space="preserve">34], one 1-2-1 colonial infantry </w:t>
      </w:r>
      <w:r w:rsidRPr="00AD3F2F">
        <w:t xml:space="preserve">[Ind], Detachment </w:t>
      </w:r>
    </w:p>
    <w:p w:rsidR="00E347A2" w:rsidRPr="00341153" w:rsidRDefault="00E347A2" w:rsidP="00E347A2">
      <w:pPr>
        <w:spacing w:after="20"/>
      </w:pPr>
      <w:r w:rsidRPr="00341153">
        <w:rPr>
          <w:b/>
        </w:rPr>
        <w:t>On Turn Track:</w:t>
      </w:r>
    </w:p>
    <w:p w:rsidR="00E347A2" w:rsidRPr="00341153" w:rsidRDefault="00E347A2" w:rsidP="008503BF">
      <w:pPr>
        <w:pStyle w:val="BodyText2"/>
        <w:numPr>
          <w:ilvl w:val="0"/>
          <w:numId w:val="62"/>
        </w:numPr>
        <w:tabs>
          <w:tab w:val="clear" w:pos="547"/>
          <w:tab w:val="clear" w:pos="900"/>
        </w:tabs>
        <w:spacing w:after="20"/>
      </w:pPr>
      <w:r w:rsidRPr="00341153">
        <w:t>June-July 1943 – one Air Force [4]</w:t>
      </w:r>
    </w:p>
    <w:p w:rsidR="00E347A2" w:rsidRPr="00341153" w:rsidRDefault="00E347A2" w:rsidP="008503BF">
      <w:pPr>
        <w:pStyle w:val="BodyText2"/>
        <w:numPr>
          <w:ilvl w:val="0"/>
          <w:numId w:val="62"/>
        </w:numPr>
        <w:tabs>
          <w:tab w:val="clear" w:pos="547"/>
          <w:tab w:val="clear" w:pos="900"/>
        </w:tabs>
      </w:pPr>
      <w:r w:rsidRPr="00341153">
        <w:t>July-Aug 1943 – two Axis Scratch Convoys</w:t>
      </w:r>
    </w:p>
    <w:p w:rsidR="00E347A2" w:rsidRPr="00341153" w:rsidRDefault="00E347A2" w:rsidP="00E347A2">
      <w:pPr>
        <w:spacing w:after="20"/>
      </w:pPr>
      <w:r w:rsidRPr="00341153">
        <w:rPr>
          <w:b/>
        </w:rPr>
        <w:t>Force Pool:</w:t>
      </w:r>
    </w:p>
    <w:p w:rsidR="00E347A2" w:rsidRPr="00AD3F2F" w:rsidRDefault="00AC2B51" w:rsidP="008503BF">
      <w:pPr>
        <w:numPr>
          <w:ilvl w:val="0"/>
          <w:numId w:val="52"/>
        </w:numPr>
        <w:tabs>
          <w:tab w:val="clear" w:pos="720"/>
        </w:tabs>
        <w:spacing w:after="20"/>
        <w:ind w:left="360" w:hanging="180"/>
      </w:pPr>
      <w:r>
        <w:t>Six</w:t>
      </w:r>
      <w:r w:rsidR="00E347A2" w:rsidRPr="00AD3F2F">
        <w:t xml:space="preserve"> 0-1-1 colonial infantry [Bur, </w:t>
      </w:r>
      <w:r>
        <w:t>4</w:t>
      </w:r>
      <w:r w:rsidR="00E347A2" w:rsidRPr="00AD3F2F">
        <w:t>x</w:t>
      </w:r>
      <w:r w:rsidR="00AD3F2F" w:rsidRPr="00AD3F2F">
        <w:t xml:space="preserve"> </w:t>
      </w:r>
      <w:r w:rsidR="00E347A2" w:rsidRPr="00AD3F2F">
        <w:t>Col, Rus]</w:t>
      </w:r>
    </w:p>
    <w:p w:rsidR="00E347A2" w:rsidRPr="00341153" w:rsidRDefault="00E347A2" w:rsidP="008503BF">
      <w:pPr>
        <w:numPr>
          <w:ilvl w:val="0"/>
          <w:numId w:val="52"/>
        </w:numPr>
        <w:tabs>
          <w:tab w:val="clear" w:pos="720"/>
        </w:tabs>
        <w:spacing w:after="20"/>
        <w:ind w:left="360" w:hanging="180"/>
      </w:pPr>
      <w:r w:rsidRPr="00341153">
        <w:t>Three 1-1-1 infantry [</w:t>
      </w:r>
      <w:r w:rsidRPr="00341153">
        <w:rPr>
          <w:i/>
        </w:rPr>
        <w:t xml:space="preserve">re: </w:t>
      </w:r>
      <w:r w:rsidRPr="00341153">
        <w:t>20, 32, 33]</w:t>
      </w:r>
    </w:p>
    <w:p w:rsidR="00E347A2" w:rsidRPr="00341153" w:rsidRDefault="00E347A2" w:rsidP="008503BF">
      <w:pPr>
        <w:numPr>
          <w:ilvl w:val="0"/>
          <w:numId w:val="52"/>
        </w:numPr>
        <w:tabs>
          <w:tab w:val="clear" w:pos="720"/>
        </w:tabs>
        <w:spacing w:after="20"/>
        <w:ind w:left="360" w:hanging="180"/>
      </w:pPr>
      <w:r w:rsidRPr="00341153">
        <w:t>One 1-1-2 tank</w:t>
      </w:r>
    </w:p>
    <w:p w:rsidR="00E347A2" w:rsidRPr="00341153" w:rsidRDefault="00E347A2" w:rsidP="008503BF">
      <w:pPr>
        <w:numPr>
          <w:ilvl w:val="0"/>
          <w:numId w:val="52"/>
        </w:numPr>
        <w:tabs>
          <w:tab w:val="clear" w:pos="720"/>
        </w:tabs>
        <w:spacing w:after="20"/>
        <w:ind w:left="360" w:hanging="180"/>
      </w:pPr>
      <w:r w:rsidRPr="00341153">
        <w:t>Two 2-1-1 HQ [</w:t>
      </w:r>
      <w:r w:rsidRPr="00341153">
        <w:rPr>
          <w:i/>
        </w:rPr>
        <w:t xml:space="preserve">re: </w:t>
      </w:r>
      <w:r w:rsidRPr="00341153">
        <w:t>8A, Sou]</w:t>
      </w:r>
    </w:p>
    <w:p w:rsidR="00E347A2" w:rsidRPr="00AD3F2F" w:rsidRDefault="00E347A2" w:rsidP="008503BF">
      <w:pPr>
        <w:numPr>
          <w:ilvl w:val="0"/>
          <w:numId w:val="52"/>
        </w:numPr>
        <w:tabs>
          <w:tab w:val="clear" w:pos="720"/>
        </w:tabs>
        <w:spacing w:after="20"/>
        <w:ind w:left="360" w:hanging="180"/>
      </w:pPr>
      <w:r w:rsidRPr="00AD3F2F">
        <w:t>Ten 0-2-0 fortress [Per]</w:t>
      </w:r>
    </w:p>
    <w:p w:rsidR="00E347A2" w:rsidRPr="00AD3F2F" w:rsidRDefault="00E347A2" w:rsidP="008503BF">
      <w:pPr>
        <w:numPr>
          <w:ilvl w:val="0"/>
          <w:numId w:val="52"/>
        </w:numPr>
        <w:tabs>
          <w:tab w:val="clear" w:pos="720"/>
        </w:tabs>
        <w:spacing w:after="20"/>
        <w:ind w:left="360" w:hanging="180"/>
      </w:pPr>
      <w:r w:rsidRPr="00AD3F2F">
        <w:t>Three 0-3-0 fortress [Per]</w:t>
      </w:r>
    </w:p>
    <w:p w:rsidR="00E347A2" w:rsidRPr="00341153" w:rsidRDefault="00E347A2" w:rsidP="008503BF">
      <w:pPr>
        <w:numPr>
          <w:ilvl w:val="0"/>
          <w:numId w:val="52"/>
        </w:numPr>
        <w:tabs>
          <w:tab w:val="clear" w:pos="720"/>
        </w:tabs>
        <w:spacing w:after="20"/>
        <w:ind w:left="360" w:hanging="180"/>
      </w:pPr>
      <w:r w:rsidRPr="00341153">
        <w:t>One Kwantung 1-2-1 infantry [re: KDA]</w:t>
      </w:r>
    </w:p>
    <w:p w:rsidR="00E347A2" w:rsidRPr="00341153" w:rsidRDefault="00E347A2" w:rsidP="008503BF">
      <w:pPr>
        <w:numPr>
          <w:ilvl w:val="0"/>
          <w:numId w:val="52"/>
        </w:numPr>
        <w:tabs>
          <w:tab w:val="clear" w:pos="720"/>
        </w:tabs>
        <w:spacing w:after="20"/>
        <w:ind w:left="360" w:hanging="180"/>
      </w:pPr>
      <w:r w:rsidRPr="00341153">
        <w:t>One Kwantung 2-1-1 HQ [</w:t>
      </w:r>
      <w:r w:rsidRPr="00341153">
        <w:rPr>
          <w:i/>
        </w:rPr>
        <w:t xml:space="preserve">re: </w:t>
      </w:r>
      <w:r>
        <w:t>1A</w:t>
      </w:r>
      <w:r w:rsidRPr="00341153">
        <w:t>]</w:t>
      </w:r>
    </w:p>
    <w:p w:rsidR="00E347A2" w:rsidRPr="00341153" w:rsidRDefault="00E347A2" w:rsidP="008503BF">
      <w:pPr>
        <w:numPr>
          <w:ilvl w:val="0"/>
          <w:numId w:val="52"/>
        </w:numPr>
        <w:tabs>
          <w:tab w:val="clear" w:pos="720"/>
        </w:tabs>
        <w:spacing w:after="20"/>
        <w:ind w:left="360" w:hanging="180"/>
      </w:pPr>
      <w:r w:rsidRPr="00341153">
        <w:t>One Hopeh 0-1-1 infantry [Res]</w:t>
      </w:r>
    </w:p>
    <w:p w:rsidR="00E347A2" w:rsidRPr="00AD3F2F" w:rsidRDefault="00E347A2" w:rsidP="008503BF">
      <w:pPr>
        <w:numPr>
          <w:ilvl w:val="0"/>
          <w:numId w:val="52"/>
        </w:numPr>
        <w:tabs>
          <w:tab w:val="clear" w:pos="720"/>
        </w:tabs>
        <w:spacing w:after="20"/>
        <w:ind w:left="360" w:hanging="180"/>
      </w:pPr>
      <w:r w:rsidRPr="00AD3F2F">
        <w:t>One Siamese 0-1-1 infantry [Res]</w:t>
      </w:r>
    </w:p>
    <w:p w:rsidR="00E347A2" w:rsidRPr="00341153" w:rsidRDefault="00E347A2" w:rsidP="008503BF">
      <w:pPr>
        <w:numPr>
          <w:ilvl w:val="0"/>
          <w:numId w:val="52"/>
        </w:numPr>
        <w:tabs>
          <w:tab w:val="clear" w:pos="720"/>
        </w:tabs>
        <w:spacing w:after="20"/>
        <w:ind w:left="360" w:hanging="180"/>
      </w:pPr>
      <w:r w:rsidRPr="00341153">
        <w:t>Three Air Force [1, 2, 3]</w:t>
      </w:r>
    </w:p>
    <w:p w:rsidR="00E347A2" w:rsidRPr="00341153" w:rsidRDefault="00E347A2" w:rsidP="008503BF">
      <w:pPr>
        <w:numPr>
          <w:ilvl w:val="0"/>
          <w:numId w:val="52"/>
        </w:numPr>
        <w:tabs>
          <w:tab w:val="clear" w:pos="720"/>
        </w:tabs>
        <w:spacing w:after="20"/>
        <w:ind w:left="360" w:hanging="180"/>
      </w:pPr>
      <w:r w:rsidRPr="00341153">
        <w:t>Three Surface Fleet [1, 4, 5]</w:t>
      </w:r>
    </w:p>
    <w:p w:rsidR="00E347A2" w:rsidRPr="00341153" w:rsidRDefault="00E347A2" w:rsidP="008503BF">
      <w:pPr>
        <w:numPr>
          <w:ilvl w:val="0"/>
          <w:numId w:val="52"/>
        </w:numPr>
        <w:tabs>
          <w:tab w:val="clear" w:pos="720"/>
        </w:tabs>
        <w:spacing w:after="20"/>
        <w:ind w:left="360" w:hanging="180"/>
      </w:pPr>
      <w:r w:rsidRPr="00341153">
        <w:t>Two CV Fleet [2, 3]</w:t>
      </w:r>
    </w:p>
    <w:p w:rsidR="00E347A2" w:rsidRPr="00341153" w:rsidRDefault="00E347A2" w:rsidP="008503BF">
      <w:pPr>
        <w:numPr>
          <w:ilvl w:val="0"/>
          <w:numId w:val="52"/>
        </w:numPr>
        <w:tabs>
          <w:tab w:val="clear" w:pos="720"/>
        </w:tabs>
        <w:spacing w:after="20"/>
        <w:ind w:left="374" w:hanging="187"/>
      </w:pPr>
      <w:r w:rsidRPr="00341153">
        <w:t>One Convoy</w:t>
      </w:r>
    </w:p>
    <w:p w:rsidR="00E347A2" w:rsidRPr="00341153" w:rsidRDefault="00E347A2" w:rsidP="008503BF">
      <w:pPr>
        <w:numPr>
          <w:ilvl w:val="0"/>
          <w:numId w:val="52"/>
        </w:numPr>
        <w:tabs>
          <w:tab w:val="clear" w:pos="720"/>
        </w:tabs>
        <w:spacing w:after="20"/>
        <w:ind w:left="374" w:hanging="187"/>
      </w:pPr>
      <w:r w:rsidRPr="00341153">
        <w:t>Four Axis Scratch Convoys</w:t>
      </w:r>
    </w:p>
    <w:p w:rsidR="00E347A2" w:rsidRPr="00341153" w:rsidRDefault="00E347A2" w:rsidP="008503BF">
      <w:pPr>
        <w:numPr>
          <w:ilvl w:val="0"/>
          <w:numId w:val="52"/>
        </w:numPr>
        <w:tabs>
          <w:tab w:val="clear" w:pos="720"/>
        </w:tabs>
        <w:ind w:left="374" w:hanging="187"/>
      </w:pPr>
      <w:r w:rsidRPr="00341153">
        <w:t>One Axis Beachhead</w:t>
      </w:r>
    </w:p>
    <w:p w:rsidR="00E347A2" w:rsidRPr="00341153" w:rsidRDefault="00E347A2" w:rsidP="00E347A2">
      <w:pPr>
        <w:pStyle w:val="BodyText2"/>
        <w:spacing w:after="20"/>
      </w:pPr>
      <w:r w:rsidRPr="00341153">
        <w:rPr>
          <w:b/>
        </w:rPr>
        <w:t>Japanese Government Box:</w:t>
      </w:r>
      <w:r>
        <w:rPr>
          <w:b/>
        </w:rPr>
        <w:t xml:space="preserve"> </w:t>
      </w:r>
      <w:r w:rsidRPr="00341153">
        <w:t>Navy Government</w:t>
      </w:r>
      <w:r>
        <w:t xml:space="preserve"> </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1-6, 8, 10-14, 19-33, 37-4</w:t>
      </w:r>
      <w:r w:rsidR="00AD3F2F">
        <w:t>1</w:t>
      </w:r>
      <w:r w:rsidRPr="00341153">
        <w:t>, 5</w:t>
      </w:r>
      <w:r w:rsidR="00AD3F2F">
        <w:t>2</w:t>
      </w:r>
      <w:r w:rsidRPr="00341153">
        <w:t>-</w:t>
      </w:r>
      <w:r w:rsidRPr="00AD3F2F">
        <w:rPr>
          <w:color w:val="auto"/>
        </w:rPr>
        <w:t>5</w:t>
      </w:r>
      <w:r w:rsidR="00AD3F2F" w:rsidRPr="00AD3F2F">
        <w:rPr>
          <w:color w:val="auto"/>
        </w:rPr>
        <w:t>5</w:t>
      </w:r>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34b (</w:t>
      </w:r>
      <w:r w:rsidRPr="00341153">
        <w:rPr>
          <w:i/>
        </w:rPr>
        <w:t>Puppet Government</w:t>
      </w:r>
      <w:r w:rsidRPr="00341153">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3 (</w:t>
      </w:r>
      <w:r w:rsidRPr="00341153">
        <w:rPr>
          <w:i/>
        </w:rPr>
        <w:t xml:space="preserve">Army Program), </w:t>
      </w:r>
      <w:r w:rsidRPr="00341153">
        <w:t>5 (</w:t>
      </w:r>
      <w:r w:rsidRPr="00341153">
        <w:rPr>
          <w:i/>
        </w:rPr>
        <w:t xml:space="preserve">Navy Program), </w:t>
      </w:r>
      <w:r w:rsidRPr="00341153">
        <w:t>3</w:t>
      </w:r>
      <w:r w:rsidR="00AD3F2F">
        <w:t>8</w:t>
      </w:r>
      <w:r w:rsidRPr="00341153">
        <w:t>a (</w:t>
      </w:r>
      <w:r w:rsidRPr="00341153">
        <w:rPr>
          <w:i/>
        </w:rPr>
        <w:t xml:space="preserve">Greater East Asia Co-Prosperity Sphere) </w:t>
      </w:r>
    </w:p>
    <w:p w:rsidR="00E347A2" w:rsidRPr="00341153" w:rsidRDefault="00AE572E" w:rsidP="00E347A2">
      <w:pPr>
        <w:pStyle w:val="Heading3"/>
      </w:pPr>
      <w:bookmarkStart w:id="523" w:name="_Toc536857926"/>
      <w:bookmarkStart w:id="524" w:name="_Toc86144721"/>
      <w:r>
        <w:t>47.</w:t>
      </w:r>
      <w:r w:rsidR="00AD3F2F">
        <w:t>3</w:t>
      </w:r>
      <w:r w:rsidR="00E347A2" w:rsidRPr="00341153">
        <w:t xml:space="preserve"> Western Faction Setup</w:t>
      </w:r>
      <w:bookmarkEnd w:id="523"/>
      <w:bookmarkEnd w:id="524"/>
    </w:p>
    <w:p w:rsidR="00E347A2" w:rsidRPr="00341153" w:rsidRDefault="00E347A2" w:rsidP="00E347A2">
      <w:pPr>
        <w:spacing w:after="20"/>
      </w:pPr>
      <w:r w:rsidRPr="00341153">
        <w:rPr>
          <w:b/>
        </w:rPr>
        <w:t>On Map:</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Strategic Warfare Box – Western Minor Country Production +1, +Allied Luck </w:t>
      </w:r>
    </w:p>
    <w:p w:rsidR="00E347A2" w:rsidRPr="00AD3F2F" w:rsidRDefault="00E347A2" w:rsidP="008503BF">
      <w:pPr>
        <w:numPr>
          <w:ilvl w:val="0"/>
          <w:numId w:val="64"/>
        </w:numPr>
        <w:spacing w:after="20"/>
      </w:pPr>
      <w:r w:rsidRPr="00AD3F2F">
        <w:t>e5715 – one US 2-1-2 armor, one US 1-2-2 infantry</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Dutch Harbor </w:t>
      </w:r>
      <w:r w:rsidR="00CA5878" w:rsidRPr="00AD3F2F">
        <w:rPr>
          <w:color w:val="auto"/>
        </w:rPr>
        <w:t>(p5</w:t>
      </w:r>
      <w:r w:rsidRPr="00AD3F2F">
        <w:rPr>
          <w:color w:val="auto"/>
        </w:rPr>
        <w:t>720) – one US 0-1-0 garrison [DH]</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Kiska </w:t>
      </w:r>
      <w:r w:rsidR="00CA5878" w:rsidRPr="00AD3F2F">
        <w:rPr>
          <w:color w:val="auto"/>
        </w:rPr>
        <w:t>(p5</w:t>
      </w:r>
      <w:r w:rsidRPr="00AD3F2F">
        <w:rPr>
          <w:color w:val="auto"/>
        </w:rPr>
        <w:t>616) – US Detachment</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Midway </w:t>
      </w:r>
      <w:r w:rsidR="00CA5878" w:rsidRPr="00AD3F2F">
        <w:rPr>
          <w:color w:val="auto"/>
        </w:rPr>
        <w:t>(p4</w:t>
      </w:r>
      <w:r w:rsidRPr="00AD3F2F">
        <w:rPr>
          <w:color w:val="auto"/>
        </w:rPr>
        <w:t>519) – one US 1-1-1 infantry, US Detachment</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lastRenderedPageBreak/>
        <w:t xml:space="preserve">Honolulu </w:t>
      </w:r>
      <w:r w:rsidR="00CA5878" w:rsidRPr="00AD3F2F">
        <w:rPr>
          <w:color w:val="auto"/>
        </w:rPr>
        <w:t>(p4</w:t>
      </w:r>
      <w:r w:rsidRPr="00AD3F2F">
        <w:rPr>
          <w:color w:val="auto"/>
        </w:rPr>
        <w:t>226) – US Detachment</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Port Moresby </w:t>
      </w:r>
      <w:r w:rsidR="00CA5878" w:rsidRPr="00AD3F2F">
        <w:rPr>
          <w:color w:val="auto"/>
        </w:rPr>
        <w:t>(p2</w:t>
      </w:r>
      <w:r w:rsidRPr="00AD3F2F">
        <w:rPr>
          <w:color w:val="auto"/>
        </w:rPr>
        <w:t>606) – one 1-2-1 colonial infantry [Aus], two US 1-2-2 infantry</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Buna </w:t>
      </w:r>
      <w:r w:rsidR="00CA5878" w:rsidRPr="00AD3F2F">
        <w:rPr>
          <w:color w:val="auto"/>
        </w:rPr>
        <w:t>(p2</w:t>
      </w:r>
      <w:r w:rsidRPr="00AD3F2F">
        <w:rPr>
          <w:color w:val="auto"/>
        </w:rPr>
        <w:t>607) – one 1-2-1 colonial infantry [Aus]</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Guadalcanal </w:t>
      </w:r>
      <w:r w:rsidR="00CA5878" w:rsidRPr="00AD3F2F">
        <w:rPr>
          <w:color w:val="auto"/>
        </w:rPr>
        <w:t>(p2</w:t>
      </w:r>
      <w:r w:rsidRPr="00AD3F2F">
        <w:rPr>
          <w:color w:val="auto"/>
        </w:rPr>
        <w:t>611) – one 1-1-2 colonial infantry [NZ], one US 2-2-2 marine [3Mar], one US 1-1-1 infantry</w:t>
      </w:r>
    </w:p>
    <w:p w:rsidR="00E347A2" w:rsidRPr="00341153" w:rsidRDefault="00E347A2" w:rsidP="008503BF">
      <w:pPr>
        <w:pStyle w:val="BodyText2"/>
        <w:numPr>
          <w:ilvl w:val="0"/>
          <w:numId w:val="64"/>
        </w:numPr>
        <w:tabs>
          <w:tab w:val="clear" w:pos="900"/>
        </w:tabs>
        <w:spacing w:after="20"/>
        <w:rPr>
          <w:i/>
        </w:rPr>
      </w:pPr>
      <w:r w:rsidRPr="00341153">
        <w:t xml:space="preserve">Espiritu Santo </w:t>
      </w:r>
      <w:r w:rsidR="00CA5878">
        <w:t>(p2</w:t>
      </w:r>
      <w:r w:rsidRPr="00341153">
        <w:t>313) – Detachment</w:t>
      </w:r>
    </w:p>
    <w:p w:rsidR="00E347A2" w:rsidRPr="00341153" w:rsidRDefault="00E347A2" w:rsidP="008503BF">
      <w:pPr>
        <w:pStyle w:val="BodyText2"/>
        <w:numPr>
          <w:ilvl w:val="0"/>
          <w:numId w:val="64"/>
        </w:numPr>
        <w:tabs>
          <w:tab w:val="clear" w:pos="900"/>
        </w:tabs>
        <w:spacing w:after="20"/>
        <w:rPr>
          <w:i/>
        </w:rPr>
      </w:pPr>
      <w:r w:rsidRPr="00341153">
        <w:t xml:space="preserve">Cairns </w:t>
      </w:r>
      <w:r w:rsidR="00CA5878">
        <w:t>(p2</w:t>
      </w:r>
      <w:r w:rsidRPr="00341153">
        <w:t>206) – US Detachment</w:t>
      </w:r>
    </w:p>
    <w:p w:rsidR="00E347A2" w:rsidRPr="00341153" w:rsidRDefault="00E347A2" w:rsidP="008503BF">
      <w:pPr>
        <w:pStyle w:val="BodyText2"/>
        <w:numPr>
          <w:ilvl w:val="0"/>
          <w:numId w:val="64"/>
        </w:numPr>
        <w:tabs>
          <w:tab w:val="clear" w:pos="900"/>
        </w:tabs>
        <w:spacing w:after="20"/>
        <w:rPr>
          <w:i/>
        </w:rPr>
      </w:pPr>
      <w:r w:rsidRPr="00341153">
        <w:t xml:space="preserve">Tutuila </w:t>
      </w:r>
      <w:r w:rsidR="00CA5878">
        <w:t>(p2</w:t>
      </w:r>
      <w:r w:rsidRPr="00341153">
        <w:t>221) – US Detachment</w:t>
      </w:r>
    </w:p>
    <w:p w:rsidR="00E347A2" w:rsidRPr="00341153" w:rsidRDefault="00E347A2" w:rsidP="008503BF">
      <w:pPr>
        <w:pStyle w:val="BodyText2"/>
        <w:numPr>
          <w:ilvl w:val="0"/>
          <w:numId w:val="64"/>
        </w:numPr>
        <w:tabs>
          <w:tab w:val="clear" w:pos="900"/>
        </w:tabs>
        <w:spacing w:after="20"/>
        <w:rPr>
          <w:i/>
        </w:rPr>
      </w:pPr>
      <w:r w:rsidRPr="00341153">
        <w:t xml:space="preserve">Townsville </w:t>
      </w:r>
      <w:r w:rsidR="00CA5878">
        <w:t>(p2</w:t>
      </w:r>
      <w:r w:rsidRPr="00341153">
        <w:t>106) – Detachment</w:t>
      </w:r>
    </w:p>
    <w:p w:rsidR="00E347A2" w:rsidRPr="00341153" w:rsidRDefault="00E347A2" w:rsidP="008503BF">
      <w:pPr>
        <w:pStyle w:val="BodyText2"/>
        <w:numPr>
          <w:ilvl w:val="0"/>
          <w:numId w:val="64"/>
        </w:numPr>
        <w:tabs>
          <w:tab w:val="clear" w:pos="900"/>
        </w:tabs>
        <w:spacing w:after="20"/>
        <w:rPr>
          <w:i/>
        </w:rPr>
      </w:pPr>
      <w:r w:rsidRPr="00341153">
        <w:t xml:space="preserve">Noumea </w:t>
      </w:r>
      <w:r w:rsidR="00CA5878">
        <w:t>(p1</w:t>
      </w:r>
      <w:r w:rsidRPr="00341153">
        <w:t>913) – French Detachment</w:t>
      </w:r>
    </w:p>
    <w:p w:rsidR="00E347A2" w:rsidRPr="00341153" w:rsidRDefault="00E347A2" w:rsidP="008503BF">
      <w:pPr>
        <w:pStyle w:val="BodyText2"/>
        <w:numPr>
          <w:ilvl w:val="0"/>
          <w:numId w:val="64"/>
        </w:numPr>
        <w:tabs>
          <w:tab w:val="clear" w:pos="900"/>
        </w:tabs>
        <w:spacing w:after="20"/>
        <w:rPr>
          <w:i/>
        </w:rPr>
      </w:pPr>
      <w:r w:rsidRPr="00341153">
        <w:t xml:space="preserve">Brisbane </w:t>
      </w:r>
      <w:r w:rsidR="00CA5878">
        <w:t>(p1</w:t>
      </w:r>
      <w:r w:rsidRPr="00341153">
        <w:t>609) – one 0-1-0 garrison [Bris]</w:t>
      </w:r>
    </w:p>
    <w:p w:rsidR="00E347A2" w:rsidRPr="00341153" w:rsidRDefault="00E347A2" w:rsidP="008503BF">
      <w:pPr>
        <w:pStyle w:val="BodyText2"/>
        <w:numPr>
          <w:ilvl w:val="0"/>
          <w:numId w:val="64"/>
        </w:numPr>
        <w:tabs>
          <w:tab w:val="clear" w:pos="900"/>
        </w:tabs>
        <w:spacing w:after="20"/>
        <w:rPr>
          <w:i/>
        </w:rPr>
      </w:pPr>
      <w:r w:rsidRPr="00341153">
        <w:t xml:space="preserve">Auckland </w:t>
      </w:r>
      <w:r w:rsidR="00CA5878">
        <w:t>(p1</w:t>
      </w:r>
      <w:r w:rsidRPr="00341153">
        <w:t xml:space="preserve">516) – one 0-1-0 garrison </w:t>
      </w:r>
      <w:r w:rsidR="003A2D81">
        <w:t>[Auck]</w:t>
      </w:r>
    </w:p>
    <w:p w:rsidR="00E347A2" w:rsidRPr="00341153" w:rsidRDefault="00E347A2" w:rsidP="008503BF">
      <w:pPr>
        <w:pStyle w:val="BodyText2"/>
        <w:numPr>
          <w:ilvl w:val="0"/>
          <w:numId w:val="64"/>
        </w:numPr>
        <w:tabs>
          <w:tab w:val="clear" w:pos="900"/>
        </w:tabs>
        <w:spacing w:after="20"/>
        <w:rPr>
          <w:i/>
        </w:rPr>
      </w:pPr>
      <w:r w:rsidRPr="00341153">
        <w:t xml:space="preserve">Melbourne </w:t>
      </w:r>
      <w:r w:rsidR="00CA5878">
        <w:t>(p1</w:t>
      </w:r>
      <w:r w:rsidRPr="00341153">
        <w:t>106) – one 0-1-0 garrison [Mel]</w:t>
      </w:r>
    </w:p>
    <w:p w:rsidR="00E347A2" w:rsidRPr="00341153" w:rsidRDefault="00E347A2" w:rsidP="008503BF">
      <w:pPr>
        <w:pStyle w:val="BodyText2"/>
        <w:numPr>
          <w:ilvl w:val="0"/>
          <w:numId w:val="64"/>
        </w:numPr>
        <w:tabs>
          <w:tab w:val="clear" w:pos="900"/>
        </w:tabs>
        <w:spacing w:after="20"/>
        <w:rPr>
          <w:i/>
        </w:rPr>
      </w:pPr>
      <w:r w:rsidRPr="00341153">
        <w:t xml:space="preserve">Sian </w:t>
      </w:r>
      <w:r w:rsidR="00CA5878">
        <w:t>(a4</w:t>
      </w:r>
      <w:r w:rsidRPr="00341153">
        <w:t>920) – one Szechwan 0-1-0 garrison [Sian]</w:t>
      </w:r>
    </w:p>
    <w:p w:rsidR="00E347A2" w:rsidRPr="00341153" w:rsidRDefault="0064127E" w:rsidP="008503BF">
      <w:pPr>
        <w:pStyle w:val="BodyText2"/>
        <w:numPr>
          <w:ilvl w:val="0"/>
          <w:numId w:val="64"/>
        </w:numPr>
        <w:tabs>
          <w:tab w:val="clear" w:pos="900"/>
        </w:tabs>
        <w:spacing w:after="20"/>
        <w:rPr>
          <w:i/>
        </w:rPr>
      </w:pPr>
      <w:r>
        <w:t>a4921</w:t>
      </w:r>
      <w:r w:rsidR="00E347A2" w:rsidRPr="00341153">
        <w:t xml:space="preserve"> – one Szechwan 1-2-1 infantry [2]</w:t>
      </w:r>
    </w:p>
    <w:p w:rsidR="00E347A2" w:rsidRPr="00AD3F2F" w:rsidRDefault="00E347A2" w:rsidP="008503BF">
      <w:pPr>
        <w:pStyle w:val="BodyText2"/>
        <w:numPr>
          <w:ilvl w:val="0"/>
          <w:numId w:val="64"/>
        </w:numPr>
        <w:tabs>
          <w:tab w:val="clear" w:pos="900"/>
        </w:tabs>
        <w:spacing w:after="20"/>
        <w:rPr>
          <w:i/>
          <w:color w:val="auto"/>
        </w:rPr>
      </w:pPr>
      <w:r w:rsidRPr="00BC06B5">
        <w:t xml:space="preserve">Chengchow </w:t>
      </w:r>
      <w:r w:rsidR="00CA5878">
        <w:t>(a4</w:t>
      </w:r>
      <w:r w:rsidRPr="00BC06B5">
        <w:t xml:space="preserve">922) – one Kiangsu 2-3-1 infantry [3], one </w:t>
      </w:r>
      <w:r w:rsidRPr="00AD3F2F">
        <w:rPr>
          <w:color w:val="auto"/>
        </w:rPr>
        <w:t>Kiangsu 0-1-0 garrison [Cheng], one Szechwan 1-1-1 infantry [Exp]</w:t>
      </w:r>
    </w:p>
    <w:p w:rsidR="00E347A2" w:rsidRPr="00341153" w:rsidRDefault="00E233CB" w:rsidP="008503BF">
      <w:pPr>
        <w:pStyle w:val="BodyText2"/>
        <w:numPr>
          <w:ilvl w:val="0"/>
          <w:numId w:val="64"/>
        </w:numPr>
        <w:tabs>
          <w:tab w:val="clear" w:pos="900"/>
        </w:tabs>
        <w:spacing w:after="20"/>
        <w:rPr>
          <w:i/>
        </w:rPr>
      </w:pPr>
      <w:r>
        <w:t>a4721</w:t>
      </w:r>
      <w:r w:rsidR="00E347A2" w:rsidRPr="00341153">
        <w:t xml:space="preserve"> – one Szechwan 1-2-1 infantry [5]</w:t>
      </w:r>
    </w:p>
    <w:p w:rsidR="00E347A2" w:rsidRPr="00341153" w:rsidRDefault="00E347A2" w:rsidP="008503BF">
      <w:pPr>
        <w:pStyle w:val="BodyText2"/>
        <w:numPr>
          <w:ilvl w:val="0"/>
          <w:numId w:val="64"/>
        </w:numPr>
        <w:tabs>
          <w:tab w:val="clear" w:pos="900"/>
        </w:tabs>
        <w:spacing w:after="20"/>
        <w:rPr>
          <w:i/>
        </w:rPr>
      </w:pPr>
      <w:r w:rsidRPr="00341153">
        <w:t xml:space="preserve">Chungking </w:t>
      </w:r>
      <w:r w:rsidR="00CA5878">
        <w:t>(a4</w:t>
      </w:r>
      <w:r w:rsidRPr="00341153">
        <w:t xml:space="preserve">620) </w:t>
      </w:r>
      <w:r w:rsidRPr="00341153">
        <w:softHyphen/>
        <w:t>– one Szechwan 0-1-0 garrison [Chung]</w:t>
      </w:r>
    </w:p>
    <w:p w:rsidR="00E347A2" w:rsidRPr="00341153" w:rsidRDefault="00AD3F2F" w:rsidP="008503BF">
      <w:pPr>
        <w:pStyle w:val="BodyText2"/>
        <w:numPr>
          <w:ilvl w:val="0"/>
          <w:numId w:val="64"/>
        </w:numPr>
        <w:tabs>
          <w:tab w:val="clear" w:pos="900"/>
        </w:tabs>
        <w:spacing w:after="20"/>
        <w:rPr>
          <w:i/>
        </w:rPr>
      </w:pPr>
      <w:r>
        <w:t>a4622</w:t>
      </w:r>
      <w:r w:rsidR="00E347A2" w:rsidRPr="00341153">
        <w:t xml:space="preserve"> – one Kiangsu 1-2-1 infantry [9]</w:t>
      </w:r>
    </w:p>
    <w:p w:rsidR="00E347A2" w:rsidRPr="00341153" w:rsidRDefault="00E347A2" w:rsidP="008503BF">
      <w:pPr>
        <w:pStyle w:val="BodyText2"/>
        <w:numPr>
          <w:ilvl w:val="0"/>
          <w:numId w:val="64"/>
        </w:numPr>
        <w:tabs>
          <w:tab w:val="clear" w:pos="900"/>
        </w:tabs>
        <w:spacing w:after="20"/>
        <w:rPr>
          <w:i/>
        </w:rPr>
      </w:pPr>
      <w:r w:rsidRPr="00341153">
        <w:t xml:space="preserve">Kweiyang </w:t>
      </w:r>
      <w:r w:rsidR="00CA5878">
        <w:t>(a4</w:t>
      </w:r>
      <w:r w:rsidRPr="00341153">
        <w:t xml:space="preserve">519) – one Nationalist China 0-2-1 HQ [KMT], one Kiangsu 1-1-1 infantry [Exp] </w:t>
      </w:r>
    </w:p>
    <w:p w:rsidR="00E347A2" w:rsidRPr="00341153" w:rsidRDefault="00E347A2" w:rsidP="008503BF">
      <w:pPr>
        <w:pStyle w:val="BodyText2"/>
        <w:numPr>
          <w:ilvl w:val="0"/>
          <w:numId w:val="64"/>
        </w:numPr>
        <w:tabs>
          <w:tab w:val="clear" w:pos="900"/>
        </w:tabs>
        <w:spacing w:after="20"/>
        <w:rPr>
          <w:i/>
        </w:rPr>
      </w:pPr>
      <w:r w:rsidRPr="00341153">
        <w:t xml:space="preserve">Changsha </w:t>
      </w:r>
      <w:r w:rsidR="00CA5878">
        <w:t>(a4</w:t>
      </w:r>
      <w:r w:rsidRPr="00341153">
        <w:t>521) – one Kiangsu 1-2-1 infantry [1]</w:t>
      </w:r>
    </w:p>
    <w:p w:rsidR="00E347A2" w:rsidRPr="00341153" w:rsidRDefault="00E347A2" w:rsidP="008503BF">
      <w:pPr>
        <w:pStyle w:val="BodyText2"/>
        <w:numPr>
          <w:ilvl w:val="0"/>
          <w:numId w:val="64"/>
        </w:numPr>
        <w:tabs>
          <w:tab w:val="clear" w:pos="900"/>
        </w:tabs>
        <w:spacing w:after="20"/>
        <w:rPr>
          <w:i/>
        </w:rPr>
      </w:pPr>
      <w:r w:rsidRPr="00341153">
        <w:t xml:space="preserve">Kunming </w:t>
      </w:r>
      <w:r w:rsidR="00CA5878">
        <w:t>(a4</w:t>
      </w:r>
      <w:r w:rsidRPr="00341153">
        <w:t xml:space="preserve">418) </w:t>
      </w:r>
      <w:r w:rsidRPr="00341153">
        <w:softHyphen/>
        <w:t>– one Yunnan 0-1-0 garrison [Kun]</w:t>
      </w:r>
    </w:p>
    <w:p w:rsidR="00E347A2" w:rsidRPr="00341153" w:rsidRDefault="00E347A2" w:rsidP="008503BF">
      <w:pPr>
        <w:pStyle w:val="BodyText2"/>
        <w:numPr>
          <w:ilvl w:val="0"/>
          <w:numId w:val="64"/>
        </w:numPr>
        <w:tabs>
          <w:tab w:val="clear" w:pos="900"/>
        </w:tabs>
        <w:spacing w:after="20"/>
        <w:rPr>
          <w:i/>
        </w:rPr>
      </w:pPr>
      <w:r w:rsidRPr="00341153">
        <w:t xml:space="preserve">Kweilin </w:t>
      </w:r>
      <w:r w:rsidR="00CA5878">
        <w:t>(a4</w:t>
      </w:r>
      <w:r w:rsidRPr="00341153">
        <w:t>420)</w:t>
      </w:r>
      <w:r w:rsidR="002863C2">
        <w:t xml:space="preserve"> </w:t>
      </w:r>
      <w:r w:rsidRPr="00341153">
        <w:t>– one Yunnan 1-2-1 infantry [6]</w:t>
      </w:r>
    </w:p>
    <w:p w:rsidR="00E347A2" w:rsidRPr="00341153" w:rsidRDefault="00E347A2" w:rsidP="008503BF">
      <w:pPr>
        <w:pStyle w:val="BodyText2"/>
        <w:numPr>
          <w:ilvl w:val="0"/>
          <w:numId w:val="64"/>
        </w:numPr>
        <w:tabs>
          <w:tab w:val="clear" w:pos="900"/>
        </w:tabs>
        <w:spacing w:after="20"/>
        <w:rPr>
          <w:i/>
        </w:rPr>
      </w:pPr>
      <w:r w:rsidRPr="00341153">
        <w:t xml:space="preserve">Hengyang </w:t>
      </w:r>
      <w:r w:rsidR="00CA5878">
        <w:t>(a4</w:t>
      </w:r>
      <w:r w:rsidRPr="00341153">
        <w:t>421) – one Kiangsu 1-2-1 infantry [7]</w:t>
      </w:r>
    </w:p>
    <w:p w:rsidR="00E347A2" w:rsidRPr="00AD3F2F" w:rsidRDefault="00E347A2" w:rsidP="008503BF">
      <w:pPr>
        <w:pStyle w:val="BodyText2"/>
        <w:numPr>
          <w:ilvl w:val="0"/>
          <w:numId w:val="64"/>
        </w:numPr>
        <w:tabs>
          <w:tab w:val="clear" w:pos="900"/>
        </w:tabs>
        <w:spacing w:after="20"/>
        <w:rPr>
          <w:i/>
          <w:color w:val="auto"/>
        </w:rPr>
      </w:pPr>
      <w:r w:rsidRPr="00AD3F2F">
        <w:rPr>
          <w:color w:val="auto"/>
        </w:rPr>
        <w:t xml:space="preserve">Dacca </w:t>
      </w:r>
      <w:r w:rsidR="00CA5878" w:rsidRPr="00AD3F2F">
        <w:rPr>
          <w:color w:val="auto"/>
        </w:rPr>
        <w:t>(a4</w:t>
      </w:r>
      <w:r w:rsidRPr="00AD3F2F">
        <w:rPr>
          <w:color w:val="auto"/>
        </w:rPr>
        <w:t>313) – one Western 2-3-1 HQ [</w:t>
      </w:r>
      <w:r w:rsidRPr="00AD3F2F">
        <w:rPr>
          <w:i/>
          <w:color w:val="auto"/>
        </w:rPr>
        <w:t xml:space="preserve">re: </w:t>
      </w:r>
      <w:r w:rsidRPr="00AD3F2F">
        <w:rPr>
          <w:color w:val="auto"/>
        </w:rPr>
        <w:t>CBI]</w:t>
      </w:r>
    </w:p>
    <w:p w:rsidR="00E347A2" w:rsidRPr="00341153" w:rsidRDefault="00AD3F2F" w:rsidP="008503BF">
      <w:pPr>
        <w:pStyle w:val="BodyText2"/>
        <w:numPr>
          <w:ilvl w:val="0"/>
          <w:numId w:val="64"/>
        </w:numPr>
        <w:tabs>
          <w:tab w:val="clear" w:pos="900"/>
        </w:tabs>
        <w:spacing w:after="20"/>
        <w:rPr>
          <w:i/>
        </w:rPr>
      </w:pPr>
      <w:r>
        <w:t>a4</w:t>
      </w:r>
      <w:r w:rsidR="00E347A2" w:rsidRPr="00341153">
        <w:t>314 – one 1-2-1 colonial infantry [Ind]</w:t>
      </w:r>
    </w:p>
    <w:p w:rsidR="00E347A2" w:rsidRPr="00341153" w:rsidRDefault="00AD3F2F" w:rsidP="008503BF">
      <w:pPr>
        <w:pStyle w:val="BodyText2"/>
        <w:numPr>
          <w:ilvl w:val="0"/>
          <w:numId w:val="64"/>
        </w:numPr>
        <w:tabs>
          <w:tab w:val="clear" w:pos="900"/>
        </w:tabs>
        <w:spacing w:after="20"/>
        <w:rPr>
          <w:i/>
        </w:rPr>
      </w:pPr>
      <w:r>
        <w:t>a4</w:t>
      </w:r>
      <w:r w:rsidR="00E347A2" w:rsidRPr="00341153">
        <w:t>317 – one Yunnan 1-1-1 infantry [Exp]</w:t>
      </w:r>
    </w:p>
    <w:p w:rsidR="00E347A2" w:rsidRPr="00341153" w:rsidRDefault="0064127E" w:rsidP="008503BF">
      <w:pPr>
        <w:pStyle w:val="BodyText2"/>
        <w:numPr>
          <w:ilvl w:val="0"/>
          <w:numId w:val="64"/>
        </w:numPr>
        <w:tabs>
          <w:tab w:val="clear" w:pos="900"/>
        </w:tabs>
        <w:spacing w:after="20"/>
        <w:rPr>
          <w:i/>
        </w:rPr>
      </w:pPr>
      <w:r>
        <w:t>a4318</w:t>
      </w:r>
      <w:r w:rsidR="00E347A2" w:rsidRPr="00341153">
        <w:t xml:space="preserve"> – one Yunnan 1-2-1 infantry [4] </w:t>
      </w:r>
    </w:p>
    <w:p w:rsidR="00E347A2" w:rsidRPr="00341153" w:rsidRDefault="00E347A2" w:rsidP="008503BF">
      <w:pPr>
        <w:pStyle w:val="BodyText2"/>
        <w:numPr>
          <w:ilvl w:val="0"/>
          <w:numId w:val="64"/>
        </w:numPr>
        <w:tabs>
          <w:tab w:val="clear" w:pos="900"/>
        </w:tabs>
        <w:spacing w:after="20"/>
        <w:rPr>
          <w:i/>
        </w:rPr>
      </w:pPr>
      <w:r w:rsidRPr="00341153">
        <w:t xml:space="preserve">Calcutta </w:t>
      </w:r>
      <w:r w:rsidR="00CA5878">
        <w:t>(a4</w:t>
      </w:r>
      <w:r w:rsidRPr="00341153">
        <w:t>213) – one 0-1-0 garrison [Cal]</w:t>
      </w:r>
    </w:p>
    <w:p w:rsidR="00E347A2" w:rsidRPr="00341153" w:rsidRDefault="00AD3F2F" w:rsidP="008503BF">
      <w:pPr>
        <w:pStyle w:val="BodyText2"/>
        <w:numPr>
          <w:ilvl w:val="0"/>
          <w:numId w:val="64"/>
        </w:numPr>
        <w:tabs>
          <w:tab w:val="clear" w:pos="900"/>
        </w:tabs>
        <w:spacing w:after="20"/>
        <w:rPr>
          <w:i/>
        </w:rPr>
      </w:pPr>
      <w:r>
        <w:t>a4</w:t>
      </w:r>
      <w:r w:rsidR="00E347A2" w:rsidRPr="00341153">
        <w:t>214 –</w:t>
      </w:r>
      <w:r>
        <w:t xml:space="preserve"> two 1-2-1 colonial infantry [2</w:t>
      </w:r>
      <w:r w:rsidR="00E347A2" w:rsidRPr="00341153">
        <w:t>x Ind]</w:t>
      </w:r>
    </w:p>
    <w:p w:rsidR="00E347A2" w:rsidRPr="00341153" w:rsidRDefault="00E347A2" w:rsidP="008503BF">
      <w:pPr>
        <w:pStyle w:val="BodyText2"/>
        <w:numPr>
          <w:ilvl w:val="0"/>
          <w:numId w:val="64"/>
        </w:numPr>
        <w:tabs>
          <w:tab w:val="clear" w:pos="900"/>
        </w:tabs>
        <w:spacing w:after="20"/>
        <w:rPr>
          <w:i/>
        </w:rPr>
      </w:pPr>
      <w:r w:rsidRPr="00341153">
        <w:t xml:space="preserve">Bombay </w:t>
      </w:r>
      <w:r w:rsidR="00CA5878">
        <w:t>(a4</w:t>
      </w:r>
      <w:r w:rsidRPr="00341153">
        <w:t>106) – one 0-1-0 garrison [Bom]</w:t>
      </w:r>
    </w:p>
    <w:p w:rsidR="00E347A2" w:rsidRPr="00341153" w:rsidRDefault="00E347A2" w:rsidP="008503BF">
      <w:pPr>
        <w:pStyle w:val="BodyText2"/>
        <w:numPr>
          <w:ilvl w:val="0"/>
          <w:numId w:val="64"/>
        </w:numPr>
        <w:tabs>
          <w:tab w:val="clear" w:pos="900"/>
        </w:tabs>
        <w:spacing w:after="20"/>
        <w:rPr>
          <w:i/>
        </w:rPr>
      </w:pPr>
      <w:r w:rsidRPr="00341153">
        <w:t xml:space="preserve">Trincomalee </w:t>
      </w:r>
      <w:r w:rsidR="00CA5878">
        <w:t>(a3</w:t>
      </w:r>
      <w:r w:rsidRPr="00341153">
        <w:t>509) – one 0-1-0 garrison [Cey]</w:t>
      </w:r>
    </w:p>
    <w:p w:rsidR="00E347A2" w:rsidRPr="00341153" w:rsidRDefault="00E347A2" w:rsidP="008503BF">
      <w:pPr>
        <w:numPr>
          <w:ilvl w:val="0"/>
          <w:numId w:val="64"/>
        </w:numPr>
        <w:rPr>
          <w:color w:val="000000"/>
        </w:rPr>
      </w:pPr>
      <w:r w:rsidRPr="00341153">
        <w:t xml:space="preserve">In any Naval Zone Convoys </w:t>
      </w:r>
      <w:r w:rsidR="00AD3F2F">
        <w:t>Boxes</w:t>
      </w:r>
      <w:r w:rsidRPr="00341153">
        <w:t xml:space="preserve"> – two Convoys, four US Convoys</w:t>
      </w:r>
    </w:p>
    <w:p w:rsidR="00E347A2" w:rsidRPr="00341153" w:rsidRDefault="00E347A2" w:rsidP="00E347A2">
      <w:pPr>
        <w:spacing w:after="20"/>
      </w:pPr>
      <w:r w:rsidRPr="00341153">
        <w:rPr>
          <w:b/>
        </w:rPr>
        <w:t>On Turn Track:</w:t>
      </w:r>
    </w:p>
    <w:p w:rsidR="00E347A2" w:rsidRPr="00341153" w:rsidRDefault="00E347A2" w:rsidP="008503BF">
      <w:pPr>
        <w:pStyle w:val="BodyText2"/>
        <w:numPr>
          <w:ilvl w:val="0"/>
          <w:numId w:val="62"/>
        </w:numPr>
        <w:tabs>
          <w:tab w:val="clear" w:pos="547"/>
          <w:tab w:val="clear" w:pos="900"/>
        </w:tabs>
        <w:spacing w:after="20"/>
      </w:pPr>
      <w:r w:rsidRPr="00341153">
        <w:t>June-July 1943 – one Air Force [FE], one 1-1-2 colonial infantry [Afr], one Western 1-2-2 paratroop [Chin]</w:t>
      </w:r>
    </w:p>
    <w:p w:rsidR="00E347A2" w:rsidRPr="00341153" w:rsidRDefault="00E347A2" w:rsidP="008503BF">
      <w:pPr>
        <w:pStyle w:val="BodyText2"/>
        <w:numPr>
          <w:ilvl w:val="0"/>
          <w:numId w:val="62"/>
        </w:numPr>
        <w:tabs>
          <w:tab w:val="clear" w:pos="547"/>
          <w:tab w:val="clear" w:pos="900"/>
        </w:tabs>
        <w:spacing w:after="20"/>
      </w:pPr>
      <w:r w:rsidRPr="00341153">
        <w:t>July-Aug 1943 – one 1-2-1 colonial infantry [Ind]</w:t>
      </w:r>
    </w:p>
    <w:p w:rsidR="00E347A2" w:rsidRPr="00341153" w:rsidRDefault="00E347A2" w:rsidP="008503BF">
      <w:pPr>
        <w:pStyle w:val="BodyText2"/>
        <w:numPr>
          <w:ilvl w:val="0"/>
          <w:numId w:val="62"/>
        </w:numPr>
        <w:tabs>
          <w:tab w:val="clear" w:pos="547"/>
          <w:tab w:val="clear" w:pos="900"/>
        </w:tabs>
      </w:pPr>
      <w:r w:rsidRPr="00341153">
        <w:t>Aug-Sept 1943 – one 2-3-1 HQ [11], one 2-1-2 colonial armor [Ind]</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7"/>
        </w:numPr>
        <w:tabs>
          <w:tab w:val="clear" w:pos="547"/>
        </w:tabs>
        <w:spacing w:after="20"/>
      </w:pPr>
      <w:r w:rsidRPr="00341153">
        <w:t>Four 1-1-1 infantry</w:t>
      </w:r>
    </w:p>
    <w:p w:rsidR="00E347A2" w:rsidRPr="00341153" w:rsidRDefault="00E347A2" w:rsidP="008503BF">
      <w:pPr>
        <w:numPr>
          <w:ilvl w:val="0"/>
          <w:numId w:val="57"/>
        </w:numPr>
        <w:tabs>
          <w:tab w:val="clear" w:pos="547"/>
        </w:tabs>
        <w:spacing w:after="20"/>
      </w:pPr>
      <w:r w:rsidRPr="00341153">
        <w:t>One 1-2-1 infantry [FE]</w:t>
      </w:r>
    </w:p>
    <w:p w:rsidR="00E347A2" w:rsidRPr="00341153" w:rsidRDefault="00E347A2" w:rsidP="008503BF">
      <w:pPr>
        <w:numPr>
          <w:ilvl w:val="0"/>
          <w:numId w:val="57"/>
        </w:numPr>
        <w:tabs>
          <w:tab w:val="clear" w:pos="547"/>
        </w:tabs>
        <w:spacing w:after="20"/>
      </w:pPr>
      <w:r w:rsidRPr="00341153">
        <w:t>One 1-2-1 colonial infantry [Ind]</w:t>
      </w:r>
    </w:p>
    <w:p w:rsidR="00E347A2" w:rsidRPr="00341153" w:rsidRDefault="00E347A2" w:rsidP="008503BF">
      <w:pPr>
        <w:numPr>
          <w:ilvl w:val="0"/>
          <w:numId w:val="57"/>
        </w:numPr>
        <w:tabs>
          <w:tab w:val="clear" w:pos="547"/>
        </w:tabs>
        <w:spacing w:after="20"/>
      </w:pPr>
      <w:r w:rsidRPr="00341153">
        <w:t>One 2-2-1 HQ [FE]</w:t>
      </w:r>
    </w:p>
    <w:p w:rsidR="00E347A2" w:rsidRPr="00341153" w:rsidRDefault="00E347A2" w:rsidP="008503BF">
      <w:pPr>
        <w:numPr>
          <w:ilvl w:val="0"/>
          <w:numId w:val="57"/>
        </w:numPr>
        <w:tabs>
          <w:tab w:val="clear" w:pos="547"/>
        </w:tabs>
        <w:spacing w:after="20"/>
      </w:pPr>
      <w:r w:rsidRPr="00341153">
        <w:t>One 0-2-0 fortress [Sing]</w:t>
      </w:r>
    </w:p>
    <w:p w:rsidR="00E347A2" w:rsidRPr="00341153" w:rsidRDefault="00E347A2" w:rsidP="008503BF">
      <w:pPr>
        <w:numPr>
          <w:ilvl w:val="0"/>
          <w:numId w:val="57"/>
        </w:numPr>
        <w:tabs>
          <w:tab w:val="clear" w:pos="547"/>
        </w:tabs>
        <w:spacing w:after="20"/>
      </w:pPr>
      <w:r w:rsidRPr="00341153">
        <w:t>One 0-1-0 garrison [HK]</w:t>
      </w:r>
    </w:p>
    <w:p w:rsidR="00E347A2" w:rsidRPr="00341153" w:rsidRDefault="00E347A2" w:rsidP="008503BF">
      <w:pPr>
        <w:numPr>
          <w:ilvl w:val="0"/>
          <w:numId w:val="57"/>
        </w:numPr>
        <w:tabs>
          <w:tab w:val="clear" w:pos="547"/>
        </w:tabs>
        <w:spacing w:after="20"/>
      </w:pPr>
      <w:r w:rsidRPr="00341153">
        <w:t>One 2-1-2 colonial armor [Aus]</w:t>
      </w:r>
    </w:p>
    <w:p w:rsidR="00E347A2" w:rsidRPr="00341153" w:rsidRDefault="00E347A2" w:rsidP="008503BF">
      <w:pPr>
        <w:numPr>
          <w:ilvl w:val="0"/>
          <w:numId w:val="57"/>
        </w:numPr>
        <w:tabs>
          <w:tab w:val="clear" w:pos="547"/>
        </w:tabs>
        <w:spacing w:after="20"/>
      </w:pPr>
      <w:r w:rsidRPr="00341153">
        <w:rPr>
          <w:color w:val="000000"/>
        </w:rPr>
        <w:t>One</w:t>
      </w:r>
      <w:r w:rsidRPr="00341153">
        <w:t xml:space="preserve"> US 1-1-1 infantry</w:t>
      </w:r>
    </w:p>
    <w:p w:rsidR="00E347A2" w:rsidRPr="00AD3F2F" w:rsidRDefault="00E347A2" w:rsidP="008503BF">
      <w:pPr>
        <w:numPr>
          <w:ilvl w:val="0"/>
          <w:numId w:val="57"/>
        </w:numPr>
        <w:tabs>
          <w:tab w:val="clear" w:pos="547"/>
        </w:tabs>
        <w:spacing w:after="20"/>
      </w:pPr>
      <w:r w:rsidRPr="00AD3F2F">
        <w:t>Three US 1-2-2 infantry</w:t>
      </w:r>
    </w:p>
    <w:p w:rsidR="00E347A2" w:rsidRPr="00341153" w:rsidRDefault="00E347A2" w:rsidP="008503BF">
      <w:pPr>
        <w:numPr>
          <w:ilvl w:val="0"/>
          <w:numId w:val="57"/>
        </w:numPr>
        <w:tabs>
          <w:tab w:val="clear" w:pos="547"/>
        </w:tabs>
        <w:spacing w:after="20"/>
      </w:pPr>
      <w:r w:rsidRPr="00341153">
        <w:t>Three US 1-1-1 colonial infantry [Phil]</w:t>
      </w:r>
    </w:p>
    <w:p w:rsidR="00E347A2" w:rsidRPr="00341153" w:rsidRDefault="00E347A2" w:rsidP="008503BF">
      <w:pPr>
        <w:numPr>
          <w:ilvl w:val="0"/>
          <w:numId w:val="57"/>
        </w:numPr>
        <w:tabs>
          <w:tab w:val="clear" w:pos="547"/>
        </w:tabs>
        <w:spacing w:after="20"/>
      </w:pPr>
      <w:r w:rsidRPr="00341153">
        <w:t>Two US 2-1-2 armor</w:t>
      </w:r>
    </w:p>
    <w:p w:rsidR="00E347A2" w:rsidRPr="00341153" w:rsidRDefault="00E347A2" w:rsidP="008503BF">
      <w:pPr>
        <w:numPr>
          <w:ilvl w:val="0"/>
          <w:numId w:val="57"/>
        </w:numPr>
        <w:tabs>
          <w:tab w:val="clear" w:pos="547"/>
        </w:tabs>
        <w:spacing w:after="20"/>
      </w:pPr>
      <w:r w:rsidRPr="00341153">
        <w:t>One US 2-3-1 HQ [</w:t>
      </w:r>
      <w:r w:rsidRPr="00341153">
        <w:rPr>
          <w:i/>
        </w:rPr>
        <w:t xml:space="preserve">re: </w:t>
      </w:r>
      <w:r w:rsidRPr="00341153">
        <w:t>SWP]</w:t>
      </w:r>
    </w:p>
    <w:p w:rsidR="00E347A2" w:rsidRPr="00341153" w:rsidRDefault="00E347A2" w:rsidP="008503BF">
      <w:pPr>
        <w:numPr>
          <w:ilvl w:val="0"/>
          <w:numId w:val="57"/>
        </w:numPr>
        <w:tabs>
          <w:tab w:val="clear" w:pos="547"/>
        </w:tabs>
        <w:spacing w:after="20"/>
      </w:pPr>
      <w:r w:rsidRPr="00341153">
        <w:t>One US 2-2-1 HQ [FE]</w:t>
      </w:r>
    </w:p>
    <w:p w:rsidR="00E347A2" w:rsidRPr="00341153" w:rsidRDefault="00E347A2" w:rsidP="008503BF">
      <w:pPr>
        <w:numPr>
          <w:ilvl w:val="0"/>
          <w:numId w:val="57"/>
        </w:numPr>
        <w:tabs>
          <w:tab w:val="clear" w:pos="547"/>
        </w:tabs>
        <w:spacing w:after="20"/>
      </w:pPr>
      <w:r w:rsidRPr="00341153">
        <w:t>One US 4-4-1 infantry [</w:t>
      </w:r>
      <w:r w:rsidRPr="00341153">
        <w:rPr>
          <w:i/>
        </w:rPr>
        <w:t xml:space="preserve">re: </w:t>
      </w:r>
      <w:r w:rsidRPr="00341153">
        <w:t>6]</w:t>
      </w:r>
    </w:p>
    <w:p w:rsidR="00E347A2" w:rsidRPr="00341153" w:rsidRDefault="00E347A2" w:rsidP="008503BF">
      <w:pPr>
        <w:numPr>
          <w:ilvl w:val="0"/>
          <w:numId w:val="57"/>
        </w:numPr>
        <w:tabs>
          <w:tab w:val="clear" w:pos="547"/>
        </w:tabs>
        <w:spacing w:after="20"/>
      </w:pPr>
      <w:r w:rsidRPr="00341153">
        <w:t>One US 0-1-0 garrison [Man]</w:t>
      </w:r>
    </w:p>
    <w:p w:rsidR="00E347A2" w:rsidRPr="00341153" w:rsidRDefault="00E347A2" w:rsidP="008503BF">
      <w:pPr>
        <w:numPr>
          <w:ilvl w:val="0"/>
          <w:numId w:val="57"/>
        </w:numPr>
        <w:tabs>
          <w:tab w:val="clear" w:pos="547"/>
        </w:tabs>
        <w:spacing w:after="20"/>
      </w:pPr>
      <w:r w:rsidRPr="00341153">
        <w:t>One French 0-1-1 colonial infantry [Col]</w:t>
      </w:r>
    </w:p>
    <w:p w:rsidR="00E347A2" w:rsidRPr="00341153" w:rsidRDefault="00E347A2" w:rsidP="008503BF">
      <w:pPr>
        <w:numPr>
          <w:ilvl w:val="0"/>
          <w:numId w:val="57"/>
        </w:numPr>
        <w:tabs>
          <w:tab w:val="clear" w:pos="547"/>
        </w:tabs>
        <w:spacing w:after="20"/>
      </w:pPr>
      <w:r w:rsidRPr="00341153">
        <w:t>One French 0-1-0 garrison [Saig]</w:t>
      </w:r>
    </w:p>
    <w:p w:rsidR="00E347A2" w:rsidRPr="00341153" w:rsidRDefault="00E347A2" w:rsidP="008503BF">
      <w:pPr>
        <w:numPr>
          <w:ilvl w:val="0"/>
          <w:numId w:val="57"/>
        </w:numPr>
        <w:tabs>
          <w:tab w:val="clear" w:pos="547"/>
        </w:tabs>
        <w:spacing w:after="20"/>
      </w:pPr>
      <w:r w:rsidRPr="00341153">
        <w:t>One Kiangsu 0-1-1 infantry [Res]</w:t>
      </w:r>
    </w:p>
    <w:p w:rsidR="00E347A2" w:rsidRPr="00341153" w:rsidRDefault="00E347A2" w:rsidP="008503BF">
      <w:pPr>
        <w:numPr>
          <w:ilvl w:val="0"/>
          <w:numId w:val="57"/>
        </w:numPr>
        <w:tabs>
          <w:tab w:val="clear" w:pos="547"/>
        </w:tabs>
        <w:spacing w:after="20"/>
      </w:pPr>
      <w:r w:rsidRPr="00341153">
        <w:t>Three Kiangsu 0-1-0 garrison [Can, Nan, Wu]</w:t>
      </w:r>
    </w:p>
    <w:p w:rsidR="00E347A2" w:rsidRPr="00341153" w:rsidRDefault="00E347A2" w:rsidP="008503BF">
      <w:pPr>
        <w:numPr>
          <w:ilvl w:val="0"/>
          <w:numId w:val="57"/>
        </w:numPr>
        <w:tabs>
          <w:tab w:val="clear" w:pos="547"/>
        </w:tabs>
        <w:spacing w:after="20"/>
      </w:pPr>
      <w:r w:rsidRPr="00341153">
        <w:t>One Szechwan 0-1-1 infantry [Res]</w:t>
      </w:r>
    </w:p>
    <w:p w:rsidR="00E347A2" w:rsidRPr="00341153" w:rsidRDefault="00E347A2" w:rsidP="008503BF">
      <w:pPr>
        <w:numPr>
          <w:ilvl w:val="0"/>
          <w:numId w:val="57"/>
        </w:numPr>
        <w:tabs>
          <w:tab w:val="clear" w:pos="547"/>
        </w:tabs>
        <w:spacing w:after="20"/>
      </w:pPr>
      <w:r w:rsidRPr="00341153">
        <w:t>One Yunnan 0-1-1 infantry [Res]</w:t>
      </w:r>
    </w:p>
    <w:p w:rsidR="00E347A2" w:rsidRPr="00341153" w:rsidRDefault="00E347A2" w:rsidP="008503BF">
      <w:pPr>
        <w:numPr>
          <w:ilvl w:val="0"/>
          <w:numId w:val="57"/>
        </w:numPr>
        <w:tabs>
          <w:tab w:val="clear" w:pos="547"/>
        </w:tabs>
        <w:spacing w:after="20"/>
      </w:pPr>
      <w:r w:rsidRPr="00341153">
        <w:t>One Surf Fleet [Eastern]</w:t>
      </w:r>
    </w:p>
    <w:p w:rsidR="00E347A2" w:rsidRPr="00341153" w:rsidRDefault="00E347A2" w:rsidP="008503BF">
      <w:pPr>
        <w:numPr>
          <w:ilvl w:val="0"/>
          <w:numId w:val="57"/>
        </w:numPr>
        <w:tabs>
          <w:tab w:val="clear" w:pos="547"/>
        </w:tabs>
        <w:spacing w:after="20"/>
      </w:pPr>
      <w:r w:rsidRPr="00341153">
        <w:t>Two US CV Fleet [TF11, TF17]</w:t>
      </w:r>
    </w:p>
    <w:p w:rsidR="00E347A2" w:rsidRPr="00341153" w:rsidRDefault="00E347A2" w:rsidP="008503BF">
      <w:pPr>
        <w:numPr>
          <w:ilvl w:val="0"/>
          <w:numId w:val="57"/>
        </w:numPr>
        <w:tabs>
          <w:tab w:val="clear" w:pos="547"/>
        </w:tabs>
        <w:spacing w:after="20"/>
      </w:pPr>
      <w:r w:rsidRPr="00341153">
        <w:t>Two US Surf Fleet [3, Pacific]</w:t>
      </w:r>
    </w:p>
    <w:p w:rsidR="00E347A2" w:rsidRPr="00341153" w:rsidRDefault="00E347A2" w:rsidP="008503BF">
      <w:pPr>
        <w:numPr>
          <w:ilvl w:val="0"/>
          <w:numId w:val="57"/>
        </w:numPr>
        <w:tabs>
          <w:tab w:val="clear" w:pos="547"/>
        </w:tabs>
        <w:spacing w:after="20"/>
      </w:pPr>
      <w:r w:rsidRPr="00341153">
        <w:t>Three US Air Force [5, 10, 13]</w:t>
      </w:r>
    </w:p>
    <w:p w:rsidR="00E347A2" w:rsidRPr="00341153" w:rsidRDefault="00E347A2" w:rsidP="008503BF">
      <w:pPr>
        <w:numPr>
          <w:ilvl w:val="0"/>
          <w:numId w:val="57"/>
        </w:numPr>
        <w:tabs>
          <w:tab w:val="clear" w:pos="547"/>
        </w:tabs>
      </w:pPr>
      <w:r w:rsidRPr="00341153">
        <w:t>One Western Beachhead</w:t>
      </w:r>
    </w:p>
    <w:p w:rsidR="00E347A2" w:rsidRPr="00341153" w:rsidRDefault="00E347A2" w:rsidP="00E347A2">
      <w:pPr>
        <w:pStyle w:val="BodyText2"/>
        <w:spacing w:after="20"/>
      </w:pPr>
      <w:r w:rsidRPr="00341153">
        <w:rPr>
          <w:b/>
        </w:rPr>
        <w:t>Conditional Events Box:</w:t>
      </w:r>
    </w:p>
    <w:p w:rsidR="00E347A2" w:rsidRPr="00341153" w:rsidRDefault="00E347A2" w:rsidP="008503BF">
      <w:pPr>
        <w:pStyle w:val="BodyText2"/>
        <w:numPr>
          <w:ilvl w:val="0"/>
          <w:numId w:val="56"/>
        </w:numPr>
        <w:tabs>
          <w:tab w:val="clear" w:pos="547"/>
          <w:tab w:val="clear" w:pos="900"/>
        </w:tabs>
      </w:pPr>
      <w:r w:rsidRPr="00341153">
        <w:rPr>
          <w:i/>
        </w:rPr>
        <w:t xml:space="preserve">Aid to Nationalist China </w:t>
      </w:r>
      <w:r w:rsidRPr="00341153">
        <w:t>– Western Aid to China</w:t>
      </w:r>
    </w:p>
    <w:p w:rsidR="00113446" w:rsidRPr="00341153" w:rsidRDefault="00113446" w:rsidP="00113446">
      <w:pPr>
        <w:pStyle w:val="BodyText2"/>
        <w:spacing w:after="20"/>
        <w:rPr>
          <w:b/>
        </w:rPr>
      </w:pPr>
      <w:r w:rsidRPr="00341153">
        <w:rPr>
          <w:b/>
        </w:rPr>
        <w:t>Conquered Minor Countr</w:t>
      </w:r>
      <w:r>
        <w:rPr>
          <w:b/>
        </w:rPr>
        <w:t>ies</w:t>
      </w:r>
      <w:r w:rsidRPr="00341153">
        <w:rPr>
          <w:b/>
        </w:rPr>
        <w:t xml:space="preserve"> Box:</w:t>
      </w:r>
    </w:p>
    <w:p w:rsidR="00113446" w:rsidRPr="00BC06B5" w:rsidRDefault="00113446" w:rsidP="00113446">
      <w:pPr>
        <w:pStyle w:val="BodyText2"/>
        <w:numPr>
          <w:ilvl w:val="0"/>
          <w:numId w:val="61"/>
        </w:numPr>
        <w:tabs>
          <w:tab w:val="clear" w:pos="547"/>
          <w:tab w:val="clear" w:pos="900"/>
        </w:tabs>
      </w:pPr>
      <w:r>
        <w:rPr>
          <w:i/>
          <w:color w:val="auto"/>
        </w:rPr>
        <w:t>Netherlands East Indies</w:t>
      </w:r>
      <w:r w:rsidRPr="00E233CB">
        <w:rPr>
          <w:color w:val="auto"/>
        </w:rPr>
        <w:t xml:space="preserve"> – </w:t>
      </w:r>
      <w:r>
        <w:rPr>
          <w:color w:val="auto"/>
        </w:rPr>
        <w:t>on</w:t>
      </w:r>
      <w:r w:rsidRPr="00E233CB">
        <w:rPr>
          <w:color w:val="auto"/>
        </w:rPr>
        <w:t>e 0-1-1 infantry [Res]</w:t>
      </w:r>
    </w:p>
    <w:p w:rsidR="00E347A2" w:rsidRPr="00341153" w:rsidRDefault="00E347A2" w:rsidP="00E347A2">
      <w:pPr>
        <w:numPr>
          <w:ilvl w:val="12"/>
          <w:numId w:val="0"/>
        </w:numPr>
        <w:spacing w:after="20"/>
      </w:pPr>
      <w:r w:rsidRPr="00341153">
        <w:rPr>
          <w:b/>
        </w:rPr>
        <w:t>*European War Display:</w:t>
      </w:r>
    </w:p>
    <w:p w:rsidR="00E347A2" w:rsidRPr="00341153" w:rsidRDefault="00E347A2" w:rsidP="008503BF">
      <w:pPr>
        <w:pStyle w:val="BodyText2"/>
        <w:numPr>
          <w:ilvl w:val="0"/>
          <w:numId w:val="56"/>
        </w:numPr>
        <w:tabs>
          <w:tab w:val="clear" w:pos="547"/>
          <w:tab w:val="clear" w:pos="900"/>
        </w:tabs>
      </w:pPr>
      <w:r w:rsidRPr="00341153">
        <w:rPr>
          <w:i/>
        </w:rPr>
        <w:t>*</w:t>
      </w:r>
      <w:r w:rsidRPr="00341153">
        <w:t>European Holding Box</w:t>
      </w:r>
      <w:r w:rsidRPr="00341153">
        <w:rPr>
          <w:i/>
        </w:rPr>
        <w:t xml:space="preserve"> </w:t>
      </w:r>
      <w:r w:rsidRPr="00341153">
        <w:t>– one CV Fleet [Force H], US Surface Fleet [Atlantic], one Bomber [BC]</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t>Removed from Deck</w:t>
      </w:r>
      <w:r w:rsidRPr="00341153">
        <w:rPr>
          <w:i/>
        </w:rPr>
        <w:t xml:space="preserve"> </w:t>
      </w:r>
      <w:r w:rsidRPr="00341153">
        <w:t xml:space="preserve">– 1-10, 15-20, 22-23, 25-27, 29-31, 33-35, 37, 40a-b </w:t>
      </w:r>
    </w:p>
    <w:p w:rsidR="00E347A2" w:rsidRPr="00AD3F2F" w:rsidRDefault="00E347A2" w:rsidP="008503BF">
      <w:pPr>
        <w:pStyle w:val="BodyText2"/>
        <w:numPr>
          <w:ilvl w:val="0"/>
          <w:numId w:val="53"/>
        </w:numPr>
        <w:tabs>
          <w:tab w:val="clear" w:pos="720"/>
          <w:tab w:val="clear" w:pos="900"/>
        </w:tabs>
        <w:spacing w:after="20"/>
        <w:ind w:left="360" w:hanging="180"/>
        <w:rPr>
          <w:color w:val="auto"/>
        </w:rPr>
      </w:pPr>
      <w:r w:rsidRPr="00AD3F2F">
        <w:rPr>
          <w:color w:val="auto"/>
        </w:rPr>
        <w:t>Pending Card – 41a (</w:t>
      </w:r>
      <w:r w:rsidR="002863C2">
        <w:rPr>
          <w:i/>
          <w:color w:val="auto"/>
        </w:rPr>
        <w:t>Elkton Plan</w:t>
      </w:r>
      <w:r w:rsidRPr="00AD3F2F">
        <w:rPr>
          <w:color w:val="auto"/>
        </w:rPr>
        <w:t>)</w:t>
      </w:r>
    </w:p>
    <w:p w:rsidR="00E347A2" w:rsidRPr="00341153" w:rsidRDefault="00E347A2" w:rsidP="008503BF">
      <w:pPr>
        <w:pStyle w:val="BodyText2"/>
        <w:numPr>
          <w:ilvl w:val="0"/>
          <w:numId w:val="53"/>
        </w:numPr>
        <w:tabs>
          <w:tab w:val="clear" w:pos="720"/>
          <w:tab w:val="clear" w:pos="900"/>
        </w:tabs>
        <w:ind w:left="360" w:hanging="180"/>
      </w:pPr>
      <w:r w:rsidRPr="00341153">
        <w:t>Selection Requirements Met</w:t>
      </w:r>
      <w:r w:rsidRPr="00341153">
        <w:rPr>
          <w:i/>
        </w:rPr>
        <w:t xml:space="preserve"> </w:t>
      </w:r>
      <w:r w:rsidRPr="00341153">
        <w:t>– 1a (</w:t>
      </w:r>
      <w:r w:rsidRPr="00341153">
        <w:rPr>
          <w:i/>
        </w:rPr>
        <w:t>Kuling Declaration</w:t>
      </w:r>
      <w:r w:rsidRPr="00341153">
        <w:t>)</w:t>
      </w:r>
      <w:r w:rsidRPr="00341153">
        <w:rPr>
          <w:i/>
        </w:rPr>
        <w:t xml:space="preserve">, </w:t>
      </w:r>
      <w:r w:rsidRPr="00341153">
        <w:t>2 (</w:t>
      </w:r>
      <w:r w:rsidRPr="00341153">
        <w:rPr>
          <w:i/>
        </w:rPr>
        <w:t xml:space="preserve">League of Nations), </w:t>
      </w:r>
      <w:r w:rsidRPr="00341153">
        <w:t>3a (</w:t>
      </w:r>
      <w:r w:rsidRPr="00341153">
        <w:rPr>
          <w:i/>
        </w:rPr>
        <w:t xml:space="preserve">Commonwealth Rearmament), </w:t>
      </w:r>
      <w:r w:rsidRPr="00341153">
        <w:t>15 (</w:t>
      </w:r>
      <w:r w:rsidRPr="00341153">
        <w:rPr>
          <w:i/>
        </w:rPr>
        <w:t xml:space="preserve">Riviera Conference), </w:t>
      </w:r>
      <w:r w:rsidRPr="00341153">
        <w:t>20 (</w:t>
      </w:r>
      <w:r w:rsidRPr="00341153">
        <w:rPr>
          <w:i/>
        </w:rPr>
        <w:t xml:space="preserve">Relocate Chinese Industries), </w:t>
      </w:r>
      <w:r w:rsidRPr="00341153">
        <w:t>40a (</w:t>
      </w:r>
      <w:r w:rsidRPr="00341153">
        <w:rPr>
          <w:i/>
        </w:rPr>
        <w:t>Symbol Conference</w:t>
      </w:r>
      <w:r w:rsidRPr="00341153">
        <w:t>)</w:t>
      </w:r>
      <w:r w:rsidRPr="00341153">
        <w:rPr>
          <w:i/>
        </w:rPr>
        <w:t xml:space="preserve">. </w:t>
      </w:r>
    </w:p>
    <w:p w:rsidR="00E347A2" w:rsidRPr="00341153" w:rsidRDefault="00AE572E" w:rsidP="00E347A2">
      <w:pPr>
        <w:pStyle w:val="Heading3"/>
      </w:pPr>
      <w:bookmarkStart w:id="525" w:name="_Toc536857927"/>
      <w:bookmarkStart w:id="526" w:name="_Toc86144722"/>
      <w:r>
        <w:t>47.</w:t>
      </w:r>
      <w:r w:rsidR="00AD3F2F">
        <w:t>4</w:t>
      </w:r>
      <w:r w:rsidR="00E347A2" w:rsidRPr="00341153">
        <w:t xml:space="preserve"> Soviet Faction Setup</w:t>
      </w:r>
      <w:bookmarkEnd w:id="525"/>
      <w:bookmarkEnd w:id="526"/>
    </w:p>
    <w:p w:rsidR="00E347A2" w:rsidRPr="00341153" w:rsidRDefault="00E347A2" w:rsidP="00E347A2">
      <w:pPr>
        <w:pStyle w:val="HorizontalRule"/>
        <w:pBdr>
          <w:bottom w:val="none" w:sz="0" w:space="0" w:color="auto"/>
        </w:pBdr>
        <w:spacing w:before="0" w:after="20" w:line="240" w:lineRule="auto"/>
        <w:rPr>
          <w:b/>
        </w:rPr>
      </w:pPr>
      <w:r w:rsidRPr="00341153">
        <w:rPr>
          <w:b/>
        </w:rPr>
        <w:t>On Map:</w:t>
      </w:r>
    </w:p>
    <w:p w:rsidR="00E347A2" w:rsidRPr="00341153" w:rsidRDefault="00E347A2" w:rsidP="008503BF">
      <w:pPr>
        <w:pStyle w:val="BodyText2"/>
        <w:numPr>
          <w:ilvl w:val="0"/>
          <w:numId w:val="60"/>
        </w:numPr>
        <w:tabs>
          <w:tab w:val="clear" w:pos="547"/>
          <w:tab w:val="clear" w:pos="900"/>
        </w:tabs>
        <w:spacing w:after="20"/>
        <w:rPr>
          <w:i/>
        </w:rPr>
      </w:pPr>
      <w:r w:rsidRPr="00341153">
        <w:t xml:space="preserve">Strategic Warfare Box – Soviet Minor Country Production +1 </w:t>
      </w:r>
    </w:p>
    <w:p w:rsidR="00E347A2" w:rsidRPr="00341153" w:rsidRDefault="00E347A2" w:rsidP="008503BF">
      <w:pPr>
        <w:pStyle w:val="HorizontalRule"/>
        <w:numPr>
          <w:ilvl w:val="0"/>
          <w:numId w:val="60"/>
        </w:numPr>
        <w:pBdr>
          <w:bottom w:val="none" w:sz="0" w:space="0" w:color="auto"/>
        </w:pBdr>
        <w:tabs>
          <w:tab w:val="clear" w:pos="547"/>
        </w:tabs>
        <w:spacing w:before="0" w:after="20" w:line="240" w:lineRule="auto"/>
      </w:pPr>
      <w:r w:rsidRPr="00341153">
        <w:t>Vladivostok (</w:t>
      </w:r>
      <w:r>
        <w:t>p5301</w:t>
      </w:r>
      <w:r w:rsidRPr="00341153">
        <w:t>) – one 0-3-0 fortress [Vlad]</w:t>
      </w:r>
    </w:p>
    <w:p w:rsidR="00E347A2" w:rsidRPr="00AD3F2F" w:rsidRDefault="00E347A2" w:rsidP="008503BF">
      <w:pPr>
        <w:pStyle w:val="CommentText"/>
        <w:numPr>
          <w:ilvl w:val="0"/>
          <w:numId w:val="60"/>
        </w:numPr>
        <w:tabs>
          <w:tab w:val="clear" w:pos="547"/>
        </w:tabs>
        <w:spacing w:after="20"/>
        <w:rPr>
          <w:sz w:val="18"/>
          <w:szCs w:val="18"/>
        </w:rPr>
      </w:pPr>
      <w:r w:rsidRPr="00AD3F2F">
        <w:rPr>
          <w:sz w:val="18"/>
          <w:szCs w:val="18"/>
        </w:rPr>
        <w:t xml:space="preserve">In Russia, within three hexes of Khabarovsk </w:t>
      </w:r>
      <w:r w:rsidR="00CA5878" w:rsidRPr="00AD3F2F">
        <w:rPr>
          <w:sz w:val="18"/>
          <w:szCs w:val="18"/>
        </w:rPr>
        <w:t>(p5</w:t>
      </w:r>
      <w:r w:rsidRPr="00AD3F2F">
        <w:rPr>
          <w:sz w:val="18"/>
          <w:szCs w:val="18"/>
        </w:rPr>
        <w:t>603) or Blagoveshchensk (a5727) – one 3-3-1 HQ [1FE], four 3-3-1 infantry [1, 2, 15, 25]</w:t>
      </w:r>
    </w:p>
    <w:p w:rsidR="00E347A2" w:rsidRPr="00AD3F2F" w:rsidRDefault="00E347A2" w:rsidP="008503BF">
      <w:pPr>
        <w:pStyle w:val="CommentText"/>
        <w:numPr>
          <w:ilvl w:val="0"/>
          <w:numId w:val="60"/>
        </w:numPr>
        <w:tabs>
          <w:tab w:val="clear" w:pos="547"/>
        </w:tabs>
        <w:spacing w:after="20"/>
        <w:rPr>
          <w:sz w:val="18"/>
          <w:szCs w:val="18"/>
        </w:rPr>
      </w:pPr>
      <w:r w:rsidRPr="00AD3F2F">
        <w:rPr>
          <w:sz w:val="18"/>
          <w:szCs w:val="18"/>
        </w:rPr>
        <w:t>In Russia or Mongolia, within three hexes of Chita (a5824) – one 3-3-2 cav-mech [Plv], two 3-3-1 infantry [17, 35], one 1-2-2 mech, one Mongolian 1-1-2 cavalry [Exp]</w:t>
      </w:r>
    </w:p>
    <w:p w:rsidR="00E347A2" w:rsidRPr="00AD3F2F" w:rsidRDefault="00AD3F2F" w:rsidP="008503BF">
      <w:pPr>
        <w:pStyle w:val="CommentText"/>
        <w:numPr>
          <w:ilvl w:val="0"/>
          <w:numId w:val="60"/>
        </w:numPr>
        <w:tabs>
          <w:tab w:val="clear" w:pos="547"/>
        </w:tabs>
        <w:spacing w:after="20"/>
        <w:rPr>
          <w:sz w:val="18"/>
          <w:szCs w:val="18"/>
        </w:rPr>
      </w:pPr>
      <w:r>
        <w:rPr>
          <w:sz w:val="18"/>
          <w:szCs w:val="18"/>
        </w:rPr>
        <w:t>a5</w:t>
      </w:r>
      <w:r w:rsidR="00E347A2" w:rsidRPr="00AD3F2F">
        <w:rPr>
          <w:sz w:val="18"/>
          <w:szCs w:val="18"/>
        </w:rPr>
        <w:t>221 – one Kansu 1-1-2 cavalry [Exp], one Kansu 1-1-1 infantry [Exp]</w:t>
      </w:r>
    </w:p>
    <w:p w:rsidR="00E347A2" w:rsidRPr="00AD3F2F" w:rsidRDefault="00E233CB" w:rsidP="008503BF">
      <w:pPr>
        <w:pStyle w:val="CommentText"/>
        <w:numPr>
          <w:ilvl w:val="0"/>
          <w:numId w:val="60"/>
        </w:numPr>
        <w:tabs>
          <w:tab w:val="clear" w:pos="547"/>
        </w:tabs>
        <w:spacing w:after="20"/>
        <w:rPr>
          <w:sz w:val="18"/>
          <w:szCs w:val="18"/>
        </w:rPr>
      </w:pPr>
      <w:r w:rsidRPr="00AD3F2F">
        <w:rPr>
          <w:sz w:val="18"/>
          <w:szCs w:val="18"/>
        </w:rPr>
        <w:t>a5120</w:t>
      </w:r>
      <w:r w:rsidR="00E347A2" w:rsidRPr="00AD3F2F">
        <w:rPr>
          <w:sz w:val="18"/>
          <w:szCs w:val="18"/>
        </w:rPr>
        <w:t xml:space="preserve"> – one Kansu 2-3-1 infantry [8]</w:t>
      </w:r>
    </w:p>
    <w:p w:rsidR="00E347A2" w:rsidRPr="00AD3F2F" w:rsidRDefault="00E347A2" w:rsidP="008503BF">
      <w:pPr>
        <w:pStyle w:val="CommentText"/>
        <w:numPr>
          <w:ilvl w:val="0"/>
          <w:numId w:val="60"/>
        </w:numPr>
        <w:tabs>
          <w:tab w:val="clear" w:pos="547"/>
        </w:tabs>
        <w:spacing w:after="20"/>
        <w:rPr>
          <w:sz w:val="18"/>
          <w:szCs w:val="18"/>
        </w:rPr>
      </w:pPr>
      <w:r w:rsidRPr="00AD3F2F">
        <w:rPr>
          <w:sz w:val="18"/>
          <w:szCs w:val="18"/>
        </w:rPr>
        <w:t xml:space="preserve">Lanchow </w:t>
      </w:r>
      <w:r w:rsidR="00CA5878" w:rsidRPr="00AD3F2F">
        <w:rPr>
          <w:sz w:val="18"/>
          <w:szCs w:val="18"/>
        </w:rPr>
        <w:t>(a5</w:t>
      </w:r>
      <w:r w:rsidRPr="00AD3F2F">
        <w:rPr>
          <w:sz w:val="18"/>
          <w:szCs w:val="18"/>
        </w:rPr>
        <w:t xml:space="preserve">019) – one Communist China 0-2-1 HQ [CCP] </w:t>
      </w:r>
    </w:p>
    <w:p w:rsidR="00E347A2" w:rsidRPr="00AD3F2F" w:rsidRDefault="00E347A2" w:rsidP="008503BF">
      <w:pPr>
        <w:pStyle w:val="CommentText"/>
        <w:numPr>
          <w:ilvl w:val="0"/>
          <w:numId w:val="60"/>
        </w:numPr>
        <w:tabs>
          <w:tab w:val="clear" w:pos="547"/>
        </w:tabs>
        <w:rPr>
          <w:sz w:val="18"/>
          <w:szCs w:val="18"/>
        </w:rPr>
      </w:pPr>
      <w:r w:rsidRPr="00AD3F2F">
        <w:rPr>
          <w:sz w:val="18"/>
          <w:szCs w:val="18"/>
        </w:rPr>
        <w:t xml:space="preserve">Yenan </w:t>
      </w:r>
      <w:r w:rsidR="00CA5878" w:rsidRPr="00AD3F2F">
        <w:rPr>
          <w:sz w:val="18"/>
          <w:szCs w:val="18"/>
        </w:rPr>
        <w:t>(a5</w:t>
      </w:r>
      <w:r w:rsidRPr="00AD3F2F">
        <w:rPr>
          <w:sz w:val="18"/>
          <w:szCs w:val="18"/>
        </w:rPr>
        <w:t>021) – one Kansu 1-2-1 infantry [N4], one Kansu 0-1-0 garrison [Yen]</w:t>
      </w:r>
    </w:p>
    <w:p w:rsidR="00E347A2" w:rsidRPr="00341153" w:rsidRDefault="00E347A2" w:rsidP="00E347A2">
      <w:pPr>
        <w:numPr>
          <w:ilvl w:val="12"/>
          <w:numId w:val="0"/>
        </w:numPr>
        <w:spacing w:after="20"/>
      </w:pPr>
      <w:r w:rsidRPr="00341153">
        <w:rPr>
          <w:b/>
        </w:rPr>
        <w:t>Force Pool:</w:t>
      </w:r>
    </w:p>
    <w:p w:rsidR="00E347A2" w:rsidRPr="00341153" w:rsidRDefault="00E347A2" w:rsidP="008503BF">
      <w:pPr>
        <w:numPr>
          <w:ilvl w:val="0"/>
          <w:numId w:val="59"/>
        </w:numPr>
        <w:tabs>
          <w:tab w:val="clear" w:pos="547"/>
        </w:tabs>
        <w:spacing w:after="20"/>
        <w:rPr>
          <w:color w:val="000000"/>
        </w:rPr>
      </w:pPr>
      <w:r w:rsidRPr="00341153">
        <w:rPr>
          <w:color w:val="000000"/>
        </w:rPr>
        <w:t>Four 0-1-1 infantry</w:t>
      </w:r>
    </w:p>
    <w:p w:rsidR="00E347A2" w:rsidRPr="00AD3F2F" w:rsidRDefault="00E347A2" w:rsidP="008503BF">
      <w:pPr>
        <w:numPr>
          <w:ilvl w:val="0"/>
          <w:numId w:val="59"/>
        </w:numPr>
        <w:tabs>
          <w:tab w:val="clear" w:pos="547"/>
        </w:tabs>
        <w:spacing w:after="20"/>
      </w:pPr>
      <w:r w:rsidRPr="00AD3F2F">
        <w:t>Six 1-1-1 infantry [</w:t>
      </w:r>
      <w:r w:rsidRPr="00AD3F2F">
        <w:rPr>
          <w:i/>
        </w:rPr>
        <w:t xml:space="preserve">re: </w:t>
      </w:r>
      <w:r w:rsidRPr="00AD3F2F">
        <w:t>5, 16, 24, 36, 39, 53]</w:t>
      </w:r>
    </w:p>
    <w:p w:rsidR="00E347A2" w:rsidRPr="00AD3F2F" w:rsidRDefault="00E347A2" w:rsidP="008503BF">
      <w:pPr>
        <w:numPr>
          <w:ilvl w:val="0"/>
          <w:numId w:val="59"/>
        </w:numPr>
        <w:tabs>
          <w:tab w:val="clear" w:pos="547"/>
        </w:tabs>
        <w:spacing w:after="20"/>
      </w:pPr>
      <w:r w:rsidRPr="00AD3F2F">
        <w:t>One 1-2-2 mech</w:t>
      </w:r>
    </w:p>
    <w:p w:rsidR="00E347A2" w:rsidRPr="00AD3F2F" w:rsidRDefault="00E347A2" w:rsidP="008503BF">
      <w:pPr>
        <w:numPr>
          <w:ilvl w:val="0"/>
          <w:numId w:val="59"/>
        </w:numPr>
        <w:tabs>
          <w:tab w:val="clear" w:pos="547"/>
        </w:tabs>
        <w:spacing w:after="20"/>
      </w:pPr>
      <w:r w:rsidRPr="00AD3F2F">
        <w:t>One Mongolian 0-1-1 infantry [Res]</w:t>
      </w:r>
    </w:p>
    <w:p w:rsidR="00E347A2" w:rsidRPr="00AD3F2F" w:rsidRDefault="00E347A2" w:rsidP="008503BF">
      <w:pPr>
        <w:numPr>
          <w:ilvl w:val="0"/>
          <w:numId w:val="59"/>
        </w:numPr>
        <w:tabs>
          <w:tab w:val="clear" w:pos="547"/>
        </w:tabs>
        <w:spacing w:after="20"/>
      </w:pPr>
      <w:r w:rsidRPr="00AD3F2F">
        <w:t>One Kansu 0-1-1 infantry [Res]</w:t>
      </w:r>
    </w:p>
    <w:p w:rsidR="00E347A2" w:rsidRPr="00AD3F2F" w:rsidRDefault="00E347A2" w:rsidP="008503BF">
      <w:pPr>
        <w:numPr>
          <w:ilvl w:val="0"/>
          <w:numId w:val="59"/>
        </w:numPr>
        <w:tabs>
          <w:tab w:val="clear" w:pos="547"/>
        </w:tabs>
        <w:spacing w:after="20"/>
      </w:pPr>
      <w:r w:rsidRPr="00AD3F2F">
        <w:t>One Logistics [Far East]</w:t>
      </w:r>
    </w:p>
    <w:p w:rsidR="00E347A2" w:rsidRPr="00341153" w:rsidRDefault="00E347A2" w:rsidP="008503BF">
      <w:pPr>
        <w:numPr>
          <w:ilvl w:val="0"/>
          <w:numId w:val="59"/>
        </w:numPr>
        <w:tabs>
          <w:tab w:val="clear" w:pos="547"/>
        </w:tabs>
        <w:rPr>
          <w:color w:val="000000"/>
        </w:rPr>
      </w:pPr>
      <w:r w:rsidRPr="00341153">
        <w:rPr>
          <w:color w:val="000000"/>
        </w:rPr>
        <w:t>One Soviet Beachhead</w:t>
      </w:r>
    </w:p>
    <w:p w:rsidR="00E347A2" w:rsidRPr="00341153" w:rsidRDefault="00E347A2" w:rsidP="00E347A2">
      <w:pPr>
        <w:pStyle w:val="BodyText2"/>
        <w:spacing w:after="20"/>
        <w:rPr>
          <w:b/>
        </w:rPr>
      </w:pPr>
      <w:r w:rsidRPr="00341153">
        <w:rPr>
          <w:b/>
        </w:rPr>
        <w:t>Conditional Events Box:</w:t>
      </w:r>
    </w:p>
    <w:p w:rsidR="00E347A2" w:rsidRPr="00341153" w:rsidRDefault="00E347A2" w:rsidP="008503BF">
      <w:pPr>
        <w:pStyle w:val="BodyText2"/>
        <w:numPr>
          <w:ilvl w:val="0"/>
          <w:numId w:val="58"/>
        </w:numPr>
        <w:tabs>
          <w:tab w:val="clear" w:pos="547"/>
          <w:tab w:val="clear" w:pos="900"/>
        </w:tabs>
        <w:spacing w:after="20"/>
      </w:pPr>
      <w:r w:rsidRPr="00341153">
        <w:rPr>
          <w:i/>
        </w:rPr>
        <w:t xml:space="preserve">Russian Far Eastern Forces </w:t>
      </w:r>
      <w:r w:rsidRPr="00341153">
        <w:t>– one 2-2-1 HQ [</w:t>
      </w:r>
      <w:r w:rsidRPr="00341153">
        <w:rPr>
          <w:i/>
        </w:rPr>
        <w:t xml:space="preserve">re: </w:t>
      </w:r>
      <w:r w:rsidRPr="00341153">
        <w:t>2FE], one Air Force [1FE], one Convoy</w:t>
      </w:r>
    </w:p>
    <w:p w:rsidR="00E347A2" w:rsidRPr="00341153" w:rsidRDefault="00E347A2" w:rsidP="00E347A2">
      <w:pPr>
        <w:pStyle w:val="BodyText2"/>
        <w:spacing w:after="20"/>
      </w:pPr>
      <w:r w:rsidRPr="00341153">
        <w:rPr>
          <w:b/>
        </w:rPr>
        <w:t>*European War Display:</w:t>
      </w:r>
    </w:p>
    <w:p w:rsidR="00E347A2" w:rsidRPr="00341153" w:rsidRDefault="00E347A2" w:rsidP="008503BF">
      <w:pPr>
        <w:pStyle w:val="BodyText2"/>
        <w:numPr>
          <w:ilvl w:val="0"/>
          <w:numId w:val="67"/>
        </w:numPr>
        <w:tabs>
          <w:tab w:val="clear" w:pos="720"/>
          <w:tab w:val="clear" w:pos="900"/>
        </w:tabs>
        <w:ind w:left="374" w:hanging="187"/>
      </w:pPr>
      <w:r w:rsidRPr="00341153">
        <w:t>*European Holding Box – one Interceptor [IA-PVO], one Air Force [1By]</w:t>
      </w:r>
    </w:p>
    <w:p w:rsidR="00E347A2" w:rsidRPr="00341153" w:rsidRDefault="00E347A2" w:rsidP="00E347A2">
      <w:pPr>
        <w:pStyle w:val="BodyText2"/>
        <w:spacing w:after="20"/>
        <w:rPr>
          <w:b/>
        </w:rPr>
      </w:pPr>
      <w:r w:rsidRPr="00341153">
        <w:rPr>
          <w:b/>
        </w:rPr>
        <w:t>Option Cards:</w:t>
      </w:r>
    </w:p>
    <w:p w:rsidR="00E347A2" w:rsidRPr="00341153" w:rsidRDefault="00E347A2" w:rsidP="008503BF">
      <w:pPr>
        <w:pStyle w:val="BodyText2"/>
        <w:numPr>
          <w:ilvl w:val="0"/>
          <w:numId w:val="53"/>
        </w:numPr>
        <w:tabs>
          <w:tab w:val="clear" w:pos="720"/>
          <w:tab w:val="clear" w:pos="900"/>
        </w:tabs>
        <w:spacing w:after="20"/>
        <w:ind w:left="360" w:hanging="180"/>
      </w:pPr>
      <w:r w:rsidRPr="00341153">
        <w:lastRenderedPageBreak/>
        <w:t>Removed from Deck</w:t>
      </w:r>
      <w:r w:rsidRPr="00341153">
        <w:rPr>
          <w:i/>
        </w:rPr>
        <w:t xml:space="preserve"> </w:t>
      </w:r>
      <w:r w:rsidRPr="00341153">
        <w:t xml:space="preserve">– </w:t>
      </w:r>
      <w:bookmarkStart w:id="527" w:name="_Hlk96236641"/>
      <w:r w:rsidRPr="00341153">
        <w:t>1-8, 11a-b, 13-14, 19a-b, 25-27, 29</w:t>
      </w:r>
      <w:r w:rsidR="002863C2">
        <w:t>-31</w:t>
      </w:r>
      <w:r w:rsidRPr="00341153">
        <w:t>, 37- 39</w:t>
      </w:r>
      <w:bookmarkEnd w:id="527"/>
    </w:p>
    <w:p w:rsidR="00E347A2" w:rsidRPr="00341153" w:rsidRDefault="00E347A2" w:rsidP="008503BF">
      <w:pPr>
        <w:pStyle w:val="BodyText2"/>
        <w:numPr>
          <w:ilvl w:val="0"/>
          <w:numId w:val="53"/>
        </w:numPr>
        <w:tabs>
          <w:tab w:val="clear" w:pos="720"/>
          <w:tab w:val="clear" w:pos="900"/>
        </w:tabs>
        <w:spacing w:after="20"/>
        <w:ind w:left="360" w:hanging="180"/>
      </w:pPr>
      <w:r w:rsidRPr="00341153">
        <w:t>Pending Card – 12 (</w:t>
      </w:r>
      <w:r w:rsidRPr="00341153">
        <w:rPr>
          <w:i/>
        </w:rPr>
        <w:t>Lanchow Agreement</w:t>
      </w:r>
      <w:r w:rsidRPr="00341153">
        <w:t>)</w:t>
      </w:r>
    </w:p>
    <w:p w:rsidR="00E347A2" w:rsidRDefault="00AD3F2F" w:rsidP="008503BF">
      <w:pPr>
        <w:pStyle w:val="BodyText2"/>
        <w:numPr>
          <w:ilvl w:val="0"/>
          <w:numId w:val="53"/>
        </w:numPr>
        <w:tabs>
          <w:tab w:val="clear" w:pos="720"/>
          <w:tab w:val="clear" w:pos="900"/>
        </w:tabs>
        <w:ind w:left="360" w:hanging="180"/>
      </w:pPr>
      <w:r>
        <w:t xml:space="preserve">Selection Requirements Met </w:t>
      </w:r>
      <w:r w:rsidR="00E347A2" w:rsidRPr="00341153">
        <w:t>– 5 (</w:t>
      </w:r>
      <w:r w:rsidR="00F429E4">
        <w:rPr>
          <w:i/>
        </w:rPr>
        <w:t>New Five-Year Plan</w:t>
      </w:r>
      <w:r w:rsidR="00E347A2" w:rsidRPr="00341153">
        <w:t>), 7 (</w:t>
      </w:r>
      <w:r w:rsidR="00E347A2" w:rsidRPr="00341153">
        <w:rPr>
          <w:i/>
        </w:rPr>
        <w:t>War Progress 2</w:t>
      </w:r>
      <w:r w:rsidR="00E347A2" w:rsidRPr="00341153">
        <w:t>), 8 (</w:t>
      </w:r>
      <w:r w:rsidR="00E347A2" w:rsidRPr="00341153">
        <w:rPr>
          <w:i/>
        </w:rPr>
        <w:t>War Progress 3).</w:t>
      </w:r>
      <w:r w:rsidR="00E347A2" w:rsidRPr="00341153">
        <w:t xml:space="preserve"> A Soviet War Progress card has been played for 1943.</w:t>
      </w:r>
    </w:p>
    <w:p w:rsidR="00E347A2" w:rsidRPr="00E347A2" w:rsidRDefault="00D55A3B" w:rsidP="00E347A2">
      <w:pPr>
        <w:pStyle w:val="Heading2"/>
      </w:pPr>
      <w:bookmarkStart w:id="528" w:name="_Toc503325574"/>
      <w:bookmarkStart w:id="529" w:name="_Toc536857928"/>
      <w:bookmarkStart w:id="530" w:name="_Toc86144723"/>
      <w:r>
        <w:t>48</w:t>
      </w:r>
      <w:r w:rsidR="00E347A2">
        <w:t>.</w:t>
      </w:r>
      <w:r w:rsidR="00E347A2" w:rsidRPr="00E347A2">
        <w:t xml:space="preserve"> 1944: Divine Wind</w:t>
      </w:r>
      <w:bookmarkEnd w:id="528"/>
      <w:bookmarkEnd w:id="529"/>
      <w:bookmarkEnd w:id="530"/>
    </w:p>
    <w:p w:rsidR="00E347A2" w:rsidRPr="00E347A2" w:rsidRDefault="00E347A2" w:rsidP="00FB1084">
      <w:pPr>
        <w:numPr>
          <w:ilvl w:val="12"/>
          <w:numId w:val="0"/>
        </w:numPr>
        <w:shd w:val="clear" w:color="auto" w:fill="BFBFBF"/>
        <w:ind w:left="360"/>
      </w:pPr>
      <w:r w:rsidRPr="00E347A2">
        <w:rPr>
          <w:b/>
        </w:rPr>
        <w:t xml:space="preserve">Design Note: </w:t>
      </w:r>
      <w:r w:rsidRPr="00E347A2">
        <w:t>This scenario covers the last 18 months year of the war in the Pacific, from the invasion of Saipan to V-J Day.</w:t>
      </w:r>
    </w:p>
    <w:p w:rsidR="00E347A2" w:rsidRPr="00E347A2" w:rsidRDefault="00E347A2" w:rsidP="00E347A2">
      <w:r w:rsidRPr="00E347A2">
        <w:rPr>
          <w:b/>
        </w:rPr>
        <w:t>Game Length:</w:t>
      </w:r>
      <w:r w:rsidRPr="00E347A2">
        <w:t xml:space="preserve"> 14 turns, May-June 1944 to V-J Day</w:t>
      </w:r>
    </w:p>
    <w:p w:rsidR="00E347A2" w:rsidRPr="00E347A2" w:rsidRDefault="00E347A2" w:rsidP="00E347A2">
      <w:r w:rsidRPr="00E347A2">
        <w:rPr>
          <w:b/>
        </w:rPr>
        <w:t>War State:</w:t>
      </w:r>
      <w:r w:rsidRPr="00E347A2">
        <w:t xml:space="preserve"> Total War</w:t>
      </w:r>
    </w:p>
    <w:p w:rsidR="00E347A2" w:rsidRPr="00E347A2" w:rsidRDefault="00E347A2" w:rsidP="00E347A2">
      <w:r w:rsidRPr="00E347A2">
        <w:rPr>
          <w:b/>
        </w:rPr>
        <w:t>Axis Countries:</w:t>
      </w:r>
      <w:r w:rsidRPr="00E347A2">
        <w:t xml:space="preserve"> Japan, Hopeh, Siam</w:t>
      </w:r>
    </w:p>
    <w:p w:rsidR="00E347A2" w:rsidRPr="00E347A2" w:rsidRDefault="00E347A2" w:rsidP="00E347A2">
      <w:r w:rsidRPr="00E347A2">
        <w:rPr>
          <w:b/>
        </w:rPr>
        <w:t>Western Countries:</w:t>
      </w:r>
      <w:r w:rsidRPr="00E347A2">
        <w:rPr>
          <w:i/>
        </w:rPr>
        <w:t xml:space="preserve"> </w:t>
      </w:r>
      <w:r w:rsidRPr="00E347A2">
        <w:t>Great Britain, United States, France, Kiangsu, Szechwan, Yunnan</w:t>
      </w:r>
    </w:p>
    <w:p w:rsidR="00E347A2" w:rsidRPr="00E347A2" w:rsidRDefault="00E347A2" w:rsidP="00E347A2">
      <w:r w:rsidRPr="00E347A2">
        <w:rPr>
          <w:b/>
        </w:rPr>
        <w:t xml:space="preserve">Soviet Countries: </w:t>
      </w:r>
      <w:r w:rsidRPr="00E347A2">
        <w:t>Russia, Kansu, Mongolia</w:t>
      </w:r>
    </w:p>
    <w:p w:rsidR="00E347A2" w:rsidRPr="00E347A2" w:rsidRDefault="0064127E" w:rsidP="00E347A2">
      <w:r>
        <w:rPr>
          <w:b/>
        </w:rPr>
        <w:t>Neutral Minor Countries</w:t>
      </w:r>
      <w:r w:rsidR="00E347A2" w:rsidRPr="00E347A2">
        <w:rPr>
          <w:b/>
        </w:rPr>
        <w:t>:</w:t>
      </w:r>
      <w:r w:rsidR="00E347A2" w:rsidRPr="00E347A2">
        <w:t xml:space="preserve"> Sinkiang, Tibet </w:t>
      </w:r>
    </w:p>
    <w:p w:rsidR="00E347A2" w:rsidRPr="00E347A2" w:rsidRDefault="00E233CB" w:rsidP="00E347A2">
      <w:r>
        <w:rPr>
          <w:b/>
        </w:rPr>
        <w:t>Conquered Minor Countries</w:t>
      </w:r>
      <w:r w:rsidR="00E347A2" w:rsidRPr="00E347A2">
        <w:rPr>
          <w:b/>
        </w:rPr>
        <w:t xml:space="preserve">: </w:t>
      </w:r>
      <w:r w:rsidR="00E347A2" w:rsidRPr="00E347A2">
        <w:t xml:space="preserve">Netherlands East Indies </w:t>
      </w:r>
    </w:p>
    <w:p w:rsidR="00E347A2" w:rsidRPr="00E347A2" w:rsidRDefault="00E347A2" w:rsidP="00E347A2">
      <w:r w:rsidRPr="00E347A2">
        <w:rPr>
          <w:b/>
        </w:rPr>
        <w:t>Dependents:</w:t>
      </w:r>
      <w:r w:rsidRPr="00E347A2">
        <w:t xml:space="preserve"> Addu Atoll (Brit), Aleutian Islands (US), Australia (Brit), Borneo (NEI), Burma (Brit), Celebes (NEI), Ceylon (Brit), Christmas Island (Brit), Diego Garcia (Brit), Dutch New Guinea (NEI), Eastern Caroline Islands (Jap), Fiji (Brit), French Frigate Shoals (US), Formosa (Jap), Funafati (Brit), Gilbert Islands (Brit), Guam (US), Johnston Island (US), Hawaiian Islands (US), Hong Kong (Brit), India (Brit), Indochina (Jap), Inner Mongolia (Jap), Komandorski (Rus), Korea (Jap), Line Islands (Brit), Malaya (Brit), Male (Brit), Manchukuo (Jap), Marcus Island (Jap), Marshall Islands (Jap), Midway (US), Nepal (Brit), New Caledonia (Fr), New Hebrides (Brit), New Zealand (Brit), Papua (Brit), Philippines (US), Phoenix Islands (Brit), Port Blair (Brit), Sarawak (Brit), Shanghai (Jap), Solomon Islands (Brit), Tannu Tuva (Rus), Tonga (Brit), Uvea (French), Wake Island (US), Western Caroline Islands (Jap), Western Samoa (US)</w:t>
      </w:r>
    </w:p>
    <w:p w:rsidR="00E347A2" w:rsidRPr="00E347A2" w:rsidRDefault="00AE572E" w:rsidP="00E347A2">
      <w:pPr>
        <w:pStyle w:val="Heading3"/>
      </w:pPr>
      <w:bookmarkStart w:id="531" w:name="_Toc503325576"/>
      <w:bookmarkStart w:id="532" w:name="_Toc536857930"/>
      <w:bookmarkStart w:id="533" w:name="_Toc86144724"/>
      <w:r>
        <w:t>48.</w:t>
      </w:r>
      <w:r w:rsidR="00A72781">
        <w:t>1</w:t>
      </w:r>
      <w:r w:rsidR="00E347A2" w:rsidRPr="00E347A2">
        <w:t xml:space="preserve"> Units and Markers Setup</w:t>
      </w:r>
      <w:bookmarkEnd w:id="531"/>
      <w:bookmarkEnd w:id="532"/>
      <w:bookmarkEnd w:id="533"/>
    </w:p>
    <w:p w:rsidR="00E347A2" w:rsidRPr="00E347A2" w:rsidRDefault="00E347A2" w:rsidP="00E347A2">
      <w:pPr>
        <w:spacing w:after="20"/>
        <w:rPr>
          <w:b/>
        </w:rPr>
      </w:pPr>
      <w:r w:rsidRPr="00E347A2">
        <w:rPr>
          <w:b/>
        </w:rPr>
        <w:t>Turn Track:</w:t>
      </w:r>
    </w:p>
    <w:p w:rsidR="00E347A2" w:rsidRPr="00E347A2" w:rsidRDefault="00E347A2" w:rsidP="008503BF">
      <w:pPr>
        <w:numPr>
          <w:ilvl w:val="0"/>
          <w:numId w:val="54"/>
        </w:numPr>
        <w:tabs>
          <w:tab w:val="clear" w:pos="720"/>
        </w:tabs>
        <w:spacing w:after="20"/>
        <w:ind w:left="374" w:hanging="187"/>
      </w:pPr>
      <w:r w:rsidRPr="00E347A2">
        <w:t>May-June 1944 – Turn Marker</w:t>
      </w:r>
    </w:p>
    <w:p w:rsidR="00E347A2" w:rsidRPr="00E347A2" w:rsidRDefault="00E347A2" w:rsidP="008503BF">
      <w:pPr>
        <w:numPr>
          <w:ilvl w:val="0"/>
          <w:numId w:val="54"/>
        </w:numPr>
        <w:tabs>
          <w:tab w:val="clear" w:pos="720"/>
        </w:tabs>
        <w:spacing w:after="20"/>
        <w:ind w:left="374" w:hanging="187"/>
      </w:pPr>
      <w:r w:rsidRPr="00E347A2">
        <w:t>Aug-Sept 1944 – Increase USCL</w:t>
      </w:r>
    </w:p>
    <w:p w:rsidR="00E347A2" w:rsidRPr="00E347A2" w:rsidRDefault="00E347A2" w:rsidP="008503BF">
      <w:pPr>
        <w:numPr>
          <w:ilvl w:val="0"/>
          <w:numId w:val="54"/>
        </w:numPr>
        <w:tabs>
          <w:tab w:val="clear" w:pos="720"/>
        </w:tabs>
        <w:spacing w:after="20"/>
        <w:ind w:left="374" w:hanging="187"/>
      </w:pPr>
      <w:r w:rsidRPr="00E347A2">
        <w:t>*May-June 1945 – V-E Day</w:t>
      </w:r>
    </w:p>
    <w:p w:rsidR="00E347A2" w:rsidRPr="00E347A2" w:rsidRDefault="00E347A2" w:rsidP="008503BF">
      <w:pPr>
        <w:numPr>
          <w:ilvl w:val="0"/>
          <w:numId w:val="54"/>
        </w:numPr>
        <w:tabs>
          <w:tab w:val="clear" w:pos="720"/>
        </w:tabs>
        <w:spacing w:after="20"/>
        <w:ind w:left="374" w:hanging="187"/>
      </w:pPr>
      <w:r w:rsidRPr="00E347A2">
        <w:t xml:space="preserve">Aug-Sept 1945 – Russian Entry </w:t>
      </w:r>
    </w:p>
    <w:p w:rsidR="00E347A2" w:rsidRPr="00E347A2" w:rsidRDefault="00E347A2" w:rsidP="008503BF">
      <w:pPr>
        <w:numPr>
          <w:ilvl w:val="0"/>
          <w:numId w:val="54"/>
        </w:numPr>
        <w:tabs>
          <w:tab w:val="clear" w:pos="720"/>
        </w:tabs>
        <w:ind w:left="374" w:hanging="187"/>
      </w:pPr>
      <w:r w:rsidRPr="00E347A2">
        <w:t>Nov-Dec 1945 – V-J Day</w:t>
      </w:r>
    </w:p>
    <w:p w:rsidR="00E347A2" w:rsidRPr="00E347A2" w:rsidRDefault="00E347A2" w:rsidP="00E347A2">
      <w:pPr>
        <w:spacing w:after="20"/>
      </w:pPr>
      <w:r w:rsidRPr="00E347A2">
        <w:rPr>
          <w:b/>
        </w:rPr>
        <w:t>US Commitment Level Track:</w:t>
      </w:r>
      <w:r w:rsidRPr="00E347A2">
        <w:t xml:space="preserve"> </w:t>
      </w:r>
    </w:p>
    <w:p w:rsidR="00E347A2" w:rsidRPr="00E347A2" w:rsidRDefault="00E347A2" w:rsidP="008503BF">
      <w:pPr>
        <w:numPr>
          <w:ilvl w:val="0"/>
          <w:numId w:val="65"/>
        </w:numPr>
      </w:pPr>
      <w:r w:rsidRPr="00E347A2">
        <w:t>USCL 2 – Pacific USCL</w:t>
      </w:r>
    </w:p>
    <w:p w:rsidR="00E347A2" w:rsidRPr="00E347A2" w:rsidRDefault="00E347A2" w:rsidP="00E347A2">
      <w:pPr>
        <w:spacing w:after="20"/>
      </w:pPr>
      <w:r w:rsidRPr="00E347A2">
        <w:rPr>
          <w:b/>
        </w:rPr>
        <w:t>Victory Point Track:</w:t>
      </w:r>
    </w:p>
    <w:p w:rsidR="00E347A2" w:rsidRPr="00E347A2" w:rsidRDefault="00E347A2" w:rsidP="008503BF">
      <w:pPr>
        <w:numPr>
          <w:ilvl w:val="0"/>
          <w:numId w:val="65"/>
        </w:numPr>
      </w:pPr>
      <w:r w:rsidRPr="00E347A2">
        <w:t xml:space="preserve">2 VP – </w:t>
      </w:r>
      <w:r w:rsidR="00B22B34">
        <w:t>Axis Tide</w:t>
      </w:r>
      <w:r w:rsidRPr="00E347A2">
        <w:t>, Japanese Mandate</w:t>
      </w:r>
    </w:p>
    <w:p w:rsidR="00E347A2" w:rsidRPr="00E347A2" w:rsidRDefault="00E347A2" w:rsidP="00E347A2">
      <w:pPr>
        <w:spacing w:after="20"/>
        <w:rPr>
          <w:b/>
        </w:rPr>
      </w:pPr>
      <w:r w:rsidRPr="00E347A2">
        <w:rPr>
          <w:b/>
        </w:rPr>
        <w:t xml:space="preserve">Posture Display: </w:t>
      </w:r>
    </w:p>
    <w:p w:rsidR="00E347A2" w:rsidRPr="00E347A2" w:rsidRDefault="00E347A2" w:rsidP="008503BF">
      <w:pPr>
        <w:numPr>
          <w:ilvl w:val="0"/>
          <w:numId w:val="54"/>
        </w:numPr>
        <w:tabs>
          <w:tab w:val="clear" w:pos="720"/>
        </w:tabs>
        <w:spacing w:after="20"/>
        <w:ind w:left="360" w:hanging="180"/>
      </w:pPr>
      <w:r w:rsidRPr="00E347A2">
        <w:t>Russia – Neutrality Pact</w:t>
      </w:r>
    </w:p>
    <w:p w:rsidR="00E347A2" w:rsidRPr="00E347A2" w:rsidRDefault="00E347A2" w:rsidP="008503BF">
      <w:pPr>
        <w:numPr>
          <w:ilvl w:val="0"/>
          <w:numId w:val="54"/>
        </w:numPr>
        <w:tabs>
          <w:tab w:val="clear" w:pos="720"/>
        </w:tabs>
        <w:ind w:left="360" w:hanging="180"/>
      </w:pPr>
      <w:r w:rsidRPr="00E347A2">
        <w:t>Soviet Minors – Neutrality Pact</w:t>
      </w:r>
    </w:p>
    <w:p w:rsidR="00E347A2" w:rsidRPr="00E347A2" w:rsidRDefault="00E347A2" w:rsidP="00E347A2">
      <w:pPr>
        <w:spacing w:after="20"/>
        <w:rPr>
          <w:b/>
        </w:rPr>
      </w:pPr>
      <w:r w:rsidRPr="00E347A2">
        <w:rPr>
          <w:b/>
        </w:rPr>
        <w:t xml:space="preserve">Influence &amp; Neutrality Markers on Map: </w:t>
      </w:r>
    </w:p>
    <w:p w:rsidR="00E347A2" w:rsidRPr="00E347A2" w:rsidRDefault="00E347A2" w:rsidP="008503BF">
      <w:pPr>
        <w:pStyle w:val="HorizontalRule"/>
        <w:numPr>
          <w:ilvl w:val="0"/>
          <w:numId w:val="55"/>
        </w:numPr>
        <w:pBdr>
          <w:bottom w:val="none" w:sz="0" w:space="0" w:color="auto"/>
        </w:pBdr>
        <w:tabs>
          <w:tab w:val="clear" w:pos="720"/>
        </w:tabs>
        <w:spacing w:before="0" w:after="20" w:line="240" w:lineRule="auto"/>
        <w:ind w:left="374" w:hanging="187"/>
      </w:pPr>
      <w:r w:rsidRPr="00E347A2">
        <w:t xml:space="preserve">Sinkiang – Pro-Soviet </w:t>
      </w:r>
      <w:r w:rsidRPr="00E347A2">
        <w:softHyphen/>
      </w:r>
    </w:p>
    <w:p w:rsidR="00E347A2" w:rsidRPr="00E347A2" w:rsidRDefault="00E347A2" w:rsidP="008503BF">
      <w:pPr>
        <w:pStyle w:val="HorizontalRule"/>
        <w:numPr>
          <w:ilvl w:val="0"/>
          <w:numId w:val="55"/>
        </w:numPr>
        <w:pBdr>
          <w:bottom w:val="none" w:sz="0" w:space="0" w:color="auto"/>
        </w:pBdr>
        <w:tabs>
          <w:tab w:val="clear" w:pos="720"/>
        </w:tabs>
        <w:spacing w:before="0" w:line="240" w:lineRule="auto"/>
        <w:ind w:left="360" w:hanging="180"/>
      </w:pPr>
      <w:r w:rsidRPr="00E347A2">
        <w:t>Tibet – Neutrality</w:t>
      </w:r>
    </w:p>
    <w:p w:rsidR="00E347A2" w:rsidRPr="00E347A2" w:rsidRDefault="00E347A2" w:rsidP="00E347A2">
      <w:pPr>
        <w:spacing w:after="20"/>
        <w:rPr>
          <w:b/>
        </w:rPr>
      </w:pPr>
      <w:r w:rsidRPr="00E347A2">
        <w:rPr>
          <w:b/>
        </w:rPr>
        <w:t>Markers &amp; Units Removed From Game:</w:t>
      </w:r>
    </w:p>
    <w:p w:rsidR="00E347A2" w:rsidRPr="00E347A2" w:rsidRDefault="00E347A2" w:rsidP="008503BF">
      <w:pPr>
        <w:numPr>
          <w:ilvl w:val="0"/>
          <w:numId w:val="63"/>
        </w:numPr>
        <w:spacing w:after="20"/>
      </w:pPr>
      <w:r w:rsidRPr="00E347A2">
        <w:t>All French non-F counters</w:t>
      </w:r>
    </w:p>
    <w:p w:rsidR="00E347A2" w:rsidRDefault="00E347A2" w:rsidP="008503BF">
      <w:pPr>
        <w:numPr>
          <w:ilvl w:val="0"/>
          <w:numId w:val="63"/>
        </w:numPr>
        <w:spacing w:after="20"/>
      </w:pPr>
      <w:r w:rsidRPr="00E347A2">
        <w:t>*Allied Reserves markers</w:t>
      </w:r>
    </w:p>
    <w:p w:rsidR="0018495F" w:rsidRPr="00E347A2" w:rsidRDefault="0018495F" w:rsidP="008503BF">
      <w:pPr>
        <w:numPr>
          <w:ilvl w:val="0"/>
          <w:numId w:val="63"/>
        </w:numPr>
        <w:spacing w:after="20"/>
      </w:pPr>
      <w:r>
        <w:t>Oil Embargo</w:t>
      </w:r>
    </w:p>
    <w:p w:rsidR="00E347A2" w:rsidRPr="00E347A2" w:rsidRDefault="00E347A2" w:rsidP="008503BF">
      <w:pPr>
        <w:numPr>
          <w:ilvl w:val="0"/>
          <w:numId w:val="63"/>
        </w:numPr>
        <w:spacing w:after="20"/>
      </w:pPr>
      <w:r w:rsidRPr="00E347A2">
        <w:t>Soviet Aid to China</w:t>
      </w:r>
    </w:p>
    <w:p w:rsidR="00E347A2" w:rsidRPr="00E347A2" w:rsidRDefault="00E347A2" w:rsidP="008503BF">
      <w:pPr>
        <w:numPr>
          <w:ilvl w:val="0"/>
          <w:numId w:val="63"/>
        </w:numPr>
        <w:spacing w:after="20"/>
      </w:pPr>
      <w:r w:rsidRPr="00E347A2">
        <w:t>Quit India</w:t>
      </w:r>
    </w:p>
    <w:p w:rsidR="00E347A2" w:rsidRPr="00E347A2" w:rsidRDefault="00E347A2" w:rsidP="008503BF">
      <w:pPr>
        <w:numPr>
          <w:ilvl w:val="0"/>
          <w:numId w:val="63"/>
        </w:numPr>
      </w:pPr>
      <w:r w:rsidRPr="00E347A2">
        <w:t xml:space="preserve">One </w:t>
      </w:r>
      <w:r w:rsidR="00E233CB">
        <w:t>Hopeh 1-1-1 infantry/port-a-fort [Exp]</w:t>
      </w:r>
      <w:r w:rsidRPr="00E347A2">
        <w:t>, one Hopeh 0-1-1 infantry [</w:t>
      </w:r>
      <w:r w:rsidRPr="00E347A2">
        <w:rPr>
          <w:i/>
        </w:rPr>
        <w:t xml:space="preserve">re: </w:t>
      </w:r>
      <w:r w:rsidRPr="00E347A2">
        <w:t>J-L]</w:t>
      </w:r>
    </w:p>
    <w:p w:rsidR="00E347A2" w:rsidRPr="00E347A2" w:rsidRDefault="00E347A2" w:rsidP="00E347A2">
      <w:pPr>
        <w:spacing w:after="20"/>
        <w:rPr>
          <w:b/>
        </w:rPr>
      </w:pPr>
      <w:r w:rsidRPr="00E347A2">
        <w:rPr>
          <w:b/>
        </w:rPr>
        <w:t xml:space="preserve">*European War Display: </w:t>
      </w:r>
    </w:p>
    <w:p w:rsidR="00E347A2" w:rsidRPr="00E347A2" w:rsidRDefault="00E347A2" w:rsidP="008503BF">
      <w:pPr>
        <w:numPr>
          <w:ilvl w:val="0"/>
          <w:numId w:val="55"/>
        </w:numPr>
        <w:tabs>
          <w:tab w:val="clear" w:pos="720"/>
        </w:tabs>
        <w:spacing w:after="20"/>
        <w:ind w:left="374" w:hanging="187"/>
      </w:pPr>
      <w:r w:rsidRPr="00E347A2">
        <w:t xml:space="preserve">*ESV </w:t>
      </w:r>
      <w:r w:rsidR="0018495F">
        <w:t>-1</w:t>
      </w:r>
      <w:r w:rsidRPr="00E347A2">
        <w:t xml:space="preserve"> – Current ESV</w:t>
      </w:r>
    </w:p>
    <w:p w:rsidR="00E347A2" w:rsidRPr="00E347A2" w:rsidRDefault="00E347A2" w:rsidP="008503BF">
      <w:pPr>
        <w:numPr>
          <w:ilvl w:val="0"/>
          <w:numId w:val="55"/>
        </w:numPr>
        <w:tabs>
          <w:tab w:val="clear" w:pos="720"/>
        </w:tabs>
        <w:spacing w:after="20"/>
        <w:ind w:left="374" w:hanging="187"/>
      </w:pPr>
      <w:r w:rsidRPr="00E347A2">
        <w:t>*Germany vs. West – European Total War</w:t>
      </w:r>
    </w:p>
    <w:p w:rsidR="00E347A2" w:rsidRPr="00E347A2" w:rsidRDefault="00E347A2" w:rsidP="008503BF">
      <w:pPr>
        <w:numPr>
          <w:ilvl w:val="0"/>
          <w:numId w:val="55"/>
        </w:numPr>
        <w:tabs>
          <w:tab w:val="clear" w:pos="720"/>
        </w:tabs>
        <w:ind w:left="374" w:hanging="187"/>
      </w:pPr>
      <w:r w:rsidRPr="00E347A2">
        <w:t>*Germany vs. Russia – European Total War</w:t>
      </w:r>
    </w:p>
    <w:p w:rsidR="00E347A2" w:rsidRPr="00E347A2" w:rsidRDefault="00AE572E" w:rsidP="00E347A2">
      <w:pPr>
        <w:pStyle w:val="Heading3"/>
      </w:pPr>
      <w:bookmarkStart w:id="534" w:name="_Toc503325577"/>
      <w:bookmarkStart w:id="535" w:name="_Toc536857931"/>
      <w:bookmarkStart w:id="536" w:name="_Toc86144725"/>
      <w:r>
        <w:t>48.</w:t>
      </w:r>
      <w:r w:rsidR="00AD3F2F">
        <w:t>2</w:t>
      </w:r>
      <w:r w:rsidR="00E347A2" w:rsidRPr="00E347A2">
        <w:t xml:space="preserve"> Axis Faction Setup</w:t>
      </w:r>
      <w:bookmarkEnd w:id="534"/>
      <w:bookmarkEnd w:id="535"/>
      <w:bookmarkEnd w:id="536"/>
    </w:p>
    <w:p w:rsidR="00E347A2" w:rsidRPr="00E347A2" w:rsidRDefault="00E347A2" w:rsidP="00E347A2">
      <w:pPr>
        <w:spacing w:after="20"/>
        <w:rPr>
          <w:b/>
        </w:rPr>
      </w:pPr>
      <w:r w:rsidRPr="00E347A2">
        <w:rPr>
          <w:b/>
        </w:rPr>
        <w:t>On Map:</w:t>
      </w:r>
    </w:p>
    <w:p w:rsidR="00E347A2" w:rsidRPr="00E347A2" w:rsidRDefault="00E347A2" w:rsidP="008503BF">
      <w:pPr>
        <w:pStyle w:val="BodyText2"/>
        <w:numPr>
          <w:ilvl w:val="0"/>
          <w:numId w:val="63"/>
        </w:numPr>
        <w:tabs>
          <w:tab w:val="clear" w:pos="900"/>
        </w:tabs>
        <w:spacing w:after="20"/>
        <w:rPr>
          <w:i/>
          <w:color w:val="auto"/>
        </w:rPr>
      </w:pPr>
      <w:r w:rsidRPr="00E347A2">
        <w:rPr>
          <w:color w:val="auto"/>
        </w:rPr>
        <w:t>Ceded Lands Box – Indochina Japanese Dependent, Inner Mongolia Japanese Dependent</w:t>
      </w:r>
    </w:p>
    <w:p w:rsidR="00E347A2" w:rsidRPr="00E347A2" w:rsidRDefault="00E347A2" w:rsidP="008503BF">
      <w:pPr>
        <w:pStyle w:val="BodyText2"/>
        <w:numPr>
          <w:ilvl w:val="0"/>
          <w:numId w:val="63"/>
        </w:numPr>
        <w:tabs>
          <w:tab w:val="clear" w:pos="900"/>
        </w:tabs>
        <w:spacing w:after="20"/>
        <w:rPr>
          <w:i/>
          <w:color w:val="auto"/>
        </w:rPr>
      </w:pPr>
      <w:r w:rsidRPr="00E347A2">
        <w:rPr>
          <w:color w:val="auto"/>
        </w:rPr>
        <w:t xml:space="preserve">Strategic Warfare Box – Allied Collapse, Axis Minor Country Production +1, France Defeated </w:t>
      </w:r>
    </w:p>
    <w:p w:rsidR="00E347A2" w:rsidRPr="00E347A2" w:rsidRDefault="00CA5878" w:rsidP="008503BF">
      <w:pPr>
        <w:numPr>
          <w:ilvl w:val="0"/>
          <w:numId w:val="63"/>
        </w:numPr>
        <w:spacing w:after="20"/>
      </w:pPr>
      <w:r>
        <w:t>Paramushiro (p5609)</w:t>
      </w:r>
      <w:r w:rsidR="00E347A2" w:rsidRPr="00E347A2">
        <w:t xml:space="preserve"> – one 0-1-1 infantry</w:t>
      </w:r>
    </w:p>
    <w:p w:rsidR="00E347A2" w:rsidRPr="00E347A2" w:rsidRDefault="00E347A2" w:rsidP="008503BF">
      <w:pPr>
        <w:numPr>
          <w:ilvl w:val="0"/>
          <w:numId w:val="63"/>
        </w:numPr>
        <w:spacing w:after="20"/>
      </w:pPr>
      <w:r w:rsidRPr="00E347A2">
        <w:t xml:space="preserve">Toyohara </w:t>
      </w:r>
      <w:r w:rsidR="00CA5878">
        <w:t>(p5</w:t>
      </w:r>
      <w:r w:rsidRPr="00E347A2">
        <w:t>505) – Detachment</w:t>
      </w:r>
    </w:p>
    <w:p w:rsidR="00E347A2" w:rsidRPr="00E347A2" w:rsidRDefault="00A02AF4" w:rsidP="008503BF">
      <w:pPr>
        <w:numPr>
          <w:ilvl w:val="0"/>
          <w:numId w:val="63"/>
        </w:numPr>
        <w:spacing w:after="20"/>
      </w:pPr>
      <w:r>
        <w:t>Hitokappu</w:t>
      </w:r>
      <w:r w:rsidR="00E347A2" w:rsidRPr="00E347A2">
        <w:t xml:space="preserve"> </w:t>
      </w:r>
      <w:r w:rsidR="00CA5878">
        <w:t>(p5</w:t>
      </w:r>
      <w:r w:rsidR="00E347A2" w:rsidRPr="00E347A2">
        <w:t>407) – one 0-1-1 infantry</w:t>
      </w:r>
    </w:p>
    <w:p w:rsidR="00E347A2" w:rsidRPr="00E347A2" w:rsidRDefault="00E347A2" w:rsidP="008503BF">
      <w:pPr>
        <w:numPr>
          <w:ilvl w:val="0"/>
          <w:numId w:val="63"/>
        </w:numPr>
        <w:spacing w:after="20"/>
      </w:pPr>
      <w:r w:rsidRPr="00E347A2">
        <w:t xml:space="preserve">Iwo Jima </w:t>
      </w:r>
      <w:r w:rsidR="00CA5878">
        <w:t>(p4304)</w:t>
      </w:r>
      <w:r w:rsidRPr="00E347A2">
        <w:t xml:space="preserve"> – one 0-3-0 fortress [Per]</w:t>
      </w:r>
    </w:p>
    <w:p w:rsidR="00E347A2" w:rsidRPr="00E347A2" w:rsidRDefault="00E347A2" w:rsidP="008503BF">
      <w:pPr>
        <w:numPr>
          <w:ilvl w:val="0"/>
          <w:numId w:val="63"/>
        </w:numPr>
        <w:spacing w:after="20"/>
      </w:pPr>
      <w:r w:rsidRPr="00E347A2">
        <w:t xml:space="preserve">Marcus Island </w:t>
      </w:r>
      <w:r w:rsidR="00CA5878">
        <w:t>(p4</w:t>
      </w:r>
      <w:r w:rsidRPr="00E347A2">
        <w:t>308) – Detachment</w:t>
      </w:r>
    </w:p>
    <w:p w:rsidR="00E347A2" w:rsidRPr="00E347A2" w:rsidRDefault="00E347A2" w:rsidP="008503BF">
      <w:pPr>
        <w:numPr>
          <w:ilvl w:val="0"/>
          <w:numId w:val="63"/>
        </w:numPr>
        <w:spacing w:after="20"/>
      </w:pPr>
      <w:r w:rsidRPr="00E347A2">
        <w:t xml:space="preserve">Wake Island </w:t>
      </w:r>
      <w:r w:rsidR="00CA5878">
        <w:t>(p4</w:t>
      </w:r>
      <w:r w:rsidRPr="00E347A2">
        <w:t>113) – one 0-2-0 fortress [Per]</w:t>
      </w:r>
    </w:p>
    <w:p w:rsidR="00E347A2" w:rsidRPr="00E347A2" w:rsidRDefault="00E347A2" w:rsidP="008503BF">
      <w:pPr>
        <w:numPr>
          <w:ilvl w:val="0"/>
          <w:numId w:val="63"/>
        </w:numPr>
        <w:spacing w:after="20"/>
      </w:pPr>
      <w:r w:rsidRPr="00E347A2">
        <w:t xml:space="preserve">Saipan </w:t>
      </w:r>
      <w:r w:rsidR="00CA5878">
        <w:t>(p3906)</w:t>
      </w:r>
      <w:r w:rsidRPr="00E347A2">
        <w:t xml:space="preserve"> – one 0-3-0 fortress [Per]</w:t>
      </w:r>
    </w:p>
    <w:p w:rsidR="00E347A2" w:rsidRPr="00E347A2" w:rsidRDefault="00E347A2" w:rsidP="008503BF">
      <w:pPr>
        <w:numPr>
          <w:ilvl w:val="0"/>
          <w:numId w:val="63"/>
        </w:numPr>
        <w:spacing w:after="20"/>
      </w:pPr>
      <w:r w:rsidRPr="00E347A2">
        <w:t xml:space="preserve">Guam </w:t>
      </w:r>
      <w:r w:rsidR="00CA5878">
        <w:t>(p3</w:t>
      </w:r>
      <w:r w:rsidRPr="00E347A2">
        <w:t>806) – one 0-2-0 fortress [Per]</w:t>
      </w:r>
    </w:p>
    <w:p w:rsidR="00E347A2" w:rsidRPr="00E347A2" w:rsidRDefault="00E347A2" w:rsidP="008503BF">
      <w:pPr>
        <w:numPr>
          <w:ilvl w:val="0"/>
          <w:numId w:val="63"/>
        </w:numPr>
        <w:spacing w:after="20"/>
      </w:pPr>
      <w:r w:rsidRPr="00E347A2">
        <w:t xml:space="preserve">Palau </w:t>
      </w:r>
      <w:r w:rsidR="00CA5878">
        <w:t>(p3</w:t>
      </w:r>
      <w:r w:rsidRPr="00E347A2">
        <w:t>402) – one 1-1-1 infantry [</w:t>
      </w:r>
      <w:r w:rsidRPr="00E347A2">
        <w:rPr>
          <w:i/>
        </w:rPr>
        <w:t xml:space="preserve">re: </w:t>
      </w:r>
      <w:r w:rsidRPr="00E347A2">
        <w:t>20]</w:t>
      </w:r>
    </w:p>
    <w:p w:rsidR="00E347A2" w:rsidRPr="00E347A2" w:rsidRDefault="00E347A2" w:rsidP="008503BF">
      <w:pPr>
        <w:numPr>
          <w:ilvl w:val="0"/>
          <w:numId w:val="63"/>
        </w:numPr>
        <w:spacing w:after="20"/>
      </w:pPr>
      <w:r w:rsidRPr="00E347A2">
        <w:t xml:space="preserve">Truk </w:t>
      </w:r>
      <w:r w:rsidR="00CA5878">
        <w:t>(p3</w:t>
      </w:r>
      <w:r w:rsidRPr="00E347A2">
        <w:t>408) – one 0-3-0 fortress [Truk]</w:t>
      </w:r>
    </w:p>
    <w:p w:rsidR="00E347A2" w:rsidRPr="00E347A2" w:rsidRDefault="00E347A2" w:rsidP="008503BF">
      <w:pPr>
        <w:numPr>
          <w:ilvl w:val="0"/>
          <w:numId w:val="63"/>
        </w:numPr>
        <w:spacing w:after="20"/>
      </w:pPr>
      <w:r w:rsidRPr="00E347A2">
        <w:t xml:space="preserve">Ponape </w:t>
      </w:r>
      <w:r w:rsidR="00CA5878">
        <w:t>(p3</w:t>
      </w:r>
      <w:r w:rsidRPr="00E347A2">
        <w:t>411) – Detachment</w:t>
      </w:r>
    </w:p>
    <w:p w:rsidR="00E347A2" w:rsidRPr="00E347A2" w:rsidRDefault="00E347A2" w:rsidP="008503BF">
      <w:pPr>
        <w:numPr>
          <w:ilvl w:val="0"/>
          <w:numId w:val="63"/>
        </w:numPr>
        <w:spacing w:after="20"/>
      </w:pPr>
      <w:r w:rsidRPr="00E347A2">
        <w:t xml:space="preserve">Wewak </w:t>
      </w:r>
      <w:r w:rsidR="00CA5878">
        <w:t>(p2</w:t>
      </w:r>
      <w:r w:rsidRPr="00E347A2">
        <w:t>905) – one 3-3-1 infantry [14]</w:t>
      </w:r>
    </w:p>
    <w:p w:rsidR="00E347A2" w:rsidRPr="00E347A2" w:rsidRDefault="00E347A2" w:rsidP="008503BF">
      <w:pPr>
        <w:numPr>
          <w:ilvl w:val="0"/>
          <w:numId w:val="63"/>
        </w:numPr>
        <w:spacing w:after="20"/>
      </w:pPr>
      <w:r w:rsidRPr="00E347A2">
        <w:t xml:space="preserve">Kavieng </w:t>
      </w:r>
      <w:r w:rsidR="00CA5878">
        <w:t>(p2</w:t>
      </w:r>
      <w:r w:rsidRPr="00E347A2">
        <w:t>908) – one 0-1-1 infantry</w:t>
      </w:r>
    </w:p>
    <w:p w:rsidR="00E347A2" w:rsidRPr="00E347A2" w:rsidRDefault="00E347A2" w:rsidP="008503BF">
      <w:pPr>
        <w:numPr>
          <w:ilvl w:val="0"/>
          <w:numId w:val="63"/>
        </w:numPr>
        <w:spacing w:after="20"/>
      </w:pPr>
      <w:r w:rsidRPr="00E347A2">
        <w:t xml:space="preserve">Rabaul </w:t>
      </w:r>
      <w:r w:rsidR="00CA5878">
        <w:t>(p2</w:t>
      </w:r>
      <w:r w:rsidRPr="00E347A2">
        <w:t>808) – one 2-1-1 HQ [</w:t>
      </w:r>
      <w:r w:rsidRPr="00E347A2">
        <w:rPr>
          <w:i/>
        </w:rPr>
        <w:t xml:space="preserve">re: </w:t>
      </w:r>
      <w:r w:rsidRPr="00E347A2">
        <w:t>2A], one 0-3-0 fortress [Per]</w:t>
      </w:r>
    </w:p>
    <w:p w:rsidR="00E347A2" w:rsidRPr="00E347A2" w:rsidRDefault="00E347A2" w:rsidP="008503BF">
      <w:pPr>
        <w:numPr>
          <w:ilvl w:val="0"/>
          <w:numId w:val="63"/>
        </w:numPr>
        <w:spacing w:after="20"/>
      </w:pPr>
      <w:r w:rsidRPr="00E347A2">
        <w:t>e2809 – one 1-1-2 marine [SNLF]</w:t>
      </w:r>
    </w:p>
    <w:p w:rsidR="00E347A2" w:rsidRPr="00E347A2" w:rsidRDefault="00E347A2" w:rsidP="008503BF">
      <w:pPr>
        <w:numPr>
          <w:ilvl w:val="0"/>
          <w:numId w:val="63"/>
        </w:numPr>
        <w:spacing w:after="20"/>
      </w:pPr>
      <w:r w:rsidRPr="00E347A2">
        <w:t xml:space="preserve">Kalgan </w:t>
      </w:r>
      <w:r w:rsidR="00CA5878">
        <w:t>(a5</w:t>
      </w:r>
      <w:r w:rsidRPr="00E347A2">
        <w:t>322) – one 1-2-1 colonial infantry [Col]</w:t>
      </w:r>
    </w:p>
    <w:p w:rsidR="00E347A2" w:rsidRPr="00E347A2" w:rsidRDefault="00E347A2" w:rsidP="008503BF">
      <w:pPr>
        <w:numPr>
          <w:ilvl w:val="0"/>
          <w:numId w:val="63"/>
        </w:numPr>
        <w:spacing w:after="20"/>
      </w:pPr>
      <w:r w:rsidRPr="00E347A2">
        <w:t xml:space="preserve">Kweisui </w:t>
      </w:r>
      <w:r w:rsidR="00CA5878">
        <w:t>(a5</w:t>
      </w:r>
      <w:r w:rsidRPr="00E347A2">
        <w:t>222) – one Hopeh 1-2-1 infantry [2], one Hopeh 0-1-0 garrison [Kwei]</w:t>
      </w:r>
    </w:p>
    <w:p w:rsidR="00E347A2" w:rsidRPr="00E347A2" w:rsidRDefault="00E347A2" w:rsidP="008503BF">
      <w:pPr>
        <w:numPr>
          <w:ilvl w:val="0"/>
          <w:numId w:val="63"/>
        </w:numPr>
        <w:spacing w:after="20"/>
      </w:pPr>
      <w:r w:rsidRPr="00E347A2">
        <w:t xml:space="preserve">Peiping </w:t>
      </w:r>
      <w:r w:rsidR="00CA5878">
        <w:t>(a5</w:t>
      </w:r>
      <w:r w:rsidRPr="00E347A2">
        <w:t>223) – one 2-1-1 HQ [Nor]</w:t>
      </w:r>
    </w:p>
    <w:p w:rsidR="00E347A2" w:rsidRPr="00E347A2" w:rsidRDefault="00E347A2" w:rsidP="008503BF">
      <w:pPr>
        <w:numPr>
          <w:ilvl w:val="0"/>
          <w:numId w:val="63"/>
        </w:numPr>
        <w:spacing w:after="20"/>
      </w:pPr>
      <w:r w:rsidRPr="00E347A2">
        <w:t xml:space="preserve">Mukden </w:t>
      </w:r>
      <w:r w:rsidR="00CA5878">
        <w:t>(a5</w:t>
      </w:r>
      <w:r w:rsidRPr="00E347A2">
        <w:t>226) – Kwantung Logistics</w:t>
      </w:r>
    </w:p>
    <w:p w:rsidR="00E347A2" w:rsidRPr="00E347A2" w:rsidRDefault="00CA5878" w:rsidP="008503BF">
      <w:pPr>
        <w:numPr>
          <w:ilvl w:val="0"/>
          <w:numId w:val="63"/>
        </w:numPr>
        <w:spacing w:after="20"/>
      </w:pPr>
      <w:r>
        <w:t>a5121</w:t>
      </w:r>
      <w:r w:rsidR="00E347A2" w:rsidRPr="00E347A2">
        <w:t xml:space="preserve"> – one 1-1-1 infantry [</w:t>
      </w:r>
      <w:r w:rsidR="00E347A2" w:rsidRPr="00E347A2">
        <w:rPr>
          <w:i/>
        </w:rPr>
        <w:t xml:space="preserve">re: </w:t>
      </w:r>
      <w:r w:rsidR="00E347A2" w:rsidRPr="00E347A2">
        <w:t>28], one Hopeh 1-2-1 infantry [1]</w:t>
      </w:r>
    </w:p>
    <w:p w:rsidR="00E347A2" w:rsidRPr="00E347A2" w:rsidRDefault="00E347A2" w:rsidP="008503BF">
      <w:pPr>
        <w:numPr>
          <w:ilvl w:val="0"/>
          <w:numId w:val="63"/>
        </w:numPr>
        <w:spacing w:after="20"/>
      </w:pPr>
      <w:r w:rsidRPr="00E347A2">
        <w:t xml:space="preserve">Tientsin </w:t>
      </w:r>
      <w:r w:rsidR="00CA5878">
        <w:t>(a5</w:t>
      </w:r>
      <w:r w:rsidRPr="00E347A2">
        <w:t>123) – one 2-1-1 HQ [CEx]</w:t>
      </w:r>
    </w:p>
    <w:p w:rsidR="00E347A2" w:rsidRPr="00E347A2" w:rsidRDefault="00E347A2" w:rsidP="008503BF">
      <w:pPr>
        <w:numPr>
          <w:ilvl w:val="0"/>
          <w:numId w:val="63"/>
        </w:numPr>
        <w:spacing w:after="20"/>
      </w:pPr>
      <w:r w:rsidRPr="00E347A2">
        <w:t>Dairen (</w:t>
      </w:r>
      <w:r>
        <w:t>a5125</w:t>
      </w:r>
      <w:r w:rsidRPr="00E347A2">
        <w:t>) – one 0-3-0 fortress [Dai]</w:t>
      </w:r>
    </w:p>
    <w:p w:rsidR="0018495F" w:rsidRPr="00341153" w:rsidRDefault="0018495F" w:rsidP="0018495F">
      <w:pPr>
        <w:numPr>
          <w:ilvl w:val="0"/>
          <w:numId w:val="63"/>
        </w:numPr>
        <w:spacing w:after="20"/>
      </w:pPr>
      <w:r w:rsidRPr="00341153">
        <w:t xml:space="preserve">Taiyuan </w:t>
      </w:r>
      <w:r>
        <w:t>(a5</w:t>
      </w:r>
      <w:r w:rsidRPr="00341153">
        <w:t>022) – one 2-1-1 infantry [</w:t>
      </w:r>
      <w:r w:rsidRPr="00341153">
        <w:rPr>
          <w:i/>
        </w:rPr>
        <w:t xml:space="preserve">re: </w:t>
      </w:r>
      <w:r w:rsidRPr="00341153">
        <w:t>1], one 1-1-1 infantry [</w:t>
      </w:r>
      <w:r w:rsidRPr="00341153">
        <w:rPr>
          <w:i/>
        </w:rPr>
        <w:t xml:space="preserve">re: </w:t>
      </w:r>
      <w:r w:rsidRPr="00341153">
        <w:t>31]</w:t>
      </w:r>
    </w:p>
    <w:p w:rsidR="0018495F" w:rsidRPr="00341153" w:rsidRDefault="0018495F" w:rsidP="0018495F">
      <w:pPr>
        <w:numPr>
          <w:ilvl w:val="0"/>
          <w:numId w:val="63"/>
        </w:numPr>
        <w:spacing w:after="20"/>
      </w:pPr>
      <w:r>
        <w:t>a5023</w:t>
      </w:r>
      <w:r w:rsidRPr="00341153">
        <w:t xml:space="preserve"> – two 1-1-1 infantry [</w:t>
      </w:r>
      <w:r w:rsidRPr="00341153">
        <w:rPr>
          <w:i/>
        </w:rPr>
        <w:t xml:space="preserve">re: </w:t>
      </w:r>
      <w:r w:rsidRPr="00341153">
        <w:t>16, 29]</w:t>
      </w:r>
    </w:p>
    <w:p w:rsidR="00E347A2" w:rsidRPr="00E347A2" w:rsidRDefault="00E347A2" w:rsidP="008503BF">
      <w:pPr>
        <w:numPr>
          <w:ilvl w:val="0"/>
          <w:numId w:val="63"/>
        </w:numPr>
        <w:spacing w:after="20"/>
      </w:pPr>
      <w:r w:rsidRPr="00E347A2">
        <w:t>Keijo (</w:t>
      </w:r>
      <w:r>
        <w:t>a5027</w:t>
      </w:r>
      <w:r w:rsidRPr="00E347A2">
        <w:t>) – one 0-1-0 garrison [Kor]</w:t>
      </w:r>
    </w:p>
    <w:p w:rsidR="00E347A2" w:rsidRPr="00E347A2" w:rsidRDefault="00E347A2" w:rsidP="008503BF">
      <w:pPr>
        <w:numPr>
          <w:ilvl w:val="0"/>
          <w:numId w:val="63"/>
        </w:numPr>
        <w:spacing w:after="20"/>
      </w:pPr>
      <w:r w:rsidRPr="00E347A2">
        <w:t xml:space="preserve">Wuhan </w:t>
      </w:r>
      <w:r w:rsidR="00CA5878">
        <w:t>(a4</w:t>
      </w:r>
      <w:r w:rsidRPr="00E347A2">
        <w:t>722) – one 3-3-1 infantry [2]</w:t>
      </w:r>
    </w:p>
    <w:p w:rsidR="00E347A2" w:rsidRPr="00E347A2" w:rsidRDefault="00E347A2" w:rsidP="008503BF">
      <w:pPr>
        <w:numPr>
          <w:ilvl w:val="0"/>
          <w:numId w:val="63"/>
        </w:numPr>
        <w:spacing w:after="20"/>
      </w:pPr>
      <w:r w:rsidRPr="00E347A2">
        <w:t xml:space="preserve">Nanking </w:t>
      </w:r>
      <w:r w:rsidR="00CA5878">
        <w:t>(a4</w:t>
      </w:r>
      <w:r w:rsidRPr="00E347A2">
        <w:t>724) – one 1-1-1 infantry [</w:t>
      </w:r>
      <w:r w:rsidRPr="00E347A2">
        <w:rPr>
          <w:i/>
        </w:rPr>
        <w:t xml:space="preserve">re: </w:t>
      </w:r>
      <w:r w:rsidRPr="00E347A2">
        <w:t>12], one 0-1-1 colonial infantry [</w:t>
      </w:r>
      <w:r w:rsidRPr="00E347A2">
        <w:rPr>
          <w:i/>
        </w:rPr>
        <w:t xml:space="preserve">re: </w:t>
      </w:r>
      <w:r w:rsidRPr="00E347A2">
        <w:t>Col]</w:t>
      </w:r>
    </w:p>
    <w:p w:rsidR="00E347A2" w:rsidRPr="00E347A2" w:rsidRDefault="00E347A2" w:rsidP="008503BF">
      <w:pPr>
        <w:numPr>
          <w:ilvl w:val="0"/>
          <w:numId w:val="63"/>
        </w:numPr>
        <w:spacing w:after="20"/>
      </w:pPr>
      <w:r w:rsidRPr="00E347A2">
        <w:t xml:space="preserve">Changsha </w:t>
      </w:r>
      <w:r w:rsidR="00CA5878">
        <w:t>(a4</w:t>
      </w:r>
      <w:r w:rsidRPr="00E347A2">
        <w:t>521) – one 2-1-1 infantry [</w:t>
      </w:r>
      <w:r w:rsidRPr="00E347A2">
        <w:rPr>
          <w:i/>
        </w:rPr>
        <w:t xml:space="preserve">re: </w:t>
      </w:r>
      <w:r w:rsidRPr="00E347A2">
        <w:t>17], one 1-2-1 colonial infantry [Col]</w:t>
      </w:r>
    </w:p>
    <w:p w:rsidR="00E347A2" w:rsidRPr="00E347A2" w:rsidRDefault="00E347A2" w:rsidP="008503BF">
      <w:pPr>
        <w:numPr>
          <w:ilvl w:val="0"/>
          <w:numId w:val="63"/>
        </w:numPr>
        <w:spacing w:after="20"/>
      </w:pPr>
      <w:r w:rsidRPr="00E347A2">
        <w:t xml:space="preserve">Kweilin </w:t>
      </w:r>
      <w:r w:rsidR="00CA5878">
        <w:t>(a4</w:t>
      </w:r>
      <w:r w:rsidRPr="00E347A2">
        <w:t>420) – one 3-3-1 infantry [25]</w:t>
      </w:r>
    </w:p>
    <w:p w:rsidR="00E347A2" w:rsidRPr="00E347A2" w:rsidRDefault="00E347A2" w:rsidP="008503BF">
      <w:pPr>
        <w:numPr>
          <w:ilvl w:val="0"/>
          <w:numId w:val="63"/>
        </w:numPr>
        <w:spacing w:after="20"/>
      </w:pPr>
      <w:r w:rsidRPr="00E347A2">
        <w:t xml:space="preserve">Hengyang </w:t>
      </w:r>
      <w:r w:rsidR="00CA5878">
        <w:t>(a4</w:t>
      </w:r>
      <w:r w:rsidRPr="00E347A2">
        <w:t>421) – two 2-2-1 infantry [11, 23]</w:t>
      </w:r>
    </w:p>
    <w:p w:rsidR="00E347A2" w:rsidRPr="00E347A2" w:rsidRDefault="00E347A2" w:rsidP="008503BF">
      <w:pPr>
        <w:numPr>
          <w:ilvl w:val="0"/>
          <w:numId w:val="63"/>
        </w:numPr>
        <w:spacing w:after="20"/>
      </w:pPr>
      <w:r w:rsidRPr="00E347A2">
        <w:t xml:space="preserve">Foochow </w:t>
      </w:r>
      <w:r w:rsidR="00CA5878">
        <w:t>(a4</w:t>
      </w:r>
      <w:r w:rsidRPr="00E347A2">
        <w:t>424) – Detachment</w:t>
      </w:r>
    </w:p>
    <w:p w:rsidR="00E347A2" w:rsidRPr="00E347A2" w:rsidRDefault="00E347A2" w:rsidP="008503BF">
      <w:pPr>
        <w:numPr>
          <w:ilvl w:val="0"/>
          <w:numId w:val="63"/>
        </w:numPr>
        <w:spacing w:after="20"/>
      </w:pPr>
      <w:r w:rsidRPr="00E347A2">
        <w:t xml:space="preserve">Okinawa </w:t>
      </w:r>
      <w:r w:rsidR="00CA5878">
        <w:t>(a4</w:t>
      </w:r>
      <w:r w:rsidRPr="00E347A2">
        <w:t>427) – Detachment</w:t>
      </w:r>
    </w:p>
    <w:p w:rsidR="00E347A2" w:rsidRPr="00E347A2" w:rsidRDefault="00AD3F2F" w:rsidP="008503BF">
      <w:pPr>
        <w:numPr>
          <w:ilvl w:val="0"/>
          <w:numId w:val="63"/>
        </w:numPr>
        <w:spacing w:after="20"/>
      </w:pPr>
      <w:r>
        <w:t>a4</w:t>
      </w:r>
      <w:r w:rsidR="00E347A2" w:rsidRPr="00E347A2">
        <w:t>315 – one 0-2-0 port-a-fort [IG]</w:t>
      </w:r>
    </w:p>
    <w:p w:rsidR="00E347A2" w:rsidRPr="00E347A2" w:rsidRDefault="003962EF" w:rsidP="008503BF">
      <w:pPr>
        <w:numPr>
          <w:ilvl w:val="0"/>
          <w:numId w:val="63"/>
        </w:numPr>
        <w:spacing w:after="20"/>
      </w:pPr>
      <w:r>
        <w:t>a4320</w:t>
      </w:r>
      <w:r w:rsidR="00E347A2" w:rsidRPr="00E347A2">
        <w:t xml:space="preserve"> – one 2-1-1 HQ [</w:t>
      </w:r>
      <w:r w:rsidR="00E347A2" w:rsidRPr="00E347A2">
        <w:rPr>
          <w:i/>
        </w:rPr>
        <w:t xml:space="preserve">re: </w:t>
      </w:r>
      <w:r w:rsidR="00E347A2" w:rsidRPr="00E347A2">
        <w:t>IEx]</w:t>
      </w:r>
    </w:p>
    <w:p w:rsidR="00E347A2" w:rsidRPr="00E347A2" w:rsidRDefault="00E347A2" w:rsidP="008503BF">
      <w:pPr>
        <w:numPr>
          <w:ilvl w:val="0"/>
          <w:numId w:val="63"/>
        </w:numPr>
        <w:spacing w:after="20"/>
      </w:pPr>
      <w:r w:rsidRPr="00E347A2">
        <w:t xml:space="preserve">Canton </w:t>
      </w:r>
      <w:r w:rsidR="00CA5878">
        <w:t>(a4</w:t>
      </w:r>
      <w:r w:rsidRPr="00E347A2">
        <w:t>321) – IGHQ Logistics</w:t>
      </w:r>
    </w:p>
    <w:p w:rsidR="00E347A2" w:rsidRPr="00E347A2" w:rsidRDefault="00E347A2" w:rsidP="008503BF">
      <w:pPr>
        <w:numPr>
          <w:ilvl w:val="0"/>
          <w:numId w:val="63"/>
        </w:numPr>
        <w:spacing w:after="20"/>
      </w:pPr>
      <w:r w:rsidRPr="00E347A2">
        <w:t xml:space="preserve">Taihoku </w:t>
      </w:r>
      <w:r w:rsidR="00CA5878">
        <w:t>(a4</w:t>
      </w:r>
      <w:r w:rsidRPr="00E347A2">
        <w:t xml:space="preserve">324) – one 0-2-0 fortress [Per] </w:t>
      </w:r>
    </w:p>
    <w:p w:rsidR="00E347A2" w:rsidRPr="00E347A2" w:rsidRDefault="00E347A2" w:rsidP="008503BF">
      <w:pPr>
        <w:numPr>
          <w:ilvl w:val="0"/>
          <w:numId w:val="63"/>
        </w:numPr>
        <w:spacing w:after="20"/>
      </w:pPr>
      <w:r w:rsidRPr="00E347A2">
        <w:t xml:space="preserve">Mandalay </w:t>
      </w:r>
      <w:r w:rsidR="00CA5878">
        <w:t>(a4</w:t>
      </w:r>
      <w:r w:rsidRPr="00E347A2">
        <w:t>215) – one 3-3-1 infantry [15]</w:t>
      </w:r>
    </w:p>
    <w:p w:rsidR="00E347A2" w:rsidRPr="00E347A2" w:rsidRDefault="00E347A2" w:rsidP="008503BF">
      <w:pPr>
        <w:numPr>
          <w:ilvl w:val="0"/>
          <w:numId w:val="63"/>
        </w:numPr>
        <w:spacing w:after="20"/>
      </w:pPr>
      <w:r w:rsidRPr="00E347A2">
        <w:t xml:space="preserve">Hanoi </w:t>
      </w:r>
      <w:r w:rsidR="00CA5878">
        <w:t>(a4</w:t>
      </w:r>
      <w:r w:rsidRPr="00E347A2">
        <w:t>219) – one 1-1-1 infantry [</w:t>
      </w:r>
      <w:r w:rsidRPr="00E347A2">
        <w:rPr>
          <w:i/>
        </w:rPr>
        <w:t xml:space="preserve">re: </w:t>
      </w:r>
      <w:r w:rsidRPr="00E347A2">
        <w:t>21]</w:t>
      </w:r>
    </w:p>
    <w:p w:rsidR="00E347A2" w:rsidRPr="00E347A2" w:rsidRDefault="00E347A2" w:rsidP="008503BF">
      <w:pPr>
        <w:numPr>
          <w:ilvl w:val="0"/>
          <w:numId w:val="63"/>
        </w:numPr>
        <w:spacing w:after="20"/>
      </w:pPr>
      <w:r w:rsidRPr="00E347A2">
        <w:t xml:space="preserve">Hong Kong </w:t>
      </w:r>
      <w:r w:rsidR="00CA5878">
        <w:t>(a4</w:t>
      </w:r>
      <w:r w:rsidRPr="00E347A2">
        <w:t>222) – one 1-1-1 infantry [</w:t>
      </w:r>
      <w:r w:rsidRPr="00E347A2">
        <w:rPr>
          <w:i/>
        </w:rPr>
        <w:t xml:space="preserve">re: </w:t>
      </w:r>
      <w:r w:rsidRPr="00E347A2">
        <w:t>22]</w:t>
      </w:r>
    </w:p>
    <w:p w:rsidR="00E347A2" w:rsidRPr="00E347A2" w:rsidRDefault="00E347A2" w:rsidP="008503BF">
      <w:pPr>
        <w:numPr>
          <w:ilvl w:val="0"/>
          <w:numId w:val="63"/>
        </w:numPr>
        <w:spacing w:after="20"/>
      </w:pPr>
      <w:r w:rsidRPr="00E347A2">
        <w:t xml:space="preserve">Akyab </w:t>
      </w:r>
      <w:r w:rsidR="00CA5878">
        <w:t>(a4</w:t>
      </w:r>
      <w:r w:rsidRPr="00E347A2">
        <w:t>114) – one 2-2-1 infantry [37]</w:t>
      </w:r>
    </w:p>
    <w:p w:rsidR="00E347A2" w:rsidRPr="00E347A2" w:rsidRDefault="00AD3F2F" w:rsidP="008503BF">
      <w:pPr>
        <w:numPr>
          <w:ilvl w:val="0"/>
          <w:numId w:val="63"/>
        </w:numPr>
        <w:spacing w:after="20"/>
      </w:pPr>
      <w:r>
        <w:t>a4</w:t>
      </w:r>
      <w:r w:rsidR="00E347A2" w:rsidRPr="00E347A2">
        <w:t>115 – one 3-2-1 HQ [BA]</w:t>
      </w:r>
    </w:p>
    <w:p w:rsidR="00E347A2" w:rsidRPr="00E347A2" w:rsidRDefault="00E347A2" w:rsidP="008503BF">
      <w:pPr>
        <w:numPr>
          <w:ilvl w:val="0"/>
          <w:numId w:val="63"/>
        </w:numPr>
        <w:spacing w:after="20"/>
      </w:pPr>
      <w:r w:rsidRPr="00E347A2">
        <w:lastRenderedPageBreak/>
        <w:t xml:space="preserve">Haikou </w:t>
      </w:r>
      <w:r w:rsidR="00CA5878">
        <w:t>(a4</w:t>
      </w:r>
      <w:r w:rsidRPr="00E347A2">
        <w:t>120) – Detachment</w:t>
      </w:r>
    </w:p>
    <w:p w:rsidR="00E347A2" w:rsidRPr="00E347A2" w:rsidRDefault="00E347A2" w:rsidP="008503BF">
      <w:pPr>
        <w:numPr>
          <w:ilvl w:val="0"/>
          <w:numId w:val="63"/>
        </w:numPr>
        <w:spacing w:after="20"/>
      </w:pPr>
      <w:r w:rsidRPr="00E347A2">
        <w:t xml:space="preserve">Rangoon </w:t>
      </w:r>
      <w:r w:rsidR="00CA5878">
        <w:t>(a4</w:t>
      </w:r>
      <w:r w:rsidRPr="00E347A2">
        <w:t>015) – one 1-1-1 infantry [</w:t>
      </w:r>
      <w:r w:rsidRPr="00E347A2">
        <w:rPr>
          <w:i/>
        </w:rPr>
        <w:t xml:space="preserve">re: </w:t>
      </w:r>
      <w:r w:rsidRPr="00E347A2">
        <w:t>30]</w:t>
      </w:r>
    </w:p>
    <w:p w:rsidR="00E347A2" w:rsidRPr="00E347A2" w:rsidRDefault="00E347A2" w:rsidP="008503BF">
      <w:pPr>
        <w:numPr>
          <w:ilvl w:val="0"/>
          <w:numId w:val="63"/>
        </w:numPr>
        <w:spacing w:after="20"/>
      </w:pPr>
      <w:r w:rsidRPr="00E347A2">
        <w:t xml:space="preserve">Bangkok </w:t>
      </w:r>
      <w:r w:rsidR="00CA5878">
        <w:t>(a3</w:t>
      </w:r>
      <w:r w:rsidRPr="00E347A2">
        <w:t>817) – one Siamese 1-2-1 infantry [1], Axis Free Passage marker</w:t>
      </w:r>
    </w:p>
    <w:p w:rsidR="00E347A2" w:rsidRPr="00E347A2" w:rsidRDefault="00E347A2" w:rsidP="008503BF">
      <w:pPr>
        <w:numPr>
          <w:ilvl w:val="0"/>
          <w:numId w:val="63"/>
        </w:numPr>
        <w:spacing w:after="20"/>
      </w:pPr>
      <w:r w:rsidRPr="00E347A2">
        <w:t xml:space="preserve">Saigon </w:t>
      </w:r>
      <w:r w:rsidR="00CA5878">
        <w:t>(a3</w:t>
      </w:r>
      <w:r w:rsidRPr="00E347A2">
        <w:t>619) – one 1-1-1 infantry [</w:t>
      </w:r>
      <w:r w:rsidRPr="00E347A2">
        <w:rPr>
          <w:i/>
        </w:rPr>
        <w:t xml:space="preserve">re: </w:t>
      </w:r>
      <w:r w:rsidRPr="00E347A2">
        <w:t>31]</w:t>
      </w:r>
    </w:p>
    <w:p w:rsidR="00E347A2" w:rsidRPr="00E347A2" w:rsidRDefault="00E347A2" w:rsidP="008503BF">
      <w:pPr>
        <w:numPr>
          <w:ilvl w:val="0"/>
          <w:numId w:val="63"/>
        </w:numPr>
        <w:spacing w:after="20"/>
      </w:pPr>
      <w:r w:rsidRPr="00E347A2">
        <w:t xml:space="preserve">Singapore </w:t>
      </w:r>
      <w:r w:rsidR="00CA5878">
        <w:t>(a3</w:t>
      </w:r>
      <w:r w:rsidRPr="00E347A2">
        <w:t>218) – one 1-1-1 infantry [</w:t>
      </w:r>
      <w:r w:rsidRPr="00E347A2">
        <w:rPr>
          <w:i/>
        </w:rPr>
        <w:t xml:space="preserve">re: </w:t>
      </w:r>
      <w:r w:rsidRPr="00E347A2">
        <w:t>35]</w:t>
      </w:r>
    </w:p>
    <w:p w:rsidR="00E347A2" w:rsidRPr="00E347A2" w:rsidRDefault="00E347A2" w:rsidP="008503BF">
      <w:pPr>
        <w:numPr>
          <w:ilvl w:val="0"/>
          <w:numId w:val="63"/>
        </w:numPr>
        <w:spacing w:after="20"/>
      </w:pPr>
      <w:r w:rsidRPr="00E347A2">
        <w:t xml:space="preserve">Menado </w:t>
      </w:r>
      <w:r w:rsidR="00CA5878">
        <w:t>(a3</w:t>
      </w:r>
      <w:r w:rsidRPr="00E347A2">
        <w:t>125) – Detachment</w:t>
      </w:r>
    </w:p>
    <w:p w:rsidR="00E347A2" w:rsidRPr="00E347A2" w:rsidRDefault="00E347A2" w:rsidP="008503BF">
      <w:pPr>
        <w:numPr>
          <w:ilvl w:val="0"/>
          <w:numId w:val="63"/>
        </w:numPr>
        <w:spacing w:after="20"/>
      </w:pPr>
      <w:r w:rsidRPr="00E347A2">
        <w:t xml:space="preserve">Balikpapan </w:t>
      </w:r>
      <w:r w:rsidR="00CA5878">
        <w:t>(a3</w:t>
      </w:r>
      <w:r w:rsidRPr="00E347A2">
        <w:t>022) – Detachment</w:t>
      </w:r>
    </w:p>
    <w:p w:rsidR="00E347A2" w:rsidRPr="00E347A2" w:rsidRDefault="00E347A2" w:rsidP="008503BF">
      <w:pPr>
        <w:numPr>
          <w:ilvl w:val="0"/>
          <w:numId w:val="63"/>
        </w:numPr>
        <w:spacing w:after="20"/>
      </w:pPr>
      <w:r w:rsidRPr="00E347A2">
        <w:t>In any hex(es) in Manchukuo or Korea – two Kwantung 3-3-1 infantry [5, 6], one Kwantung 2-1-1 HQ [1A], two 0-2-0 fortress [Per]</w:t>
      </w:r>
    </w:p>
    <w:p w:rsidR="00E347A2" w:rsidRPr="00E347A2" w:rsidRDefault="00E347A2" w:rsidP="008503BF">
      <w:pPr>
        <w:numPr>
          <w:ilvl w:val="0"/>
          <w:numId w:val="63"/>
        </w:numPr>
        <w:spacing w:after="20"/>
      </w:pPr>
      <w:r w:rsidRPr="00E347A2">
        <w:t>In any hex(es) in the Philippines – three 1-1-1 infantry [</w:t>
      </w:r>
      <w:r w:rsidRPr="00E347A2">
        <w:rPr>
          <w:i/>
        </w:rPr>
        <w:t xml:space="preserve">re: </w:t>
      </w:r>
      <w:r w:rsidRPr="00E347A2">
        <w:t>13, 32, 33], one 0-2-0 fortress [Per]</w:t>
      </w:r>
    </w:p>
    <w:p w:rsidR="00E347A2" w:rsidRPr="00E347A2" w:rsidRDefault="00E347A2" w:rsidP="008503BF">
      <w:pPr>
        <w:numPr>
          <w:ilvl w:val="0"/>
          <w:numId w:val="63"/>
        </w:numPr>
      </w:pPr>
      <w:r w:rsidRPr="00E347A2">
        <w:t>In any hex(es) on Sumatra and Java in the Netherlands East Indies – one 1-1-1 infantry [</w:t>
      </w:r>
      <w:r w:rsidRPr="00E347A2">
        <w:rPr>
          <w:i/>
        </w:rPr>
        <w:t xml:space="preserve">re: </w:t>
      </w:r>
      <w:r w:rsidRPr="00E347A2">
        <w:t xml:space="preserve">34], one 1-2-1 colonial infantry [Ind], Detachment </w:t>
      </w:r>
    </w:p>
    <w:p w:rsidR="00E347A2" w:rsidRPr="00E347A2" w:rsidRDefault="00E347A2" w:rsidP="00E347A2">
      <w:pPr>
        <w:spacing w:after="20"/>
      </w:pPr>
      <w:r w:rsidRPr="00E347A2">
        <w:rPr>
          <w:b/>
        </w:rPr>
        <w:t>On Turn Track:</w:t>
      </w:r>
    </w:p>
    <w:p w:rsidR="00E347A2" w:rsidRPr="00E347A2" w:rsidRDefault="00E347A2" w:rsidP="008503BF">
      <w:pPr>
        <w:pStyle w:val="BodyText2"/>
        <w:numPr>
          <w:ilvl w:val="0"/>
          <w:numId w:val="62"/>
        </w:numPr>
        <w:tabs>
          <w:tab w:val="clear" w:pos="547"/>
          <w:tab w:val="clear" w:pos="900"/>
        </w:tabs>
        <w:spacing w:after="20"/>
        <w:rPr>
          <w:color w:val="auto"/>
        </w:rPr>
      </w:pPr>
      <w:r w:rsidRPr="00E347A2">
        <w:rPr>
          <w:color w:val="auto"/>
        </w:rPr>
        <w:t>June-July 1944 – one Air Force [</w:t>
      </w:r>
      <w:r w:rsidRPr="00FB64EB">
        <w:rPr>
          <w:color w:val="auto"/>
        </w:rPr>
        <w:t>5</w:t>
      </w:r>
      <w:r w:rsidRPr="00E347A2">
        <w:rPr>
          <w:color w:val="auto"/>
        </w:rPr>
        <w:t>], one Axis Scratch Convoy</w:t>
      </w:r>
    </w:p>
    <w:p w:rsidR="00E347A2" w:rsidRPr="00E347A2" w:rsidRDefault="00E347A2" w:rsidP="008503BF">
      <w:pPr>
        <w:pStyle w:val="BodyText2"/>
        <w:numPr>
          <w:ilvl w:val="0"/>
          <w:numId w:val="62"/>
        </w:numPr>
        <w:tabs>
          <w:tab w:val="clear" w:pos="547"/>
          <w:tab w:val="clear" w:pos="900"/>
        </w:tabs>
        <w:spacing w:after="20"/>
        <w:rPr>
          <w:color w:val="auto"/>
        </w:rPr>
      </w:pPr>
      <w:r w:rsidRPr="00E347A2">
        <w:rPr>
          <w:color w:val="auto"/>
        </w:rPr>
        <w:t>July-Aug 1944 – two 1-2-1 HQ [</w:t>
      </w:r>
      <w:r w:rsidRPr="00E347A2">
        <w:rPr>
          <w:i/>
          <w:color w:val="auto"/>
        </w:rPr>
        <w:t xml:space="preserve">re: </w:t>
      </w:r>
      <w:r w:rsidRPr="00E347A2">
        <w:rPr>
          <w:color w:val="auto"/>
        </w:rPr>
        <w:t xml:space="preserve">6A, 14A], one Air Force </w:t>
      </w:r>
      <w:r w:rsidRPr="00FB64EB">
        <w:rPr>
          <w:color w:val="auto"/>
          <w:highlight w:val="yellow"/>
        </w:rPr>
        <w:t>[</w:t>
      </w:r>
      <w:r w:rsidR="00FB64EB" w:rsidRPr="00FB64EB">
        <w:rPr>
          <w:color w:val="auto"/>
          <w:highlight w:val="yellow"/>
        </w:rPr>
        <w:t>3</w:t>
      </w:r>
      <w:r w:rsidRPr="00FB64EB">
        <w:rPr>
          <w:color w:val="auto"/>
          <w:highlight w:val="yellow"/>
        </w:rPr>
        <w:t>]</w:t>
      </w:r>
      <w:r w:rsidRPr="00E347A2">
        <w:rPr>
          <w:color w:val="auto"/>
        </w:rPr>
        <w:t>, one Axis Scratch Convoy, Materiel Shortages</w:t>
      </w:r>
    </w:p>
    <w:p w:rsidR="00E347A2" w:rsidRPr="00E347A2" w:rsidRDefault="00E347A2" w:rsidP="008503BF">
      <w:pPr>
        <w:pStyle w:val="BodyText2"/>
        <w:numPr>
          <w:ilvl w:val="0"/>
          <w:numId w:val="62"/>
        </w:numPr>
        <w:tabs>
          <w:tab w:val="clear" w:pos="547"/>
          <w:tab w:val="clear" w:pos="900"/>
        </w:tabs>
        <w:spacing w:after="20"/>
        <w:rPr>
          <w:color w:val="auto"/>
        </w:rPr>
      </w:pPr>
      <w:r w:rsidRPr="00E347A2">
        <w:rPr>
          <w:color w:val="auto"/>
        </w:rPr>
        <w:t xml:space="preserve">Aug-Sept 1944 – one Air Force </w:t>
      </w:r>
      <w:r w:rsidRPr="00FB64EB">
        <w:rPr>
          <w:color w:val="auto"/>
          <w:highlight w:val="yellow"/>
        </w:rPr>
        <w:t>[</w:t>
      </w:r>
      <w:r w:rsidR="00FB64EB">
        <w:rPr>
          <w:color w:val="auto"/>
          <w:highlight w:val="yellow"/>
        </w:rPr>
        <w:t>4</w:t>
      </w:r>
      <w:r w:rsidRPr="00FB64EB">
        <w:rPr>
          <w:color w:val="auto"/>
          <w:highlight w:val="yellow"/>
        </w:rPr>
        <w:t>]</w:t>
      </w:r>
      <w:r w:rsidRPr="00E347A2">
        <w:rPr>
          <w:color w:val="auto"/>
        </w:rPr>
        <w:t xml:space="preserve">, one CV Fleet [2], one Axis Scratch Convoy </w:t>
      </w:r>
    </w:p>
    <w:p w:rsidR="00E347A2" w:rsidRPr="00E347A2" w:rsidRDefault="00E347A2" w:rsidP="008503BF">
      <w:pPr>
        <w:pStyle w:val="BodyText2"/>
        <w:numPr>
          <w:ilvl w:val="0"/>
          <w:numId w:val="62"/>
        </w:numPr>
        <w:tabs>
          <w:tab w:val="clear" w:pos="547"/>
          <w:tab w:val="clear" w:pos="900"/>
        </w:tabs>
        <w:rPr>
          <w:color w:val="auto"/>
        </w:rPr>
      </w:pPr>
      <w:r w:rsidRPr="00E347A2">
        <w:rPr>
          <w:color w:val="auto"/>
        </w:rPr>
        <w:t>Sept-Oct 1944 – one 1-2-1 HQ [</w:t>
      </w:r>
      <w:r w:rsidRPr="00E347A2">
        <w:rPr>
          <w:i/>
          <w:color w:val="auto"/>
        </w:rPr>
        <w:t xml:space="preserve">re: </w:t>
      </w:r>
      <w:r w:rsidRPr="00E347A2">
        <w:rPr>
          <w:color w:val="auto"/>
        </w:rPr>
        <w:t>10A], one Axis Scratch Convoy</w:t>
      </w:r>
    </w:p>
    <w:p w:rsidR="00E347A2" w:rsidRPr="00E347A2" w:rsidRDefault="00E347A2" w:rsidP="00E347A2">
      <w:pPr>
        <w:spacing w:after="20"/>
      </w:pPr>
      <w:r w:rsidRPr="00E347A2">
        <w:rPr>
          <w:b/>
        </w:rPr>
        <w:t>Force Pool:</w:t>
      </w:r>
    </w:p>
    <w:p w:rsidR="00E347A2" w:rsidRPr="00E347A2" w:rsidRDefault="00E347A2" w:rsidP="008503BF">
      <w:pPr>
        <w:numPr>
          <w:ilvl w:val="0"/>
          <w:numId w:val="52"/>
        </w:numPr>
        <w:tabs>
          <w:tab w:val="clear" w:pos="720"/>
        </w:tabs>
        <w:spacing w:after="20"/>
        <w:ind w:left="360" w:hanging="180"/>
      </w:pPr>
      <w:r w:rsidRPr="00E347A2">
        <w:t>Eight 0-1-1 infantry</w:t>
      </w:r>
    </w:p>
    <w:p w:rsidR="00E347A2" w:rsidRPr="00E347A2" w:rsidRDefault="00AC2B51" w:rsidP="008503BF">
      <w:pPr>
        <w:numPr>
          <w:ilvl w:val="0"/>
          <w:numId w:val="52"/>
        </w:numPr>
        <w:tabs>
          <w:tab w:val="clear" w:pos="720"/>
        </w:tabs>
        <w:spacing w:after="20"/>
        <w:ind w:left="360" w:hanging="180"/>
      </w:pPr>
      <w:r>
        <w:t>Five</w:t>
      </w:r>
      <w:r w:rsidR="00E347A2" w:rsidRPr="00E347A2">
        <w:t xml:space="preserve"> 0-1-1 colonial infantry [Bur, </w:t>
      </w:r>
      <w:r w:rsidRPr="00AC2B51">
        <w:t>3</w:t>
      </w:r>
      <w:r>
        <w:t xml:space="preserve">x </w:t>
      </w:r>
      <w:r w:rsidR="00E347A2" w:rsidRPr="00AC2B51">
        <w:t>Col</w:t>
      </w:r>
      <w:r w:rsidR="00E347A2" w:rsidRPr="00E347A2">
        <w:t>, Rus]</w:t>
      </w:r>
    </w:p>
    <w:p w:rsidR="00E347A2" w:rsidRPr="00E347A2" w:rsidRDefault="00A20FBD" w:rsidP="008503BF">
      <w:pPr>
        <w:numPr>
          <w:ilvl w:val="0"/>
          <w:numId w:val="52"/>
        </w:numPr>
        <w:tabs>
          <w:tab w:val="clear" w:pos="720"/>
        </w:tabs>
        <w:spacing w:after="20"/>
        <w:ind w:left="360" w:hanging="180"/>
      </w:pPr>
      <w:r>
        <w:t>One</w:t>
      </w:r>
      <w:r w:rsidR="00E347A2" w:rsidRPr="00E347A2">
        <w:t xml:space="preserve"> 1-1-1 infantry [</w:t>
      </w:r>
      <w:r w:rsidR="00E347A2" w:rsidRPr="00E347A2">
        <w:rPr>
          <w:i/>
        </w:rPr>
        <w:t xml:space="preserve">re: </w:t>
      </w:r>
      <w:r w:rsidR="00E347A2" w:rsidRPr="00E347A2">
        <w:t>27]</w:t>
      </w:r>
    </w:p>
    <w:p w:rsidR="00E347A2" w:rsidRPr="00E347A2" w:rsidRDefault="00E347A2" w:rsidP="008503BF">
      <w:pPr>
        <w:numPr>
          <w:ilvl w:val="0"/>
          <w:numId w:val="52"/>
        </w:numPr>
        <w:tabs>
          <w:tab w:val="clear" w:pos="720"/>
        </w:tabs>
        <w:spacing w:after="20"/>
        <w:ind w:left="360" w:hanging="180"/>
      </w:pPr>
      <w:r w:rsidRPr="00E347A2">
        <w:t>One 0-1-0 garrision [Tai]</w:t>
      </w:r>
    </w:p>
    <w:p w:rsidR="00E347A2" w:rsidRPr="00E347A2" w:rsidRDefault="00E347A2" w:rsidP="008503BF">
      <w:pPr>
        <w:numPr>
          <w:ilvl w:val="0"/>
          <w:numId w:val="52"/>
        </w:numPr>
        <w:tabs>
          <w:tab w:val="clear" w:pos="720"/>
        </w:tabs>
        <w:spacing w:after="20"/>
        <w:ind w:left="360" w:hanging="180"/>
      </w:pPr>
      <w:r w:rsidRPr="00E347A2">
        <w:t>One 1-1-2 tank</w:t>
      </w:r>
    </w:p>
    <w:p w:rsidR="00E347A2" w:rsidRPr="00E347A2" w:rsidRDefault="00E347A2" w:rsidP="008503BF">
      <w:pPr>
        <w:numPr>
          <w:ilvl w:val="0"/>
          <w:numId w:val="52"/>
        </w:numPr>
        <w:tabs>
          <w:tab w:val="clear" w:pos="720"/>
        </w:tabs>
        <w:spacing w:after="20"/>
        <w:ind w:left="360" w:hanging="180"/>
      </w:pPr>
      <w:r w:rsidRPr="00E347A2">
        <w:t>One 1-1-2 marine [SNLF]</w:t>
      </w:r>
    </w:p>
    <w:p w:rsidR="00E347A2" w:rsidRPr="00E347A2" w:rsidRDefault="00E347A2" w:rsidP="008503BF">
      <w:pPr>
        <w:numPr>
          <w:ilvl w:val="0"/>
          <w:numId w:val="52"/>
        </w:numPr>
        <w:tabs>
          <w:tab w:val="clear" w:pos="720"/>
        </w:tabs>
        <w:spacing w:after="20"/>
        <w:ind w:left="360" w:hanging="180"/>
      </w:pPr>
      <w:r w:rsidRPr="00E347A2">
        <w:t>Two 2-1-1 HQ [</w:t>
      </w:r>
      <w:r w:rsidRPr="00E347A2">
        <w:rPr>
          <w:i/>
        </w:rPr>
        <w:t xml:space="preserve">re: </w:t>
      </w:r>
      <w:r w:rsidRPr="00E347A2">
        <w:t>8A, Sou]</w:t>
      </w:r>
    </w:p>
    <w:p w:rsidR="00E347A2" w:rsidRPr="00E347A2" w:rsidRDefault="00E347A2" w:rsidP="008503BF">
      <w:pPr>
        <w:numPr>
          <w:ilvl w:val="0"/>
          <w:numId w:val="52"/>
        </w:numPr>
        <w:tabs>
          <w:tab w:val="clear" w:pos="720"/>
        </w:tabs>
        <w:spacing w:after="20"/>
        <w:ind w:left="360" w:hanging="180"/>
      </w:pPr>
      <w:r w:rsidRPr="00E347A2">
        <w:t>Four 0-2-0 fortress [Per]</w:t>
      </w:r>
    </w:p>
    <w:p w:rsidR="00E347A2" w:rsidRPr="00E347A2" w:rsidRDefault="00E347A2" w:rsidP="008503BF">
      <w:pPr>
        <w:numPr>
          <w:ilvl w:val="0"/>
          <w:numId w:val="52"/>
        </w:numPr>
        <w:tabs>
          <w:tab w:val="clear" w:pos="720"/>
        </w:tabs>
        <w:spacing w:after="20"/>
        <w:ind w:left="360" w:hanging="180"/>
      </w:pPr>
      <w:r w:rsidRPr="00E347A2">
        <w:t>One 0-3-0 fortress [Per]</w:t>
      </w:r>
    </w:p>
    <w:p w:rsidR="00E347A2" w:rsidRPr="00E347A2" w:rsidRDefault="00E347A2" w:rsidP="008503BF">
      <w:pPr>
        <w:numPr>
          <w:ilvl w:val="0"/>
          <w:numId w:val="52"/>
        </w:numPr>
        <w:tabs>
          <w:tab w:val="clear" w:pos="720"/>
        </w:tabs>
        <w:spacing w:after="20"/>
        <w:ind w:left="360" w:hanging="180"/>
      </w:pPr>
      <w:r w:rsidRPr="00E347A2">
        <w:t>One Kwantung 1-2-1 infantry [re: KDA]</w:t>
      </w:r>
    </w:p>
    <w:p w:rsidR="00E347A2" w:rsidRPr="00E347A2" w:rsidRDefault="00E347A2" w:rsidP="008503BF">
      <w:pPr>
        <w:numPr>
          <w:ilvl w:val="0"/>
          <w:numId w:val="52"/>
        </w:numPr>
        <w:tabs>
          <w:tab w:val="clear" w:pos="720"/>
        </w:tabs>
        <w:spacing w:after="20"/>
        <w:ind w:left="360" w:hanging="180"/>
      </w:pPr>
      <w:r w:rsidRPr="00E347A2">
        <w:t>Two Kwantung 2-1-1 infantry [</w:t>
      </w:r>
      <w:r w:rsidRPr="00E347A2">
        <w:rPr>
          <w:i/>
        </w:rPr>
        <w:t xml:space="preserve">re: </w:t>
      </w:r>
      <w:r w:rsidRPr="00E347A2">
        <w:t>3, 4]</w:t>
      </w:r>
    </w:p>
    <w:p w:rsidR="00E347A2" w:rsidRPr="00E347A2" w:rsidRDefault="00E347A2" w:rsidP="008503BF">
      <w:pPr>
        <w:numPr>
          <w:ilvl w:val="0"/>
          <w:numId w:val="52"/>
        </w:numPr>
        <w:tabs>
          <w:tab w:val="clear" w:pos="720"/>
        </w:tabs>
        <w:spacing w:after="20"/>
        <w:ind w:left="360" w:hanging="180"/>
      </w:pPr>
      <w:r w:rsidRPr="00E347A2">
        <w:t>One Hopeh 0-1-1 infantry [Res]</w:t>
      </w:r>
    </w:p>
    <w:p w:rsidR="00E347A2" w:rsidRPr="00E347A2" w:rsidRDefault="00E347A2" w:rsidP="008503BF">
      <w:pPr>
        <w:numPr>
          <w:ilvl w:val="0"/>
          <w:numId w:val="52"/>
        </w:numPr>
        <w:tabs>
          <w:tab w:val="clear" w:pos="720"/>
        </w:tabs>
        <w:spacing w:after="20"/>
        <w:ind w:left="360" w:hanging="180"/>
      </w:pPr>
      <w:r w:rsidRPr="00E347A2">
        <w:t>One Siamese 0-1-1 infantry [Res]</w:t>
      </w:r>
    </w:p>
    <w:p w:rsidR="00E347A2" w:rsidRPr="00E347A2" w:rsidRDefault="00E347A2" w:rsidP="008503BF">
      <w:pPr>
        <w:numPr>
          <w:ilvl w:val="0"/>
          <w:numId w:val="52"/>
        </w:numPr>
        <w:tabs>
          <w:tab w:val="clear" w:pos="720"/>
        </w:tabs>
        <w:spacing w:after="20"/>
        <w:ind w:left="360" w:hanging="180"/>
      </w:pPr>
      <w:r w:rsidRPr="00E347A2">
        <w:t>Two Air Force [1, 2]</w:t>
      </w:r>
    </w:p>
    <w:p w:rsidR="00E347A2" w:rsidRPr="00E347A2" w:rsidRDefault="00E347A2" w:rsidP="008503BF">
      <w:pPr>
        <w:numPr>
          <w:ilvl w:val="0"/>
          <w:numId w:val="52"/>
        </w:numPr>
        <w:tabs>
          <w:tab w:val="clear" w:pos="720"/>
        </w:tabs>
        <w:spacing w:after="20"/>
        <w:ind w:left="360" w:hanging="180"/>
      </w:pPr>
      <w:r w:rsidRPr="00E347A2">
        <w:t>Three Surface Fleet [1, 4, 5]</w:t>
      </w:r>
    </w:p>
    <w:p w:rsidR="00E347A2" w:rsidRPr="00E347A2" w:rsidRDefault="00E347A2" w:rsidP="008503BF">
      <w:pPr>
        <w:numPr>
          <w:ilvl w:val="0"/>
          <w:numId w:val="52"/>
        </w:numPr>
        <w:tabs>
          <w:tab w:val="clear" w:pos="720"/>
        </w:tabs>
        <w:spacing w:after="20"/>
        <w:ind w:left="360" w:hanging="180"/>
      </w:pPr>
      <w:r w:rsidRPr="00E347A2">
        <w:t>One CV Fleet [3]</w:t>
      </w:r>
    </w:p>
    <w:p w:rsidR="00E347A2" w:rsidRPr="00E347A2" w:rsidRDefault="00E347A2" w:rsidP="008503BF">
      <w:pPr>
        <w:numPr>
          <w:ilvl w:val="0"/>
          <w:numId w:val="52"/>
        </w:numPr>
        <w:tabs>
          <w:tab w:val="clear" w:pos="720"/>
        </w:tabs>
        <w:spacing w:after="20"/>
        <w:ind w:left="374" w:hanging="187"/>
      </w:pPr>
      <w:r w:rsidRPr="00E347A2">
        <w:t>One Convoy</w:t>
      </w:r>
    </w:p>
    <w:p w:rsidR="00E347A2" w:rsidRPr="00E347A2" w:rsidRDefault="00E347A2" w:rsidP="008503BF">
      <w:pPr>
        <w:numPr>
          <w:ilvl w:val="0"/>
          <w:numId w:val="52"/>
        </w:numPr>
        <w:tabs>
          <w:tab w:val="clear" w:pos="720"/>
        </w:tabs>
        <w:spacing w:after="20"/>
        <w:ind w:left="374" w:hanging="187"/>
      </w:pPr>
      <w:r w:rsidRPr="00E347A2">
        <w:t>Two Axis Scratch Convoys</w:t>
      </w:r>
    </w:p>
    <w:p w:rsidR="00E347A2" w:rsidRPr="00E347A2" w:rsidRDefault="00E347A2" w:rsidP="008503BF">
      <w:pPr>
        <w:numPr>
          <w:ilvl w:val="0"/>
          <w:numId w:val="52"/>
        </w:numPr>
        <w:tabs>
          <w:tab w:val="clear" w:pos="720"/>
        </w:tabs>
        <w:ind w:left="374" w:hanging="187"/>
      </w:pPr>
      <w:r w:rsidRPr="00E347A2">
        <w:t>One Axis Beachhead</w:t>
      </w:r>
    </w:p>
    <w:p w:rsidR="00E347A2" w:rsidRPr="00E347A2" w:rsidRDefault="00E347A2" w:rsidP="00E347A2">
      <w:pPr>
        <w:pStyle w:val="BodyText2"/>
        <w:spacing w:after="20"/>
        <w:rPr>
          <w:b/>
          <w:color w:val="auto"/>
        </w:rPr>
      </w:pPr>
      <w:r w:rsidRPr="00E347A2">
        <w:rPr>
          <w:b/>
          <w:color w:val="auto"/>
        </w:rPr>
        <w:t>Japanese Government Box:</w:t>
      </w:r>
    </w:p>
    <w:p w:rsidR="00E347A2" w:rsidRPr="00E347A2" w:rsidRDefault="00E347A2" w:rsidP="008503BF">
      <w:pPr>
        <w:numPr>
          <w:ilvl w:val="0"/>
          <w:numId w:val="57"/>
        </w:numPr>
        <w:tabs>
          <w:tab w:val="clear" w:pos="547"/>
        </w:tabs>
      </w:pPr>
      <w:r w:rsidRPr="00E347A2">
        <w:t>Navy Government</w:t>
      </w:r>
    </w:p>
    <w:p w:rsidR="00E347A2" w:rsidRPr="00E347A2" w:rsidRDefault="00E347A2" w:rsidP="00E347A2">
      <w:pPr>
        <w:pStyle w:val="BodyText2"/>
        <w:spacing w:after="20"/>
        <w:rPr>
          <w:b/>
          <w:color w:val="auto"/>
        </w:rPr>
      </w:pPr>
      <w:r w:rsidRPr="00E347A2">
        <w:rPr>
          <w:b/>
          <w:color w:val="auto"/>
        </w:rPr>
        <w:t>Option Cards:</w:t>
      </w:r>
    </w:p>
    <w:p w:rsidR="00E347A2" w:rsidRPr="00E347A2" w:rsidRDefault="00E347A2" w:rsidP="008503BF">
      <w:pPr>
        <w:pStyle w:val="BodyText2"/>
        <w:numPr>
          <w:ilvl w:val="0"/>
          <w:numId w:val="53"/>
        </w:numPr>
        <w:tabs>
          <w:tab w:val="clear" w:pos="720"/>
          <w:tab w:val="clear" w:pos="900"/>
        </w:tabs>
        <w:spacing w:after="20"/>
        <w:ind w:left="360" w:hanging="180"/>
        <w:rPr>
          <w:color w:val="auto"/>
        </w:rPr>
      </w:pPr>
      <w:r w:rsidRPr="00E347A2">
        <w:rPr>
          <w:color w:val="auto"/>
        </w:rPr>
        <w:t>Removed from Deck</w:t>
      </w:r>
      <w:r w:rsidRPr="00E347A2">
        <w:rPr>
          <w:i/>
          <w:color w:val="auto"/>
        </w:rPr>
        <w:t xml:space="preserve"> </w:t>
      </w:r>
      <w:r w:rsidRPr="00E347A2">
        <w:rPr>
          <w:color w:val="auto"/>
        </w:rPr>
        <w:t>– 1-6, 8, 10-14, 19-34, 37-4</w:t>
      </w:r>
      <w:r w:rsidR="00AD3F2F">
        <w:rPr>
          <w:color w:val="auto"/>
        </w:rPr>
        <w:t>3</w:t>
      </w:r>
      <w:r w:rsidRPr="00E347A2">
        <w:rPr>
          <w:color w:val="auto"/>
        </w:rPr>
        <w:t>, 5</w:t>
      </w:r>
      <w:r w:rsidR="00AD3F2F">
        <w:rPr>
          <w:color w:val="auto"/>
        </w:rPr>
        <w:t>2</w:t>
      </w:r>
      <w:r w:rsidRPr="00E347A2">
        <w:rPr>
          <w:color w:val="auto"/>
        </w:rPr>
        <w:t>-5</w:t>
      </w:r>
      <w:r w:rsidR="00AD3F2F">
        <w:rPr>
          <w:color w:val="auto"/>
        </w:rPr>
        <w:t>5</w:t>
      </w:r>
    </w:p>
    <w:p w:rsidR="00E347A2" w:rsidRPr="00E347A2" w:rsidRDefault="00E347A2" w:rsidP="008503BF">
      <w:pPr>
        <w:pStyle w:val="BodyText2"/>
        <w:numPr>
          <w:ilvl w:val="0"/>
          <w:numId w:val="53"/>
        </w:numPr>
        <w:tabs>
          <w:tab w:val="clear" w:pos="720"/>
          <w:tab w:val="clear" w:pos="900"/>
        </w:tabs>
        <w:spacing w:after="20"/>
        <w:ind w:left="360" w:hanging="180"/>
        <w:rPr>
          <w:color w:val="auto"/>
        </w:rPr>
      </w:pPr>
      <w:r w:rsidRPr="00E347A2">
        <w:rPr>
          <w:color w:val="auto"/>
        </w:rPr>
        <w:t>Pending Card – 5</w:t>
      </w:r>
      <w:r w:rsidR="00AD3F2F">
        <w:rPr>
          <w:color w:val="auto"/>
        </w:rPr>
        <w:t>6</w:t>
      </w:r>
      <w:r w:rsidRPr="00E347A2">
        <w:rPr>
          <w:color w:val="auto"/>
        </w:rPr>
        <w:t xml:space="preserve"> (</w:t>
      </w:r>
      <w:r w:rsidRPr="00E347A2">
        <w:rPr>
          <w:i/>
          <w:color w:val="auto"/>
        </w:rPr>
        <w:t>Imperial Directive: Naval Projects</w:t>
      </w:r>
      <w:r w:rsidRPr="00E347A2">
        <w:rPr>
          <w:color w:val="auto"/>
        </w:rPr>
        <w:t>)</w:t>
      </w:r>
    </w:p>
    <w:p w:rsidR="00E347A2" w:rsidRPr="00E347A2" w:rsidRDefault="00E347A2" w:rsidP="008503BF">
      <w:pPr>
        <w:pStyle w:val="BodyText2"/>
        <w:numPr>
          <w:ilvl w:val="0"/>
          <w:numId w:val="53"/>
        </w:numPr>
        <w:tabs>
          <w:tab w:val="clear" w:pos="720"/>
          <w:tab w:val="clear" w:pos="900"/>
        </w:tabs>
        <w:ind w:left="360" w:hanging="180"/>
        <w:rPr>
          <w:color w:val="auto"/>
        </w:rPr>
      </w:pPr>
      <w:r w:rsidRPr="00E347A2">
        <w:rPr>
          <w:color w:val="auto"/>
        </w:rPr>
        <w:t>Selection Requirements Met</w:t>
      </w:r>
      <w:r w:rsidRPr="00E347A2">
        <w:rPr>
          <w:i/>
          <w:color w:val="auto"/>
        </w:rPr>
        <w:t xml:space="preserve"> </w:t>
      </w:r>
      <w:r w:rsidRPr="00E347A2">
        <w:rPr>
          <w:color w:val="auto"/>
        </w:rPr>
        <w:t>– 3 (</w:t>
      </w:r>
      <w:r w:rsidRPr="00E347A2">
        <w:rPr>
          <w:i/>
          <w:color w:val="auto"/>
        </w:rPr>
        <w:t xml:space="preserve">Army Program), </w:t>
      </w:r>
      <w:r w:rsidRPr="00E347A2">
        <w:rPr>
          <w:color w:val="auto"/>
        </w:rPr>
        <w:t>5 (</w:t>
      </w:r>
      <w:r w:rsidRPr="00E347A2">
        <w:rPr>
          <w:i/>
          <w:color w:val="auto"/>
        </w:rPr>
        <w:t xml:space="preserve">Navy Program), </w:t>
      </w:r>
      <w:r w:rsidRPr="00E347A2">
        <w:rPr>
          <w:color w:val="auto"/>
        </w:rPr>
        <w:t>3</w:t>
      </w:r>
      <w:r w:rsidR="00AD3F2F">
        <w:rPr>
          <w:color w:val="auto"/>
        </w:rPr>
        <w:t>8</w:t>
      </w:r>
      <w:r w:rsidRPr="00E347A2">
        <w:rPr>
          <w:color w:val="auto"/>
        </w:rPr>
        <w:t>a (</w:t>
      </w:r>
      <w:r w:rsidRPr="00E347A2">
        <w:rPr>
          <w:i/>
          <w:color w:val="auto"/>
        </w:rPr>
        <w:t xml:space="preserve">Greater East Asia Co-Prosperity Sphere), </w:t>
      </w:r>
      <w:r w:rsidRPr="00E347A2">
        <w:rPr>
          <w:color w:val="auto"/>
        </w:rPr>
        <w:t>4</w:t>
      </w:r>
      <w:r w:rsidR="00AD3F2F">
        <w:rPr>
          <w:color w:val="auto"/>
        </w:rPr>
        <w:t>2</w:t>
      </w:r>
      <w:r w:rsidRPr="00E347A2">
        <w:rPr>
          <w:color w:val="auto"/>
        </w:rPr>
        <w:t xml:space="preserve"> </w:t>
      </w:r>
      <w:r w:rsidRPr="00E347A2">
        <w:rPr>
          <w:i/>
          <w:color w:val="auto"/>
        </w:rPr>
        <w:t>(Materiel Shortages)</w:t>
      </w:r>
    </w:p>
    <w:p w:rsidR="00E347A2" w:rsidRPr="00E347A2" w:rsidRDefault="00AE572E" w:rsidP="00E347A2">
      <w:pPr>
        <w:pStyle w:val="Heading3"/>
      </w:pPr>
      <w:bookmarkStart w:id="537" w:name="_Toc503325578"/>
      <w:bookmarkStart w:id="538" w:name="_Toc536857932"/>
      <w:bookmarkStart w:id="539" w:name="_Toc86144726"/>
      <w:r>
        <w:t>48.</w:t>
      </w:r>
      <w:r w:rsidR="00A72781">
        <w:t>3</w:t>
      </w:r>
      <w:r w:rsidR="00E347A2" w:rsidRPr="00E347A2">
        <w:t xml:space="preserve"> Western Faction Setup</w:t>
      </w:r>
      <w:bookmarkEnd w:id="537"/>
      <w:bookmarkEnd w:id="538"/>
      <w:bookmarkEnd w:id="539"/>
    </w:p>
    <w:p w:rsidR="00E347A2" w:rsidRPr="00E347A2" w:rsidRDefault="00E347A2" w:rsidP="00E347A2">
      <w:pPr>
        <w:spacing w:after="20"/>
      </w:pPr>
      <w:r w:rsidRPr="00E347A2">
        <w:rPr>
          <w:b/>
        </w:rPr>
        <w:t>On Map:</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Strategic Warfare Box – Western Minor Country Production +1, +Allied Luck </w:t>
      </w:r>
    </w:p>
    <w:p w:rsidR="00E347A2" w:rsidRPr="00E347A2" w:rsidRDefault="00E347A2" w:rsidP="008503BF">
      <w:pPr>
        <w:numPr>
          <w:ilvl w:val="0"/>
          <w:numId w:val="64"/>
        </w:numPr>
        <w:spacing w:after="20"/>
      </w:pPr>
      <w:r w:rsidRPr="00E347A2">
        <w:t xml:space="preserve">Attu </w:t>
      </w:r>
      <w:r w:rsidR="00CA5878">
        <w:t>(p5</w:t>
      </w:r>
      <w:r w:rsidRPr="00E347A2">
        <w:t>714) – one US 1-2-2 infantry</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Dutch Harbor </w:t>
      </w:r>
      <w:r w:rsidR="00CA5878">
        <w:rPr>
          <w:color w:val="auto"/>
        </w:rPr>
        <w:t>(p5</w:t>
      </w:r>
      <w:r w:rsidRPr="00E347A2">
        <w:rPr>
          <w:color w:val="auto"/>
        </w:rPr>
        <w:t>720) – one US 0-1-0 garrison [DH]</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Midway </w:t>
      </w:r>
      <w:r w:rsidR="00CA5878">
        <w:rPr>
          <w:color w:val="auto"/>
        </w:rPr>
        <w:t>(p4</w:t>
      </w:r>
      <w:r w:rsidRPr="00E347A2">
        <w:rPr>
          <w:color w:val="auto"/>
        </w:rPr>
        <w:t>519) – one US 1-1-1 infantry</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Honolulu </w:t>
      </w:r>
      <w:r w:rsidR="00CA5878">
        <w:rPr>
          <w:color w:val="auto"/>
        </w:rPr>
        <w:t>(p4</w:t>
      </w:r>
      <w:r w:rsidRPr="00E347A2">
        <w:rPr>
          <w:color w:val="auto"/>
        </w:rPr>
        <w:t>226) – US Detachment</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Eniwetok </w:t>
      </w:r>
      <w:r w:rsidR="00CA5878">
        <w:rPr>
          <w:color w:val="auto"/>
        </w:rPr>
        <w:t>(p3612)</w:t>
      </w:r>
      <w:r w:rsidRPr="00E347A2">
        <w:rPr>
          <w:color w:val="auto"/>
        </w:rPr>
        <w:t xml:space="preserve"> – one US 2-2-2 marine [3Mar], two US 1-2-2 infantry</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Kwajalein </w:t>
      </w:r>
      <w:r w:rsidR="00CA5878">
        <w:rPr>
          <w:color w:val="auto"/>
        </w:rPr>
        <w:t>(p3513)</w:t>
      </w:r>
      <w:r w:rsidRPr="00E347A2">
        <w:rPr>
          <w:color w:val="auto"/>
        </w:rPr>
        <w:t xml:space="preserve"> – one US 1-2-2 infantry</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Majuro </w:t>
      </w:r>
      <w:r w:rsidR="00CA5878">
        <w:rPr>
          <w:color w:val="auto"/>
        </w:rPr>
        <w:t>(p3</w:t>
      </w:r>
      <w:r w:rsidRPr="00E347A2">
        <w:rPr>
          <w:color w:val="auto"/>
        </w:rPr>
        <w:t>515) – US Detachment</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Tarawa </w:t>
      </w:r>
      <w:r w:rsidR="00CA5878">
        <w:rPr>
          <w:color w:val="auto"/>
        </w:rPr>
        <w:t>(p3</w:t>
      </w:r>
      <w:r w:rsidRPr="00E347A2">
        <w:rPr>
          <w:color w:val="auto"/>
        </w:rPr>
        <w:t>116) – US Detachment</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Hollandia </w:t>
      </w:r>
      <w:r w:rsidR="00CA5878">
        <w:rPr>
          <w:color w:val="auto"/>
        </w:rPr>
        <w:t>(p3</w:t>
      </w:r>
      <w:r w:rsidRPr="00E347A2">
        <w:rPr>
          <w:color w:val="auto"/>
        </w:rPr>
        <w:t>004) – one US 1-2-2 infantry</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Madang </w:t>
      </w:r>
      <w:r w:rsidR="00CA5878">
        <w:rPr>
          <w:color w:val="auto"/>
        </w:rPr>
        <w:t>(p2</w:t>
      </w:r>
      <w:r w:rsidRPr="00E347A2">
        <w:rPr>
          <w:color w:val="auto"/>
        </w:rPr>
        <w:t>806) – one US 4-4-1 infantry [</w:t>
      </w:r>
      <w:r w:rsidRPr="00E347A2">
        <w:rPr>
          <w:i/>
          <w:color w:val="auto"/>
        </w:rPr>
        <w:t xml:space="preserve">re: </w:t>
      </w:r>
      <w:r w:rsidRPr="00E347A2">
        <w:rPr>
          <w:color w:val="auto"/>
        </w:rPr>
        <w:t>6]</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e2807 – one 1-2-1 colonial infantry [Aus]</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Lae </w:t>
      </w:r>
      <w:r w:rsidR="00CA5878">
        <w:rPr>
          <w:color w:val="auto"/>
        </w:rPr>
        <w:t>(p2</w:t>
      </w:r>
      <w:r w:rsidRPr="00E347A2">
        <w:rPr>
          <w:color w:val="auto"/>
        </w:rPr>
        <w:t>706) – one 1-1-2 colonial infantry [NZ], one US 2-3-1 HQ [SWP]</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Buin </w:t>
      </w:r>
      <w:r w:rsidR="00CA5878">
        <w:rPr>
          <w:color w:val="auto"/>
        </w:rPr>
        <w:t>(p2</w:t>
      </w:r>
      <w:r w:rsidRPr="00E347A2">
        <w:rPr>
          <w:color w:val="auto"/>
        </w:rPr>
        <w:t>709) – one 1-2-1 colonial infantry [Aus]</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Port Moresby </w:t>
      </w:r>
      <w:r w:rsidR="00CA5878">
        <w:rPr>
          <w:color w:val="auto"/>
        </w:rPr>
        <w:t>(p2</w:t>
      </w:r>
      <w:r w:rsidRPr="00E347A2">
        <w:rPr>
          <w:color w:val="auto"/>
        </w:rPr>
        <w:t>606) – US SWPA Logistics</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Guadalcanal </w:t>
      </w:r>
      <w:r w:rsidR="00CA5878">
        <w:rPr>
          <w:color w:val="auto"/>
        </w:rPr>
        <w:t>(p2</w:t>
      </w:r>
      <w:r w:rsidRPr="00E347A2">
        <w:rPr>
          <w:color w:val="auto"/>
        </w:rPr>
        <w:t>611) – US Detachment</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Espiritu Santo </w:t>
      </w:r>
      <w:r w:rsidR="00CA5878">
        <w:rPr>
          <w:color w:val="auto"/>
        </w:rPr>
        <w:t>(p2</w:t>
      </w:r>
      <w:r w:rsidRPr="00E347A2">
        <w:rPr>
          <w:color w:val="auto"/>
        </w:rPr>
        <w:t>313) – Detachment</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Tutuila </w:t>
      </w:r>
      <w:r w:rsidR="00CA5878">
        <w:rPr>
          <w:color w:val="auto"/>
        </w:rPr>
        <w:t>(p2</w:t>
      </w:r>
      <w:r w:rsidRPr="00E347A2">
        <w:rPr>
          <w:color w:val="auto"/>
        </w:rPr>
        <w:t>221) – US Detachment</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Townsville </w:t>
      </w:r>
      <w:r w:rsidR="00CA5878">
        <w:rPr>
          <w:color w:val="auto"/>
        </w:rPr>
        <w:t>(p2</w:t>
      </w:r>
      <w:r w:rsidRPr="00E347A2">
        <w:rPr>
          <w:color w:val="auto"/>
        </w:rPr>
        <w:t>106) – Detachment</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Noumea </w:t>
      </w:r>
      <w:r w:rsidR="00CA5878">
        <w:rPr>
          <w:color w:val="auto"/>
        </w:rPr>
        <w:t>(p1</w:t>
      </w:r>
      <w:r w:rsidRPr="00E347A2">
        <w:rPr>
          <w:color w:val="auto"/>
        </w:rPr>
        <w:t>913) – French Detachment</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Brisbane </w:t>
      </w:r>
      <w:r w:rsidR="00CA5878">
        <w:rPr>
          <w:color w:val="auto"/>
        </w:rPr>
        <w:t>(p1</w:t>
      </w:r>
      <w:r w:rsidRPr="00E347A2">
        <w:rPr>
          <w:color w:val="auto"/>
        </w:rPr>
        <w:t>609) – one 0-1-0 garrison [Bris]</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Auckland </w:t>
      </w:r>
      <w:r w:rsidR="00CA5878">
        <w:rPr>
          <w:color w:val="auto"/>
        </w:rPr>
        <w:t>(p1</w:t>
      </w:r>
      <w:r w:rsidRPr="00E347A2">
        <w:rPr>
          <w:color w:val="auto"/>
        </w:rPr>
        <w:t xml:space="preserve">516) – one 0-1-0 garrison </w:t>
      </w:r>
      <w:r w:rsidR="003A2D81">
        <w:rPr>
          <w:color w:val="auto"/>
        </w:rPr>
        <w:t>[Auck]</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Melbourne </w:t>
      </w:r>
      <w:r w:rsidR="00CA5878">
        <w:rPr>
          <w:color w:val="auto"/>
        </w:rPr>
        <w:t>(p1</w:t>
      </w:r>
      <w:r w:rsidRPr="00E347A2">
        <w:rPr>
          <w:color w:val="auto"/>
        </w:rPr>
        <w:t>106) – one 0-1-0 garrison [Mel]</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Sian </w:t>
      </w:r>
      <w:r w:rsidR="00CA5878">
        <w:rPr>
          <w:color w:val="auto"/>
        </w:rPr>
        <w:t>(a4</w:t>
      </w:r>
      <w:r w:rsidRPr="00E347A2">
        <w:rPr>
          <w:color w:val="auto"/>
        </w:rPr>
        <w:t>920) – one Szechwan 0-1-0 garrison [Sian]</w:t>
      </w:r>
    </w:p>
    <w:p w:rsidR="00E347A2" w:rsidRPr="00E347A2" w:rsidRDefault="0064127E" w:rsidP="008503BF">
      <w:pPr>
        <w:pStyle w:val="BodyText2"/>
        <w:numPr>
          <w:ilvl w:val="0"/>
          <w:numId w:val="64"/>
        </w:numPr>
        <w:tabs>
          <w:tab w:val="clear" w:pos="900"/>
        </w:tabs>
        <w:spacing w:after="20"/>
        <w:rPr>
          <w:i/>
          <w:color w:val="auto"/>
        </w:rPr>
      </w:pPr>
      <w:r>
        <w:rPr>
          <w:color w:val="auto"/>
        </w:rPr>
        <w:t>a4921</w:t>
      </w:r>
      <w:r w:rsidR="00E347A2" w:rsidRPr="00E347A2">
        <w:rPr>
          <w:color w:val="auto"/>
        </w:rPr>
        <w:t xml:space="preserve"> – one Szechwan 1-2-1 infantry [2]</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Chengchow </w:t>
      </w:r>
      <w:r w:rsidR="00CA5878">
        <w:rPr>
          <w:color w:val="auto"/>
        </w:rPr>
        <w:t>(a4</w:t>
      </w:r>
      <w:r w:rsidRPr="00E347A2">
        <w:rPr>
          <w:color w:val="auto"/>
        </w:rPr>
        <w:t>922) – one Kiangsu 2-3-1 infantry [3], one Kiangsu 0-1-0 garrison [Cheng], one Szechwan 1-1-1 infantry [Exp]</w:t>
      </w:r>
    </w:p>
    <w:p w:rsidR="00E347A2" w:rsidRPr="00E347A2" w:rsidRDefault="00E233CB" w:rsidP="008503BF">
      <w:pPr>
        <w:pStyle w:val="BodyText2"/>
        <w:numPr>
          <w:ilvl w:val="0"/>
          <w:numId w:val="64"/>
        </w:numPr>
        <w:tabs>
          <w:tab w:val="clear" w:pos="900"/>
        </w:tabs>
        <w:spacing w:after="20"/>
        <w:rPr>
          <w:i/>
          <w:color w:val="auto"/>
        </w:rPr>
      </w:pPr>
      <w:r>
        <w:rPr>
          <w:color w:val="auto"/>
        </w:rPr>
        <w:t>a4721</w:t>
      </w:r>
      <w:r w:rsidR="00E347A2" w:rsidRPr="00E347A2">
        <w:rPr>
          <w:color w:val="auto"/>
        </w:rPr>
        <w:t xml:space="preserve"> – one Szechwan 1-2-1 infantry [5]</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Chungking </w:t>
      </w:r>
      <w:r w:rsidR="00CA5878">
        <w:rPr>
          <w:color w:val="auto"/>
        </w:rPr>
        <w:t>(a4</w:t>
      </w:r>
      <w:r w:rsidRPr="00E347A2">
        <w:rPr>
          <w:color w:val="auto"/>
        </w:rPr>
        <w:t xml:space="preserve">620) </w:t>
      </w:r>
      <w:r w:rsidRPr="00E347A2">
        <w:rPr>
          <w:color w:val="auto"/>
        </w:rPr>
        <w:softHyphen/>
        <w:t>– one Nationalist China 0-2-1 HQ [KMT], one Szechwan 0-1-0 garrison [Chung]</w:t>
      </w:r>
    </w:p>
    <w:p w:rsidR="00E347A2" w:rsidRPr="00E347A2" w:rsidRDefault="00AD3F2F" w:rsidP="008503BF">
      <w:pPr>
        <w:pStyle w:val="BodyText2"/>
        <w:numPr>
          <w:ilvl w:val="0"/>
          <w:numId w:val="64"/>
        </w:numPr>
        <w:tabs>
          <w:tab w:val="clear" w:pos="900"/>
        </w:tabs>
        <w:spacing w:after="20"/>
        <w:rPr>
          <w:i/>
          <w:color w:val="auto"/>
        </w:rPr>
      </w:pPr>
      <w:r>
        <w:rPr>
          <w:color w:val="auto"/>
        </w:rPr>
        <w:t>a4622</w:t>
      </w:r>
      <w:r w:rsidR="00E347A2" w:rsidRPr="00E347A2">
        <w:rPr>
          <w:color w:val="auto"/>
        </w:rPr>
        <w:t xml:space="preserve"> – one Kiangsu 1-2-1 infantry [9]</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Kweiyang </w:t>
      </w:r>
      <w:r w:rsidR="00CA5878">
        <w:rPr>
          <w:color w:val="auto"/>
        </w:rPr>
        <w:t>(a4</w:t>
      </w:r>
      <w:r w:rsidRPr="00E347A2">
        <w:rPr>
          <w:color w:val="auto"/>
        </w:rPr>
        <w:t>519) – one Yunnan 1-2-1 infantry [6]</w:t>
      </w:r>
    </w:p>
    <w:p w:rsidR="00E347A2" w:rsidRPr="00E347A2" w:rsidRDefault="00E233CB" w:rsidP="008503BF">
      <w:pPr>
        <w:pStyle w:val="BodyText2"/>
        <w:numPr>
          <w:ilvl w:val="0"/>
          <w:numId w:val="64"/>
        </w:numPr>
        <w:tabs>
          <w:tab w:val="clear" w:pos="900"/>
        </w:tabs>
        <w:spacing w:after="20"/>
        <w:rPr>
          <w:i/>
          <w:color w:val="auto"/>
        </w:rPr>
      </w:pPr>
      <w:r>
        <w:rPr>
          <w:color w:val="auto"/>
        </w:rPr>
        <w:t>a4520</w:t>
      </w:r>
      <w:r w:rsidR="00E347A2" w:rsidRPr="00E347A2">
        <w:rPr>
          <w:color w:val="auto"/>
        </w:rPr>
        <w:t xml:space="preserve"> – one Kiangsu 1-2-1 infantry [1]</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Imphal </w:t>
      </w:r>
      <w:r w:rsidR="00CA5878">
        <w:rPr>
          <w:color w:val="auto"/>
        </w:rPr>
        <w:t>(a4</w:t>
      </w:r>
      <w:r w:rsidRPr="00E347A2">
        <w:rPr>
          <w:color w:val="auto"/>
        </w:rPr>
        <w:t>415) – one 1-2-1 colonial infantry [Ind]</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Kunming </w:t>
      </w:r>
      <w:r w:rsidR="00CA5878">
        <w:rPr>
          <w:color w:val="auto"/>
        </w:rPr>
        <w:t>(a4</w:t>
      </w:r>
      <w:r w:rsidRPr="00E347A2">
        <w:rPr>
          <w:color w:val="auto"/>
        </w:rPr>
        <w:t xml:space="preserve">418) </w:t>
      </w:r>
      <w:r w:rsidRPr="00E347A2">
        <w:rPr>
          <w:color w:val="auto"/>
        </w:rPr>
        <w:softHyphen/>
        <w:t>– one Yunnan 0-1-0 garrison [Kun]</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Dacca </w:t>
      </w:r>
      <w:r w:rsidR="00CA5878">
        <w:rPr>
          <w:color w:val="auto"/>
        </w:rPr>
        <w:t>(a4</w:t>
      </w:r>
      <w:r w:rsidRPr="00E347A2">
        <w:rPr>
          <w:color w:val="auto"/>
        </w:rPr>
        <w:t>313) – one Western 2-3-1 HQ [</w:t>
      </w:r>
      <w:r w:rsidRPr="00E347A2">
        <w:rPr>
          <w:i/>
          <w:color w:val="auto"/>
        </w:rPr>
        <w:t xml:space="preserve">re: </w:t>
      </w:r>
      <w:r w:rsidRPr="00E347A2">
        <w:rPr>
          <w:color w:val="auto"/>
        </w:rPr>
        <w:t>CBI]</w:t>
      </w:r>
    </w:p>
    <w:p w:rsidR="00E347A2" w:rsidRPr="00E347A2" w:rsidRDefault="00AD3F2F" w:rsidP="008503BF">
      <w:pPr>
        <w:pStyle w:val="BodyText2"/>
        <w:numPr>
          <w:ilvl w:val="0"/>
          <w:numId w:val="64"/>
        </w:numPr>
        <w:tabs>
          <w:tab w:val="clear" w:pos="900"/>
        </w:tabs>
        <w:spacing w:after="20"/>
        <w:rPr>
          <w:i/>
          <w:color w:val="auto"/>
        </w:rPr>
      </w:pPr>
      <w:r>
        <w:rPr>
          <w:color w:val="auto"/>
        </w:rPr>
        <w:t>a4</w:t>
      </w:r>
      <w:r w:rsidR="00E347A2" w:rsidRPr="00E347A2">
        <w:rPr>
          <w:color w:val="auto"/>
        </w:rPr>
        <w:t>314 – one 1-2-1 colonial infantry [Ind]</w:t>
      </w:r>
    </w:p>
    <w:p w:rsidR="00E347A2" w:rsidRPr="00E347A2" w:rsidRDefault="00AD3F2F" w:rsidP="008503BF">
      <w:pPr>
        <w:pStyle w:val="BodyText2"/>
        <w:numPr>
          <w:ilvl w:val="0"/>
          <w:numId w:val="64"/>
        </w:numPr>
        <w:tabs>
          <w:tab w:val="clear" w:pos="900"/>
        </w:tabs>
        <w:spacing w:after="20"/>
        <w:rPr>
          <w:i/>
          <w:color w:val="auto"/>
        </w:rPr>
      </w:pPr>
      <w:r>
        <w:rPr>
          <w:color w:val="auto"/>
        </w:rPr>
        <w:t>a4</w:t>
      </w:r>
      <w:r w:rsidR="00E347A2" w:rsidRPr="00E347A2">
        <w:rPr>
          <w:color w:val="auto"/>
        </w:rPr>
        <w:t>317 – one Yunnan 1-1-1 infantry [Exp]</w:t>
      </w:r>
    </w:p>
    <w:p w:rsidR="00E347A2" w:rsidRPr="00E347A2" w:rsidRDefault="0064127E" w:rsidP="008503BF">
      <w:pPr>
        <w:pStyle w:val="BodyText2"/>
        <w:numPr>
          <w:ilvl w:val="0"/>
          <w:numId w:val="64"/>
        </w:numPr>
        <w:tabs>
          <w:tab w:val="clear" w:pos="900"/>
        </w:tabs>
        <w:spacing w:after="20"/>
        <w:rPr>
          <w:i/>
          <w:color w:val="auto"/>
        </w:rPr>
      </w:pPr>
      <w:r>
        <w:rPr>
          <w:color w:val="auto"/>
        </w:rPr>
        <w:t>a4318</w:t>
      </w:r>
      <w:r w:rsidR="00E347A2" w:rsidRPr="00E347A2">
        <w:rPr>
          <w:color w:val="auto"/>
        </w:rPr>
        <w:t xml:space="preserve"> – one Yunnan 1-2-1 infantry [4] </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Calcutta </w:t>
      </w:r>
      <w:r w:rsidR="00CA5878">
        <w:rPr>
          <w:color w:val="auto"/>
        </w:rPr>
        <w:t>(a4</w:t>
      </w:r>
      <w:r w:rsidRPr="00E347A2">
        <w:rPr>
          <w:color w:val="auto"/>
        </w:rPr>
        <w:t>213) – one 0-1-0 garrison [Cal]</w:t>
      </w:r>
    </w:p>
    <w:p w:rsidR="00E347A2" w:rsidRPr="00E347A2" w:rsidRDefault="00AD3F2F" w:rsidP="008503BF">
      <w:pPr>
        <w:pStyle w:val="BodyText2"/>
        <w:numPr>
          <w:ilvl w:val="0"/>
          <w:numId w:val="64"/>
        </w:numPr>
        <w:tabs>
          <w:tab w:val="clear" w:pos="900"/>
        </w:tabs>
        <w:spacing w:after="20"/>
        <w:rPr>
          <w:i/>
          <w:color w:val="auto"/>
        </w:rPr>
      </w:pPr>
      <w:r>
        <w:rPr>
          <w:color w:val="auto"/>
        </w:rPr>
        <w:t>a4</w:t>
      </w:r>
      <w:r w:rsidR="00E347A2" w:rsidRPr="00E347A2">
        <w:rPr>
          <w:color w:val="auto"/>
        </w:rPr>
        <w:t>214 – one 4-4-1 infantry [</w:t>
      </w:r>
      <w:r w:rsidR="00E347A2" w:rsidRPr="00E347A2">
        <w:rPr>
          <w:i/>
          <w:color w:val="auto"/>
        </w:rPr>
        <w:t xml:space="preserve">re: </w:t>
      </w:r>
      <w:r w:rsidR="00E347A2" w:rsidRPr="00E347A2">
        <w:rPr>
          <w:color w:val="auto"/>
        </w:rPr>
        <w:t>14]</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Bombay </w:t>
      </w:r>
      <w:r w:rsidR="00CA5878">
        <w:rPr>
          <w:color w:val="auto"/>
        </w:rPr>
        <w:t>(a4</w:t>
      </w:r>
      <w:r w:rsidRPr="00E347A2">
        <w:rPr>
          <w:color w:val="auto"/>
        </w:rPr>
        <w:t>106) – one 0-1-0 garrison [Bom]</w:t>
      </w:r>
    </w:p>
    <w:p w:rsidR="00E347A2" w:rsidRPr="00E347A2" w:rsidRDefault="00E347A2" w:rsidP="008503BF">
      <w:pPr>
        <w:pStyle w:val="BodyText2"/>
        <w:numPr>
          <w:ilvl w:val="0"/>
          <w:numId w:val="64"/>
        </w:numPr>
        <w:tabs>
          <w:tab w:val="clear" w:pos="900"/>
        </w:tabs>
        <w:spacing w:after="20"/>
        <w:rPr>
          <w:i/>
          <w:color w:val="auto"/>
        </w:rPr>
      </w:pPr>
      <w:r w:rsidRPr="00E347A2">
        <w:rPr>
          <w:color w:val="auto"/>
        </w:rPr>
        <w:t xml:space="preserve">Trincomalee </w:t>
      </w:r>
      <w:r w:rsidR="00CA5878">
        <w:rPr>
          <w:color w:val="auto"/>
        </w:rPr>
        <w:t>(a3</w:t>
      </w:r>
      <w:r w:rsidRPr="00E347A2">
        <w:rPr>
          <w:color w:val="auto"/>
        </w:rPr>
        <w:t>509) – one 0-1-0 garrison [Cey]</w:t>
      </w:r>
    </w:p>
    <w:p w:rsidR="00E347A2" w:rsidRPr="00E347A2" w:rsidRDefault="00E347A2" w:rsidP="008503BF">
      <w:pPr>
        <w:numPr>
          <w:ilvl w:val="0"/>
          <w:numId w:val="64"/>
        </w:numPr>
      </w:pPr>
      <w:r w:rsidRPr="00E347A2">
        <w:t xml:space="preserve">In any Naval Zone Convoys </w:t>
      </w:r>
      <w:r w:rsidR="00AD3F2F">
        <w:t>Boxes</w:t>
      </w:r>
      <w:r w:rsidRPr="00E347A2">
        <w:t xml:space="preserve"> – two Convoys, four US Convoys</w:t>
      </w:r>
    </w:p>
    <w:p w:rsidR="00E347A2" w:rsidRPr="00E347A2" w:rsidRDefault="00E347A2" w:rsidP="00E347A2">
      <w:pPr>
        <w:spacing w:after="20"/>
      </w:pPr>
      <w:r w:rsidRPr="00E347A2">
        <w:rPr>
          <w:b/>
        </w:rPr>
        <w:t>On Turn Track:</w:t>
      </w:r>
    </w:p>
    <w:p w:rsidR="00E347A2" w:rsidRPr="00E347A2" w:rsidRDefault="00E347A2" w:rsidP="008503BF">
      <w:pPr>
        <w:pStyle w:val="BodyText2"/>
        <w:numPr>
          <w:ilvl w:val="0"/>
          <w:numId w:val="62"/>
        </w:numPr>
        <w:tabs>
          <w:tab w:val="clear" w:pos="547"/>
          <w:tab w:val="clear" w:pos="900"/>
        </w:tabs>
        <w:spacing w:after="20"/>
        <w:rPr>
          <w:color w:val="auto"/>
        </w:rPr>
      </w:pPr>
      <w:r w:rsidRPr="00E347A2">
        <w:rPr>
          <w:color w:val="auto"/>
        </w:rPr>
        <w:t>June-July 1944 – one US Air Force [5], one US Sub Fleet [Pacific]</w:t>
      </w:r>
      <w:r w:rsidR="003B4BA2">
        <w:rPr>
          <w:color w:val="auto"/>
        </w:rPr>
        <w:t>, one US Fleet Train Convoy</w:t>
      </w:r>
    </w:p>
    <w:p w:rsidR="00E347A2" w:rsidRPr="00E347A2" w:rsidRDefault="00E347A2" w:rsidP="008503BF">
      <w:pPr>
        <w:pStyle w:val="BodyText2"/>
        <w:numPr>
          <w:ilvl w:val="0"/>
          <w:numId w:val="62"/>
        </w:numPr>
        <w:tabs>
          <w:tab w:val="clear" w:pos="547"/>
          <w:tab w:val="clear" w:pos="900"/>
        </w:tabs>
        <w:spacing w:after="20"/>
        <w:rPr>
          <w:color w:val="auto"/>
        </w:rPr>
      </w:pPr>
      <w:r w:rsidRPr="00E347A2">
        <w:rPr>
          <w:color w:val="auto"/>
        </w:rPr>
        <w:t>July-Aug 1944 – one US Air Force [10], one US Bomber [20], US Intensive Bombing</w:t>
      </w:r>
    </w:p>
    <w:p w:rsidR="00E347A2" w:rsidRPr="00E347A2" w:rsidRDefault="00E347A2" w:rsidP="008503BF">
      <w:pPr>
        <w:pStyle w:val="BodyText2"/>
        <w:numPr>
          <w:ilvl w:val="0"/>
          <w:numId w:val="62"/>
        </w:numPr>
        <w:tabs>
          <w:tab w:val="clear" w:pos="547"/>
          <w:tab w:val="clear" w:pos="900"/>
        </w:tabs>
        <w:rPr>
          <w:color w:val="auto"/>
        </w:rPr>
      </w:pPr>
      <w:r w:rsidRPr="00E347A2">
        <w:rPr>
          <w:color w:val="auto"/>
        </w:rPr>
        <w:t>Aug-Sept 1944 – one US CV Fleet [TF38]</w:t>
      </w:r>
    </w:p>
    <w:p w:rsidR="00E347A2" w:rsidRPr="00E347A2" w:rsidRDefault="00E347A2" w:rsidP="00E347A2">
      <w:pPr>
        <w:numPr>
          <w:ilvl w:val="12"/>
          <w:numId w:val="0"/>
        </w:numPr>
        <w:spacing w:after="20"/>
      </w:pPr>
      <w:r w:rsidRPr="00E347A2">
        <w:rPr>
          <w:b/>
        </w:rPr>
        <w:t>Force Pool:</w:t>
      </w:r>
    </w:p>
    <w:p w:rsidR="00E347A2" w:rsidRPr="00E347A2" w:rsidRDefault="00E347A2" w:rsidP="008503BF">
      <w:pPr>
        <w:numPr>
          <w:ilvl w:val="0"/>
          <w:numId w:val="57"/>
        </w:numPr>
        <w:tabs>
          <w:tab w:val="clear" w:pos="547"/>
        </w:tabs>
        <w:spacing w:after="20"/>
      </w:pPr>
      <w:r w:rsidRPr="00E347A2">
        <w:t>Four 1-1-1 infantry</w:t>
      </w:r>
    </w:p>
    <w:p w:rsidR="00E347A2" w:rsidRPr="00E347A2" w:rsidRDefault="00E347A2" w:rsidP="008503BF">
      <w:pPr>
        <w:numPr>
          <w:ilvl w:val="0"/>
          <w:numId w:val="57"/>
        </w:numPr>
        <w:tabs>
          <w:tab w:val="clear" w:pos="547"/>
        </w:tabs>
        <w:spacing w:after="20"/>
      </w:pPr>
      <w:r w:rsidRPr="00E347A2">
        <w:t>One 1-2-1 infantry [FE]</w:t>
      </w:r>
    </w:p>
    <w:p w:rsidR="00E347A2" w:rsidRPr="00E347A2" w:rsidRDefault="00E347A2" w:rsidP="008503BF">
      <w:pPr>
        <w:numPr>
          <w:ilvl w:val="0"/>
          <w:numId w:val="57"/>
        </w:numPr>
        <w:tabs>
          <w:tab w:val="clear" w:pos="547"/>
        </w:tabs>
        <w:spacing w:after="20"/>
      </w:pPr>
      <w:r w:rsidRPr="00E347A2">
        <w:t>Three 1-2-1 colonial infantry [Ind]</w:t>
      </w:r>
    </w:p>
    <w:p w:rsidR="00E347A2" w:rsidRPr="00E347A2" w:rsidRDefault="00E347A2" w:rsidP="008503BF">
      <w:pPr>
        <w:numPr>
          <w:ilvl w:val="0"/>
          <w:numId w:val="57"/>
        </w:numPr>
        <w:tabs>
          <w:tab w:val="clear" w:pos="547"/>
        </w:tabs>
        <w:spacing w:after="20"/>
      </w:pPr>
      <w:r w:rsidRPr="00E347A2">
        <w:t>One 1-1-2 colonial infantry [Afr]</w:t>
      </w:r>
    </w:p>
    <w:p w:rsidR="00E347A2" w:rsidRPr="00E347A2" w:rsidRDefault="00E347A2" w:rsidP="008503BF">
      <w:pPr>
        <w:numPr>
          <w:ilvl w:val="0"/>
          <w:numId w:val="57"/>
        </w:numPr>
        <w:tabs>
          <w:tab w:val="clear" w:pos="547"/>
        </w:tabs>
        <w:spacing w:after="20"/>
      </w:pPr>
      <w:r w:rsidRPr="00E347A2">
        <w:t>One 2-2-1 HQ [FE]</w:t>
      </w:r>
    </w:p>
    <w:p w:rsidR="00E347A2" w:rsidRPr="00E347A2" w:rsidRDefault="00E347A2" w:rsidP="008503BF">
      <w:pPr>
        <w:numPr>
          <w:ilvl w:val="0"/>
          <w:numId w:val="57"/>
        </w:numPr>
        <w:tabs>
          <w:tab w:val="clear" w:pos="547"/>
        </w:tabs>
        <w:spacing w:after="20"/>
      </w:pPr>
      <w:r w:rsidRPr="00E347A2">
        <w:t>One 2-3-1 HQ [</w:t>
      </w:r>
      <w:r w:rsidRPr="00E347A2">
        <w:rPr>
          <w:i/>
        </w:rPr>
        <w:t xml:space="preserve">re: </w:t>
      </w:r>
      <w:r w:rsidRPr="00E347A2">
        <w:t>11]</w:t>
      </w:r>
    </w:p>
    <w:p w:rsidR="00E347A2" w:rsidRPr="00E347A2" w:rsidRDefault="00E347A2" w:rsidP="008503BF">
      <w:pPr>
        <w:numPr>
          <w:ilvl w:val="0"/>
          <w:numId w:val="57"/>
        </w:numPr>
        <w:tabs>
          <w:tab w:val="clear" w:pos="547"/>
        </w:tabs>
        <w:spacing w:after="20"/>
      </w:pPr>
      <w:r w:rsidRPr="00E347A2">
        <w:t>One 0-2-0 fortress [Sing]</w:t>
      </w:r>
    </w:p>
    <w:p w:rsidR="00E347A2" w:rsidRPr="00E347A2" w:rsidRDefault="00E347A2" w:rsidP="008503BF">
      <w:pPr>
        <w:numPr>
          <w:ilvl w:val="0"/>
          <w:numId w:val="57"/>
        </w:numPr>
        <w:tabs>
          <w:tab w:val="clear" w:pos="547"/>
        </w:tabs>
        <w:spacing w:after="20"/>
      </w:pPr>
      <w:r w:rsidRPr="00E347A2">
        <w:lastRenderedPageBreak/>
        <w:t>One 0-1-0 garrison [HK]</w:t>
      </w:r>
    </w:p>
    <w:p w:rsidR="00E347A2" w:rsidRPr="00E347A2" w:rsidRDefault="00E347A2" w:rsidP="008503BF">
      <w:pPr>
        <w:numPr>
          <w:ilvl w:val="0"/>
          <w:numId w:val="57"/>
        </w:numPr>
        <w:tabs>
          <w:tab w:val="clear" w:pos="547"/>
        </w:tabs>
        <w:spacing w:after="20"/>
      </w:pPr>
      <w:r w:rsidRPr="00E347A2">
        <w:t>Two 2-1-2 colonial armor [Aus, Ind]</w:t>
      </w:r>
    </w:p>
    <w:p w:rsidR="00E347A2" w:rsidRPr="00E347A2" w:rsidRDefault="00E347A2" w:rsidP="008503BF">
      <w:pPr>
        <w:numPr>
          <w:ilvl w:val="0"/>
          <w:numId w:val="57"/>
        </w:numPr>
        <w:tabs>
          <w:tab w:val="clear" w:pos="547"/>
        </w:tabs>
        <w:spacing w:after="20"/>
      </w:pPr>
      <w:r w:rsidRPr="00E347A2">
        <w:t>Two US 1-1-1 infantry</w:t>
      </w:r>
    </w:p>
    <w:p w:rsidR="00E347A2" w:rsidRPr="00E347A2" w:rsidRDefault="00E347A2" w:rsidP="008503BF">
      <w:pPr>
        <w:numPr>
          <w:ilvl w:val="0"/>
          <w:numId w:val="57"/>
        </w:numPr>
        <w:tabs>
          <w:tab w:val="clear" w:pos="547"/>
        </w:tabs>
        <w:spacing w:after="20"/>
      </w:pPr>
      <w:r w:rsidRPr="00E347A2">
        <w:t>One US 1-2-2 infantry</w:t>
      </w:r>
    </w:p>
    <w:p w:rsidR="00E347A2" w:rsidRPr="00E347A2" w:rsidRDefault="00E347A2" w:rsidP="008503BF">
      <w:pPr>
        <w:numPr>
          <w:ilvl w:val="0"/>
          <w:numId w:val="57"/>
        </w:numPr>
        <w:tabs>
          <w:tab w:val="clear" w:pos="547"/>
        </w:tabs>
        <w:spacing w:after="20"/>
      </w:pPr>
      <w:r w:rsidRPr="00E347A2">
        <w:t>Three US 1-1-1 colonial infantry [Phil]</w:t>
      </w:r>
    </w:p>
    <w:p w:rsidR="00E347A2" w:rsidRPr="00E347A2" w:rsidRDefault="00E347A2" w:rsidP="008503BF">
      <w:pPr>
        <w:numPr>
          <w:ilvl w:val="0"/>
          <w:numId w:val="57"/>
        </w:numPr>
        <w:tabs>
          <w:tab w:val="clear" w:pos="547"/>
        </w:tabs>
        <w:spacing w:after="20"/>
      </w:pPr>
      <w:r w:rsidRPr="00E347A2">
        <w:t>One US 2-2-2 marine [5Mar]</w:t>
      </w:r>
    </w:p>
    <w:p w:rsidR="00E347A2" w:rsidRPr="00E347A2" w:rsidRDefault="00E347A2" w:rsidP="008503BF">
      <w:pPr>
        <w:numPr>
          <w:ilvl w:val="0"/>
          <w:numId w:val="57"/>
        </w:numPr>
        <w:tabs>
          <w:tab w:val="clear" w:pos="547"/>
        </w:tabs>
        <w:spacing w:after="20"/>
      </w:pPr>
      <w:r w:rsidRPr="00E347A2">
        <w:t>Three US 2-1-2 armor</w:t>
      </w:r>
    </w:p>
    <w:p w:rsidR="00E347A2" w:rsidRPr="00E347A2" w:rsidRDefault="00E347A2" w:rsidP="008503BF">
      <w:pPr>
        <w:numPr>
          <w:ilvl w:val="0"/>
          <w:numId w:val="57"/>
        </w:numPr>
        <w:tabs>
          <w:tab w:val="clear" w:pos="547"/>
        </w:tabs>
        <w:spacing w:after="20"/>
      </w:pPr>
      <w:r w:rsidRPr="00E347A2">
        <w:t>One US 2-2-1 HQ [FE]</w:t>
      </w:r>
    </w:p>
    <w:p w:rsidR="00E347A2" w:rsidRPr="00E347A2" w:rsidRDefault="00E347A2" w:rsidP="008503BF">
      <w:pPr>
        <w:numPr>
          <w:ilvl w:val="0"/>
          <w:numId w:val="57"/>
        </w:numPr>
        <w:tabs>
          <w:tab w:val="clear" w:pos="547"/>
        </w:tabs>
        <w:spacing w:after="20"/>
      </w:pPr>
      <w:r w:rsidRPr="00E347A2">
        <w:t>One US 0-1-0 garrison [Man]</w:t>
      </w:r>
    </w:p>
    <w:p w:rsidR="00E347A2" w:rsidRPr="00E347A2" w:rsidRDefault="00E347A2" w:rsidP="008503BF">
      <w:pPr>
        <w:numPr>
          <w:ilvl w:val="0"/>
          <w:numId w:val="57"/>
        </w:numPr>
        <w:tabs>
          <w:tab w:val="clear" w:pos="547"/>
        </w:tabs>
        <w:spacing w:after="20"/>
      </w:pPr>
      <w:r w:rsidRPr="00E347A2">
        <w:t>One French 0-1-1 colonial infantry [Col]</w:t>
      </w:r>
    </w:p>
    <w:p w:rsidR="00E347A2" w:rsidRPr="00E347A2" w:rsidRDefault="00E347A2" w:rsidP="008503BF">
      <w:pPr>
        <w:numPr>
          <w:ilvl w:val="0"/>
          <w:numId w:val="57"/>
        </w:numPr>
        <w:tabs>
          <w:tab w:val="clear" w:pos="547"/>
        </w:tabs>
        <w:spacing w:after="20"/>
      </w:pPr>
      <w:r w:rsidRPr="00E347A2">
        <w:t>One French 0-1-0 garrison [Saig]</w:t>
      </w:r>
    </w:p>
    <w:p w:rsidR="00E347A2" w:rsidRPr="00E347A2" w:rsidRDefault="00E347A2" w:rsidP="008503BF">
      <w:pPr>
        <w:numPr>
          <w:ilvl w:val="0"/>
          <w:numId w:val="57"/>
        </w:numPr>
        <w:tabs>
          <w:tab w:val="clear" w:pos="547"/>
        </w:tabs>
        <w:spacing w:after="20"/>
      </w:pPr>
      <w:r w:rsidRPr="00E347A2">
        <w:t xml:space="preserve">Three Kiangsu 0-1-1 infantry [Res, </w:t>
      </w:r>
      <w:r w:rsidRPr="00E347A2">
        <w:rPr>
          <w:i/>
        </w:rPr>
        <w:t xml:space="preserve">re: </w:t>
      </w:r>
      <w:r w:rsidRPr="00E347A2">
        <w:t>7, 10]</w:t>
      </w:r>
    </w:p>
    <w:p w:rsidR="00E347A2" w:rsidRPr="00E347A2" w:rsidRDefault="00E347A2" w:rsidP="008503BF">
      <w:pPr>
        <w:numPr>
          <w:ilvl w:val="0"/>
          <w:numId w:val="57"/>
        </w:numPr>
        <w:tabs>
          <w:tab w:val="clear" w:pos="547"/>
        </w:tabs>
        <w:spacing w:after="20"/>
      </w:pPr>
      <w:r w:rsidRPr="00E347A2">
        <w:t>One Kiangsu 1-1-1 infantry [Exp]</w:t>
      </w:r>
    </w:p>
    <w:p w:rsidR="00E347A2" w:rsidRPr="00E347A2" w:rsidRDefault="00E347A2" w:rsidP="008503BF">
      <w:pPr>
        <w:numPr>
          <w:ilvl w:val="0"/>
          <w:numId w:val="57"/>
        </w:numPr>
        <w:tabs>
          <w:tab w:val="clear" w:pos="547"/>
        </w:tabs>
        <w:spacing w:after="20"/>
      </w:pPr>
      <w:r w:rsidRPr="00E347A2">
        <w:t>Three Kiangsu 0-1-0 garrison [Can, Nan, Wu]</w:t>
      </w:r>
    </w:p>
    <w:p w:rsidR="00E347A2" w:rsidRPr="00E347A2" w:rsidRDefault="00E347A2" w:rsidP="008503BF">
      <w:pPr>
        <w:numPr>
          <w:ilvl w:val="0"/>
          <w:numId w:val="57"/>
        </w:numPr>
        <w:tabs>
          <w:tab w:val="clear" w:pos="547"/>
        </w:tabs>
        <w:spacing w:after="20"/>
      </w:pPr>
      <w:r w:rsidRPr="00E347A2">
        <w:t xml:space="preserve">Two Szechwan 0-1-1 infantry [Res, </w:t>
      </w:r>
      <w:r w:rsidRPr="00E347A2">
        <w:rPr>
          <w:i/>
        </w:rPr>
        <w:t xml:space="preserve">re: </w:t>
      </w:r>
      <w:r w:rsidRPr="00E347A2">
        <w:t>S-K]</w:t>
      </w:r>
    </w:p>
    <w:p w:rsidR="00E347A2" w:rsidRPr="00E347A2" w:rsidRDefault="00E347A2" w:rsidP="008503BF">
      <w:pPr>
        <w:numPr>
          <w:ilvl w:val="0"/>
          <w:numId w:val="57"/>
        </w:numPr>
        <w:tabs>
          <w:tab w:val="clear" w:pos="547"/>
        </w:tabs>
        <w:spacing w:after="20"/>
      </w:pPr>
      <w:r w:rsidRPr="00E347A2">
        <w:t>One Yunnan 0-1-1 infantry [Res]</w:t>
      </w:r>
    </w:p>
    <w:p w:rsidR="00E347A2" w:rsidRPr="00E347A2" w:rsidRDefault="00E347A2" w:rsidP="008503BF">
      <w:pPr>
        <w:numPr>
          <w:ilvl w:val="0"/>
          <w:numId w:val="57"/>
        </w:numPr>
        <w:tabs>
          <w:tab w:val="clear" w:pos="547"/>
        </w:tabs>
        <w:spacing w:after="20"/>
      </w:pPr>
      <w:r w:rsidRPr="00E347A2">
        <w:t>One Western 1-2-2 airborne [Chin]</w:t>
      </w:r>
    </w:p>
    <w:p w:rsidR="00E347A2" w:rsidRPr="00E347A2" w:rsidRDefault="00E347A2" w:rsidP="008503BF">
      <w:pPr>
        <w:numPr>
          <w:ilvl w:val="0"/>
          <w:numId w:val="57"/>
        </w:numPr>
        <w:tabs>
          <w:tab w:val="clear" w:pos="547"/>
        </w:tabs>
        <w:spacing w:after="20"/>
      </w:pPr>
      <w:r w:rsidRPr="00E347A2">
        <w:t>One CV Fleet [Force H]</w:t>
      </w:r>
    </w:p>
    <w:p w:rsidR="00E347A2" w:rsidRDefault="00E347A2" w:rsidP="008503BF">
      <w:pPr>
        <w:numPr>
          <w:ilvl w:val="0"/>
          <w:numId w:val="57"/>
        </w:numPr>
        <w:tabs>
          <w:tab w:val="clear" w:pos="547"/>
        </w:tabs>
        <w:spacing w:after="20"/>
      </w:pPr>
      <w:r w:rsidRPr="00E347A2">
        <w:t>One Surf Fleet [Eastern]</w:t>
      </w:r>
    </w:p>
    <w:p w:rsidR="003B4BA2" w:rsidRPr="00E347A2" w:rsidRDefault="003B4BA2" w:rsidP="008503BF">
      <w:pPr>
        <w:numPr>
          <w:ilvl w:val="0"/>
          <w:numId w:val="57"/>
        </w:numPr>
        <w:tabs>
          <w:tab w:val="clear" w:pos="547"/>
        </w:tabs>
        <w:spacing w:after="20"/>
      </w:pPr>
      <w:r>
        <w:t>One Air Force [FE]</w:t>
      </w:r>
    </w:p>
    <w:p w:rsidR="00E347A2" w:rsidRPr="00E347A2" w:rsidRDefault="00E347A2" w:rsidP="008503BF">
      <w:pPr>
        <w:numPr>
          <w:ilvl w:val="0"/>
          <w:numId w:val="57"/>
        </w:numPr>
        <w:tabs>
          <w:tab w:val="clear" w:pos="547"/>
        </w:tabs>
        <w:spacing w:after="20"/>
      </w:pPr>
      <w:r w:rsidRPr="00E347A2">
        <w:t>Two US CV Fleet [TF11, TF17]</w:t>
      </w:r>
    </w:p>
    <w:p w:rsidR="00E347A2" w:rsidRPr="00E347A2" w:rsidRDefault="00E347A2" w:rsidP="008503BF">
      <w:pPr>
        <w:numPr>
          <w:ilvl w:val="0"/>
          <w:numId w:val="57"/>
        </w:numPr>
        <w:tabs>
          <w:tab w:val="clear" w:pos="547"/>
        </w:tabs>
        <w:spacing w:after="20"/>
      </w:pPr>
      <w:r w:rsidRPr="00E347A2">
        <w:t>Four US Surf Fleet [Pacific, 3, 5, 7]</w:t>
      </w:r>
    </w:p>
    <w:p w:rsidR="00E347A2" w:rsidRPr="00E347A2" w:rsidRDefault="00E171D8" w:rsidP="008503BF">
      <w:pPr>
        <w:numPr>
          <w:ilvl w:val="0"/>
          <w:numId w:val="57"/>
        </w:numPr>
        <w:tabs>
          <w:tab w:val="clear" w:pos="547"/>
        </w:tabs>
        <w:spacing w:after="20"/>
      </w:pPr>
      <w:r>
        <w:t>Two</w:t>
      </w:r>
      <w:r w:rsidR="00E347A2" w:rsidRPr="00E347A2">
        <w:t xml:space="preserve"> US Air Force [7, 13]</w:t>
      </w:r>
    </w:p>
    <w:p w:rsidR="00E347A2" w:rsidRPr="00E347A2" w:rsidRDefault="00E347A2" w:rsidP="008503BF">
      <w:pPr>
        <w:numPr>
          <w:ilvl w:val="0"/>
          <w:numId w:val="57"/>
        </w:numPr>
        <w:tabs>
          <w:tab w:val="clear" w:pos="547"/>
        </w:tabs>
        <w:spacing w:after="20"/>
      </w:pPr>
      <w:r w:rsidRPr="00E347A2">
        <w:t>One US Bomber [14]</w:t>
      </w:r>
    </w:p>
    <w:p w:rsidR="00E347A2" w:rsidRPr="00E347A2" w:rsidRDefault="00E347A2" w:rsidP="008503BF">
      <w:pPr>
        <w:numPr>
          <w:ilvl w:val="0"/>
          <w:numId w:val="57"/>
        </w:numPr>
        <w:tabs>
          <w:tab w:val="clear" w:pos="547"/>
        </w:tabs>
      </w:pPr>
      <w:r w:rsidRPr="00E347A2">
        <w:t>One Western Beachhead</w:t>
      </w:r>
    </w:p>
    <w:p w:rsidR="00E347A2" w:rsidRPr="00E347A2" w:rsidRDefault="00E347A2" w:rsidP="00E347A2">
      <w:pPr>
        <w:pStyle w:val="BodyText2"/>
        <w:spacing w:after="20"/>
        <w:rPr>
          <w:color w:val="auto"/>
        </w:rPr>
      </w:pPr>
      <w:r w:rsidRPr="00E347A2">
        <w:rPr>
          <w:b/>
          <w:color w:val="auto"/>
        </w:rPr>
        <w:t>Conditional Events Box:</w:t>
      </w:r>
    </w:p>
    <w:p w:rsidR="00E347A2" w:rsidRPr="00E347A2" w:rsidRDefault="00E347A2" w:rsidP="008503BF">
      <w:pPr>
        <w:pStyle w:val="BodyText2"/>
        <w:numPr>
          <w:ilvl w:val="0"/>
          <w:numId w:val="56"/>
        </w:numPr>
        <w:tabs>
          <w:tab w:val="clear" w:pos="547"/>
          <w:tab w:val="clear" w:pos="900"/>
        </w:tabs>
        <w:rPr>
          <w:color w:val="auto"/>
        </w:rPr>
      </w:pPr>
      <w:r w:rsidRPr="00E347A2">
        <w:rPr>
          <w:i/>
          <w:color w:val="auto"/>
        </w:rPr>
        <w:t xml:space="preserve">Aid to Nationalist China </w:t>
      </w:r>
      <w:r w:rsidRPr="00E347A2">
        <w:rPr>
          <w:color w:val="auto"/>
        </w:rPr>
        <w:t>– Western Aid to China</w:t>
      </w:r>
    </w:p>
    <w:p w:rsidR="00E347A2" w:rsidRPr="00E347A2" w:rsidRDefault="00E347A2" w:rsidP="00E347A2">
      <w:pPr>
        <w:numPr>
          <w:ilvl w:val="12"/>
          <w:numId w:val="0"/>
        </w:numPr>
        <w:spacing w:after="20"/>
      </w:pPr>
      <w:r w:rsidRPr="00E347A2">
        <w:rPr>
          <w:b/>
        </w:rPr>
        <w:t>*European War Display:</w:t>
      </w:r>
    </w:p>
    <w:p w:rsidR="00E347A2" w:rsidRPr="00E347A2" w:rsidRDefault="00E347A2" w:rsidP="008503BF">
      <w:pPr>
        <w:pStyle w:val="BodyText2"/>
        <w:numPr>
          <w:ilvl w:val="0"/>
          <w:numId w:val="56"/>
        </w:numPr>
        <w:tabs>
          <w:tab w:val="clear" w:pos="547"/>
          <w:tab w:val="clear" w:pos="900"/>
        </w:tabs>
        <w:rPr>
          <w:color w:val="auto"/>
        </w:rPr>
      </w:pPr>
      <w:r w:rsidRPr="00E347A2">
        <w:rPr>
          <w:i/>
          <w:color w:val="auto"/>
        </w:rPr>
        <w:t>*</w:t>
      </w:r>
      <w:r w:rsidRPr="00E347A2">
        <w:rPr>
          <w:color w:val="auto"/>
        </w:rPr>
        <w:t>European Holding Box</w:t>
      </w:r>
      <w:r w:rsidRPr="00E347A2">
        <w:rPr>
          <w:i/>
          <w:color w:val="auto"/>
        </w:rPr>
        <w:t xml:space="preserve"> </w:t>
      </w:r>
      <w:r w:rsidRPr="00E347A2">
        <w:rPr>
          <w:color w:val="auto"/>
        </w:rPr>
        <w:t>– US Surface Fleet [Atlantic], one Bomber [BC]</w:t>
      </w:r>
    </w:p>
    <w:p w:rsidR="00E347A2" w:rsidRPr="00E347A2" w:rsidRDefault="00E347A2" w:rsidP="00E347A2">
      <w:pPr>
        <w:pStyle w:val="BodyText2"/>
        <w:spacing w:after="20"/>
        <w:rPr>
          <w:b/>
          <w:color w:val="auto"/>
        </w:rPr>
      </w:pPr>
      <w:r w:rsidRPr="00E347A2">
        <w:rPr>
          <w:b/>
          <w:color w:val="auto"/>
        </w:rPr>
        <w:t>Option Cards:</w:t>
      </w:r>
    </w:p>
    <w:p w:rsidR="00E347A2" w:rsidRPr="00E347A2" w:rsidRDefault="00E347A2" w:rsidP="008503BF">
      <w:pPr>
        <w:pStyle w:val="BodyText2"/>
        <w:numPr>
          <w:ilvl w:val="0"/>
          <w:numId w:val="53"/>
        </w:numPr>
        <w:tabs>
          <w:tab w:val="clear" w:pos="720"/>
          <w:tab w:val="clear" w:pos="900"/>
        </w:tabs>
        <w:spacing w:after="20"/>
        <w:ind w:left="360" w:hanging="180"/>
        <w:rPr>
          <w:color w:val="auto"/>
        </w:rPr>
      </w:pPr>
      <w:r w:rsidRPr="00E347A2">
        <w:rPr>
          <w:color w:val="auto"/>
        </w:rPr>
        <w:t>Removed from Deck</w:t>
      </w:r>
      <w:r w:rsidRPr="00E347A2">
        <w:rPr>
          <w:i/>
          <w:color w:val="auto"/>
        </w:rPr>
        <w:t xml:space="preserve"> </w:t>
      </w:r>
      <w:r w:rsidRPr="00E347A2">
        <w:rPr>
          <w:color w:val="auto"/>
        </w:rPr>
        <w:t>– 1-10, 15-20, 22-23, 25-27, 29-31, 33-35, 37</w:t>
      </w:r>
      <w:r w:rsidR="00E171D8">
        <w:rPr>
          <w:color w:val="auto"/>
        </w:rPr>
        <w:t>-38</w:t>
      </w:r>
      <w:r w:rsidRPr="00E347A2">
        <w:rPr>
          <w:color w:val="auto"/>
        </w:rPr>
        <w:t xml:space="preserve">, 40-43, 47 </w:t>
      </w:r>
    </w:p>
    <w:p w:rsidR="00E347A2" w:rsidRPr="00E347A2" w:rsidRDefault="00E347A2" w:rsidP="008503BF">
      <w:pPr>
        <w:pStyle w:val="BodyText2"/>
        <w:numPr>
          <w:ilvl w:val="0"/>
          <w:numId w:val="53"/>
        </w:numPr>
        <w:tabs>
          <w:tab w:val="clear" w:pos="720"/>
          <w:tab w:val="clear" w:pos="900"/>
        </w:tabs>
        <w:spacing w:after="20"/>
        <w:ind w:left="360" w:hanging="180"/>
        <w:rPr>
          <w:color w:val="auto"/>
        </w:rPr>
      </w:pPr>
      <w:r w:rsidRPr="00E347A2">
        <w:rPr>
          <w:color w:val="auto"/>
        </w:rPr>
        <w:t>Pending Card – 44 (</w:t>
      </w:r>
      <w:r w:rsidRPr="00E347A2">
        <w:rPr>
          <w:i/>
          <w:color w:val="auto"/>
        </w:rPr>
        <w:t>Operation Forager</w:t>
      </w:r>
      <w:r w:rsidRPr="00E347A2">
        <w:rPr>
          <w:color w:val="auto"/>
        </w:rPr>
        <w:t>)</w:t>
      </w:r>
    </w:p>
    <w:p w:rsidR="00E347A2" w:rsidRPr="00E347A2" w:rsidRDefault="00E347A2" w:rsidP="008503BF">
      <w:pPr>
        <w:pStyle w:val="BodyText2"/>
        <w:numPr>
          <w:ilvl w:val="0"/>
          <w:numId w:val="53"/>
        </w:numPr>
        <w:tabs>
          <w:tab w:val="clear" w:pos="720"/>
          <w:tab w:val="clear" w:pos="900"/>
        </w:tabs>
        <w:ind w:left="360" w:hanging="180"/>
        <w:rPr>
          <w:color w:val="auto"/>
        </w:rPr>
      </w:pPr>
      <w:r w:rsidRPr="00E347A2">
        <w:rPr>
          <w:color w:val="auto"/>
        </w:rPr>
        <w:t>Selection Requirements Met</w:t>
      </w:r>
      <w:r w:rsidRPr="00E347A2">
        <w:rPr>
          <w:i/>
          <w:color w:val="auto"/>
        </w:rPr>
        <w:t xml:space="preserve"> </w:t>
      </w:r>
      <w:r w:rsidRPr="00E347A2">
        <w:rPr>
          <w:color w:val="auto"/>
        </w:rPr>
        <w:t>– 1a (</w:t>
      </w:r>
      <w:r w:rsidRPr="00E347A2">
        <w:rPr>
          <w:i/>
          <w:color w:val="auto"/>
        </w:rPr>
        <w:t>Kuling Declaration</w:t>
      </w:r>
      <w:r w:rsidRPr="00E347A2">
        <w:rPr>
          <w:color w:val="auto"/>
        </w:rPr>
        <w:t>)</w:t>
      </w:r>
      <w:r w:rsidRPr="00E347A2">
        <w:rPr>
          <w:i/>
          <w:color w:val="auto"/>
        </w:rPr>
        <w:t xml:space="preserve">, </w:t>
      </w:r>
      <w:r w:rsidRPr="00E347A2">
        <w:rPr>
          <w:color w:val="auto"/>
        </w:rPr>
        <w:t>2 (</w:t>
      </w:r>
      <w:r w:rsidRPr="00E347A2">
        <w:rPr>
          <w:i/>
          <w:color w:val="auto"/>
        </w:rPr>
        <w:t xml:space="preserve">League of Nations), </w:t>
      </w:r>
      <w:r w:rsidRPr="00E347A2">
        <w:rPr>
          <w:color w:val="auto"/>
        </w:rPr>
        <w:t>3a (</w:t>
      </w:r>
      <w:r w:rsidRPr="00E347A2">
        <w:rPr>
          <w:i/>
          <w:color w:val="auto"/>
        </w:rPr>
        <w:t xml:space="preserve">Commonwealth Rearmament), </w:t>
      </w:r>
      <w:r w:rsidRPr="00E347A2">
        <w:rPr>
          <w:color w:val="auto"/>
        </w:rPr>
        <w:t>4a (</w:t>
      </w:r>
      <w:r w:rsidRPr="00E347A2">
        <w:rPr>
          <w:i/>
          <w:color w:val="auto"/>
        </w:rPr>
        <w:t xml:space="preserve">American Rearmament), </w:t>
      </w:r>
      <w:r w:rsidRPr="00E347A2">
        <w:rPr>
          <w:color w:val="auto"/>
        </w:rPr>
        <w:t>15 (</w:t>
      </w:r>
      <w:r w:rsidRPr="00E347A2">
        <w:rPr>
          <w:i/>
          <w:color w:val="auto"/>
        </w:rPr>
        <w:t xml:space="preserve">Riviera Conference), </w:t>
      </w:r>
      <w:r w:rsidRPr="00E347A2">
        <w:rPr>
          <w:color w:val="auto"/>
        </w:rPr>
        <w:t>20 (</w:t>
      </w:r>
      <w:r w:rsidRPr="00E347A2">
        <w:rPr>
          <w:i/>
          <w:color w:val="auto"/>
        </w:rPr>
        <w:t xml:space="preserve">Relocate Chinese Industries), </w:t>
      </w:r>
      <w:r w:rsidRPr="00E347A2">
        <w:rPr>
          <w:color w:val="auto"/>
        </w:rPr>
        <w:t>43a (</w:t>
      </w:r>
      <w:r w:rsidRPr="00E347A2">
        <w:rPr>
          <w:i/>
          <w:color w:val="auto"/>
        </w:rPr>
        <w:t>Sextant Conference</w:t>
      </w:r>
      <w:r w:rsidRPr="00E347A2">
        <w:rPr>
          <w:color w:val="auto"/>
        </w:rPr>
        <w:t>)</w:t>
      </w:r>
      <w:r w:rsidRPr="00E347A2">
        <w:rPr>
          <w:i/>
          <w:color w:val="auto"/>
        </w:rPr>
        <w:t xml:space="preserve">. </w:t>
      </w:r>
    </w:p>
    <w:p w:rsidR="00E347A2" w:rsidRPr="00E347A2" w:rsidRDefault="00AE572E" w:rsidP="00E347A2">
      <w:pPr>
        <w:pStyle w:val="Heading3"/>
      </w:pPr>
      <w:bookmarkStart w:id="540" w:name="_Toc503325579"/>
      <w:bookmarkStart w:id="541" w:name="_Toc536857933"/>
      <w:bookmarkStart w:id="542" w:name="_Toc86144727"/>
      <w:r>
        <w:t>48.</w:t>
      </w:r>
      <w:r w:rsidR="00A72781">
        <w:t>4</w:t>
      </w:r>
      <w:r w:rsidR="00E347A2" w:rsidRPr="00E347A2">
        <w:t xml:space="preserve"> Soviet Faction Setup</w:t>
      </w:r>
      <w:bookmarkEnd w:id="540"/>
      <w:bookmarkEnd w:id="541"/>
      <w:bookmarkEnd w:id="542"/>
    </w:p>
    <w:p w:rsidR="00E347A2" w:rsidRPr="00E347A2" w:rsidRDefault="00E347A2" w:rsidP="00E347A2">
      <w:pPr>
        <w:pStyle w:val="HorizontalRule"/>
        <w:pBdr>
          <w:bottom w:val="none" w:sz="0" w:space="0" w:color="auto"/>
        </w:pBdr>
        <w:spacing w:before="0" w:after="20" w:line="240" w:lineRule="auto"/>
        <w:rPr>
          <w:b/>
        </w:rPr>
      </w:pPr>
      <w:r w:rsidRPr="00E347A2">
        <w:rPr>
          <w:b/>
        </w:rPr>
        <w:t>On Map:</w:t>
      </w:r>
    </w:p>
    <w:p w:rsidR="00E347A2" w:rsidRPr="00E347A2" w:rsidRDefault="00E347A2" w:rsidP="008503BF">
      <w:pPr>
        <w:pStyle w:val="BodyText2"/>
        <w:numPr>
          <w:ilvl w:val="0"/>
          <w:numId w:val="60"/>
        </w:numPr>
        <w:tabs>
          <w:tab w:val="clear" w:pos="547"/>
          <w:tab w:val="clear" w:pos="900"/>
        </w:tabs>
        <w:spacing w:after="20"/>
        <w:rPr>
          <w:i/>
          <w:color w:val="auto"/>
        </w:rPr>
      </w:pPr>
      <w:r w:rsidRPr="00E347A2">
        <w:rPr>
          <w:color w:val="auto"/>
        </w:rPr>
        <w:t xml:space="preserve">Strategic Warfare Box – Soviet Minor Country Production +1 </w:t>
      </w:r>
    </w:p>
    <w:p w:rsidR="00E347A2" w:rsidRPr="00E347A2" w:rsidRDefault="00E347A2" w:rsidP="008503BF">
      <w:pPr>
        <w:pStyle w:val="HorizontalRule"/>
        <w:numPr>
          <w:ilvl w:val="0"/>
          <w:numId w:val="60"/>
        </w:numPr>
        <w:pBdr>
          <w:bottom w:val="none" w:sz="0" w:space="0" w:color="auto"/>
        </w:pBdr>
        <w:tabs>
          <w:tab w:val="clear" w:pos="547"/>
        </w:tabs>
        <w:spacing w:before="0" w:after="20" w:line="240" w:lineRule="auto"/>
      </w:pPr>
      <w:r w:rsidRPr="00E347A2">
        <w:t>Vladivostok (</w:t>
      </w:r>
      <w:r>
        <w:t>p5301</w:t>
      </w:r>
      <w:r w:rsidRPr="00E347A2">
        <w:t>) – one 0-3-0 fortress [Vlad]</w:t>
      </w:r>
    </w:p>
    <w:p w:rsidR="00E347A2" w:rsidRPr="00E347A2" w:rsidRDefault="00E347A2" w:rsidP="008503BF">
      <w:pPr>
        <w:pStyle w:val="CommentText"/>
        <w:numPr>
          <w:ilvl w:val="0"/>
          <w:numId w:val="60"/>
        </w:numPr>
        <w:tabs>
          <w:tab w:val="clear" w:pos="547"/>
        </w:tabs>
        <w:spacing w:after="20"/>
        <w:rPr>
          <w:sz w:val="18"/>
          <w:szCs w:val="18"/>
        </w:rPr>
      </w:pPr>
      <w:r w:rsidRPr="00E347A2">
        <w:rPr>
          <w:sz w:val="18"/>
          <w:szCs w:val="18"/>
        </w:rPr>
        <w:t xml:space="preserve">In Russia, within three hexes of Khabarovsk </w:t>
      </w:r>
      <w:r w:rsidR="00CA5878">
        <w:rPr>
          <w:sz w:val="18"/>
          <w:szCs w:val="18"/>
        </w:rPr>
        <w:t>(p5</w:t>
      </w:r>
      <w:r w:rsidRPr="00E347A2">
        <w:rPr>
          <w:sz w:val="18"/>
          <w:szCs w:val="18"/>
        </w:rPr>
        <w:t>603) or Blagoveshchensk (</w:t>
      </w:r>
      <w:r>
        <w:rPr>
          <w:sz w:val="18"/>
          <w:szCs w:val="18"/>
        </w:rPr>
        <w:t>a5727</w:t>
      </w:r>
      <w:r w:rsidRPr="00E347A2">
        <w:rPr>
          <w:sz w:val="18"/>
          <w:szCs w:val="18"/>
        </w:rPr>
        <w:t>) – one 3-3-1 HQ [1FE], four 3-3-1 infantry [1, 2, 15, 25]</w:t>
      </w:r>
    </w:p>
    <w:p w:rsidR="00E347A2" w:rsidRPr="00E347A2" w:rsidRDefault="00E347A2" w:rsidP="008503BF">
      <w:pPr>
        <w:pStyle w:val="CommentText"/>
        <w:numPr>
          <w:ilvl w:val="0"/>
          <w:numId w:val="60"/>
        </w:numPr>
        <w:tabs>
          <w:tab w:val="clear" w:pos="547"/>
        </w:tabs>
        <w:spacing w:after="20"/>
        <w:rPr>
          <w:sz w:val="18"/>
          <w:szCs w:val="18"/>
        </w:rPr>
      </w:pPr>
      <w:r w:rsidRPr="00E347A2">
        <w:rPr>
          <w:sz w:val="18"/>
          <w:szCs w:val="18"/>
        </w:rPr>
        <w:t>In Russia or Mongolia, within three hexes of Chita (</w:t>
      </w:r>
      <w:r>
        <w:rPr>
          <w:sz w:val="18"/>
          <w:szCs w:val="18"/>
        </w:rPr>
        <w:t>a5824</w:t>
      </w:r>
      <w:r w:rsidRPr="00E347A2">
        <w:rPr>
          <w:sz w:val="18"/>
          <w:szCs w:val="18"/>
        </w:rPr>
        <w:t>) – one 3-3-2 cav-mech [Plv], two 3-3-1 infantry [17, 35], one 1-2-2 mech, one Mongolian 1-1-2 cavalry [Exp]</w:t>
      </w:r>
    </w:p>
    <w:p w:rsidR="00E347A2" w:rsidRPr="00E347A2" w:rsidRDefault="00AD3F2F" w:rsidP="008503BF">
      <w:pPr>
        <w:pStyle w:val="CommentText"/>
        <w:numPr>
          <w:ilvl w:val="0"/>
          <w:numId w:val="60"/>
        </w:numPr>
        <w:tabs>
          <w:tab w:val="clear" w:pos="547"/>
        </w:tabs>
        <w:spacing w:after="20"/>
        <w:rPr>
          <w:sz w:val="18"/>
          <w:szCs w:val="18"/>
        </w:rPr>
      </w:pPr>
      <w:r>
        <w:rPr>
          <w:sz w:val="18"/>
          <w:szCs w:val="18"/>
        </w:rPr>
        <w:t>a5</w:t>
      </w:r>
      <w:r w:rsidR="00E347A2" w:rsidRPr="00E347A2">
        <w:rPr>
          <w:sz w:val="18"/>
          <w:szCs w:val="18"/>
        </w:rPr>
        <w:t>221 – one Kansu 1-1-2 cavalry [Exp], one Kansu 1-1-1 infantry [Exp]</w:t>
      </w:r>
    </w:p>
    <w:p w:rsidR="00E347A2" w:rsidRPr="00E347A2" w:rsidRDefault="00E233CB" w:rsidP="008503BF">
      <w:pPr>
        <w:pStyle w:val="CommentText"/>
        <w:numPr>
          <w:ilvl w:val="0"/>
          <w:numId w:val="60"/>
        </w:numPr>
        <w:tabs>
          <w:tab w:val="clear" w:pos="547"/>
        </w:tabs>
        <w:spacing w:after="20"/>
        <w:rPr>
          <w:sz w:val="18"/>
          <w:szCs w:val="18"/>
        </w:rPr>
      </w:pPr>
      <w:r>
        <w:rPr>
          <w:sz w:val="18"/>
          <w:szCs w:val="18"/>
        </w:rPr>
        <w:t>a5120</w:t>
      </w:r>
      <w:r w:rsidR="00E347A2" w:rsidRPr="00E347A2">
        <w:rPr>
          <w:sz w:val="18"/>
          <w:szCs w:val="18"/>
        </w:rPr>
        <w:t xml:space="preserve"> – one Kansu 2-3-1 infantry [8]</w:t>
      </w:r>
    </w:p>
    <w:p w:rsidR="00E347A2" w:rsidRPr="00E347A2" w:rsidRDefault="00AD3F2F" w:rsidP="008503BF">
      <w:pPr>
        <w:pStyle w:val="CommentText"/>
        <w:numPr>
          <w:ilvl w:val="0"/>
          <w:numId w:val="60"/>
        </w:numPr>
        <w:tabs>
          <w:tab w:val="clear" w:pos="547"/>
        </w:tabs>
        <w:spacing w:after="20"/>
        <w:rPr>
          <w:sz w:val="18"/>
          <w:szCs w:val="18"/>
        </w:rPr>
      </w:pPr>
      <w:r>
        <w:rPr>
          <w:sz w:val="18"/>
          <w:szCs w:val="18"/>
        </w:rPr>
        <w:t>a5</w:t>
      </w:r>
      <w:r w:rsidR="00E347A2" w:rsidRPr="00E347A2">
        <w:rPr>
          <w:sz w:val="18"/>
          <w:szCs w:val="18"/>
        </w:rPr>
        <w:t xml:space="preserve">020 – one Communist China 0-2-1 HQ [CCP] </w:t>
      </w:r>
    </w:p>
    <w:p w:rsidR="00E347A2" w:rsidRPr="00E347A2" w:rsidRDefault="00E347A2" w:rsidP="008503BF">
      <w:pPr>
        <w:pStyle w:val="CommentText"/>
        <w:numPr>
          <w:ilvl w:val="0"/>
          <w:numId w:val="60"/>
        </w:numPr>
        <w:tabs>
          <w:tab w:val="clear" w:pos="547"/>
        </w:tabs>
        <w:rPr>
          <w:sz w:val="18"/>
          <w:szCs w:val="18"/>
        </w:rPr>
      </w:pPr>
      <w:r w:rsidRPr="00E347A2">
        <w:rPr>
          <w:sz w:val="18"/>
          <w:szCs w:val="18"/>
        </w:rPr>
        <w:t xml:space="preserve">Yenan </w:t>
      </w:r>
      <w:r w:rsidR="00CA5878">
        <w:rPr>
          <w:sz w:val="18"/>
          <w:szCs w:val="18"/>
        </w:rPr>
        <w:t>(a5</w:t>
      </w:r>
      <w:r w:rsidRPr="00E347A2">
        <w:rPr>
          <w:sz w:val="18"/>
          <w:szCs w:val="18"/>
        </w:rPr>
        <w:t>021) – one Kansu 1-2-1 infantry [N4], one Kansu 0-1-0 garrison [Yen]</w:t>
      </w:r>
    </w:p>
    <w:p w:rsidR="00E347A2" w:rsidRPr="00E347A2" w:rsidRDefault="00E347A2" w:rsidP="00E347A2">
      <w:pPr>
        <w:spacing w:after="20"/>
      </w:pPr>
      <w:r w:rsidRPr="00E347A2">
        <w:rPr>
          <w:b/>
        </w:rPr>
        <w:t>On Turn Track:</w:t>
      </w:r>
    </w:p>
    <w:p w:rsidR="00E347A2" w:rsidRPr="00E347A2" w:rsidRDefault="00E347A2" w:rsidP="008503BF">
      <w:pPr>
        <w:pStyle w:val="BodyText2"/>
        <w:numPr>
          <w:ilvl w:val="0"/>
          <w:numId w:val="62"/>
        </w:numPr>
        <w:tabs>
          <w:tab w:val="clear" w:pos="547"/>
          <w:tab w:val="clear" w:pos="900"/>
        </w:tabs>
        <w:rPr>
          <w:color w:val="auto"/>
        </w:rPr>
      </w:pPr>
      <w:r w:rsidRPr="00E347A2">
        <w:rPr>
          <w:color w:val="auto"/>
        </w:rPr>
        <w:t>Aug-Sept 1944 – one Kansu 0-1-1 infantry [</w:t>
      </w:r>
      <w:r w:rsidRPr="00E347A2">
        <w:rPr>
          <w:i/>
          <w:color w:val="auto"/>
        </w:rPr>
        <w:t xml:space="preserve">re: </w:t>
      </w:r>
      <w:r w:rsidRPr="00E347A2">
        <w:rPr>
          <w:color w:val="auto"/>
        </w:rPr>
        <w:t>H-C]</w:t>
      </w:r>
    </w:p>
    <w:p w:rsidR="00E347A2" w:rsidRPr="00E347A2" w:rsidRDefault="00E347A2" w:rsidP="00E347A2">
      <w:pPr>
        <w:numPr>
          <w:ilvl w:val="12"/>
          <w:numId w:val="0"/>
        </w:numPr>
        <w:spacing w:after="20"/>
      </w:pPr>
      <w:r w:rsidRPr="00E347A2">
        <w:rPr>
          <w:b/>
        </w:rPr>
        <w:t>Force Pool:</w:t>
      </w:r>
    </w:p>
    <w:p w:rsidR="00E347A2" w:rsidRPr="00E347A2" w:rsidRDefault="00E347A2" w:rsidP="008503BF">
      <w:pPr>
        <w:numPr>
          <w:ilvl w:val="0"/>
          <w:numId w:val="59"/>
        </w:numPr>
        <w:tabs>
          <w:tab w:val="clear" w:pos="547"/>
        </w:tabs>
        <w:spacing w:after="20"/>
      </w:pPr>
      <w:r w:rsidRPr="00E347A2">
        <w:t>Four 0-1-1 infantry</w:t>
      </w:r>
    </w:p>
    <w:p w:rsidR="00E347A2" w:rsidRPr="00E347A2" w:rsidRDefault="00E347A2" w:rsidP="008503BF">
      <w:pPr>
        <w:numPr>
          <w:ilvl w:val="0"/>
          <w:numId w:val="59"/>
        </w:numPr>
        <w:tabs>
          <w:tab w:val="clear" w:pos="547"/>
        </w:tabs>
        <w:spacing w:after="20"/>
      </w:pPr>
      <w:r w:rsidRPr="00E347A2">
        <w:t>Six 1-1-1 infantry [</w:t>
      </w:r>
      <w:r w:rsidRPr="00E347A2">
        <w:rPr>
          <w:i/>
        </w:rPr>
        <w:t xml:space="preserve">re: </w:t>
      </w:r>
      <w:r w:rsidRPr="00E347A2">
        <w:t>5, 16, 24, 36, 39, 53]</w:t>
      </w:r>
    </w:p>
    <w:p w:rsidR="00E347A2" w:rsidRPr="00E347A2" w:rsidRDefault="00E347A2" w:rsidP="008503BF">
      <w:pPr>
        <w:numPr>
          <w:ilvl w:val="0"/>
          <w:numId w:val="59"/>
        </w:numPr>
        <w:tabs>
          <w:tab w:val="clear" w:pos="547"/>
        </w:tabs>
        <w:spacing w:after="20"/>
      </w:pPr>
      <w:r w:rsidRPr="00E347A2">
        <w:t>One 1-2-2 mech</w:t>
      </w:r>
    </w:p>
    <w:p w:rsidR="00E347A2" w:rsidRPr="00E347A2" w:rsidRDefault="00E347A2" w:rsidP="008503BF">
      <w:pPr>
        <w:numPr>
          <w:ilvl w:val="0"/>
          <w:numId w:val="59"/>
        </w:numPr>
        <w:tabs>
          <w:tab w:val="clear" w:pos="547"/>
        </w:tabs>
        <w:spacing w:after="20"/>
      </w:pPr>
      <w:r w:rsidRPr="00E347A2">
        <w:t>One Mongolian 0-1-1 infantry [Res]</w:t>
      </w:r>
    </w:p>
    <w:p w:rsidR="00E347A2" w:rsidRPr="00E347A2" w:rsidRDefault="00E347A2" w:rsidP="008503BF">
      <w:pPr>
        <w:numPr>
          <w:ilvl w:val="0"/>
          <w:numId w:val="59"/>
        </w:numPr>
        <w:tabs>
          <w:tab w:val="clear" w:pos="547"/>
        </w:tabs>
        <w:spacing w:after="20"/>
      </w:pPr>
      <w:r w:rsidRPr="00E347A2">
        <w:t>One Kansu 0-1-1 infantry [Res]</w:t>
      </w:r>
    </w:p>
    <w:p w:rsidR="00E347A2" w:rsidRPr="00E347A2" w:rsidRDefault="00E347A2" w:rsidP="008503BF">
      <w:pPr>
        <w:numPr>
          <w:ilvl w:val="0"/>
          <w:numId w:val="59"/>
        </w:numPr>
        <w:tabs>
          <w:tab w:val="clear" w:pos="547"/>
        </w:tabs>
        <w:spacing w:after="20"/>
      </w:pPr>
      <w:r w:rsidRPr="00E347A2">
        <w:t>One Logistics [Far East]</w:t>
      </w:r>
    </w:p>
    <w:p w:rsidR="00E347A2" w:rsidRPr="00E347A2" w:rsidRDefault="00E347A2" w:rsidP="008503BF">
      <w:pPr>
        <w:numPr>
          <w:ilvl w:val="0"/>
          <w:numId w:val="59"/>
        </w:numPr>
        <w:tabs>
          <w:tab w:val="clear" w:pos="547"/>
        </w:tabs>
      </w:pPr>
      <w:r w:rsidRPr="00E347A2">
        <w:t>One Soviet Beachhead</w:t>
      </w:r>
    </w:p>
    <w:p w:rsidR="00E347A2" w:rsidRPr="00E347A2" w:rsidRDefault="00E347A2" w:rsidP="00E347A2">
      <w:pPr>
        <w:pStyle w:val="BodyText2"/>
        <w:spacing w:after="20"/>
        <w:rPr>
          <w:b/>
          <w:color w:val="auto"/>
        </w:rPr>
      </w:pPr>
      <w:r w:rsidRPr="00E347A2">
        <w:rPr>
          <w:b/>
          <w:color w:val="auto"/>
        </w:rPr>
        <w:t>Conditional Events Box:</w:t>
      </w:r>
    </w:p>
    <w:p w:rsidR="00E347A2" w:rsidRPr="00E347A2" w:rsidRDefault="00E347A2" w:rsidP="008503BF">
      <w:pPr>
        <w:pStyle w:val="BodyText2"/>
        <w:numPr>
          <w:ilvl w:val="0"/>
          <w:numId w:val="58"/>
        </w:numPr>
        <w:tabs>
          <w:tab w:val="clear" w:pos="547"/>
          <w:tab w:val="clear" w:pos="900"/>
        </w:tabs>
        <w:spacing w:after="20"/>
        <w:rPr>
          <w:color w:val="auto"/>
        </w:rPr>
      </w:pPr>
      <w:r w:rsidRPr="00E347A2">
        <w:rPr>
          <w:i/>
          <w:color w:val="auto"/>
        </w:rPr>
        <w:t xml:space="preserve">Russian Far Eastern Forces </w:t>
      </w:r>
      <w:r w:rsidRPr="00E347A2">
        <w:rPr>
          <w:color w:val="auto"/>
        </w:rPr>
        <w:t>– one 2-2-1 HQ [</w:t>
      </w:r>
      <w:r w:rsidRPr="00E347A2">
        <w:rPr>
          <w:i/>
          <w:color w:val="auto"/>
        </w:rPr>
        <w:t xml:space="preserve">re: </w:t>
      </w:r>
      <w:r w:rsidRPr="00E347A2">
        <w:rPr>
          <w:color w:val="auto"/>
        </w:rPr>
        <w:t>2FE], one Air Force [1FE], one Convoy</w:t>
      </w:r>
    </w:p>
    <w:p w:rsidR="00E347A2" w:rsidRPr="00E347A2" w:rsidRDefault="00E347A2" w:rsidP="00E347A2">
      <w:pPr>
        <w:pStyle w:val="BodyText2"/>
        <w:spacing w:after="20"/>
        <w:rPr>
          <w:color w:val="auto"/>
        </w:rPr>
      </w:pPr>
      <w:r w:rsidRPr="00E347A2">
        <w:rPr>
          <w:b/>
          <w:color w:val="auto"/>
        </w:rPr>
        <w:t>*European War Display:</w:t>
      </w:r>
    </w:p>
    <w:p w:rsidR="00E347A2" w:rsidRPr="00E347A2" w:rsidRDefault="00E347A2" w:rsidP="008503BF">
      <w:pPr>
        <w:pStyle w:val="BodyText2"/>
        <w:numPr>
          <w:ilvl w:val="0"/>
          <w:numId w:val="67"/>
        </w:numPr>
        <w:tabs>
          <w:tab w:val="clear" w:pos="720"/>
          <w:tab w:val="clear" w:pos="900"/>
        </w:tabs>
        <w:ind w:left="374" w:hanging="187"/>
        <w:rPr>
          <w:color w:val="auto"/>
        </w:rPr>
      </w:pPr>
      <w:r w:rsidRPr="00E347A2">
        <w:rPr>
          <w:color w:val="auto"/>
        </w:rPr>
        <w:t>*European Holding Box – one Interceptor [IA-PVO], one Air Force [1By]</w:t>
      </w:r>
    </w:p>
    <w:p w:rsidR="00E347A2" w:rsidRPr="00E347A2" w:rsidRDefault="00E347A2" w:rsidP="00E347A2">
      <w:pPr>
        <w:pStyle w:val="BodyText2"/>
        <w:spacing w:after="20"/>
        <w:rPr>
          <w:b/>
          <w:color w:val="auto"/>
        </w:rPr>
      </w:pPr>
      <w:r w:rsidRPr="00E347A2">
        <w:rPr>
          <w:b/>
          <w:color w:val="auto"/>
        </w:rPr>
        <w:t>Option Cards:</w:t>
      </w:r>
    </w:p>
    <w:p w:rsidR="00E347A2" w:rsidRPr="00E347A2" w:rsidRDefault="00E347A2" w:rsidP="008503BF">
      <w:pPr>
        <w:pStyle w:val="BodyText2"/>
        <w:numPr>
          <w:ilvl w:val="0"/>
          <w:numId w:val="53"/>
        </w:numPr>
        <w:tabs>
          <w:tab w:val="clear" w:pos="720"/>
          <w:tab w:val="clear" w:pos="900"/>
        </w:tabs>
        <w:spacing w:after="20"/>
        <w:ind w:left="360" w:hanging="180"/>
        <w:rPr>
          <w:color w:val="auto"/>
        </w:rPr>
      </w:pPr>
      <w:r w:rsidRPr="00E347A2">
        <w:rPr>
          <w:color w:val="auto"/>
        </w:rPr>
        <w:t>Removed from Deck – 1-9, 11-14, 19a-b, 25-27, 29-32, 37-39</w:t>
      </w:r>
    </w:p>
    <w:p w:rsidR="00E347A2" w:rsidRPr="00E347A2" w:rsidRDefault="00E347A2" w:rsidP="008503BF">
      <w:pPr>
        <w:pStyle w:val="BodyText2"/>
        <w:numPr>
          <w:ilvl w:val="0"/>
          <w:numId w:val="53"/>
        </w:numPr>
        <w:tabs>
          <w:tab w:val="clear" w:pos="720"/>
          <w:tab w:val="clear" w:pos="900"/>
        </w:tabs>
        <w:spacing w:after="20"/>
        <w:ind w:left="360" w:hanging="180"/>
        <w:rPr>
          <w:color w:val="auto"/>
        </w:rPr>
      </w:pPr>
      <w:r w:rsidRPr="00E347A2">
        <w:rPr>
          <w:color w:val="auto"/>
        </w:rPr>
        <w:t>Pending Card – 28 (</w:t>
      </w:r>
      <w:r w:rsidRPr="00E347A2">
        <w:rPr>
          <w:i/>
          <w:color w:val="auto"/>
        </w:rPr>
        <w:t>Chinese Insurgency</w:t>
      </w:r>
      <w:r w:rsidRPr="00E347A2">
        <w:rPr>
          <w:color w:val="auto"/>
        </w:rPr>
        <w:t>)</w:t>
      </w:r>
    </w:p>
    <w:p w:rsidR="00E347A2" w:rsidRDefault="00E347A2" w:rsidP="00D02C72">
      <w:pPr>
        <w:pStyle w:val="BodyText2"/>
        <w:numPr>
          <w:ilvl w:val="0"/>
          <w:numId w:val="53"/>
        </w:numPr>
        <w:tabs>
          <w:tab w:val="clear" w:pos="720"/>
          <w:tab w:val="clear" w:pos="900"/>
        </w:tabs>
        <w:ind w:left="360" w:hanging="180"/>
        <w:rPr>
          <w:color w:val="auto"/>
        </w:rPr>
      </w:pPr>
      <w:r w:rsidRPr="00E347A2">
        <w:rPr>
          <w:color w:val="auto"/>
        </w:rPr>
        <w:t>Selection Requirements Met – 5 (</w:t>
      </w:r>
      <w:r w:rsidR="00F429E4">
        <w:rPr>
          <w:i/>
          <w:color w:val="auto"/>
        </w:rPr>
        <w:t>New Five-Year Plan</w:t>
      </w:r>
      <w:r w:rsidRPr="00E347A2">
        <w:rPr>
          <w:color w:val="auto"/>
        </w:rPr>
        <w:t>), 7 (</w:t>
      </w:r>
      <w:r w:rsidRPr="00E347A2">
        <w:rPr>
          <w:i/>
          <w:color w:val="auto"/>
        </w:rPr>
        <w:t>War Progress 2</w:t>
      </w:r>
      <w:r w:rsidRPr="00E347A2">
        <w:rPr>
          <w:color w:val="auto"/>
        </w:rPr>
        <w:t>)</w:t>
      </w:r>
      <w:r w:rsidR="00E171D8">
        <w:rPr>
          <w:color w:val="auto"/>
        </w:rPr>
        <w:t xml:space="preserve">, </w:t>
      </w:r>
      <w:r w:rsidR="00BE022F">
        <w:rPr>
          <w:color w:val="auto"/>
        </w:rPr>
        <w:t>9 (</w:t>
      </w:r>
      <w:r w:rsidR="00BE022F">
        <w:rPr>
          <w:i/>
          <w:iCs/>
          <w:color w:val="auto"/>
        </w:rPr>
        <w:t>War Progress 4</w:t>
      </w:r>
      <w:r w:rsidR="00BE022F">
        <w:rPr>
          <w:color w:val="auto"/>
        </w:rPr>
        <w:t>)</w:t>
      </w:r>
      <w:r w:rsidRPr="00E347A2">
        <w:rPr>
          <w:i/>
          <w:color w:val="auto"/>
        </w:rPr>
        <w:t>.</w:t>
      </w:r>
      <w:r w:rsidRPr="00E347A2">
        <w:rPr>
          <w:color w:val="auto"/>
        </w:rPr>
        <w:t xml:space="preserve"> A Soviet War Progres</w:t>
      </w:r>
      <w:r w:rsidR="006F628D">
        <w:rPr>
          <w:color w:val="auto"/>
        </w:rPr>
        <w:t xml:space="preserve">s card has </w:t>
      </w:r>
      <w:r w:rsidR="00B6086B">
        <w:rPr>
          <w:color w:val="auto"/>
        </w:rPr>
        <w:t>been played for 1944.</w:t>
      </w:r>
    </w:p>
    <w:p w:rsidR="00B6086B" w:rsidRDefault="00B6086B" w:rsidP="00B6086B">
      <w:pPr>
        <w:pStyle w:val="BodyText2"/>
        <w:numPr>
          <w:ilvl w:val="0"/>
          <w:numId w:val="0"/>
        </w:numPr>
        <w:tabs>
          <w:tab w:val="clear" w:pos="900"/>
        </w:tabs>
        <w:rPr>
          <w:color w:val="auto"/>
        </w:rPr>
      </w:pPr>
    </w:p>
    <w:p w:rsidR="00B6086B" w:rsidRPr="00751A64" w:rsidRDefault="00B6086B" w:rsidP="00B6086B">
      <w:pPr>
        <w:pStyle w:val="Heading1"/>
      </w:pPr>
      <w:bookmarkStart w:id="543" w:name="_Toc32833351"/>
      <w:bookmarkStart w:id="544" w:name="_Toc86144728"/>
      <w:r>
        <w:t>Players Notes</w:t>
      </w:r>
      <w:bookmarkEnd w:id="543"/>
      <w:bookmarkEnd w:id="544"/>
    </w:p>
    <w:p w:rsidR="00B6086B" w:rsidRDefault="00B6086B" w:rsidP="00B6086B">
      <w:r>
        <w:t>The notes in this section will help you better understand each faction’s strategic choices inherent within its deck of cards. You’ll also find a storyboard of what cards they played historically and when. Feel free to refer here often as you learn the game!</w:t>
      </w:r>
    </w:p>
    <w:p w:rsidR="00B6086B" w:rsidRPr="00AB0C55" w:rsidRDefault="00B6086B" w:rsidP="00B6086B">
      <w:pPr>
        <w:pStyle w:val="Heading2"/>
        <w:rPr>
          <w:noProof/>
        </w:rPr>
      </w:pPr>
      <w:bookmarkStart w:id="545" w:name="_Toc32833352"/>
      <w:bookmarkStart w:id="546" w:name="_Toc86144729"/>
      <w:r w:rsidRPr="00AB0C55">
        <w:rPr>
          <w:noProof/>
        </w:rPr>
        <w:t>Axis Faction Player Notes</w:t>
      </w:r>
      <w:bookmarkEnd w:id="545"/>
      <w:bookmarkEnd w:id="546"/>
    </w:p>
    <w:p w:rsidR="00B6086B" w:rsidRPr="00AB0C55" w:rsidRDefault="00B6086B" w:rsidP="00B6086B">
      <w:pPr>
        <w:pStyle w:val="Heading3"/>
        <w:rPr>
          <w:noProof/>
        </w:rPr>
      </w:pPr>
      <w:bookmarkStart w:id="547" w:name="_Toc32833353"/>
      <w:bookmarkStart w:id="548" w:name="_Toc86144730"/>
      <w:r w:rsidRPr="00AB0C55">
        <w:rPr>
          <w:noProof/>
        </w:rPr>
        <w:t>Pre-War Decisions</w:t>
      </w:r>
      <w:bookmarkEnd w:id="547"/>
      <w:bookmarkEnd w:id="548"/>
    </w:p>
    <w:p w:rsidR="00B6086B" w:rsidRDefault="00B6086B" w:rsidP="00B6086B">
      <w:pPr>
        <w:rPr>
          <w:color w:val="000000"/>
          <w:szCs w:val="18"/>
        </w:rPr>
      </w:pPr>
      <w:r>
        <w:rPr>
          <w:color w:val="000000"/>
          <w:szCs w:val="18"/>
        </w:rPr>
        <w:t>Ah, good. You have decided to step up and lead the forces of Imperial Japan to victory – or die trying. Before you begin, it’s best to adopt the proper fatalist mindset.</w:t>
      </w:r>
    </w:p>
    <w:p w:rsidR="00B6086B" w:rsidRPr="000B277B" w:rsidRDefault="00B6086B" w:rsidP="00B6086B">
      <w:pPr>
        <w:rPr>
          <w:color w:val="000000"/>
          <w:szCs w:val="18"/>
        </w:rPr>
      </w:pPr>
      <w:r>
        <w:rPr>
          <w:color w:val="000000"/>
          <w:szCs w:val="18"/>
        </w:rPr>
        <w:t xml:space="preserve">Because, let’s be honest, your military position is impossible. Once you go to Total War with </w:t>
      </w:r>
      <w:smartTag w:uri="urn:schemas-microsoft-com:office:smarttags" w:element="country-region">
        <w:smartTag w:uri="urn:schemas-microsoft-com:office:smarttags" w:element="place">
          <w:r>
            <w:rPr>
              <w:color w:val="000000"/>
              <w:szCs w:val="18"/>
            </w:rPr>
            <w:t>America</w:t>
          </w:r>
        </w:smartTag>
      </w:smartTag>
      <w:r>
        <w:rPr>
          <w:color w:val="000000"/>
          <w:szCs w:val="18"/>
        </w:rPr>
        <w:t>, you simply won’t have the forces to keep up. Even the “happy time” you enjoy before waking the giant (and filling him with terrible resolve) can be a frustrating exercise – Limited War with one of the Allied nations can result in you landing in a quagmire.</w:t>
      </w:r>
    </w:p>
    <w:p w:rsidR="00B6086B" w:rsidRPr="000B277B" w:rsidRDefault="00B6086B" w:rsidP="00B6086B">
      <w:pPr>
        <w:rPr>
          <w:color w:val="000000"/>
          <w:szCs w:val="18"/>
        </w:rPr>
      </w:pPr>
      <w:r>
        <w:rPr>
          <w:color w:val="000000"/>
          <w:szCs w:val="18"/>
        </w:rPr>
        <w:t xml:space="preserve">Fortunately, this is only a </w:t>
      </w:r>
      <w:r>
        <w:rPr>
          <w:i/>
          <w:color w:val="000000"/>
          <w:szCs w:val="18"/>
        </w:rPr>
        <w:t xml:space="preserve">game, </w:t>
      </w:r>
      <w:r>
        <w:rPr>
          <w:color w:val="000000"/>
          <w:szCs w:val="18"/>
        </w:rPr>
        <w:t>and it is a game you can win with sharp play, lucky breaks and a few tricks up your sleeve.</w:t>
      </w:r>
    </w:p>
    <w:p w:rsidR="00B6086B" w:rsidRPr="00196816" w:rsidRDefault="00B6086B" w:rsidP="00B6086B">
      <w:pPr>
        <w:rPr>
          <w:b/>
          <w:color w:val="000000"/>
          <w:szCs w:val="18"/>
        </w:rPr>
      </w:pPr>
      <w:r>
        <w:rPr>
          <w:b/>
          <w:color w:val="000000"/>
          <w:szCs w:val="18"/>
        </w:rPr>
        <w:t>The Short Calm Before the Storm</w:t>
      </w:r>
    </w:p>
    <w:p w:rsidR="00B6086B" w:rsidRPr="000B277B" w:rsidRDefault="00B6086B" w:rsidP="00B6086B">
      <w:pPr>
        <w:rPr>
          <w:color w:val="000000"/>
          <w:szCs w:val="18"/>
        </w:rPr>
      </w:pPr>
      <w:r>
        <w:rPr>
          <w:color w:val="000000"/>
          <w:szCs w:val="18"/>
        </w:rPr>
        <w:t xml:space="preserve">One of the most important things you can do is get started off on the right foot. Compared to </w:t>
      </w:r>
      <w:r>
        <w:rPr>
          <w:i/>
          <w:color w:val="000000"/>
          <w:szCs w:val="18"/>
        </w:rPr>
        <w:t xml:space="preserve">TK, </w:t>
      </w:r>
      <w:r>
        <w:rPr>
          <w:color w:val="000000"/>
          <w:szCs w:val="18"/>
        </w:rPr>
        <w:t xml:space="preserve">Pre-War is </w:t>
      </w:r>
      <w:r>
        <w:rPr>
          <w:i/>
          <w:color w:val="000000"/>
          <w:szCs w:val="18"/>
        </w:rPr>
        <w:t xml:space="preserve">short, </w:t>
      </w:r>
      <w:r>
        <w:rPr>
          <w:color w:val="000000"/>
          <w:szCs w:val="18"/>
        </w:rPr>
        <w:t>and the fireworks can go off very suddenly. The outbreak of war by 1938 is all but certain ... you want to be prepared for that eventuality at all times, and hope that when it does happen, it happens on your terms.</w:t>
      </w:r>
    </w:p>
    <w:p w:rsidR="00B6086B" w:rsidRDefault="00B6086B" w:rsidP="00B6086B">
      <w:pPr>
        <w:rPr>
          <w:color w:val="000000"/>
          <w:szCs w:val="18"/>
        </w:rPr>
      </w:pPr>
      <w:r>
        <w:rPr>
          <w:color w:val="000000"/>
          <w:szCs w:val="18"/>
        </w:rPr>
        <w:t xml:space="preserve">There are basically three ways for Limited War to break out in </w:t>
      </w:r>
      <w:r>
        <w:rPr>
          <w:i/>
          <w:color w:val="000000"/>
          <w:szCs w:val="18"/>
        </w:rPr>
        <w:t xml:space="preserve">DS. </w:t>
      </w:r>
      <w:r>
        <w:rPr>
          <w:color w:val="000000"/>
          <w:szCs w:val="18"/>
        </w:rPr>
        <w:t xml:space="preserve">The first is through a </w:t>
      </w:r>
      <w:r>
        <w:rPr>
          <w:i/>
          <w:color w:val="000000"/>
          <w:szCs w:val="18"/>
        </w:rPr>
        <w:t>Country Resists</w:t>
      </w:r>
      <w:r>
        <w:rPr>
          <w:color w:val="000000"/>
          <w:szCs w:val="18"/>
        </w:rPr>
        <w:t xml:space="preserve"> result on one of your </w:t>
      </w:r>
      <w:r>
        <w:rPr>
          <w:i/>
          <w:color w:val="000000"/>
          <w:szCs w:val="18"/>
        </w:rPr>
        <w:t xml:space="preserve">Demand </w:t>
      </w:r>
      <w:r>
        <w:rPr>
          <w:color w:val="000000"/>
          <w:szCs w:val="18"/>
        </w:rPr>
        <w:t xml:space="preserve">cards. This is a desirable outcome, in that you control the timing and will presumably be positioned to take advantage of it. However, it’s all but certain your war (if triggered this way) will be with </w:t>
      </w:r>
      <w:smartTag w:uri="urn:schemas-microsoft-com:office:smarttags" w:element="country-region">
        <w:smartTag w:uri="urn:schemas-microsoft-com:office:smarttags" w:element="place">
          <w:r>
            <w:rPr>
              <w:color w:val="000000"/>
              <w:szCs w:val="18"/>
            </w:rPr>
            <w:t>China</w:t>
          </w:r>
        </w:smartTag>
      </w:smartTag>
      <w:r>
        <w:rPr>
          <w:color w:val="000000"/>
          <w:szCs w:val="18"/>
        </w:rPr>
        <w:t>.</w:t>
      </w:r>
    </w:p>
    <w:p w:rsidR="00B6086B" w:rsidRPr="00292AA2" w:rsidRDefault="00B6086B" w:rsidP="00B6086B">
      <w:pPr>
        <w:rPr>
          <w:color w:val="000000"/>
          <w:szCs w:val="18"/>
        </w:rPr>
      </w:pPr>
      <w:r>
        <w:rPr>
          <w:color w:val="000000"/>
          <w:szCs w:val="18"/>
        </w:rPr>
        <w:t xml:space="preserve">The second is to initiate it in 1938 through </w:t>
      </w:r>
      <w:r>
        <w:rPr>
          <w:i/>
          <w:color w:val="000000"/>
          <w:szCs w:val="18"/>
        </w:rPr>
        <w:t xml:space="preserve">Army Plan Adopted </w:t>
      </w:r>
      <w:r>
        <w:rPr>
          <w:color w:val="000000"/>
          <w:szCs w:val="18"/>
        </w:rPr>
        <w:t xml:space="preserve">or </w:t>
      </w:r>
      <w:r>
        <w:rPr>
          <w:i/>
          <w:color w:val="000000"/>
          <w:szCs w:val="18"/>
        </w:rPr>
        <w:t xml:space="preserve">Navy Plan Adopted. </w:t>
      </w:r>
      <w:r>
        <w:rPr>
          <w:color w:val="000000"/>
          <w:szCs w:val="18"/>
        </w:rPr>
        <w:t>That’s also a good outcome – you have full control over the timing, and even get to pick the target to allow the utmost in strategic flexibility.</w:t>
      </w:r>
    </w:p>
    <w:p w:rsidR="00B6086B" w:rsidRPr="00292AA2" w:rsidRDefault="00B6086B" w:rsidP="00B6086B">
      <w:pPr>
        <w:rPr>
          <w:color w:val="000000"/>
          <w:szCs w:val="18"/>
        </w:rPr>
      </w:pPr>
      <w:r>
        <w:rPr>
          <w:color w:val="000000"/>
          <w:szCs w:val="18"/>
        </w:rPr>
        <w:t xml:space="preserve">Getting to 1938 can be tricky though, because it generally means sloughing your way through some </w:t>
      </w:r>
      <w:r>
        <w:rPr>
          <w:i/>
          <w:color w:val="000000"/>
          <w:szCs w:val="18"/>
        </w:rPr>
        <w:t xml:space="preserve">Army </w:t>
      </w:r>
      <w:r>
        <w:rPr>
          <w:color w:val="000000"/>
          <w:szCs w:val="18"/>
        </w:rPr>
        <w:t xml:space="preserve">or </w:t>
      </w:r>
      <w:r>
        <w:rPr>
          <w:i/>
          <w:color w:val="000000"/>
          <w:szCs w:val="18"/>
        </w:rPr>
        <w:t xml:space="preserve">Navy Plots </w:t>
      </w:r>
      <w:r>
        <w:rPr>
          <w:color w:val="000000"/>
          <w:szCs w:val="18"/>
        </w:rPr>
        <w:t xml:space="preserve">and hoping to </w:t>
      </w:r>
      <w:r>
        <w:rPr>
          <w:color w:val="000000"/>
          <w:szCs w:val="18"/>
        </w:rPr>
        <w:lastRenderedPageBreak/>
        <w:t xml:space="preserve">avoid </w:t>
      </w:r>
      <w:r>
        <w:rPr>
          <w:i/>
          <w:color w:val="000000"/>
          <w:szCs w:val="18"/>
        </w:rPr>
        <w:t>Gekokujo, Border Incident</w:t>
      </w:r>
      <w:r w:rsidR="009C1F3D">
        <w:rPr>
          <w:i/>
          <w:color w:val="000000"/>
          <w:szCs w:val="18"/>
        </w:rPr>
        <w:t>,</w:t>
      </w:r>
      <w:r>
        <w:rPr>
          <w:i/>
          <w:color w:val="000000"/>
          <w:szCs w:val="18"/>
        </w:rPr>
        <w:t xml:space="preserve"> </w:t>
      </w:r>
      <w:r>
        <w:rPr>
          <w:color w:val="000000"/>
          <w:szCs w:val="18"/>
        </w:rPr>
        <w:t xml:space="preserve">and </w:t>
      </w:r>
      <w:r>
        <w:rPr>
          <w:i/>
          <w:color w:val="000000"/>
          <w:szCs w:val="18"/>
        </w:rPr>
        <w:t xml:space="preserve">International Incident </w:t>
      </w:r>
      <w:r>
        <w:rPr>
          <w:color w:val="000000"/>
          <w:szCs w:val="18"/>
        </w:rPr>
        <w:t>results. These results</w:t>
      </w:r>
      <w:r>
        <w:rPr>
          <w:i/>
          <w:color w:val="000000"/>
          <w:szCs w:val="18"/>
        </w:rPr>
        <w:t xml:space="preserve"> </w:t>
      </w:r>
      <w:r>
        <w:rPr>
          <w:color w:val="000000"/>
          <w:szCs w:val="18"/>
        </w:rPr>
        <w:t xml:space="preserve">are the third way Limited War can break out – and they can happen at any moment, including some very inconvenient times. Given that, there is something to be said for just pitching into </w:t>
      </w:r>
      <w:smartTag w:uri="urn:schemas-microsoft-com:office:smarttags" w:element="place">
        <w:smartTag w:uri="urn:schemas-microsoft-com:office:smarttags" w:element="country-region">
          <w:r>
            <w:rPr>
              <w:color w:val="000000"/>
              <w:szCs w:val="18"/>
            </w:rPr>
            <w:t>China</w:t>
          </w:r>
        </w:smartTag>
      </w:smartTag>
      <w:r>
        <w:rPr>
          <w:color w:val="000000"/>
          <w:szCs w:val="18"/>
        </w:rPr>
        <w:t xml:space="preserve"> headlong in Summer 1937 with a </w:t>
      </w:r>
      <w:r>
        <w:rPr>
          <w:i/>
          <w:color w:val="000000"/>
          <w:szCs w:val="18"/>
        </w:rPr>
        <w:t xml:space="preserve">Demand Inner Mongolia </w:t>
      </w:r>
      <w:r w:rsidRPr="00A42A5C">
        <w:rPr>
          <w:color w:val="000000"/>
          <w:szCs w:val="18"/>
        </w:rPr>
        <w:t>or</w:t>
      </w:r>
      <w:r>
        <w:rPr>
          <w:i/>
          <w:color w:val="000000"/>
          <w:szCs w:val="18"/>
        </w:rPr>
        <w:t xml:space="preserve"> Demand Hainan </w:t>
      </w:r>
      <w:r>
        <w:rPr>
          <w:color w:val="000000"/>
          <w:szCs w:val="18"/>
        </w:rPr>
        <w:t>card.</w:t>
      </w:r>
    </w:p>
    <w:p w:rsidR="00B6086B" w:rsidRPr="00196816" w:rsidRDefault="00B6086B" w:rsidP="00B6086B">
      <w:pPr>
        <w:rPr>
          <w:b/>
          <w:color w:val="000000"/>
          <w:szCs w:val="18"/>
        </w:rPr>
      </w:pPr>
      <w:r>
        <w:rPr>
          <w:b/>
          <w:color w:val="000000"/>
          <w:szCs w:val="18"/>
        </w:rPr>
        <w:t>Programs, Programs</w:t>
      </w:r>
    </w:p>
    <w:p w:rsidR="00B6086B" w:rsidRDefault="00B6086B" w:rsidP="00B6086B">
      <w:pPr>
        <w:rPr>
          <w:color w:val="000000"/>
          <w:szCs w:val="18"/>
        </w:rPr>
      </w:pPr>
      <w:r>
        <w:rPr>
          <w:color w:val="000000"/>
          <w:szCs w:val="18"/>
        </w:rPr>
        <w:t xml:space="preserve">During Pre-War, you get to pick two of the four </w:t>
      </w:r>
      <w:r>
        <w:rPr>
          <w:i/>
          <w:color w:val="000000"/>
          <w:szCs w:val="18"/>
        </w:rPr>
        <w:t xml:space="preserve">Program </w:t>
      </w:r>
      <w:r>
        <w:rPr>
          <w:color w:val="000000"/>
          <w:szCs w:val="18"/>
        </w:rPr>
        <w:t xml:space="preserve">cards you want to play. </w:t>
      </w:r>
      <w:r>
        <w:rPr>
          <w:i/>
          <w:color w:val="000000"/>
          <w:szCs w:val="18"/>
        </w:rPr>
        <w:t xml:space="preserve">Army Program </w:t>
      </w:r>
      <w:r>
        <w:rPr>
          <w:color w:val="000000"/>
          <w:szCs w:val="18"/>
        </w:rPr>
        <w:t xml:space="preserve">and </w:t>
      </w:r>
      <w:r>
        <w:rPr>
          <w:i/>
          <w:color w:val="000000"/>
          <w:szCs w:val="18"/>
        </w:rPr>
        <w:t xml:space="preserve">Navy Program </w:t>
      </w:r>
      <w:r>
        <w:rPr>
          <w:color w:val="000000"/>
          <w:szCs w:val="18"/>
        </w:rPr>
        <w:t xml:space="preserve">are clearly useful for the support units they introduce. </w:t>
      </w:r>
      <w:r>
        <w:rPr>
          <w:i/>
          <w:color w:val="000000"/>
          <w:szCs w:val="18"/>
        </w:rPr>
        <w:t xml:space="preserve">Economic Program </w:t>
      </w:r>
      <w:r>
        <w:rPr>
          <w:color w:val="000000"/>
          <w:szCs w:val="18"/>
        </w:rPr>
        <w:t xml:space="preserve">is less valuable in Limited War (when having the IGHQ Logistics marker doesn’t do much for you), but it does mean you can play </w:t>
      </w:r>
      <w:r>
        <w:rPr>
          <w:i/>
          <w:color w:val="000000"/>
          <w:szCs w:val="18"/>
        </w:rPr>
        <w:t xml:space="preserve">Economic Expansion </w:t>
      </w:r>
      <w:r>
        <w:rPr>
          <w:color w:val="000000"/>
          <w:szCs w:val="18"/>
        </w:rPr>
        <w:t xml:space="preserve">later. </w:t>
      </w:r>
      <w:r>
        <w:rPr>
          <w:i/>
          <w:color w:val="000000"/>
          <w:szCs w:val="18"/>
        </w:rPr>
        <w:t>Political Expansion</w:t>
      </w:r>
      <w:r>
        <w:rPr>
          <w:color w:val="000000"/>
          <w:szCs w:val="18"/>
        </w:rPr>
        <w:t xml:space="preserve"> gives you control over your Government, and the ability to combine </w:t>
      </w:r>
      <w:r w:rsidR="00B6234B">
        <w:rPr>
          <w:color w:val="000000"/>
          <w:szCs w:val="18"/>
        </w:rPr>
        <w:t>colonial infantry</w:t>
      </w:r>
      <w:r>
        <w:rPr>
          <w:color w:val="000000"/>
          <w:szCs w:val="18"/>
        </w:rPr>
        <w:t xml:space="preserve"> units into regular Japanese forces is surprisingly useful – give it a try sometime!</w:t>
      </w:r>
    </w:p>
    <w:p w:rsidR="00B6086B" w:rsidRPr="001226D3" w:rsidRDefault="00B6086B" w:rsidP="00B6086B">
      <w:pPr>
        <w:rPr>
          <w:color w:val="000000"/>
          <w:szCs w:val="18"/>
        </w:rPr>
      </w:pPr>
      <w:r>
        <w:rPr>
          <w:color w:val="000000"/>
          <w:szCs w:val="18"/>
        </w:rPr>
        <w:t xml:space="preserve">As you make your picks, you’ll also be discarding </w:t>
      </w:r>
      <w:r>
        <w:rPr>
          <w:i/>
          <w:color w:val="000000"/>
          <w:szCs w:val="18"/>
        </w:rPr>
        <w:t xml:space="preserve">Expansion </w:t>
      </w:r>
      <w:r>
        <w:rPr>
          <w:color w:val="000000"/>
          <w:szCs w:val="18"/>
        </w:rPr>
        <w:t xml:space="preserve">and </w:t>
      </w:r>
      <w:r w:rsidRPr="00B6086B">
        <w:rPr>
          <w:i/>
          <w:color w:val="000000"/>
          <w:szCs w:val="18"/>
        </w:rPr>
        <w:t>I</w:t>
      </w:r>
      <w:r>
        <w:rPr>
          <w:i/>
          <w:color w:val="000000"/>
          <w:szCs w:val="18"/>
        </w:rPr>
        <w:t xml:space="preserve">mperial Directives </w:t>
      </w:r>
      <w:r>
        <w:rPr>
          <w:color w:val="000000"/>
          <w:szCs w:val="18"/>
        </w:rPr>
        <w:t>cards. Your card choices can be limited by your Government marker. Try to make sure that the choices you make all work together.</w:t>
      </w:r>
    </w:p>
    <w:p w:rsidR="00B6086B" w:rsidRPr="00AB0C55" w:rsidRDefault="00B6086B" w:rsidP="00A72781">
      <w:pPr>
        <w:pStyle w:val="Heading3"/>
        <w:rPr>
          <w:noProof/>
        </w:rPr>
      </w:pPr>
      <w:bookmarkStart w:id="549" w:name="_Toc86144731"/>
      <w:r>
        <w:rPr>
          <w:noProof/>
        </w:rPr>
        <w:t>Limited War Decisions</w:t>
      </w:r>
      <w:bookmarkEnd w:id="549"/>
    </w:p>
    <w:p w:rsidR="00B6086B" w:rsidRDefault="00B6086B" w:rsidP="00B6086B">
      <w:pPr>
        <w:rPr>
          <w:color w:val="000000"/>
          <w:szCs w:val="18"/>
        </w:rPr>
      </w:pPr>
      <w:r>
        <w:rPr>
          <w:i/>
          <w:color w:val="000000"/>
          <w:szCs w:val="18"/>
        </w:rPr>
        <w:t xml:space="preserve">DS </w:t>
      </w:r>
      <w:r>
        <w:rPr>
          <w:color w:val="000000"/>
          <w:szCs w:val="18"/>
        </w:rPr>
        <w:t xml:space="preserve">is designed around the idea of telling the story of Japan’s quest for </w:t>
      </w:r>
      <w:r>
        <w:rPr>
          <w:i/>
          <w:color w:val="000000"/>
          <w:szCs w:val="18"/>
        </w:rPr>
        <w:t xml:space="preserve">hakko ichiu </w:t>
      </w:r>
      <w:r>
        <w:rPr>
          <w:color w:val="000000"/>
          <w:szCs w:val="18"/>
        </w:rPr>
        <w:t xml:space="preserve">– bringing the “eight corners of the world under one roof.” In game terms, it refers to the four directions you will look as you seek to expand Imperial rule: north (vs. </w:t>
      </w:r>
      <w:smartTag w:uri="urn:schemas-microsoft-com:office:smarttags" w:element="country-region">
        <w:r>
          <w:rPr>
            <w:color w:val="000000"/>
            <w:szCs w:val="18"/>
          </w:rPr>
          <w:t>Russia</w:t>
        </w:r>
      </w:smartTag>
      <w:r>
        <w:rPr>
          <w:color w:val="000000"/>
          <w:szCs w:val="18"/>
        </w:rPr>
        <w:t xml:space="preserve">), west (vs. </w:t>
      </w:r>
      <w:smartTag w:uri="urn:schemas-microsoft-com:office:smarttags" w:element="country-region">
        <w:r>
          <w:rPr>
            <w:color w:val="000000"/>
            <w:szCs w:val="18"/>
          </w:rPr>
          <w:t>China</w:t>
        </w:r>
      </w:smartTag>
      <w:r>
        <w:rPr>
          <w:color w:val="000000"/>
          <w:szCs w:val="18"/>
        </w:rPr>
        <w:t xml:space="preserve">), south (vs. </w:t>
      </w:r>
      <w:smartTag w:uri="urn:schemas-microsoft-com:office:smarttags" w:element="country-region">
        <w:r>
          <w:rPr>
            <w:color w:val="000000"/>
            <w:szCs w:val="18"/>
          </w:rPr>
          <w:t>Britain</w:t>
        </w:r>
      </w:smartTag>
      <w:r>
        <w:rPr>
          <w:color w:val="000000"/>
          <w:szCs w:val="18"/>
        </w:rPr>
        <w:t xml:space="preserve">) or east (vs. the </w:t>
      </w:r>
      <w:smartTag w:uri="urn:schemas-microsoft-com:office:smarttags" w:element="country-region">
        <w:smartTag w:uri="urn:schemas-microsoft-com:office:smarttags" w:element="place">
          <w:r>
            <w:rPr>
              <w:color w:val="000000"/>
              <w:szCs w:val="18"/>
            </w:rPr>
            <w:t>US</w:t>
          </w:r>
        </w:smartTag>
      </w:smartTag>
      <w:r>
        <w:rPr>
          <w:color w:val="000000"/>
          <w:szCs w:val="18"/>
        </w:rPr>
        <w:t xml:space="preserve">). </w:t>
      </w:r>
    </w:p>
    <w:p w:rsidR="00B6086B" w:rsidRPr="002C7DBE" w:rsidRDefault="00B6086B" w:rsidP="00B6086B">
      <w:pPr>
        <w:rPr>
          <w:color w:val="000000"/>
          <w:szCs w:val="18"/>
        </w:rPr>
      </w:pPr>
      <w:r>
        <w:rPr>
          <w:color w:val="000000"/>
          <w:szCs w:val="18"/>
        </w:rPr>
        <w:t>Whichever direction you turn, your Limited War aims are pretty much the same: capture three Strategic Hexes to get the Axis Tide up and going</w:t>
      </w:r>
      <w:r>
        <w:rPr>
          <w:i/>
          <w:color w:val="000000"/>
          <w:szCs w:val="18"/>
        </w:rPr>
        <w:t>.</w:t>
      </w:r>
      <w:r>
        <w:rPr>
          <w:color w:val="000000"/>
          <w:szCs w:val="18"/>
        </w:rPr>
        <w:t xml:space="preserve"> You’d </w:t>
      </w:r>
      <w:r>
        <w:rPr>
          <w:i/>
          <w:color w:val="000000"/>
          <w:szCs w:val="18"/>
        </w:rPr>
        <w:t xml:space="preserve">like </w:t>
      </w:r>
      <w:r>
        <w:rPr>
          <w:color w:val="000000"/>
          <w:szCs w:val="18"/>
        </w:rPr>
        <w:t>to avoid ending in a quagmire as the Japanese did historically, but should be prepared for your Limited War to continue all the way into Total War. Beyond that universal truth, let’s look at each of those directions in turn.</w:t>
      </w:r>
    </w:p>
    <w:p w:rsidR="00B6086B" w:rsidRPr="00C52564" w:rsidRDefault="00B6086B" w:rsidP="00B6086B">
      <w:pPr>
        <w:shd w:val="clear" w:color="auto" w:fill="FFFFFF"/>
        <w:autoSpaceDE w:val="0"/>
        <w:autoSpaceDN w:val="0"/>
        <w:adjustRightInd w:val="0"/>
        <w:rPr>
          <w:b/>
          <w:color w:val="000000"/>
          <w:sz w:val="19"/>
          <w:szCs w:val="19"/>
        </w:rPr>
      </w:pPr>
      <w:r>
        <w:rPr>
          <w:b/>
          <w:color w:val="000000"/>
          <w:sz w:val="19"/>
          <w:szCs w:val="19"/>
        </w:rPr>
        <w:t>Master Plan: Strike North?</w:t>
      </w:r>
    </w:p>
    <w:p w:rsidR="00B6086B" w:rsidRPr="002C7DBE" w:rsidRDefault="00B6086B" w:rsidP="00B6086B">
      <w:pPr>
        <w:rPr>
          <w:color w:val="000000"/>
          <w:szCs w:val="18"/>
        </w:rPr>
      </w:pPr>
      <w:r>
        <w:rPr>
          <w:color w:val="000000"/>
          <w:szCs w:val="18"/>
        </w:rPr>
        <w:t xml:space="preserve">A war with </w:t>
      </w:r>
      <w:smartTag w:uri="urn:schemas-microsoft-com:office:smarttags" w:element="country-region">
        <w:smartTag w:uri="urn:schemas-microsoft-com:office:smarttags" w:element="place">
          <w:r>
            <w:rPr>
              <w:color w:val="000000"/>
              <w:szCs w:val="18"/>
            </w:rPr>
            <w:t>Russia</w:t>
          </w:r>
        </w:smartTag>
      </w:smartTag>
      <w:r>
        <w:rPr>
          <w:color w:val="000000"/>
          <w:szCs w:val="18"/>
        </w:rPr>
        <w:t xml:space="preserve"> is often high on the </w:t>
      </w:r>
      <w:r>
        <w:rPr>
          <w:i/>
          <w:color w:val="000000"/>
          <w:szCs w:val="18"/>
        </w:rPr>
        <w:t xml:space="preserve">DS </w:t>
      </w:r>
      <w:r>
        <w:rPr>
          <w:color w:val="000000"/>
          <w:szCs w:val="18"/>
        </w:rPr>
        <w:t xml:space="preserve">player’s potential wish list, especially if the game is being played in conjunction with </w:t>
      </w:r>
      <w:r>
        <w:rPr>
          <w:i/>
          <w:color w:val="000000"/>
          <w:szCs w:val="18"/>
        </w:rPr>
        <w:t xml:space="preserve">TK. </w:t>
      </w:r>
      <w:r>
        <w:rPr>
          <w:color w:val="000000"/>
          <w:szCs w:val="18"/>
        </w:rPr>
        <w:t xml:space="preserve">And it does look deceptively attractive – after all, you have some powerful units in place from the get-go, while Russia starts off </w:t>
      </w:r>
      <w:r w:rsidR="00B6234B">
        <w:rPr>
          <w:color w:val="000000"/>
          <w:szCs w:val="18"/>
        </w:rPr>
        <w:t>relativel</w:t>
      </w:r>
      <w:r>
        <w:rPr>
          <w:color w:val="000000"/>
          <w:szCs w:val="18"/>
        </w:rPr>
        <w:t>y weak.</w:t>
      </w:r>
    </w:p>
    <w:p w:rsidR="00B6086B" w:rsidRDefault="00B6086B" w:rsidP="00B6086B">
      <w:pPr>
        <w:rPr>
          <w:color w:val="000000"/>
          <w:szCs w:val="18"/>
        </w:rPr>
      </w:pPr>
      <w:r>
        <w:rPr>
          <w:color w:val="000000"/>
          <w:szCs w:val="18"/>
        </w:rPr>
        <w:t xml:space="preserve">But, just as the Japanese historically learned, a war with </w:t>
      </w:r>
      <w:smartTag w:uri="urn:schemas-microsoft-com:office:smarttags" w:element="country-region">
        <w:smartTag w:uri="urn:schemas-microsoft-com:office:smarttags" w:element="place">
          <w:r>
            <w:rPr>
              <w:color w:val="000000"/>
              <w:szCs w:val="18"/>
            </w:rPr>
            <w:t>Russia</w:t>
          </w:r>
        </w:smartTag>
      </w:smartTag>
      <w:r>
        <w:rPr>
          <w:color w:val="000000"/>
          <w:szCs w:val="18"/>
        </w:rPr>
        <w:t xml:space="preserve"> will never be easy. For one thing, the </w:t>
      </w:r>
      <w:smartTag w:uri="urn:schemas-microsoft-com:office:smarttags" w:element="place">
        <w:r>
          <w:rPr>
            <w:color w:val="000000"/>
            <w:szCs w:val="18"/>
          </w:rPr>
          <w:t>Kwantung</w:t>
        </w:r>
      </w:smartTag>
      <w:r>
        <w:rPr>
          <w:color w:val="000000"/>
          <w:szCs w:val="18"/>
        </w:rPr>
        <w:t xml:space="preserve"> army limitations stop you from sending those units beyond the frontier. For a second thing, </w:t>
      </w:r>
      <w:smartTag w:uri="urn:schemas-microsoft-com:office:smarttags" w:element="country-region">
        <w:smartTag w:uri="urn:schemas-microsoft-com:office:smarttags" w:element="place">
          <w:r>
            <w:rPr>
              <w:color w:val="000000"/>
              <w:szCs w:val="18"/>
            </w:rPr>
            <w:t>Russia</w:t>
          </w:r>
        </w:smartTag>
      </w:smartTag>
      <w:r>
        <w:rPr>
          <w:color w:val="000000"/>
          <w:szCs w:val="18"/>
        </w:rPr>
        <w:t xml:space="preserve"> certainly won’t </w:t>
      </w:r>
      <w:r>
        <w:rPr>
          <w:i/>
          <w:color w:val="000000"/>
          <w:szCs w:val="18"/>
        </w:rPr>
        <w:t xml:space="preserve">stay </w:t>
      </w:r>
      <w:r>
        <w:rPr>
          <w:color w:val="000000"/>
          <w:szCs w:val="18"/>
        </w:rPr>
        <w:t xml:space="preserve">weak. In fact, the Bear can become pretty dang ferocious if the Soviet player is willing to divert sizable forces from Europe to </w:t>
      </w:r>
      <w:smartTag w:uri="urn:schemas-microsoft-com:office:smarttags" w:element="place">
        <w:r>
          <w:rPr>
            <w:color w:val="000000"/>
            <w:szCs w:val="18"/>
          </w:rPr>
          <w:t>Siberia</w:t>
        </w:r>
      </w:smartTag>
      <w:r>
        <w:rPr>
          <w:color w:val="000000"/>
          <w:szCs w:val="18"/>
        </w:rPr>
        <w:t>.</w:t>
      </w:r>
    </w:p>
    <w:p w:rsidR="00B6086B" w:rsidRPr="00C52564" w:rsidRDefault="00B6086B" w:rsidP="00B6086B">
      <w:pPr>
        <w:shd w:val="clear" w:color="auto" w:fill="FFFFFF"/>
        <w:autoSpaceDE w:val="0"/>
        <w:autoSpaceDN w:val="0"/>
        <w:adjustRightInd w:val="0"/>
        <w:rPr>
          <w:b/>
          <w:color w:val="000000"/>
          <w:sz w:val="19"/>
          <w:szCs w:val="19"/>
        </w:rPr>
      </w:pPr>
      <w:r>
        <w:rPr>
          <w:b/>
          <w:color w:val="000000"/>
          <w:sz w:val="19"/>
          <w:szCs w:val="19"/>
        </w:rPr>
        <w:t>Master Plan: Strike West?</w:t>
      </w:r>
    </w:p>
    <w:p w:rsidR="00B6086B" w:rsidRDefault="00B6086B" w:rsidP="00B6086B">
      <w:pPr>
        <w:rPr>
          <w:color w:val="000000"/>
          <w:szCs w:val="18"/>
        </w:rPr>
      </w:pPr>
      <w:r>
        <w:rPr>
          <w:color w:val="000000"/>
          <w:szCs w:val="18"/>
        </w:rPr>
        <w:t xml:space="preserve">In comparison to the allure of a war with Russia, the historical war with China is a turn-off for many first-time players of </w:t>
      </w:r>
      <w:r>
        <w:rPr>
          <w:i/>
          <w:color w:val="000000"/>
          <w:szCs w:val="18"/>
        </w:rPr>
        <w:t>DS</w:t>
      </w:r>
      <w:r>
        <w:rPr>
          <w:color w:val="000000"/>
          <w:szCs w:val="18"/>
        </w:rPr>
        <w:t xml:space="preserve"> – yet there are some good things going for it. The Chinese start off very weak, which means it’s generally easy to pick up two Strategic Hexes with Peiping and Wuhan. After that, it’s pretty easy to form a front line and get it stabilized; while you’ll always need to maintain some forces along that line, the Chinese pose little offensive threat to retake that ground.</w:t>
      </w:r>
    </w:p>
    <w:p w:rsidR="00B6086B" w:rsidRDefault="00B6086B" w:rsidP="00B6086B">
      <w:pPr>
        <w:rPr>
          <w:color w:val="000000"/>
          <w:szCs w:val="18"/>
        </w:rPr>
      </w:pPr>
      <w:r>
        <w:rPr>
          <w:color w:val="000000"/>
          <w:szCs w:val="18"/>
        </w:rPr>
        <w:t xml:space="preserve">And yet, they can pose a constant nuisance and drain on resources. The ideal way to tackle </w:t>
      </w:r>
      <w:smartTag w:uri="urn:schemas-microsoft-com:office:smarttags" w:element="country-region">
        <w:smartTag w:uri="urn:schemas-microsoft-com:office:smarttags" w:element="place">
          <w:r>
            <w:rPr>
              <w:color w:val="000000"/>
              <w:szCs w:val="18"/>
            </w:rPr>
            <w:t>China</w:t>
          </w:r>
        </w:smartTag>
      </w:smartTag>
      <w:r>
        <w:rPr>
          <w:color w:val="000000"/>
          <w:szCs w:val="18"/>
        </w:rPr>
        <w:t xml:space="preserve"> is to keep it divided – if you can fight only the Communists or Nationalists (but not both at once), your position is much more optimistic. Picking up a Minor Country ally or two is also a big accomplishment.</w:t>
      </w:r>
    </w:p>
    <w:p w:rsidR="00B6086B" w:rsidRDefault="00B6086B" w:rsidP="00B6086B">
      <w:pPr>
        <w:rPr>
          <w:b/>
          <w:color w:val="000000"/>
          <w:szCs w:val="18"/>
        </w:rPr>
      </w:pPr>
      <w:r>
        <w:rPr>
          <w:b/>
          <w:color w:val="000000"/>
          <w:szCs w:val="18"/>
        </w:rPr>
        <w:t>Master Plan: Strike South or East?</w:t>
      </w:r>
    </w:p>
    <w:p w:rsidR="00B6086B" w:rsidRDefault="00B6086B" w:rsidP="00B6086B">
      <w:pPr>
        <w:rPr>
          <w:color w:val="000000"/>
          <w:szCs w:val="18"/>
        </w:rPr>
      </w:pPr>
      <w:r>
        <w:rPr>
          <w:color w:val="000000"/>
          <w:szCs w:val="18"/>
        </w:rPr>
        <w:t xml:space="preserve">While both the U.S. and Britain start off with little on the board, these options involve some heavy lifting by your support units to accomplish much. That means you may not want to make a move here until 1938, well after your </w:t>
      </w:r>
      <w:r>
        <w:rPr>
          <w:i/>
          <w:color w:val="000000"/>
          <w:szCs w:val="18"/>
        </w:rPr>
        <w:t>Army Program</w:t>
      </w:r>
      <w:r>
        <w:rPr>
          <w:color w:val="000000"/>
          <w:szCs w:val="18"/>
        </w:rPr>
        <w:t xml:space="preserve"> or </w:t>
      </w:r>
      <w:r>
        <w:rPr>
          <w:i/>
          <w:color w:val="000000"/>
          <w:szCs w:val="18"/>
        </w:rPr>
        <w:t xml:space="preserve">Navy Program </w:t>
      </w:r>
      <w:r>
        <w:rPr>
          <w:color w:val="000000"/>
          <w:szCs w:val="18"/>
        </w:rPr>
        <w:t xml:space="preserve">support </w:t>
      </w:r>
      <w:r>
        <w:rPr>
          <w:color w:val="000000"/>
          <w:szCs w:val="18"/>
        </w:rPr>
        <w:t>units are in place. After that, pray for good luck in the form of short Delay rolls.</w:t>
      </w:r>
    </w:p>
    <w:p w:rsidR="00B6086B" w:rsidRPr="00C352C6" w:rsidRDefault="00B6086B" w:rsidP="00B6086B">
      <w:pPr>
        <w:rPr>
          <w:color w:val="000000"/>
          <w:szCs w:val="18"/>
        </w:rPr>
      </w:pPr>
      <w:r>
        <w:rPr>
          <w:color w:val="000000"/>
          <w:szCs w:val="18"/>
        </w:rPr>
        <w:t xml:space="preserve">Once you’ve taken your initial gains and the two sides are at a support unit standstill, it may be that further gains are impossible here – especially if there’s an ocean between you and the Western possessions. In this case, you won’t be losing any units to combat attrition, but the Western faction will be able to continue building units through </w:t>
      </w:r>
      <w:r>
        <w:rPr>
          <w:i/>
          <w:color w:val="000000"/>
          <w:szCs w:val="18"/>
        </w:rPr>
        <w:t xml:space="preserve">Limited War Production. </w:t>
      </w:r>
      <w:r>
        <w:rPr>
          <w:color w:val="000000"/>
          <w:szCs w:val="18"/>
        </w:rPr>
        <w:t>That’s not a happy development for you.</w:t>
      </w:r>
    </w:p>
    <w:p w:rsidR="00B6086B" w:rsidRDefault="00B6086B" w:rsidP="00B6086B">
      <w:pPr>
        <w:rPr>
          <w:color w:val="000000"/>
          <w:szCs w:val="18"/>
        </w:rPr>
      </w:pPr>
      <w:r>
        <w:rPr>
          <w:b/>
          <w:color w:val="000000"/>
          <w:szCs w:val="18"/>
        </w:rPr>
        <w:t>A Sneaky Trick</w:t>
      </w:r>
    </w:p>
    <w:p w:rsidR="00B6086B" w:rsidRPr="00C352C6" w:rsidRDefault="00B6086B" w:rsidP="00B6086B">
      <w:pPr>
        <w:rPr>
          <w:color w:val="000000"/>
          <w:szCs w:val="18"/>
        </w:rPr>
      </w:pPr>
      <w:r>
        <w:rPr>
          <w:color w:val="000000"/>
          <w:szCs w:val="18"/>
        </w:rPr>
        <w:t xml:space="preserve">There’s a curious feature of the Japanese </w:t>
      </w:r>
      <w:r w:rsidR="007A2DCD">
        <w:rPr>
          <w:color w:val="000000"/>
          <w:szCs w:val="18"/>
        </w:rPr>
        <w:t>Force Pool</w:t>
      </w:r>
      <w:r>
        <w:rPr>
          <w:color w:val="000000"/>
          <w:szCs w:val="18"/>
        </w:rPr>
        <w:t xml:space="preserve"> that’s worth knowing about. You see those 2-2-1 infantry armies that make up the bulk of your army? You can break those down into 1-1-1 and </w:t>
      </w:r>
      <w:r>
        <w:rPr>
          <w:color w:val="000000"/>
          <w:szCs w:val="18"/>
        </w:rPr>
        <w:softHyphen/>
      </w:r>
      <w:r>
        <w:rPr>
          <w:i/>
          <w:color w:val="000000"/>
          <w:szCs w:val="18"/>
        </w:rPr>
        <w:t xml:space="preserve">2-1-1 </w:t>
      </w:r>
      <w:r>
        <w:rPr>
          <w:color w:val="000000"/>
          <w:szCs w:val="18"/>
        </w:rPr>
        <w:t xml:space="preserve">pieces, because the 2-1-1s aren’t elite. It’s a perfectly legal way to spring a little </w:t>
      </w:r>
      <w:r>
        <w:rPr>
          <w:i/>
          <w:color w:val="000000"/>
          <w:szCs w:val="18"/>
        </w:rPr>
        <w:t xml:space="preserve">banzai </w:t>
      </w:r>
      <w:r>
        <w:rPr>
          <w:color w:val="000000"/>
          <w:szCs w:val="18"/>
        </w:rPr>
        <w:t xml:space="preserve">surprise where the enemy may not be expecting it. </w:t>
      </w:r>
      <w:bookmarkStart w:id="550" w:name="_Hlk97463607"/>
      <w:r>
        <w:rPr>
          <w:color w:val="000000"/>
          <w:szCs w:val="18"/>
        </w:rPr>
        <w:t>So keep one or two of th</w:t>
      </w:r>
      <w:r w:rsidR="00F70CC7">
        <w:rPr>
          <w:color w:val="000000"/>
          <w:szCs w:val="18"/>
        </w:rPr>
        <w:t>e 2-1-1 infantry</w:t>
      </w:r>
      <w:r>
        <w:rPr>
          <w:color w:val="000000"/>
          <w:szCs w:val="18"/>
        </w:rPr>
        <w:t xml:space="preserve"> units in your </w:t>
      </w:r>
      <w:r w:rsidR="007A2DCD">
        <w:rPr>
          <w:color w:val="000000"/>
          <w:szCs w:val="18"/>
        </w:rPr>
        <w:t>Force Pool</w:t>
      </w:r>
      <w:r>
        <w:rPr>
          <w:color w:val="000000"/>
          <w:szCs w:val="18"/>
        </w:rPr>
        <w:t xml:space="preserve"> if you can – you never know when a sweet opportunity to use them may come up.</w:t>
      </w:r>
      <w:bookmarkEnd w:id="550"/>
    </w:p>
    <w:p w:rsidR="00B6086B" w:rsidRDefault="00B6086B" w:rsidP="00B6086B">
      <w:pPr>
        <w:rPr>
          <w:color w:val="000000"/>
          <w:szCs w:val="18"/>
        </w:rPr>
      </w:pPr>
      <w:r>
        <w:rPr>
          <w:b/>
          <w:color w:val="000000"/>
          <w:szCs w:val="18"/>
        </w:rPr>
        <w:t>Expansion Decisions</w:t>
      </w:r>
    </w:p>
    <w:p w:rsidR="00B6086B" w:rsidRDefault="00B6086B" w:rsidP="00B6086B">
      <w:pPr>
        <w:rPr>
          <w:color w:val="000000"/>
          <w:szCs w:val="18"/>
        </w:rPr>
      </w:pPr>
      <w:r>
        <w:rPr>
          <w:color w:val="000000"/>
          <w:szCs w:val="18"/>
        </w:rPr>
        <w:t xml:space="preserve">After Limited War breaks out, you’ll face the decision of which two </w:t>
      </w:r>
      <w:r>
        <w:rPr>
          <w:i/>
          <w:color w:val="000000"/>
          <w:szCs w:val="18"/>
        </w:rPr>
        <w:t xml:space="preserve">Expansion </w:t>
      </w:r>
      <w:r>
        <w:rPr>
          <w:color w:val="000000"/>
          <w:szCs w:val="18"/>
        </w:rPr>
        <w:t xml:space="preserve">cards to play – and these are some of the most important cards in your deck. The choice you make will be guided by the status of the Government marker, so if it’s not on the side you want, play </w:t>
      </w:r>
      <w:r>
        <w:rPr>
          <w:i/>
          <w:color w:val="000000"/>
          <w:szCs w:val="18"/>
        </w:rPr>
        <w:t xml:space="preserve">Imperial Rule Assistance Association </w:t>
      </w:r>
      <w:r>
        <w:rPr>
          <w:color w:val="000000"/>
          <w:szCs w:val="18"/>
        </w:rPr>
        <w:t>to get it in your direction.</w:t>
      </w:r>
    </w:p>
    <w:p w:rsidR="00B6086B" w:rsidRPr="00A00AD1" w:rsidRDefault="00B6086B" w:rsidP="00B6086B">
      <w:pPr>
        <w:rPr>
          <w:color w:val="000000"/>
          <w:szCs w:val="18"/>
        </w:rPr>
      </w:pPr>
      <w:r>
        <w:rPr>
          <w:color w:val="000000"/>
          <w:szCs w:val="18"/>
        </w:rPr>
        <w:t xml:space="preserve">Note that you need to play </w:t>
      </w:r>
      <w:r>
        <w:rPr>
          <w:i/>
          <w:color w:val="000000"/>
          <w:szCs w:val="18"/>
        </w:rPr>
        <w:t xml:space="preserve">both </w:t>
      </w:r>
      <w:r>
        <w:rPr>
          <w:color w:val="000000"/>
          <w:szCs w:val="18"/>
        </w:rPr>
        <w:t xml:space="preserve">of the </w:t>
      </w:r>
      <w:r>
        <w:rPr>
          <w:i/>
          <w:color w:val="000000"/>
          <w:szCs w:val="18"/>
        </w:rPr>
        <w:t xml:space="preserve">Army Expansions </w:t>
      </w:r>
      <w:r>
        <w:rPr>
          <w:color w:val="000000"/>
          <w:szCs w:val="18"/>
        </w:rPr>
        <w:t xml:space="preserve">or </w:t>
      </w:r>
      <w:r>
        <w:rPr>
          <w:i/>
          <w:color w:val="000000"/>
          <w:szCs w:val="18"/>
        </w:rPr>
        <w:t xml:space="preserve">Navy Expansions </w:t>
      </w:r>
      <w:r>
        <w:rPr>
          <w:color w:val="000000"/>
          <w:szCs w:val="18"/>
        </w:rPr>
        <w:t xml:space="preserve">if you want the prize support units that come down either path. If you choose </w:t>
      </w:r>
      <w:r>
        <w:rPr>
          <w:i/>
          <w:color w:val="000000"/>
          <w:szCs w:val="18"/>
        </w:rPr>
        <w:t>Economic Expansion</w:t>
      </w:r>
      <w:r>
        <w:rPr>
          <w:color w:val="000000"/>
          <w:szCs w:val="18"/>
        </w:rPr>
        <w:t xml:space="preserve"> or </w:t>
      </w:r>
      <w:r>
        <w:rPr>
          <w:i/>
          <w:color w:val="000000"/>
          <w:szCs w:val="18"/>
        </w:rPr>
        <w:t xml:space="preserve">Political Expansion, </w:t>
      </w:r>
      <w:r>
        <w:rPr>
          <w:color w:val="000000"/>
          <w:szCs w:val="18"/>
        </w:rPr>
        <w:t xml:space="preserve">you give up the support unit, but you do get a nice DRM bonus or some diplomatic help instead. The combination of </w:t>
      </w:r>
      <w:r>
        <w:rPr>
          <w:i/>
          <w:color w:val="000000"/>
          <w:szCs w:val="18"/>
        </w:rPr>
        <w:t xml:space="preserve">First Army Expansion </w:t>
      </w:r>
      <w:r>
        <w:rPr>
          <w:color w:val="000000"/>
          <w:szCs w:val="18"/>
        </w:rPr>
        <w:t xml:space="preserve">and </w:t>
      </w:r>
      <w:r>
        <w:rPr>
          <w:i/>
          <w:color w:val="000000"/>
          <w:szCs w:val="18"/>
        </w:rPr>
        <w:t xml:space="preserve">First Navy Expansion </w:t>
      </w:r>
      <w:r>
        <w:rPr>
          <w:color w:val="000000"/>
          <w:szCs w:val="18"/>
        </w:rPr>
        <w:t>is not as useful, so I’d recommend against that.</w:t>
      </w:r>
    </w:p>
    <w:p w:rsidR="00B6086B" w:rsidRPr="00C52564" w:rsidRDefault="00B6086B" w:rsidP="00B6086B">
      <w:pPr>
        <w:shd w:val="clear" w:color="auto" w:fill="FFFFFF"/>
        <w:autoSpaceDE w:val="0"/>
        <w:autoSpaceDN w:val="0"/>
        <w:adjustRightInd w:val="0"/>
        <w:rPr>
          <w:b/>
          <w:color w:val="000000"/>
          <w:sz w:val="19"/>
          <w:szCs w:val="19"/>
        </w:rPr>
      </w:pPr>
      <w:r>
        <w:rPr>
          <w:b/>
          <w:color w:val="000000"/>
          <w:sz w:val="19"/>
          <w:szCs w:val="19"/>
        </w:rPr>
        <w:t>As the Sun Rises</w:t>
      </w:r>
    </w:p>
    <w:p w:rsidR="00B6086B" w:rsidRPr="00093221" w:rsidRDefault="00B6086B" w:rsidP="00B6086B">
      <w:pPr>
        <w:rPr>
          <w:color w:val="000000"/>
          <w:szCs w:val="18"/>
        </w:rPr>
      </w:pPr>
      <w:r>
        <w:rPr>
          <w:color w:val="000000"/>
          <w:szCs w:val="18"/>
        </w:rPr>
        <w:t>One final note on Limited War – as soon as the VP Marker reads Axis Tide</w:t>
      </w:r>
      <w:r>
        <w:rPr>
          <w:i/>
          <w:color w:val="000000"/>
          <w:szCs w:val="18"/>
        </w:rPr>
        <w:t xml:space="preserve">, </w:t>
      </w:r>
      <w:r>
        <w:rPr>
          <w:color w:val="000000"/>
          <w:szCs w:val="18"/>
        </w:rPr>
        <w:t xml:space="preserve">decide which </w:t>
      </w:r>
      <w:r>
        <w:rPr>
          <w:i/>
          <w:color w:val="000000"/>
          <w:szCs w:val="18"/>
        </w:rPr>
        <w:t xml:space="preserve">Neutrality Pact </w:t>
      </w:r>
      <w:r>
        <w:rPr>
          <w:color w:val="000000"/>
          <w:szCs w:val="18"/>
        </w:rPr>
        <w:t xml:space="preserve">to offer and get it on the table. You really don’t want to give the Allies too many chances to play their </w:t>
      </w:r>
      <w:r w:rsidR="00363760">
        <w:rPr>
          <w:i/>
          <w:color w:val="000000"/>
          <w:szCs w:val="18"/>
        </w:rPr>
        <w:t>Ultimatum</w:t>
      </w:r>
      <w:r>
        <w:rPr>
          <w:i/>
          <w:color w:val="000000"/>
          <w:szCs w:val="18"/>
        </w:rPr>
        <w:t xml:space="preserve"> </w:t>
      </w:r>
      <w:r>
        <w:rPr>
          <w:color w:val="000000"/>
          <w:szCs w:val="18"/>
        </w:rPr>
        <w:t xml:space="preserve">cards. Russia can do so the season after Axis Tide is in effect. You can wait a little longer with </w:t>
      </w:r>
      <w:smartTag w:uri="urn:schemas-microsoft-com:office:smarttags" w:element="country-region">
        <w:r>
          <w:rPr>
            <w:color w:val="000000"/>
            <w:szCs w:val="18"/>
          </w:rPr>
          <w:t>Britain</w:t>
        </w:r>
      </w:smartTag>
      <w:r>
        <w:rPr>
          <w:color w:val="000000"/>
          <w:szCs w:val="18"/>
        </w:rPr>
        <w:t xml:space="preserve"> and the </w:t>
      </w:r>
      <w:smartTag w:uri="urn:schemas-microsoft-com:office:smarttags" w:element="country-region">
        <w:smartTag w:uri="urn:schemas-microsoft-com:office:smarttags" w:element="place">
          <w:r>
            <w:rPr>
              <w:color w:val="000000"/>
              <w:szCs w:val="18"/>
            </w:rPr>
            <w:t>U.S.</w:t>
          </w:r>
        </w:smartTag>
      </w:smartTag>
      <w:r>
        <w:rPr>
          <w:color w:val="000000"/>
          <w:szCs w:val="18"/>
        </w:rPr>
        <w:t xml:space="preserve">, as they have to play </w:t>
      </w:r>
      <w:r>
        <w:rPr>
          <w:i/>
          <w:color w:val="000000"/>
          <w:szCs w:val="18"/>
        </w:rPr>
        <w:t xml:space="preserve">Oil Embargo </w:t>
      </w:r>
      <w:r>
        <w:rPr>
          <w:color w:val="000000"/>
          <w:szCs w:val="18"/>
        </w:rPr>
        <w:t>first.</w:t>
      </w:r>
    </w:p>
    <w:p w:rsidR="00B6086B" w:rsidRPr="00AB0C55" w:rsidRDefault="00B6086B" w:rsidP="00B6086B">
      <w:pPr>
        <w:pStyle w:val="Heading3"/>
        <w:rPr>
          <w:noProof/>
        </w:rPr>
      </w:pPr>
      <w:bookmarkStart w:id="551" w:name="_Toc86144732"/>
      <w:r>
        <w:rPr>
          <w:noProof/>
        </w:rPr>
        <w:t>Total War</w:t>
      </w:r>
      <w:r w:rsidRPr="00AB0C55">
        <w:rPr>
          <w:noProof/>
        </w:rPr>
        <w:t xml:space="preserve"> Decisions</w:t>
      </w:r>
      <w:bookmarkEnd w:id="551"/>
    </w:p>
    <w:p w:rsidR="00B6086B" w:rsidRDefault="00B6086B" w:rsidP="00B6086B">
      <w:pPr>
        <w:rPr>
          <w:szCs w:val="18"/>
        </w:rPr>
      </w:pPr>
      <w:r>
        <w:rPr>
          <w:szCs w:val="18"/>
        </w:rPr>
        <w:t xml:space="preserve">Generally, the onset of Total War in </w:t>
      </w:r>
      <w:r>
        <w:rPr>
          <w:i/>
          <w:szCs w:val="18"/>
        </w:rPr>
        <w:t xml:space="preserve">DS </w:t>
      </w:r>
      <w:r>
        <w:rPr>
          <w:szCs w:val="18"/>
        </w:rPr>
        <w:t xml:space="preserve">will be directly tied to when Total War occurs in Europe, so you need to keep that in mind as you prepare for your date with destiny (and infamy). It’s a very rare case where Total War will break out first on the </w:t>
      </w:r>
      <w:r>
        <w:rPr>
          <w:i/>
          <w:szCs w:val="18"/>
        </w:rPr>
        <w:t xml:space="preserve">DS </w:t>
      </w:r>
      <w:r>
        <w:rPr>
          <w:szCs w:val="18"/>
        </w:rPr>
        <w:t>map, and it probably means Japan is doing very, very well – in which case you won’t need these notes!</w:t>
      </w:r>
    </w:p>
    <w:p w:rsidR="00B6086B" w:rsidRPr="0028700C" w:rsidRDefault="00B6086B" w:rsidP="00B6086B">
      <w:pPr>
        <w:rPr>
          <w:szCs w:val="18"/>
        </w:rPr>
      </w:pPr>
      <w:r>
        <w:rPr>
          <w:szCs w:val="18"/>
        </w:rPr>
        <w:t xml:space="preserve">Given that European Total War means that U.S. Entry is no more than three seasons away, you’ll want to go to Total War a season or two after </w:t>
      </w:r>
      <w:smartTag w:uri="urn:schemas-microsoft-com:office:smarttags" w:element="country-region">
        <w:smartTag w:uri="urn:schemas-microsoft-com:office:smarttags" w:element="place">
          <w:r>
            <w:rPr>
              <w:szCs w:val="18"/>
            </w:rPr>
            <w:t>Germany</w:t>
          </w:r>
        </w:smartTag>
      </w:smartTag>
      <w:r>
        <w:rPr>
          <w:szCs w:val="18"/>
        </w:rPr>
        <w:t xml:space="preserve"> kicks off the festivities. There are some advantages </w:t>
      </w:r>
      <w:r w:rsidR="009C1F3D">
        <w:rPr>
          <w:szCs w:val="18"/>
        </w:rPr>
        <w:t>to</w:t>
      </w:r>
      <w:r>
        <w:rPr>
          <w:szCs w:val="18"/>
        </w:rPr>
        <w:t xml:space="preserve"> going in the Autumn season immediately afterward – namely an extra season before many of the important Western support units arrive, but it also means going off a bit half-cocked yourself, since you won’t have the goodies that come with your </w:t>
      </w:r>
      <w:r>
        <w:rPr>
          <w:i/>
          <w:szCs w:val="18"/>
        </w:rPr>
        <w:t xml:space="preserve">Change of Government </w:t>
      </w:r>
      <w:r>
        <w:rPr>
          <w:szCs w:val="18"/>
        </w:rPr>
        <w:t xml:space="preserve">card. Plus the weather in SE Asia is not conducive to an offensive then and there (though it will be better in Manchuria if that figures into your planning). All in all, waiting until Winter as the Japanese did historically is not a bad course of action; in fact, it may be necessary if you have the Japanese Government on a side you don’t want. </w:t>
      </w:r>
    </w:p>
    <w:p w:rsidR="00B6086B" w:rsidRPr="00E7077F" w:rsidRDefault="00B6086B" w:rsidP="00B6086B">
      <w:pPr>
        <w:rPr>
          <w:b/>
          <w:sz w:val="19"/>
          <w:szCs w:val="18"/>
        </w:rPr>
      </w:pPr>
      <w:r>
        <w:rPr>
          <w:b/>
          <w:sz w:val="19"/>
          <w:szCs w:val="18"/>
        </w:rPr>
        <w:t>The Opening Salvo</w:t>
      </w:r>
    </w:p>
    <w:p w:rsidR="00B6086B" w:rsidRDefault="00B6086B" w:rsidP="00B6086B">
      <w:pPr>
        <w:rPr>
          <w:szCs w:val="18"/>
        </w:rPr>
      </w:pPr>
      <w:r>
        <w:rPr>
          <w:szCs w:val="18"/>
        </w:rPr>
        <w:t xml:space="preserve">Regarding the prospects of war with the </w:t>
      </w:r>
      <w:smartTag w:uri="urn:schemas-microsoft-com:office:smarttags" w:element="country-region">
        <w:r>
          <w:rPr>
            <w:szCs w:val="18"/>
          </w:rPr>
          <w:t>United States</w:t>
        </w:r>
      </w:smartTag>
      <w:r>
        <w:rPr>
          <w:szCs w:val="18"/>
        </w:rPr>
        <w:t xml:space="preserve">, Admiral Isoroku </w:t>
      </w:r>
      <w:r w:rsidRPr="0000539F">
        <w:rPr>
          <w:szCs w:val="18"/>
        </w:rPr>
        <w:t xml:space="preserve">Yamamoto (architect of the </w:t>
      </w:r>
      <w:smartTag w:uri="urn:schemas-microsoft-com:office:smarttags" w:element="place">
        <w:r w:rsidRPr="0000539F">
          <w:rPr>
            <w:szCs w:val="18"/>
          </w:rPr>
          <w:t>Pearl Harbor</w:t>
        </w:r>
      </w:smartTag>
      <w:r w:rsidRPr="0000539F">
        <w:rPr>
          <w:szCs w:val="18"/>
        </w:rPr>
        <w:t xml:space="preserve"> strike) said: “</w:t>
      </w:r>
      <w:r w:rsidRPr="0000539F">
        <w:rPr>
          <w:iCs/>
          <w:szCs w:val="18"/>
          <w:lang w:val="en"/>
        </w:rPr>
        <w:t>I shall run wild for the first six months or a year, but I have utterly no confidence for the second or third year</w:t>
      </w:r>
      <w:r w:rsidRPr="0000539F">
        <w:rPr>
          <w:szCs w:val="18"/>
        </w:rPr>
        <w:t xml:space="preserve">.” </w:t>
      </w:r>
    </w:p>
    <w:p w:rsidR="00B6086B" w:rsidRDefault="00B6086B" w:rsidP="00B6086B">
      <w:pPr>
        <w:rPr>
          <w:szCs w:val="18"/>
        </w:rPr>
      </w:pPr>
      <w:r>
        <w:rPr>
          <w:szCs w:val="18"/>
        </w:rPr>
        <w:lastRenderedPageBreak/>
        <w:t xml:space="preserve">It turns out he had a pretty good understanding of the situation, and you should go into Total War with that same expectation. The first year of Total War, you’ll expand quickly with </w:t>
      </w:r>
      <w:r>
        <w:rPr>
          <w:i/>
          <w:szCs w:val="18"/>
        </w:rPr>
        <w:t xml:space="preserve">Operation Z </w:t>
      </w:r>
      <w:r>
        <w:rPr>
          <w:szCs w:val="18"/>
        </w:rPr>
        <w:t xml:space="preserve">and you’ll enjoy a large support unit and DRM advantage over the Allies. You must make the most out of this time, so plan your opening moves carefully! In your opening attack, you want to grab as many Strategic Hexes as you can, kill as many enemy steps as possible, and put together a defensive perimeter as far away from </w:t>
      </w:r>
      <w:smartTag w:uri="urn:schemas-microsoft-com:office:smarttags" w:element="country-region">
        <w:smartTag w:uri="urn:schemas-microsoft-com:office:smarttags" w:element="place">
          <w:r>
            <w:rPr>
              <w:szCs w:val="18"/>
            </w:rPr>
            <w:t>Japan</w:t>
          </w:r>
        </w:smartTag>
      </w:smartTag>
      <w:r>
        <w:rPr>
          <w:szCs w:val="18"/>
        </w:rPr>
        <w:t xml:space="preserve"> as possible. </w:t>
      </w:r>
    </w:p>
    <w:p w:rsidR="00B6086B" w:rsidRDefault="00B6086B" w:rsidP="00B6086B">
      <w:pPr>
        <w:rPr>
          <w:szCs w:val="18"/>
        </w:rPr>
      </w:pPr>
      <w:r>
        <w:rPr>
          <w:szCs w:val="18"/>
        </w:rPr>
        <w:t xml:space="preserve">Don’t overlook a powerful weapon in your </w:t>
      </w:r>
      <w:r>
        <w:rPr>
          <w:i/>
          <w:szCs w:val="18"/>
        </w:rPr>
        <w:t xml:space="preserve">Operation Z </w:t>
      </w:r>
      <w:r>
        <w:rPr>
          <w:szCs w:val="18"/>
        </w:rPr>
        <w:t xml:space="preserve">arsenal: the ability to pick a Neutral Minor Country and </w:t>
      </w:r>
      <w:r w:rsidR="009C1F3D">
        <w:rPr>
          <w:szCs w:val="18"/>
        </w:rPr>
        <w:t xml:space="preserve">either </w:t>
      </w:r>
      <w:r w:rsidRPr="00FA7A6C">
        <w:rPr>
          <w:i/>
          <w:szCs w:val="18"/>
        </w:rPr>
        <w:t>Declare War</w:t>
      </w:r>
      <w:r>
        <w:rPr>
          <w:i/>
          <w:szCs w:val="18"/>
        </w:rPr>
        <w:t xml:space="preserve"> </w:t>
      </w:r>
      <w:r>
        <w:rPr>
          <w:szCs w:val="18"/>
        </w:rPr>
        <w:t xml:space="preserve">on it or roll on the Diplomatic Incident Table. You can do this </w:t>
      </w:r>
      <w:r>
        <w:rPr>
          <w:i/>
          <w:szCs w:val="18"/>
        </w:rPr>
        <w:t xml:space="preserve">each </w:t>
      </w:r>
      <w:r>
        <w:rPr>
          <w:szCs w:val="18"/>
        </w:rPr>
        <w:t xml:space="preserve">turn while </w:t>
      </w:r>
      <w:r>
        <w:rPr>
          <w:i/>
          <w:szCs w:val="18"/>
        </w:rPr>
        <w:t xml:space="preserve">East Wind Rain </w:t>
      </w:r>
      <w:r>
        <w:rPr>
          <w:szCs w:val="18"/>
        </w:rPr>
        <w:t xml:space="preserve">or </w:t>
      </w:r>
      <w:r>
        <w:rPr>
          <w:i/>
          <w:szCs w:val="18"/>
        </w:rPr>
        <w:t xml:space="preserve">North Wind Cloudy </w:t>
      </w:r>
      <w:r>
        <w:rPr>
          <w:szCs w:val="18"/>
        </w:rPr>
        <w:t>is your current option card.</w:t>
      </w:r>
    </w:p>
    <w:p w:rsidR="00B6086B" w:rsidRDefault="00B6086B" w:rsidP="00B6086B">
      <w:pPr>
        <w:rPr>
          <w:szCs w:val="18"/>
        </w:rPr>
      </w:pPr>
      <w:bookmarkStart w:id="552" w:name="_Hlk97477223"/>
      <w:r>
        <w:rPr>
          <w:szCs w:val="18"/>
        </w:rPr>
        <w:t xml:space="preserve">Declaring war is a nice way to </w:t>
      </w:r>
      <w:r w:rsidR="002D7D31">
        <w:rPr>
          <w:szCs w:val="18"/>
        </w:rPr>
        <w:t>take down</w:t>
      </w:r>
      <w:r>
        <w:rPr>
          <w:szCs w:val="18"/>
        </w:rPr>
        <w:t xml:space="preserve"> a Minor Country before the Allies can respond</w:t>
      </w:r>
      <w:bookmarkEnd w:id="552"/>
      <w:r>
        <w:rPr>
          <w:szCs w:val="18"/>
        </w:rPr>
        <w:t xml:space="preserve"> (especially in a place like Mongolia or the NEI), but don’t be afraid to gamble with a Diplomatic Incident roll, especially in an independent India or Philippines. Maybe they’ll stay neutral or even join the Allies in a </w:t>
      </w:r>
      <w:r>
        <w:rPr>
          <w:i/>
          <w:szCs w:val="18"/>
        </w:rPr>
        <w:t>coup d’etat</w:t>
      </w:r>
      <w:r>
        <w:rPr>
          <w:szCs w:val="18"/>
        </w:rPr>
        <w:t xml:space="preserve"> – but they also have a chance to join your side. In our </w:t>
      </w:r>
      <w:r>
        <w:rPr>
          <w:i/>
          <w:szCs w:val="18"/>
        </w:rPr>
        <w:t xml:space="preserve">DS </w:t>
      </w:r>
      <w:r>
        <w:rPr>
          <w:szCs w:val="18"/>
        </w:rPr>
        <w:t xml:space="preserve">historical storyboard, </w:t>
      </w:r>
      <w:smartTag w:uri="urn:schemas-microsoft-com:office:smarttags" w:element="country-region">
        <w:r>
          <w:rPr>
            <w:szCs w:val="18"/>
          </w:rPr>
          <w:t>Japan</w:t>
        </w:r>
      </w:smartTag>
      <w:r>
        <w:rPr>
          <w:szCs w:val="18"/>
        </w:rPr>
        <w:t xml:space="preserve"> picks up </w:t>
      </w:r>
      <w:smartTag w:uri="urn:schemas-microsoft-com:office:smarttags" w:element="place">
        <w:smartTag w:uri="urn:schemas-microsoft-com:office:smarttags" w:element="country-region">
          <w:r>
            <w:rPr>
              <w:szCs w:val="18"/>
            </w:rPr>
            <w:t>Siam</w:t>
          </w:r>
        </w:smartTag>
      </w:smartTag>
      <w:r>
        <w:rPr>
          <w:szCs w:val="18"/>
        </w:rPr>
        <w:t xml:space="preserve"> as a </w:t>
      </w:r>
      <w:r>
        <w:rPr>
          <w:i/>
          <w:szCs w:val="18"/>
        </w:rPr>
        <w:t xml:space="preserve">Free Passage </w:t>
      </w:r>
      <w:r>
        <w:rPr>
          <w:szCs w:val="18"/>
        </w:rPr>
        <w:t>ally on the first turn of Winter 1941-42, then declares war on NEI in the second turn.</w:t>
      </w:r>
    </w:p>
    <w:p w:rsidR="00B6086B" w:rsidRDefault="00B6086B" w:rsidP="00B6086B">
      <w:pPr>
        <w:rPr>
          <w:szCs w:val="18"/>
        </w:rPr>
      </w:pPr>
      <w:r>
        <w:rPr>
          <w:szCs w:val="18"/>
        </w:rPr>
        <w:t>After the opening attacks, keep the pressure on the Allies. Once the IGHQ Logistics marker arrives, don’t be shy about putting it right on the front line, in Rabaul, Bangkok</w:t>
      </w:r>
      <w:r w:rsidR="00B6234B">
        <w:rPr>
          <w:szCs w:val="18"/>
        </w:rPr>
        <w:t>,</w:t>
      </w:r>
      <w:r>
        <w:rPr>
          <w:szCs w:val="18"/>
        </w:rPr>
        <w:t xml:space="preserve"> or Blagoveshchensk. </w:t>
      </w:r>
    </w:p>
    <w:p w:rsidR="00B6086B" w:rsidRPr="00612A7A" w:rsidRDefault="00B6086B" w:rsidP="00B6086B">
      <w:pPr>
        <w:rPr>
          <w:b/>
          <w:sz w:val="19"/>
          <w:szCs w:val="19"/>
        </w:rPr>
      </w:pPr>
      <w:r>
        <w:rPr>
          <w:b/>
          <w:sz w:val="19"/>
          <w:szCs w:val="19"/>
        </w:rPr>
        <w:t xml:space="preserve">Letters from </w:t>
      </w:r>
      <w:smartTag w:uri="urn:schemas-microsoft-com:office:smarttags" w:element="place">
        <w:r>
          <w:rPr>
            <w:b/>
            <w:sz w:val="19"/>
            <w:szCs w:val="19"/>
          </w:rPr>
          <w:t>Iwo Jima</w:t>
        </w:r>
      </w:smartTag>
    </w:p>
    <w:p w:rsidR="00B6086B" w:rsidRPr="003F5918" w:rsidRDefault="00B6086B" w:rsidP="00B6086B">
      <w:pPr>
        <w:rPr>
          <w:szCs w:val="18"/>
        </w:rPr>
      </w:pPr>
      <w:r>
        <w:rPr>
          <w:szCs w:val="18"/>
        </w:rPr>
        <w:t xml:space="preserve">Assuming you’re lucky enough to avoid a Midway-like disaster, you can expect to have the upper hand for the first year of Total War. In the second year, you’ll be at support unit parity with the Allies – and support units are </w:t>
      </w:r>
      <w:r>
        <w:rPr>
          <w:i/>
          <w:szCs w:val="18"/>
        </w:rPr>
        <w:t xml:space="preserve">everything </w:t>
      </w:r>
      <w:r>
        <w:rPr>
          <w:szCs w:val="18"/>
        </w:rPr>
        <w:t xml:space="preserve">at this stage of the war – so you can expect the front line to stabilize. Now’s a good time to play </w:t>
      </w:r>
      <w:r>
        <w:rPr>
          <w:i/>
          <w:szCs w:val="18"/>
        </w:rPr>
        <w:t>Greater East Asia Co-Prosperity Sphere</w:t>
      </w:r>
      <w:r>
        <w:rPr>
          <w:szCs w:val="18"/>
        </w:rPr>
        <w:t xml:space="preserve"> to start getting those Perimeter forts and </w:t>
      </w:r>
      <w:r>
        <w:rPr>
          <w:i/>
          <w:szCs w:val="18"/>
        </w:rPr>
        <w:t xml:space="preserve">Japanese Mandate </w:t>
      </w:r>
      <w:r>
        <w:rPr>
          <w:szCs w:val="18"/>
        </w:rPr>
        <w:t>steps. You’re going to need them.</w:t>
      </w:r>
    </w:p>
    <w:p w:rsidR="00B6086B" w:rsidRDefault="00B6086B" w:rsidP="00B6086B">
      <w:pPr>
        <w:rPr>
          <w:szCs w:val="18"/>
        </w:rPr>
      </w:pPr>
      <w:r>
        <w:rPr>
          <w:szCs w:val="18"/>
        </w:rPr>
        <w:t xml:space="preserve">Because, be warned – the endgame is not going to be much fun at all, especially compared to the Axis experience in </w:t>
      </w:r>
      <w:r>
        <w:rPr>
          <w:i/>
          <w:szCs w:val="18"/>
        </w:rPr>
        <w:t xml:space="preserve">TK. </w:t>
      </w:r>
      <w:r>
        <w:rPr>
          <w:szCs w:val="18"/>
        </w:rPr>
        <w:t xml:space="preserve">In Europe, a cornered </w:t>
      </w:r>
      <w:smartTag w:uri="urn:schemas-microsoft-com:office:smarttags" w:element="country-region">
        <w:smartTag w:uri="urn:schemas-microsoft-com:office:smarttags" w:element="place">
          <w:r>
            <w:rPr>
              <w:szCs w:val="18"/>
            </w:rPr>
            <w:t>Germany</w:t>
          </w:r>
        </w:smartTag>
      </w:smartTag>
      <w:r>
        <w:rPr>
          <w:szCs w:val="18"/>
        </w:rPr>
        <w:t xml:space="preserve"> can still lash out something fierce. In comparison, your end will come with a whimper, not a bang. </w:t>
      </w:r>
    </w:p>
    <w:p w:rsidR="00B6086B" w:rsidRDefault="00B6086B" w:rsidP="00B6086B">
      <w:pPr>
        <w:rPr>
          <w:szCs w:val="18"/>
        </w:rPr>
      </w:pPr>
      <w:r>
        <w:rPr>
          <w:szCs w:val="18"/>
        </w:rPr>
        <w:t xml:space="preserve">As the noose tightens around you, you’ll find the classic “Central Position” you enjoy isn’t much of an advantage. That’s because you won’t have very many units that you can move to face the various threats posed by the </w:t>
      </w:r>
      <w:smartTag w:uri="urn:schemas-microsoft-com:office:smarttags" w:element="country-region">
        <w:smartTag w:uri="urn:schemas-microsoft-com:office:smarttags" w:element="place">
          <w:r>
            <w:rPr>
              <w:szCs w:val="18"/>
            </w:rPr>
            <w:t>US</w:t>
          </w:r>
        </w:smartTag>
      </w:smartTag>
      <w:r>
        <w:rPr>
          <w:szCs w:val="18"/>
        </w:rPr>
        <w:t xml:space="preserve">. So bunker up – build </w:t>
      </w:r>
      <w:r w:rsidRPr="00B6086B">
        <w:rPr>
          <w:i/>
          <w:szCs w:val="18"/>
        </w:rPr>
        <w:t>Per</w:t>
      </w:r>
      <w:r>
        <w:rPr>
          <w:szCs w:val="18"/>
        </w:rPr>
        <w:t xml:space="preserve"> forts at the critical points in your defense (these are almost always multi-zone ports) and make him dig you out. You’ll always want to keep a free “fire brigade” step or two if you can to reinforce those locations, especially if it means you can keep him stuck on his Beachhead for an extra turn or two.</w:t>
      </w:r>
    </w:p>
    <w:p w:rsidR="00B6086B" w:rsidRPr="001226D3" w:rsidRDefault="00B6086B" w:rsidP="00B6086B">
      <w:pPr>
        <w:rPr>
          <w:i/>
          <w:szCs w:val="18"/>
        </w:rPr>
      </w:pPr>
      <w:r>
        <w:rPr>
          <w:szCs w:val="18"/>
        </w:rPr>
        <w:t xml:space="preserve">Preserve your support units in a way that buys you time. By the third year of Total War, you may want to give away the remote points in your defense if it means you have a better chance of holding the locations close to home – Iwo Jima, the Philippines, Okinawa. Once the Americans are truly inside your perimeter and landing forces in </w:t>
      </w:r>
      <w:smartTag w:uri="urn:schemas-microsoft-com:office:smarttags" w:element="place">
        <w:r>
          <w:rPr>
            <w:szCs w:val="18"/>
          </w:rPr>
          <w:t>SE Asia</w:t>
        </w:r>
      </w:smartTag>
      <w:r>
        <w:rPr>
          <w:szCs w:val="18"/>
        </w:rPr>
        <w:t xml:space="preserve"> or (gulp!) </w:t>
      </w:r>
      <w:smartTag w:uri="urn:schemas-microsoft-com:office:smarttags" w:element="country-region">
        <w:smartTag w:uri="urn:schemas-microsoft-com:office:smarttags" w:element="place">
          <w:r>
            <w:rPr>
              <w:szCs w:val="18"/>
            </w:rPr>
            <w:t>Japan</w:t>
          </w:r>
        </w:smartTag>
      </w:smartTag>
      <w:r>
        <w:rPr>
          <w:szCs w:val="18"/>
        </w:rPr>
        <w:t xml:space="preserve">, the ending will come mighty fast.  But if you can keep him running at or behind the historical timeline, then you have a good chance at winning the game. </w:t>
      </w:r>
      <w:r>
        <w:rPr>
          <w:i/>
          <w:szCs w:val="18"/>
        </w:rPr>
        <w:t>Banzai!</w:t>
      </w:r>
    </w:p>
    <w:p w:rsidR="00B6086B" w:rsidRPr="00AB0C55" w:rsidRDefault="00B6086B" w:rsidP="00B6086B">
      <w:pPr>
        <w:pStyle w:val="Heading3"/>
        <w:rPr>
          <w:bCs/>
        </w:rPr>
      </w:pPr>
      <w:bookmarkStart w:id="553" w:name="_Toc86144733"/>
      <w:r w:rsidRPr="00AB0C55">
        <w:rPr>
          <w:noProof/>
        </w:rPr>
        <w:t>Historical Cardplay Sequence</w:t>
      </w:r>
      <w:bookmarkEnd w:id="553"/>
    </w:p>
    <w:p w:rsidR="00B6086B" w:rsidRPr="001727F9" w:rsidRDefault="00B6086B" w:rsidP="00B6086B">
      <w:pPr>
        <w:shd w:val="clear" w:color="auto" w:fill="FFFFFF"/>
        <w:tabs>
          <w:tab w:val="center" w:pos="1425"/>
          <w:tab w:val="left" w:pos="1980"/>
        </w:tabs>
        <w:autoSpaceDE w:val="0"/>
        <w:autoSpaceDN w:val="0"/>
        <w:adjustRightInd w:val="0"/>
        <w:ind w:right="-198"/>
        <w:rPr>
          <w:b/>
          <w:color w:val="000000"/>
          <w:szCs w:val="18"/>
        </w:rPr>
      </w:pPr>
      <w:r>
        <w:rPr>
          <w:b/>
          <w:color w:val="000000"/>
          <w:szCs w:val="18"/>
          <w:u w:val="single"/>
        </w:rPr>
        <w:t>Season</w:t>
      </w:r>
      <w:r w:rsidRPr="001727F9">
        <w:rPr>
          <w:b/>
          <w:color w:val="000000"/>
          <w:szCs w:val="18"/>
        </w:rPr>
        <w:tab/>
      </w:r>
      <w:r>
        <w:rPr>
          <w:b/>
          <w:color w:val="000000"/>
          <w:szCs w:val="18"/>
          <w:u w:val="single"/>
        </w:rPr>
        <w:t>#</w:t>
      </w:r>
      <w:r w:rsidRPr="001727F9">
        <w:rPr>
          <w:b/>
          <w:color w:val="000000"/>
          <w:szCs w:val="18"/>
        </w:rPr>
        <w:tab/>
      </w:r>
      <w:r>
        <w:rPr>
          <w:b/>
          <w:color w:val="000000"/>
          <w:szCs w:val="18"/>
          <w:u w:val="single"/>
        </w:rPr>
        <w:t>Card Name</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37</w:t>
      </w:r>
      <w:r w:rsidRPr="001727F9">
        <w:rPr>
          <w:color w:val="000000"/>
          <w:szCs w:val="18"/>
        </w:rPr>
        <w:tab/>
      </w:r>
      <w:r>
        <w:rPr>
          <w:color w:val="000000"/>
          <w:szCs w:val="18"/>
        </w:rPr>
        <w:t>3</w:t>
      </w:r>
      <w:r w:rsidRPr="001727F9">
        <w:rPr>
          <w:color w:val="000000"/>
          <w:szCs w:val="18"/>
        </w:rPr>
        <w:tab/>
      </w:r>
      <w:r>
        <w:rPr>
          <w:i/>
          <w:color w:val="000000"/>
          <w:szCs w:val="18"/>
        </w:rPr>
        <w:t>Army Program</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8</w:t>
      </w:r>
      <w:r w:rsidRPr="001727F9">
        <w:rPr>
          <w:color w:val="000000"/>
          <w:szCs w:val="18"/>
        </w:rPr>
        <w:tab/>
      </w:r>
      <w:r>
        <w:rPr>
          <w:i/>
          <w:color w:val="000000"/>
          <w:szCs w:val="18"/>
        </w:rPr>
        <w:t>Demand Inner Mongolia</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10</w:t>
      </w:r>
      <w:r w:rsidRPr="001727F9">
        <w:rPr>
          <w:color w:val="000000"/>
          <w:szCs w:val="18"/>
        </w:rPr>
        <w:tab/>
      </w:r>
      <w:r>
        <w:rPr>
          <w:i/>
          <w:color w:val="000000"/>
          <w:szCs w:val="18"/>
        </w:rPr>
        <w:t>Diplomatic Overtures</w:t>
      </w:r>
    </w:p>
    <w:p w:rsidR="00B6086B" w:rsidRPr="001727F9" w:rsidRDefault="00B6086B" w:rsidP="00B6086B">
      <w:pPr>
        <w:shd w:val="clear" w:color="auto" w:fill="FFFFF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19</w:t>
      </w:r>
      <w:r w:rsidRPr="001727F9">
        <w:rPr>
          <w:color w:val="000000"/>
          <w:szCs w:val="18"/>
        </w:rPr>
        <w:tab/>
      </w:r>
      <w:r>
        <w:rPr>
          <w:i/>
          <w:color w:val="000000"/>
          <w:szCs w:val="18"/>
        </w:rPr>
        <w:t>Japanese Mobilization</w:t>
      </w:r>
    </w:p>
    <w:p w:rsidR="00B6086B"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55B93">
        <w:rPr>
          <w:color w:val="000000"/>
          <w:szCs w:val="18"/>
        </w:rPr>
        <w:t>Spring 1938</w:t>
      </w:r>
      <w:r w:rsidRPr="00155B93">
        <w:rPr>
          <w:color w:val="000000"/>
          <w:szCs w:val="18"/>
        </w:rPr>
        <w:tab/>
      </w:r>
      <w:r>
        <w:rPr>
          <w:color w:val="000000"/>
          <w:szCs w:val="18"/>
        </w:rPr>
        <w:t>5</w:t>
      </w:r>
      <w:r w:rsidRPr="00155B93">
        <w:rPr>
          <w:color w:val="000000"/>
          <w:szCs w:val="18"/>
        </w:rPr>
        <w:tab/>
      </w:r>
      <w:r>
        <w:rPr>
          <w:i/>
          <w:color w:val="000000"/>
          <w:szCs w:val="18"/>
        </w:rPr>
        <w:t>Navy Program</w:t>
      </w:r>
    </w:p>
    <w:p w:rsidR="00B6086B"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Pr>
          <w:color w:val="000000"/>
          <w:szCs w:val="18"/>
        </w:rPr>
        <w:t>Summer</w:t>
      </w:r>
      <w:r w:rsidRPr="001727F9">
        <w:rPr>
          <w:color w:val="000000"/>
          <w:szCs w:val="18"/>
        </w:rPr>
        <w:tab/>
      </w:r>
      <w:r>
        <w:rPr>
          <w:color w:val="000000"/>
          <w:szCs w:val="18"/>
        </w:rPr>
        <w:t>24</w:t>
      </w:r>
      <w:r w:rsidRPr="001727F9">
        <w:rPr>
          <w:color w:val="000000"/>
          <w:szCs w:val="18"/>
        </w:rPr>
        <w:tab/>
      </w:r>
      <w:r>
        <w:rPr>
          <w:i/>
          <w:color w:val="000000"/>
          <w:szCs w:val="18"/>
        </w:rPr>
        <w:t>First Navy Expansion</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Pr>
          <w:color w:val="000000"/>
          <w:szCs w:val="18"/>
        </w:rPr>
        <w:t>Autumn</w:t>
      </w:r>
      <w:r w:rsidRPr="001727F9">
        <w:rPr>
          <w:color w:val="000000"/>
          <w:szCs w:val="18"/>
        </w:rPr>
        <w:tab/>
      </w:r>
      <w:r>
        <w:rPr>
          <w:color w:val="000000"/>
          <w:szCs w:val="18"/>
        </w:rPr>
        <w:t>32a</w:t>
      </w:r>
      <w:r w:rsidRPr="001727F9">
        <w:rPr>
          <w:color w:val="000000"/>
          <w:szCs w:val="18"/>
        </w:rPr>
        <w:tab/>
      </w:r>
      <w:r>
        <w:rPr>
          <w:i/>
          <w:color w:val="000000"/>
          <w:szCs w:val="18"/>
        </w:rPr>
        <w:t>Operation WU-Go</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20</w:t>
      </w:r>
      <w:r w:rsidRPr="001727F9">
        <w:rPr>
          <w:color w:val="000000"/>
          <w:szCs w:val="18"/>
        </w:rPr>
        <w:tab/>
      </w:r>
      <w:r>
        <w:rPr>
          <w:i/>
          <w:color w:val="000000"/>
          <w:szCs w:val="18"/>
        </w:rPr>
        <w:t>Continuing Mobilization</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w:t>
      </w:r>
      <w:r w:rsidRPr="001727F9">
        <w:rPr>
          <w:color w:val="000000"/>
          <w:szCs w:val="18"/>
        </w:rPr>
        <w:t xml:space="preserve"> </w:t>
      </w:r>
      <w:r>
        <w:rPr>
          <w:color w:val="000000"/>
          <w:szCs w:val="18"/>
        </w:rPr>
        <w:t>19</w:t>
      </w:r>
      <w:r w:rsidRPr="001727F9">
        <w:rPr>
          <w:color w:val="000000"/>
          <w:szCs w:val="18"/>
        </w:rPr>
        <w:t>39</w:t>
      </w:r>
      <w:r w:rsidRPr="001727F9">
        <w:rPr>
          <w:color w:val="000000"/>
          <w:szCs w:val="18"/>
        </w:rPr>
        <w:tab/>
      </w:r>
      <w:r>
        <w:rPr>
          <w:color w:val="000000"/>
          <w:szCs w:val="18"/>
        </w:rPr>
        <w:t>11</w:t>
      </w:r>
      <w:r w:rsidRPr="001727F9">
        <w:rPr>
          <w:color w:val="000000"/>
          <w:szCs w:val="18"/>
        </w:rPr>
        <w:tab/>
      </w:r>
      <w:r>
        <w:rPr>
          <w:i/>
          <w:color w:val="000000"/>
          <w:szCs w:val="18"/>
        </w:rPr>
        <w:t>Diplomatic Overtures</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25</w:t>
      </w:r>
      <w:r w:rsidRPr="001727F9">
        <w:rPr>
          <w:color w:val="000000"/>
          <w:szCs w:val="18"/>
        </w:rPr>
        <w:tab/>
      </w:r>
      <w:r>
        <w:rPr>
          <w:i/>
          <w:color w:val="000000"/>
          <w:szCs w:val="18"/>
        </w:rPr>
        <w:t>Second Navy Expansion</w:t>
      </w:r>
    </w:p>
    <w:p w:rsidR="00B6086B"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t>1</w:t>
      </w:r>
      <w:r>
        <w:rPr>
          <w:color w:val="000000"/>
          <w:szCs w:val="18"/>
        </w:rPr>
        <w:t>2</w:t>
      </w:r>
      <w:r w:rsidRPr="001727F9">
        <w:rPr>
          <w:color w:val="000000"/>
          <w:szCs w:val="18"/>
        </w:rPr>
        <w:tab/>
      </w:r>
      <w:r>
        <w:rPr>
          <w:i/>
          <w:color w:val="000000"/>
          <w:szCs w:val="18"/>
        </w:rPr>
        <w:t>Diplomatic Overtures</w:t>
      </w:r>
    </w:p>
    <w:p w:rsidR="00B6086B" w:rsidRDefault="00B6086B" w:rsidP="00B6086B">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1</w:t>
      </w:r>
      <w:r w:rsidRPr="001727F9">
        <w:rPr>
          <w:color w:val="000000"/>
          <w:szCs w:val="18"/>
        </w:rPr>
        <w:tab/>
      </w:r>
      <w:r>
        <w:rPr>
          <w:i/>
          <w:color w:val="000000"/>
          <w:szCs w:val="18"/>
        </w:rPr>
        <w:t>Food Shortages</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1940</w:t>
      </w:r>
      <w:r w:rsidRPr="001727F9">
        <w:rPr>
          <w:color w:val="000000"/>
          <w:szCs w:val="18"/>
        </w:rPr>
        <w:tab/>
      </w:r>
      <w:r>
        <w:rPr>
          <w:color w:val="000000"/>
          <w:szCs w:val="18"/>
        </w:rPr>
        <w:t>3</w:t>
      </w:r>
      <w:r w:rsidR="00E21991">
        <w:rPr>
          <w:color w:val="000000"/>
          <w:szCs w:val="18"/>
        </w:rPr>
        <w:t>3b</w:t>
      </w:r>
      <w:r w:rsidRPr="001727F9">
        <w:rPr>
          <w:color w:val="000000"/>
          <w:szCs w:val="18"/>
        </w:rPr>
        <w:tab/>
      </w:r>
      <w:r>
        <w:rPr>
          <w:i/>
          <w:color w:val="000000"/>
          <w:szCs w:val="18"/>
        </w:rPr>
        <w:t>Puppet Government</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13</w:t>
      </w:r>
      <w:r w:rsidRPr="001727F9">
        <w:rPr>
          <w:color w:val="000000"/>
          <w:szCs w:val="18"/>
        </w:rPr>
        <w:tab/>
      </w:r>
      <w:r>
        <w:rPr>
          <w:i/>
          <w:color w:val="000000"/>
          <w:szCs w:val="18"/>
        </w:rPr>
        <w:t>Diplomatic Overtures</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27</w:t>
      </w:r>
      <w:r w:rsidRPr="001727F9">
        <w:rPr>
          <w:color w:val="000000"/>
          <w:szCs w:val="18"/>
        </w:rPr>
        <w:tab/>
      </w:r>
      <w:r>
        <w:rPr>
          <w:i/>
          <w:color w:val="000000"/>
          <w:szCs w:val="18"/>
        </w:rPr>
        <w:t>Tripartite Pact</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3</w:t>
      </w:r>
      <w:r w:rsidR="00E21991">
        <w:rPr>
          <w:color w:val="000000"/>
          <w:szCs w:val="18"/>
        </w:rPr>
        <w:t>0</w:t>
      </w:r>
      <w:r w:rsidRPr="001727F9">
        <w:rPr>
          <w:color w:val="000000"/>
          <w:szCs w:val="18"/>
        </w:rPr>
        <w:tab/>
      </w:r>
      <w:r>
        <w:rPr>
          <w:i/>
          <w:color w:val="000000"/>
          <w:szCs w:val="18"/>
        </w:rPr>
        <w:t>Imperial Rule Assistance Association</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1941</w:t>
      </w:r>
      <w:r w:rsidRPr="001727F9">
        <w:rPr>
          <w:color w:val="000000"/>
          <w:szCs w:val="18"/>
        </w:rPr>
        <w:tab/>
      </w:r>
      <w:r>
        <w:rPr>
          <w:color w:val="000000"/>
          <w:szCs w:val="18"/>
        </w:rPr>
        <w:t>31b</w:t>
      </w:r>
      <w:r w:rsidRPr="001727F9">
        <w:rPr>
          <w:color w:val="000000"/>
          <w:szCs w:val="18"/>
        </w:rPr>
        <w:tab/>
      </w:r>
      <w:r>
        <w:rPr>
          <w:i/>
          <w:color w:val="000000"/>
          <w:szCs w:val="18"/>
        </w:rPr>
        <w:t>Russian Neutrality Pact</w:t>
      </w:r>
    </w:p>
    <w:p w:rsidR="00B6086B"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14</w:t>
      </w:r>
      <w:r w:rsidRPr="001727F9">
        <w:rPr>
          <w:color w:val="000000"/>
          <w:szCs w:val="18"/>
        </w:rPr>
        <w:tab/>
      </w:r>
      <w:r>
        <w:rPr>
          <w:i/>
          <w:color w:val="000000"/>
          <w:szCs w:val="18"/>
        </w:rPr>
        <w:t>Diplomatic Overtures</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29</w:t>
      </w:r>
      <w:r w:rsidRPr="001727F9">
        <w:rPr>
          <w:color w:val="000000"/>
          <w:szCs w:val="18"/>
        </w:rPr>
        <w:tab/>
      </w:r>
      <w:r>
        <w:rPr>
          <w:i/>
          <w:color w:val="000000"/>
          <w:szCs w:val="18"/>
        </w:rPr>
        <w:t>Change of Government</w:t>
      </w:r>
    </w:p>
    <w:p w:rsidR="00B6086B" w:rsidRPr="001727F9" w:rsidRDefault="00B6086B" w:rsidP="00B6086B">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28a</w:t>
      </w:r>
      <w:r w:rsidRPr="001727F9">
        <w:rPr>
          <w:color w:val="000000"/>
          <w:szCs w:val="18"/>
        </w:rPr>
        <w:tab/>
      </w:r>
      <w:r>
        <w:rPr>
          <w:i/>
          <w:color w:val="000000"/>
          <w:szCs w:val="18"/>
        </w:rPr>
        <w:t>East Wind Rain</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1942</w:t>
      </w:r>
      <w:r w:rsidRPr="001727F9">
        <w:rPr>
          <w:color w:val="000000"/>
          <w:szCs w:val="18"/>
        </w:rPr>
        <w:tab/>
      </w:r>
      <w:r>
        <w:rPr>
          <w:color w:val="000000"/>
          <w:szCs w:val="18"/>
        </w:rPr>
        <w:t>4</w:t>
      </w:r>
      <w:r w:rsidR="00E21991">
        <w:rPr>
          <w:color w:val="000000"/>
          <w:szCs w:val="18"/>
        </w:rPr>
        <w:t>0</w:t>
      </w:r>
      <w:r w:rsidRPr="001727F9">
        <w:rPr>
          <w:color w:val="000000"/>
          <w:szCs w:val="18"/>
        </w:rPr>
        <w:tab/>
      </w:r>
      <w:r>
        <w:rPr>
          <w:i/>
          <w:color w:val="000000"/>
          <w:szCs w:val="18"/>
        </w:rPr>
        <w:t>Victory Disease</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4</w:t>
      </w:r>
      <w:r w:rsidR="00E21991">
        <w:rPr>
          <w:color w:val="000000"/>
          <w:szCs w:val="18"/>
        </w:rPr>
        <w:t>1</w:t>
      </w:r>
      <w:r w:rsidRPr="001727F9">
        <w:rPr>
          <w:color w:val="000000"/>
          <w:szCs w:val="18"/>
        </w:rPr>
        <w:tab/>
      </w:r>
      <w:r>
        <w:rPr>
          <w:i/>
          <w:color w:val="000000"/>
          <w:szCs w:val="18"/>
        </w:rPr>
        <w:t>Operation MI-Go</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3</w:t>
      </w:r>
      <w:r w:rsidR="00E21991">
        <w:rPr>
          <w:color w:val="000000"/>
          <w:szCs w:val="18"/>
        </w:rPr>
        <w:t>7</w:t>
      </w:r>
      <w:r w:rsidRPr="001727F9">
        <w:rPr>
          <w:color w:val="000000"/>
          <w:szCs w:val="18"/>
        </w:rPr>
        <w:tab/>
      </w:r>
      <w:r>
        <w:rPr>
          <w:i/>
          <w:color w:val="000000"/>
          <w:szCs w:val="18"/>
        </w:rPr>
        <w:t>Tojo Expands Power</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3</w:t>
      </w:r>
      <w:r w:rsidR="00E21991">
        <w:rPr>
          <w:color w:val="000000"/>
          <w:szCs w:val="18"/>
        </w:rPr>
        <w:t>8</w:t>
      </w:r>
      <w:r w:rsidRPr="001727F9">
        <w:rPr>
          <w:color w:val="000000"/>
          <w:szCs w:val="18"/>
        </w:rPr>
        <w:t>a</w:t>
      </w:r>
      <w:r w:rsidRPr="001727F9">
        <w:rPr>
          <w:color w:val="000000"/>
          <w:szCs w:val="18"/>
        </w:rPr>
        <w:tab/>
      </w:r>
      <w:r>
        <w:rPr>
          <w:i/>
          <w:color w:val="000000"/>
          <w:szCs w:val="18"/>
        </w:rPr>
        <w:t>Greater East Asia Co-Prosperity Sphere</w:t>
      </w:r>
    </w:p>
    <w:p w:rsidR="00B6086B" w:rsidRPr="00FE226E" w:rsidRDefault="00B6086B" w:rsidP="00B6086B">
      <w:pPr>
        <w:shd w:val="clear" w:color="auto" w:fill="FFFFFF"/>
        <w:tabs>
          <w:tab w:val="center" w:pos="1425"/>
          <w:tab w:val="left" w:pos="1980"/>
        </w:tabs>
        <w:autoSpaceDE w:val="0"/>
        <w:autoSpaceDN w:val="0"/>
        <w:adjustRightInd w:val="0"/>
        <w:spacing w:after="20"/>
        <w:rPr>
          <w:i/>
          <w:color w:val="000000"/>
          <w:szCs w:val="18"/>
        </w:rPr>
      </w:pPr>
      <w:r>
        <w:rPr>
          <w:color w:val="000000"/>
          <w:szCs w:val="18"/>
        </w:rPr>
        <w:t>Spring 1943</w:t>
      </w:r>
      <w:r>
        <w:rPr>
          <w:color w:val="000000"/>
          <w:szCs w:val="18"/>
        </w:rPr>
        <w:tab/>
      </w:r>
      <w:r w:rsidR="00E21991">
        <w:rPr>
          <w:color w:val="000000"/>
          <w:szCs w:val="18"/>
        </w:rPr>
        <w:t>39</w:t>
      </w:r>
      <w:r>
        <w:rPr>
          <w:color w:val="000000"/>
          <w:szCs w:val="18"/>
        </w:rPr>
        <w:t>a</w:t>
      </w:r>
      <w:r>
        <w:rPr>
          <w:color w:val="000000"/>
          <w:szCs w:val="18"/>
        </w:rPr>
        <w:tab/>
      </w:r>
      <w:r>
        <w:rPr>
          <w:i/>
          <w:color w:val="000000"/>
          <w:szCs w:val="18"/>
        </w:rPr>
        <w:t>Imperial Conference</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Pr>
          <w:color w:val="000000"/>
          <w:szCs w:val="18"/>
        </w:rPr>
        <w:t>Summer</w:t>
      </w:r>
      <w:r w:rsidRPr="001727F9">
        <w:rPr>
          <w:color w:val="000000"/>
          <w:szCs w:val="18"/>
        </w:rPr>
        <w:tab/>
        <w:t>3</w:t>
      </w:r>
      <w:r>
        <w:rPr>
          <w:color w:val="000000"/>
          <w:szCs w:val="18"/>
        </w:rPr>
        <w:t>4b</w:t>
      </w:r>
      <w:r w:rsidRPr="001727F9">
        <w:rPr>
          <w:color w:val="000000"/>
          <w:szCs w:val="18"/>
        </w:rPr>
        <w:tab/>
      </w:r>
      <w:r>
        <w:rPr>
          <w:i/>
          <w:color w:val="000000"/>
          <w:szCs w:val="18"/>
        </w:rPr>
        <w:t>Puppet Government</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Pr>
          <w:color w:val="000000"/>
          <w:szCs w:val="18"/>
        </w:rPr>
        <w:t xml:space="preserve">Autumn </w:t>
      </w:r>
      <w:r>
        <w:rPr>
          <w:color w:val="000000"/>
          <w:szCs w:val="18"/>
        </w:rPr>
        <w:tab/>
        <w:t>5</w:t>
      </w:r>
      <w:r w:rsidR="00E21991">
        <w:rPr>
          <w:color w:val="000000"/>
          <w:szCs w:val="18"/>
        </w:rPr>
        <w:t>0</w:t>
      </w:r>
      <w:r w:rsidRPr="001727F9">
        <w:rPr>
          <w:color w:val="000000"/>
          <w:szCs w:val="18"/>
        </w:rPr>
        <w:tab/>
      </w:r>
      <w:r>
        <w:rPr>
          <w:i/>
          <w:color w:val="000000"/>
          <w:szCs w:val="18"/>
        </w:rPr>
        <w:t>Asia for the Asians</w:t>
      </w:r>
    </w:p>
    <w:p w:rsidR="00B6086B" w:rsidRPr="001727F9" w:rsidRDefault="00B6086B" w:rsidP="00B6086B">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t>4</w:t>
      </w:r>
      <w:r w:rsidR="00E21991">
        <w:rPr>
          <w:color w:val="000000"/>
          <w:szCs w:val="18"/>
        </w:rPr>
        <w:t>2</w:t>
      </w:r>
      <w:r w:rsidRPr="001727F9">
        <w:rPr>
          <w:color w:val="000000"/>
          <w:szCs w:val="18"/>
        </w:rPr>
        <w:tab/>
      </w:r>
      <w:r>
        <w:rPr>
          <w:i/>
          <w:color w:val="000000"/>
          <w:szCs w:val="18"/>
        </w:rPr>
        <w:t>Materiel Shortages</w:t>
      </w:r>
    </w:p>
    <w:p w:rsidR="00B6086B" w:rsidRDefault="00B6086B" w:rsidP="00E873F9">
      <w:pPr>
        <w:shd w:val="clear" w:color="auto" w:fill="BFBFBF" w:themeFill="background1" w:themeFillShade="BF"/>
        <w:tabs>
          <w:tab w:val="center" w:pos="1425"/>
          <w:tab w:val="left" w:pos="1980"/>
        </w:tabs>
        <w:autoSpaceDE w:val="0"/>
        <w:autoSpaceDN w:val="0"/>
        <w:adjustRightInd w:val="0"/>
        <w:spacing w:after="20"/>
        <w:rPr>
          <w:i/>
          <w:color w:val="000000"/>
          <w:szCs w:val="18"/>
        </w:rPr>
      </w:pPr>
      <w:r w:rsidRPr="001727F9">
        <w:rPr>
          <w:color w:val="000000"/>
          <w:szCs w:val="18"/>
        </w:rPr>
        <w:t>Sp</w:t>
      </w:r>
      <w:r>
        <w:rPr>
          <w:color w:val="000000"/>
          <w:szCs w:val="18"/>
        </w:rPr>
        <w:t>ring 1944</w:t>
      </w:r>
      <w:r w:rsidRPr="001727F9">
        <w:rPr>
          <w:color w:val="000000"/>
          <w:szCs w:val="18"/>
        </w:rPr>
        <w:tab/>
      </w:r>
      <w:r>
        <w:rPr>
          <w:color w:val="000000"/>
          <w:szCs w:val="18"/>
        </w:rPr>
        <w:t>4</w:t>
      </w:r>
      <w:r w:rsidR="00E21991">
        <w:rPr>
          <w:color w:val="000000"/>
          <w:szCs w:val="18"/>
        </w:rPr>
        <w:t>3</w:t>
      </w:r>
      <w:r w:rsidRPr="001727F9">
        <w:rPr>
          <w:color w:val="000000"/>
          <w:szCs w:val="18"/>
        </w:rPr>
        <w:tab/>
      </w:r>
      <w:r>
        <w:rPr>
          <w:i/>
          <w:color w:val="000000"/>
          <w:szCs w:val="18"/>
        </w:rPr>
        <w:t>Operation Ichi-Go</w:t>
      </w:r>
    </w:p>
    <w:p w:rsidR="00B6086B" w:rsidRPr="00B6086B" w:rsidRDefault="00B6086B" w:rsidP="00E873F9">
      <w:pPr>
        <w:shd w:val="clear" w:color="auto" w:fill="BFBFBF" w:themeFill="background1" w:themeFillShade="BF"/>
        <w:tabs>
          <w:tab w:val="center" w:pos="1425"/>
          <w:tab w:val="left" w:pos="1980"/>
        </w:tabs>
        <w:autoSpaceDE w:val="0"/>
        <w:autoSpaceDN w:val="0"/>
        <w:adjustRightInd w:val="0"/>
        <w:spacing w:after="20"/>
        <w:rPr>
          <w:i/>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5</w:t>
      </w:r>
      <w:r w:rsidR="00E21991">
        <w:rPr>
          <w:color w:val="000000"/>
          <w:szCs w:val="18"/>
        </w:rPr>
        <w:t>6</w:t>
      </w:r>
      <w:r w:rsidRPr="001727F9">
        <w:rPr>
          <w:color w:val="000000"/>
          <w:szCs w:val="18"/>
        </w:rPr>
        <w:tab/>
      </w:r>
      <w:r>
        <w:rPr>
          <w:i/>
          <w:color w:val="000000"/>
          <w:szCs w:val="18"/>
        </w:rPr>
        <w:t>Imperial Directive: Naval Projects</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t>4</w:t>
      </w:r>
      <w:r w:rsidR="00E21991">
        <w:rPr>
          <w:color w:val="000000"/>
          <w:szCs w:val="18"/>
        </w:rPr>
        <w:t>4</w:t>
      </w:r>
      <w:r w:rsidRPr="001727F9">
        <w:rPr>
          <w:color w:val="000000"/>
          <w:szCs w:val="18"/>
        </w:rPr>
        <w:tab/>
      </w:r>
      <w:r>
        <w:rPr>
          <w:i/>
          <w:color w:val="000000"/>
          <w:szCs w:val="18"/>
        </w:rPr>
        <w:t>Sho-Go Defense Plan</w:t>
      </w:r>
    </w:p>
    <w:p w:rsidR="00B6086B" w:rsidRPr="001727F9" w:rsidRDefault="00B6086B"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4</w:t>
      </w:r>
      <w:r w:rsidR="00E21991">
        <w:rPr>
          <w:color w:val="000000"/>
          <w:szCs w:val="18"/>
        </w:rPr>
        <w:t>5</w:t>
      </w:r>
      <w:r w:rsidRPr="001727F9">
        <w:rPr>
          <w:color w:val="000000"/>
          <w:szCs w:val="18"/>
        </w:rPr>
        <w:tab/>
      </w:r>
      <w:r>
        <w:rPr>
          <w:i/>
          <w:color w:val="000000"/>
          <w:szCs w:val="18"/>
        </w:rPr>
        <w:t>Balloon Bombs</w:t>
      </w:r>
    </w:p>
    <w:p w:rsidR="00B6086B" w:rsidRPr="001727F9" w:rsidRDefault="00B6086B" w:rsidP="00B6086B">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45</w:t>
      </w:r>
      <w:r w:rsidRPr="001727F9">
        <w:rPr>
          <w:color w:val="000000"/>
          <w:szCs w:val="18"/>
        </w:rPr>
        <w:tab/>
      </w:r>
      <w:r>
        <w:rPr>
          <w:color w:val="000000"/>
          <w:szCs w:val="18"/>
        </w:rPr>
        <w:t>4</w:t>
      </w:r>
      <w:r w:rsidR="00E21991">
        <w:rPr>
          <w:color w:val="000000"/>
          <w:szCs w:val="18"/>
        </w:rPr>
        <w:t>6</w:t>
      </w:r>
      <w:r w:rsidRPr="001727F9">
        <w:rPr>
          <w:color w:val="000000"/>
          <w:szCs w:val="18"/>
        </w:rPr>
        <w:tab/>
      </w:r>
      <w:r>
        <w:rPr>
          <w:i/>
          <w:color w:val="000000"/>
          <w:szCs w:val="18"/>
        </w:rPr>
        <w:t>Ketsu-Go Defense Plan</w:t>
      </w:r>
    </w:p>
    <w:p w:rsidR="00B6086B" w:rsidRDefault="00B6086B" w:rsidP="00B6086B">
      <w:pPr>
        <w:shd w:val="clear" w:color="auto" w:fill="FFFFFF"/>
        <w:tabs>
          <w:tab w:val="center" w:pos="1425"/>
          <w:tab w:val="left" w:pos="1980"/>
        </w:tabs>
        <w:autoSpaceDE w:val="0"/>
        <w:autoSpaceDN w:val="0"/>
        <w:adjustRightInd w:val="0"/>
        <w:spacing w:after="20"/>
        <w:rPr>
          <w:i/>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5</w:t>
      </w:r>
      <w:r w:rsidR="00E21991">
        <w:rPr>
          <w:color w:val="000000"/>
          <w:szCs w:val="18"/>
        </w:rPr>
        <w:t>0</w:t>
      </w:r>
      <w:r w:rsidRPr="001727F9">
        <w:rPr>
          <w:color w:val="000000"/>
          <w:szCs w:val="18"/>
        </w:rPr>
        <w:tab/>
      </w:r>
      <w:r>
        <w:rPr>
          <w:i/>
          <w:color w:val="000000"/>
          <w:szCs w:val="18"/>
        </w:rPr>
        <w:t>Asia for the Asians</w:t>
      </w:r>
    </w:p>
    <w:p w:rsidR="00B6086B" w:rsidRPr="00B33D66" w:rsidRDefault="00B6086B" w:rsidP="00B6086B">
      <w:pPr>
        <w:shd w:val="clear" w:color="auto" w:fill="FFFFFF"/>
        <w:tabs>
          <w:tab w:val="center" w:pos="1425"/>
          <w:tab w:val="left" w:pos="1980"/>
        </w:tabs>
        <w:autoSpaceDE w:val="0"/>
        <w:autoSpaceDN w:val="0"/>
        <w:adjustRightInd w:val="0"/>
        <w:rPr>
          <w:i/>
          <w:color w:val="000000"/>
          <w:szCs w:val="18"/>
        </w:rPr>
      </w:pPr>
      <w:r>
        <w:rPr>
          <w:color w:val="000000"/>
          <w:szCs w:val="18"/>
        </w:rPr>
        <w:t>Autumn</w:t>
      </w:r>
      <w:r>
        <w:rPr>
          <w:color w:val="000000"/>
          <w:szCs w:val="18"/>
        </w:rPr>
        <w:tab/>
        <w:t>36</w:t>
      </w:r>
      <w:r>
        <w:rPr>
          <w:color w:val="000000"/>
          <w:szCs w:val="18"/>
        </w:rPr>
        <w:tab/>
      </w:r>
      <w:r>
        <w:rPr>
          <w:i/>
          <w:color w:val="000000"/>
          <w:szCs w:val="18"/>
        </w:rPr>
        <w:t>Peace Offer</w:t>
      </w:r>
    </w:p>
    <w:p w:rsidR="00817625" w:rsidRPr="00AB0C55" w:rsidRDefault="00817625" w:rsidP="00817625">
      <w:pPr>
        <w:pStyle w:val="Heading2"/>
        <w:rPr>
          <w:noProof/>
        </w:rPr>
      </w:pPr>
      <w:bookmarkStart w:id="554" w:name="_Toc86144734"/>
      <w:bookmarkStart w:id="555" w:name="_Toc105722290"/>
      <w:r>
        <w:rPr>
          <w:noProof/>
        </w:rPr>
        <w:t>Western</w:t>
      </w:r>
      <w:r w:rsidRPr="00AB0C55">
        <w:rPr>
          <w:noProof/>
        </w:rPr>
        <w:t xml:space="preserve"> Faction Player Notes</w:t>
      </w:r>
      <w:bookmarkEnd w:id="554"/>
    </w:p>
    <w:bookmarkEnd w:id="555"/>
    <w:p w:rsidR="00817625" w:rsidRDefault="00817625" w:rsidP="00817625">
      <w:pPr>
        <w:rPr>
          <w:color w:val="000000"/>
          <w:szCs w:val="18"/>
        </w:rPr>
      </w:pPr>
      <w:r>
        <w:rPr>
          <w:color w:val="000000"/>
          <w:szCs w:val="18"/>
        </w:rPr>
        <w:t xml:space="preserve">It’s said that Napoleon once declared, “I would rather fight an alliance than be in one” – but that was another century, another war, and it is certainly not your fate. Indeed, the early game for you is all about balancing the needs and wishes of the Big Three that make up your coalition: Nationalist China, </w:t>
      </w:r>
      <w:smartTag w:uri="urn:schemas-microsoft-com:office:smarttags" w:element="country-region">
        <w:r>
          <w:rPr>
            <w:color w:val="000000"/>
            <w:szCs w:val="18"/>
          </w:rPr>
          <w:t>Britain</w:t>
        </w:r>
      </w:smartTag>
      <w:r>
        <w:rPr>
          <w:color w:val="000000"/>
          <w:szCs w:val="18"/>
        </w:rPr>
        <w:t xml:space="preserve">, and the </w:t>
      </w:r>
      <w:smartTag w:uri="urn:schemas-microsoft-com:office:smarttags" w:element="country-region">
        <w:smartTag w:uri="urn:schemas-microsoft-com:office:smarttags" w:element="place">
          <w:r>
            <w:rPr>
              <w:color w:val="000000"/>
              <w:szCs w:val="18"/>
            </w:rPr>
            <w:t>United States</w:t>
          </w:r>
        </w:smartTag>
      </w:smartTag>
      <w:r>
        <w:rPr>
          <w:color w:val="000000"/>
          <w:szCs w:val="18"/>
        </w:rPr>
        <w:t xml:space="preserve">. </w:t>
      </w:r>
    </w:p>
    <w:p w:rsidR="00817625" w:rsidRPr="001314F6" w:rsidRDefault="00817625" w:rsidP="00817625">
      <w:pPr>
        <w:rPr>
          <w:color w:val="000000"/>
          <w:szCs w:val="18"/>
        </w:rPr>
      </w:pPr>
      <w:r>
        <w:rPr>
          <w:color w:val="000000"/>
          <w:szCs w:val="18"/>
        </w:rPr>
        <w:t xml:space="preserve">It’s likely that Japan will go to Limited War with one of those three countries. Your task will then be to play the cards that the fighting partner needs to stay in that war while </w:t>
      </w:r>
      <w:r>
        <w:rPr>
          <w:i/>
          <w:color w:val="000000"/>
          <w:szCs w:val="18"/>
        </w:rPr>
        <w:t>also</w:t>
      </w:r>
      <w:r>
        <w:rPr>
          <w:color w:val="000000"/>
          <w:szCs w:val="18"/>
        </w:rPr>
        <w:t xml:space="preserve"> finding the time and space to mobilize the other two countries.</w:t>
      </w:r>
    </w:p>
    <w:p w:rsidR="006572E7" w:rsidRDefault="006572E7" w:rsidP="006572E7">
      <w:pPr>
        <w:rPr>
          <w:color w:val="000000"/>
          <w:szCs w:val="18"/>
        </w:rPr>
      </w:pPr>
      <w:r>
        <w:rPr>
          <w:color w:val="000000"/>
          <w:szCs w:val="18"/>
        </w:rPr>
        <w:t xml:space="preserve">So while some of your card play will no doubt be forced in reaction to </w:t>
      </w:r>
      <w:smartTag w:uri="urn:schemas-microsoft-com:office:smarttags" w:element="country-region">
        <w:smartTag w:uri="urn:schemas-microsoft-com:office:smarttags" w:element="place">
          <w:r>
            <w:rPr>
              <w:color w:val="000000"/>
              <w:szCs w:val="18"/>
            </w:rPr>
            <w:t>Japan</w:t>
          </w:r>
        </w:smartTag>
      </w:smartTag>
      <w:r>
        <w:rPr>
          <w:color w:val="000000"/>
          <w:szCs w:val="18"/>
        </w:rPr>
        <w:t>’s moves, the rest of your card selections must be made with the later game in mind. Many cards that might seem worthless or inconvenient at the time are pre-requisites for ones you will want to play later. Let’s consider the view from each capital.</w:t>
      </w:r>
    </w:p>
    <w:p w:rsidR="00817625" w:rsidRPr="00AB0C55" w:rsidRDefault="00817625" w:rsidP="00817625">
      <w:pPr>
        <w:pStyle w:val="Heading3"/>
        <w:rPr>
          <w:noProof/>
        </w:rPr>
      </w:pPr>
      <w:bookmarkStart w:id="556" w:name="_Toc86144735"/>
      <w:r>
        <w:rPr>
          <w:noProof/>
        </w:rPr>
        <w:t>Nationalist Chinese Decisions</w:t>
      </w:r>
      <w:bookmarkEnd w:id="556"/>
    </w:p>
    <w:p w:rsidR="00817625" w:rsidRDefault="00817625" w:rsidP="00817625">
      <w:pPr>
        <w:rPr>
          <w:color w:val="000000"/>
          <w:szCs w:val="18"/>
        </w:rPr>
      </w:pPr>
      <w:r>
        <w:rPr>
          <w:color w:val="000000"/>
          <w:szCs w:val="18"/>
        </w:rPr>
        <w:t xml:space="preserve">With a weak </w:t>
      </w:r>
      <w:r w:rsidR="007A2DCD">
        <w:rPr>
          <w:color w:val="000000"/>
          <w:szCs w:val="18"/>
        </w:rPr>
        <w:t>Force Pool</w:t>
      </w:r>
      <w:r>
        <w:rPr>
          <w:color w:val="000000"/>
          <w:szCs w:val="18"/>
        </w:rPr>
        <w:t xml:space="preserve"> and chaotic political situation, Nationalist China is the weakest of your three countries. Given the likelihood of a Japanese war with Nationalist China, opening the game with </w:t>
      </w:r>
      <w:r>
        <w:rPr>
          <w:i/>
          <w:color w:val="000000"/>
          <w:szCs w:val="18"/>
        </w:rPr>
        <w:t xml:space="preserve">Sian Agreement </w:t>
      </w:r>
      <w:r>
        <w:rPr>
          <w:color w:val="000000"/>
          <w:szCs w:val="18"/>
        </w:rPr>
        <w:t xml:space="preserve">is a smart play – if you’re successful in getting a </w:t>
      </w:r>
      <w:r>
        <w:rPr>
          <w:i/>
          <w:color w:val="000000"/>
          <w:szCs w:val="18"/>
        </w:rPr>
        <w:t xml:space="preserve">Chinese Incident </w:t>
      </w:r>
      <w:r>
        <w:rPr>
          <w:color w:val="000000"/>
          <w:szCs w:val="18"/>
        </w:rPr>
        <w:t>Political Event, you can set Nationalist China’s Position to Resistance, which makes it more likely to act in concert with Communist China. (The alternative play for this card is to hold it for later in the game, when you can use it to throw a spanner in the Japanese works by introducing a</w:t>
      </w:r>
      <w:r w:rsidR="00734691">
        <w:rPr>
          <w:color w:val="000000"/>
          <w:szCs w:val="18"/>
        </w:rPr>
        <w:t xml:space="preserve"> Truce marker</w:t>
      </w:r>
      <w:r>
        <w:rPr>
          <w:color w:val="000000"/>
          <w:szCs w:val="18"/>
        </w:rPr>
        <w:t xml:space="preserve"> at an inconvenient time.)</w:t>
      </w:r>
    </w:p>
    <w:p w:rsidR="00817625" w:rsidRDefault="00817625" w:rsidP="00817625">
      <w:pPr>
        <w:rPr>
          <w:color w:val="000000"/>
          <w:szCs w:val="18"/>
        </w:rPr>
      </w:pPr>
      <w:r>
        <w:rPr>
          <w:color w:val="000000"/>
          <w:szCs w:val="18"/>
        </w:rPr>
        <w:t xml:space="preserve">Once you’ve </w:t>
      </w:r>
      <w:r w:rsidRPr="006572E7">
        <w:rPr>
          <w:color w:val="000000"/>
          <w:szCs w:val="18"/>
        </w:rPr>
        <w:t>set the Chinese Posture to</w:t>
      </w:r>
      <w:r>
        <w:rPr>
          <w:color w:val="000000"/>
          <w:szCs w:val="18"/>
        </w:rPr>
        <w:t xml:space="preserve"> Resistance, think about </w:t>
      </w:r>
      <w:r>
        <w:rPr>
          <w:i/>
          <w:color w:val="000000"/>
          <w:szCs w:val="18"/>
        </w:rPr>
        <w:t xml:space="preserve">Kuling Declaration </w:t>
      </w:r>
      <w:r>
        <w:rPr>
          <w:color w:val="000000"/>
          <w:szCs w:val="18"/>
        </w:rPr>
        <w:t xml:space="preserve">as your annual Rearmament card, as you may be able to activate a </w:t>
      </w:r>
      <w:r w:rsidR="00B6234B">
        <w:rPr>
          <w:color w:val="000000"/>
          <w:szCs w:val="18"/>
        </w:rPr>
        <w:t>Chinese Minor C</w:t>
      </w:r>
      <w:r>
        <w:rPr>
          <w:color w:val="000000"/>
          <w:szCs w:val="18"/>
        </w:rPr>
        <w:t xml:space="preserve">ountry or two. And even if the Nationalist Chinese Posture remains Acceptance, it may be helpful to get this card </w:t>
      </w:r>
      <w:r>
        <w:rPr>
          <w:color w:val="000000"/>
          <w:szCs w:val="18"/>
        </w:rPr>
        <w:lastRenderedPageBreak/>
        <w:t xml:space="preserve">out during Pre-War just for the units it introduces – the starting Nationalist Chinese </w:t>
      </w:r>
      <w:r w:rsidR="007A2DCD">
        <w:rPr>
          <w:color w:val="000000"/>
          <w:szCs w:val="18"/>
        </w:rPr>
        <w:t>Force Pool</w:t>
      </w:r>
      <w:r>
        <w:rPr>
          <w:color w:val="000000"/>
          <w:szCs w:val="18"/>
        </w:rPr>
        <w:t xml:space="preserve"> is very small and you may lose out on steps for lack of buildable units. </w:t>
      </w:r>
    </w:p>
    <w:p w:rsidR="00817625" w:rsidRPr="001314F6" w:rsidRDefault="00817625" w:rsidP="00817625">
      <w:pPr>
        <w:rPr>
          <w:color w:val="000000"/>
          <w:szCs w:val="18"/>
        </w:rPr>
      </w:pPr>
      <w:r>
        <w:rPr>
          <w:color w:val="000000"/>
          <w:szCs w:val="18"/>
        </w:rPr>
        <w:t xml:space="preserve">The other advantage to an early </w:t>
      </w:r>
      <w:r>
        <w:rPr>
          <w:i/>
          <w:color w:val="000000"/>
          <w:szCs w:val="18"/>
        </w:rPr>
        <w:t xml:space="preserve">Kuling Declaration </w:t>
      </w:r>
      <w:r>
        <w:rPr>
          <w:color w:val="000000"/>
          <w:szCs w:val="18"/>
        </w:rPr>
        <w:t xml:space="preserve">play is the possibility of placing some Influence markers on the other Chinese </w:t>
      </w:r>
      <w:r w:rsidR="006572E7">
        <w:rPr>
          <w:color w:val="000000"/>
          <w:szCs w:val="18"/>
        </w:rPr>
        <w:t>M</w:t>
      </w:r>
      <w:r>
        <w:rPr>
          <w:color w:val="000000"/>
          <w:szCs w:val="18"/>
        </w:rPr>
        <w:t xml:space="preserve">inor </w:t>
      </w:r>
      <w:r w:rsidR="006572E7">
        <w:rPr>
          <w:color w:val="000000"/>
          <w:szCs w:val="18"/>
        </w:rPr>
        <w:t>C</w:t>
      </w:r>
      <w:r>
        <w:rPr>
          <w:color w:val="000000"/>
          <w:szCs w:val="18"/>
        </w:rPr>
        <w:t xml:space="preserve">ountries. It is really bad news for you if the Axis can get a Chinese </w:t>
      </w:r>
      <w:r w:rsidR="006572E7">
        <w:rPr>
          <w:color w:val="000000"/>
          <w:szCs w:val="18"/>
        </w:rPr>
        <w:t>M</w:t>
      </w:r>
      <w:r>
        <w:rPr>
          <w:color w:val="000000"/>
          <w:szCs w:val="18"/>
        </w:rPr>
        <w:t xml:space="preserve">inor </w:t>
      </w:r>
      <w:r w:rsidR="006572E7">
        <w:rPr>
          <w:color w:val="000000"/>
          <w:szCs w:val="18"/>
        </w:rPr>
        <w:t xml:space="preserve">Country </w:t>
      </w:r>
      <w:r>
        <w:rPr>
          <w:color w:val="000000"/>
          <w:szCs w:val="18"/>
        </w:rPr>
        <w:t>ally or two, so a bit of pre-emptive diplomacy can pay dividends later on.</w:t>
      </w:r>
    </w:p>
    <w:p w:rsidR="00817625" w:rsidRPr="00196816" w:rsidRDefault="00817625" w:rsidP="00817625">
      <w:pPr>
        <w:rPr>
          <w:b/>
          <w:color w:val="000000"/>
          <w:szCs w:val="18"/>
        </w:rPr>
      </w:pPr>
      <w:r>
        <w:rPr>
          <w:b/>
          <w:color w:val="000000"/>
          <w:szCs w:val="18"/>
        </w:rPr>
        <w:t>War of (Least) Resistance</w:t>
      </w:r>
    </w:p>
    <w:p w:rsidR="00817625" w:rsidRDefault="00817625" w:rsidP="00817625">
      <w:pPr>
        <w:rPr>
          <w:color w:val="000000"/>
          <w:szCs w:val="18"/>
        </w:rPr>
      </w:pPr>
      <w:r>
        <w:rPr>
          <w:color w:val="000000"/>
          <w:szCs w:val="18"/>
        </w:rPr>
        <w:t xml:space="preserve">Once the shooting starts, you have two important cards to play as pre-requisites for other cards: </w:t>
      </w:r>
      <w:r>
        <w:rPr>
          <w:i/>
          <w:color w:val="000000"/>
          <w:szCs w:val="18"/>
        </w:rPr>
        <w:t xml:space="preserve">Quarantine Address </w:t>
      </w:r>
      <w:r>
        <w:rPr>
          <w:color w:val="000000"/>
          <w:szCs w:val="18"/>
        </w:rPr>
        <w:t xml:space="preserve">must be played before you can play </w:t>
      </w:r>
      <w:r>
        <w:rPr>
          <w:i/>
          <w:color w:val="000000"/>
          <w:szCs w:val="18"/>
        </w:rPr>
        <w:t xml:space="preserve">Aid to China, </w:t>
      </w:r>
      <w:r>
        <w:rPr>
          <w:color w:val="000000"/>
          <w:szCs w:val="18"/>
        </w:rPr>
        <w:t xml:space="preserve">and </w:t>
      </w:r>
      <w:r>
        <w:rPr>
          <w:i/>
          <w:color w:val="000000"/>
          <w:szCs w:val="18"/>
        </w:rPr>
        <w:t xml:space="preserve">Relocate Chinese Industries </w:t>
      </w:r>
      <w:r>
        <w:rPr>
          <w:color w:val="000000"/>
          <w:szCs w:val="18"/>
        </w:rPr>
        <w:t xml:space="preserve">has to be played before </w:t>
      </w:r>
      <w:r>
        <w:rPr>
          <w:i/>
          <w:color w:val="000000"/>
          <w:szCs w:val="18"/>
        </w:rPr>
        <w:t xml:space="preserve">Chinese War Production. </w:t>
      </w:r>
      <w:r>
        <w:rPr>
          <w:color w:val="000000"/>
          <w:szCs w:val="18"/>
        </w:rPr>
        <w:t xml:space="preserve">Get these cards out at your first opportunity. After you’re set up to play </w:t>
      </w:r>
      <w:r>
        <w:rPr>
          <w:i/>
          <w:color w:val="000000"/>
          <w:szCs w:val="18"/>
        </w:rPr>
        <w:t xml:space="preserve">Chinese War Production, </w:t>
      </w:r>
      <w:r>
        <w:rPr>
          <w:color w:val="000000"/>
          <w:szCs w:val="18"/>
        </w:rPr>
        <w:t>you’ll want to look for it every winter and summer (to maximize steps), which means working in your other cards around that schedule.</w:t>
      </w:r>
    </w:p>
    <w:p w:rsidR="00817625" w:rsidRDefault="00817625" w:rsidP="00817625">
      <w:pPr>
        <w:rPr>
          <w:color w:val="000000"/>
          <w:szCs w:val="18"/>
        </w:rPr>
      </w:pPr>
      <w:r>
        <w:rPr>
          <w:color w:val="000000"/>
          <w:szCs w:val="18"/>
        </w:rPr>
        <w:t>A typical China war will see the Axis make some big early gains, with the front line stabilizing after you can build your HQ and port-a-fort units. In the early going, it’s not a bad idea to trade some space for time, especially if it will help you get to the Summer mud, when the front typically shuts down.</w:t>
      </w:r>
    </w:p>
    <w:p w:rsidR="00817625" w:rsidRDefault="00817625" w:rsidP="00817625">
      <w:pPr>
        <w:rPr>
          <w:color w:val="000000"/>
          <w:szCs w:val="18"/>
        </w:rPr>
      </w:pPr>
      <w:r>
        <w:rPr>
          <w:color w:val="000000"/>
          <w:szCs w:val="18"/>
        </w:rPr>
        <w:t xml:space="preserve">And – as long as you don’t lose all of </w:t>
      </w:r>
      <w:smartTag w:uri="urn:schemas-microsoft-com:office:smarttags" w:element="place">
        <w:r>
          <w:rPr>
            <w:color w:val="000000"/>
            <w:szCs w:val="18"/>
          </w:rPr>
          <w:t>Kiangsu</w:t>
        </w:r>
      </w:smartTag>
      <w:r>
        <w:rPr>
          <w:color w:val="000000"/>
          <w:szCs w:val="18"/>
        </w:rPr>
        <w:t xml:space="preserve"> – it’s so much the better for you if you can draw a lot of Axis forces into the Chinese interior; those forces are less likely to be extricated to face the American counterattack later on.</w:t>
      </w:r>
    </w:p>
    <w:p w:rsidR="00817625" w:rsidRPr="002A129D" w:rsidRDefault="00817625" w:rsidP="00817625">
      <w:pPr>
        <w:rPr>
          <w:color w:val="000000"/>
          <w:szCs w:val="18"/>
        </w:rPr>
      </w:pPr>
      <w:r>
        <w:rPr>
          <w:color w:val="000000"/>
          <w:szCs w:val="18"/>
        </w:rPr>
        <w:t xml:space="preserve">After the front line stabilizes, your Chinese forces really won’t have the oomph to do much more than the occasional pinprick offensive – </w:t>
      </w:r>
      <w:r w:rsidR="006572E7">
        <w:rPr>
          <w:color w:val="000000"/>
          <w:szCs w:val="18"/>
        </w:rPr>
        <w:t>unless</w:t>
      </w:r>
      <w:r>
        <w:rPr>
          <w:color w:val="000000"/>
          <w:szCs w:val="18"/>
        </w:rPr>
        <w:t xml:space="preserve"> </w:t>
      </w:r>
      <w:r>
        <w:rPr>
          <w:i/>
          <w:color w:val="000000"/>
          <w:szCs w:val="18"/>
        </w:rPr>
        <w:t xml:space="preserve">Chinese Nationalism </w:t>
      </w:r>
      <w:r>
        <w:rPr>
          <w:color w:val="000000"/>
          <w:szCs w:val="18"/>
        </w:rPr>
        <w:t>i</w:t>
      </w:r>
      <w:r w:rsidR="006572E7">
        <w:rPr>
          <w:color w:val="000000"/>
          <w:szCs w:val="18"/>
        </w:rPr>
        <w:t>s i</w:t>
      </w:r>
      <w:r>
        <w:rPr>
          <w:color w:val="000000"/>
          <w:szCs w:val="18"/>
        </w:rPr>
        <w:t xml:space="preserve">n play </w:t>
      </w:r>
      <w:r>
        <w:rPr>
          <w:i/>
          <w:color w:val="000000"/>
          <w:szCs w:val="18"/>
        </w:rPr>
        <w:t xml:space="preserve">– </w:t>
      </w:r>
      <w:r>
        <w:rPr>
          <w:color w:val="000000"/>
          <w:szCs w:val="18"/>
        </w:rPr>
        <w:t xml:space="preserve">but the occasional low-odds Exchange can help you by bleeding those Axis forces down. Be sure to keep a </w:t>
      </w:r>
      <w:r w:rsidRPr="006572E7">
        <w:rPr>
          <w:i/>
          <w:color w:val="000000"/>
          <w:szCs w:val="18"/>
        </w:rPr>
        <w:t>Res</w:t>
      </w:r>
      <w:r>
        <w:rPr>
          <w:color w:val="000000"/>
          <w:szCs w:val="18"/>
        </w:rPr>
        <w:t xml:space="preserve"> unit stacked with your Nationalist Chinese HQ at all times to card against a </w:t>
      </w:r>
      <w:r>
        <w:rPr>
          <w:i/>
          <w:color w:val="000000"/>
          <w:szCs w:val="18"/>
        </w:rPr>
        <w:t xml:space="preserve">Japan Supports Nationalists </w:t>
      </w:r>
      <w:r>
        <w:rPr>
          <w:color w:val="000000"/>
          <w:szCs w:val="18"/>
        </w:rPr>
        <w:t>bullet. If the Axis player can break your HQ, your front line becomes very brittle.</w:t>
      </w:r>
    </w:p>
    <w:p w:rsidR="00817625" w:rsidRPr="00D87782" w:rsidRDefault="00817625" w:rsidP="00817625">
      <w:pPr>
        <w:rPr>
          <w:i/>
          <w:color w:val="000000"/>
          <w:szCs w:val="18"/>
        </w:rPr>
      </w:pPr>
      <w:r>
        <w:rPr>
          <w:color w:val="000000"/>
          <w:szCs w:val="18"/>
        </w:rPr>
        <w:t xml:space="preserve">If Japan does not go to war with China, then </w:t>
      </w:r>
      <w:r>
        <w:rPr>
          <w:i/>
          <w:color w:val="000000"/>
          <w:szCs w:val="18"/>
        </w:rPr>
        <w:t>Chi</w:t>
      </w:r>
      <w:r w:rsidR="00363760">
        <w:rPr>
          <w:i/>
          <w:color w:val="000000"/>
          <w:szCs w:val="18"/>
        </w:rPr>
        <w:t>nese Ultimatum</w:t>
      </w:r>
      <w:r>
        <w:rPr>
          <w:i/>
          <w:color w:val="000000"/>
          <w:szCs w:val="18"/>
        </w:rPr>
        <w:t xml:space="preserve"> </w:t>
      </w:r>
      <w:r>
        <w:rPr>
          <w:color w:val="000000"/>
          <w:szCs w:val="18"/>
        </w:rPr>
        <w:t xml:space="preserve">is a possibility once the VP marker flips to </w:t>
      </w:r>
      <w:r w:rsidR="006572E7">
        <w:rPr>
          <w:color w:val="000000"/>
          <w:szCs w:val="18"/>
        </w:rPr>
        <w:t>Axis Tide</w:t>
      </w:r>
      <w:r>
        <w:rPr>
          <w:color w:val="000000"/>
          <w:szCs w:val="18"/>
        </w:rPr>
        <w:t xml:space="preserve">. Remember, Nationalist China’s position has to be set to Resistance to play this card, so you may have to lead with </w:t>
      </w:r>
      <w:r>
        <w:rPr>
          <w:i/>
          <w:color w:val="000000"/>
          <w:szCs w:val="18"/>
        </w:rPr>
        <w:t xml:space="preserve">Sian Agreement </w:t>
      </w:r>
      <w:r>
        <w:rPr>
          <w:color w:val="000000"/>
          <w:szCs w:val="18"/>
        </w:rPr>
        <w:t xml:space="preserve">(if you’ve held it) or </w:t>
      </w:r>
      <w:r>
        <w:rPr>
          <w:i/>
          <w:color w:val="000000"/>
          <w:szCs w:val="18"/>
        </w:rPr>
        <w:t>Colonial Defense.</w:t>
      </w:r>
    </w:p>
    <w:p w:rsidR="00817625" w:rsidRPr="00AB0C55" w:rsidRDefault="00817625" w:rsidP="006572E7">
      <w:pPr>
        <w:pStyle w:val="Heading3"/>
        <w:rPr>
          <w:noProof/>
        </w:rPr>
      </w:pPr>
      <w:bookmarkStart w:id="557" w:name="_Toc86144736"/>
      <w:r>
        <w:rPr>
          <w:noProof/>
        </w:rPr>
        <w:t>British Decisions</w:t>
      </w:r>
      <w:bookmarkEnd w:id="557"/>
    </w:p>
    <w:p w:rsidR="00817625" w:rsidRDefault="00817625" w:rsidP="00817625">
      <w:pPr>
        <w:rPr>
          <w:color w:val="000000"/>
          <w:szCs w:val="18"/>
        </w:rPr>
      </w:pPr>
      <w:r>
        <w:rPr>
          <w:color w:val="000000"/>
          <w:szCs w:val="18"/>
        </w:rPr>
        <w:t xml:space="preserve">Getting Britain ready for war absolutely means playing </w:t>
      </w:r>
      <w:r>
        <w:rPr>
          <w:i/>
          <w:color w:val="000000"/>
          <w:szCs w:val="18"/>
        </w:rPr>
        <w:t xml:space="preserve">Commonwealth Mobilization, </w:t>
      </w:r>
      <w:r>
        <w:rPr>
          <w:color w:val="000000"/>
          <w:szCs w:val="18"/>
        </w:rPr>
        <w:t xml:space="preserve">and probably one or two of the </w:t>
      </w:r>
      <w:r>
        <w:rPr>
          <w:i/>
          <w:color w:val="000000"/>
          <w:szCs w:val="18"/>
        </w:rPr>
        <w:t xml:space="preserve">Additional British Bases </w:t>
      </w:r>
      <w:r>
        <w:rPr>
          <w:color w:val="000000"/>
          <w:szCs w:val="18"/>
        </w:rPr>
        <w:t>cards. Don’t underestimate the usefulness of building bases – you’ll want them to secure your line of communications and maybe even create some forward bases to threaten the Japanese perimeter.</w:t>
      </w:r>
    </w:p>
    <w:p w:rsidR="00817625" w:rsidRDefault="00817625" w:rsidP="00817625">
      <w:pPr>
        <w:rPr>
          <w:i/>
          <w:color w:val="000000"/>
          <w:szCs w:val="18"/>
        </w:rPr>
      </w:pPr>
      <w:r>
        <w:rPr>
          <w:color w:val="000000"/>
          <w:szCs w:val="18"/>
        </w:rPr>
        <w:t xml:space="preserve">The alternative to </w:t>
      </w:r>
      <w:r>
        <w:rPr>
          <w:i/>
          <w:color w:val="000000"/>
          <w:szCs w:val="18"/>
        </w:rPr>
        <w:t xml:space="preserve">Bases </w:t>
      </w:r>
      <w:r>
        <w:rPr>
          <w:color w:val="000000"/>
          <w:szCs w:val="18"/>
        </w:rPr>
        <w:t xml:space="preserve">are </w:t>
      </w:r>
      <w:r>
        <w:rPr>
          <w:i/>
          <w:color w:val="000000"/>
          <w:szCs w:val="18"/>
        </w:rPr>
        <w:t xml:space="preserve">Fortification </w:t>
      </w:r>
      <w:r>
        <w:rPr>
          <w:color w:val="000000"/>
          <w:szCs w:val="18"/>
        </w:rPr>
        <w:t xml:space="preserve">cards, which can present the Japanese with tougher nuts to crack in Hong Kong and Ceylon, but they also may come with some unpleasant diplomatic consequences in the form of </w:t>
      </w:r>
      <w:r>
        <w:rPr>
          <w:i/>
          <w:color w:val="000000"/>
          <w:szCs w:val="18"/>
        </w:rPr>
        <w:t xml:space="preserve">Japan Supports Nationalists </w:t>
      </w:r>
      <w:r>
        <w:rPr>
          <w:color w:val="000000"/>
          <w:szCs w:val="18"/>
        </w:rPr>
        <w:t>results.</w:t>
      </w:r>
    </w:p>
    <w:p w:rsidR="00817625" w:rsidRPr="002A129D" w:rsidRDefault="00817625" w:rsidP="00817625">
      <w:pPr>
        <w:rPr>
          <w:color w:val="000000"/>
          <w:szCs w:val="18"/>
        </w:rPr>
      </w:pPr>
      <w:r>
        <w:rPr>
          <w:color w:val="000000"/>
          <w:szCs w:val="18"/>
        </w:rPr>
        <w:t xml:space="preserve">Before you play any of your British war preparation cards however, you should try to deduce whether your Axis opponent intends a war with </w:t>
      </w:r>
      <w:smartTag w:uri="urn:schemas-microsoft-com:office:smarttags" w:element="country-region">
        <w:smartTag w:uri="urn:schemas-microsoft-com:office:smarttags" w:element="place">
          <w:r>
            <w:rPr>
              <w:color w:val="000000"/>
              <w:szCs w:val="18"/>
            </w:rPr>
            <w:t>Russia</w:t>
          </w:r>
        </w:smartTag>
      </w:smartTag>
      <w:r>
        <w:rPr>
          <w:color w:val="000000"/>
          <w:szCs w:val="18"/>
        </w:rPr>
        <w:t xml:space="preserve">. If he does, then he will no doubt be offering </w:t>
      </w:r>
      <w:smartTag w:uri="urn:schemas-microsoft-com:office:smarttags" w:element="City">
        <w:smartTag w:uri="urn:schemas-microsoft-com:office:smarttags" w:element="place">
          <w:r>
            <w:rPr>
              <w:color w:val="000000"/>
              <w:szCs w:val="18"/>
            </w:rPr>
            <w:t>London</w:t>
          </w:r>
        </w:smartTag>
      </w:smartTag>
      <w:r>
        <w:rPr>
          <w:color w:val="000000"/>
          <w:szCs w:val="18"/>
        </w:rPr>
        <w:t xml:space="preserve"> a Neutrality Pact at first opportunity – and that will render moot any of the preparations you’ve made. Offering the Neutrality Pact yourself is not a good play unless you’re being hard-pressed in an </w:t>
      </w:r>
      <w:r>
        <w:rPr>
          <w:i/>
          <w:color w:val="000000"/>
          <w:szCs w:val="18"/>
        </w:rPr>
        <w:t xml:space="preserve">AE </w:t>
      </w:r>
      <w:r>
        <w:rPr>
          <w:color w:val="000000"/>
          <w:szCs w:val="18"/>
        </w:rPr>
        <w:t xml:space="preserve">combined game and you want the freedom to send Commonwealth troops to fight in </w:t>
      </w:r>
      <w:smartTag w:uri="urn:schemas-microsoft-com:office:smarttags" w:element="place">
        <w:r>
          <w:rPr>
            <w:color w:val="000000"/>
            <w:szCs w:val="18"/>
          </w:rPr>
          <w:t>Europe</w:t>
        </w:r>
      </w:smartTag>
      <w:r>
        <w:rPr>
          <w:color w:val="000000"/>
          <w:szCs w:val="18"/>
        </w:rPr>
        <w:t>.</w:t>
      </w:r>
    </w:p>
    <w:p w:rsidR="00817625" w:rsidRPr="00C52564" w:rsidRDefault="00817625" w:rsidP="00817625">
      <w:pPr>
        <w:shd w:val="clear" w:color="auto" w:fill="FFFFFF"/>
        <w:autoSpaceDE w:val="0"/>
        <w:autoSpaceDN w:val="0"/>
        <w:adjustRightInd w:val="0"/>
        <w:rPr>
          <w:b/>
          <w:color w:val="000000"/>
          <w:sz w:val="19"/>
          <w:szCs w:val="19"/>
        </w:rPr>
      </w:pPr>
      <w:r>
        <w:rPr>
          <w:b/>
          <w:color w:val="000000"/>
          <w:sz w:val="19"/>
          <w:szCs w:val="19"/>
        </w:rPr>
        <w:t>Defending the Empire</w:t>
      </w:r>
    </w:p>
    <w:p w:rsidR="00817625" w:rsidRDefault="00817625" w:rsidP="00817625">
      <w:pPr>
        <w:rPr>
          <w:color w:val="000000"/>
          <w:szCs w:val="18"/>
        </w:rPr>
      </w:pPr>
      <w:r>
        <w:rPr>
          <w:color w:val="000000"/>
          <w:szCs w:val="18"/>
        </w:rPr>
        <w:t xml:space="preserve">And what if </w:t>
      </w:r>
      <w:smartTag w:uri="urn:schemas-microsoft-com:office:smarttags" w:element="country-region">
        <w:r>
          <w:rPr>
            <w:color w:val="000000"/>
            <w:szCs w:val="18"/>
          </w:rPr>
          <w:t>Japan</w:t>
        </w:r>
      </w:smartTag>
      <w:r>
        <w:rPr>
          <w:color w:val="000000"/>
          <w:szCs w:val="18"/>
        </w:rPr>
        <w:t xml:space="preserve"> does go to war with </w:t>
      </w:r>
      <w:smartTag w:uri="urn:schemas-microsoft-com:office:smarttags" w:element="country-region">
        <w:smartTag w:uri="urn:schemas-microsoft-com:office:smarttags" w:element="place">
          <w:r>
            <w:rPr>
              <w:color w:val="000000"/>
              <w:szCs w:val="18"/>
            </w:rPr>
            <w:t>Britain</w:t>
          </w:r>
        </w:smartTag>
      </w:smartTag>
      <w:r>
        <w:rPr>
          <w:color w:val="000000"/>
          <w:szCs w:val="18"/>
        </w:rPr>
        <w:t xml:space="preserve">? This can happen two ways – Limited War early on, or Total War later on. </w:t>
      </w:r>
    </w:p>
    <w:p w:rsidR="00817625" w:rsidRDefault="00817625" w:rsidP="00817625">
      <w:pPr>
        <w:rPr>
          <w:color w:val="000000"/>
          <w:szCs w:val="18"/>
        </w:rPr>
      </w:pPr>
      <w:r>
        <w:rPr>
          <w:color w:val="000000"/>
          <w:szCs w:val="18"/>
        </w:rPr>
        <w:t xml:space="preserve">A Limited War between </w:t>
      </w:r>
      <w:smartTag w:uri="urn:schemas-microsoft-com:office:smarttags" w:element="country-region">
        <w:r>
          <w:rPr>
            <w:color w:val="000000"/>
            <w:szCs w:val="18"/>
          </w:rPr>
          <w:t>Britain</w:t>
        </w:r>
      </w:smartTag>
      <w:r>
        <w:rPr>
          <w:color w:val="000000"/>
          <w:szCs w:val="18"/>
        </w:rPr>
        <w:t xml:space="preserve"> and </w:t>
      </w:r>
      <w:smartTag w:uri="urn:schemas-microsoft-com:office:smarttags" w:element="country-region">
        <w:smartTag w:uri="urn:schemas-microsoft-com:office:smarttags" w:element="place">
          <w:r>
            <w:rPr>
              <w:color w:val="000000"/>
              <w:szCs w:val="18"/>
            </w:rPr>
            <w:t>Japan</w:t>
          </w:r>
        </w:smartTag>
      </w:smartTag>
      <w:r>
        <w:rPr>
          <w:color w:val="000000"/>
          <w:szCs w:val="18"/>
        </w:rPr>
        <w:t xml:space="preserve"> is, typically, a </w:t>
      </w:r>
      <w:r>
        <w:rPr>
          <w:i/>
          <w:color w:val="000000"/>
          <w:szCs w:val="18"/>
        </w:rPr>
        <w:t xml:space="preserve">very limited </w:t>
      </w:r>
      <w:r>
        <w:rPr>
          <w:color w:val="000000"/>
          <w:szCs w:val="18"/>
        </w:rPr>
        <w:t xml:space="preserve">war – a true “ant war” as we like to call it. Neither side will have many ground units to use, and the all-critical support units needed to </w:t>
      </w:r>
      <w:r>
        <w:rPr>
          <w:color w:val="000000"/>
          <w:szCs w:val="18"/>
        </w:rPr>
        <w:t xml:space="preserve">get at each other are even more limited in number. Given the central position </w:t>
      </w:r>
      <w:smartTag w:uri="urn:schemas-microsoft-com:office:smarttags" w:element="country-region">
        <w:r>
          <w:rPr>
            <w:color w:val="000000"/>
            <w:szCs w:val="18"/>
          </w:rPr>
          <w:t>Japan</w:t>
        </w:r>
      </w:smartTag>
      <w:r>
        <w:rPr>
          <w:color w:val="000000"/>
          <w:szCs w:val="18"/>
        </w:rPr>
        <w:t xml:space="preserve"> occupies between the outposts of your empire, you may well lose Rabaul and </w:t>
      </w:r>
      <w:smartTag w:uri="urn:schemas-microsoft-com:office:smarttags" w:element="place">
        <w:r>
          <w:rPr>
            <w:color w:val="000000"/>
            <w:szCs w:val="18"/>
          </w:rPr>
          <w:t>Hong Kong</w:t>
        </w:r>
      </w:smartTag>
      <w:r>
        <w:rPr>
          <w:color w:val="000000"/>
          <w:szCs w:val="18"/>
        </w:rPr>
        <w:t xml:space="preserve"> before you can react. Your hope is to draw a line in </w:t>
      </w:r>
      <w:smartTag w:uri="urn:schemas-microsoft-com:office:smarttags" w:element="country-region">
        <w:r>
          <w:rPr>
            <w:color w:val="000000"/>
            <w:szCs w:val="18"/>
          </w:rPr>
          <w:t>New Guinea</w:t>
        </w:r>
      </w:smartTag>
      <w:r>
        <w:rPr>
          <w:color w:val="000000"/>
          <w:szCs w:val="18"/>
        </w:rPr>
        <w:t xml:space="preserve"> and </w:t>
      </w:r>
      <w:smartTag w:uri="urn:schemas-microsoft-com:office:smarttags" w:element="country-region">
        <w:smartTag w:uri="urn:schemas-microsoft-com:office:smarttags" w:element="place">
          <w:r>
            <w:rPr>
              <w:color w:val="000000"/>
              <w:szCs w:val="18"/>
            </w:rPr>
            <w:t>Malaysia</w:t>
          </w:r>
        </w:smartTag>
      </w:smartTag>
      <w:r>
        <w:rPr>
          <w:color w:val="000000"/>
          <w:szCs w:val="18"/>
        </w:rPr>
        <w:t xml:space="preserve"> that prevents further losses. Don’t let the Axis get that third Strategic Hex</w:t>
      </w:r>
      <w:r w:rsidR="006572E7">
        <w:rPr>
          <w:color w:val="000000"/>
          <w:szCs w:val="18"/>
        </w:rPr>
        <w:t>.</w:t>
      </w:r>
    </w:p>
    <w:p w:rsidR="00817625" w:rsidRPr="008B770B" w:rsidRDefault="00817625" w:rsidP="00817625">
      <w:pPr>
        <w:rPr>
          <w:color w:val="000000"/>
          <w:szCs w:val="18"/>
        </w:rPr>
      </w:pPr>
      <w:r>
        <w:rPr>
          <w:color w:val="000000"/>
          <w:szCs w:val="18"/>
        </w:rPr>
        <w:t xml:space="preserve">In Total War, you can expect to be fighting on two fronts – the CBI theater and in </w:t>
      </w:r>
      <w:smartTag w:uri="urn:schemas-microsoft-com:office:smarttags" w:element="place">
        <w:smartTag w:uri="urn:schemas-microsoft-com:office:smarttags" w:element="country-region">
          <w:r>
            <w:rPr>
              <w:color w:val="000000"/>
              <w:szCs w:val="18"/>
            </w:rPr>
            <w:t>New Guinea</w:t>
          </w:r>
        </w:smartTag>
      </w:smartTag>
      <w:r>
        <w:rPr>
          <w:color w:val="000000"/>
          <w:szCs w:val="18"/>
        </w:rPr>
        <w:t xml:space="preserve">. You’ll want to build enough Indian and Australian units to keep each front in play; that will help spread the Japanese perimeter. It’s also a very good idea to make sure a US unit or two is around in each theater so the Axis can’t overwhelm the limited number of British support units and defeat them in detail. </w:t>
      </w:r>
    </w:p>
    <w:p w:rsidR="00817625" w:rsidRPr="00C52564" w:rsidRDefault="00817625" w:rsidP="00817625">
      <w:pPr>
        <w:shd w:val="clear" w:color="auto" w:fill="FFFFFF"/>
        <w:autoSpaceDE w:val="0"/>
        <w:autoSpaceDN w:val="0"/>
        <w:adjustRightInd w:val="0"/>
        <w:rPr>
          <w:b/>
          <w:color w:val="000000"/>
          <w:sz w:val="19"/>
          <w:szCs w:val="19"/>
        </w:rPr>
      </w:pPr>
      <w:smartTag w:uri="urn:schemas-microsoft-com:office:smarttags" w:element="City">
        <w:r>
          <w:rPr>
            <w:b/>
            <w:color w:val="000000"/>
            <w:sz w:val="19"/>
            <w:szCs w:val="19"/>
          </w:rPr>
          <w:t>Independence</w:t>
        </w:r>
      </w:smartTag>
      <w:r>
        <w:rPr>
          <w:b/>
          <w:color w:val="000000"/>
          <w:sz w:val="19"/>
          <w:szCs w:val="19"/>
        </w:rPr>
        <w:t xml:space="preserve"> for </w:t>
      </w:r>
      <w:smartTag w:uri="urn:schemas-microsoft-com:office:smarttags" w:element="place">
        <w:smartTag w:uri="urn:schemas-microsoft-com:office:smarttags" w:element="country-region">
          <w:r>
            <w:rPr>
              <w:b/>
              <w:color w:val="000000"/>
              <w:sz w:val="19"/>
              <w:szCs w:val="19"/>
            </w:rPr>
            <w:t>India</w:t>
          </w:r>
        </w:smartTag>
      </w:smartTag>
      <w:r>
        <w:rPr>
          <w:b/>
          <w:color w:val="000000"/>
          <w:sz w:val="19"/>
          <w:szCs w:val="19"/>
        </w:rPr>
        <w:t>?</w:t>
      </w:r>
    </w:p>
    <w:p w:rsidR="00817625" w:rsidRPr="008F35A5" w:rsidRDefault="00817625" w:rsidP="00817625">
      <w:pPr>
        <w:rPr>
          <w:color w:val="000000"/>
          <w:szCs w:val="18"/>
        </w:rPr>
      </w:pPr>
      <w:r>
        <w:rPr>
          <w:color w:val="000000"/>
          <w:szCs w:val="18"/>
        </w:rPr>
        <w:t xml:space="preserve">One other note on British strategy. Occasionally, you’ll see the Axis play </w:t>
      </w:r>
      <w:r>
        <w:rPr>
          <w:i/>
          <w:color w:val="000000"/>
          <w:szCs w:val="18"/>
        </w:rPr>
        <w:t>Diplomatic Program</w:t>
      </w:r>
      <w:r>
        <w:rPr>
          <w:color w:val="000000"/>
          <w:szCs w:val="18"/>
        </w:rPr>
        <w:t xml:space="preserve"> early on, which introduces the Quit India marker to the Strategic Warfare Box. This can allow you to play </w:t>
      </w:r>
      <w:r>
        <w:rPr>
          <w:i/>
          <w:color w:val="000000"/>
          <w:szCs w:val="18"/>
        </w:rPr>
        <w:t>Indian Independence</w:t>
      </w:r>
      <w:r>
        <w:rPr>
          <w:color w:val="000000"/>
          <w:szCs w:val="18"/>
        </w:rPr>
        <w:t xml:space="preserve">, which is a huge decision for you. An Axis India is a whole-scale disaster; keep that in mind. But solving the </w:t>
      </w:r>
      <w:smartTag w:uri="urn:schemas-microsoft-com:office:smarttags" w:element="country-region">
        <w:r>
          <w:rPr>
            <w:color w:val="000000"/>
            <w:szCs w:val="18"/>
          </w:rPr>
          <w:t>India</w:t>
        </w:r>
      </w:smartTag>
      <w:r>
        <w:rPr>
          <w:color w:val="000000"/>
          <w:szCs w:val="18"/>
        </w:rPr>
        <w:t xml:space="preserve"> question early can free you from having to play </w:t>
      </w:r>
      <w:r>
        <w:rPr>
          <w:i/>
          <w:color w:val="000000"/>
          <w:szCs w:val="18"/>
        </w:rPr>
        <w:t xml:space="preserve">Gandhi Arrested </w:t>
      </w:r>
      <w:r>
        <w:rPr>
          <w:color w:val="000000"/>
          <w:szCs w:val="18"/>
        </w:rPr>
        <w:t xml:space="preserve">in Total War, and those Commonwealth steps built will be very useful in preparing </w:t>
      </w:r>
      <w:smartTag w:uri="urn:schemas-microsoft-com:office:smarttags" w:element="country-region">
        <w:smartTag w:uri="urn:schemas-microsoft-com:office:smarttags" w:element="place">
          <w:r>
            <w:rPr>
              <w:color w:val="000000"/>
              <w:szCs w:val="18"/>
            </w:rPr>
            <w:t>Britain</w:t>
          </w:r>
        </w:smartTag>
      </w:smartTag>
      <w:r>
        <w:rPr>
          <w:color w:val="000000"/>
          <w:szCs w:val="18"/>
        </w:rPr>
        <w:t xml:space="preserve"> for war. This is a high-risk, high-reward strategy. If you pursue it, be sure to use your first </w:t>
      </w:r>
      <w:r>
        <w:rPr>
          <w:i/>
          <w:color w:val="000000"/>
          <w:szCs w:val="18"/>
        </w:rPr>
        <w:t>Neutrals Pressured</w:t>
      </w:r>
      <w:r>
        <w:rPr>
          <w:color w:val="000000"/>
          <w:szCs w:val="18"/>
        </w:rPr>
        <w:t xml:space="preserve"> result to place Western Influence in </w:t>
      </w:r>
      <w:smartTag w:uri="urn:schemas-microsoft-com:office:smarttags" w:element="country-region">
        <w:smartTag w:uri="urn:schemas-microsoft-com:office:smarttags" w:element="place">
          <w:r>
            <w:rPr>
              <w:color w:val="000000"/>
              <w:szCs w:val="18"/>
            </w:rPr>
            <w:t>India</w:t>
          </w:r>
        </w:smartTag>
      </w:smartTag>
      <w:r>
        <w:rPr>
          <w:color w:val="000000"/>
          <w:szCs w:val="18"/>
        </w:rPr>
        <w:t>.</w:t>
      </w:r>
    </w:p>
    <w:p w:rsidR="00817625" w:rsidRPr="00AB0C55" w:rsidRDefault="00817625" w:rsidP="006572E7">
      <w:pPr>
        <w:pStyle w:val="Heading3"/>
        <w:rPr>
          <w:noProof/>
        </w:rPr>
      </w:pPr>
      <w:bookmarkStart w:id="558" w:name="_Toc86144737"/>
      <w:r>
        <w:rPr>
          <w:noProof/>
        </w:rPr>
        <w:t>US</w:t>
      </w:r>
      <w:r w:rsidRPr="00AB0C55">
        <w:rPr>
          <w:noProof/>
        </w:rPr>
        <w:t xml:space="preserve"> Decisions</w:t>
      </w:r>
      <w:bookmarkEnd w:id="558"/>
    </w:p>
    <w:p w:rsidR="00817625" w:rsidRPr="008F35A5" w:rsidRDefault="00817625" w:rsidP="00817625">
      <w:pPr>
        <w:rPr>
          <w:i/>
          <w:szCs w:val="18"/>
        </w:rPr>
      </w:pPr>
      <w:r>
        <w:rPr>
          <w:szCs w:val="18"/>
        </w:rPr>
        <w:t xml:space="preserve">Unlike Britain, America faces an inevitable war with Japan – so proper preparation is vital for that conflict. Like </w:t>
      </w:r>
      <w:smartTag w:uri="urn:schemas-microsoft-com:office:smarttags" w:element="place">
        <w:smartTag w:uri="urn:schemas-microsoft-com:office:smarttags" w:element="country-region">
          <w:r>
            <w:rPr>
              <w:szCs w:val="18"/>
            </w:rPr>
            <w:t>Britain</w:t>
          </w:r>
        </w:smartTag>
      </w:smartTag>
      <w:r>
        <w:rPr>
          <w:szCs w:val="18"/>
        </w:rPr>
        <w:t xml:space="preserve">, your preparation includes a </w:t>
      </w:r>
      <w:r>
        <w:rPr>
          <w:i/>
          <w:szCs w:val="18"/>
        </w:rPr>
        <w:t xml:space="preserve">Mobilization </w:t>
      </w:r>
      <w:r>
        <w:rPr>
          <w:szCs w:val="18"/>
        </w:rPr>
        <w:t xml:space="preserve">card and the decision between </w:t>
      </w:r>
      <w:r>
        <w:rPr>
          <w:i/>
          <w:szCs w:val="18"/>
        </w:rPr>
        <w:t xml:space="preserve">Bases </w:t>
      </w:r>
      <w:r>
        <w:rPr>
          <w:szCs w:val="18"/>
        </w:rPr>
        <w:t xml:space="preserve">or </w:t>
      </w:r>
      <w:r>
        <w:rPr>
          <w:i/>
          <w:szCs w:val="18"/>
        </w:rPr>
        <w:t>Fortifications.</w:t>
      </w:r>
    </w:p>
    <w:p w:rsidR="00817625" w:rsidRDefault="00817625" w:rsidP="00817625">
      <w:pPr>
        <w:rPr>
          <w:szCs w:val="18"/>
        </w:rPr>
      </w:pPr>
      <w:r>
        <w:rPr>
          <w:szCs w:val="18"/>
        </w:rPr>
        <w:t xml:space="preserve">But there’s more work for the </w:t>
      </w:r>
      <w:smartTag w:uri="urn:schemas-microsoft-com:office:smarttags" w:element="country-region">
        <w:smartTag w:uri="urn:schemas-microsoft-com:office:smarttags" w:element="place">
          <w:r>
            <w:rPr>
              <w:szCs w:val="18"/>
            </w:rPr>
            <w:t>US</w:t>
          </w:r>
        </w:smartTag>
      </w:smartTag>
      <w:r>
        <w:rPr>
          <w:szCs w:val="18"/>
        </w:rPr>
        <w:t xml:space="preserve"> to do beyond that. You also need to find time to play the trio of </w:t>
      </w:r>
      <w:r>
        <w:rPr>
          <w:i/>
          <w:szCs w:val="18"/>
        </w:rPr>
        <w:t>Cash &amp; Carry Bill, Warning to Japan</w:t>
      </w:r>
      <w:r w:rsidR="00B6234B">
        <w:rPr>
          <w:i/>
          <w:szCs w:val="18"/>
        </w:rPr>
        <w:t>,</w:t>
      </w:r>
      <w:r>
        <w:rPr>
          <w:i/>
          <w:szCs w:val="18"/>
        </w:rPr>
        <w:t xml:space="preserve"> </w:t>
      </w:r>
      <w:r>
        <w:rPr>
          <w:szCs w:val="18"/>
        </w:rPr>
        <w:t xml:space="preserve">and </w:t>
      </w:r>
      <w:r>
        <w:rPr>
          <w:i/>
          <w:szCs w:val="18"/>
        </w:rPr>
        <w:t xml:space="preserve">Selective Service Begins, </w:t>
      </w:r>
      <w:r>
        <w:rPr>
          <w:szCs w:val="18"/>
        </w:rPr>
        <w:t xml:space="preserve">because the armor units that come with the last card will be needed to bust Japanese island bunkers in the end game. </w:t>
      </w:r>
    </w:p>
    <w:p w:rsidR="00817625" w:rsidRPr="00E23373" w:rsidRDefault="00817625" w:rsidP="00817625">
      <w:pPr>
        <w:rPr>
          <w:i/>
          <w:szCs w:val="18"/>
        </w:rPr>
      </w:pPr>
      <w:r>
        <w:rPr>
          <w:i/>
          <w:szCs w:val="18"/>
        </w:rPr>
        <w:t xml:space="preserve">Oil Embargo </w:t>
      </w:r>
      <w:r>
        <w:rPr>
          <w:szCs w:val="18"/>
        </w:rPr>
        <w:t>is not quite a must-play like the three previous cards, but it’s an important one for the marine unit it introduces. And putting the Axis on the hook for picking up an Oil hex to avoid the embargo’s DRM effects is a definite benefit.</w:t>
      </w:r>
    </w:p>
    <w:p w:rsidR="00817625" w:rsidRPr="003040C0" w:rsidRDefault="00817625" w:rsidP="00817625">
      <w:pPr>
        <w:rPr>
          <w:szCs w:val="18"/>
        </w:rPr>
      </w:pPr>
      <w:r>
        <w:rPr>
          <w:szCs w:val="18"/>
        </w:rPr>
        <w:t xml:space="preserve">You’ll also want to play either </w:t>
      </w:r>
      <w:r>
        <w:rPr>
          <w:i/>
          <w:szCs w:val="18"/>
        </w:rPr>
        <w:t xml:space="preserve">Philippine Independence </w:t>
      </w:r>
      <w:r>
        <w:rPr>
          <w:szCs w:val="18"/>
        </w:rPr>
        <w:t xml:space="preserve">or </w:t>
      </w:r>
      <w:r>
        <w:rPr>
          <w:i/>
          <w:szCs w:val="18"/>
        </w:rPr>
        <w:t>Philippine/</w:t>
      </w:r>
      <w:smartTag w:uri="urn:schemas-microsoft-com:office:smarttags" w:element="country-region">
        <w:r>
          <w:rPr>
            <w:i/>
            <w:szCs w:val="18"/>
          </w:rPr>
          <w:t>US</w:t>
        </w:r>
      </w:smartTag>
      <w:r>
        <w:rPr>
          <w:i/>
          <w:szCs w:val="18"/>
        </w:rPr>
        <w:t xml:space="preserve"> Army Integration</w:t>
      </w:r>
      <w:r>
        <w:rPr>
          <w:szCs w:val="18"/>
        </w:rPr>
        <w:t xml:space="preserve"> at some point to make the Axis fight </w:t>
      </w:r>
      <w:r w:rsidRPr="006572E7">
        <w:rPr>
          <w:szCs w:val="18"/>
        </w:rPr>
        <w:t xml:space="preserve">for </w:t>
      </w:r>
      <w:smartTag w:uri="urn:schemas-microsoft-com:office:smarttags" w:element="City">
        <w:r w:rsidRPr="006572E7">
          <w:rPr>
            <w:szCs w:val="18"/>
          </w:rPr>
          <w:t>Manila</w:t>
        </w:r>
      </w:smartTag>
      <w:r w:rsidRPr="006572E7">
        <w:rPr>
          <w:szCs w:val="18"/>
        </w:rPr>
        <w:t xml:space="preserve"> and </w:t>
      </w:r>
      <w:smartTag w:uri="urn:schemas-microsoft-com:office:smarttags" w:element="City">
        <w:smartTag w:uri="urn:schemas-microsoft-com:office:smarttags" w:element="place">
          <w:r w:rsidRPr="006572E7">
            <w:rPr>
              <w:szCs w:val="18"/>
            </w:rPr>
            <w:t>Davao</w:t>
          </w:r>
        </w:smartTag>
      </w:smartTag>
      <w:r w:rsidRPr="006572E7">
        <w:rPr>
          <w:szCs w:val="18"/>
        </w:rPr>
        <w:t xml:space="preserve">. </w:t>
      </w:r>
      <w:smartTag w:uri="urn:schemas-microsoft-com:office:smarttags" w:element="City">
        <w:r w:rsidRPr="006572E7">
          <w:rPr>
            <w:i/>
            <w:szCs w:val="18"/>
          </w:rPr>
          <w:t>Independence</w:t>
        </w:r>
      </w:smartTag>
      <w:r w:rsidRPr="006572E7">
        <w:rPr>
          <w:i/>
          <w:szCs w:val="18"/>
        </w:rPr>
        <w:t xml:space="preserve"> </w:t>
      </w:r>
      <w:r w:rsidRPr="006572E7">
        <w:rPr>
          <w:szCs w:val="18"/>
        </w:rPr>
        <w:t xml:space="preserve">has the same downside here as it does in </w:t>
      </w:r>
      <w:smartTag w:uri="urn:schemas-microsoft-com:office:smarttags" w:element="country-region">
        <w:r w:rsidRPr="006572E7">
          <w:rPr>
            <w:szCs w:val="18"/>
          </w:rPr>
          <w:t>India</w:t>
        </w:r>
      </w:smartTag>
      <w:r w:rsidRPr="006572E7">
        <w:rPr>
          <w:szCs w:val="18"/>
        </w:rPr>
        <w:t xml:space="preserve"> – the danger that </w:t>
      </w:r>
      <w:smartTag w:uri="urn:schemas-microsoft-com:office:smarttags" w:element="country-region">
        <w:smartTag w:uri="urn:schemas-microsoft-com:office:smarttags" w:element="place">
          <w:r w:rsidRPr="006572E7">
            <w:rPr>
              <w:szCs w:val="18"/>
            </w:rPr>
            <w:t>Japan</w:t>
          </w:r>
        </w:smartTag>
      </w:smartTag>
      <w:r w:rsidRPr="006572E7">
        <w:rPr>
          <w:szCs w:val="18"/>
        </w:rPr>
        <w:t xml:space="preserve"> might pick up the country as an</w:t>
      </w:r>
      <w:r>
        <w:rPr>
          <w:szCs w:val="18"/>
        </w:rPr>
        <w:t xml:space="preserve"> ally. The upside is that the Filipinos will likely bring more steps to their own defense than the </w:t>
      </w:r>
      <w:smartTag w:uri="urn:schemas-microsoft-com:office:smarttags" w:element="country-region">
        <w:r>
          <w:rPr>
            <w:szCs w:val="18"/>
          </w:rPr>
          <w:t>US</w:t>
        </w:r>
      </w:smartTag>
      <w:r>
        <w:rPr>
          <w:szCs w:val="18"/>
        </w:rPr>
        <w:t xml:space="preserve"> will build, plus </w:t>
      </w:r>
      <w:smartTag w:uri="urn:schemas-microsoft-com:office:smarttags" w:element="country-region">
        <w:r>
          <w:rPr>
            <w:szCs w:val="18"/>
          </w:rPr>
          <w:t>Japan</w:t>
        </w:r>
      </w:smartTag>
      <w:r>
        <w:rPr>
          <w:szCs w:val="18"/>
        </w:rPr>
        <w:t xml:space="preserve"> will have to spend one of its </w:t>
      </w:r>
      <w:r w:rsidRPr="006572E7">
        <w:rPr>
          <w:i/>
          <w:szCs w:val="18"/>
        </w:rPr>
        <w:t>Operation Z</w:t>
      </w:r>
      <w:r>
        <w:rPr>
          <w:szCs w:val="18"/>
        </w:rPr>
        <w:t xml:space="preserve"> declarations of war or Diplomatic Incident rolls to get at </w:t>
      </w:r>
      <w:smartTag w:uri="urn:schemas-microsoft-com:office:smarttags" w:element="City">
        <w:smartTag w:uri="urn:schemas-microsoft-com:office:smarttags" w:element="place">
          <w:r>
            <w:rPr>
              <w:szCs w:val="18"/>
            </w:rPr>
            <w:t>Manila</w:t>
          </w:r>
        </w:smartTag>
      </w:smartTag>
      <w:r>
        <w:rPr>
          <w:szCs w:val="18"/>
        </w:rPr>
        <w:t>.</w:t>
      </w:r>
    </w:p>
    <w:p w:rsidR="00817625" w:rsidRPr="00612A7A" w:rsidRDefault="00817625" w:rsidP="00817625">
      <w:pPr>
        <w:rPr>
          <w:b/>
          <w:sz w:val="19"/>
          <w:szCs w:val="19"/>
        </w:rPr>
      </w:pPr>
      <w:r>
        <w:rPr>
          <w:b/>
          <w:sz w:val="19"/>
          <w:szCs w:val="19"/>
        </w:rPr>
        <w:t>The Morning After</w:t>
      </w:r>
    </w:p>
    <w:p w:rsidR="00817625" w:rsidRDefault="00817625" w:rsidP="00817625">
      <w:pPr>
        <w:rPr>
          <w:szCs w:val="18"/>
        </w:rPr>
      </w:pPr>
      <w:r>
        <w:rPr>
          <w:szCs w:val="18"/>
        </w:rPr>
        <w:t xml:space="preserve">After Total War, Western card play becomes much more uncomplicated – you have a series of “big hammer” offensive cards to start dropping, with occasional pauses for </w:t>
      </w:r>
      <w:r>
        <w:rPr>
          <w:i/>
          <w:szCs w:val="18"/>
        </w:rPr>
        <w:t>Conferences</w:t>
      </w:r>
      <w:r>
        <w:rPr>
          <w:szCs w:val="18"/>
        </w:rPr>
        <w:t>. That said, there are a few cards that bear special mention.</w:t>
      </w:r>
    </w:p>
    <w:p w:rsidR="00817625" w:rsidRDefault="00817625" w:rsidP="00817625">
      <w:pPr>
        <w:rPr>
          <w:szCs w:val="18"/>
        </w:rPr>
      </w:pPr>
      <w:r>
        <w:rPr>
          <w:szCs w:val="18"/>
        </w:rPr>
        <w:t xml:space="preserve">For example, you have some important cards to play to unlock later cards. These are the two early pairs of </w:t>
      </w:r>
      <w:r>
        <w:rPr>
          <w:i/>
          <w:szCs w:val="18"/>
        </w:rPr>
        <w:t>Doolittle Raid/War Plan Orange</w:t>
      </w:r>
      <w:r>
        <w:rPr>
          <w:szCs w:val="18"/>
        </w:rPr>
        <w:t xml:space="preserve"> and </w:t>
      </w:r>
      <w:r>
        <w:rPr>
          <w:i/>
          <w:szCs w:val="18"/>
        </w:rPr>
        <w:t xml:space="preserve">Arsenal of Democracy/US Victory Program, </w:t>
      </w:r>
      <w:r>
        <w:rPr>
          <w:szCs w:val="18"/>
        </w:rPr>
        <w:t xml:space="preserve">plus </w:t>
      </w:r>
      <w:r w:rsidR="00B6234B">
        <w:rPr>
          <w:i/>
          <w:szCs w:val="18"/>
        </w:rPr>
        <w:t>Elkton Plan</w:t>
      </w:r>
      <w:r>
        <w:rPr>
          <w:szCs w:val="18"/>
        </w:rPr>
        <w:t xml:space="preserve"> later on.</w:t>
      </w:r>
    </w:p>
    <w:p w:rsidR="00817625" w:rsidRPr="00D73CFB" w:rsidRDefault="00817625" w:rsidP="00817625">
      <w:pPr>
        <w:rPr>
          <w:szCs w:val="18"/>
        </w:rPr>
      </w:pPr>
      <w:r>
        <w:rPr>
          <w:szCs w:val="18"/>
        </w:rPr>
        <w:t xml:space="preserve">Other cards have European implications, either in terms of ESV levels or preserving the ability to use them in </w:t>
      </w:r>
      <w:r>
        <w:rPr>
          <w:i/>
          <w:szCs w:val="18"/>
        </w:rPr>
        <w:t xml:space="preserve">TK </w:t>
      </w:r>
      <w:r>
        <w:rPr>
          <w:szCs w:val="18"/>
        </w:rPr>
        <w:t xml:space="preserve">in a combined game. These include </w:t>
      </w:r>
      <w:r>
        <w:rPr>
          <w:i/>
          <w:szCs w:val="18"/>
        </w:rPr>
        <w:t>Operation Husky, Operation Avalanche</w:t>
      </w:r>
      <w:r w:rsidR="009C1F3D">
        <w:rPr>
          <w:i/>
          <w:szCs w:val="18"/>
        </w:rPr>
        <w:t>,</w:t>
      </w:r>
      <w:r>
        <w:rPr>
          <w:i/>
          <w:szCs w:val="18"/>
        </w:rPr>
        <w:t xml:space="preserve"> </w:t>
      </w:r>
      <w:r>
        <w:rPr>
          <w:szCs w:val="18"/>
        </w:rPr>
        <w:t xml:space="preserve">and </w:t>
      </w:r>
      <w:r>
        <w:rPr>
          <w:i/>
          <w:szCs w:val="18"/>
        </w:rPr>
        <w:t xml:space="preserve">Intensive Bombing. </w:t>
      </w:r>
      <w:r>
        <w:rPr>
          <w:szCs w:val="18"/>
        </w:rPr>
        <w:t xml:space="preserve">The first two are probably best employed in </w:t>
      </w:r>
      <w:smartTag w:uri="urn:schemas-microsoft-com:office:smarttags" w:element="place">
        <w:r>
          <w:rPr>
            <w:szCs w:val="18"/>
          </w:rPr>
          <w:t>Europe</w:t>
        </w:r>
      </w:smartTag>
      <w:r>
        <w:rPr>
          <w:szCs w:val="18"/>
        </w:rPr>
        <w:t xml:space="preserve"> (you’ll only need </w:t>
      </w:r>
      <w:r>
        <w:rPr>
          <w:i/>
          <w:szCs w:val="18"/>
        </w:rPr>
        <w:t xml:space="preserve">Avalanche </w:t>
      </w:r>
      <w:r>
        <w:rPr>
          <w:szCs w:val="18"/>
        </w:rPr>
        <w:t xml:space="preserve">to take down an Axis India, for example), while </w:t>
      </w:r>
      <w:r>
        <w:rPr>
          <w:i/>
          <w:szCs w:val="18"/>
        </w:rPr>
        <w:t xml:space="preserve">Intensive Bombing </w:t>
      </w:r>
      <w:r>
        <w:rPr>
          <w:szCs w:val="18"/>
        </w:rPr>
        <w:t xml:space="preserve">is very useful for helping to tame </w:t>
      </w:r>
      <w:r w:rsidRPr="006572E7">
        <w:rPr>
          <w:szCs w:val="18"/>
        </w:rPr>
        <w:t>Japanese support units.</w:t>
      </w:r>
    </w:p>
    <w:p w:rsidR="00817625" w:rsidRPr="00026C07" w:rsidRDefault="00817625" w:rsidP="00817625">
      <w:pPr>
        <w:rPr>
          <w:szCs w:val="18"/>
        </w:rPr>
      </w:pPr>
      <w:r>
        <w:rPr>
          <w:szCs w:val="18"/>
        </w:rPr>
        <w:t xml:space="preserve">One final card that might be useful is </w:t>
      </w:r>
      <w:r>
        <w:rPr>
          <w:i/>
          <w:szCs w:val="18"/>
        </w:rPr>
        <w:t xml:space="preserve">Operation Matador, </w:t>
      </w:r>
      <w:r>
        <w:rPr>
          <w:szCs w:val="18"/>
        </w:rPr>
        <w:t xml:space="preserve">which is the </w:t>
      </w:r>
      <w:r>
        <w:rPr>
          <w:i/>
          <w:szCs w:val="18"/>
        </w:rPr>
        <w:t xml:space="preserve">DS </w:t>
      </w:r>
      <w:r>
        <w:rPr>
          <w:szCs w:val="18"/>
        </w:rPr>
        <w:t xml:space="preserve">version of </w:t>
      </w:r>
      <w:r>
        <w:rPr>
          <w:i/>
          <w:szCs w:val="18"/>
        </w:rPr>
        <w:t xml:space="preserve">TK’s Operation Torch. </w:t>
      </w:r>
      <w:bookmarkStart w:id="559" w:name="_Hlk97559692"/>
      <w:r>
        <w:rPr>
          <w:szCs w:val="18"/>
        </w:rPr>
        <w:t xml:space="preserve">If the Axis has left a neutral </w:t>
      </w:r>
      <w:r>
        <w:rPr>
          <w:szCs w:val="18"/>
        </w:rPr>
        <w:lastRenderedPageBreak/>
        <w:t>Siam, NEI</w:t>
      </w:r>
      <w:r w:rsidR="00B6234B">
        <w:rPr>
          <w:szCs w:val="18"/>
        </w:rPr>
        <w:t>,</w:t>
      </w:r>
      <w:r>
        <w:rPr>
          <w:szCs w:val="18"/>
        </w:rPr>
        <w:t xml:space="preserve"> or independent Philippines to guard </w:t>
      </w:r>
      <w:r w:rsidR="002D7D31">
        <w:rPr>
          <w:szCs w:val="18"/>
        </w:rPr>
        <w:t>it</w:t>
      </w:r>
      <w:r>
        <w:rPr>
          <w:szCs w:val="18"/>
        </w:rPr>
        <w:t>s flank, this card can allow you to open that flank very quickly.</w:t>
      </w:r>
      <w:bookmarkEnd w:id="559"/>
      <w:r>
        <w:rPr>
          <w:szCs w:val="18"/>
        </w:rPr>
        <w:t xml:space="preserve"> </w:t>
      </w:r>
    </w:p>
    <w:p w:rsidR="00817625" w:rsidRPr="00612A7A" w:rsidRDefault="00817625" w:rsidP="00817625">
      <w:pPr>
        <w:rPr>
          <w:b/>
          <w:sz w:val="19"/>
          <w:szCs w:val="19"/>
        </w:rPr>
      </w:pPr>
      <w:r>
        <w:rPr>
          <w:b/>
          <w:sz w:val="19"/>
          <w:szCs w:val="19"/>
        </w:rPr>
        <w:t xml:space="preserve">The Roads to </w:t>
      </w:r>
      <w:smartTag w:uri="urn:schemas-microsoft-com:office:smarttags" w:element="City">
        <w:smartTag w:uri="urn:schemas-microsoft-com:office:smarttags" w:element="place">
          <w:r>
            <w:rPr>
              <w:b/>
              <w:sz w:val="19"/>
              <w:szCs w:val="19"/>
            </w:rPr>
            <w:t>Tokyo</w:t>
          </w:r>
        </w:smartTag>
      </w:smartTag>
    </w:p>
    <w:p w:rsidR="00817625" w:rsidRDefault="00817625" w:rsidP="00817625">
      <w:pPr>
        <w:rPr>
          <w:szCs w:val="18"/>
        </w:rPr>
      </w:pPr>
      <w:r>
        <w:rPr>
          <w:szCs w:val="18"/>
        </w:rPr>
        <w:t>In the first year of Total War with Japan (barring a series of Midway-</w:t>
      </w:r>
      <w:r w:rsidRPr="006572E7">
        <w:rPr>
          <w:szCs w:val="18"/>
        </w:rPr>
        <w:t>like results), the Axis will enjoy a support unit advantage due to its</w:t>
      </w:r>
      <w:r>
        <w:rPr>
          <w:szCs w:val="18"/>
        </w:rPr>
        <w:t xml:space="preserve"> DRM edge. Year two will see both sides at parity. The tide will start to turn in your favor (and remarkably so) in year three. </w:t>
      </w:r>
      <w:r w:rsidR="00B6234B">
        <w:rPr>
          <w:szCs w:val="18"/>
        </w:rPr>
        <w:t>But u</w:t>
      </w:r>
      <w:r>
        <w:rPr>
          <w:szCs w:val="18"/>
        </w:rPr>
        <w:t>nfortunately, you only have four years to work with – so waiting is not an option.</w:t>
      </w:r>
    </w:p>
    <w:p w:rsidR="00817625" w:rsidRDefault="00817625" w:rsidP="00817625">
      <w:pPr>
        <w:rPr>
          <w:szCs w:val="18"/>
        </w:rPr>
      </w:pPr>
      <w:r>
        <w:rPr>
          <w:szCs w:val="18"/>
        </w:rPr>
        <w:t>As soon as you can, you’ll want to threaten at least one a</w:t>
      </w:r>
      <w:r w:rsidR="00B6234B">
        <w:rPr>
          <w:szCs w:val="18"/>
        </w:rPr>
        <w:t>venue</w:t>
      </w:r>
      <w:r>
        <w:rPr>
          <w:szCs w:val="18"/>
        </w:rPr>
        <w:t xml:space="preserve"> of advance. True island-hopping usually isn’t possible in the early going, as that will put your Surface Fleet units at risk to long delays inflicted by Axis Air Force units. It’s far better to pick an island chain with a series of </w:t>
      </w:r>
      <w:r>
        <w:rPr>
          <w:szCs w:val="18"/>
          <w:u w:val="single"/>
        </w:rPr>
        <w:t>Air Bases</w:t>
      </w:r>
      <w:r>
        <w:rPr>
          <w:szCs w:val="18"/>
        </w:rPr>
        <w:t xml:space="preserve"> within three hexes of each other and start there.</w:t>
      </w:r>
    </w:p>
    <w:p w:rsidR="00817625" w:rsidRDefault="00817625" w:rsidP="00817625">
      <w:pPr>
        <w:rPr>
          <w:szCs w:val="18"/>
        </w:rPr>
      </w:pPr>
      <w:r>
        <w:rPr>
          <w:szCs w:val="18"/>
        </w:rPr>
        <w:t xml:space="preserve">Starting from the eastern edge of the map, there are three routes in front of you. From north to south, they are the </w:t>
      </w:r>
      <w:smartTag w:uri="urn:schemas-microsoft-com:office:smarttags" w:element="place">
        <w:r>
          <w:rPr>
            <w:szCs w:val="18"/>
          </w:rPr>
          <w:t>Aleutians</w:t>
        </w:r>
      </w:smartTag>
      <w:r>
        <w:rPr>
          <w:szCs w:val="18"/>
        </w:rPr>
        <w:t>, the Marshalls/Carolines, and the Solomons/New Guinea. Let’s look quickly at each of these.</w:t>
      </w:r>
    </w:p>
    <w:p w:rsidR="00817625" w:rsidRDefault="00817625" w:rsidP="00817625">
      <w:pPr>
        <w:rPr>
          <w:szCs w:val="18"/>
        </w:rPr>
      </w:pPr>
      <w:r>
        <w:rPr>
          <w:szCs w:val="18"/>
        </w:rPr>
        <w:t xml:space="preserve">The </w:t>
      </w:r>
      <w:smartTag w:uri="urn:schemas-microsoft-com:office:smarttags" w:element="place">
        <w:r>
          <w:rPr>
            <w:szCs w:val="18"/>
          </w:rPr>
          <w:t>Aleutians</w:t>
        </w:r>
      </w:smartTag>
      <w:r>
        <w:rPr>
          <w:szCs w:val="18"/>
        </w:rPr>
        <w:t xml:space="preserve"> can be a tough slog, as it’s occasionally interrupted by Winter ice and will require additional Convoy units to provide supply. But it’s also the shortest direct route to the </w:t>
      </w:r>
      <w:smartTag w:uri="urn:schemas-microsoft-com:office:smarttags" w:element="place">
        <w:smartTag w:uri="urn:schemas-microsoft-com:office:smarttags" w:element="PlaceName">
          <w:r>
            <w:rPr>
              <w:szCs w:val="18"/>
            </w:rPr>
            <w:t>Japanese</w:t>
          </w:r>
        </w:smartTag>
        <w:r>
          <w:rPr>
            <w:szCs w:val="18"/>
          </w:rPr>
          <w:t xml:space="preserve"> </w:t>
        </w:r>
        <w:smartTag w:uri="urn:schemas-microsoft-com:office:smarttags" w:element="PlaceType">
          <w:r>
            <w:rPr>
              <w:szCs w:val="18"/>
            </w:rPr>
            <w:t>Home</w:t>
          </w:r>
        </w:smartTag>
        <w:r>
          <w:rPr>
            <w:szCs w:val="18"/>
          </w:rPr>
          <w:t xml:space="preserve"> </w:t>
        </w:r>
        <w:smartTag w:uri="urn:schemas-microsoft-com:office:smarttags" w:element="PlaceType">
          <w:r>
            <w:rPr>
              <w:szCs w:val="18"/>
            </w:rPr>
            <w:t>Islands</w:t>
          </w:r>
        </w:smartTag>
      </w:smartTag>
      <w:r>
        <w:rPr>
          <w:szCs w:val="18"/>
        </w:rPr>
        <w:t>, so it’s worthwhile to at least threaten an advance here.</w:t>
      </w:r>
    </w:p>
    <w:p w:rsidR="00817625" w:rsidRDefault="00817625" w:rsidP="00817625">
      <w:pPr>
        <w:rPr>
          <w:szCs w:val="18"/>
        </w:rPr>
      </w:pPr>
      <w:r>
        <w:rPr>
          <w:szCs w:val="18"/>
        </w:rPr>
        <w:t>The Marshalls/Carolines are an even tougher nut to crack than the Aleutians, as there are some breaks in the chain that require island-hopping, and you may run into a fort or two along the way at Truk and/or Saipan.</w:t>
      </w:r>
    </w:p>
    <w:p w:rsidR="00817625" w:rsidRDefault="00817625" w:rsidP="00817625">
      <w:pPr>
        <w:rPr>
          <w:szCs w:val="18"/>
        </w:rPr>
      </w:pPr>
      <w:r>
        <w:rPr>
          <w:szCs w:val="18"/>
        </w:rPr>
        <w:t xml:space="preserve">The historical route, the Solomons/New Guinea, has good weather until you get to </w:t>
      </w:r>
      <w:smartTag w:uri="urn:schemas-microsoft-com:office:smarttags" w:element="country-region">
        <w:smartTag w:uri="urn:schemas-microsoft-com:office:smarttags" w:element="place">
          <w:r>
            <w:rPr>
              <w:szCs w:val="18"/>
            </w:rPr>
            <w:t>New Guinea</w:t>
          </w:r>
        </w:smartTag>
      </w:smartTag>
      <w:r>
        <w:rPr>
          <w:szCs w:val="18"/>
        </w:rPr>
        <w:t xml:space="preserve"> and requires putting fewer naval support units at risk. On the downside, the Axis can take it out of the picture diplomatically (by signing a Neutrality Pact with </w:t>
      </w:r>
      <w:smartTag w:uri="urn:schemas-microsoft-com:office:smarttags" w:element="country-region">
        <w:smartTag w:uri="urn:schemas-microsoft-com:office:smarttags" w:element="place">
          <w:r>
            <w:rPr>
              <w:szCs w:val="18"/>
            </w:rPr>
            <w:t>Britain</w:t>
          </w:r>
        </w:smartTag>
      </w:smartTag>
      <w:r>
        <w:rPr>
          <w:szCs w:val="18"/>
        </w:rPr>
        <w:t>). If the Axis does leave it in play, expect this route to be heavily contested.</w:t>
      </w:r>
    </w:p>
    <w:p w:rsidR="00817625" w:rsidRDefault="00817625" w:rsidP="00817625">
      <w:pPr>
        <w:rPr>
          <w:szCs w:val="18"/>
        </w:rPr>
      </w:pPr>
      <w:r>
        <w:rPr>
          <w:szCs w:val="18"/>
        </w:rPr>
        <w:t>Early in Total War, you may be limited to fighting along one a</w:t>
      </w:r>
      <w:r w:rsidR="00B6234B">
        <w:rPr>
          <w:szCs w:val="18"/>
        </w:rPr>
        <w:t>venue</w:t>
      </w:r>
      <w:r>
        <w:rPr>
          <w:szCs w:val="18"/>
        </w:rPr>
        <w:t xml:space="preserve"> of advance – but it’s not a bad idea to threaten elsewhere in order to spread the Axis thin. And later in Total War, you can definitely start to work along multiple axes. </w:t>
      </w:r>
    </w:p>
    <w:p w:rsidR="00817625" w:rsidRPr="00D73CFB" w:rsidRDefault="00817625" w:rsidP="00817625">
      <w:pPr>
        <w:rPr>
          <w:i/>
          <w:szCs w:val="18"/>
        </w:rPr>
      </w:pPr>
      <w:r>
        <w:rPr>
          <w:szCs w:val="18"/>
        </w:rPr>
        <w:t xml:space="preserve">Wherever you go, try to always bring overwhelming force in the initial landing. </w:t>
      </w:r>
      <w:r w:rsidR="006572E7">
        <w:rPr>
          <w:szCs w:val="18"/>
        </w:rPr>
        <w:t>Since you only have once Beachhead marker to use, g</w:t>
      </w:r>
      <w:r>
        <w:rPr>
          <w:szCs w:val="18"/>
        </w:rPr>
        <w:t xml:space="preserve">etting stuck on a beach will mean </w:t>
      </w:r>
      <w:r w:rsidRPr="006572E7">
        <w:rPr>
          <w:szCs w:val="18"/>
        </w:rPr>
        <w:t>an</w:t>
      </w:r>
      <w:r>
        <w:rPr>
          <w:szCs w:val="18"/>
        </w:rPr>
        <w:t xml:space="preserve"> end to your advances elsewhere – so don’t get stuck on a beach if you can help it! Eventually, you’ll </w:t>
      </w:r>
      <w:r w:rsidRPr="006572E7">
        <w:rPr>
          <w:szCs w:val="18"/>
        </w:rPr>
        <w:t xml:space="preserve">come to some </w:t>
      </w:r>
      <w:r w:rsidR="009C1F3D">
        <w:rPr>
          <w:szCs w:val="18"/>
        </w:rPr>
        <w:t>tough</w:t>
      </w:r>
      <w:r w:rsidRPr="006572E7">
        <w:rPr>
          <w:szCs w:val="18"/>
        </w:rPr>
        <w:t xml:space="preserve"> Japanese island fortresses that require a turn or</w:t>
      </w:r>
      <w:r>
        <w:rPr>
          <w:szCs w:val="18"/>
        </w:rPr>
        <w:t xml:space="preserve"> two to break down – but hopefully by then you’ll have made good progress toward the home islands and the Emperor’s signature on a treaty on the decks of the USS </w:t>
      </w:r>
      <w:r>
        <w:rPr>
          <w:i/>
          <w:szCs w:val="18"/>
        </w:rPr>
        <w:t>Missouri.</w:t>
      </w:r>
    </w:p>
    <w:p w:rsidR="00817625" w:rsidRPr="00AB0C55" w:rsidRDefault="00817625" w:rsidP="006572E7">
      <w:pPr>
        <w:pStyle w:val="Heading3"/>
        <w:rPr>
          <w:bCs/>
        </w:rPr>
      </w:pPr>
      <w:bookmarkStart w:id="560" w:name="_Toc86144738"/>
      <w:r w:rsidRPr="00AB0C55">
        <w:rPr>
          <w:noProof/>
        </w:rPr>
        <w:t>Historical Cardplay Sequence</w:t>
      </w:r>
      <w:bookmarkEnd w:id="560"/>
    </w:p>
    <w:p w:rsidR="00817625" w:rsidRPr="001727F9" w:rsidRDefault="00817625" w:rsidP="006572E7">
      <w:pPr>
        <w:shd w:val="clear" w:color="auto" w:fill="FFFFFF"/>
        <w:tabs>
          <w:tab w:val="center" w:pos="1425"/>
          <w:tab w:val="left" w:pos="1980"/>
        </w:tabs>
        <w:autoSpaceDE w:val="0"/>
        <w:autoSpaceDN w:val="0"/>
        <w:adjustRightInd w:val="0"/>
        <w:ind w:right="-198"/>
        <w:rPr>
          <w:b/>
          <w:color w:val="000000"/>
          <w:szCs w:val="18"/>
        </w:rPr>
      </w:pPr>
      <w:r>
        <w:rPr>
          <w:b/>
          <w:color w:val="000000"/>
          <w:szCs w:val="18"/>
          <w:u w:val="single"/>
        </w:rPr>
        <w:t>Season</w:t>
      </w:r>
      <w:r w:rsidRPr="001727F9">
        <w:rPr>
          <w:b/>
          <w:color w:val="000000"/>
          <w:szCs w:val="18"/>
        </w:rPr>
        <w:tab/>
      </w:r>
      <w:r>
        <w:rPr>
          <w:b/>
          <w:color w:val="000000"/>
          <w:szCs w:val="18"/>
          <w:u w:val="single"/>
        </w:rPr>
        <w:t>#</w:t>
      </w:r>
      <w:r w:rsidRPr="001727F9">
        <w:rPr>
          <w:b/>
          <w:color w:val="000000"/>
          <w:szCs w:val="18"/>
        </w:rPr>
        <w:tab/>
      </w:r>
      <w:r>
        <w:rPr>
          <w:b/>
          <w:color w:val="000000"/>
          <w:szCs w:val="18"/>
          <w:u w:val="single"/>
        </w:rPr>
        <w:t>Card Name</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37</w:t>
      </w:r>
      <w:r w:rsidRPr="001727F9">
        <w:rPr>
          <w:color w:val="000000"/>
          <w:szCs w:val="18"/>
        </w:rPr>
        <w:tab/>
      </w:r>
      <w:r>
        <w:rPr>
          <w:color w:val="000000"/>
          <w:szCs w:val="18"/>
        </w:rPr>
        <w:t>10</w:t>
      </w:r>
      <w:r w:rsidRPr="001727F9">
        <w:rPr>
          <w:color w:val="000000"/>
          <w:szCs w:val="18"/>
        </w:rPr>
        <w:tab/>
      </w:r>
      <w:smartTag w:uri="urn:schemas-microsoft-com:office:smarttags" w:element="place">
        <w:r>
          <w:rPr>
            <w:i/>
            <w:color w:val="000000"/>
            <w:szCs w:val="18"/>
          </w:rPr>
          <w:t>Sian</w:t>
        </w:r>
      </w:smartTag>
      <w:r>
        <w:rPr>
          <w:i/>
          <w:color w:val="000000"/>
          <w:szCs w:val="18"/>
        </w:rPr>
        <w:t xml:space="preserve"> Agreement</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t>1</w:t>
      </w:r>
      <w:r>
        <w:rPr>
          <w:color w:val="000000"/>
          <w:szCs w:val="18"/>
        </w:rPr>
        <w:t>a</w:t>
      </w:r>
      <w:r w:rsidRPr="001727F9">
        <w:rPr>
          <w:color w:val="000000"/>
          <w:szCs w:val="18"/>
        </w:rPr>
        <w:tab/>
      </w:r>
      <w:r>
        <w:rPr>
          <w:i/>
          <w:color w:val="000000"/>
          <w:szCs w:val="18"/>
        </w:rPr>
        <w:t>Kuling Declaration</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18a</w:t>
      </w:r>
      <w:r w:rsidRPr="001727F9">
        <w:rPr>
          <w:color w:val="000000"/>
          <w:szCs w:val="18"/>
        </w:rPr>
        <w:tab/>
      </w:r>
      <w:r>
        <w:rPr>
          <w:i/>
          <w:color w:val="000000"/>
          <w:szCs w:val="18"/>
        </w:rPr>
        <w:t>Quarantine Address</w:t>
      </w:r>
    </w:p>
    <w:p w:rsidR="00817625" w:rsidRPr="001727F9" w:rsidRDefault="00817625" w:rsidP="006572E7">
      <w:pPr>
        <w:shd w:val="clear" w:color="auto" w:fill="FFFFF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20</w:t>
      </w:r>
      <w:r w:rsidRPr="001727F9">
        <w:rPr>
          <w:color w:val="000000"/>
          <w:szCs w:val="18"/>
        </w:rPr>
        <w:tab/>
      </w:r>
      <w:r>
        <w:rPr>
          <w:i/>
          <w:color w:val="000000"/>
          <w:szCs w:val="18"/>
        </w:rPr>
        <w:t>Relocate Chinese Industries</w:t>
      </w:r>
    </w:p>
    <w:p w:rsidR="00817625"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38</w:t>
      </w:r>
      <w:r w:rsidRPr="001727F9">
        <w:rPr>
          <w:color w:val="000000"/>
          <w:szCs w:val="18"/>
        </w:rPr>
        <w:tab/>
      </w:r>
      <w:r>
        <w:rPr>
          <w:color w:val="000000"/>
          <w:szCs w:val="18"/>
        </w:rPr>
        <w:t>19a</w:t>
      </w:r>
      <w:r w:rsidRPr="001727F9">
        <w:rPr>
          <w:color w:val="000000"/>
          <w:szCs w:val="18"/>
        </w:rPr>
        <w:tab/>
      </w:r>
      <w:r>
        <w:rPr>
          <w:i/>
          <w:color w:val="000000"/>
          <w:szCs w:val="18"/>
        </w:rPr>
        <w:t xml:space="preserve">Aid to </w:t>
      </w:r>
      <w:smartTag w:uri="urn:schemas-microsoft-com:office:smarttags" w:element="country-region">
        <w:smartTag w:uri="urn:schemas-microsoft-com:office:smarttags" w:element="place">
          <w:r>
            <w:rPr>
              <w:i/>
              <w:color w:val="000000"/>
              <w:szCs w:val="18"/>
            </w:rPr>
            <w:t>China</w:t>
          </w:r>
        </w:smartTag>
      </w:smartTag>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21</w:t>
      </w:r>
      <w:r w:rsidRPr="001727F9">
        <w:rPr>
          <w:color w:val="000000"/>
          <w:szCs w:val="18"/>
        </w:rPr>
        <w:tab/>
      </w:r>
      <w:r>
        <w:rPr>
          <w:i/>
          <w:color w:val="000000"/>
          <w:szCs w:val="18"/>
        </w:rPr>
        <w:t>Chinese War Production</w:t>
      </w:r>
    </w:p>
    <w:p w:rsidR="00817625"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2</w:t>
      </w:r>
      <w:r w:rsidRPr="001727F9">
        <w:rPr>
          <w:color w:val="000000"/>
          <w:szCs w:val="18"/>
        </w:rPr>
        <w:tab/>
      </w:r>
      <w:smartTag w:uri="urn:schemas-microsoft-com:office:smarttags" w:element="place">
        <w:r>
          <w:rPr>
            <w:i/>
            <w:color w:val="000000"/>
            <w:szCs w:val="18"/>
          </w:rPr>
          <w:t>League of Nations</w:t>
        </w:r>
      </w:smartTag>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21</w:t>
      </w:r>
      <w:r w:rsidRPr="001727F9">
        <w:rPr>
          <w:color w:val="000000"/>
          <w:szCs w:val="18"/>
        </w:rPr>
        <w:tab/>
      </w:r>
      <w:r>
        <w:rPr>
          <w:i/>
          <w:color w:val="000000"/>
          <w:szCs w:val="18"/>
        </w:rPr>
        <w:t>Chinese War Production</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w:t>
      </w:r>
      <w:r w:rsidRPr="001727F9">
        <w:rPr>
          <w:color w:val="000000"/>
          <w:szCs w:val="18"/>
        </w:rPr>
        <w:t xml:space="preserve"> </w:t>
      </w:r>
      <w:r>
        <w:rPr>
          <w:color w:val="000000"/>
          <w:szCs w:val="18"/>
        </w:rPr>
        <w:t>19</w:t>
      </w:r>
      <w:r w:rsidRPr="001727F9">
        <w:rPr>
          <w:color w:val="000000"/>
          <w:szCs w:val="18"/>
        </w:rPr>
        <w:t>39</w:t>
      </w:r>
      <w:r w:rsidRPr="001727F9">
        <w:rPr>
          <w:color w:val="000000"/>
          <w:szCs w:val="18"/>
        </w:rPr>
        <w:tab/>
      </w:r>
      <w:r>
        <w:rPr>
          <w:color w:val="000000"/>
          <w:szCs w:val="18"/>
        </w:rPr>
        <w:t>31a</w:t>
      </w:r>
      <w:r w:rsidRPr="001727F9">
        <w:rPr>
          <w:color w:val="000000"/>
          <w:szCs w:val="18"/>
        </w:rPr>
        <w:tab/>
      </w:r>
      <w:r>
        <w:rPr>
          <w:i/>
          <w:color w:val="000000"/>
          <w:szCs w:val="18"/>
        </w:rPr>
        <w:t xml:space="preserve">Additional </w:t>
      </w:r>
      <w:smartTag w:uri="urn:schemas-microsoft-com:office:smarttags" w:element="country-region">
        <w:smartTag w:uri="urn:schemas-microsoft-com:office:smarttags" w:element="place">
          <w:r>
            <w:rPr>
              <w:i/>
              <w:color w:val="000000"/>
              <w:szCs w:val="18"/>
            </w:rPr>
            <w:t>US</w:t>
          </w:r>
        </w:smartTag>
      </w:smartTag>
      <w:r>
        <w:rPr>
          <w:i/>
          <w:color w:val="000000"/>
          <w:szCs w:val="18"/>
        </w:rPr>
        <w:t xml:space="preserve"> Bases</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21</w:t>
      </w:r>
      <w:r w:rsidRPr="001727F9">
        <w:rPr>
          <w:color w:val="000000"/>
          <w:szCs w:val="18"/>
        </w:rPr>
        <w:tab/>
      </w:r>
      <w:r>
        <w:rPr>
          <w:i/>
          <w:color w:val="000000"/>
          <w:szCs w:val="18"/>
        </w:rPr>
        <w:t>Chinese War Production</w:t>
      </w:r>
    </w:p>
    <w:p w:rsidR="00817625" w:rsidRDefault="00817625" w:rsidP="006572E7">
      <w:pPr>
        <w:shd w:val="clear" w:color="auto" w:fill="FFFFFF"/>
        <w:tabs>
          <w:tab w:val="center" w:pos="1425"/>
          <w:tab w:val="left" w:pos="1980"/>
        </w:tabs>
        <w:autoSpaceDE w:val="0"/>
        <w:autoSpaceDN w:val="0"/>
        <w:adjustRightInd w:val="0"/>
        <w:spacing w:after="20"/>
        <w:rPr>
          <w:color w:val="000000"/>
          <w:szCs w:val="18"/>
        </w:rPr>
      </w:pPr>
      <w:r>
        <w:rPr>
          <w:color w:val="000000"/>
          <w:szCs w:val="18"/>
        </w:rPr>
        <w:t>Autumn</w:t>
      </w:r>
      <w:r w:rsidRPr="001727F9">
        <w:rPr>
          <w:color w:val="000000"/>
          <w:szCs w:val="18"/>
        </w:rPr>
        <w:tab/>
      </w:r>
      <w:r>
        <w:rPr>
          <w:color w:val="000000"/>
          <w:szCs w:val="18"/>
        </w:rPr>
        <w:t>3a</w:t>
      </w:r>
      <w:r w:rsidRPr="001727F9">
        <w:rPr>
          <w:color w:val="000000"/>
          <w:szCs w:val="18"/>
        </w:rPr>
        <w:tab/>
      </w:r>
      <w:r>
        <w:rPr>
          <w:i/>
          <w:color w:val="000000"/>
          <w:szCs w:val="18"/>
        </w:rPr>
        <w:t>Commonwealth Rearmament</w:t>
      </w:r>
    </w:p>
    <w:p w:rsidR="00817625" w:rsidRDefault="00817625" w:rsidP="006572E7">
      <w:pPr>
        <w:shd w:val="clear" w:color="auto" w:fill="FFFFFF"/>
        <w:tabs>
          <w:tab w:val="center" w:pos="1425"/>
          <w:tab w:val="left" w:pos="1980"/>
        </w:tabs>
        <w:autoSpaceDE w:val="0"/>
        <w:autoSpaceDN w:val="0"/>
        <w:adjustRightInd w:val="0"/>
        <w:rPr>
          <w:color w:val="000000"/>
          <w:szCs w:val="18"/>
        </w:rPr>
      </w:pPr>
      <w:r>
        <w:rPr>
          <w:color w:val="000000"/>
          <w:szCs w:val="18"/>
        </w:rPr>
        <w:t>Winter</w:t>
      </w:r>
      <w:r w:rsidRPr="001727F9">
        <w:rPr>
          <w:color w:val="000000"/>
          <w:szCs w:val="18"/>
        </w:rPr>
        <w:tab/>
      </w:r>
      <w:r>
        <w:rPr>
          <w:color w:val="000000"/>
          <w:szCs w:val="18"/>
        </w:rPr>
        <w:t>5</w:t>
      </w:r>
      <w:r w:rsidRPr="001727F9">
        <w:rPr>
          <w:color w:val="000000"/>
          <w:szCs w:val="18"/>
        </w:rPr>
        <w:tab/>
      </w:r>
      <w:r>
        <w:rPr>
          <w:i/>
          <w:color w:val="000000"/>
          <w:szCs w:val="18"/>
        </w:rPr>
        <w:t>Cash &amp; Carry Bill</w:t>
      </w:r>
      <w:r w:rsidRPr="001727F9">
        <w:rPr>
          <w:color w:val="000000"/>
          <w:szCs w:val="18"/>
        </w:rPr>
        <w:t xml:space="preserve"> </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1940</w:t>
      </w:r>
      <w:r w:rsidRPr="001727F9">
        <w:rPr>
          <w:color w:val="000000"/>
          <w:szCs w:val="18"/>
        </w:rPr>
        <w:tab/>
      </w:r>
      <w:r>
        <w:rPr>
          <w:color w:val="000000"/>
          <w:szCs w:val="18"/>
        </w:rPr>
        <w:t>6</w:t>
      </w:r>
      <w:r w:rsidRPr="001727F9">
        <w:rPr>
          <w:color w:val="000000"/>
          <w:szCs w:val="18"/>
        </w:rPr>
        <w:tab/>
      </w:r>
      <w:r>
        <w:rPr>
          <w:i/>
          <w:color w:val="000000"/>
          <w:szCs w:val="18"/>
        </w:rPr>
        <w:t xml:space="preserve">Warning to </w:t>
      </w:r>
      <w:smartTag w:uri="urn:schemas-microsoft-com:office:smarttags" w:element="country-region">
        <w:smartTag w:uri="urn:schemas-microsoft-com:office:smarttags" w:element="place">
          <w:r>
            <w:rPr>
              <w:i/>
              <w:color w:val="000000"/>
              <w:szCs w:val="18"/>
            </w:rPr>
            <w:t>Japan</w:t>
          </w:r>
        </w:smartTag>
      </w:smartTag>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4a</w:t>
      </w:r>
      <w:r w:rsidRPr="001727F9">
        <w:rPr>
          <w:color w:val="000000"/>
          <w:szCs w:val="18"/>
        </w:rPr>
        <w:tab/>
      </w:r>
      <w:r>
        <w:rPr>
          <w:i/>
          <w:color w:val="000000"/>
          <w:szCs w:val="18"/>
        </w:rPr>
        <w:t>American Rearmament</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Pr>
          <w:color w:val="000000"/>
          <w:szCs w:val="18"/>
        </w:rPr>
        <w:t>Autumn</w:t>
      </w:r>
      <w:r w:rsidRPr="00491BC8">
        <w:rPr>
          <w:color w:val="000000"/>
          <w:szCs w:val="18"/>
        </w:rPr>
        <w:tab/>
        <w:t>7</w:t>
      </w:r>
      <w:r w:rsidRPr="00491BC8">
        <w:rPr>
          <w:color w:val="000000"/>
          <w:szCs w:val="18"/>
        </w:rPr>
        <w:tab/>
      </w:r>
      <w:r w:rsidRPr="00491BC8">
        <w:rPr>
          <w:i/>
          <w:color w:val="000000"/>
          <w:szCs w:val="18"/>
        </w:rPr>
        <w:t>Selective Service Begins</w:t>
      </w:r>
    </w:p>
    <w:p w:rsidR="00817625" w:rsidRPr="00491BC8" w:rsidRDefault="00817625" w:rsidP="00E873F9">
      <w:pPr>
        <w:shd w:val="clear" w:color="auto" w:fill="BFBFBF" w:themeFill="background1" w:themeFillShade="BF"/>
        <w:tabs>
          <w:tab w:val="center" w:pos="1425"/>
          <w:tab w:val="left" w:pos="1980"/>
        </w:tabs>
        <w:autoSpaceDE w:val="0"/>
        <w:autoSpaceDN w:val="0"/>
        <w:adjustRightInd w:val="0"/>
        <w:rPr>
          <w:color w:val="000000"/>
          <w:szCs w:val="18"/>
        </w:rPr>
      </w:pPr>
      <w:r>
        <w:rPr>
          <w:color w:val="000000"/>
          <w:szCs w:val="18"/>
        </w:rPr>
        <w:t>Winter</w:t>
      </w:r>
      <w:r w:rsidRPr="00491BC8">
        <w:rPr>
          <w:color w:val="000000"/>
          <w:szCs w:val="18"/>
        </w:rPr>
        <w:tab/>
        <w:t>2</w:t>
      </w:r>
      <w:r>
        <w:rPr>
          <w:color w:val="000000"/>
          <w:szCs w:val="18"/>
        </w:rPr>
        <w:t>3</w:t>
      </w:r>
      <w:r w:rsidRPr="00491BC8">
        <w:rPr>
          <w:color w:val="000000"/>
          <w:szCs w:val="18"/>
        </w:rPr>
        <w:t>a</w:t>
      </w:r>
      <w:r w:rsidRPr="00491BC8">
        <w:rPr>
          <w:color w:val="000000"/>
          <w:szCs w:val="18"/>
        </w:rPr>
        <w:tab/>
      </w:r>
      <w:r w:rsidRPr="00491BC8">
        <w:rPr>
          <w:i/>
          <w:color w:val="000000"/>
          <w:szCs w:val="18"/>
        </w:rPr>
        <w:t>Additional British Bases</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1941</w:t>
      </w:r>
      <w:r w:rsidRPr="001727F9">
        <w:rPr>
          <w:color w:val="000000"/>
          <w:szCs w:val="18"/>
        </w:rPr>
        <w:tab/>
      </w:r>
      <w:r>
        <w:rPr>
          <w:color w:val="000000"/>
          <w:szCs w:val="18"/>
        </w:rPr>
        <w:t>8b</w:t>
      </w:r>
      <w:r w:rsidRPr="001727F9">
        <w:rPr>
          <w:color w:val="000000"/>
          <w:szCs w:val="18"/>
        </w:rPr>
        <w:tab/>
      </w:r>
      <w:r>
        <w:rPr>
          <w:i/>
          <w:color w:val="000000"/>
          <w:szCs w:val="18"/>
        </w:rPr>
        <w:t>Philippine / US Army Integration</w:t>
      </w:r>
    </w:p>
    <w:p w:rsidR="00817625"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17</w:t>
      </w:r>
      <w:r w:rsidRPr="001727F9">
        <w:rPr>
          <w:color w:val="000000"/>
          <w:szCs w:val="18"/>
        </w:rPr>
        <w:tab/>
      </w:r>
      <w:r>
        <w:rPr>
          <w:i/>
          <w:color w:val="000000"/>
          <w:szCs w:val="18"/>
        </w:rPr>
        <w:t>Oil Embargo</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15</w:t>
      </w:r>
      <w:r w:rsidRPr="001727F9">
        <w:rPr>
          <w:color w:val="000000"/>
          <w:szCs w:val="18"/>
        </w:rPr>
        <w:tab/>
      </w:r>
      <w:smartTag w:uri="urn:schemas-microsoft-com:office:smarttags" w:element="State">
        <w:smartTag w:uri="urn:schemas-microsoft-com:office:smarttags" w:element="place">
          <w:r>
            <w:rPr>
              <w:i/>
              <w:color w:val="000000"/>
              <w:szCs w:val="18"/>
            </w:rPr>
            <w:t>Riviera</w:t>
          </w:r>
        </w:smartTag>
      </w:smartTag>
      <w:r>
        <w:rPr>
          <w:i/>
          <w:color w:val="000000"/>
          <w:szCs w:val="18"/>
        </w:rPr>
        <w:t xml:space="preserve"> Conference</w:t>
      </w:r>
    </w:p>
    <w:p w:rsidR="00817625" w:rsidRPr="001727F9" w:rsidRDefault="00817625" w:rsidP="006572E7">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16</w:t>
      </w:r>
      <w:r w:rsidRPr="001727F9">
        <w:rPr>
          <w:color w:val="000000"/>
          <w:szCs w:val="18"/>
        </w:rPr>
        <w:tab/>
      </w:r>
      <w:r>
        <w:rPr>
          <w:i/>
          <w:color w:val="000000"/>
          <w:szCs w:val="18"/>
        </w:rPr>
        <w:t>Pacific Mobilization</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1942</w:t>
      </w:r>
      <w:r w:rsidRPr="001727F9">
        <w:rPr>
          <w:color w:val="000000"/>
          <w:szCs w:val="18"/>
        </w:rPr>
        <w:tab/>
      </w:r>
      <w:r>
        <w:rPr>
          <w:color w:val="000000"/>
          <w:szCs w:val="18"/>
        </w:rPr>
        <w:t>34a</w:t>
      </w:r>
      <w:r w:rsidRPr="001727F9">
        <w:rPr>
          <w:color w:val="000000"/>
          <w:szCs w:val="18"/>
        </w:rPr>
        <w:tab/>
      </w:r>
      <w:r>
        <w:rPr>
          <w:i/>
          <w:color w:val="000000"/>
          <w:szCs w:val="18"/>
        </w:rPr>
        <w:t>Doolittle Raid</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35a</w:t>
      </w:r>
      <w:r w:rsidRPr="001727F9">
        <w:rPr>
          <w:color w:val="000000"/>
          <w:szCs w:val="18"/>
        </w:rPr>
        <w:tab/>
      </w:r>
      <w:r>
        <w:rPr>
          <w:i/>
          <w:color w:val="000000"/>
          <w:szCs w:val="18"/>
        </w:rPr>
        <w:t>Arsenal of Democracy</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9b</w:t>
      </w:r>
      <w:r w:rsidRPr="001727F9">
        <w:rPr>
          <w:color w:val="000000"/>
          <w:szCs w:val="18"/>
        </w:rPr>
        <w:tab/>
      </w:r>
      <w:r>
        <w:rPr>
          <w:i/>
          <w:color w:val="000000"/>
          <w:szCs w:val="18"/>
        </w:rPr>
        <w:t>Gandhi Arrested</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40</w:t>
      </w:r>
      <w:r w:rsidRPr="001727F9">
        <w:rPr>
          <w:color w:val="000000"/>
          <w:szCs w:val="18"/>
        </w:rPr>
        <w:t>a</w:t>
      </w:r>
      <w:r w:rsidRPr="001727F9">
        <w:rPr>
          <w:color w:val="000000"/>
          <w:szCs w:val="18"/>
        </w:rPr>
        <w:tab/>
      </w:r>
      <w:r>
        <w:rPr>
          <w:i/>
          <w:color w:val="000000"/>
          <w:szCs w:val="18"/>
        </w:rPr>
        <w:t>Symbol Conference</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1943</w:t>
      </w:r>
      <w:r w:rsidRPr="001727F9">
        <w:rPr>
          <w:color w:val="000000"/>
          <w:szCs w:val="18"/>
        </w:rPr>
        <w:tab/>
      </w:r>
      <w:r>
        <w:rPr>
          <w:color w:val="000000"/>
          <w:szCs w:val="18"/>
        </w:rPr>
        <w:t>26</w:t>
      </w:r>
      <w:r w:rsidRPr="001727F9">
        <w:rPr>
          <w:color w:val="000000"/>
          <w:szCs w:val="18"/>
        </w:rPr>
        <w:tab/>
      </w:r>
      <w:r>
        <w:rPr>
          <w:i/>
          <w:color w:val="000000"/>
          <w:szCs w:val="18"/>
        </w:rPr>
        <w:t>Operation Longcloth</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t>4</w:t>
      </w:r>
      <w:r>
        <w:rPr>
          <w:color w:val="000000"/>
          <w:szCs w:val="18"/>
        </w:rPr>
        <w:t>1a</w:t>
      </w:r>
      <w:r w:rsidRPr="001727F9">
        <w:rPr>
          <w:color w:val="000000"/>
          <w:szCs w:val="18"/>
        </w:rPr>
        <w:tab/>
      </w:r>
      <w:r w:rsidR="006572E7">
        <w:rPr>
          <w:i/>
          <w:color w:val="000000"/>
          <w:szCs w:val="18"/>
        </w:rPr>
        <w:t>Elkton Plan</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42</w:t>
      </w:r>
      <w:r w:rsidRPr="001727F9">
        <w:rPr>
          <w:color w:val="000000"/>
          <w:szCs w:val="18"/>
        </w:rPr>
        <w:tab/>
      </w:r>
      <w:r>
        <w:rPr>
          <w:i/>
          <w:color w:val="000000"/>
          <w:szCs w:val="18"/>
        </w:rPr>
        <w:t>Operation Galvanic</w:t>
      </w:r>
    </w:p>
    <w:p w:rsidR="00817625" w:rsidRPr="001727F9" w:rsidRDefault="00817625" w:rsidP="006572E7">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t>4</w:t>
      </w:r>
      <w:r>
        <w:rPr>
          <w:color w:val="000000"/>
          <w:szCs w:val="18"/>
        </w:rPr>
        <w:t>3a</w:t>
      </w:r>
      <w:r w:rsidRPr="001727F9">
        <w:rPr>
          <w:color w:val="000000"/>
          <w:szCs w:val="18"/>
        </w:rPr>
        <w:tab/>
      </w:r>
      <w:r>
        <w:rPr>
          <w:i/>
          <w:color w:val="000000"/>
          <w:szCs w:val="18"/>
        </w:rPr>
        <w:t>Sextant Conference</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1944</w:t>
      </w:r>
      <w:r w:rsidRPr="001727F9">
        <w:rPr>
          <w:color w:val="000000"/>
          <w:szCs w:val="18"/>
        </w:rPr>
        <w:tab/>
      </w:r>
      <w:r>
        <w:rPr>
          <w:color w:val="000000"/>
          <w:szCs w:val="18"/>
        </w:rPr>
        <w:t>47</w:t>
      </w:r>
      <w:r w:rsidRPr="001727F9">
        <w:rPr>
          <w:color w:val="000000"/>
          <w:szCs w:val="18"/>
        </w:rPr>
        <w:tab/>
      </w:r>
      <w:r>
        <w:rPr>
          <w:i/>
          <w:color w:val="000000"/>
          <w:szCs w:val="18"/>
        </w:rPr>
        <w:t>Intensive Bombing</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t>4</w:t>
      </w:r>
      <w:r>
        <w:rPr>
          <w:color w:val="000000"/>
          <w:szCs w:val="18"/>
        </w:rPr>
        <w:t>4</w:t>
      </w:r>
      <w:r w:rsidRPr="001727F9">
        <w:rPr>
          <w:color w:val="000000"/>
          <w:szCs w:val="18"/>
        </w:rPr>
        <w:tab/>
      </w:r>
      <w:r>
        <w:rPr>
          <w:i/>
          <w:color w:val="000000"/>
          <w:szCs w:val="18"/>
        </w:rPr>
        <w:t>Operation Forager</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t>4</w:t>
      </w:r>
      <w:r>
        <w:rPr>
          <w:color w:val="000000"/>
          <w:szCs w:val="18"/>
        </w:rPr>
        <w:t>5</w:t>
      </w:r>
      <w:r w:rsidRPr="001727F9">
        <w:rPr>
          <w:color w:val="000000"/>
          <w:szCs w:val="18"/>
        </w:rPr>
        <w:tab/>
      </w:r>
      <w:r>
        <w:rPr>
          <w:i/>
          <w:color w:val="000000"/>
          <w:szCs w:val="18"/>
        </w:rPr>
        <w:t>Operation King</w:t>
      </w:r>
    </w:p>
    <w:p w:rsidR="00817625" w:rsidRPr="001727F9" w:rsidRDefault="00817625"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48</w:t>
      </w:r>
      <w:r w:rsidRPr="001727F9">
        <w:rPr>
          <w:color w:val="000000"/>
          <w:szCs w:val="18"/>
        </w:rPr>
        <w:t>a</w:t>
      </w:r>
      <w:r w:rsidRPr="001727F9">
        <w:rPr>
          <w:color w:val="000000"/>
          <w:szCs w:val="18"/>
        </w:rPr>
        <w:tab/>
      </w:r>
      <w:r>
        <w:rPr>
          <w:i/>
          <w:color w:val="000000"/>
          <w:szCs w:val="18"/>
        </w:rPr>
        <w:t>Cricket Conference</w:t>
      </w:r>
    </w:p>
    <w:p w:rsidR="00817625" w:rsidRPr="001727F9"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45</w:t>
      </w:r>
      <w:r w:rsidRPr="001727F9">
        <w:rPr>
          <w:color w:val="000000"/>
          <w:szCs w:val="18"/>
        </w:rPr>
        <w:tab/>
      </w:r>
      <w:r>
        <w:rPr>
          <w:color w:val="000000"/>
          <w:szCs w:val="18"/>
        </w:rPr>
        <w:t>49</w:t>
      </w:r>
      <w:r w:rsidRPr="001727F9">
        <w:rPr>
          <w:color w:val="000000"/>
          <w:szCs w:val="18"/>
        </w:rPr>
        <w:tab/>
      </w:r>
      <w:r>
        <w:rPr>
          <w:i/>
          <w:color w:val="000000"/>
          <w:szCs w:val="18"/>
        </w:rPr>
        <w:t>Operation Iceberg</w:t>
      </w:r>
    </w:p>
    <w:p w:rsidR="00817625" w:rsidRDefault="00817625" w:rsidP="006572E7">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50</w:t>
      </w:r>
      <w:r w:rsidRPr="001727F9">
        <w:rPr>
          <w:color w:val="000000"/>
          <w:szCs w:val="18"/>
        </w:rPr>
        <w:tab/>
      </w:r>
      <w:r>
        <w:rPr>
          <w:i/>
          <w:color w:val="000000"/>
          <w:szCs w:val="18"/>
        </w:rPr>
        <w:t>Operation Oboe</w:t>
      </w:r>
    </w:p>
    <w:p w:rsidR="00817625" w:rsidRPr="007F08FB" w:rsidRDefault="00817625" w:rsidP="006572E7">
      <w:pPr>
        <w:shd w:val="clear" w:color="auto" w:fill="FFFFFF"/>
        <w:tabs>
          <w:tab w:val="center" w:pos="1425"/>
          <w:tab w:val="left" w:pos="1980"/>
        </w:tabs>
        <w:autoSpaceDE w:val="0"/>
        <w:autoSpaceDN w:val="0"/>
        <w:adjustRightInd w:val="0"/>
        <w:rPr>
          <w:i/>
          <w:color w:val="000000"/>
          <w:szCs w:val="18"/>
        </w:rPr>
      </w:pPr>
      <w:r>
        <w:rPr>
          <w:color w:val="000000"/>
          <w:szCs w:val="18"/>
        </w:rPr>
        <w:t>Autumn</w:t>
      </w:r>
      <w:r>
        <w:rPr>
          <w:color w:val="000000"/>
          <w:szCs w:val="18"/>
        </w:rPr>
        <w:tab/>
        <w:t>52</w:t>
      </w:r>
      <w:r>
        <w:rPr>
          <w:color w:val="000000"/>
          <w:szCs w:val="18"/>
        </w:rPr>
        <w:tab/>
      </w:r>
      <w:smartTag w:uri="urn:schemas-microsoft-com:office:smarttags" w:element="City">
        <w:smartTag w:uri="urn:schemas-microsoft-com:office:smarttags" w:element="place">
          <w:r>
            <w:rPr>
              <w:i/>
              <w:color w:val="000000"/>
              <w:szCs w:val="18"/>
            </w:rPr>
            <w:t>Manhattan</w:t>
          </w:r>
        </w:smartTag>
      </w:smartTag>
      <w:r>
        <w:rPr>
          <w:i/>
          <w:color w:val="000000"/>
          <w:szCs w:val="18"/>
        </w:rPr>
        <w:t xml:space="preserve"> Project</w:t>
      </w:r>
    </w:p>
    <w:p w:rsidR="006572E7" w:rsidRPr="00AB0C55" w:rsidRDefault="006572E7" w:rsidP="006572E7">
      <w:pPr>
        <w:pStyle w:val="Heading2"/>
        <w:rPr>
          <w:noProof/>
        </w:rPr>
      </w:pPr>
      <w:bookmarkStart w:id="561" w:name="_Toc86144739"/>
      <w:r>
        <w:rPr>
          <w:noProof/>
        </w:rPr>
        <w:t>Soviet</w:t>
      </w:r>
      <w:r w:rsidRPr="00AB0C55">
        <w:rPr>
          <w:noProof/>
        </w:rPr>
        <w:t xml:space="preserve"> Faction Player Notes</w:t>
      </w:r>
      <w:bookmarkEnd w:id="561"/>
    </w:p>
    <w:p w:rsidR="006572E7" w:rsidRPr="00AB0C55" w:rsidRDefault="006572E7" w:rsidP="006572E7">
      <w:pPr>
        <w:pStyle w:val="Heading3"/>
        <w:rPr>
          <w:noProof/>
        </w:rPr>
      </w:pPr>
      <w:bookmarkStart w:id="562" w:name="_Toc86144740"/>
      <w:r>
        <w:rPr>
          <w:noProof/>
        </w:rPr>
        <w:t xml:space="preserve">Russian </w:t>
      </w:r>
      <w:r w:rsidRPr="00AB0C55">
        <w:rPr>
          <w:noProof/>
        </w:rPr>
        <w:t>Decisions</w:t>
      </w:r>
      <w:bookmarkEnd w:id="562"/>
    </w:p>
    <w:p w:rsidR="006572E7" w:rsidRPr="00C258B9" w:rsidRDefault="006572E7" w:rsidP="006572E7">
      <w:pPr>
        <w:rPr>
          <w:color w:val="000000"/>
          <w:szCs w:val="18"/>
        </w:rPr>
      </w:pPr>
      <w:r>
        <w:rPr>
          <w:color w:val="000000"/>
          <w:szCs w:val="18"/>
        </w:rPr>
        <w:t xml:space="preserve">Your first decision out of the gate will be whether to fortify the Manchurian frontier with </w:t>
      </w:r>
      <w:r>
        <w:rPr>
          <w:i/>
          <w:color w:val="000000"/>
          <w:szCs w:val="18"/>
        </w:rPr>
        <w:t xml:space="preserve">Eastern Line </w:t>
      </w:r>
      <w:r>
        <w:rPr>
          <w:color w:val="000000"/>
          <w:szCs w:val="18"/>
        </w:rPr>
        <w:t xml:space="preserve">or to pave the way toward picking up a friendly neighbor with </w:t>
      </w:r>
      <w:r>
        <w:rPr>
          <w:i/>
          <w:color w:val="000000"/>
          <w:szCs w:val="18"/>
        </w:rPr>
        <w:t>Mongol Purges.</w:t>
      </w:r>
      <w:r w:rsidRPr="00CB3ECD">
        <w:rPr>
          <w:color w:val="000000"/>
          <w:szCs w:val="18"/>
        </w:rPr>
        <w:t xml:space="preserve"> S</w:t>
      </w:r>
      <w:r>
        <w:rPr>
          <w:color w:val="000000"/>
          <w:szCs w:val="18"/>
        </w:rPr>
        <w:t xml:space="preserve">trategically, </w:t>
      </w:r>
      <w:r>
        <w:rPr>
          <w:i/>
          <w:color w:val="000000"/>
          <w:szCs w:val="18"/>
        </w:rPr>
        <w:t xml:space="preserve">Mongol Purges </w:t>
      </w:r>
      <w:r>
        <w:rPr>
          <w:color w:val="000000"/>
          <w:szCs w:val="18"/>
        </w:rPr>
        <w:t xml:space="preserve">has a lot going for it. A Soviet Mongolia stretches the front line in any war with </w:t>
      </w:r>
      <w:smartTag w:uri="urn:schemas-microsoft-com:office:smarttags" w:element="country-region">
        <w:smartTag w:uri="urn:schemas-microsoft-com:office:smarttags" w:element="place">
          <w:r>
            <w:rPr>
              <w:color w:val="000000"/>
              <w:szCs w:val="18"/>
            </w:rPr>
            <w:t>Japan</w:t>
          </w:r>
        </w:smartTag>
      </w:smartTag>
      <w:r>
        <w:rPr>
          <w:color w:val="000000"/>
          <w:szCs w:val="18"/>
        </w:rPr>
        <w:t xml:space="preserve">, and that’s something that will eventually play more to your benefit than to the Axis. It also provides a direct route to intervene in Communist China that doesn’t go through </w:t>
      </w:r>
      <w:smartTag w:uri="urn:schemas-microsoft-com:office:smarttags" w:element="place">
        <w:r>
          <w:rPr>
            <w:color w:val="000000"/>
            <w:szCs w:val="18"/>
          </w:rPr>
          <w:t>Manchuria</w:t>
        </w:r>
      </w:smartTag>
      <w:r>
        <w:rPr>
          <w:color w:val="000000"/>
          <w:szCs w:val="18"/>
        </w:rPr>
        <w:t xml:space="preserve">. In contrast, </w:t>
      </w:r>
      <w:r>
        <w:rPr>
          <w:i/>
          <w:color w:val="000000"/>
          <w:szCs w:val="18"/>
        </w:rPr>
        <w:t xml:space="preserve">Eastern Line </w:t>
      </w:r>
      <w:r>
        <w:rPr>
          <w:color w:val="000000"/>
          <w:szCs w:val="18"/>
        </w:rPr>
        <w:t>is a very defensive opening that is only useful if you’re certain the Axis is going to war with you in 1937 or ’38.</w:t>
      </w:r>
    </w:p>
    <w:p w:rsidR="006572E7" w:rsidRPr="00B51733" w:rsidRDefault="006572E7" w:rsidP="006572E7">
      <w:pPr>
        <w:rPr>
          <w:color w:val="000000"/>
          <w:szCs w:val="18"/>
        </w:rPr>
      </w:pPr>
      <w:r>
        <w:rPr>
          <w:color w:val="000000"/>
          <w:szCs w:val="18"/>
        </w:rPr>
        <w:t xml:space="preserve">With your opening Rearmament card out of the way, your next card choices – assuming you’re not in a shooting war with </w:t>
      </w:r>
      <w:smartTag w:uri="urn:schemas-microsoft-com:office:smarttags" w:element="country-region">
        <w:smartTag w:uri="urn:schemas-microsoft-com:office:smarttags" w:element="place">
          <w:r>
            <w:rPr>
              <w:color w:val="000000"/>
              <w:szCs w:val="18"/>
            </w:rPr>
            <w:t>Japan</w:t>
          </w:r>
        </w:smartTag>
      </w:smartTag>
      <w:r>
        <w:rPr>
          <w:color w:val="000000"/>
          <w:szCs w:val="18"/>
        </w:rPr>
        <w:t xml:space="preserve"> – will be fairly predictable. You’ll want to play </w:t>
      </w:r>
      <w:r>
        <w:rPr>
          <w:i/>
          <w:color w:val="000000"/>
          <w:szCs w:val="18"/>
        </w:rPr>
        <w:t xml:space="preserve">Asian Diplomacy </w:t>
      </w:r>
      <w:r>
        <w:rPr>
          <w:color w:val="000000"/>
          <w:szCs w:val="18"/>
        </w:rPr>
        <w:t xml:space="preserve">at a time that’s favorable for activating </w:t>
      </w:r>
      <w:smartTag w:uri="urn:schemas-microsoft-com:office:smarttags" w:element="country-region">
        <w:smartTag w:uri="urn:schemas-microsoft-com:office:smarttags" w:element="place">
          <w:r>
            <w:rPr>
              <w:color w:val="000000"/>
              <w:szCs w:val="18"/>
            </w:rPr>
            <w:t>Mongolia</w:t>
          </w:r>
        </w:smartTag>
      </w:smartTag>
      <w:r>
        <w:rPr>
          <w:color w:val="000000"/>
          <w:szCs w:val="18"/>
        </w:rPr>
        <w:t xml:space="preserve"> and possibly one or two other Communist Chinese countries, like Hopeh or Sinkiang. You’ll want to sign a </w:t>
      </w:r>
      <w:r>
        <w:rPr>
          <w:i/>
          <w:color w:val="000000"/>
          <w:szCs w:val="18"/>
        </w:rPr>
        <w:t>Pact with China</w:t>
      </w:r>
      <w:r>
        <w:rPr>
          <w:color w:val="000000"/>
          <w:szCs w:val="18"/>
        </w:rPr>
        <w:t xml:space="preserve"> and then send </w:t>
      </w:r>
      <w:r>
        <w:rPr>
          <w:i/>
          <w:color w:val="000000"/>
          <w:szCs w:val="18"/>
        </w:rPr>
        <w:t xml:space="preserve">Aid to China </w:t>
      </w:r>
      <w:r>
        <w:rPr>
          <w:color w:val="000000"/>
          <w:szCs w:val="18"/>
        </w:rPr>
        <w:t>if that’s needed. And you’ll want to play your annual Rearmament cards as you go.</w:t>
      </w:r>
    </w:p>
    <w:p w:rsidR="006572E7" w:rsidRDefault="006572E7" w:rsidP="006572E7">
      <w:pPr>
        <w:rPr>
          <w:color w:val="000000"/>
          <w:szCs w:val="18"/>
        </w:rPr>
      </w:pPr>
      <w:r>
        <w:rPr>
          <w:color w:val="000000"/>
          <w:szCs w:val="18"/>
        </w:rPr>
        <w:t xml:space="preserve">The one vexing question you might face is whether to build additional steps with a </w:t>
      </w:r>
      <w:r>
        <w:rPr>
          <w:i/>
          <w:color w:val="000000"/>
          <w:szCs w:val="18"/>
        </w:rPr>
        <w:t xml:space="preserve">Pre-War Production </w:t>
      </w:r>
      <w:r>
        <w:rPr>
          <w:color w:val="000000"/>
          <w:szCs w:val="18"/>
        </w:rPr>
        <w:t xml:space="preserve">card or two. Each of those cards comes at an ESV cost, and it behooves you to keep the ESV at zero or less. (The interest payments on high ESV levels can rack up fast and make the end-game that much tougher for you.) From the larger Allied perspective, there’s an opportunity cost for building these Russian steps. If the Axis player doesn’t go to war with you, the steps you’ve built will be rendered useless, while your Western ally may well wish you’d left him the ESV margin to play </w:t>
      </w:r>
      <w:r>
        <w:rPr>
          <w:i/>
          <w:color w:val="000000"/>
          <w:szCs w:val="18"/>
        </w:rPr>
        <w:t>Commonwealth Support.</w:t>
      </w:r>
      <w:r>
        <w:rPr>
          <w:color w:val="000000"/>
          <w:szCs w:val="18"/>
        </w:rPr>
        <w:t xml:space="preserve"> </w:t>
      </w:r>
    </w:p>
    <w:p w:rsidR="006572E7" w:rsidRPr="008A1124" w:rsidRDefault="006572E7" w:rsidP="006572E7">
      <w:pPr>
        <w:rPr>
          <w:b/>
          <w:color w:val="000000"/>
          <w:szCs w:val="18"/>
        </w:rPr>
      </w:pPr>
      <w:r>
        <w:rPr>
          <w:b/>
          <w:color w:val="000000"/>
          <w:szCs w:val="18"/>
        </w:rPr>
        <w:t>Wartime Production</w:t>
      </w:r>
    </w:p>
    <w:p w:rsidR="006572E7" w:rsidRDefault="006572E7" w:rsidP="006572E7">
      <w:pPr>
        <w:rPr>
          <w:color w:val="000000"/>
          <w:szCs w:val="18"/>
        </w:rPr>
      </w:pPr>
      <w:r>
        <w:rPr>
          <w:color w:val="000000"/>
          <w:szCs w:val="18"/>
        </w:rPr>
        <w:t xml:space="preserve">If you do get into a Limited War shooting match with the Axis, the diplomatic priorities must give way to your troop-building needs. Again though, you don’t want to over-produce and give away the game in </w:t>
      </w:r>
      <w:smartTag w:uri="urn:schemas-microsoft-com:office:smarttags" w:element="place">
        <w:r>
          <w:rPr>
            <w:color w:val="000000"/>
            <w:szCs w:val="18"/>
          </w:rPr>
          <w:t>Europe</w:t>
        </w:r>
      </w:smartTag>
      <w:r>
        <w:rPr>
          <w:color w:val="000000"/>
          <w:szCs w:val="18"/>
        </w:rPr>
        <w:t xml:space="preserve">. </w:t>
      </w:r>
    </w:p>
    <w:p w:rsidR="006572E7" w:rsidRDefault="006572E7" w:rsidP="006572E7">
      <w:pPr>
        <w:rPr>
          <w:color w:val="000000"/>
          <w:szCs w:val="18"/>
        </w:rPr>
      </w:pPr>
      <w:r>
        <w:rPr>
          <w:color w:val="000000"/>
          <w:szCs w:val="18"/>
        </w:rPr>
        <w:t xml:space="preserve">As you fight, understand that your supply situation is a delicate one. The Trans-Siberian Railway is a very thin line that can be easily cut. It’s okay to lose a Strategic Hex or two to the Axis faction during Limited War, but you’ll want to draw the line there before the Axis takes Irkutsk. That hex is a natural fortress – fight for it as hard as you </w:t>
      </w:r>
      <w:r>
        <w:rPr>
          <w:color w:val="000000"/>
          <w:szCs w:val="18"/>
        </w:rPr>
        <w:lastRenderedPageBreak/>
        <w:t>can. It’s definitely in your best interest to keep the Axis mired within an Asian land war.</w:t>
      </w:r>
    </w:p>
    <w:p w:rsidR="006572E7" w:rsidRPr="005A398C" w:rsidRDefault="006572E7" w:rsidP="006572E7">
      <w:pPr>
        <w:rPr>
          <w:color w:val="000000"/>
          <w:szCs w:val="18"/>
        </w:rPr>
      </w:pPr>
      <w:r>
        <w:rPr>
          <w:color w:val="000000"/>
          <w:szCs w:val="18"/>
        </w:rPr>
        <w:t xml:space="preserve">Once in Total War, you’ll be able to build a few more units and maybe even battle your way back. But in both </w:t>
      </w:r>
      <w:r>
        <w:rPr>
          <w:i/>
          <w:color w:val="000000"/>
          <w:szCs w:val="18"/>
        </w:rPr>
        <w:t xml:space="preserve">DS </w:t>
      </w:r>
      <w:r>
        <w:rPr>
          <w:color w:val="000000"/>
          <w:szCs w:val="18"/>
        </w:rPr>
        <w:t xml:space="preserve">alone and in </w:t>
      </w:r>
      <w:r w:rsidRPr="00A72781">
        <w:rPr>
          <w:i/>
          <w:color w:val="000000"/>
          <w:szCs w:val="18"/>
        </w:rPr>
        <w:t>AE</w:t>
      </w:r>
      <w:r w:rsidRPr="00A72781">
        <w:rPr>
          <w:color w:val="000000"/>
          <w:szCs w:val="18"/>
        </w:rPr>
        <w:t>,</w:t>
      </w:r>
      <w:r>
        <w:rPr>
          <w:color w:val="000000"/>
          <w:szCs w:val="18"/>
        </w:rPr>
        <w:t xml:space="preserve"> try to make do with limited resources. “Germany First” is your motto.</w:t>
      </w:r>
    </w:p>
    <w:p w:rsidR="006572E7" w:rsidRPr="00C52564" w:rsidRDefault="006572E7" w:rsidP="006572E7">
      <w:pPr>
        <w:shd w:val="clear" w:color="auto" w:fill="FFFFFF"/>
        <w:autoSpaceDE w:val="0"/>
        <w:autoSpaceDN w:val="0"/>
        <w:adjustRightInd w:val="0"/>
        <w:rPr>
          <w:b/>
          <w:color w:val="000000"/>
          <w:sz w:val="19"/>
          <w:szCs w:val="19"/>
        </w:rPr>
      </w:pPr>
      <w:r>
        <w:rPr>
          <w:b/>
          <w:color w:val="000000"/>
          <w:sz w:val="19"/>
          <w:szCs w:val="19"/>
        </w:rPr>
        <w:t>The Little Spanner in the Larger Axis Works</w:t>
      </w:r>
    </w:p>
    <w:p w:rsidR="006572E7" w:rsidRPr="00FE05AE" w:rsidRDefault="006572E7" w:rsidP="006572E7">
      <w:pPr>
        <w:rPr>
          <w:szCs w:val="18"/>
        </w:rPr>
      </w:pPr>
      <w:r>
        <w:rPr>
          <w:szCs w:val="18"/>
        </w:rPr>
        <w:t xml:space="preserve">Although it’s ultimately not a large issue, the game may present you an opportunity that can freak Axis players out, so it’s worth discussing – and that’s the possibility for a </w:t>
      </w:r>
      <w:r>
        <w:rPr>
          <w:i/>
          <w:szCs w:val="18"/>
        </w:rPr>
        <w:t xml:space="preserve">Neutrals Pressured </w:t>
      </w:r>
      <w:r>
        <w:rPr>
          <w:szCs w:val="18"/>
        </w:rPr>
        <w:t xml:space="preserve">result giving you a Soviet Influence marker to play with. A Soviet Influence marker in </w:t>
      </w:r>
      <w:smartTag w:uri="urn:schemas-microsoft-com:office:smarttags" w:element="country-region">
        <w:smartTag w:uri="urn:schemas-microsoft-com:office:smarttags" w:element="place">
          <w:r>
            <w:rPr>
              <w:szCs w:val="18"/>
            </w:rPr>
            <w:t>Siam</w:t>
          </w:r>
        </w:smartTag>
      </w:smartTag>
      <w:r>
        <w:rPr>
          <w:szCs w:val="18"/>
        </w:rPr>
        <w:t xml:space="preserve"> or NEI can pose an interesting problem to the Axis.</w:t>
      </w:r>
    </w:p>
    <w:p w:rsidR="006572E7" w:rsidRDefault="006572E7" w:rsidP="006572E7">
      <w:pPr>
        <w:rPr>
          <w:szCs w:val="18"/>
        </w:rPr>
      </w:pPr>
      <w:r>
        <w:rPr>
          <w:szCs w:val="18"/>
        </w:rPr>
        <w:t xml:space="preserve">Assuming there’s a Neutrality Pact between you and </w:t>
      </w:r>
      <w:smartTag w:uri="urn:schemas-microsoft-com:office:smarttags" w:element="country-region">
        <w:smartTag w:uri="urn:schemas-microsoft-com:office:smarttags" w:element="place">
          <w:r>
            <w:rPr>
              <w:szCs w:val="18"/>
            </w:rPr>
            <w:t>Japan</w:t>
          </w:r>
        </w:smartTag>
      </w:smartTag>
      <w:r>
        <w:rPr>
          <w:szCs w:val="18"/>
        </w:rPr>
        <w:t xml:space="preserve">, he won’t be able to invade the Influenced country without going to war with you. (And a three- or four-front war for the Axis in </w:t>
      </w:r>
      <w:r>
        <w:rPr>
          <w:i/>
          <w:szCs w:val="18"/>
        </w:rPr>
        <w:t xml:space="preserve">DS </w:t>
      </w:r>
      <w:r>
        <w:rPr>
          <w:szCs w:val="18"/>
        </w:rPr>
        <w:t xml:space="preserve">is a short and certain Allied victory.) Yet, that same Influence result won’t prevent the West from invading that country with </w:t>
      </w:r>
      <w:r>
        <w:rPr>
          <w:i/>
          <w:szCs w:val="18"/>
        </w:rPr>
        <w:t xml:space="preserve">Operation Matador </w:t>
      </w:r>
      <w:r>
        <w:rPr>
          <w:szCs w:val="18"/>
        </w:rPr>
        <w:t xml:space="preserve">– and that can really punch a </w:t>
      </w:r>
      <w:r w:rsidR="00660863">
        <w:rPr>
          <w:szCs w:val="18"/>
        </w:rPr>
        <w:t>hole</w:t>
      </w:r>
      <w:r>
        <w:rPr>
          <w:szCs w:val="18"/>
        </w:rPr>
        <w:t xml:space="preserve"> in the Axis line!</w:t>
      </w:r>
    </w:p>
    <w:p w:rsidR="006572E7" w:rsidRPr="005A398C" w:rsidRDefault="006572E7" w:rsidP="006572E7">
      <w:pPr>
        <w:rPr>
          <w:szCs w:val="18"/>
        </w:rPr>
      </w:pPr>
      <w:r>
        <w:rPr>
          <w:szCs w:val="18"/>
        </w:rPr>
        <w:t xml:space="preserve">The Axis does have the ability to negate this spanner; the free </w:t>
      </w:r>
      <w:r w:rsidR="00A72781">
        <w:rPr>
          <w:i/>
          <w:szCs w:val="18"/>
        </w:rPr>
        <w:t xml:space="preserve">Neutrals Pressured </w:t>
      </w:r>
      <w:r w:rsidR="00A72781">
        <w:rPr>
          <w:szCs w:val="18"/>
        </w:rPr>
        <w:t xml:space="preserve">result </w:t>
      </w:r>
      <w:r>
        <w:rPr>
          <w:szCs w:val="18"/>
        </w:rPr>
        <w:t xml:space="preserve">during </w:t>
      </w:r>
      <w:r w:rsidRPr="00A72781">
        <w:rPr>
          <w:i/>
          <w:szCs w:val="18"/>
        </w:rPr>
        <w:t>Operation Z</w:t>
      </w:r>
      <w:r>
        <w:rPr>
          <w:szCs w:val="18"/>
        </w:rPr>
        <w:t xml:space="preserve"> will usually do the trick. Even so, Soviet Influence in Southeast Asia is always worth a shot to try and derail the Axis plans.</w:t>
      </w:r>
    </w:p>
    <w:p w:rsidR="006572E7" w:rsidRPr="00AB0C55" w:rsidRDefault="006572E7" w:rsidP="00A72781">
      <w:pPr>
        <w:pStyle w:val="Heading3"/>
        <w:rPr>
          <w:noProof/>
        </w:rPr>
      </w:pPr>
      <w:bookmarkStart w:id="563" w:name="_Toc86144741"/>
      <w:r>
        <w:rPr>
          <w:noProof/>
        </w:rPr>
        <w:t>Communist Chinese</w:t>
      </w:r>
      <w:r w:rsidRPr="00AB0C55">
        <w:rPr>
          <w:noProof/>
        </w:rPr>
        <w:t xml:space="preserve"> Decisions</w:t>
      </w:r>
      <w:bookmarkEnd w:id="563"/>
    </w:p>
    <w:p w:rsidR="006572E7" w:rsidRPr="00A67B78" w:rsidRDefault="006572E7" w:rsidP="006572E7">
      <w:pPr>
        <w:rPr>
          <w:szCs w:val="18"/>
        </w:rPr>
      </w:pPr>
      <w:r>
        <w:rPr>
          <w:szCs w:val="18"/>
        </w:rPr>
        <w:t xml:space="preserve">If Russian strategies are limited in </w:t>
      </w:r>
      <w:r>
        <w:rPr>
          <w:i/>
          <w:szCs w:val="18"/>
        </w:rPr>
        <w:t>DS</w:t>
      </w:r>
      <w:r>
        <w:rPr>
          <w:szCs w:val="18"/>
        </w:rPr>
        <w:t>, those afforded to the minor Soviet partner are even more so. You’ll likely only have Kansu to work with, maybe Hopeh, Sinkiang</w:t>
      </w:r>
      <w:r w:rsidR="00A72781">
        <w:rPr>
          <w:szCs w:val="18"/>
        </w:rPr>
        <w:t>,</w:t>
      </w:r>
      <w:r>
        <w:rPr>
          <w:szCs w:val="18"/>
        </w:rPr>
        <w:t xml:space="preserve"> or Szechwan on a rare day. Your </w:t>
      </w:r>
      <w:r w:rsidR="007A2DCD">
        <w:rPr>
          <w:szCs w:val="18"/>
        </w:rPr>
        <w:t>Force Pool</w:t>
      </w:r>
      <w:r>
        <w:rPr>
          <w:szCs w:val="18"/>
        </w:rPr>
        <w:t xml:space="preserve"> is not plentiful (especially until </w:t>
      </w:r>
      <w:r>
        <w:rPr>
          <w:i/>
          <w:szCs w:val="18"/>
        </w:rPr>
        <w:t>Pact with China</w:t>
      </w:r>
      <w:r>
        <w:rPr>
          <w:szCs w:val="18"/>
        </w:rPr>
        <w:t xml:space="preserve"> is played), but your units are </w:t>
      </w:r>
      <w:r>
        <w:rPr>
          <w:i/>
          <w:szCs w:val="18"/>
        </w:rPr>
        <w:t>tough.</w:t>
      </w:r>
      <w:r>
        <w:rPr>
          <w:szCs w:val="18"/>
        </w:rPr>
        <w:t xml:space="preserve"> </w:t>
      </w:r>
    </w:p>
    <w:p w:rsidR="006572E7" w:rsidRDefault="006572E7" w:rsidP="006572E7">
      <w:pPr>
        <w:rPr>
          <w:szCs w:val="18"/>
        </w:rPr>
      </w:pPr>
      <w:r>
        <w:rPr>
          <w:szCs w:val="18"/>
        </w:rPr>
        <w:t xml:space="preserve">Essentially, your task will be to bleed what Japanese steps you can. Do whatever it takes to engineer a war with </w:t>
      </w:r>
      <w:smartTag w:uri="urn:schemas-microsoft-com:office:smarttags" w:element="country-region">
        <w:smartTag w:uri="urn:schemas-microsoft-com:office:smarttags" w:element="place">
          <w:r>
            <w:rPr>
              <w:szCs w:val="18"/>
            </w:rPr>
            <w:t>Japan</w:t>
          </w:r>
        </w:smartTag>
      </w:smartTag>
      <w:r>
        <w:rPr>
          <w:szCs w:val="18"/>
        </w:rPr>
        <w:t xml:space="preserve">, then make occasional 1-3 and 1-2 attacks. Yes, you’ll lose far more steps than you kill. Take time between “offensives” to lick your wounds and rebuild, then go at it again. If you get into a situation where you need a longer ceasefire to rebuild, a well-timed </w:t>
      </w:r>
      <w:r>
        <w:rPr>
          <w:i/>
          <w:szCs w:val="18"/>
        </w:rPr>
        <w:t>Lanchow Agreement</w:t>
      </w:r>
      <w:r>
        <w:rPr>
          <w:szCs w:val="18"/>
        </w:rPr>
        <w:t xml:space="preserve"> can provide some relief.</w:t>
      </w:r>
      <w:r w:rsidRPr="00A93099">
        <w:rPr>
          <w:szCs w:val="18"/>
        </w:rPr>
        <w:t xml:space="preserve"> </w:t>
      </w:r>
      <w:r>
        <w:rPr>
          <w:szCs w:val="18"/>
        </w:rPr>
        <w:t xml:space="preserve">Every Axis step you kill is of benefit to the Allied cause.   </w:t>
      </w:r>
    </w:p>
    <w:p w:rsidR="006572E7" w:rsidRPr="00AB0C55" w:rsidRDefault="006572E7" w:rsidP="00A72781">
      <w:pPr>
        <w:pStyle w:val="Heading3"/>
        <w:rPr>
          <w:bCs/>
        </w:rPr>
      </w:pPr>
      <w:bookmarkStart w:id="564" w:name="_Toc86144742"/>
      <w:r w:rsidRPr="00AB0C55">
        <w:rPr>
          <w:noProof/>
        </w:rPr>
        <w:t>Historical Cardplay Sequence</w:t>
      </w:r>
      <w:bookmarkEnd w:id="564"/>
    </w:p>
    <w:p w:rsidR="006572E7" w:rsidRPr="001727F9" w:rsidRDefault="006572E7" w:rsidP="00A72781">
      <w:pPr>
        <w:shd w:val="clear" w:color="auto" w:fill="FFFFFF"/>
        <w:tabs>
          <w:tab w:val="center" w:pos="1425"/>
          <w:tab w:val="left" w:pos="1980"/>
        </w:tabs>
        <w:autoSpaceDE w:val="0"/>
        <w:autoSpaceDN w:val="0"/>
        <w:adjustRightInd w:val="0"/>
        <w:ind w:right="-198"/>
        <w:rPr>
          <w:b/>
          <w:color w:val="000000"/>
          <w:szCs w:val="18"/>
        </w:rPr>
      </w:pPr>
      <w:r>
        <w:rPr>
          <w:b/>
          <w:color w:val="000000"/>
          <w:szCs w:val="18"/>
          <w:u w:val="single"/>
        </w:rPr>
        <w:t>Season</w:t>
      </w:r>
      <w:r w:rsidRPr="001727F9">
        <w:rPr>
          <w:b/>
          <w:color w:val="000000"/>
          <w:szCs w:val="18"/>
        </w:rPr>
        <w:tab/>
      </w:r>
      <w:r>
        <w:rPr>
          <w:b/>
          <w:color w:val="000000"/>
          <w:szCs w:val="18"/>
          <w:u w:val="single"/>
        </w:rPr>
        <w:t>#</w:t>
      </w:r>
      <w:r w:rsidRPr="001727F9">
        <w:rPr>
          <w:b/>
          <w:color w:val="000000"/>
          <w:szCs w:val="18"/>
        </w:rPr>
        <w:tab/>
      </w:r>
      <w:r>
        <w:rPr>
          <w:b/>
          <w:color w:val="000000"/>
          <w:szCs w:val="18"/>
          <w:u w:val="single"/>
        </w:rPr>
        <w:t>Card Name</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37</w:t>
      </w:r>
      <w:r w:rsidRPr="001727F9">
        <w:rPr>
          <w:color w:val="000000"/>
          <w:szCs w:val="18"/>
        </w:rPr>
        <w:tab/>
      </w:r>
      <w:r>
        <w:rPr>
          <w:color w:val="000000"/>
          <w:szCs w:val="18"/>
        </w:rPr>
        <w:t>1a</w:t>
      </w:r>
      <w:r w:rsidRPr="001727F9">
        <w:rPr>
          <w:color w:val="000000"/>
          <w:szCs w:val="18"/>
        </w:rPr>
        <w:tab/>
      </w:r>
      <w:r>
        <w:rPr>
          <w:i/>
          <w:color w:val="000000"/>
          <w:szCs w:val="18"/>
        </w:rPr>
        <w:t>Mongol Purges</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t>1</w:t>
      </w:r>
      <w:r>
        <w:rPr>
          <w:color w:val="000000"/>
          <w:szCs w:val="18"/>
        </w:rPr>
        <w:t>3</w:t>
      </w:r>
      <w:r w:rsidRPr="001727F9">
        <w:rPr>
          <w:color w:val="000000"/>
          <w:szCs w:val="18"/>
        </w:rPr>
        <w:tab/>
      </w:r>
      <w:r>
        <w:rPr>
          <w:i/>
          <w:color w:val="000000"/>
          <w:szCs w:val="18"/>
        </w:rPr>
        <w:t xml:space="preserve">Pact with </w:t>
      </w:r>
      <w:smartTag w:uri="urn:schemas-microsoft-com:office:smarttags" w:element="place">
        <w:smartTag w:uri="urn:schemas-microsoft-com:office:smarttags" w:element="country-region">
          <w:r>
            <w:rPr>
              <w:i/>
              <w:color w:val="000000"/>
              <w:szCs w:val="18"/>
            </w:rPr>
            <w:t>China</w:t>
          </w:r>
        </w:smartTag>
      </w:smartTag>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26</w:t>
      </w:r>
      <w:r w:rsidRPr="001727F9">
        <w:rPr>
          <w:color w:val="000000"/>
          <w:szCs w:val="18"/>
        </w:rPr>
        <w:tab/>
      </w:r>
      <w:r>
        <w:rPr>
          <w:i/>
          <w:color w:val="000000"/>
          <w:szCs w:val="18"/>
        </w:rPr>
        <w:t xml:space="preserve">Aid to </w:t>
      </w:r>
      <w:smartTag w:uri="urn:schemas-microsoft-com:office:smarttags" w:element="place">
        <w:smartTag w:uri="urn:schemas-microsoft-com:office:smarttags" w:element="country-region">
          <w:r>
            <w:rPr>
              <w:i/>
              <w:color w:val="000000"/>
              <w:szCs w:val="18"/>
            </w:rPr>
            <w:t>China</w:t>
          </w:r>
        </w:smartTag>
      </w:smartTag>
    </w:p>
    <w:p w:rsidR="006572E7" w:rsidRPr="001727F9" w:rsidRDefault="006572E7" w:rsidP="00A72781">
      <w:pPr>
        <w:shd w:val="clear" w:color="auto" w:fill="FFFFF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14</w:t>
      </w:r>
      <w:r w:rsidRPr="001727F9">
        <w:rPr>
          <w:color w:val="000000"/>
          <w:szCs w:val="18"/>
        </w:rPr>
        <w:tab/>
      </w:r>
      <w:r>
        <w:rPr>
          <w:i/>
          <w:color w:val="000000"/>
          <w:szCs w:val="18"/>
        </w:rPr>
        <w:t>Asian Diplomacy</w:t>
      </w:r>
    </w:p>
    <w:p w:rsidR="006572E7"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w:t>
      </w:r>
      <w:r w:rsidRPr="001727F9">
        <w:rPr>
          <w:color w:val="000000"/>
          <w:szCs w:val="18"/>
        </w:rPr>
        <w:t>38</w:t>
      </w:r>
      <w:r w:rsidRPr="001727F9">
        <w:rPr>
          <w:color w:val="000000"/>
          <w:szCs w:val="18"/>
        </w:rPr>
        <w:tab/>
      </w:r>
      <w:r>
        <w:rPr>
          <w:color w:val="000000"/>
          <w:szCs w:val="18"/>
        </w:rPr>
        <w:t>5</w:t>
      </w:r>
      <w:r w:rsidRPr="001727F9">
        <w:rPr>
          <w:color w:val="000000"/>
          <w:szCs w:val="18"/>
        </w:rPr>
        <w:tab/>
      </w:r>
      <w:r w:rsidR="00F429E4">
        <w:rPr>
          <w:i/>
          <w:color w:val="000000"/>
          <w:szCs w:val="18"/>
        </w:rPr>
        <w:t>New Five-Year Plan</w:t>
      </w:r>
    </w:p>
    <w:p w:rsidR="006572E7" w:rsidRPr="0061710A" w:rsidRDefault="006572E7" w:rsidP="00E873F9">
      <w:pPr>
        <w:shd w:val="clear" w:color="auto" w:fill="BFBFBF" w:themeFill="background1" w:themeFillShade="BF"/>
        <w:tabs>
          <w:tab w:val="center" w:pos="1425"/>
          <w:tab w:val="left" w:pos="1980"/>
        </w:tabs>
        <w:autoSpaceDE w:val="0"/>
        <w:autoSpaceDN w:val="0"/>
        <w:adjustRightInd w:val="0"/>
        <w:spacing w:after="20"/>
        <w:rPr>
          <w:i/>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w:t>
      </w:r>
      <w:r>
        <w:rPr>
          <w:color w:val="000000"/>
          <w:szCs w:val="18"/>
        </w:rPr>
        <w:t>utumn</w:t>
      </w:r>
      <w:r w:rsidRPr="001727F9">
        <w:rPr>
          <w:color w:val="000000"/>
          <w:szCs w:val="18"/>
        </w:rPr>
        <w:tab/>
      </w:r>
      <w:r>
        <w:rPr>
          <w:color w:val="000000"/>
          <w:szCs w:val="18"/>
        </w:rPr>
        <w:t>2</w:t>
      </w:r>
      <w:r w:rsidRPr="001727F9">
        <w:rPr>
          <w:color w:val="000000"/>
          <w:szCs w:val="18"/>
        </w:rPr>
        <w:tab/>
      </w:r>
      <w:r>
        <w:rPr>
          <w:i/>
          <w:color w:val="000000"/>
          <w:szCs w:val="18"/>
        </w:rPr>
        <w:t>Russian Rearmament</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w:t>
      </w:r>
      <w:r>
        <w:rPr>
          <w:color w:val="000000"/>
          <w:szCs w:val="18"/>
        </w:rPr>
        <w:t>inter</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w:t>
      </w:r>
      <w:r w:rsidRPr="001727F9">
        <w:rPr>
          <w:color w:val="000000"/>
          <w:szCs w:val="18"/>
        </w:rPr>
        <w:t xml:space="preserve"> </w:t>
      </w:r>
      <w:r>
        <w:rPr>
          <w:color w:val="000000"/>
          <w:szCs w:val="18"/>
        </w:rPr>
        <w:t>19</w:t>
      </w:r>
      <w:r w:rsidRPr="001727F9">
        <w:rPr>
          <w:color w:val="000000"/>
          <w:szCs w:val="18"/>
        </w:rPr>
        <w:t>39</w:t>
      </w:r>
      <w:r w:rsidRPr="001727F9">
        <w:rPr>
          <w:color w:val="000000"/>
          <w:szCs w:val="18"/>
        </w:rPr>
        <w:tab/>
      </w:r>
      <w:r>
        <w:rPr>
          <w:color w:val="000000"/>
          <w:szCs w:val="18"/>
        </w:rPr>
        <w:t>15</w:t>
      </w:r>
      <w:r w:rsidRPr="001727F9">
        <w:rPr>
          <w:color w:val="000000"/>
          <w:szCs w:val="18"/>
        </w:rPr>
        <w:tab/>
      </w:r>
      <w:r>
        <w:rPr>
          <w:i/>
          <w:color w:val="000000"/>
          <w:szCs w:val="18"/>
        </w:rPr>
        <w:t>Pre-War Production</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3</w:t>
      </w:r>
      <w:r w:rsidRPr="001727F9">
        <w:rPr>
          <w:color w:val="000000"/>
          <w:szCs w:val="18"/>
        </w:rPr>
        <w:tab/>
      </w:r>
      <w:r>
        <w:rPr>
          <w:i/>
          <w:color w:val="000000"/>
          <w:szCs w:val="18"/>
        </w:rPr>
        <w:t>Continuing Rearmament</w:t>
      </w:r>
    </w:p>
    <w:p w:rsidR="006572E7" w:rsidRDefault="006572E7" w:rsidP="00A72781">
      <w:pPr>
        <w:shd w:val="clear" w:color="auto" w:fill="FFFFFF"/>
        <w:tabs>
          <w:tab w:val="center" w:pos="1425"/>
          <w:tab w:val="left" w:pos="1980"/>
        </w:tabs>
        <w:autoSpaceDE w:val="0"/>
        <w:autoSpaceDN w:val="0"/>
        <w:adjustRightInd w:val="0"/>
        <w:spacing w:after="20"/>
        <w:rPr>
          <w:color w:val="000000"/>
          <w:szCs w:val="18"/>
        </w:rPr>
      </w:pPr>
      <w:r>
        <w:rPr>
          <w:color w:val="000000"/>
          <w:szCs w:val="18"/>
        </w:rPr>
        <w:t>Autumn</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Default="006572E7" w:rsidP="00A72781">
      <w:pPr>
        <w:shd w:val="clear" w:color="auto" w:fill="FFFFFF"/>
        <w:tabs>
          <w:tab w:val="center" w:pos="1425"/>
          <w:tab w:val="left" w:pos="1980"/>
        </w:tabs>
        <w:autoSpaceDE w:val="0"/>
        <w:autoSpaceDN w:val="0"/>
        <w:adjustRightInd w:val="0"/>
        <w:rPr>
          <w:color w:val="000000"/>
          <w:szCs w:val="18"/>
        </w:rPr>
      </w:pPr>
      <w:r>
        <w:rPr>
          <w:color w:val="000000"/>
          <w:szCs w:val="18"/>
        </w:rPr>
        <w:t>Winter</w:t>
      </w:r>
      <w:r w:rsidRPr="001727F9">
        <w:rPr>
          <w:color w:val="000000"/>
          <w:szCs w:val="18"/>
        </w:rPr>
        <w:tab/>
        <w:t>1</w:t>
      </w:r>
      <w:r>
        <w:rPr>
          <w:color w:val="000000"/>
          <w:szCs w:val="18"/>
        </w:rPr>
        <w:t>6</w:t>
      </w:r>
      <w:r w:rsidRPr="001727F9">
        <w:rPr>
          <w:color w:val="000000"/>
          <w:szCs w:val="18"/>
        </w:rPr>
        <w:tab/>
      </w:r>
      <w:r>
        <w:rPr>
          <w:i/>
          <w:color w:val="000000"/>
          <w:szCs w:val="18"/>
        </w:rPr>
        <w:t>Border Defense</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1940</w:t>
      </w:r>
      <w:r w:rsidRPr="001727F9">
        <w:rPr>
          <w:color w:val="000000"/>
          <w:szCs w:val="18"/>
        </w:rPr>
        <w:tab/>
      </w:r>
      <w:r>
        <w:rPr>
          <w:color w:val="000000"/>
          <w:szCs w:val="18"/>
        </w:rPr>
        <w:t>4</w:t>
      </w:r>
      <w:r w:rsidRPr="001727F9">
        <w:rPr>
          <w:color w:val="000000"/>
          <w:szCs w:val="18"/>
        </w:rPr>
        <w:tab/>
      </w:r>
      <w:r>
        <w:rPr>
          <w:i/>
          <w:color w:val="000000"/>
          <w:szCs w:val="18"/>
        </w:rPr>
        <w:t>Russian Mobilization</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16</w:t>
      </w:r>
      <w:r w:rsidRPr="001727F9">
        <w:rPr>
          <w:color w:val="000000"/>
          <w:szCs w:val="18"/>
        </w:rPr>
        <w:tab/>
      </w:r>
      <w:r>
        <w:rPr>
          <w:i/>
          <w:color w:val="000000"/>
          <w:szCs w:val="18"/>
        </w:rPr>
        <w:t>Border Defense</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1941</w:t>
      </w:r>
      <w:r w:rsidRPr="001727F9">
        <w:rPr>
          <w:color w:val="000000"/>
          <w:szCs w:val="18"/>
        </w:rPr>
        <w:tab/>
      </w:r>
      <w:r>
        <w:rPr>
          <w:color w:val="000000"/>
          <w:szCs w:val="18"/>
        </w:rPr>
        <w:t>16</w:t>
      </w:r>
      <w:r w:rsidRPr="001727F9">
        <w:rPr>
          <w:color w:val="000000"/>
          <w:szCs w:val="18"/>
        </w:rPr>
        <w:tab/>
      </w:r>
      <w:r>
        <w:rPr>
          <w:i/>
          <w:color w:val="000000"/>
          <w:szCs w:val="18"/>
        </w:rPr>
        <w:t>Border Defense</w:t>
      </w:r>
    </w:p>
    <w:p w:rsidR="006572E7"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6</w:t>
      </w:r>
      <w:r w:rsidRPr="001727F9">
        <w:rPr>
          <w:color w:val="000000"/>
          <w:szCs w:val="18"/>
        </w:rPr>
        <w:tab/>
      </w:r>
      <w:r>
        <w:rPr>
          <w:i/>
          <w:color w:val="000000"/>
          <w:szCs w:val="18"/>
        </w:rPr>
        <w:t>War Progress 1</w:t>
      </w:r>
    </w:p>
    <w:p w:rsidR="006572E7" w:rsidRPr="001727F9" w:rsidRDefault="006572E7" w:rsidP="00A72781">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11a</w:t>
      </w:r>
      <w:r w:rsidRPr="001727F9">
        <w:rPr>
          <w:color w:val="000000"/>
          <w:szCs w:val="18"/>
        </w:rPr>
        <w:tab/>
      </w:r>
      <w:r>
        <w:rPr>
          <w:i/>
          <w:color w:val="000000"/>
          <w:szCs w:val="18"/>
        </w:rPr>
        <w:t>Siberian Troop Transfer</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1942</w:t>
      </w:r>
      <w:r w:rsidRPr="001727F9">
        <w:rPr>
          <w:color w:val="000000"/>
          <w:szCs w:val="18"/>
        </w:rPr>
        <w:tab/>
      </w:r>
      <w:r>
        <w:rPr>
          <w:color w:val="000000"/>
          <w:szCs w:val="18"/>
        </w:rPr>
        <w:t>7</w:t>
      </w:r>
      <w:r w:rsidRPr="001727F9">
        <w:rPr>
          <w:color w:val="000000"/>
          <w:szCs w:val="18"/>
        </w:rPr>
        <w:tab/>
      </w:r>
      <w:r>
        <w:rPr>
          <w:i/>
          <w:color w:val="000000"/>
          <w:szCs w:val="18"/>
        </w:rPr>
        <w:t>War Progress 2</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16</w:t>
      </w:r>
      <w:r w:rsidRPr="001727F9">
        <w:rPr>
          <w:color w:val="000000"/>
          <w:szCs w:val="18"/>
        </w:rPr>
        <w:tab/>
      </w:r>
      <w:r>
        <w:rPr>
          <w:i/>
          <w:color w:val="000000"/>
          <w:szCs w:val="18"/>
        </w:rPr>
        <w:t>Border Defense</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1943</w:t>
      </w:r>
      <w:r w:rsidRPr="001727F9">
        <w:rPr>
          <w:color w:val="000000"/>
          <w:szCs w:val="18"/>
        </w:rPr>
        <w:tab/>
      </w:r>
      <w:r>
        <w:rPr>
          <w:color w:val="000000"/>
          <w:szCs w:val="18"/>
        </w:rPr>
        <w:t>8</w:t>
      </w:r>
      <w:r w:rsidRPr="001727F9">
        <w:rPr>
          <w:color w:val="000000"/>
          <w:szCs w:val="18"/>
        </w:rPr>
        <w:tab/>
      </w:r>
      <w:r>
        <w:rPr>
          <w:i/>
          <w:color w:val="000000"/>
          <w:szCs w:val="18"/>
        </w:rPr>
        <w:t>War Progress 3</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12</w:t>
      </w:r>
      <w:r w:rsidRPr="001727F9">
        <w:rPr>
          <w:color w:val="000000"/>
          <w:szCs w:val="18"/>
        </w:rPr>
        <w:tab/>
      </w:r>
      <w:smartTag w:uri="urn:schemas-microsoft-com:office:smarttags" w:element="place">
        <w:r>
          <w:rPr>
            <w:i/>
            <w:color w:val="000000"/>
            <w:szCs w:val="18"/>
          </w:rPr>
          <w:t>Lanchow</w:t>
        </w:r>
      </w:smartTag>
      <w:r>
        <w:rPr>
          <w:i/>
          <w:color w:val="000000"/>
          <w:szCs w:val="18"/>
        </w:rPr>
        <w:t xml:space="preserve"> Agreement</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Au</w:t>
      </w:r>
      <w:r>
        <w:rPr>
          <w:color w:val="000000"/>
          <w:szCs w:val="18"/>
        </w:rPr>
        <w:t>tumn</w:t>
      </w:r>
      <w:r w:rsidRPr="001727F9">
        <w:rPr>
          <w:color w:val="000000"/>
          <w:szCs w:val="18"/>
        </w:rPr>
        <w:tab/>
      </w:r>
      <w:r>
        <w:rPr>
          <w:color w:val="000000"/>
          <w:szCs w:val="18"/>
        </w:rPr>
        <w:t>16</w:t>
      </w:r>
      <w:r w:rsidRPr="001727F9">
        <w:rPr>
          <w:color w:val="000000"/>
          <w:szCs w:val="18"/>
        </w:rPr>
        <w:tab/>
      </w:r>
      <w:r>
        <w:rPr>
          <w:i/>
          <w:color w:val="000000"/>
          <w:szCs w:val="18"/>
        </w:rPr>
        <w:t>Border Defense</w:t>
      </w:r>
    </w:p>
    <w:p w:rsidR="006572E7" w:rsidRPr="001727F9" w:rsidRDefault="006572E7" w:rsidP="00A72781">
      <w:pPr>
        <w:shd w:val="clear" w:color="auto" w:fill="FFFFFF"/>
        <w:tabs>
          <w:tab w:val="center" w:pos="1425"/>
          <w:tab w:val="left" w:pos="1980"/>
        </w:tabs>
        <w:autoSpaceDE w:val="0"/>
        <w:autoSpaceDN w:val="0"/>
        <w:adjustRightInd w:val="0"/>
        <w:rPr>
          <w:color w:val="000000"/>
          <w:szCs w:val="18"/>
        </w:rPr>
      </w:pPr>
      <w:r w:rsidRPr="001727F9">
        <w:rPr>
          <w:color w:val="000000"/>
          <w:szCs w:val="18"/>
        </w:rPr>
        <w:t>Wi</w:t>
      </w:r>
      <w:r>
        <w:rPr>
          <w:color w:val="000000"/>
          <w:szCs w:val="18"/>
        </w:rPr>
        <w:t>nter</w:t>
      </w:r>
      <w:r w:rsidRPr="001727F9">
        <w:rPr>
          <w:color w:val="000000"/>
          <w:szCs w:val="18"/>
        </w:rPr>
        <w:tab/>
      </w:r>
      <w:r>
        <w:rPr>
          <w:color w:val="000000"/>
          <w:szCs w:val="18"/>
        </w:rPr>
        <w:t>17</w:t>
      </w:r>
      <w:r w:rsidRPr="001727F9">
        <w:rPr>
          <w:color w:val="000000"/>
          <w:szCs w:val="18"/>
        </w:rPr>
        <w:tab/>
      </w:r>
      <w:r>
        <w:rPr>
          <w:i/>
          <w:color w:val="000000"/>
          <w:szCs w:val="18"/>
        </w:rPr>
        <w:t>Border D</w:t>
      </w:r>
      <w:r w:rsidR="00A72781">
        <w:rPr>
          <w:i/>
          <w:color w:val="000000"/>
          <w:szCs w:val="18"/>
        </w:rPr>
        <w:t>isputes</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Sp</w:t>
      </w:r>
      <w:r>
        <w:rPr>
          <w:color w:val="000000"/>
          <w:szCs w:val="18"/>
        </w:rPr>
        <w:t>ring 1944</w:t>
      </w:r>
      <w:r w:rsidRPr="001727F9">
        <w:rPr>
          <w:color w:val="000000"/>
          <w:szCs w:val="18"/>
        </w:rPr>
        <w:tab/>
      </w:r>
      <w:r>
        <w:rPr>
          <w:color w:val="000000"/>
          <w:szCs w:val="18"/>
        </w:rPr>
        <w:t>9</w:t>
      </w:r>
      <w:r w:rsidRPr="001727F9">
        <w:rPr>
          <w:color w:val="000000"/>
          <w:szCs w:val="18"/>
        </w:rPr>
        <w:tab/>
      </w:r>
      <w:r>
        <w:rPr>
          <w:i/>
          <w:color w:val="000000"/>
          <w:szCs w:val="18"/>
        </w:rPr>
        <w:t>War Progress 4</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sidRPr="001727F9">
        <w:rPr>
          <w:color w:val="000000"/>
          <w:szCs w:val="18"/>
        </w:rPr>
        <w:t>Su</w:t>
      </w:r>
      <w:r>
        <w:rPr>
          <w:color w:val="000000"/>
          <w:szCs w:val="18"/>
        </w:rPr>
        <w:t>mmer</w:t>
      </w:r>
      <w:r w:rsidRPr="001727F9">
        <w:rPr>
          <w:color w:val="000000"/>
          <w:szCs w:val="18"/>
        </w:rPr>
        <w:tab/>
      </w:r>
      <w:r>
        <w:rPr>
          <w:color w:val="000000"/>
          <w:szCs w:val="18"/>
        </w:rPr>
        <w:t>28</w:t>
      </w:r>
      <w:r w:rsidRPr="001727F9">
        <w:rPr>
          <w:color w:val="000000"/>
          <w:szCs w:val="18"/>
        </w:rPr>
        <w:tab/>
      </w:r>
      <w:r>
        <w:rPr>
          <w:i/>
          <w:color w:val="000000"/>
          <w:szCs w:val="18"/>
        </w:rPr>
        <w:t>Chinese Insurgency</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spacing w:after="20"/>
        <w:rPr>
          <w:color w:val="000000"/>
          <w:szCs w:val="18"/>
        </w:rPr>
      </w:pPr>
      <w:r>
        <w:rPr>
          <w:color w:val="000000"/>
          <w:szCs w:val="18"/>
        </w:rPr>
        <w:t>Autumn</w:t>
      </w:r>
      <w:r w:rsidRPr="001727F9">
        <w:rPr>
          <w:color w:val="000000"/>
          <w:szCs w:val="18"/>
        </w:rPr>
        <w:tab/>
      </w:r>
      <w:r>
        <w:rPr>
          <w:color w:val="000000"/>
          <w:szCs w:val="18"/>
        </w:rPr>
        <w:t>22</w:t>
      </w:r>
      <w:r w:rsidRPr="001727F9">
        <w:rPr>
          <w:color w:val="000000"/>
          <w:szCs w:val="18"/>
        </w:rPr>
        <w:tab/>
      </w:r>
      <w:r>
        <w:rPr>
          <w:i/>
          <w:color w:val="000000"/>
          <w:szCs w:val="18"/>
        </w:rPr>
        <w:t>Demand Tannu Tuva</w:t>
      </w:r>
    </w:p>
    <w:p w:rsidR="006572E7" w:rsidRPr="001727F9" w:rsidRDefault="006572E7" w:rsidP="00E873F9">
      <w:pPr>
        <w:shd w:val="clear" w:color="auto" w:fill="BFBFBF" w:themeFill="background1" w:themeFillShade="BF"/>
        <w:tabs>
          <w:tab w:val="center" w:pos="1425"/>
          <w:tab w:val="left" w:pos="1980"/>
        </w:tabs>
        <w:autoSpaceDE w:val="0"/>
        <w:autoSpaceDN w:val="0"/>
        <w:adjustRightInd w:val="0"/>
        <w:rPr>
          <w:color w:val="000000"/>
          <w:szCs w:val="18"/>
        </w:rPr>
      </w:pPr>
      <w:r>
        <w:rPr>
          <w:color w:val="000000"/>
          <w:szCs w:val="18"/>
        </w:rPr>
        <w:t>Winter</w:t>
      </w:r>
      <w:r w:rsidRPr="001727F9">
        <w:rPr>
          <w:color w:val="000000"/>
          <w:szCs w:val="18"/>
        </w:rPr>
        <w:tab/>
      </w:r>
      <w:r>
        <w:rPr>
          <w:color w:val="000000"/>
          <w:szCs w:val="18"/>
        </w:rPr>
        <w:t>16</w:t>
      </w:r>
      <w:r w:rsidRPr="001727F9">
        <w:rPr>
          <w:color w:val="000000"/>
          <w:szCs w:val="18"/>
        </w:rPr>
        <w:tab/>
      </w:r>
      <w:r>
        <w:rPr>
          <w:i/>
          <w:color w:val="000000"/>
          <w:szCs w:val="18"/>
        </w:rPr>
        <w:t>Border Defense</w:t>
      </w:r>
    </w:p>
    <w:p w:rsidR="002D7D31" w:rsidRDefault="002D7D31" w:rsidP="002D7D31">
      <w:pPr>
        <w:shd w:val="clear" w:color="auto" w:fill="FFFFFF"/>
        <w:tabs>
          <w:tab w:val="center" w:pos="1425"/>
          <w:tab w:val="left" w:pos="1980"/>
        </w:tabs>
        <w:autoSpaceDE w:val="0"/>
        <w:autoSpaceDN w:val="0"/>
        <w:adjustRightInd w:val="0"/>
        <w:spacing w:after="20"/>
        <w:rPr>
          <w:i/>
          <w:color w:val="000000"/>
          <w:szCs w:val="18"/>
        </w:rPr>
      </w:pPr>
      <w:r w:rsidRPr="001727F9">
        <w:rPr>
          <w:color w:val="000000"/>
          <w:szCs w:val="18"/>
        </w:rPr>
        <w:t>S</w:t>
      </w:r>
      <w:r>
        <w:rPr>
          <w:color w:val="000000"/>
          <w:szCs w:val="18"/>
        </w:rPr>
        <w:t>pring 1945</w:t>
      </w:r>
      <w:r w:rsidRPr="001727F9">
        <w:rPr>
          <w:color w:val="000000"/>
          <w:szCs w:val="18"/>
        </w:rPr>
        <w:tab/>
      </w:r>
      <w:r w:rsidR="000A6364" w:rsidRPr="000A6364">
        <w:rPr>
          <w:color w:val="000000"/>
          <w:szCs w:val="18"/>
          <w:highlight w:val="yellow"/>
        </w:rPr>
        <w:t>24</w:t>
      </w:r>
      <w:r w:rsidRPr="000A6364">
        <w:rPr>
          <w:color w:val="000000"/>
          <w:szCs w:val="18"/>
          <w:highlight w:val="yellow"/>
        </w:rPr>
        <w:tab/>
      </w:r>
      <w:r w:rsidR="000A6364" w:rsidRPr="000A6364">
        <w:rPr>
          <w:i/>
          <w:color w:val="000000"/>
          <w:szCs w:val="18"/>
          <w:highlight w:val="yellow"/>
        </w:rPr>
        <w:t>Limited War Production</w:t>
      </w:r>
    </w:p>
    <w:p w:rsidR="006572E7" w:rsidRPr="001727F9" w:rsidRDefault="006572E7" w:rsidP="00A72781">
      <w:pPr>
        <w:shd w:val="clear" w:color="auto" w:fill="FFFFFF"/>
        <w:tabs>
          <w:tab w:val="center" w:pos="1425"/>
          <w:tab w:val="left" w:pos="1980"/>
        </w:tabs>
        <w:autoSpaceDE w:val="0"/>
        <w:autoSpaceDN w:val="0"/>
        <w:adjustRightInd w:val="0"/>
        <w:spacing w:after="20"/>
        <w:rPr>
          <w:color w:val="000000"/>
          <w:szCs w:val="18"/>
        </w:rPr>
      </w:pPr>
      <w:r w:rsidRPr="001727F9">
        <w:rPr>
          <w:color w:val="000000"/>
          <w:szCs w:val="18"/>
        </w:rPr>
        <w:t>S</w:t>
      </w:r>
      <w:r w:rsidR="002D7D31">
        <w:rPr>
          <w:color w:val="000000"/>
          <w:szCs w:val="18"/>
        </w:rPr>
        <w:t>ummer</w:t>
      </w:r>
      <w:r w:rsidRPr="001727F9">
        <w:rPr>
          <w:color w:val="000000"/>
          <w:szCs w:val="18"/>
        </w:rPr>
        <w:tab/>
      </w:r>
      <w:r w:rsidR="000A6364" w:rsidRPr="000A6364">
        <w:rPr>
          <w:color w:val="000000"/>
          <w:szCs w:val="18"/>
          <w:highlight w:val="yellow"/>
        </w:rPr>
        <w:t>10</w:t>
      </w:r>
      <w:r w:rsidRPr="000A6364">
        <w:rPr>
          <w:color w:val="000000"/>
          <w:szCs w:val="18"/>
          <w:highlight w:val="yellow"/>
        </w:rPr>
        <w:tab/>
      </w:r>
      <w:r w:rsidR="000A6364" w:rsidRPr="000A6364">
        <w:rPr>
          <w:i/>
          <w:color w:val="000000"/>
          <w:szCs w:val="18"/>
          <w:highlight w:val="yellow"/>
        </w:rPr>
        <w:t>War Progress 5</w:t>
      </w:r>
    </w:p>
    <w:p w:rsidR="00817625" w:rsidRDefault="006572E7" w:rsidP="00A72781">
      <w:pPr>
        <w:shd w:val="clear" w:color="auto" w:fill="FFFFFF"/>
        <w:tabs>
          <w:tab w:val="center" w:pos="1425"/>
          <w:tab w:val="left" w:pos="1980"/>
        </w:tabs>
        <w:autoSpaceDE w:val="0"/>
        <w:autoSpaceDN w:val="0"/>
        <w:adjustRightInd w:val="0"/>
        <w:rPr>
          <w:i/>
          <w:color w:val="000000"/>
          <w:szCs w:val="18"/>
        </w:rPr>
      </w:pPr>
      <w:r w:rsidRPr="0009131A">
        <w:rPr>
          <w:color w:val="000000"/>
          <w:szCs w:val="18"/>
        </w:rPr>
        <w:t>Autumn</w:t>
      </w:r>
      <w:r w:rsidRPr="0009131A">
        <w:rPr>
          <w:color w:val="000000"/>
          <w:szCs w:val="18"/>
        </w:rPr>
        <w:tab/>
      </w:r>
      <w:r>
        <w:rPr>
          <w:color w:val="000000"/>
          <w:szCs w:val="18"/>
        </w:rPr>
        <w:t>3</w:t>
      </w:r>
      <w:r w:rsidR="00A72781">
        <w:rPr>
          <w:color w:val="000000"/>
          <w:szCs w:val="18"/>
        </w:rPr>
        <w:t>3</w:t>
      </w:r>
      <w:r w:rsidRPr="0009131A">
        <w:rPr>
          <w:color w:val="000000"/>
          <w:szCs w:val="18"/>
        </w:rPr>
        <w:tab/>
      </w:r>
      <w:r w:rsidR="00A72781">
        <w:rPr>
          <w:i/>
          <w:color w:val="000000"/>
          <w:szCs w:val="18"/>
        </w:rPr>
        <w:t>Red Banner</w:t>
      </w:r>
      <w:r>
        <w:rPr>
          <w:i/>
          <w:color w:val="000000"/>
          <w:szCs w:val="18"/>
        </w:rPr>
        <w:t xml:space="preserve"> Offensive</w:t>
      </w:r>
    </w:p>
    <w:p w:rsidR="007A2DCD" w:rsidRDefault="007A2DCD" w:rsidP="00A72781">
      <w:pPr>
        <w:shd w:val="clear" w:color="auto" w:fill="FFFFFF"/>
        <w:tabs>
          <w:tab w:val="center" w:pos="1425"/>
          <w:tab w:val="left" w:pos="1980"/>
        </w:tabs>
        <w:autoSpaceDE w:val="0"/>
        <w:autoSpaceDN w:val="0"/>
        <w:adjustRightInd w:val="0"/>
        <w:rPr>
          <w:i/>
          <w:color w:val="000000"/>
          <w:szCs w:val="18"/>
        </w:rPr>
      </w:pPr>
    </w:p>
    <w:p w:rsidR="007A2DCD" w:rsidRPr="00751A64" w:rsidRDefault="007A2DCD" w:rsidP="007A2DCD">
      <w:pPr>
        <w:pStyle w:val="Heading1"/>
      </w:pPr>
      <w:bookmarkStart w:id="565" w:name="_Toc245078884"/>
      <w:bookmarkStart w:id="566" w:name="_Toc245079927"/>
      <w:bookmarkStart w:id="567" w:name="_Toc352138118"/>
      <w:bookmarkStart w:id="568" w:name="_Toc73950941"/>
      <w:bookmarkStart w:id="569" w:name="_Toc86144743"/>
      <w:r w:rsidRPr="00751A64">
        <w:t>Designers Notes</w:t>
      </w:r>
      <w:bookmarkEnd w:id="565"/>
      <w:bookmarkEnd w:id="566"/>
      <w:bookmarkEnd w:id="567"/>
      <w:bookmarkEnd w:id="568"/>
      <w:bookmarkEnd w:id="569"/>
    </w:p>
    <w:p w:rsidR="007A2DCD" w:rsidRPr="003A1379" w:rsidRDefault="007A2DCD" w:rsidP="007A2DCD">
      <w:pPr>
        <w:shd w:val="clear" w:color="auto" w:fill="FFFFFF"/>
        <w:autoSpaceDE w:val="0"/>
        <w:autoSpaceDN w:val="0"/>
        <w:adjustRightInd w:val="0"/>
        <w:rPr>
          <w:i/>
          <w:color w:val="000000"/>
          <w:szCs w:val="18"/>
        </w:rPr>
      </w:pPr>
      <w:r>
        <w:rPr>
          <w:i/>
          <w:color w:val="000000"/>
          <w:szCs w:val="18"/>
        </w:rPr>
        <w:t>by</w:t>
      </w:r>
      <w:r w:rsidRPr="003A1379">
        <w:rPr>
          <w:i/>
          <w:color w:val="000000"/>
          <w:szCs w:val="18"/>
        </w:rPr>
        <w:t xml:space="preserve"> </w:t>
      </w:r>
      <w:r>
        <w:rPr>
          <w:i/>
          <w:color w:val="000000"/>
          <w:szCs w:val="18"/>
        </w:rPr>
        <w:t>Thomas Prowell</w:t>
      </w:r>
    </w:p>
    <w:p w:rsidR="009E4AE8" w:rsidRDefault="009C1F3D" w:rsidP="00553C96">
      <w:pPr>
        <w:rPr>
          <w:szCs w:val="18"/>
        </w:rPr>
      </w:pPr>
      <w:r>
        <w:rPr>
          <w:szCs w:val="18"/>
        </w:rPr>
        <w:t>I</w:t>
      </w:r>
      <w:r w:rsidR="007A2DCD">
        <w:rPr>
          <w:szCs w:val="18"/>
        </w:rPr>
        <w:t xml:space="preserve">f you played the 2011 version of </w:t>
      </w:r>
      <w:r w:rsidR="007A2DCD">
        <w:rPr>
          <w:i/>
          <w:szCs w:val="18"/>
        </w:rPr>
        <w:t xml:space="preserve">DS, </w:t>
      </w:r>
      <w:r w:rsidR="007A2DCD">
        <w:rPr>
          <w:szCs w:val="18"/>
        </w:rPr>
        <w:t>you may know that players discovered the Axis faction could break the game by aggressivel</w:t>
      </w:r>
      <w:r w:rsidR="009E4AE8">
        <w:rPr>
          <w:szCs w:val="18"/>
        </w:rPr>
        <w:t xml:space="preserve">y pursuing certain strategies. </w:t>
      </w:r>
      <w:r>
        <w:rPr>
          <w:szCs w:val="18"/>
        </w:rPr>
        <w:t>I owe you a</w:t>
      </w:r>
      <w:r w:rsidR="007A2DCD">
        <w:rPr>
          <w:szCs w:val="18"/>
        </w:rPr>
        <w:t xml:space="preserve"> </w:t>
      </w:r>
      <w:r w:rsidR="009E4AE8">
        <w:rPr>
          <w:szCs w:val="18"/>
        </w:rPr>
        <w:t xml:space="preserve">hefty </w:t>
      </w:r>
      <w:r w:rsidR="009E4AE8">
        <w:rPr>
          <w:i/>
          <w:szCs w:val="18"/>
        </w:rPr>
        <w:t>mea culpa</w:t>
      </w:r>
      <w:r>
        <w:rPr>
          <w:szCs w:val="18"/>
        </w:rPr>
        <w:t xml:space="preserve"> </w:t>
      </w:r>
      <w:r w:rsidR="007A2DCD">
        <w:rPr>
          <w:szCs w:val="18"/>
        </w:rPr>
        <w:t>– we tried to check for that</w:t>
      </w:r>
      <w:r w:rsidR="009E4AE8">
        <w:rPr>
          <w:szCs w:val="18"/>
        </w:rPr>
        <w:t xml:space="preserve"> </w:t>
      </w:r>
      <w:r w:rsidR="007A2DCD">
        <w:rPr>
          <w:szCs w:val="18"/>
        </w:rPr>
        <w:t xml:space="preserve">in </w:t>
      </w:r>
      <w:r w:rsidR="009E4AE8">
        <w:rPr>
          <w:szCs w:val="18"/>
        </w:rPr>
        <w:t>play</w:t>
      </w:r>
      <w:r w:rsidR="007A2DCD">
        <w:rPr>
          <w:szCs w:val="18"/>
        </w:rPr>
        <w:t xml:space="preserve">testing, </w:t>
      </w:r>
      <w:r w:rsidR="009E4AE8">
        <w:rPr>
          <w:szCs w:val="18"/>
        </w:rPr>
        <w:t>honest</w:t>
      </w:r>
      <w:r w:rsidR="007A2DCD">
        <w:rPr>
          <w:szCs w:val="18"/>
        </w:rPr>
        <w:t>ly.</w:t>
      </w:r>
      <w:r w:rsidR="009E4AE8">
        <w:rPr>
          <w:szCs w:val="18"/>
        </w:rPr>
        <w:t xml:space="preserve"> We just didn’t control for how hard some hair-on-fire Axis players were willing to push.</w:t>
      </w:r>
    </w:p>
    <w:p w:rsidR="007A2DCD" w:rsidRDefault="007A2DCD" w:rsidP="00553C96">
      <w:pPr>
        <w:rPr>
          <w:szCs w:val="18"/>
        </w:rPr>
      </w:pPr>
      <w:r>
        <w:rPr>
          <w:szCs w:val="18"/>
        </w:rPr>
        <w:t xml:space="preserve">So the main focus on this new version of </w:t>
      </w:r>
      <w:r>
        <w:rPr>
          <w:i/>
          <w:szCs w:val="18"/>
        </w:rPr>
        <w:t xml:space="preserve">DS </w:t>
      </w:r>
      <w:r>
        <w:rPr>
          <w:szCs w:val="18"/>
        </w:rPr>
        <w:t>was, first and foremost, reining in Japan’s capabilities and making sure our game was better balanced and on better historical footing. I think I can say “mission accomplished” with this edition. Knock on wood.</w:t>
      </w:r>
    </w:p>
    <w:p w:rsidR="00553C96" w:rsidRDefault="007A2DCD" w:rsidP="00553C96">
      <w:pPr>
        <w:rPr>
          <w:szCs w:val="18"/>
        </w:rPr>
      </w:pPr>
      <w:r>
        <w:rPr>
          <w:szCs w:val="18"/>
        </w:rPr>
        <w:t xml:space="preserve">In terms of designers notes beyond that …  while this edition of </w:t>
      </w:r>
      <w:r>
        <w:rPr>
          <w:i/>
          <w:szCs w:val="18"/>
        </w:rPr>
        <w:t xml:space="preserve">AE </w:t>
      </w:r>
      <w:r>
        <w:rPr>
          <w:szCs w:val="18"/>
        </w:rPr>
        <w:t xml:space="preserve">represents a fourth go at </w:t>
      </w:r>
      <w:r>
        <w:rPr>
          <w:i/>
          <w:szCs w:val="18"/>
        </w:rPr>
        <w:t xml:space="preserve">TK, </w:t>
      </w:r>
      <w:r>
        <w:rPr>
          <w:szCs w:val="18"/>
        </w:rPr>
        <w:t xml:space="preserve">it’s only the second coming of </w:t>
      </w:r>
      <w:r>
        <w:rPr>
          <w:i/>
          <w:szCs w:val="18"/>
        </w:rPr>
        <w:t>DS</w:t>
      </w:r>
      <w:r w:rsidR="009E4AE8">
        <w:rPr>
          <w:i/>
          <w:szCs w:val="18"/>
        </w:rPr>
        <w:t xml:space="preserve">. </w:t>
      </w:r>
      <w:r w:rsidR="009E4AE8">
        <w:rPr>
          <w:szCs w:val="18"/>
        </w:rPr>
        <w:t xml:space="preserve">So </w:t>
      </w:r>
      <w:r>
        <w:rPr>
          <w:szCs w:val="18"/>
        </w:rPr>
        <w:t xml:space="preserve">I’ll spend a little more time </w:t>
      </w:r>
      <w:r w:rsidR="009E4AE8">
        <w:rPr>
          <w:szCs w:val="18"/>
        </w:rPr>
        <w:t xml:space="preserve">noting </w:t>
      </w:r>
      <w:r>
        <w:rPr>
          <w:szCs w:val="18"/>
        </w:rPr>
        <w:t>what makes this game different from all the other PTO games out there, for those of you who are new to the party.</w:t>
      </w:r>
      <w:r w:rsidR="00553C96">
        <w:rPr>
          <w:szCs w:val="18"/>
        </w:rPr>
        <w:t xml:space="preserve"> </w:t>
      </w:r>
      <w:r w:rsidRPr="00341153">
        <w:rPr>
          <w:szCs w:val="18"/>
        </w:rPr>
        <w:t xml:space="preserve">I really believe that, with </w:t>
      </w:r>
      <w:r w:rsidRPr="00341153">
        <w:rPr>
          <w:i/>
          <w:szCs w:val="18"/>
        </w:rPr>
        <w:t>D</w:t>
      </w:r>
      <w:r w:rsidR="00553C96">
        <w:rPr>
          <w:i/>
          <w:szCs w:val="18"/>
        </w:rPr>
        <w:t>S</w:t>
      </w:r>
      <w:r w:rsidRPr="00341153">
        <w:rPr>
          <w:i/>
          <w:szCs w:val="18"/>
        </w:rPr>
        <w:t xml:space="preserve">, </w:t>
      </w:r>
      <w:r w:rsidR="00553C96">
        <w:rPr>
          <w:szCs w:val="18"/>
        </w:rPr>
        <w:t>we</w:t>
      </w:r>
      <w:r w:rsidR="009E4AE8">
        <w:rPr>
          <w:szCs w:val="18"/>
        </w:rPr>
        <w:t xml:space="preserve"> </w:t>
      </w:r>
      <w:r w:rsidR="009C1F3D">
        <w:rPr>
          <w:szCs w:val="18"/>
        </w:rPr>
        <w:t xml:space="preserve">can </w:t>
      </w:r>
      <w:r w:rsidRPr="00341153">
        <w:rPr>
          <w:szCs w:val="18"/>
        </w:rPr>
        <w:t>tell the story of the Pacific War in a way that ha</w:t>
      </w:r>
      <w:r w:rsidR="009C1F3D">
        <w:rPr>
          <w:szCs w:val="18"/>
        </w:rPr>
        <w:t>s</w:t>
      </w:r>
      <w:r w:rsidR="00553C96">
        <w:rPr>
          <w:szCs w:val="18"/>
        </w:rPr>
        <w:t>n’t</w:t>
      </w:r>
      <w:r w:rsidRPr="00341153">
        <w:rPr>
          <w:szCs w:val="18"/>
        </w:rPr>
        <w:t xml:space="preserve"> </w:t>
      </w:r>
      <w:r w:rsidR="00553C96">
        <w:rPr>
          <w:szCs w:val="18"/>
        </w:rPr>
        <w:t>been told before.</w:t>
      </w:r>
    </w:p>
    <w:p w:rsidR="00553C96" w:rsidRDefault="00553C96" w:rsidP="00553C96">
      <w:pPr>
        <w:rPr>
          <w:szCs w:val="18"/>
        </w:rPr>
      </w:pPr>
      <w:r>
        <w:rPr>
          <w:szCs w:val="18"/>
        </w:rPr>
        <w:t>T</w:t>
      </w:r>
      <w:r w:rsidR="007A2DCD" w:rsidRPr="00341153">
        <w:rPr>
          <w:szCs w:val="18"/>
        </w:rPr>
        <w:t xml:space="preserve">here have been a lot of </w:t>
      </w:r>
      <w:r w:rsidR="007A2DCD" w:rsidRPr="00553C96">
        <w:rPr>
          <w:i/>
          <w:szCs w:val="18"/>
        </w:rPr>
        <w:t>great</w:t>
      </w:r>
      <w:r w:rsidR="007A2DCD" w:rsidRPr="00341153">
        <w:rPr>
          <w:szCs w:val="18"/>
        </w:rPr>
        <w:t xml:space="preserve"> games on the Pacific War published over the years. But pretty much all of them follow the same script</w:t>
      </w:r>
      <w:r w:rsidR="009C1F3D">
        <w:rPr>
          <w:szCs w:val="18"/>
        </w:rPr>
        <w:t>:</w:t>
      </w:r>
      <w:r>
        <w:rPr>
          <w:szCs w:val="18"/>
        </w:rPr>
        <w:t xml:space="preserve"> </w:t>
      </w:r>
      <w:r w:rsidR="009C1F3D">
        <w:rPr>
          <w:szCs w:val="18"/>
        </w:rPr>
        <w:t>i</w:t>
      </w:r>
      <w:r>
        <w:rPr>
          <w:szCs w:val="18"/>
        </w:rPr>
        <w:t xml:space="preserve">t </w:t>
      </w:r>
      <w:r w:rsidR="007A2DCD" w:rsidRPr="00341153">
        <w:rPr>
          <w:szCs w:val="18"/>
        </w:rPr>
        <w:t>starts on December 7, 1941 and ends at whatever point the inevitable American superiority over Japan makes the game boring. (</w:t>
      </w:r>
      <w:r w:rsidR="009C1F3D">
        <w:rPr>
          <w:szCs w:val="18"/>
        </w:rPr>
        <w:t>A</w:t>
      </w:r>
      <w:r>
        <w:rPr>
          <w:szCs w:val="18"/>
        </w:rPr>
        <w:t>nd n</w:t>
      </w:r>
      <w:r w:rsidR="007A2DCD" w:rsidRPr="00341153">
        <w:rPr>
          <w:szCs w:val="18"/>
        </w:rPr>
        <w:t xml:space="preserve">ote that in SPI’s </w:t>
      </w:r>
      <w:r w:rsidR="009E4AE8">
        <w:rPr>
          <w:szCs w:val="18"/>
        </w:rPr>
        <w:t xml:space="preserve">original </w:t>
      </w:r>
      <w:r w:rsidR="007A2DCD" w:rsidRPr="00341153">
        <w:rPr>
          <w:i/>
          <w:szCs w:val="18"/>
        </w:rPr>
        <w:t xml:space="preserve">USN </w:t>
      </w:r>
      <w:r w:rsidR="007A2DCD" w:rsidRPr="00341153">
        <w:rPr>
          <w:szCs w:val="18"/>
        </w:rPr>
        <w:t xml:space="preserve">and Avalon Hill’s </w:t>
      </w:r>
      <w:r w:rsidR="007A2DCD" w:rsidRPr="00341153">
        <w:rPr>
          <w:i/>
          <w:szCs w:val="18"/>
        </w:rPr>
        <w:t xml:space="preserve">Victory in the Pacific, </w:t>
      </w:r>
      <w:r w:rsidR="007A2DCD" w:rsidRPr="00341153">
        <w:rPr>
          <w:szCs w:val="18"/>
        </w:rPr>
        <w:t>this end point was well before 1945</w:t>
      </w:r>
      <w:r>
        <w:rPr>
          <w:szCs w:val="18"/>
        </w:rPr>
        <w:t>!</w:t>
      </w:r>
      <w:r w:rsidR="007A2DCD" w:rsidRPr="00341153">
        <w:rPr>
          <w:szCs w:val="18"/>
        </w:rPr>
        <w:t xml:space="preserve">) </w:t>
      </w:r>
    </w:p>
    <w:p w:rsidR="007A2DCD" w:rsidRPr="00341153" w:rsidRDefault="007A2DCD" w:rsidP="00553C96">
      <w:pPr>
        <w:rPr>
          <w:szCs w:val="18"/>
        </w:rPr>
      </w:pPr>
      <w:r w:rsidRPr="00341153">
        <w:rPr>
          <w:szCs w:val="18"/>
        </w:rPr>
        <w:t xml:space="preserve">Most of those </w:t>
      </w:r>
      <w:r w:rsidR="00553C96">
        <w:rPr>
          <w:szCs w:val="18"/>
        </w:rPr>
        <w:t xml:space="preserve">other </w:t>
      </w:r>
      <w:r w:rsidRPr="00341153">
        <w:rPr>
          <w:szCs w:val="18"/>
        </w:rPr>
        <w:t>games also ha</w:t>
      </w:r>
      <w:r w:rsidR="00553C96">
        <w:rPr>
          <w:szCs w:val="18"/>
        </w:rPr>
        <w:t>ve</w:t>
      </w:r>
      <w:r w:rsidRPr="00341153">
        <w:rPr>
          <w:szCs w:val="18"/>
        </w:rPr>
        <w:t xml:space="preserve"> intricate air-naval systems that made for some dramatic battles and operational engagements – but d</w:t>
      </w:r>
      <w:r w:rsidR="00553C96">
        <w:rPr>
          <w:szCs w:val="18"/>
        </w:rPr>
        <w:t>o</w:t>
      </w:r>
      <w:r w:rsidRPr="00341153">
        <w:rPr>
          <w:szCs w:val="18"/>
        </w:rPr>
        <w:t xml:space="preserve">n’t necessarily let players see the bigger picture. Designer Mark Herman admitted as much in his masterful monster, </w:t>
      </w:r>
      <w:smartTag w:uri="urn:schemas-microsoft-com:office:smarttags" w:element="place">
        <w:smartTag w:uri="urn:schemas-microsoft-com:office:smarttags" w:element="City">
          <w:r w:rsidRPr="00341153">
            <w:rPr>
              <w:i/>
              <w:szCs w:val="18"/>
            </w:rPr>
            <w:t>Pacific</w:t>
          </w:r>
        </w:smartTag>
        <w:r w:rsidRPr="00341153">
          <w:rPr>
            <w:i/>
            <w:szCs w:val="18"/>
          </w:rPr>
          <w:t xml:space="preserve"> </w:t>
        </w:r>
        <w:smartTag w:uri="urn:schemas-microsoft-com:office:smarttags" w:element="State">
          <w:r w:rsidRPr="00341153">
            <w:rPr>
              <w:i/>
              <w:szCs w:val="18"/>
            </w:rPr>
            <w:t>Wa</w:t>
          </w:r>
        </w:smartTag>
      </w:smartTag>
      <w:r w:rsidRPr="00341153">
        <w:rPr>
          <w:i/>
          <w:szCs w:val="18"/>
        </w:rPr>
        <w:t xml:space="preserve">r </w:t>
      </w:r>
      <w:r w:rsidRPr="00341153">
        <w:rPr>
          <w:szCs w:val="18"/>
        </w:rPr>
        <w:t>– eschewing politics and production, th</w:t>
      </w:r>
      <w:r>
        <w:rPr>
          <w:szCs w:val="18"/>
        </w:rPr>
        <w:t>at</w:t>
      </w:r>
      <w:r w:rsidRPr="00341153">
        <w:rPr>
          <w:szCs w:val="18"/>
        </w:rPr>
        <w:t xml:space="preserve"> game was basically about giving players guns and someone to point them at. </w:t>
      </w:r>
    </w:p>
    <w:p w:rsidR="007A2DCD" w:rsidRPr="00341153" w:rsidRDefault="007A2DCD" w:rsidP="00553C96">
      <w:pPr>
        <w:rPr>
          <w:szCs w:val="18"/>
          <w:u w:val="single"/>
        </w:rPr>
      </w:pPr>
      <w:r w:rsidRPr="00341153">
        <w:rPr>
          <w:szCs w:val="18"/>
        </w:rPr>
        <w:t>We want</w:t>
      </w:r>
      <w:r w:rsidR="009E4AE8">
        <w:rPr>
          <w:szCs w:val="18"/>
        </w:rPr>
        <w:t>ed</w:t>
      </w:r>
      <w:r w:rsidRPr="00341153">
        <w:rPr>
          <w:szCs w:val="18"/>
        </w:rPr>
        <w:t xml:space="preserve"> </w:t>
      </w:r>
      <w:r w:rsidRPr="00341153">
        <w:rPr>
          <w:i/>
          <w:szCs w:val="18"/>
        </w:rPr>
        <w:t xml:space="preserve">DS </w:t>
      </w:r>
      <w:r w:rsidRPr="00341153">
        <w:rPr>
          <w:szCs w:val="18"/>
        </w:rPr>
        <w:t xml:space="preserve">to be a true strategic game, one that would tell the story from Japan’s point of view and let players explore the paths </w:t>
      </w:r>
      <w:r w:rsidRPr="00553C96">
        <w:rPr>
          <w:i/>
          <w:szCs w:val="18"/>
        </w:rPr>
        <w:t>not</w:t>
      </w:r>
      <w:r w:rsidRPr="00341153">
        <w:rPr>
          <w:szCs w:val="18"/>
        </w:rPr>
        <w:t xml:space="preserve"> taken.</w:t>
      </w:r>
      <w:r w:rsidR="009E4AE8">
        <w:rPr>
          <w:szCs w:val="18"/>
        </w:rPr>
        <w:t xml:space="preserve"> So</w:t>
      </w:r>
      <w:r w:rsidR="00553C96">
        <w:rPr>
          <w:szCs w:val="18"/>
        </w:rPr>
        <w:t xml:space="preserve"> our game starts </w:t>
      </w:r>
      <w:r w:rsidRPr="00341153">
        <w:rPr>
          <w:szCs w:val="18"/>
        </w:rPr>
        <w:t>in 1937</w:t>
      </w:r>
      <w:r w:rsidR="00553C96">
        <w:rPr>
          <w:szCs w:val="18"/>
        </w:rPr>
        <w:t xml:space="preserve"> and </w:t>
      </w:r>
      <w:r w:rsidRPr="00341153">
        <w:rPr>
          <w:szCs w:val="18"/>
        </w:rPr>
        <w:t>focus</w:t>
      </w:r>
      <w:r w:rsidR="00553C96">
        <w:rPr>
          <w:szCs w:val="18"/>
        </w:rPr>
        <w:t>es</w:t>
      </w:r>
      <w:r w:rsidRPr="00341153">
        <w:rPr>
          <w:szCs w:val="18"/>
        </w:rPr>
        <w:t xml:space="preserve"> on Japan’s efforts to achieve </w:t>
      </w:r>
      <w:r w:rsidRPr="00341153">
        <w:rPr>
          <w:i/>
          <w:szCs w:val="18"/>
        </w:rPr>
        <w:t xml:space="preserve">hakko ichiu </w:t>
      </w:r>
      <w:r w:rsidRPr="00341153">
        <w:rPr>
          <w:szCs w:val="18"/>
        </w:rPr>
        <w:t xml:space="preserve">– bringing “the eight corners of the world” under the Imperial roof. In the 1930s, </w:t>
      </w:r>
      <w:smartTag w:uri="urn:schemas-microsoft-com:office:smarttags" w:element="country-region">
        <w:r w:rsidRPr="00341153">
          <w:rPr>
            <w:szCs w:val="18"/>
          </w:rPr>
          <w:t>Japan</w:t>
        </w:r>
      </w:smartTag>
      <w:r w:rsidRPr="00341153">
        <w:rPr>
          <w:szCs w:val="18"/>
        </w:rPr>
        <w:t xml:space="preserve">’s imperial ambitions looked in all directions: north (at </w:t>
      </w:r>
      <w:smartTag w:uri="urn:schemas-microsoft-com:office:smarttags" w:element="country-region">
        <w:r w:rsidRPr="00341153">
          <w:rPr>
            <w:szCs w:val="18"/>
          </w:rPr>
          <w:t>Russia</w:t>
        </w:r>
      </w:smartTag>
      <w:r w:rsidRPr="00341153">
        <w:rPr>
          <w:szCs w:val="18"/>
        </w:rPr>
        <w:t xml:space="preserve">), west (at </w:t>
      </w:r>
      <w:smartTag w:uri="urn:schemas-microsoft-com:office:smarttags" w:element="country-region">
        <w:r w:rsidRPr="00341153">
          <w:rPr>
            <w:szCs w:val="18"/>
          </w:rPr>
          <w:t>China</w:t>
        </w:r>
      </w:smartTag>
      <w:r w:rsidRPr="00341153">
        <w:rPr>
          <w:szCs w:val="18"/>
        </w:rPr>
        <w:t>), south (at Brita</w:t>
      </w:r>
      <w:r>
        <w:rPr>
          <w:szCs w:val="18"/>
        </w:rPr>
        <w:t>i</w:t>
      </w:r>
      <w:r w:rsidRPr="00341153">
        <w:rPr>
          <w:szCs w:val="18"/>
        </w:rPr>
        <w:t xml:space="preserve">n and the other European colonial powers) and east (at the </w:t>
      </w:r>
      <w:smartTag w:uri="urn:schemas-microsoft-com:office:smarttags" w:element="place">
        <w:smartTag w:uri="urn:schemas-microsoft-com:office:smarttags" w:element="country-region">
          <w:r w:rsidRPr="00341153">
            <w:rPr>
              <w:szCs w:val="18"/>
            </w:rPr>
            <w:t>US</w:t>
          </w:r>
        </w:smartTag>
      </w:smartTag>
      <w:r w:rsidRPr="00341153">
        <w:rPr>
          <w:szCs w:val="18"/>
        </w:rPr>
        <w:t>). War with any – and even all</w:t>
      </w:r>
      <w:r w:rsidRPr="00341153">
        <w:rPr>
          <w:i/>
          <w:szCs w:val="18"/>
        </w:rPr>
        <w:t xml:space="preserve"> </w:t>
      </w:r>
      <w:r w:rsidRPr="00341153">
        <w:rPr>
          <w:szCs w:val="18"/>
        </w:rPr>
        <w:t xml:space="preserve">– of those compass points seemed like a certainty, and a desirable one at that, to elements of the </w:t>
      </w:r>
      <w:smartTag w:uri="urn:schemas-microsoft-com:office:smarttags" w:element="place">
        <w:smartTag w:uri="urn:schemas-microsoft-com:office:smarttags" w:element="country-region">
          <w:r w:rsidRPr="00341153">
            <w:rPr>
              <w:szCs w:val="18"/>
            </w:rPr>
            <w:t>Japan</w:t>
          </w:r>
        </w:smartTag>
      </w:smartTag>
      <w:r w:rsidRPr="00341153">
        <w:rPr>
          <w:szCs w:val="18"/>
        </w:rPr>
        <w:t>ese leadership.</w:t>
      </w:r>
    </w:p>
    <w:p w:rsidR="007A2DCD" w:rsidRPr="00453B1C" w:rsidRDefault="007A2DCD" w:rsidP="00553C96">
      <w:pPr>
        <w:rPr>
          <w:szCs w:val="18"/>
        </w:rPr>
      </w:pPr>
      <w:r w:rsidRPr="00453B1C">
        <w:rPr>
          <w:szCs w:val="18"/>
        </w:rPr>
        <w:t xml:space="preserve">If you’re interested in </w:t>
      </w:r>
      <w:smartTag w:uri="urn:schemas-microsoft-com:office:smarttags" w:element="City">
        <w:r w:rsidRPr="00453B1C">
          <w:rPr>
            <w:szCs w:val="18"/>
          </w:rPr>
          <w:t>furth</w:t>
        </w:r>
      </w:smartTag>
      <w:r w:rsidRPr="00453B1C">
        <w:rPr>
          <w:szCs w:val="18"/>
        </w:rPr>
        <w:t xml:space="preserve">er reading </w:t>
      </w:r>
      <w:r>
        <w:rPr>
          <w:szCs w:val="18"/>
        </w:rPr>
        <w:t>about</w:t>
      </w:r>
      <w:r w:rsidRPr="00453B1C">
        <w:rPr>
          <w:szCs w:val="18"/>
        </w:rPr>
        <w:t xml:space="preserve"> the story </w:t>
      </w:r>
      <w:r w:rsidRPr="00453B1C">
        <w:rPr>
          <w:i/>
          <w:szCs w:val="18"/>
        </w:rPr>
        <w:t xml:space="preserve">DS </w:t>
      </w:r>
      <w:r w:rsidRPr="00453B1C">
        <w:rPr>
          <w:szCs w:val="18"/>
        </w:rPr>
        <w:t xml:space="preserve">is trying to tell, here are some books to pick up – each was instrumental to the design of this game: </w:t>
      </w:r>
      <w:smartTag w:uri="urn:schemas-microsoft-com:office:smarttags" w:element="place">
        <w:smartTag w:uri="urn:schemas-microsoft-com:office:smarttags" w:element="country-region">
          <w:r w:rsidRPr="00453B1C">
            <w:rPr>
              <w:i/>
              <w:szCs w:val="18"/>
            </w:rPr>
            <w:t>Japan</w:t>
          </w:r>
        </w:smartTag>
      </w:smartTag>
      <w:r w:rsidRPr="00453B1C">
        <w:rPr>
          <w:i/>
          <w:szCs w:val="18"/>
        </w:rPr>
        <w:t xml:space="preserve">’s War </w:t>
      </w:r>
      <w:r w:rsidRPr="00453B1C">
        <w:rPr>
          <w:szCs w:val="18"/>
        </w:rPr>
        <w:t xml:space="preserve">by Edwin Palmer Hoyt, </w:t>
      </w:r>
      <w:r w:rsidRPr="00453B1C">
        <w:rPr>
          <w:i/>
          <w:szCs w:val="18"/>
        </w:rPr>
        <w:t xml:space="preserve">A Gathering Darkness </w:t>
      </w:r>
      <w:r w:rsidRPr="00453B1C">
        <w:rPr>
          <w:szCs w:val="18"/>
        </w:rPr>
        <w:t xml:space="preserve">by Haruo Tohmatsu and H.P. Willmott, and </w:t>
      </w:r>
      <w:r w:rsidRPr="00453B1C">
        <w:rPr>
          <w:i/>
          <w:szCs w:val="18"/>
        </w:rPr>
        <w:t xml:space="preserve">The Rising Sun </w:t>
      </w:r>
      <w:r w:rsidRPr="00453B1C">
        <w:rPr>
          <w:szCs w:val="18"/>
        </w:rPr>
        <w:t>by John Toland.</w:t>
      </w:r>
    </w:p>
    <w:p w:rsidR="007A2DCD" w:rsidRPr="00453B1C" w:rsidRDefault="007A2DCD" w:rsidP="00553C96">
      <w:pPr>
        <w:rPr>
          <w:szCs w:val="18"/>
        </w:rPr>
      </w:pPr>
      <w:r w:rsidRPr="00453B1C">
        <w:rPr>
          <w:szCs w:val="18"/>
        </w:rPr>
        <w:t xml:space="preserve">Another story we wanted to capture in </w:t>
      </w:r>
      <w:r w:rsidRPr="00453B1C">
        <w:rPr>
          <w:i/>
          <w:szCs w:val="18"/>
        </w:rPr>
        <w:t xml:space="preserve">DS </w:t>
      </w:r>
      <w:r w:rsidRPr="00453B1C">
        <w:rPr>
          <w:szCs w:val="18"/>
        </w:rPr>
        <w:t xml:space="preserve">was the nature of Japan’s conflicted leadership. This seemed like a story that would be natural for the game to tell – after all, that same sense of “who’s in charge?” </w:t>
      </w:r>
      <w:r w:rsidRPr="00453B1C">
        <w:rPr>
          <w:szCs w:val="18"/>
        </w:rPr>
        <w:lastRenderedPageBreak/>
        <w:t xml:space="preserve">was present in the game system as far back as </w:t>
      </w:r>
      <w:r w:rsidRPr="00453B1C">
        <w:rPr>
          <w:i/>
          <w:szCs w:val="18"/>
        </w:rPr>
        <w:t>Krieg!</w:t>
      </w:r>
      <w:r w:rsidRPr="00453B1C">
        <w:rPr>
          <w:szCs w:val="18"/>
        </w:rPr>
        <w:t>, where events didn’t always unfold exactly as players might want.</w:t>
      </w:r>
    </w:p>
    <w:p w:rsidR="00553C96" w:rsidRDefault="007A2DCD" w:rsidP="00553C96">
      <w:pPr>
        <w:rPr>
          <w:szCs w:val="18"/>
        </w:rPr>
      </w:pPr>
      <w:r w:rsidRPr="00453B1C">
        <w:rPr>
          <w:szCs w:val="18"/>
        </w:rPr>
        <w:t xml:space="preserve">For </w:t>
      </w:r>
      <w:r w:rsidRPr="00453B1C">
        <w:rPr>
          <w:i/>
          <w:szCs w:val="18"/>
        </w:rPr>
        <w:t xml:space="preserve">DS, </w:t>
      </w:r>
      <w:r w:rsidRPr="00453B1C">
        <w:rPr>
          <w:szCs w:val="18"/>
        </w:rPr>
        <w:t xml:space="preserve">we wanted even more of that sense of working within a bureaucracy. Like the Emperor, you will occasionally have to deal with out-of-control military factions co-opting your smooth-running, consensus-style government. These factions </w:t>
      </w:r>
      <w:r w:rsidR="009E4AE8">
        <w:rPr>
          <w:szCs w:val="18"/>
        </w:rPr>
        <w:t xml:space="preserve">(represented by the Japanese Government marker) </w:t>
      </w:r>
      <w:r w:rsidRPr="00453B1C">
        <w:rPr>
          <w:szCs w:val="18"/>
        </w:rPr>
        <w:t>will sometimes take the wheel and drive events; you’ll have to hold on for the bumpy ride. You can choose to work within the status quo and follow the whims and dictates of the faction with the upper hand – or you can work against the system and try to grab the wheel yourself</w:t>
      </w:r>
      <w:r w:rsidR="009E4AE8">
        <w:rPr>
          <w:szCs w:val="18"/>
        </w:rPr>
        <w:t xml:space="preserve"> by playing </w:t>
      </w:r>
      <w:r w:rsidRPr="00453B1C">
        <w:rPr>
          <w:szCs w:val="18"/>
        </w:rPr>
        <w:t xml:space="preserve">an </w:t>
      </w:r>
      <w:r w:rsidRPr="00453B1C">
        <w:rPr>
          <w:i/>
          <w:szCs w:val="18"/>
        </w:rPr>
        <w:t>Army Plot</w:t>
      </w:r>
      <w:r w:rsidRPr="00453B1C">
        <w:rPr>
          <w:szCs w:val="18"/>
        </w:rPr>
        <w:t xml:space="preserve"> or </w:t>
      </w:r>
      <w:r w:rsidRPr="00453B1C">
        <w:rPr>
          <w:i/>
          <w:szCs w:val="18"/>
        </w:rPr>
        <w:t>Navy Plot</w:t>
      </w:r>
      <w:r w:rsidR="009E4AE8">
        <w:rPr>
          <w:i/>
          <w:szCs w:val="18"/>
        </w:rPr>
        <w:t>.</w:t>
      </w:r>
      <w:r w:rsidRPr="00453B1C">
        <w:rPr>
          <w:szCs w:val="18"/>
        </w:rPr>
        <w:t xml:space="preserve"> </w:t>
      </w:r>
      <w:r w:rsidR="009E4AE8">
        <w:rPr>
          <w:szCs w:val="18"/>
        </w:rPr>
        <w:t>T</w:t>
      </w:r>
      <w:r w:rsidRPr="00453B1C">
        <w:rPr>
          <w:szCs w:val="18"/>
        </w:rPr>
        <w:t>h</w:t>
      </w:r>
      <w:r w:rsidR="009E4AE8">
        <w:rPr>
          <w:szCs w:val="18"/>
        </w:rPr>
        <w:t>ose</w:t>
      </w:r>
      <w:r w:rsidRPr="00453B1C">
        <w:rPr>
          <w:szCs w:val="18"/>
        </w:rPr>
        <w:t xml:space="preserve"> can be a real pain in terms of timing and lead to unintended consequences similar to the wave of coup attempts and assassinations that plagued Japan in the early 1930s. You can even pursue an alt-history </w:t>
      </w:r>
      <w:r w:rsidRPr="00453B1C">
        <w:rPr>
          <w:i/>
          <w:szCs w:val="18"/>
        </w:rPr>
        <w:t>Political Program</w:t>
      </w:r>
      <w:r w:rsidRPr="00453B1C">
        <w:rPr>
          <w:szCs w:val="18"/>
        </w:rPr>
        <w:t xml:space="preserve"> to see what a more “enlightened” (yet still very militaristic) Japanese leadership might</w:t>
      </w:r>
      <w:r w:rsidRPr="00341153">
        <w:rPr>
          <w:szCs w:val="18"/>
        </w:rPr>
        <w:t xml:space="preserve"> have accomplished.</w:t>
      </w:r>
    </w:p>
    <w:p w:rsidR="00553C96" w:rsidRDefault="009E4AE8" w:rsidP="00553C96">
      <w:pPr>
        <w:rPr>
          <w:szCs w:val="18"/>
        </w:rPr>
      </w:pPr>
      <w:r>
        <w:rPr>
          <w:szCs w:val="18"/>
        </w:rPr>
        <w:t>One final note of distinction: e</w:t>
      </w:r>
      <w:r w:rsidR="007A2DCD" w:rsidRPr="00341153">
        <w:rPr>
          <w:szCs w:val="18"/>
        </w:rPr>
        <w:t xml:space="preserve">arly in the </w:t>
      </w:r>
      <w:r w:rsidR="007A2DCD" w:rsidRPr="00341153">
        <w:rPr>
          <w:i/>
          <w:szCs w:val="18"/>
        </w:rPr>
        <w:t xml:space="preserve">DS </w:t>
      </w:r>
      <w:r w:rsidR="007A2DCD" w:rsidRPr="00341153">
        <w:rPr>
          <w:szCs w:val="18"/>
        </w:rPr>
        <w:t xml:space="preserve">design process, we decided to stay committed to </w:t>
      </w:r>
      <w:r w:rsidR="007A2DCD" w:rsidRPr="00341153">
        <w:rPr>
          <w:i/>
          <w:szCs w:val="18"/>
        </w:rPr>
        <w:t xml:space="preserve">Krieg!’s </w:t>
      </w:r>
      <w:r w:rsidR="007A2DCD" w:rsidRPr="00341153">
        <w:rPr>
          <w:szCs w:val="18"/>
        </w:rPr>
        <w:t>original concept of abstract support units</w:t>
      </w:r>
      <w:r w:rsidR="00553C96">
        <w:rPr>
          <w:szCs w:val="18"/>
        </w:rPr>
        <w:t>.</w:t>
      </w:r>
      <w:r w:rsidR="007A2DCD" w:rsidRPr="00341153">
        <w:rPr>
          <w:szCs w:val="18"/>
        </w:rPr>
        <w:t xml:space="preserve"> For </w:t>
      </w:r>
      <w:r w:rsidR="00553C96">
        <w:rPr>
          <w:szCs w:val="18"/>
        </w:rPr>
        <w:t>certain</w:t>
      </w:r>
      <w:r w:rsidR="007A2DCD" w:rsidRPr="00341153">
        <w:rPr>
          <w:szCs w:val="18"/>
        </w:rPr>
        <w:t xml:space="preserve"> Pacific war enthusiasts out there, I </w:t>
      </w:r>
      <w:r w:rsidR="00553C96">
        <w:rPr>
          <w:szCs w:val="18"/>
        </w:rPr>
        <w:t>know</w:t>
      </w:r>
      <w:r w:rsidR="007A2DCD" w:rsidRPr="00341153">
        <w:rPr>
          <w:szCs w:val="18"/>
        </w:rPr>
        <w:t xml:space="preserve"> this decision </w:t>
      </w:r>
      <w:r w:rsidR="00553C96">
        <w:rPr>
          <w:szCs w:val="18"/>
        </w:rPr>
        <w:t xml:space="preserve">has always </w:t>
      </w:r>
      <w:r w:rsidR="007A2DCD" w:rsidRPr="00341153">
        <w:rPr>
          <w:szCs w:val="18"/>
        </w:rPr>
        <w:t>raise</w:t>
      </w:r>
      <w:r w:rsidR="00553C96">
        <w:rPr>
          <w:szCs w:val="18"/>
        </w:rPr>
        <w:t>d</w:t>
      </w:r>
      <w:r w:rsidR="007A2DCD" w:rsidRPr="00341153">
        <w:rPr>
          <w:szCs w:val="18"/>
        </w:rPr>
        <w:t xml:space="preserve"> eyebrow</w:t>
      </w:r>
      <w:r w:rsidR="00553C96">
        <w:rPr>
          <w:szCs w:val="18"/>
        </w:rPr>
        <w:t>s</w:t>
      </w:r>
      <w:r w:rsidR="007A2DCD" w:rsidRPr="00341153">
        <w:rPr>
          <w:szCs w:val="18"/>
        </w:rPr>
        <w:t xml:space="preserve">. After all, what’s a Pacific war game without all the boats and planes? </w:t>
      </w:r>
    </w:p>
    <w:p w:rsidR="00553C96" w:rsidRDefault="00553C96" w:rsidP="00553C96">
      <w:pPr>
        <w:rPr>
          <w:szCs w:val="18"/>
        </w:rPr>
      </w:pPr>
      <w:r>
        <w:rPr>
          <w:szCs w:val="18"/>
        </w:rPr>
        <w:t xml:space="preserve">The choice comes down to a matter of design focus. </w:t>
      </w:r>
      <w:r w:rsidR="009E4AE8">
        <w:rPr>
          <w:szCs w:val="18"/>
        </w:rPr>
        <w:t>As I said</w:t>
      </w:r>
      <w:r w:rsidR="007A2DCD" w:rsidRPr="00341153">
        <w:rPr>
          <w:szCs w:val="18"/>
        </w:rPr>
        <w:t xml:space="preserve">, </w:t>
      </w:r>
      <w:r w:rsidR="007A2DCD" w:rsidRPr="00341153">
        <w:rPr>
          <w:i/>
          <w:szCs w:val="18"/>
        </w:rPr>
        <w:t xml:space="preserve">DS </w:t>
      </w:r>
      <w:r w:rsidR="007A2DCD" w:rsidRPr="00341153">
        <w:rPr>
          <w:szCs w:val="18"/>
        </w:rPr>
        <w:t xml:space="preserve">isn’t </w:t>
      </w:r>
      <w:r>
        <w:rPr>
          <w:szCs w:val="18"/>
        </w:rPr>
        <w:t xml:space="preserve">primarily </w:t>
      </w:r>
      <w:r w:rsidR="007A2DCD" w:rsidRPr="00341153">
        <w:rPr>
          <w:szCs w:val="18"/>
        </w:rPr>
        <w:t>about the air-naval war between the US and Japan; there are many other games that tell that story.</w:t>
      </w:r>
      <w:r>
        <w:rPr>
          <w:szCs w:val="18"/>
        </w:rPr>
        <w:t xml:space="preserve"> </w:t>
      </w:r>
    </w:p>
    <w:p w:rsidR="007A2DCD" w:rsidRDefault="00553C96" w:rsidP="009E4AE8">
      <w:pPr>
        <w:shd w:val="clear" w:color="auto" w:fill="FFFFFF"/>
        <w:tabs>
          <w:tab w:val="center" w:pos="1425"/>
          <w:tab w:val="left" w:pos="1980"/>
        </w:tabs>
        <w:autoSpaceDE w:val="0"/>
        <w:autoSpaceDN w:val="0"/>
        <w:adjustRightInd w:val="0"/>
        <w:rPr>
          <w:szCs w:val="18"/>
        </w:rPr>
      </w:pPr>
      <w:r>
        <w:rPr>
          <w:szCs w:val="18"/>
        </w:rPr>
        <w:t xml:space="preserve">Here, </w:t>
      </w:r>
      <w:r w:rsidR="007A2DCD" w:rsidRPr="00341153">
        <w:rPr>
          <w:szCs w:val="18"/>
        </w:rPr>
        <w:t>the support unit</w:t>
      </w:r>
      <w:r>
        <w:rPr>
          <w:szCs w:val="18"/>
        </w:rPr>
        <w:t xml:space="preserve"> rule</w:t>
      </w:r>
      <w:r w:rsidR="007A2DCD" w:rsidRPr="00341153">
        <w:rPr>
          <w:szCs w:val="18"/>
        </w:rPr>
        <w:t>s keep play</w:t>
      </w:r>
      <w:r>
        <w:rPr>
          <w:szCs w:val="18"/>
        </w:rPr>
        <w:t xml:space="preserve">ers focused on the big picture, where you’ll </w:t>
      </w:r>
      <w:r w:rsidR="007A2DCD" w:rsidRPr="00341153">
        <w:rPr>
          <w:szCs w:val="18"/>
        </w:rPr>
        <w:t>be asking yourself “Where are the bases to support this drive?” and “What assets do I have?” rather than “How many cruisers do I need to provide flak coverage for this carrier task force?”</w:t>
      </w:r>
      <w:r>
        <w:rPr>
          <w:szCs w:val="18"/>
        </w:rPr>
        <w:t xml:space="preserve"> </w:t>
      </w:r>
      <w:r w:rsidR="007A2DCD" w:rsidRPr="00341153">
        <w:rPr>
          <w:szCs w:val="18"/>
        </w:rPr>
        <w:t xml:space="preserve">Of course, for those who want that level of detail, </w:t>
      </w:r>
      <w:r w:rsidR="009E4AE8">
        <w:rPr>
          <w:szCs w:val="18"/>
        </w:rPr>
        <w:t xml:space="preserve">now we have the long-awaited </w:t>
      </w:r>
      <w:r>
        <w:rPr>
          <w:i/>
          <w:szCs w:val="18"/>
        </w:rPr>
        <w:t>Schiffskrieg</w:t>
      </w:r>
      <w:r w:rsidR="009E4AE8">
        <w:rPr>
          <w:i/>
          <w:szCs w:val="18"/>
        </w:rPr>
        <w:t xml:space="preserve"> </w:t>
      </w:r>
      <w:r w:rsidR="009E4AE8">
        <w:rPr>
          <w:szCs w:val="18"/>
        </w:rPr>
        <w:t>air/naval module for you to enjoy</w:t>
      </w:r>
      <w:r w:rsidR="009E4AE8">
        <w:rPr>
          <w:i/>
          <w:szCs w:val="18"/>
        </w:rPr>
        <w:t xml:space="preserve">. </w:t>
      </w:r>
      <w:r w:rsidR="009E4AE8">
        <w:rPr>
          <w:szCs w:val="18"/>
        </w:rPr>
        <w:t>I aim to please.</w:t>
      </w:r>
    </w:p>
    <w:p w:rsidR="009E4AE8" w:rsidRPr="009E4AE8" w:rsidRDefault="009E4AE8" w:rsidP="009E4AE8">
      <w:pPr>
        <w:rPr>
          <w:szCs w:val="18"/>
        </w:rPr>
      </w:pPr>
      <w:r>
        <w:rPr>
          <w:szCs w:val="18"/>
        </w:rPr>
        <w:t>I</w:t>
      </w:r>
      <w:r w:rsidRPr="00751A64">
        <w:rPr>
          <w:szCs w:val="18"/>
        </w:rPr>
        <w:t xml:space="preserve"> </w:t>
      </w:r>
      <w:r>
        <w:rPr>
          <w:szCs w:val="18"/>
        </w:rPr>
        <w:t xml:space="preserve">also </w:t>
      </w:r>
      <w:r w:rsidRPr="00751A64">
        <w:rPr>
          <w:szCs w:val="18"/>
        </w:rPr>
        <w:t xml:space="preserve">remain committed to supporting this game until </w:t>
      </w:r>
      <w:r>
        <w:rPr>
          <w:szCs w:val="18"/>
        </w:rPr>
        <w:t>I</w:t>
      </w:r>
      <w:r w:rsidRPr="00751A64">
        <w:rPr>
          <w:szCs w:val="18"/>
        </w:rPr>
        <w:t xml:space="preserve"> drop. If you have questions about anything </w:t>
      </w:r>
      <w:r>
        <w:rPr>
          <w:i/>
          <w:szCs w:val="18"/>
        </w:rPr>
        <w:t>DS</w:t>
      </w:r>
      <w:r w:rsidRPr="00751A64">
        <w:rPr>
          <w:i/>
          <w:szCs w:val="18"/>
        </w:rPr>
        <w:t>-</w:t>
      </w:r>
      <w:r w:rsidRPr="00751A64">
        <w:rPr>
          <w:szCs w:val="18"/>
        </w:rPr>
        <w:t xml:space="preserve">related, </w:t>
      </w:r>
      <w:r w:rsidRPr="00751A64">
        <w:rPr>
          <w:i/>
          <w:szCs w:val="18"/>
        </w:rPr>
        <w:t>please ask</w:t>
      </w:r>
      <w:r>
        <w:rPr>
          <w:i/>
          <w:szCs w:val="18"/>
        </w:rPr>
        <w:t xml:space="preserve"> me</w:t>
      </w:r>
      <w:r w:rsidRPr="00751A64">
        <w:rPr>
          <w:i/>
          <w:szCs w:val="18"/>
        </w:rPr>
        <w:t xml:space="preserve">. </w:t>
      </w:r>
      <w:r>
        <w:rPr>
          <w:szCs w:val="18"/>
        </w:rPr>
        <w:t xml:space="preserve">I’m easy to find – just hit me up on </w:t>
      </w:r>
      <w:r w:rsidRPr="00751A64">
        <w:rPr>
          <w:szCs w:val="18"/>
        </w:rPr>
        <w:t xml:space="preserve">Consimworld (talk.consimworld.com) </w:t>
      </w:r>
      <w:r>
        <w:rPr>
          <w:szCs w:val="18"/>
        </w:rPr>
        <w:t>and Boardgamegeek (boardgamegeek.com)</w:t>
      </w:r>
      <w:r w:rsidRPr="00751A64">
        <w:rPr>
          <w:szCs w:val="18"/>
        </w:rPr>
        <w:t>.</w:t>
      </w:r>
    </w:p>
    <w:sectPr w:rsidR="009E4AE8" w:rsidRPr="009E4AE8" w:rsidSect="00F703D5">
      <w:footerReference w:type="default" r:id="rId64"/>
      <w:type w:val="continuous"/>
      <w:pgSz w:w="12240" w:h="15840"/>
      <w:pgMar w:top="720" w:right="720" w:bottom="720" w:left="720" w:header="720" w:footer="720" w:gutter="0"/>
      <w:cols w:num="2" w:space="576"/>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286" w:rsidRDefault="003B0286">
      <w:r>
        <w:separator/>
      </w:r>
    </w:p>
  </w:endnote>
  <w:endnote w:type="continuationSeparator" w:id="0">
    <w:p w:rsidR="003B0286" w:rsidRDefault="003B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4EB" w:rsidRPr="00F703D5" w:rsidRDefault="00FB64EB" w:rsidP="00B56C88">
    <w:pPr>
      <w:pStyle w:val="Footer"/>
      <w:tabs>
        <w:tab w:val="clear" w:pos="4320"/>
        <w:tab w:val="clear" w:pos="8640"/>
        <w:tab w:val="right" w:pos="10620"/>
      </w:tabs>
      <w:spacing w:before="120"/>
      <w:rPr>
        <w:rFonts w:ascii="Tw Cen MT" w:hAnsi="Tw Cen MT"/>
        <w:sz w:val="22"/>
      </w:rPr>
    </w:pPr>
    <w:r>
      <w:rPr>
        <w:rStyle w:val="PageNumber"/>
        <w:rFonts w:ascii="Tw Cen MT" w:hAnsi="Tw Cen MT"/>
        <w:sz w:val="22"/>
      </w:rPr>
      <w:t>Dai Senso Specific Rulebook (</w:t>
    </w:r>
    <w:r w:rsidR="00DA6E32">
      <w:rPr>
        <w:rStyle w:val="PageNumber"/>
        <w:rFonts w:ascii="Tw Cen MT" w:hAnsi="Tw Cen MT"/>
        <w:sz w:val="22"/>
      </w:rPr>
      <w:t>September</w:t>
    </w:r>
    <w:r>
      <w:rPr>
        <w:rStyle w:val="PageNumber"/>
        <w:rFonts w:ascii="Tw Cen MT" w:hAnsi="Tw Cen MT"/>
        <w:sz w:val="22"/>
      </w:rPr>
      <w:t xml:space="preserve">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4EB" w:rsidRPr="0077464E" w:rsidRDefault="00FB64EB" w:rsidP="00B56C88">
    <w:pPr>
      <w:pStyle w:val="Footer"/>
      <w:tabs>
        <w:tab w:val="clear" w:pos="4320"/>
        <w:tab w:val="clear" w:pos="8640"/>
        <w:tab w:val="right" w:pos="10620"/>
      </w:tabs>
      <w:spacing w:before="120"/>
      <w:rPr>
        <w:rFonts w:ascii="Tw Cen MT" w:hAnsi="Tw Cen MT"/>
        <w:sz w:val="22"/>
      </w:rPr>
    </w:pPr>
    <w:r>
      <w:rPr>
        <w:rStyle w:val="PageNumber"/>
        <w:rFonts w:ascii="Tw Cen MT" w:hAnsi="Tw Cen MT"/>
        <w:sz w:val="22"/>
      </w:rPr>
      <w:t>Dai Senso Specific Rulebook (</w:t>
    </w:r>
    <w:r w:rsidR="00DA6E32">
      <w:rPr>
        <w:rStyle w:val="PageNumber"/>
        <w:rFonts w:ascii="Tw Cen MT" w:hAnsi="Tw Cen MT"/>
        <w:sz w:val="22"/>
      </w:rPr>
      <w:t>September</w:t>
    </w:r>
    <w:r>
      <w:rPr>
        <w:rStyle w:val="PageNumber"/>
        <w:rFonts w:ascii="Tw Cen MT" w:hAnsi="Tw Cen MT"/>
        <w:sz w:val="22"/>
      </w:rPr>
      <w:t xml:space="preserve"> 2022)</w:t>
    </w:r>
    <w:r w:rsidRPr="0077464E">
      <w:rPr>
        <w:rStyle w:val="PageNumber"/>
        <w:i/>
        <w:sz w:val="24"/>
      </w:rPr>
      <w:tab/>
    </w:r>
    <w:r w:rsidRPr="0077464E">
      <w:rPr>
        <w:rStyle w:val="PageNumber"/>
        <w:rFonts w:ascii="Tw Cen MT" w:hAnsi="Tw Cen MT"/>
        <w:b/>
        <w:sz w:val="24"/>
        <w:szCs w:val="24"/>
      </w:rPr>
      <w:fldChar w:fldCharType="begin"/>
    </w:r>
    <w:r w:rsidRPr="0077464E">
      <w:rPr>
        <w:rStyle w:val="PageNumber"/>
        <w:rFonts w:ascii="Tw Cen MT" w:hAnsi="Tw Cen MT"/>
        <w:b/>
        <w:sz w:val="24"/>
        <w:szCs w:val="24"/>
      </w:rPr>
      <w:instrText xml:space="preserve"> PAGE </w:instrText>
    </w:r>
    <w:r w:rsidRPr="0077464E">
      <w:rPr>
        <w:rStyle w:val="PageNumber"/>
        <w:rFonts w:ascii="Tw Cen MT" w:hAnsi="Tw Cen MT"/>
        <w:b/>
        <w:sz w:val="24"/>
        <w:szCs w:val="24"/>
      </w:rPr>
      <w:fldChar w:fldCharType="separate"/>
    </w:r>
    <w:r>
      <w:rPr>
        <w:rStyle w:val="PageNumber"/>
        <w:rFonts w:ascii="Tw Cen MT" w:hAnsi="Tw Cen MT"/>
        <w:b/>
        <w:noProof/>
        <w:sz w:val="24"/>
        <w:szCs w:val="24"/>
      </w:rPr>
      <w:t>47</w:t>
    </w:r>
    <w:r w:rsidRPr="0077464E">
      <w:rPr>
        <w:rStyle w:val="PageNumber"/>
        <w:rFonts w:ascii="Tw Cen MT" w:hAnsi="Tw Cen MT"/>
        <w:b/>
        <w:sz w:val="24"/>
        <w:szCs w:val="24"/>
      </w:rPr>
      <w:fldChar w:fldCharType="end"/>
    </w:r>
    <w:r w:rsidRPr="0077464E">
      <w:rPr>
        <w:rStyle w:val="PageNumber"/>
        <w:b/>
        <w:sz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286" w:rsidRDefault="003B0286">
      <w:r>
        <w:separator/>
      </w:r>
    </w:p>
  </w:footnote>
  <w:footnote w:type="continuationSeparator" w:id="0">
    <w:p w:rsidR="003B0286" w:rsidRDefault="003B0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FC8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11C9F"/>
    <w:multiLevelType w:val="hybridMultilevel"/>
    <w:tmpl w:val="799E1778"/>
    <w:lvl w:ilvl="0" w:tplc="777EBCC0">
      <w:start w:val="1"/>
      <w:numFmt w:val="bullet"/>
      <w:lvlText w:val=""/>
      <w:lvlJc w:val="left"/>
      <w:pPr>
        <w:tabs>
          <w:tab w:val="num" w:pos="720"/>
        </w:tabs>
        <w:ind w:left="720" w:hanging="360"/>
      </w:pPr>
      <w:rPr>
        <w:rFonts w:ascii="Symbol" w:hAnsi="Symbol" w:hint="default"/>
      </w:rPr>
    </w:lvl>
    <w:lvl w:ilvl="1" w:tplc="2BEC65B6">
      <w:start w:val="1"/>
      <w:numFmt w:val="bullet"/>
      <w:lvlText w:val=""/>
      <w:lvlJc w:val="left"/>
      <w:pPr>
        <w:tabs>
          <w:tab w:val="num" w:pos="1440"/>
        </w:tabs>
        <w:ind w:left="1440" w:hanging="360"/>
      </w:pPr>
      <w:rPr>
        <w:rFonts w:ascii="Wingdings" w:hAnsi="Wingdings" w:hint="default"/>
      </w:rPr>
    </w:lvl>
    <w:lvl w:ilvl="2" w:tplc="6FFA4548">
      <w:start w:val="1"/>
      <w:numFmt w:val="decimal"/>
      <w:lvlText w:val="%3."/>
      <w:lvlJc w:val="left"/>
      <w:pPr>
        <w:tabs>
          <w:tab w:val="num" w:pos="2160"/>
        </w:tabs>
        <w:ind w:left="2160" w:hanging="360"/>
      </w:pPr>
    </w:lvl>
    <w:lvl w:ilvl="3" w:tplc="6E541984" w:tentative="1">
      <w:start w:val="1"/>
      <w:numFmt w:val="bullet"/>
      <w:lvlText w:val=""/>
      <w:lvlJc w:val="left"/>
      <w:pPr>
        <w:tabs>
          <w:tab w:val="num" w:pos="2880"/>
        </w:tabs>
        <w:ind w:left="2880" w:hanging="360"/>
      </w:pPr>
      <w:rPr>
        <w:rFonts w:ascii="Symbol" w:hAnsi="Symbol" w:hint="default"/>
      </w:rPr>
    </w:lvl>
    <w:lvl w:ilvl="4" w:tplc="397A46CC" w:tentative="1">
      <w:start w:val="1"/>
      <w:numFmt w:val="bullet"/>
      <w:lvlText w:val="o"/>
      <w:lvlJc w:val="left"/>
      <w:pPr>
        <w:tabs>
          <w:tab w:val="num" w:pos="3600"/>
        </w:tabs>
        <w:ind w:left="3600" w:hanging="360"/>
      </w:pPr>
      <w:rPr>
        <w:rFonts w:ascii="Courier New" w:hAnsi="Courier New" w:hint="default"/>
      </w:rPr>
    </w:lvl>
    <w:lvl w:ilvl="5" w:tplc="8B2205C4" w:tentative="1">
      <w:start w:val="1"/>
      <w:numFmt w:val="bullet"/>
      <w:lvlText w:val=""/>
      <w:lvlJc w:val="left"/>
      <w:pPr>
        <w:tabs>
          <w:tab w:val="num" w:pos="4320"/>
        </w:tabs>
        <w:ind w:left="4320" w:hanging="360"/>
      </w:pPr>
      <w:rPr>
        <w:rFonts w:ascii="Wingdings" w:hAnsi="Wingdings" w:hint="default"/>
      </w:rPr>
    </w:lvl>
    <w:lvl w:ilvl="6" w:tplc="AB7E9D12" w:tentative="1">
      <w:start w:val="1"/>
      <w:numFmt w:val="bullet"/>
      <w:lvlText w:val=""/>
      <w:lvlJc w:val="left"/>
      <w:pPr>
        <w:tabs>
          <w:tab w:val="num" w:pos="5040"/>
        </w:tabs>
        <w:ind w:left="5040" w:hanging="360"/>
      </w:pPr>
      <w:rPr>
        <w:rFonts w:ascii="Symbol" w:hAnsi="Symbol" w:hint="default"/>
      </w:rPr>
    </w:lvl>
    <w:lvl w:ilvl="7" w:tplc="2D0C8B24" w:tentative="1">
      <w:start w:val="1"/>
      <w:numFmt w:val="bullet"/>
      <w:lvlText w:val="o"/>
      <w:lvlJc w:val="left"/>
      <w:pPr>
        <w:tabs>
          <w:tab w:val="num" w:pos="5760"/>
        </w:tabs>
        <w:ind w:left="5760" w:hanging="360"/>
      </w:pPr>
      <w:rPr>
        <w:rFonts w:ascii="Courier New" w:hAnsi="Courier New" w:hint="default"/>
      </w:rPr>
    </w:lvl>
    <w:lvl w:ilvl="8" w:tplc="7F94F6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CA45D8"/>
    <w:multiLevelType w:val="hybridMultilevel"/>
    <w:tmpl w:val="D7D4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30BFD"/>
    <w:multiLevelType w:val="hybridMultilevel"/>
    <w:tmpl w:val="28BC0FBE"/>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C134E8"/>
    <w:multiLevelType w:val="hybridMultilevel"/>
    <w:tmpl w:val="57CA76E8"/>
    <w:lvl w:ilvl="0" w:tplc="6A52506A">
      <w:start w:val="1"/>
      <w:numFmt w:val="bullet"/>
      <w:lvlText w:val=""/>
      <w:lvlJc w:val="left"/>
      <w:pPr>
        <w:tabs>
          <w:tab w:val="num" w:pos="412"/>
        </w:tabs>
        <w:ind w:left="412" w:hanging="18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07C54B8E"/>
    <w:multiLevelType w:val="hybridMultilevel"/>
    <w:tmpl w:val="7C5C38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2B1B55"/>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097D3F8B"/>
    <w:multiLevelType w:val="hybridMultilevel"/>
    <w:tmpl w:val="579461D0"/>
    <w:lvl w:ilvl="0" w:tplc="FFFFFFFF">
      <w:start w:val="1"/>
      <w:numFmt w:val="bullet"/>
      <w:lvlText w:val=""/>
      <w:lvlJc w:val="left"/>
      <w:pPr>
        <w:tabs>
          <w:tab w:val="num" w:pos="360"/>
        </w:tabs>
        <w:ind w:left="360" w:hanging="18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C62A03"/>
    <w:multiLevelType w:val="hybridMultilevel"/>
    <w:tmpl w:val="C720BC7E"/>
    <w:lvl w:ilvl="0" w:tplc="555E4CBE">
      <w:start w:val="1"/>
      <w:numFmt w:val="bullet"/>
      <w:lvlText w:val=""/>
      <w:lvlJc w:val="left"/>
      <w:pPr>
        <w:tabs>
          <w:tab w:val="num" w:pos="360"/>
        </w:tabs>
        <w:ind w:left="360" w:hanging="173"/>
      </w:pPr>
      <w:rPr>
        <w:rFonts w:ascii="Symbol" w:hAnsi="Symbol" w:hint="default"/>
      </w:rPr>
    </w:lvl>
    <w:lvl w:ilvl="1" w:tplc="A6C8B19A" w:tentative="1">
      <w:start w:val="1"/>
      <w:numFmt w:val="bullet"/>
      <w:lvlText w:val="o"/>
      <w:lvlJc w:val="left"/>
      <w:pPr>
        <w:tabs>
          <w:tab w:val="num" w:pos="1440"/>
        </w:tabs>
        <w:ind w:left="1440" w:hanging="360"/>
      </w:pPr>
      <w:rPr>
        <w:rFonts w:ascii="Courier New" w:hAnsi="Courier New" w:cs="Courier New" w:hint="default"/>
      </w:rPr>
    </w:lvl>
    <w:lvl w:ilvl="2" w:tplc="D430B6BA" w:tentative="1">
      <w:start w:val="1"/>
      <w:numFmt w:val="bullet"/>
      <w:lvlText w:val=""/>
      <w:lvlJc w:val="left"/>
      <w:pPr>
        <w:tabs>
          <w:tab w:val="num" w:pos="2160"/>
        </w:tabs>
        <w:ind w:left="2160" w:hanging="360"/>
      </w:pPr>
      <w:rPr>
        <w:rFonts w:ascii="Wingdings" w:hAnsi="Wingdings" w:hint="default"/>
      </w:rPr>
    </w:lvl>
    <w:lvl w:ilvl="3" w:tplc="6FAA6EFA" w:tentative="1">
      <w:start w:val="1"/>
      <w:numFmt w:val="bullet"/>
      <w:lvlText w:val=""/>
      <w:lvlJc w:val="left"/>
      <w:pPr>
        <w:tabs>
          <w:tab w:val="num" w:pos="2880"/>
        </w:tabs>
        <w:ind w:left="2880" w:hanging="360"/>
      </w:pPr>
      <w:rPr>
        <w:rFonts w:ascii="Symbol" w:hAnsi="Symbol" w:hint="default"/>
      </w:rPr>
    </w:lvl>
    <w:lvl w:ilvl="4" w:tplc="CA3E59D8" w:tentative="1">
      <w:start w:val="1"/>
      <w:numFmt w:val="bullet"/>
      <w:lvlText w:val="o"/>
      <w:lvlJc w:val="left"/>
      <w:pPr>
        <w:tabs>
          <w:tab w:val="num" w:pos="3600"/>
        </w:tabs>
        <w:ind w:left="3600" w:hanging="360"/>
      </w:pPr>
      <w:rPr>
        <w:rFonts w:ascii="Courier New" w:hAnsi="Courier New" w:cs="Courier New" w:hint="default"/>
      </w:rPr>
    </w:lvl>
    <w:lvl w:ilvl="5" w:tplc="3604AD32" w:tentative="1">
      <w:start w:val="1"/>
      <w:numFmt w:val="bullet"/>
      <w:lvlText w:val=""/>
      <w:lvlJc w:val="left"/>
      <w:pPr>
        <w:tabs>
          <w:tab w:val="num" w:pos="4320"/>
        </w:tabs>
        <w:ind w:left="4320" w:hanging="360"/>
      </w:pPr>
      <w:rPr>
        <w:rFonts w:ascii="Wingdings" w:hAnsi="Wingdings" w:hint="default"/>
      </w:rPr>
    </w:lvl>
    <w:lvl w:ilvl="6" w:tplc="DF1E1330" w:tentative="1">
      <w:start w:val="1"/>
      <w:numFmt w:val="bullet"/>
      <w:lvlText w:val=""/>
      <w:lvlJc w:val="left"/>
      <w:pPr>
        <w:tabs>
          <w:tab w:val="num" w:pos="5040"/>
        </w:tabs>
        <w:ind w:left="5040" w:hanging="360"/>
      </w:pPr>
      <w:rPr>
        <w:rFonts w:ascii="Symbol" w:hAnsi="Symbol" w:hint="default"/>
      </w:rPr>
    </w:lvl>
    <w:lvl w:ilvl="7" w:tplc="8C901B78" w:tentative="1">
      <w:start w:val="1"/>
      <w:numFmt w:val="bullet"/>
      <w:lvlText w:val="o"/>
      <w:lvlJc w:val="left"/>
      <w:pPr>
        <w:tabs>
          <w:tab w:val="num" w:pos="5760"/>
        </w:tabs>
        <w:ind w:left="5760" w:hanging="360"/>
      </w:pPr>
      <w:rPr>
        <w:rFonts w:ascii="Courier New" w:hAnsi="Courier New" w:cs="Courier New" w:hint="default"/>
      </w:rPr>
    </w:lvl>
    <w:lvl w:ilvl="8" w:tplc="17EE455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8671E2"/>
    <w:multiLevelType w:val="hybridMultilevel"/>
    <w:tmpl w:val="86DAC41E"/>
    <w:lvl w:ilvl="0" w:tplc="FFDC3F8A">
      <w:start w:val="1"/>
      <w:numFmt w:val="bullet"/>
      <w:lvlText w:val=""/>
      <w:lvlJc w:val="left"/>
      <w:pPr>
        <w:tabs>
          <w:tab w:val="num" w:pos="720"/>
        </w:tabs>
        <w:ind w:left="720" w:hanging="360"/>
      </w:pPr>
      <w:rPr>
        <w:rFonts w:ascii="Wingdings" w:hAnsi="Wingdings" w:hint="default"/>
      </w:rPr>
    </w:lvl>
    <w:lvl w:ilvl="1" w:tplc="919EE8B6">
      <w:start w:val="1"/>
      <w:numFmt w:val="bullet"/>
      <w:lvlText w:val="o"/>
      <w:lvlJc w:val="left"/>
      <w:pPr>
        <w:tabs>
          <w:tab w:val="num" w:pos="1440"/>
        </w:tabs>
        <w:ind w:left="1440" w:hanging="360"/>
      </w:pPr>
      <w:rPr>
        <w:rFonts w:ascii="Courier New" w:hAnsi="Courier New" w:hint="default"/>
      </w:rPr>
    </w:lvl>
    <w:lvl w:ilvl="2" w:tplc="4F68A6AA" w:tentative="1">
      <w:start w:val="1"/>
      <w:numFmt w:val="bullet"/>
      <w:lvlText w:val=""/>
      <w:lvlJc w:val="left"/>
      <w:pPr>
        <w:tabs>
          <w:tab w:val="num" w:pos="2160"/>
        </w:tabs>
        <w:ind w:left="2160" w:hanging="360"/>
      </w:pPr>
      <w:rPr>
        <w:rFonts w:ascii="Wingdings" w:hAnsi="Wingdings" w:hint="default"/>
      </w:rPr>
    </w:lvl>
    <w:lvl w:ilvl="3" w:tplc="5E8C8A54" w:tentative="1">
      <w:start w:val="1"/>
      <w:numFmt w:val="bullet"/>
      <w:lvlText w:val=""/>
      <w:lvlJc w:val="left"/>
      <w:pPr>
        <w:tabs>
          <w:tab w:val="num" w:pos="2880"/>
        </w:tabs>
        <w:ind w:left="2880" w:hanging="360"/>
      </w:pPr>
      <w:rPr>
        <w:rFonts w:ascii="Symbol" w:hAnsi="Symbol" w:hint="default"/>
      </w:rPr>
    </w:lvl>
    <w:lvl w:ilvl="4" w:tplc="47EEF33E" w:tentative="1">
      <w:start w:val="1"/>
      <w:numFmt w:val="bullet"/>
      <w:lvlText w:val="o"/>
      <w:lvlJc w:val="left"/>
      <w:pPr>
        <w:tabs>
          <w:tab w:val="num" w:pos="3600"/>
        </w:tabs>
        <w:ind w:left="3600" w:hanging="360"/>
      </w:pPr>
      <w:rPr>
        <w:rFonts w:ascii="Courier New" w:hAnsi="Courier New" w:hint="default"/>
      </w:rPr>
    </w:lvl>
    <w:lvl w:ilvl="5" w:tplc="5178EBC8" w:tentative="1">
      <w:start w:val="1"/>
      <w:numFmt w:val="bullet"/>
      <w:lvlText w:val=""/>
      <w:lvlJc w:val="left"/>
      <w:pPr>
        <w:tabs>
          <w:tab w:val="num" w:pos="4320"/>
        </w:tabs>
        <w:ind w:left="4320" w:hanging="360"/>
      </w:pPr>
      <w:rPr>
        <w:rFonts w:ascii="Wingdings" w:hAnsi="Wingdings" w:hint="default"/>
      </w:rPr>
    </w:lvl>
    <w:lvl w:ilvl="6" w:tplc="0420A040" w:tentative="1">
      <w:start w:val="1"/>
      <w:numFmt w:val="bullet"/>
      <w:lvlText w:val=""/>
      <w:lvlJc w:val="left"/>
      <w:pPr>
        <w:tabs>
          <w:tab w:val="num" w:pos="5040"/>
        </w:tabs>
        <w:ind w:left="5040" w:hanging="360"/>
      </w:pPr>
      <w:rPr>
        <w:rFonts w:ascii="Symbol" w:hAnsi="Symbol" w:hint="default"/>
      </w:rPr>
    </w:lvl>
    <w:lvl w:ilvl="7" w:tplc="251CEDAE" w:tentative="1">
      <w:start w:val="1"/>
      <w:numFmt w:val="bullet"/>
      <w:lvlText w:val="o"/>
      <w:lvlJc w:val="left"/>
      <w:pPr>
        <w:tabs>
          <w:tab w:val="num" w:pos="5760"/>
        </w:tabs>
        <w:ind w:left="5760" w:hanging="360"/>
      </w:pPr>
      <w:rPr>
        <w:rFonts w:ascii="Courier New" w:hAnsi="Courier New" w:hint="default"/>
      </w:rPr>
    </w:lvl>
    <w:lvl w:ilvl="8" w:tplc="AA6C9F7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B74997"/>
    <w:multiLevelType w:val="hybridMultilevel"/>
    <w:tmpl w:val="B7E8CDD2"/>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003BEA"/>
    <w:multiLevelType w:val="hybridMultilevel"/>
    <w:tmpl w:val="6EC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742BF"/>
    <w:multiLevelType w:val="hybridMultilevel"/>
    <w:tmpl w:val="AB36BAC6"/>
    <w:lvl w:ilvl="0" w:tplc="C8D41DB2">
      <w:start w:val="1"/>
      <w:numFmt w:val="bullet"/>
      <w:lvlText w:val=""/>
      <w:lvlJc w:val="left"/>
      <w:pPr>
        <w:tabs>
          <w:tab w:val="num" w:pos="360"/>
        </w:tabs>
        <w:ind w:left="360" w:hanging="180"/>
      </w:pPr>
      <w:rPr>
        <w:rFonts w:ascii="Symbol" w:hAnsi="Symbol" w:hint="default"/>
      </w:rPr>
    </w:lvl>
    <w:lvl w:ilvl="1" w:tplc="B6F20C9E" w:tentative="1">
      <w:start w:val="1"/>
      <w:numFmt w:val="bullet"/>
      <w:lvlText w:val="o"/>
      <w:lvlJc w:val="left"/>
      <w:pPr>
        <w:tabs>
          <w:tab w:val="num" w:pos="1440"/>
        </w:tabs>
        <w:ind w:left="1440" w:hanging="360"/>
      </w:pPr>
      <w:rPr>
        <w:rFonts w:ascii="Courier New" w:hAnsi="Courier New" w:cs="Courier New" w:hint="default"/>
      </w:rPr>
    </w:lvl>
    <w:lvl w:ilvl="2" w:tplc="819E0530" w:tentative="1">
      <w:start w:val="1"/>
      <w:numFmt w:val="bullet"/>
      <w:lvlText w:val=""/>
      <w:lvlJc w:val="left"/>
      <w:pPr>
        <w:tabs>
          <w:tab w:val="num" w:pos="2160"/>
        </w:tabs>
        <w:ind w:left="2160" w:hanging="360"/>
      </w:pPr>
      <w:rPr>
        <w:rFonts w:ascii="Wingdings" w:hAnsi="Wingdings" w:hint="default"/>
      </w:rPr>
    </w:lvl>
    <w:lvl w:ilvl="3" w:tplc="794E37E2" w:tentative="1">
      <w:start w:val="1"/>
      <w:numFmt w:val="bullet"/>
      <w:lvlText w:val=""/>
      <w:lvlJc w:val="left"/>
      <w:pPr>
        <w:tabs>
          <w:tab w:val="num" w:pos="2880"/>
        </w:tabs>
        <w:ind w:left="2880" w:hanging="360"/>
      </w:pPr>
      <w:rPr>
        <w:rFonts w:ascii="Symbol" w:hAnsi="Symbol" w:hint="default"/>
      </w:rPr>
    </w:lvl>
    <w:lvl w:ilvl="4" w:tplc="419C630C" w:tentative="1">
      <w:start w:val="1"/>
      <w:numFmt w:val="bullet"/>
      <w:lvlText w:val="o"/>
      <w:lvlJc w:val="left"/>
      <w:pPr>
        <w:tabs>
          <w:tab w:val="num" w:pos="3600"/>
        </w:tabs>
        <w:ind w:left="3600" w:hanging="360"/>
      </w:pPr>
      <w:rPr>
        <w:rFonts w:ascii="Courier New" w:hAnsi="Courier New" w:cs="Courier New" w:hint="default"/>
      </w:rPr>
    </w:lvl>
    <w:lvl w:ilvl="5" w:tplc="1A44FF54" w:tentative="1">
      <w:start w:val="1"/>
      <w:numFmt w:val="bullet"/>
      <w:lvlText w:val=""/>
      <w:lvlJc w:val="left"/>
      <w:pPr>
        <w:tabs>
          <w:tab w:val="num" w:pos="4320"/>
        </w:tabs>
        <w:ind w:left="4320" w:hanging="360"/>
      </w:pPr>
      <w:rPr>
        <w:rFonts w:ascii="Wingdings" w:hAnsi="Wingdings" w:hint="default"/>
      </w:rPr>
    </w:lvl>
    <w:lvl w:ilvl="6" w:tplc="BF8AAB80" w:tentative="1">
      <w:start w:val="1"/>
      <w:numFmt w:val="bullet"/>
      <w:lvlText w:val=""/>
      <w:lvlJc w:val="left"/>
      <w:pPr>
        <w:tabs>
          <w:tab w:val="num" w:pos="5040"/>
        </w:tabs>
        <w:ind w:left="5040" w:hanging="360"/>
      </w:pPr>
      <w:rPr>
        <w:rFonts w:ascii="Symbol" w:hAnsi="Symbol" w:hint="default"/>
      </w:rPr>
    </w:lvl>
    <w:lvl w:ilvl="7" w:tplc="CA98D970" w:tentative="1">
      <w:start w:val="1"/>
      <w:numFmt w:val="bullet"/>
      <w:lvlText w:val="o"/>
      <w:lvlJc w:val="left"/>
      <w:pPr>
        <w:tabs>
          <w:tab w:val="num" w:pos="5760"/>
        </w:tabs>
        <w:ind w:left="5760" w:hanging="360"/>
      </w:pPr>
      <w:rPr>
        <w:rFonts w:ascii="Courier New" w:hAnsi="Courier New" w:cs="Courier New" w:hint="default"/>
      </w:rPr>
    </w:lvl>
    <w:lvl w:ilvl="8" w:tplc="3CFC0F9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2E2A12"/>
    <w:multiLevelType w:val="hybridMultilevel"/>
    <w:tmpl w:val="4C8E5872"/>
    <w:lvl w:ilvl="0" w:tplc="662E637A">
      <w:start w:val="1"/>
      <w:numFmt w:val="bullet"/>
      <w:lvlText w:val=""/>
      <w:lvlJc w:val="left"/>
      <w:pPr>
        <w:tabs>
          <w:tab w:val="num" w:pos="360"/>
        </w:tabs>
        <w:ind w:left="360" w:hanging="173"/>
      </w:pPr>
      <w:rPr>
        <w:rFonts w:ascii="Symbol" w:hAnsi="Symbol" w:hint="default"/>
      </w:rPr>
    </w:lvl>
    <w:lvl w:ilvl="1" w:tplc="DD665052">
      <w:start w:val="1"/>
      <w:numFmt w:val="bullet"/>
      <w:lvlText w:val="o"/>
      <w:lvlJc w:val="left"/>
      <w:pPr>
        <w:tabs>
          <w:tab w:val="num" w:pos="1440"/>
        </w:tabs>
        <w:ind w:left="1440" w:hanging="360"/>
      </w:pPr>
      <w:rPr>
        <w:rFonts w:ascii="Courier New" w:hAnsi="Courier New" w:cs="Courier New" w:hint="default"/>
      </w:rPr>
    </w:lvl>
    <w:lvl w:ilvl="2" w:tplc="D52A503E" w:tentative="1">
      <w:start w:val="1"/>
      <w:numFmt w:val="bullet"/>
      <w:lvlText w:val=""/>
      <w:lvlJc w:val="left"/>
      <w:pPr>
        <w:tabs>
          <w:tab w:val="num" w:pos="2160"/>
        </w:tabs>
        <w:ind w:left="2160" w:hanging="360"/>
      </w:pPr>
      <w:rPr>
        <w:rFonts w:ascii="Wingdings" w:hAnsi="Wingdings" w:hint="default"/>
      </w:rPr>
    </w:lvl>
    <w:lvl w:ilvl="3" w:tplc="DC9AB4F8" w:tentative="1">
      <w:start w:val="1"/>
      <w:numFmt w:val="bullet"/>
      <w:lvlText w:val=""/>
      <w:lvlJc w:val="left"/>
      <w:pPr>
        <w:tabs>
          <w:tab w:val="num" w:pos="2880"/>
        </w:tabs>
        <w:ind w:left="2880" w:hanging="360"/>
      </w:pPr>
      <w:rPr>
        <w:rFonts w:ascii="Symbol" w:hAnsi="Symbol" w:hint="default"/>
      </w:rPr>
    </w:lvl>
    <w:lvl w:ilvl="4" w:tplc="33AEE076" w:tentative="1">
      <w:start w:val="1"/>
      <w:numFmt w:val="bullet"/>
      <w:lvlText w:val="o"/>
      <w:lvlJc w:val="left"/>
      <w:pPr>
        <w:tabs>
          <w:tab w:val="num" w:pos="3600"/>
        </w:tabs>
        <w:ind w:left="3600" w:hanging="360"/>
      </w:pPr>
      <w:rPr>
        <w:rFonts w:ascii="Courier New" w:hAnsi="Courier New" w:cs="Courier New" w:hint="default"/>
      </w:rPr>
    </w:lvl>
    <w:lvl w:ilvl="5" w:tplc="CEC6052C" w:tentative="1">
      <w:start w:val="1"/>
      <w:numFmt w:val="bullet"/>
      <w:lvlText w:val=""/>
      <w:lvlJc w:val="left"/>
      <w:pPr>
        <w:tabs>
          <w:tab w:val="num" w:pos="4320"/>
        </w:tabs>
        <w:ind w:left="4320" w:hanging="360"/>
      </w:pPr>
      <w:rPr>
        <w:rFonts w:ascii="Wingdings" w:hAnsi="Wingdings" w:hint="default"/>
      </w:rPr>
    </w:lvl>
    <w:lvl w:ilvl="6" w:tplc="B5D2D8C4" w:tentative="1">
      <w:start w:val="1"/>
      <w:numFmt w:val="bullet"/>
      <w:lvlText w:val=""/>
      <w:lvlJc w:val="left"/>
      <w:pPr>
        <w:tabs>
          <w:tab w:val="num" w:pos="5040"/>
        </w:tabs>
        <w:ind w:left="5040" w:hanging="360"/>
      </w:pPr>
      <w:rPr>
        <w:rFonts w:ascii="Symbol" w:hAnsi="Symbol" w:hint="default"/>
      </w:rPr>
    </w:lvl>
    <w:lvl w:ilvl="7" w:tplc="57CA7A62" w:tentative="1">
      <w:start w:val="1"/>
      <w:numFmt w:val="bullet"/>
      <w:lvlText w:val="o"/>
      <w:lvlJc w:val="left"/>
      <w:pPr>
        <w:tabs>
          <w:tab w:val="num" w:pos="5760"/>
        </w:tabs>
        <w:ind w:left="5760" w:hanging="360"/>
      </w:pPr>
      <w:rPr>
        <w:rFonts w:ascii="Courier New" w:hAnsi="Courier New" w:cs="Courier New" w:hint="default"/>
      </w:rPr>
    </w:lvl>
    <w:lvl w:ilvl="8" w:tplc="A8F8B5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BD2E2C"/>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5" w15:restartNumberingAfterBreak="0">
    <w:nsid w:val="1A321912"/>
    <w:multiLevelType w:val="hybridMultilevel"/>
    <w:tmpl w:val="022CC26A"/>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D04263"/>
    <w:multiLevelType w:val="hybridMultilevel"/>
    <w:tmpl w:val="35A4291E"/>
    <w:lvl w:ilvl="0" w:tplc="6DC217F8">
      <w:start w:val="1"/>
      <w:numFmt w:val="bullet"/>
      <w:lvlText w:val=""/>
      <w:lvlJc w:val="left"/>
      <w:pPr>
        <w:tabs>
          <w:tab w:val="num" w:pos="360"/>
        </w:tabs>
        <w:ind w:left="360" w:hanging="180"/>
      </w:pPr>
      <w:rPr>
        <w:rFonts w:ascii="Symbol" w:hAnsi="Symbol" w:hint="default"/>
      </w:rPr>
    </w:lvl>
    <w:lvl w:ilvl="1" w:tplc="070EE5D6">
      <w:start w:val="1"/>
      <w:numFmt w:val="bullet"/>
      <w:lvlText w:val="o"/>
      <w:lvlJc w:val="left"/>
      <w:pPr>
        <w:tabs>
          <w:tab w:val="num" w:pos="1440"/>
        </w:tabs>
        <w:ind w:left="1440" w:hanging="360"/>
      </w:pPr>
      <w:rPr>
        <w:rFonts w:ascii="Courier New" w:hAnsi="Courier New" w:cs="Courier New" w:hint="default"/>
      </w:rPr>
    </w:lvl>
    <w:lvl w:ilvl="2" w:tplc="FA320278" w:tentative="1">
      <w:start w:val="1"/>
      <w:numFmt w:val="bullet"/>
      <w:lvlText w:val=""/>
      <w:lvlJc w:val="left"/>
      <w:pPr>
        <w:tabs>
          <w:tab w:val="num" w:pos="2160"/>
        </w:tabs>
        <w:ind w:left="2160" w:hanging="360"/>
      </w:pPr>
      <w:rPr>
        <w:rFonts w:ascii="Wingdings" w:hAnsi="Wingdings" w:hint="default"/>
      </w:rPr>
    </w:lvl>
    <w:lvl w:ilvl="3" w:tplc="ECD0A12E" w:tentative="1">
      <w:start w:val="1"/>
      <w:numFmt w:val="bullet"/>
      <w:lvlText w:val=""/>
      <w:lvlJc w:val="left"/>
      <w:pPr>
        <w:tabs>
          <w:tab w:val="num" w:pos="2880"/>
        </w:tabs>
        <w:ind w:left="2880" w:hanging="360"/>
      </w:pPr>
      <w:rPr>
        <w:rFonts w:ascii="Symbol" w:hAnsi="Symbol" w:hint="default"/>
      </w:rPr>
    </w:lvl>
    <w:lvl w:ilvl="4" w:tplc="FE60311A" w:tentative="1">
      <w:start w:val="1"/>
      <w:numFmt w:val="bullet"/>
      <w:lvlText w:val="o"/>
      <w:lvlJc w:val="left"/>
      <w:pPr>
        <w:tabs>
          <w:tab w:val="num" w:pos="3600"/>
        </w:tabs>
        <w:ind w:left="3600" w:hanging="360"/>
      </w:pPr>
      <w:rPr>
        <w:rFonts w:ascii="Courier New" w:hAnsi="Courier New" w:cs="Courier New" w:hint="default"/>
      </w:rPr>
    </w:lvl>
    <w:lvl w:ilvl="5" w:tplc="2D800C32" w:tentative="1">
      <w:start w:val="1"/>
      <w:numFmt w:val="bullet"/>
      <w:lvlText w:val=""/>
      <w:lvlJc w:val="left"/>
      <w:pPr>
        <w:tabs>
          <w:tab w:val="num" w:pos="4320"/>
        </w:tabs>
        <w:ind w:left="4320" w:hanging="360"/>
      </w:pPr>
      <w:rPr>
        <w:rFonts w:ascii="Wingdings" w:hAnsi="Wingdings" w:hint="default"/>
      </w:rPr>
    </w:lvl>
    <w:lvl w:ilvl="6" w:tplc="46BE69CC" w:tentative="1">
      <w:start w:val="1"/>
      <w:numFmt w:val="bullet"/>
      <w:lvlText w:val=""/>
      <w:lvlJc w:val="left"/>
      <w:pPr>
        <w:tabs>
          <w:tab w:val="num" w:pos="5040"/>
        </w:tabs>
        <w:ind w:left="5040" w:hanging="360"/>
      </w:pPr>
      <w:rPr>
        <w:rFonts w:ascii="Symbol" w:hAnsi="Symbol" w:hint="default"/>
      </w:rPr>
    </w:lvl>
    <w:lvl w:ilvl="7" w:tplc="287EB1FE" w:tentative="1">
      <w:start w:val="1"/>
      <w:numFmt w:val="bullet"/>
      <w:lvlText w:val="o"/>
      <w:lvlJc w:val="left"/>
      <w:pPr>
        <w:tabs>
          <w:tab w:val="num" w:pos="5760"/>
        </w:tabs>
        <w:ind w:left="5760" w:hanging="360"/>
      </w:pPr>
      <w:rPr>
        <w:rFonts w:ascii="Courier New" w:hAnsi="Courier New" w:cs="Courier New" w:hint="default"/>
      </w:rPr>
    </w:lvl>
    <w:lvl w:ilvl="8" w:tplc="FB267C3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687EA8"/>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8" w15:restartNumberingAfterBreak="0">
    <w:nsid w:val="1CD96DE7"/>
    <w:multiLevelType w:val="hybridMultilevel"/>
    <w:tmpl w:val="F2E4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3C1A72"/>
    <w:multiLevelType w:val="hybridMultilevel"/>
    <w:tmpl w:val="6B147BC2"/>
    <w:lvl w:ilvl="0" w:tplc="C090DDAA">
      <w:start w:val="1"/>
      <w:numFmt w:val="bullet"/>
      <w:lvlText w:val=""/>
      <w:lvlJc w:val="left"/>
      <w:pPr>
        <w:tabs>
          <w:tab w:val="num" w:pos="720"/>
        </w:tabs>
        <w:ind w:left="720" w:hanging="360"/>
      </w:pPr>
      <w:rPr>
        <w:rFonts w:ascii="Symbol" w:hAnsi="Symbol" w:hint="default"/>
      </w:rPr>
    </w:lvl>
    <w:lvl w:ilvl="1" w:tplc="67EAD172" w:tentative="1">
      <w:start w:val="1"/>
      <w:numFmt w:val="bullet"/>
      <w:lvlText w:val="o"/>
      <w:lvlJc w:val="left"/>
      <w:pPr>
        <w:tabs>
          <w:tab w:val="num" w:pos="1440"/>
        </w:tabs>
        <w:ind w:left="1440" w:hanging="360"/>
      </w:pPr>
      <w:rPr>
        <w:rFonts w:ascii="Courier New" w:hAnsi="Courier New" w:hint="default"/>
      </w:rPr>
    </w:lvl>
    <w:lvl w:ilvl="2" w:tplc="86002958" w:tentative="1">
      <w:start w:val="1"/>
      <w:numFmt w:val="bullet"/>
      <w:lvlText w:val=""/>
      <w:lvlJc w:val="left"/>
      <w:pPr>
        <w:tabs>
          <w:tab w:val="num" w:pos="2160"/>
        </w:tabs>
        <w:ind w:left="2160" w:hanging="360"/>
      </w:pPr>
      <w:rPr>
        <w:rFonts w:ascii="Wingdings" w:hAnsi="Wingdings" w:hint="default"/>
      </w:rPr>
    </w:lvl>
    <w:lvl w:ilvl="3" w:tplc="5EEA8D52" w:tentative="1">
      <w:start w:val="1"/>
      <w:numFmt w:val="bullet"/>
      <w:lvlText w:val=""/>
      <w:lvlJc w:val="left"/>
      <w:pPr>
        <w:tabs>
          <w:tab w:val="num" w:pos="2880"/>
        </w:tabs>
        <w:ind w:left="2880" w:hanging="360"/>
      </w:pPr>
      <w:rPr>
        <w:rFonts w:ascii="Symbol" w:hAnsi="Symbol" w:hint="default"/>
      </w:rPr>
    </w:lvl>
    <w:lvl w:ilvl="4" w:tplc="17A45A96" w:tentative="1">
      <w:start w:val="1"/>
      <w:numFmt w:val="bullet"/>
      <w:lvlText w:val="o"/>
      <w:lvlJc w:val="left"/>
      <w:pPr>
        <w:tabs>
          <w:tab w:val="num" w:pos="3600"/>
        </w:tabs>
        <w:ind w:left="3600" w:hanging="360"/>
      </w:pPr>
      <w:rPr>
        <w:rFonts w:ascii="Courier New" w:hAnsi="Courier New" w:hint="default"/>
      </w:rPr>
    </w:lvl>
    <w:lvl w:ilvl="5" w:tplc="94C2756C" w:tentative="1">
      <w:start w:val="1"/>
      <w:numFmt w:val="bullet"/>
      <w:lvlText w:val=""/>
      <w:lvlJc w:val="left"/>
      <w:pPr>
        <w:tabs>
          <w:tab w:val="num" w:pos="4320"/>
        </w:tabs>
        <w:ind w:left="4320" w:hanging="360"/>
      </w:pPr>
      <w:rPr>
        <w:rFonts w:ascii="Wingdings" w:hAnsi="Wingdings" w:hint="default"/>
      </w:rPr>
    </w:lvl>
    <w:lvl w:ilvl="6" w:tplc="0DB8C4AA" w:tentative="1">
      <w:start w:val="1"/>
      <w:numFmt w:val="bullet"/>
      <w:lvlText w:val=""/>
      <w:lvlJc w:val="left"/>
      <w:pPr>
        <w:tabs>
          <w:tab w:val="num" w:pos="5040"/>
        </w:tabs>
        <w:ind w:left="5040" w:hanging="360"/>
      </w:pPr>
      <w:rPr>
        <w:rFonts w:ascii="Symbol" w:hAnsi="Symbol" w:hint="default"/>
      </w:rPr>
    </w:lvl>
    <w:lvl w:ilvl="7" w:tplc="3028D638" w:tentative="1">
      <w:start w:val="1"/>
      <w:numFmt w:val="bullet"/>
      <w:lvlText w:val="o"/>
      <w:lvlJc w:val="left"/>
      <w:pPr>
        <w:tabs>
          <w:tab w:val="num" w:pos="5760"/>
        </w:tabs>
        <w:ind w:left="5760" w:hanging="360"/>
      </w:pPr>
      <w:rPr>
        <w:rFonts w:ascii="Courier New" w:hAnsi="Courier New" w:hint="default"/>
      </w:rPr>
    </w:lvl>
    <w:lvl w:ilvl="8" w:tplc="E2B0054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E4F726A"/>
    <w:multiLevelType w:val="hybridMultilevel"/>
    <w:tmpl w:val="9F18D57E"/>
    <w:lvl w:ilvl="0" w:tplc="8AAC75C0">
      <w:start w:val="1"/>
      <w:numFmt w:val="bullet"/>
      <w:lvlText w:val=""/>
      <w:lvlJc w:val="left"/>
      <w:pPr>
        <w:tabs>
          <w:tab w:val="num" w:pos="360"/>
        </w:tabs>
        <w:ind w:left="360" w:hanging="180"/>
      </w:pPr>
      <w:rPr>
        <w:rFonts w:ascii="Symbol" w:hAnsi="Symbol" w:hint="default"/>
      </w:rPr>
    </w:lvl>
    <w:lvl w:ilvl="1" w:tplc="D7661872" w:tentative="1">
      <w:start w:val="1"/>
      <w:numFmt w:val="bullet"/>
      <w:lvlText w:val="o"/>
      <w:lvlJc w:val="left"/>
      <w:pPr>
        <w:tabs>
          <w:tab w:val="num" w:pos="1440"/>
        </w:tabs>
        <w:ind w:left="1440" w:hanging="360"/>
      </w:pPr>
      <w:rPr>
        <w:rFonts w:ascii="Courier New" w:hAnsi="Courier New" w:cs="Courier New" w:hint="default"/>
      </w:rPr>
    </w:lvl>
    <w:lvl w:ilvl="2" w:tplc="0C0C8182" w:tentative="1">
      <w:start w:val="1"/>
      <w:numFmt w:val="bullet"/>
      <w:lvlText w:val=""/>
      <w:lvlJc w:val="left"/>
      <w:pPr>
        <w:tabs>
          <w:tab w:val="num" w:pos="2160"/>
        </w:tabs>
        <w:ind w:left="2160" w:hanging="360"/>
      </w:pPr>
      <w:rPr>
        <w:rFonts w:ascii="Wingdings" w:hAnsi="Wingdings" w:hint="default"/>
      </w:rPr>
    </w:lvl>
    <w:lvl w:ilvl="3" w:tplc="F118CB22" w:tentative="1">
      <w:start w:val="1"/>
      <w:numFmt w:val="bullet"/>
      <w:lvlText w:val=""/>
      <w:lvlJc w:val="left"/>
      <w:pPr>
        <w:tabs>
          <w:tab w:val="num" w:pos="2880"/>
        </w:tabs>
        <w:ind w:left="2880" w:hanging="360"/>
      </w:pPr>
      <w:rPr>
        <w:rFonts w:ascii="Symbol" w:hAnsi="Symbol" w:hint="default"/>
      </w:rPr>
    </w:lvl>
    <w:lvl w:ilvl="4" w:tplc="600034CE" w:tentative="1">
      <w:start w:val="1"/>
      <w:numFmt w:val="bullet"/>
      <w:lvlText w:val="o"/>
      <w:lvlJc w:val="left"/>
      <w:pPr>
        <w:tabs>
          <w:tab w:val="num" w:pos="3600"/>
        </w:tabs>
        <w:ind w:left="3600" w:hanging="360"/>
      </w:pPr>
      <w:rPr>
        <w:rFonts w:ascii="Courier New" w:hAnsi="Courier New" w:cs="Courier New" w:hint="default"/>
      </w:rPr>
    </w:lvl>
    <w:lvl w:ilvl="5" w:tplc="2390B0C6" w:tentative="1">
      <w:start w:val="1"/>
      <w:numFmt w:val="bullet"/>
      <w:lvlText w:val=""/>
      <w:lvlJc w:val="left"/>
      <w:pPr>
        <w:tabs>
          <w:tab w:val="num" w:pos="4320"/>
        </w:tabs>
        <w:ind w:left="4320" w:hanging="360"/>
      </w:pPr>
      <w:rPr>
        <w:rFonts w:ascii="Wingdings" w:hAnsi="Wingdings" w:hint="default"/>
      </w:rPr>
    </w:lvl>
    <w:lvl w:ilvl="6" w:tplc="0CE03152" w:tentative="1">
      <w:start w:val="1"/>
      <w:numFmt w:val="bullet"/>
      <w:lvlText w:val=""/>
      <w:lvlJc w:val="left"/>
      <w:pPr>
        <w:tabs>
          <w:tab w:val="num" w:pos="5040"/>
        </w:tabs>
        <w:ind w:left="5040" w:hanging="360"/>
      </w:pPr>
      <w:rPr>
        <w:rFonts w:ascii="Symbol" w:hAnsi="Symbol" w:hint="default"/>
      </w:rPr>
    </w:lvl>
    <w:lvl w:ilvl="7" w:tplc="A1A23C86" w:tentative="1">
      <w:start w:val="1"/>
      <w:numFmt w:val="bullet"/>
      <w:lvlText w:val="o"/>
      <w:lvlJc w:val="left"/>
      <w:pPr>
        <w:tabs>
          <w:tab w:val="num" w:pos="5760"/>
        </w:tabs>
        <w:ind w:left="5760" w:hanging="360"/>
      </w:pPr>
      <w:rPr>
        <w:rFonts w:ascii="Courier New" w:hAnsi="Courier New" w:cs="Courier New" w:hint="default"/>
      </w:rPr>
    </w:lvl>
    <w:lvl w:ilvl="8" w:tplc="630AFE8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856F85"/>
    <w:multiLevelType w:val="multilevel"/>
    <w:tmpl w:val="CF7C666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20CF6B3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21736A07"/>
    <w:multiLevelType w:val="hybridMultilevel"/>
    <w:tmpl w:val="B3681564"/>
    <w:lvl w:ilvl="0" w:tplc="07FA70B2">
      <w:start w:val="1"/>
      <w:numFmt w:val="bullet"/>
      <w:lvlText w:val=""/>
      <w:lvlJc w:val="left"/>
      <w:pPr>
        <w:tabs>
          <w:tab w:val="num" w:pos="360"/>
        </w:tabs>
        <w:ind w:left="360" w:hanging="17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7855BA9"/>
    <w:multiLevelType w:val="hybridMultilevel"/>
    <w:tmpl w:val="459E2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8FB5171"/>
    <w:multiLevelType w:val="hybridMultilevel"/>
    <w:tmpl w:val="4202AB88"/>
    <w:lvl w:ilvl="0" w:tplc="FFFFFFFF">
      <w:start w:val="1"/>
      <w:numFmt w:val="bullet"/>
      <w:lvlText w:val=""/>
      <w:lvlJc w:val="left"/>
      <w:pPr>
        <w:tabs>
          <w:tab w:val="num" w:pos="893"/>
        </w:tabs>
        <w:ind w:left="893" w:hanging="17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06651F"/>
    <w:multiLevelType w:val="hybridMultilevel"/>
    <w:tmpl w:val="1FB4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256369"/>
    <w:multiLevelType w:val="hybridMultilevel"/>
    <w:tmpl w:val="EE5CF1DA"/>
    <w:lvl w:ilvl="0" w:tplc="6428D63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646307"/>
    <w:multiLevelType w:val="hybridMultilevel"/>
    <w:tmpl w:val="A366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75323E"/>
    <w:multiLevelType w:val="hybridMultilevel"/>
    <w:tmpl w:val="7598AE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E930AD4"/>
    <w:multiLevelType w:val="hybridMultilevel"/>
    <w:tmpl w:val="25A6A7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854506"/>
    <w:multiLevelType w:val="hybridMultilevel"/>
    <w:tmpl w:val="DE086D98"/>
    <w:lvl w:ilvl="0" w:tplc="FFFFFFFF">
      <w:start w:val="1"/>
      <w:numFmt w:val="bullet"/>
      <w:lvlText w:val=""/>
      <w:lvlJc w:val="left"/>
      <w:pPr>
        <w:tabs>
          <w:tab w:val="num" w:pos="360"/>
        </w:tabs>
        <w:ind w:left="360" w:hanging="18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00D2733"/>
    <w:multiLevelType w:val="hybridMultilevel"/>
    <w:tmpl w:val="B89E3812"/>
    <w:lvl w:ilvl="0" w:tplc="04090001">
      <w:start w:val="1"/>
      <w:numFmt w:val="bullet"/>
      <w:lvlText w:val=""/>
      <w:lvlJc w:val="left"/>
      <w:pPr>
        <w:tabs>
          <w:tab w:val="num" w:pos="720"/>
        </w:tabs>
        <w:ind w:left="720" w:hanging="360"/>
      </w:pPr>
      <w:rPr>
        <w:rFonts w:ascii="Symbol" w:hAnsi="Symbol" w:hint="default"/>
      </w:rPr>
    </w:lvl>
    <w:lvl w:ilvl="1" w:tplc="7BCA9B82">
      <w:start w:val="1"/>
      <w:numFmt w:val="bullet"/>
      <w:lvlText w:val="o"/>
      <w:lvlJc w:val="left"/>
      <w:pPr>
        <w:tabs>
          <w:tab w:val="num" w:pos="1584"/>
        </w:tabs>
        <w:ind w:left="1584" w:hanging="360"/>
      </w:pPr>
      <w:rPr>
        <w:rFonts w:ascii="Courier New" w:hAnsi="Courier New" w:cs="Courier New" w:hint="default"/>
      </w:rPr>
    </w:lvl>
    <w:lvl w:ilvl="2" w:tplc="3B2685B6" w:tentative="1">
      <w:start w:val="1"/>
      <w:numFmt w:val="bullet"/>
      <w:lvlText w:val=""/>
      <w:lvlJc w:val="left"/>
      <w:pPr>
        <w:tabs>
          <w:tab w:val="num" w:pos="2304"/>
        </w:tabs>
        <w:ind w:left="2304" w:hanging="360"/>
      </w:pPr>
      <w:rPr>
        <w:rFonts w:ascii="Wingdings" w:hAnsi="Wingdings" w:hint="default"/>
      </w:rPr>
    </w:lvl>
    <w:lvl w:ilvl="3" w:tplc="30463C34" w:tentative="1">
      <w:start w:val="1"/>
      <w:numFmt w:val="bullet"/>
      <w:lvlText w:val=""/>
      <w:lvlJc w:val="left"/>
      <w:pPr>
        <w:tabs>
          <w:tab w:val="num" w:pos="3024"/>
        </w:tabs>
        <w:ind w:left="3024" w:hanging="360"/>
      </w:pPr>
      <w:rPr>
        <w:rFonts w:ascii="Symbol" w:hAnsi="Symbol" w:hint="default"/>
      </w:rPr>
    </w:lvl>
    <w:lvl w:ilvl="4" w:tplc="FFDC62CE" w:tentative="1">
      <w:start w:val="1"/>
      <w:numFmt w:val="bullet"/>
      <w:lvlText w:val="o"/>
      <w:lvlJc w:val="left"/>
      <w:pPr>
        <w:tabs>
          <w:tab w:val="num" w:pos="3744"/>
        </w:tabs>
        <w:ind w:left="3744" w:hanging="360"/>
      </w:pPr>
      <w:rPr>
        <w:rFonts w:ascii="Courier New" w:hAnsi="Courier New" w:cs="Courier New" w:hint="default"/>
      </w:rPr>
    </w:lvl>
    <w:lvl w:ilvl="5" w:tplc="DF1A84B6" w:tentative="1">
      <w:start w:val="1"/>
      <w:numFmt w:val="bullet"/>
      <w:lvlText w:val=""/>
      <w:lvlJc w:val="left"/>
      <w:pPr>
        <w:tabs>
          <w:tab w:val="num" w:pos="4464"/>
        </w:tabs>
        <w:ind w:left="4464" w:hanging="360"/>
      </w:pPr>
      <w:rPr>
        <w:rFonts w:ascii="Wingdings" w:hAnsi="Wingdings" w:hint="default"/>
      </w:rPr>
    </w:lvl>
    <w:lvl w:ilvl="6" w:tplc="9AAC5D42" w:tentative="1">
      <w:start w:val="1"/>
      <w:numFmt w:val="bullet"/>
      <w:lvlText w:val=""/>
      <w:lvlJc w:val="left"/>
      <w:pPr>
        <w:tabs>
          <w:tab w:val="num" w:pos="5184"/>
        </w:tabs>
        <w:ind w:left="5184" w:hanging="360"/>
      </w:pPr>
      <w:rPr>
        <w:rFonts w:ascii="Symbol" w:hAnsi="Symbol" w:hint="default"/>
      </w:rPr>
    </w:lvl>
    <w:lvl w:ilvl="7" w:tplc="0E66AD38" w:tentative="1">
      <w:start w:val="1"/>
      <w:numFmt w:val="bullet"/>
      <w:lvlText w:val="o"/>
      <w:lvlJc w:val="left"/>
      <w:pPr>
        <w:tabs>
          <w:tab w:val="num" w:pos="5904"/>
        </w:tabs>
        <w:ind w:left="5904" w:hanging="360"/>
      </w:pPr>
      <w:rPr>
        <w:rFonts w:ascii="Courier New" w:hAnsi="Courier New" w:cs="Courier New" w:hint="default"/>
      </w:rPr>
    </w:lvl>
    <w:lvl w:ilvl="8" w:tplc="A76A23BE" w:tentative="1">
      <w:start w:val="1"/>
      <w:numFmt w:val="bullet"/>
      <w:lvlText w:val=""/>
      <w:lvlJc w:val="left"/>
      <w:pPr>
        <w:tabs>
          <w:tab w:val="num" w:pos="6624"/>
        </w:tabs>
        <w:ind w:left="6624" w:hanging="360"/>
      </w:pPr>
      <w:rPr>
        <w:rFonts w:ascii="Wingdings" w:hAnsi="Wingdings" w:hint="default"/>
      </w:rPr>
    </w:lvl>
  </w:abstractNum>
  <w:abstractNum w:abstractNumId="33" w15:restartNumberingAfterBreak="0">
    <w:nsid w:val="30486D95"/>
    <w:multiLevelType w:val="hybridMultilevel"/>
    <w:tmpl w:val="2DCC5452"/>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0B55673"/>
    <w:multiLevelType w:val="hybridMultilevel"/>
    <w:tmpl w:val="78409910"/>
    <w:lvl w:ilvl="0" w:tplc="0E505F90">
      <w:start w:val="1"/>
      <w:numFmt w:val="bullet"/>
      <w:lvlText w:val=""/>
      <w:lvlJc w:val="left"/>
      <w:pPr>
        <w:tabs>
          <w:tab w:val="num" w:pos="720"/>
        </w:tabs>
        <w:ind w:left="720" w:hanging="360"/>
      </w:pPr>
      <w:rPr>
        <w:rFonts w:ascii="Symbol" w:hAnsi="Symbol" w:hint="default"/>
      </w:rPr>
    </w:lvl>
    <w:lvl w:ilvl="1" w:tplc="919EE8B6">
      <w:start w:val="1"/>
      <w:numFmt w:val="bullet"/>
      <w:lvlText w:val="o"/>
      <w:lvlJc w:val="left"/>
      <w:pPr>
        <w:tabs>
          <w:tab w:val="num" w:pos="1440"/>
        </w:tabs>
        <w:ind w:left="1440" w:hanging="360"/>
      </w:pPr>
      <w:rPr>
        <w:rFonts w:ascii="Courier New" w:hAnsi="Courier New" w:hint="default"/>
      </w:rPr>
    </w:lvl>
    <w:lvl w:ilvl="2" w:tplc="4F68A6AA" w:tentative="1">
      <w:start w:val="1"/>
      <w:numFmt w:val="bullet"/>
      <w:lvlText w:val=""/>
      <w:lvlJc w:val="left"/>
      <w:pPr>
        <w:tabs>
          <w:tab w:val="num" w:pos="2160"/>
        </w:tabs>
        <w:ind w:left="2160" w:hanging="360"/>
      </w:pPr>
      <w:rPr>
        <w:rFonts w:ascii="Wingdings" w:hAnsi="Wingdings" w:hint="default"/>
      </w:rPr>
    </w:lvl>
    <w:lvl w:ilvl="3" w:tplc="5E8C8A54" w:tentative="1">
      <w:start w:val="1"/>
      <w:numFmt w:val="bullet"/>
      <w:lvlText w:val=""/>
      <w:lvlJc w:val="left"/>
      <w:pPr>
        <w:tabs>
          <w:tab w:val="num" w:pos="2880"/>
        </w:tabs>
        <w:ind w:left="2880" w:hanging="360"/>
      </w:pPr>
      <w:rPr>
        <w:rFonts w:ascii="Symbol" w:hAnsi="Symbol" w:hint="default"/>
      </w:rPr>
    </w:lvl>
    <w:lvl w:ilvl="4" w:tplc="47EEF33E" w:tentative="1">
      <w:start w:val="1"/>
      <w:numFmt w:val="bullet"/>
      <w:lvlText w:val="o"/>
      <w:lvlJc w:val="left"/>
      <w:pPr>
        <w:tabs>
          <w:tab w:val="num" w:pos="3600"/>
        </w:tabs>
        <w:ind w:left="3600" w:hanging="360"/>
      </w:pPr>
      <w:rPr>
        <w:rFonts w:ascii="Courier New" w:hAnsi="Courier New" w:hint="default"/>
      </w:rPr>
    </w:lvl>
    <w:lvl w:ilvl="5" w:tplc="5178EBC8" w:tentative="1">
      <w:start w:val="1"/>
      <w:numFmt w:val="bullet"/>
      <w:lvlText w:val=""/>
      <w:lvlJc w:val="left"/>
      <w:pPr>
        <w:tabs>
          <w:tab w:val="num" w:pos="4320"/>
        </w:tabs>
        <w:ind w:left="4320" w:hanging="360"/>
      </w:pPr>
      <w:rPr>
        <w:rFonts w:ascii="Wingdings" w:hAnsi="Wingdings" w:hint="default"/>
      </w:rPr>
    </w:lvl>
    <w:lvl w:ilvl="6" w:tplc="0420A040" w:tentative="1">
      <w:start w:val="1"/>
      <w:numFmt w:val="bullet"/>
      <w:lvlText w:val=""/>
      <w:lvlJc w:val="left"/>
      <w:pPr>
        <w:tabs>
          <w:tab w:val="num" w:pos="5040"/>
        </w:tabs>
        <w:ind w:left="5040" w:hanging="360"/>
      </w:pPr>
      <w:rPr>
        <w:rFonts w:ascii="Symbol" w:hAnsi="Symbol" w:hint="default"/>
      </w:rPr>
    </w:lvl>
    <w:lvl w:ilvl="7" w:tplc="251CEDAE" w:tentative="1">
      <w:start w:val="1"/>
      <w:numFmt w:val="bullet"/>
      <w:lvlText w:val="o"/>
      <w:lvlJc w:val="left"/>
      <w:pPr>
        <w:tabs>
          <w:tab w:val="num" w:pos="5760"/>
        </w:tabs>
        <w:ind w:left="5760" w:hanging="360"/>
      </w:pPr>
      <w:rPr>
        <w:rFonts w:ascii="Courier New" w:hAnsi="Courier New" w:hint="default"/>
      </w:rPr>
    </w:lvl>
    <w:lvl w:ilvl="8" w:tplc="AA6C9F7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0EA4E4F"/>
    <w:multiLevelType w:val="hybridMultilevel"/>
    <w:tmpl w:val="F3BC01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2034F3F"/>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326B705A"/>
    <w:multiLevelType w:val="hybridMultilevel"/>
    <w:tmpl w:val="FB245B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2F65515"/>
    <w:multiLevelType w:val="hybridMultilevel"/>
    <w:tmpl w:val="A3DA7120"/>
    <w:lvl w:ilvl="0" w:tplc="3E1E781E">
      <w:start w:val="1"/>
      <w:numFmt w:val="bullet"/>
      <w:lvlText w:val=""/>
      <w:lvlJc w:val="left"/>
      <w:pPr>
        <w:tabs>
          <w:tab w:val="num" w:pos="405"/>
        </w:tabs>
        <w:ind w:left="405" w:hanging="180"/>
      </w:pPr>
      <w:rPr>
        <w:rFonts w:ascii="Symbol" w:hAnsi="Symbol" w:hint="default"/>
      </w:rPr>
    </w:lvl>
    <w:lvl w:ilvl="1" w:tplc="99C0FE28" w:tentative="1">
      <w:start w:val="1"/>
      <w:numFmt w:val="bullet"/>
      <w:lvlText w:val="o"/>
      <w:lvlJc w:val="left"/>
      <w:pPr>
        <w:tabs>
          <w:tab w:val="num" w:pos="1485"/>
        </w:tabs>
        <w:ind w:left="1485" w:hanging="360"/>
      </w:pPr>
      <w:rPr>
        <w:rFonts w:ascii="Courier New" w:hAnsi="Courier New" w:cs="Courier New" w:hint="default"/>
      </w:rPr>
    </w:lvl>
    <w:lvl w:ilvl="2" w:tplc="F572A88A" w:tentative="1">
      <w:start w:val="1"/>
      <w:numFmt w:val="bullet"/>
      <w:lvlText w:val=""/>
      <w:lvlJc w:val="left"/>
      <w:pPr>
        <w:tabs>
          <w:tab w:val="num" w:pos="2205"/>
        </w:tabs>
        <w:ind w:left="2205" w:hanging="360"/>
      </w:pPr>
      <w:rPr>
        <w:rFonts w:ascii="Wingdings" w:hAnsi="Wingdings" w:hint="default"/>
      </w:rPr>
    </w:lvl>
    <w:lvl w:ilvl="3" w:tplc="4DC4AE8A" w:tentative="1">
      <w:start w:val="1"/>
      <w:numFmt w:val="bullet"/>
      <w:lvlText w:val=""/>
      <w:lvlJc w:val="left"/>
      <w:pPr>
        <w:tabs>
          <w:tab w:val="num" w:pos="2925"/>
        </w:tabs>
        <w:ind w:left="2925" w:hanging="360"/>
      </w:pPr>
      <w:rPr>
        <w:rFonts w:ascii="Symbol" w:hAnsi="Symbol" w:hint="default"/>
      </w:rPr>
    </w:lvl>
    <w:lvl w:ilvl="4" w:tplc="921245E8" w:tentative="1">
      <w:start w:val="1"/>
      <w:numFmt w:val="bullet"/>
      <w:lvlText w:val="o"/>
      <w:lvlJc w:val="left"/>
      <w:pPr>
        <w:tabs>
          <w:tab w:val="num" w:pos="3645"/>
        </w:tabs>
        <w:ind w:left="3645" w:hanging="360"/>
      </w:pPr>
      <w:rPr>
        <w:rFonts w:ascii="Courier New" w:hAnsi="Courier New" w:cs="Courier New" w:hint="default"/>
      </w:rPr>
    </w:lvl>
    <w:lvl w:ilvl="5" w:tplc="2DB84CB4" w:tentative="1">
      <w:start w:val="1"/>
      <w:numFmt w:val="bullet"/>
      <w:lvlText w:val=""/>
      <w:lvlJc w:val="left"/>
      <w:pPr>
        <w:tabs>
          <w:tab w:val="num" w:pos="4365"/>
        </w:tabs>
        <w:ind w:left="4365" w:hanging="360"/>
      </w:pPr>
      <w:rPr>
        <w:rFonts w:ascii="Wingdings" w:hAnsi="Wingdings" w:hint="default"/>
      </w:rPr>
    </w:lvl>
    <w:lvl w:ilvl="6" w:tplc="EA4ACF4C" w:tentative="1">
      <w:start w:val="1"/>
      <w:numFmt w:val="bullet"/>
      <w:lvlText w:val=""/>
      <w:lvlJc w:val="left"/>
      <w:pPr>
        <w:tabs>
          <w:tab w:val="num" w:pos="5085"/>
        </w:tabs>
        <w:ind w:left="5085" w:hanging="360"/>
      </w:pPr>
      <w:rPr>
        <w:rFonts w:ascii="Symbol" w:hAnsi="Symbol" w:hint="default"/>
      </w:rPr>
    </w:lvl>
    <w:lvl w:ilvl="7" w:tplc="2150706A" w:tentative="1">
      <w:start w:val="1"/>
      <w:numFmt w:val="bullet"/>
      <w:lvlText w:val="o"/>
      <w:lvlJc w:val="left"/>
      <w:pPr>
        <w:tabs>
          <w:tab w:val="num" w:pos="5805"/>
        </w:tabs>
        <w:ind w:left="5805" w:hanging="360"/>
      </w:pPr>
      <w:rPr>
        <w:rFonts w:ascii="Courier New" w:hAnsi="Courier New" w:cs="Courier New" w:hint="default"/>
      </w:rPr>
    </w:lvl>
    <w:lvl w:ilvl="8" w:tplc="31444AAC" w:tentative="1">
      <w:start w:val="1"/>
      <w:numFmt w:val="bullet"/>
      <w:lvlText w:val=""/>
      <w:lvlJc w:val="left"/>
      <w:pPr>
        <w:tabs>
          <w:tab w:val="num" w:pos="6525"/>
        </w:tabs>
        <w:ind w:left="6525" w:hanging="360"/>
      </w:pPr>
      <w:rPr>
        <w:rFonts w:ascii="Wingdings" w:hAnsi="Wingdings" w:hint="default"/>
      </w:rPr>
    </w:lvl>
  </w:abstractNum>
  <w:abstractNum w:abstractNumId="39" w15:restartNumberingAfterBreak="0">
    <w:nsid w:val="34F971A5"/>
    <w:multiLevelType w:val="hybridMultilevel"/>
    <w:tmpl w:val="E32E13EE"/>
    <w:lvl w:ilvl="0" w:tplc="3B64BFF4">
      <w:start w:val="1"/>
      <w:numFmt w:val="bullet"/>
      <w:lvlText w:val=""/>
      <w:lvlJc w:val="left"/>
      <w:pPr>
        <w:tabs>
          <w:tab w:val="num" w:pos="720"/>
        </w:tabs>
        <w:ind w:left="720" w:hanging="360"/>
      </w:pPr>
      <w:rPr>
        <w:rFonts w:ascii="Wingdings" w:hAnsi="Wingdings" w:hint="default"/>
      </w:rPr>
    </w:lvl>
    <w:lvl w:ilvl="1" w:tplc="7BCA9B82">
      <w:start w:val="1"/>
      <w:numFmt w:val="bullet"/>
      <w:lvlText w:val="o"/>
      <w:lvlJc w:val="left"/>
      <w:pPr>
        <w:tabs>
          <w:tab w:val="num" w:pos="1584"/>
        </w:tabs>
        <w:ind w:left="1584" w:hanging="360"/>
      </w:pPr>
      <w:rPr>
        <w:rFonts w:ascii="Courier New" w:hAnsi="Courier New" w:cs="Courier New" w:hint="default"/>
      </w:rPr>
    </w:lvl>
    <w:lvl w:ilvl="2" w:tplc="3B2685B6" w:tentative="1">
      <w:start w:val="1"/>
      <w:numFmt w:val="bullet"/>
      <w:lvlText w:val=""/>
      <w:lvlJc w:val="left"/>
      <w:pPr>
        <w:tabs>
          <w:tab w:val="num" w:pos="2304"/>
        </w:tabs>
        <w:ind w:left="2304" w:hanging="360"/>
      </w:pPr>
      <w:rPr>
        <w:rFonts w:ascii="Wingdings" w:hAnsi="Wingdings" w:hint="default"/>
      </w:rPr>
    </w:lvl>
    <w:lvl w:ilvl="3" w:tplc="30463C34" w:tentative="1">
      <w:start w:val="1"/>
      <w:numFmt w:val="bullet"/>
      <w:lvlText w:val=""/>
      <w:lvlJc w:val="left"/>
      <w:pPr>
        <w:tabs>
          <w:tab w:val="num" w:pos="3024"/>
        </w:tabs>
        <w:ind w:left="3024" w:hanging="360"/>
      </w:pPr>
      <w:rPr>
        <w:rFonts w:ascii="Symbol" w:hAnsi="Symbol" w:hint="default"/>
      </w:rPr>
    </w:lvl>
    <w:lvl w:ilvl="4" w:tplc="FFDC62CE" w:tentative="1">
      <w:start w:val="1"/>
      <w:numFmt w:val="bullet"/>
      <w:lvlText w:val="o"/>
      <w:lvlJc w:val="left"/>
      <w:pPr>
        <w:tabs>
          <w:tab w:val="num" w:pos="3744"/>
        </w:tabs>
        <w:ind w:left="3744" w:hanging="360"/>
      </w:pPr>
      <w:rPr>
        <w:rFonts w:ascii="Courier New" w:hAnsi="Courier New" w:cs="Courier New" w:hint="default"/>
      </w:rPr>
    </w:lvl>
    <w:lvl w:ilvl="5" w:tplc="DF1A84B6" w:tentative="1">
      <w:start w:val="1"/>
      <w:numFmt w:val="bullet"/>
      <w:lvlText w:val=""/>
      <w:lvlJc w:val="left"/>
      <w:pPr>
        <w:tabs>
          <w:tab w:val="num" w:pos="4464"/>
        </w:tabs>
        <w:ind w:left="4464" w:hanging="360"/>
      </w:pPr>
      <w:rPr>
        <w:rFonts w:ascii="Wingdings" w:hAnsi="Wingdings" w:hint="default"/>
      </w:rPr>
    </w:lvl>
    <w:lvl w:ilvl="6" w:tplc="9AAC5D42" w:tentative="1">
      <w:start w:val="1"/>
      <w:numFmt w:val="bullet"/>
      <w:lvlText w:val=""/>
      <w:lvlJc w:val="left"/>
      <w:pPr>
        <w:tabs>
          <w:tab w:val="num" w:pos="5184"/>
        </w:tabs>
        <w:ind w:left="5184" w:hanging="360"/>
      </w:pPr>
      <w:rPr>
        <w:rFonts w:ascii="Symbol" w:hAnsi="Symbol" w:hint="default"/>
      </w:rPr>
    </w:lvl>
    <w:lvl w:ilvl="7" w:tplc="0E66AD38" w:tentative="1">
      <w:start w:val="1"/>
      <w:numFmt w:val="bullet"/>
      <w:lvlText w:val="o"/>
      <w:lvlJc w:val="left"/>
      <w:pPr>
        <w:tabs>
          <w:tab w:val="num" w:pos="5904"/>
        </w:tabs>
        <w:ind w:left="5904" w:hanging="360"/>
      </w:pPr>
      <w:rPr>
        <w:rFonts w:ascii="Courier New" w:hAnsi="Courier New" w:cs="Courier New" w:hint="default"/>
      </w:rPr>
    </w:lvl>
    <w:lvl w:ilvl="8" w:tplc="A76A23BE" w:tentative="1">
      <w:start w:val="1"/>
      <w:numFmt w:val="bullet"/>
      <w:lvlText w:val=""/>
      <w:lvlJc w:val="left"/>
      <w:pPr>
        <w:tabs>
          <w:tab w:val="num" w:pos="6624"/>
        </w:tabs>
        <w:ind w:left="6624" w:hanging="360"/>
      </w:pPr>
      <w:rPr>
        <w:rFonts w:ascii="Wingdings" w:hAnsi="Wingdings" w:hint="default"/>
      </w:rPr>
    </w:lvl>
  </w:abstractNum>
  <w:abstractNum w:abstractNumId="40" w15:restartNumberingAfterBreak="0">
    <w:nsid w:val="36104EC8"/>
    <w:multiLevelType w:val="hybridMultilevel"/>
    <w:tmpl w:val="2266E6B0"/>
    <w:lvl w:ilvl="0" w:tplc="6A52506A">
      <w:start w:val="1"/>
      <w:numFmt w:val="bullet"/>
      <w:pStyle w:val="Index2"/>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9181E6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2" w15:restartNumberingAfterBreak="0">
    <w:nsid w:val="3A767BBA"/>
    <w:multiLevelType w:val="multilevel"/>
    <w:tmpl w:val="D39E02F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15:restartNumberingAfterBreak="0">
    <w:nsid w:val="3A9A723E"/>
    <w:multiLevelType w:val="hybridMultilevel"/>
    <w:tmpl w:val="6AE65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BBE37D8"/>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45" w15:restartNumberingAfterBreak="0">
    <w:nsid w:val="3C5127DA"/>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46" w15:restartNumberingAfterBreak="0">
    <w:nsid w:val="3D5B0B44"/>
    <w:multiLevelType w:val="singleLevel"/>
    <w:tmpl w:val="8D268BF4"/>
    <w:lvl w:ilvl="0">
      <w:start w:val="1"/>
      <w:numFmt w:val="bullet"/>
      <w:lvlText w:val=""/>
      <w:lvlJc w:val="left"/>
      <w:pPr>
        <w:tabs>
          <w:tab w:val="num" w:pos="360"/>
        </w:tabs>
        <w:ind w:left="0" w:firstLine="0"/>
      </w:pPr>
      <w:rPr>
        <w:rFonts w:ascii="Symbol" w:hAnsi="Symbol" w:hint="default"/>
      </w:rPr>
    </w:lvl>
  </w:abstractNum>
  <w:abstractNum w:abstractNumId="47" w15:restartNumberingAfterBreak="0">
    <w:nsid w:val="3FED2916"/>
    <w:multiLevelType w:val="hybridMultilevel"/>
    <w:tmpl w:val="D18A51C6"/>
    <w:lvl w:ilvl="0" w:tplc="28A83C5A">
      <w:start w:val="1"/>
      <w:numFmt w:val="bullet"/>
      <w:lvlText w:val=""/>
      <w:lvlJc w:val="left"/>
      <w:pPr>
        <w:tabs>
          <w:tab w:val="num" w:pos="360"/>
        </w:tabs>
        <w:ind w:left="360" w:hanging="180"/>
      </w:pPr>
      <w:rPr>
        <w:rFonts w:ascii="Symbol" w:hAnsi="Symbol" w:hint="default"/>
      </w:rPr>
    </w:lvl>
    <w:lvl w:ilvl="1" w:tplc="D68EC706">
      <w:start w:val="1"/>
      <w:numFmt w:val="bullet"/>
      <w:lvlText w:val=""/>
      <w:lvlJc w:val="left"/>
      <w:pPr>
        <w:tabs>
          <w:tab w:val="num" w:pos="1440"/>
        </w:tabs>
        <w:ind w:left="1440" w:hanging="360"/>
      </w:pPr>
      <w:rPr>
        <w:rFonts w:ascii="Symbol" w:hAnsi="Symbol" w:hint="default"/>
      </w:rPr>
    </w:lvl>
    <w:lvl w:ilvl="2" w:tplc="BD6EA1E6">
      <w:start w:val="1"/>
      <w:numFmt w:val="decimal"/>
      <w:lvlText w:val="%3."/>
      <w:lvlJc w:val="left"/>
      <w:pPr>
        <w:tabs>
          <w:tab w:val="num" w:pos="2160"/>
        </w:tabs>
        <w:ind w:left="2160" w:hanging="360"/>
      </w:pPr>
    </w:lvl>
    <w:lvl w:ilvl="3" w:tplc="74FE8E20" w:tentative="1">
      <w:start w:val="1"/>
      <w:numFmt w:val="bullet"/>
      <w:lvlText w:val=""/>
      <w:lvlJc w:val="left"/>
      <w:pPr>
        <w:tabs>
          <w:tab w:val="num" w:pos="2880"/>
        </w:tabs>
        <w:ind w:left="2880" w:hanging="360"/>
      </w:pPr>
      <w:rPr>
        <w:rFonts w:ascii="Symbol" w:hAnsi="Symbol" w:hint="default"/>
      </w:rPr>
    </w:lvl>
    <w:lvl w:ilvl="4" w:tplc="F4CA7E96" w:tentative="1">
      <w:start w:val="1"/>
      <w:numFmt w:val="bullet"/>
      <w:lvlText w:val="o"/>
      <w:lvlJc w:val="left"/>
      <w:pPr>
        <w:tabs>
          <w:tab w:val="num" w:pos="3600"/>
        </w:tabs>
        <w:ind w:left="3600" w:hanging="360"/>
      </w:pPr>
      <w:rPr>
        <w:rFonts w:ascii="Courier New" w:hAnsi="Courier New" w:hint="default"/>
      </w:rPr>
    </w:lvl>
    <w:lvl w:ilvl="5" w:tplc="E3500A30" w:tentative="1">
      <w:start w:val="1"/>
      <w:numFmt w:val="bullet"/>
      <w:lvlText w:val=""/>
      <w:lvlJc w:val="left"/>
      <w:pPr>
        <w:tabs>
          <w:tab w:val="num" w:pos="4320"/>
        </w:tabs>
        <w:ind w:left="4320" w:hanging="360"/>
      </w:pPr>
      <w:rPr>
        <w:rFonts w:ascii="Wingdings" w:hAnsi="Wingdings" w:hint="default"/>
      </w:rPr>
    </w:lvl>
    <w:lvl w:ilvl="6" w:tplc="5666FA98" w:tentative="1">
      <w:start w:val="1"/>
      <w:numFmt w:val="bullet"/>
      <w:lvlText w:val=""/>
      <w:lvlJc w:val="left"/>
      <w:pPr>
        <w:tabs>
          <w:tab w:val="num" w:pos="5040"/>
        </w:tabs>
        <w:ind w:left="5040" w:hanging="360"/>
      </w:pPr>
      <w:rPr>
        <w:rFonts w:ascii="Symbol" w:hAnsi="Symbol" w:hint="default"/>
      </w:rPr>
    </w:lvl>
    <w:lvl w:ilvl="7" w:tplc="6038B410" w:tentative="1">
      <w:start w:val="1"/>
      <w:numFmt w:val="bullet"/>
      <w:lvlText w:val="o"/>
      <w:lvlJc w:val="left"/>
      <w:pPr>
        <w:tabs>
          <w:tab w:val="num" w:pos="5760"/>
        </w:tabs>
        <w:ind w:left="5760" w:hanging="360"/>
      </w:pPr>
      <w:rPr>
        <w:rFonts w:ascii="Courier New" w:hAnsi="Courier New" w:hint="default"/>
      </w:rPr>
    </w:lvl>
    <w:lvl w:ilvl="8" w:tplc="4F12DE2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38F7860"/>
    <w:multiLevelType w:val="hybridMultilevel"/>
    <w:tmpl w:val="8398E51C"/>
    <w:lvl w:ilvl="0" w:tplc="6A4C7B26">
      <w:start w:val="1"/>
      <w:numFmt w:val="bullet"/>
      <w:lvlText w:val=""/>
      <w:lvlJc w:val="left"/>
      <w:pPr>
        <w:tabs>
          <w:tab w:val="num" w:pos="360"/>
        </w:tabs>
        <w:ind w:left="360" w:hanging="173"/>
      </w:pPr>
      <w:rPr>
        <w:rFonts w:ascii="Symbol" w:hAnsi="Symbol" w:hint="default"/>
      </w:rPr>
    </w:lvl>
    <w:lvl w:ilvl="1" w:tplc="D3AA9900" w:tentative="1">
      <w:start w:val="1"/>
      <w:numFmt w:val="bullet"/>
      <w:lvlText w:val="o"/>
      <w:lvlJc w:val="left"/>
      <w:pPr>
        <w:tabs>
          <w:tab w:val="num" w:pos="1440"/>
        </w:tabs>
        <w:ind w:left="1440" w:hanging="360"/>
      </w:pPr>
      <w:rPr>
        <w:rFonts w:ascii="Courier New" w:hAnsi="Courier New" w:cs="Courier New" w:hint="default"/>
      </w:rPr>
    </w:lvl>
    <w:lvl w:ilvl="2" w:tplc="42BA4AC6" w:tentative="1">
      <w:start w:val="1"/>
      <w:numFmt w:val="bullet"/>
      <w:lvlText w:val=""/>
      <w:lvlJc w:val="left"/>
      <w:pPr>
        <w:tabs>
          <w:tab w:val="num" w:pos="2160"/>
        </w:tabs>
        <w:ind w:left="2160" w:hanging="360"/>
      </w:pPr>
      <w:rPr>
        <w:rFonts w:ascii="Wingdings" w:hAnsi="Wingdings" w:hint="default"/>
      </w:rPr>
    </w:lvl>
    <w:lvl w:ilvl="3" w:tplc="17E2917E" w:tentative="1">
      <w:start w:val="1"/>
      <w:numFmt w:val="bullet"/>
      <w:lvlText w:val=""/>
      <w:lvlJc w:val="left"/>
      <w:pPr>
        <w:tabs>
          <w:tab w:val="num" w:pos="2880"/>
        </w:tabs>
        <w:ind w:left="2880" w:hanging="360"/>
      </w:pPr>
      <w:rPr>
        <w:rFonts w:ascii="Symbol" w:hAnsi="Symbol" w:hint="default"/>
      </w:rPr>
    </w:lvl>
    <w:lvl w:ilvl="4" w:tplc="FD2896B4" w:tentative="1">
      <w:start w:val="1"/>
      <w:numFmt w:val="bullet"/>
      <w:lvlText w:val="o"/>
      <w:lvlJc w:val="left"/>
      <w:pPr>
        <w:tabs>
          <w:tab w:val="num" w:pos="3600"/>
        </w:tabs>
        <w:ind w:left="3600" w:hanging="360"/>
      </w:pPr>
      <w:rPr>
        <w:rFonts w:ascii="Courier New" w:hAnsi="Courier New" w:cs="Courier New" w:hint="default"/>
      </w:rPr>
    </w:lvl>
    <w:lvl w:ilvl="5" w:tplc="25DCC7BC" w:tentative="1">
      <w:start w:val="1"/>
      <w:numFmt w:val="bullet"/>
      <w:lvlText w:val=""/>
      <w:lvlJc w:val="left"/>
      <w:pPr>
        <w:tabs>
          <w:tab w:val="num" w:pos="4320"/>
        </w:tabs>
        <w:ind w:left="4320" w:hanging="360"/>
      </w:pPr>
      <w:rPr>
        <w:rFonts w:ascii="Wingdings" w:hAnsi="Wingdings" w:hint="default"/>
      </w:rPr>
    </w:lvl>
    <w:lvl w:ilvl="6" w:tplc="E9C83130" w:tentative="1">
      <w:start w:val="1"/>
      <w:numFmt w:val="bullet"/>
      <w:lvlText w:val=""/>
      <w:lvlJc w:val="left"/>
      <w:pPr>
        <w:tabs>
          <w:tab w:val="num" w:pos="5040"/>
        </w:tabs>
        <w:ind w:left="5040" w:hanging="360"/>
      </w:pPr>
      <w:rPr>
        <w:rFonts w:ascii="Symbol" w:hAnsi="Symbol" w:hint="default"/>
      </w:rPr>
    </w:lvl>
    <w:lvl w:ilvl="7" w:tplc="5E38DCFE" w:tentative="1">
      <w:start w:val="1"/>
      <w:numFmt w:val="bullet"/>
      <w:lvlText w:val="o"/>
      <w:lvlJc w:val="left"/>
      <w:pPr>
        <w:tabs>
          <w:tab w:val="num" w:pos="5760"/>
        </w:tabs>
        <w:ind w:left="5760" w:hanging="360"/>
      </w:pPr>
      <w:rPr>
        <w:rFonts w:ascii="Courier New" w:hAnsi="Courier New" w:cs="Courier New" w:hint="default"/>
      </w:rPr>
    </w:lvl>
    <w:lvl w:ilvl="8" w:tplc="BB5A0ADE"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7D167FE"/>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50" w15:restartNumberingAfterBreak="0">
    <w:nsid w:val="47E2692C"/>
    <w:multiLevelType w:val="hybridMultilevel"/>
    <w:tmpl w:val="26D2BA70"/>
    <w:lvl w:ilvl="0" w:tplc="38A43A98">
      <w:start w:val="1"/>
      <w:numFmt w:val="bullet"/>
      <w:lvlText w:val=""/>
      <w:lvlJc w:val="left"/>
      <w:pPr>
        <w:tabs>
          <w:tab w:val="num" w:pos="720"/>
        </w:tabs>
        <w:ind w:left="720" w:hanging="360"/>
      </w:pPr>
      <w:rPr>
        <w:rFonts w:ascii="Symbol" w:hAnsi="Symbol" w:hint="default"/>
      </w:rPr>
    </w:lvl>
    <w:lvl w:ilvl="1" w:tplc="661223B2" w:tentative="1">
      <w:start w:val="1"/>
      <w:numFmt w:val="bullet"/>
      <w:lvlText w:val="o"/>
      <w:lvlJc w:val="left"/>
      <w:pPr>
        <w:tabs>
          <w:tab w:val="num" w:pos="1440"/>
        </w:tabs>
        <w:ind w:left="1440" w:hanging="360"/>
      </w:pPr>
      <w:rPr>
        <w:rFonts w:ascii="Courier New" w:hAnsi="Courier New" w:hint="default"/>
      </w:rPr>
    </w:lvl>
    <w:lvl w:ilvl="2" w:tplc="B83EA45C" w:tentative="1">
      <w:start w:val="1"/>
      <w:numFmt w:val="bullet"/>
      <w:lvlText w:val=""/>
      <w:lvlJc w:val="left"/>
      <w:pPr>
        <w:tabs>
          <w:tab w:val="num" w:pos="2160"/>
        </w:tabs>
        <w:ind w:left="2160" w:hanging="360"/>
      </w:pPr>
      <w:rPr>
        <w:rFonts w:ascii="Wingdings" w:hAnsi="Wingdings" w:hint="default"/>
      </w:rPr>
    </w:lvl>
    <w:lvl w:ilvl="3" w:tplc="D1007422" w:tentative="1">
      <w:start w:val="1"/>
      <w:numFmt w:val="bullet"/>
      <w:lvlText w:val=""/>
      <w:lvlJc w:val="left"/>
      <w:pPr>
        <w:tabs>
          <w:tab w:val="num" w:pos="2880"/>
        </w:tabs>
        <w:ind w:left="2880" w:hanging="360"/>
      </w:pPr>
      <w:rPr>
        <w:rFonts w:ascii="Symbol" w:hAnsi="Symbol" w:hint="default"/>
      </w:rPr>
    </w:lvl>
    <w:lvl w:ilvl="4" w:tplc="A6D6D224" w:tentative="1">
      <w:start w:val="1"/>
      <w:numFmt w:val="bullet"/>
      <w:lvlText w:val="o"/>
      <w:lvlJc w:val="left"/>
      <w:pPr>
        <w:tabs>
          <w:tab w:val="num" w:pos="3600"/>
        </w:tabs>
        <w:ind w:left="3600" w:hanging="360"/>
      </w:pPr>
      <w:rPr>
        <w:rFonts w:ascii="Courier New" w:hAnsi="Courier New" w:hint="default"/>
      </w:rPr>
    </w:lvl>
    <w:lvl w:ilvl="5" w:tplc="2EA85A94" w:tentative="1">
      <w:start w:val="1"/>
      <w:numFmt w:val="bullet"/>
      <w:lvlText w:val=""/>
      <w:lvlJc w:val="left"/>
      <w:pPr>
        <w:tabs>
          <w:tab w:val="num" w:pos="4320"/>
        </w:tabs>
        <w:ind w:left="4320" w:hanging="360"/>
      </w:pPr>
      <w:rPr>
        <w:rFonts w:ascii="Wingdings" w:hAnsi="Wingdings" w:hint="default"/>
      </w:rPr>
    </w:lvl>
    <w:lvl w:ilvl="6" w:tplc="34E834D4" w:tentative="1">
      <w:start w:val="1"/>
      <w:numFmt w:val="bullet"/>
      <w:lvlText w:val=""/>
      <w:lvlJc w:val="left"/>
      <w:pPr>
        <w:tabs>
          <w:tab w:val="num" w:pos="5040"/>
        </w:tabs>
        <w:ind w:left="5040" w:hanging="360"/>
      </w:pPr>
      <w:rPr>
        <w:rFonts w:ascii="Symbol" w:hAnsi="Symbol" w:hint="default"/>
      </w:rPr>
    </w:lvl>
    <w:lvl w:ilvl="7" w:tplc="F544E2A6" w:tentative="1">
      <w:start w:val="1"/>
      <w:numFmt w:val="bullet"/>
      <w:lvlText w:val="o"/>
      <w:lvlJc w:val="left"/>
      <w:pPr>
        <w:tabs>
          <w:tab w:val="num" w:pos="5760"/>
        </w:tabs>
        <w:ind w:left="5760" w:hanging="360"/>
      </w:pPr>
      <w:rPr>
        <w:rFonts w:ascii="Courier New" w:hAnsi="Courier New" w:hint="default"/>
      </w:rPr>
    </w:lvl>
    <w:lvl w:ilvl="8" w:tplc="9C027CD6"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91147B1"/>
    <w:multiLevelType w:val="hybridMultilevel"/>
    <w:tmpl w:val="2842B358"/>
    <w:lvl w:ilvl="0" w:tplc="07FA70B2">
      <w:start w:val="1"/>
      <w:numFmt w:val="bullet"/>
      <w:lvlText w:val=""/>
      <w:lvlJc w:val="left"/>
      <w:pPr>
        <w:tabs>
          <w:tab w:val="num" w:pos="360"/>
        </w:tabs>
        <w:ind w:left="360" w:hanging="17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9482521"/>
    <w:multiLevelType w:val="hybridMultilevel"/>
    <w:tmpl w:val="37A2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987EB5"/>
    <w:multiLevelType w:val="hybridMultilevel"/>
    <w:tmpl w:val="69D6C6B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4" w15:restartNumberingAfterBreak="0">
    <w:nsid w:val="4C4241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E8454BF"/>
    <w:multiLevelType w:val="hybridMultilevel"/>
    <w:tmpl w:val="DAC8B5A6"/>
    <w:lvl w:ilvl="0" w:tplc="07E08076">
      <w:start w:val="1"/>
      <w:numFmt w:val="bullet"/>
      <w:lvlText w:val=""/>
      <w:lvlJc w:val="left"/>
      <w:pPr>
        <w:tabs>
          <w:tab w:val="num" w:pos="720"/>
        </w:tabs>
        <w:ind w:left="720" w:hanging="360"/>
      </w:pPr>
      <w:rPr>
        <w:rFonts w:ascii="Symbol" w:hAnsi="Symbol" w:hint="default"/>
      </w:rPr>
    </w:lvl>
    <w:lvl w:ilvl="1" w:tplc="BB764D76" w:tentative="1">
      <w:start w:val="1"/>
      <w:numFmt w:val="bullet"/>
      <w:lvlText w:val="o"/>
      <w:lvlJc w:val="left"/>
      <w:pPr>
        <w:tabs>
          <w:tab w:val="num" w:pos="1440"/>
        </w:tabs>
        <w:ind w:left="1440" w:hanging="360"/>
      </w:pPr>
      <w:rPr>
        <w:rFonts w:ascii="Courier New" w:hAnsi="Courier New" w:hint="default"/>
      </w:rPr>
    </w:lvl>
    <w:lvl w:ilvl="2" w:tplc="0EBC99F8" w:tentative="1">
      <w:start w:val="1"/>
      <w:numFmt w:val="bullet"/>
      <w:lvlText w:val=""/>
      <w:lvlJc w:val="left"/>
      <w:pPr>
        <w:tabs>
          <w:tab w:val="num" w:pos="2160"/>
        </w:tabs>
        <w:ind w:left="2160" w:hanging="360"/>
      </w:pPr>
      <w:rPr>
        <w:rFonts w:ascii="Wingdings" w:hAnsi="Wingdings" w:hint="default"/>
      </w:rPr>
    </w:lvl>
    <w:lvl w:ilvl="3" w:tplc="50DC6A0C" w:tentative="1">
      <w:start w:val="1"/>
      <w:numFmt w:val="bullet"/>
      <w:lvlText w:val=""/>
      <w:lvlJc w:val="left"/>
      <w:pPr>
        <w:tabs>
          <w:tab w:val="num" w:pos="2880"/>
        </w:tabs>
        <w:ind w:left="2880" w:hanging="360"/>
      </w:pPr>
      <w:rPr>
        <w:rFonts w:ascii="Symbol" w:hAnsi="Symbol" w:hint="default"/>
      </w:rPr>
    </w:lvl>
    <w:lvl w:ilvl="4" w:tplc="E5D603FC" w:tentative="1">
      <w:start w:val="1"/>
      <w:numFmt w:val="bullet"/>
      <w:lvlText w:val="o"/>
      <w:lvlJc w:val="left"/>
      <w:pPr>
        <w:tabs>
          <w:tab w:val="num" w:pos="3600"/>
        </w:tabs>
        <w:ind w:left="3600" w:hanging="360"/>
      </w:pPr>
      <w:rPr>
        <w:rFonts w:ascii="Courier New" w:hAnsi="Courier New" w:hint="default"/>
      </w:rPr>
    </w:lvl>
    <w:lvl w:ilvl="5" w:tplc="1E3E899C" w:tentative="1">
      <w:start w:val="1"/>
      <w:numFmt w:val="bullet"/>
      <w:lvlText w:val=""/>
      <w:lvlJc w:val="left"/>
      <w:pPr>
        <w:tabs>
          <w:tab w:val="num" w:pos="4320"/>
        </w:tabs>
        <w:ind w:left="4320" w:hanging="360"/>
      </w:pPr>
      <w:rPr>
        <w:rFonts w:ascii="Wingdings" w:hAnsi="Wingdings" w:hint="default"/>
      </w:rPr>
    </w:lvl>
    <w:lvl w:ilvl="6" w:tplc="895641BE" w:tentative="1">
      <w:start w:val="1"/>
      <w:numFmt w:val="bullet"/>
      <w:lvlText w:val=""/>
      <w:lvlJc w:val="left"/>
      <w:pPr>
        <w:tabs>
          <w:tab w:val="num" w:pos="5040"/>
        </w:tabs>
        <w:ind w:left="5040" w:hanging="360"/>
      </w:pPr>
      <w:rPr>
        <w:rFonts w:ascii="Symbol" w:hAnsi="Symbol" w:hint="default"/>
      </w:rPr>
    </w:lvl>
    <w:lvl w:ilvl="7" w:tplc="85709B5C" w:tentative="1">
      <w:start w:val="1"/>
      <w:numFmt w:val="bullet"/>
      <w:lvlText w:val="o"/>
      <w:lvlJc w:val="left"/>
      <w:pPr>
        <w:tabs>
          <w:tab w:val="num" w:pos="5760"/>
        </w:tabs>
        <w:ind w:left="5760" w:hanging="360"/>
      </w:pPr>
      <w:rPr>
        <w:rFonts w:ascii="Courier New" w:hAnsi="Courier New" w:hint="default"/>
      </w:rPr>
    </w:lvl>
    <w:lvl w:ilvl="8" w:tplc="A5AEA1D6"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3A4043A"/>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57" w15:restartNumberingAfterBreak="0">
    <w:nsid w:val="545871FE"/>
    <w:multiLevelType w:val="hybridMultilevel"/>
    <w:tmpl w:val="F17EF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5E33C14"/>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59" w15:restartNumberingAfterBreak="0">
    <w:nsid w:val="56ED132C"/>
    <w:multiLevelType w:val="hybridMultilevel"/>
    <w:tmpl w:val="3FDAFA92"/>
    <w:lvl w:ilvl="0" w:tplc="775EB726">
      <w:start w:val="1"/>
      <w:numFmt w:val="bullet"/>
      <w:lvlText w:val=""/>
      <w:lvlJc w:val="left"/>
      <w:pPr>
        <w:tabs>
          <w:tab w:val="num" w:pos="720"/>
        </w:tabs>
        <w:ind w:left="720" w:hanging="360"/>
      </w:pPr>
      <w:rPr>
        <w:rFonts w:ascii="Symbol" w:hAnsi="Symbol" w:hint="default"/>
      </w:rPr>
    </w:lvl>
    <w:lvl w:ilvl="1" w:tplc="B2981042" w:tentative="1">
      <w:start w:val="1"/>
      <w:numFmt w:val="bullet"/>
      <w:lvlText w:val="o"/>
      <w:lvlJc w:val="left"/>
      <w:pPr>
        <w:tabs>
          <w:tab w:val="num" w:pos="1440"/>
        </w:tabs>
        <w:ind w:left="1440" w:hanging="360"/>
      </w:pPr>
      <w:rPr>
        <w:rFonts w:ascii="Courier New" w:hAnsi="Courier New" w:hint="default"/>
      </w:rPr>
    </w:lvl>
    <w:lvl w:ilvl="2" w:tplc="2B48E848" w:tentative="1">
      <w:start w:val="1"/>
      <w:numFmt w:val="bullet"/>
      <w:lvlText w:val=""/>
      <w:lvlJc w:val="left"/>
      <w:pPr>
        <w:tabs>
          <w:tab w:val="num" w:pos="2160"/>
        </w:tabs>
        <w:ind w:left="2160" w:hanging="360"/>
      </w:pPr>
      <w:rPr>
        <w:rFonts w:ascii="Wingdings" w:hAnsi="Wingdings" w:hint="default"/>
      </w:rPr>
    </w:lvl>
    <w:lvl w:ilvl="3" w:tplc="ACFE3C9E" w:tentative="1">
      <w:start w:val="1"/>
      <w:numFmt w:val="bullet"/>
      <w:lvlText w:val=""/>
      <w:lvlJc w:val="left"/>
      <w:pPr>
        <w:tabs>
          <w:tab w:val="num" w:pos="2880"/>
        </w:tabs>
        <w:ind w:left="2880" w:hanging="360"/>
      </w:pPr>
      <w:rPr>
        <w:rFonts w:ascii="Symbol" w:hAnsi="Symbol" w:hint="default"/>
      </w:rPr>
    </w:lvl>
    <w:lvl w:ilvl="4" w:tplc="06289D4C" w:tentative="1">
      <w:start w:val="1"/>
      <w:numFmt w:val="bullet"/>
      <w:lvlText w:val="o"/>
      <w:lvlJc w:val="left"/>
      <w:pPr>
        <w:tabs>
          <w:tab w:val="num" w:pos="3600"/>
        </w:tabs>
        <w:ind w:left="3600" w:hanging="360"/>
      </w:pPr>
      <w:rPr>
        <w:rFonts w:ascii="Courier New" w:hAnsi="Courier New" w:hint="default"/>
      </w:rPr>
    </w:lvl>
    <w:lvl w:ilvl="5" w:tplc="E9E8ED0C" w:tentative="1">
      <w:start w:val="1"/>
      <w:numFmt w:val="bullet"/>
      <w:lvlText w:val=""/>
      <w:lvlJc w:val="left"/>
      <w:pPr>
        <w:tabs>
          <w:tab w:val="num" w:pos="4320"/>
        </w:tabs>
        <w:ind w:left="4320" w:hanging="360"/>
      </w:pPr>
      <w:rPr>
        <w:rFonts w:ascii="Wingdings" w:hAnsi="Wingdings" w:hint="default"/>
      </w:rPr>
    </w:lvl>
    <w:lvl w:ilvl="6" w:tplc="6EB8E4F2" w:tentative="1">
      <w:start w:val="1"/>
      <w:numFmt w:val="bullet"/>
      <w:lvlText w:val=""/>
      <w:lvlJc w:val="left"/>
      <w:pPr>
        <w:tabs>
          <w:tab w:val="num" w:pos="5040"/>
        </w:tabs>
        <w:ind w:left="5040" w:hanging="360"/>
      </w:pPr>
      <w:rPr>
        <w:rFonts w:ascii="Symbol" w:hAnsi="Symbol" w:hint="default"/>
      </w:rPr>
    </w:lvl>
    <w:lvl w:ilvl="7" w:tplc="DA1AD184" w:tentative="1">
      <w:start w:val="1"/>
      <w:numFmt w:val="bullet"/>
      <w:lvlText w:val="o"/>
      <w:lvlJc w:val="left"/>
      <w:pPr>
        <w:tabs>
          <w:tab w:val="num" w:pos="5760"/>
        </w:tabs>
        <w:ind w:left="5760" w:hanging="360"/>
      </w:pPr>
      <w:rPr>
        <w:rFonts w:ascii="Courier New" w:hAnsi="Courier New" w:hint="default"/>
      </w:rPr>
    </w:lvl>
    <w:lvl w:ilvl="8" w:tplc="33C2F33A"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722699C"/>
    <w:multiLevelType w:val="hybridMultilevel"/>
    <w:tmpl w:val="C28626BA"/>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75A5647"/>
    <w:multiLevelType w:val="hybridMultilevel"/>
    <w:tmpl w:val="5BF4FC02"/>
    <w:lvl w:ilvl="0" w:tplc="07B290F8">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C643605"/>
    <w:multiLevelType w:val="hybridMultilevel"/>
    <w:tmpl w:val="33C47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C712A3C"/>
    <w:multiLevelType w:val="hybridMultilevel"/>
    <w:tmpl w:val="EDC05F22"/>
    <w:lvl w:ilvl="0" w:tplc="6A52506A">
      <w:start w:val="1"/>
      <w:numFmt w:val="bullet"/>
      <w:lvlText w:val=""/>
      <w:lvlJc w:val="left"/>
      <w:pPr>
        <w:tabs>
          <w:tab w:val="num" w:pos="412"/>
        </w:tabs>
        <w:ind w:left="412" w:hanging="18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4" w15:restartNumberingAfterBreak="0">
    <w:nsid w:val="5C9B00EB"/>
    <w:multiLevelType w:val="hybridMultilevel"/>
    <w:tmpl w:val="E654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9F78F6"/>
    <w:multiLevelType w:val="hybridMultilevel"/>
    <w:tmpl w:val="A7365404"/>
    <w:lvl w:ilvl="0" w:tplc="86087AF2">
      <w:start w:val="1"/>
      <w:numFmt w:val="bullet"/>
      <w:lvlText w:val=""/>
      <w:lvlJc w:val="left"/>
      <w:pPr>
        <w:tabs>
          <w:tab w:val="num" w:pos="374"/>
        </w:tabs>
        <w:ind w:left="374" w:hanging="18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DFC5D15"/>
    <w:multiLevelType w:val="hybridMultilevel"/>
    <w:tmpl w:val="8F10C89C"/>
    <w:lvl w:ilvl="0" w:tplc="3C24A322">
      <w:start w:val="1"/>
      <w:numFmt w:val="bullet"/>
      <w:lvlText w:val=""/>
      <w:lvlJc w:val="left"/>
      <w:pPr>
        <w:tabs>
          <w:tab w:val="num" w:pos="360"/>
        </w:tabs>
        <w:ind w:left="360" w:hanging="180"/>
      </w:pPr>
      <w:rPr>
        <w:rFonts w:ascii="Symbol" w:hAnsi="Symbol" w:hint="default"/>
      </w:rPr>
    </w:lvl>
    <w:lvl w:ilvl="1" w:tplc="BC06EC64" w:tentative="1">
      <w:start w:val="1"/>
      <w:numFmt w:val="bullet"/>
      <w:lvlText w:val="o"/>
      <w:lvlJc w:val="left"/>
      <w:pPr>
        <w:tabs>
          <w:tab w:val="num" w:pos="1440"/>
        </w:tabs>
        <w:ind w:left="1440" w:hanging="360"/>
      </w:pPr>
      <w:rPr>
        <w:rFonts w:ascii="Courier New" w:hAnsi="Courier New" w:cs="Courier New" w:hint="default"/>
      </w:rPr>
    </w:lvl>
    <w:lvl w:ilvl="2" w:tplc="53347F74" w:tentative="1">
      <w:start w:val="1"/>
      <w:numFmt w:val="bullet"/>
      <w:lvlText w:val=""/>
      <w:lvlJc w:val="left"/>
      <w:pPr>
        <w:tabs>
          <w:tab w:val="num" w:pos="2160"/>
        </w:tabs>
        <w:ind w:left="2160" w:hanging="360"/>
      </w:pPr>
      <w:rPr>
        <w:rFonts w:ascii="Wingdings" w:hAnsi="Wingdings" w:hint="default"/>
      </w:rPr>
    </w:lvl>
    <w:lvl w:ilvl="3" w:tplc="E40E7D7E" w:tentative="1">
      <w:start w:val="1"/>
      <w:numFmt w:val="bullet"/>
      <w:lvlText w:val=""/>
      <w:lvlJc w:val="left"/>
      <w:pPr>
        <w:tabs>
          <w:tab w:val="num" w:pos="2880"/>
        </w:tabs>
        <w:ind w:left="2880" w:hanging="360"/>
      </w:pPr>
      <w:rPr>
        <w:rFonts w:ascii="Symbol" w:hAnsi="Symbol" w:hint="default"/>
      </w:rPr>
    </w:lvl>
    <w:lvl w:ilvl="4" w:tplc="AF6C6E2E" w:tentative="1">
      <w:start w:val="1"/>
      <w:numFmt w:val="bullet"/>
      <w:lvlText w:val="o"/>
      <w:lvlJc w:val="left"/>
      <w:pPr>
        <w:tabs>
          <w:tab w:val="num" w:pos="3600"/>
        </w:tabs>
        <w:ind w:left="3600" w:hanging="360"/>
      </w:pPr>
      <w:rPr>
        <w:rFonts w:ascii="Courier New" w:hAnsi="Courier New" w:cs="Courier New" w:hint="default"/>
      </w:rPr>
    </w:lvl>
    <w:lvl w:ilvl="5" w:tplc="48F406A6" w:tentative="1">
      <w:start w:val="1"/>
      <w:numFmt w:val="bullet"/>
      <w:lvlText w:val=""/>
      <w:lvlJc w:val="left"/>
      <w:pPr>
        <w:tabs>
          <w:tab w:val="num" w:pos="4320"/>
        </w:tabs>
        <w:ind w:left="4320" w:hanging="360"/>
      </w:pPr>
      <w:rPr>
        <w:rFonts w:ascii="Wingdings" w:hAnsi="Wingdings" w:hint="default"/>
      </w:rPr>
    </w:lvl>
    <w:lvl w:ilvl="6" w:tplc="49FCAA1E" w:tentative="1">
      <w:start w:val="1"/>
      <w:numFmt w:val="bullet"/>
      <w:lvlText w:val=""/>
      <w:lvlJc w:val="left"/>
      <w:pPr>
        <w:tabs>
          <w:tab w:val="num" w:pos="5040"/>
        </w:tabs>
        <w:ind w:left="5040" w:hanging="360"/>
      </w:pPr>
      <w:rPr>
        <w:rFonts w:ascii="Symbol" w:hAnsi="Symbol" w:hint="default"/>
      </w:rPr>
    </w:lvl>
    <w:lvl w:ilvl="7" w:tplc="C59437C4" w:tentative="1">
      <w:start w:val="1"/>
      <w:numFmt w:val="bullet"/>
      <w:lvlText w:val="o"/>
      <w:lvlJc w:val="left"/>
      <w:pPr>
        <w:tabs>
          <w:tab w:val="num" w:pos="5760"/>
        </w:tabs>
        <w:ind w:left="5760" w:hanging="360"/>
      </w:pPr>
      <w:rPr>
        <w:rFonts w:ascii="Courier New" w:hAnsi="Courier New" w:cs="Courier New" w:hint="default"/>
      </w:rPr>
    </w:lvl>
    <w:lvl w:ilvl="8" w:tplc="EA36A75C"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1F67896"/>
    <w:multiLevelType w:val="hybridMultilevel"/>
    <w:tmpl w:val="D64A7C46"/>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cs="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cs="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cs="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68" w15:restartNumberingAfterBreak="0">
    <w:nsid w:val="62FE73CC"/>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69" w15:restartNumberingAfterBreak="0">
    <w:nsid w:val="65D13C90"/>
    <w:multiLevelType w:val="hybridMultilevel"/>
    <w:tmpl w:val="39D87E18"/>
    <w:lvl w:ilvl="0" w:tplc="6AFE0184">
      <w:start w:val="1"/>
      <w:numFmt w:val="bullet"/>
      <w:lvlText w:val=""/>
      <w:lvlJc w:val="left"/>
      <w:pPr>
        <w:tabs>
          <w:tab w:val="num" w:pos="720"/>
        </w:tabs>
        <w:ind w:left="720" w:hanging="360"/>
      </w:pPr>
      <w:rPr>
        <w:rFonts w:ascii="Symbol" w:hAnsi="Symbol" w:hint="default"/>
      </w:rPr>
    </w:lvl>
    <w:lvl w:ilvl="1" w:tplc="6E78575C">
      <w:start w:val="1"/>
      <w:numFmt w:val="bullet"/>
      <w:lvlText w:val=""/>
      <w:lvlJc w:val="left"/>
      <w:pPr>
        <w:tabs>
          <w:tab w:val="num" w:pos="1440"/>
        </w:tabs>
        <w:ind w:left="1440" w:hanging="360"/>
      </w:pPr>
      <w:rPr>
        <w:rFonts w:ascii="Symbol" w:hAnsi="Symbol" w:hint="default"/>
      </w:rPr>
    </w:lvl>
    <w:lvl w:ilvl="2" w:tplc="E2CC70D8">
      <w:start w:val="1"/>
      <w:numFmt w:val="decimal"/>
      <w:lvlText w:val="%3."/>
      <w:lvlJc w:val="left"/>
      <w:pPr>
        <w:tabs>
          <w:tab w:val="num" w:pos="2160"/>
        </w:tabs>
        <w:ind w:left="2160" w:hanging="360"/>
      </w:pPr>
    </w:lvl>
    <w:lvl w:ilvl="3" w:tplc="ABDEE9C0" w:tentative="1">
      <w:start w:val="1"/>
      <w:numFmt w:val="bullet"/>
      <w:lvlText w:val=""/>
      <w:lvlJc w:val="left"/>
      <w:pPr>
        <w:tabs>
          <w:tab w:val="num" w:pos="2880"/>
        </w:tabs>
        <w:ind w:left="2880" w:hanging="360"/>
      </w:pPr>
      <w:rPr>
        <w:rFonts w:ascii="Symbol" w:hAnsi="Symbol" w:hint="default"/>
      </w:rPr>
    </w:lvl>
    <w:lvl w:ilvl="4" w:tplc="1054B2B6" w:tentative="1">
      <w:start w:val="1"/>
      <w:numFmt w:val="bullet"/>
      <w:lvlText w:val="o"/>
      <w:lvlJc w:val="left"/>
      <w:pPr>
        <w:tabs>
          <w:tab w:val="num" w:pos="3600"/>
        </w:tabs>
        <w:ind w:left="3600" w:hanging="360"/>
      </w:pPr>
      <w:rPr>
        <w:rFonts w:ascii="Courier New" w:hAnsi="Courier New" w:hint="default"/>
      </w:rPr>
    </w:lvl>
    <w:lvl w:ilvl="5" w:tplc="90C439C8" w:tentative="1">
      <w:start w:val="1"/>
      <w:numFmt w:val="bullet"/>
      <w:lvlText w:val=""/>
      <w:lvlJc w:val="left"/>
      <w:pPr>
        <w:tabs>
          <w:tab w:val="num" w:pos="4320"/>
        </w:tabs>
        <w:ind w:left="4320" w:hanging="360"/>
      </w:pPr>
      <w:rPr>
        <w:rFonts w:ascii="Wingdings" w:hAnsi="Wingdings" w:hint="default"/>
      </w:rPr>
    </w:lvl>
    <w:lvl w:ilvl="6" w:tplc="40D6DAD0" w:tentative="1">
      <w:start w:val="1"/>
      <w:numFmt w:val="bullet"/>
      <w:lvlText w:val=""/>
      <w:lvlJc w:val="left"/>
      <w:pPr>
        <w:tabs>
          <w:tab w:val="num" w:pos="5040"/>
        </w:tabs>
        <w:ind w:left="5040" w:hanging="360"/>
      </w:pPr>
      <w:rPr>
        <w:rFonts w:ascii="Symbol" w:hAnsi="Symbol" w:hint="default"/>
      </w:rPr>
    </w:lvl>
    <w:lvl w:ilvl="7" w:tplc="0F6CEC2A" w:tentative="1">
      <w:start w:val="1"/>
      <w:numFmt w:val="bullet"/>
      <w:lvlText w:val="o"/>
      <w:lvlJc w:val="left"/>
      <w:pPr>
        <w:tabs>
          <w:tab w:val="num" w:pos="5760"/>
        </w:tabs>
        <w:ind w:left="5760" w:hanging="360"/>
      </w:pPr>
      <w:rPr>
        <w:rFonts w:ascii="Courier New" w:hAnsi="Courier New" w:hint="default"/>
      </w:rPr>
    </w:lvl>
    <w:lvl w:ilvl="8" w:tplc="C77C5D74"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72E2324"/>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71" w15:restartNumberingAfterBreak="0">
    <w:nsid w:val="679C1354"/>
    <w:multiLevelType w:val="hybridMultilevel"/>
    <w:tmpl w:val="11EAAB8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7C07453"/>
    <w:multiLevelType w:val="hybridMultilevel"/>
    <w:tmpl w:val="CB9E19D8"/>
    <w:lvl w:ilvl="0" w:tplc="FFFFFFFF">
      <w:start w:val="1"/>
      <w:numFmt w:val="bullet"/>
      <w:lvlText w:val=""/>
      <w:lvlJc w:val="left"/>
      <w:pPr>
        <w:tabs>
          <w:tab w:val="num" w:pos="360"/>
        </w:tabs>
        <w:ind w:left="360" w:hanging="18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D936064"/>
    <w:multiLevelType w:val="hybridMultilevel"/>
    <w:tmpl w:val="45961010"/>
    <w:lvl w:ilvl="0" w:tplc="FFFFFFFF">
      <w:start w:val="1"/>
      <w:numFmt w:val="bullet"/>
      <w:lvlText w:val=""/>
      <w:lvlJc w:val="left"/>
      <w:pPr>
        <w:tabs>
          <w:tab w:val="num" w:pos="1440"/>
        </w:tabs>
        <w:ind w:left="144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23A6832"/>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75" w15:restartNumberingAfterBreak="0">
    <w:nsid w:val="72BA1D4D"/>
    <w:multiLevelType w:val="hybridMultilevel"/>
    <w:tmpl w:val="D87A7C4C"/>
    <w:lvl w:ilvl="0" w:tplc="FFFFFFFF">
      <w:start w:val="1"/>
      <w:numFmt w:val="bullet"/>
      <w:lvlText w:val=""/>
      <w:lvlJc w:val="left"/>
      <w:pPr>
        <w:tabs>
          <w:tab w:val="num" w:pos="360"/>
        </w:tabs>
        <w:ind w:left="360" w:hanging="18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07FA70B2">
      <w:start w:val="1"/>
      <w:numFmt w:val="bullet"/>
      <w:lvlText w:val=""/>
      <w:lvlJc w:val="left"/>
      <w:pPr>
        <w:tabs>
          <w:tab w:val="num" w:pos="3413"/>
        </w:tabs>
        <w:ind w:left="3413" w:hanging="173"/>
      </w:pPr>
      <w:rPr>
        <w:rFonts w:ascii="Symbol" w:hAnsi="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42801A4"/>
    <w:multiLevelType w:val="hybridMultilevel"/>
    <w:tmpl w:val="5C86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C3085D"/>
    <w:multiLevelType w:val="hybridMultilevel"/>
    <w:tmpl w:val="F720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BD1D00"/>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79" w15:restartNumberingAfterBreak="0">
    <w:nsid w:val="7F8C0151"/>
    <w:multiLevelType w:val="singleLevel"/>
    <w:tmpl w:val="04090001"/>
    <w:lvl w:ilvl="0">
      <w:start w:val="1"/>
      <w:numFmt w:val="bullet"/>
      <w:lvlText w:val=""/>
      <w:lvlJc w:val="left"/>
      <w:pPr>
        <w:ind w:left="720" w:hanging="360"/>
      </w:pPr>
      <w:rPr>
        <w:rFonts w:ascii="Symbol" w:hAnsi="Symbol" w:hint="default"/>
      </w:rPr>
    </w:lvl>
  </w:abstractNum>
  <w:num w:numId="1">
    <w:abstractNumId w:val="79"/>
  </w:num>
  <w:num w:numId="2">
    <w:abstractNumId w:val="54"/>
  </w:num>
  <w:num w:numId="3">
    <w:abstractNumId w:val="41"/>
  </w:num>
  <w:num w:numId="4">
    <w:abstractNumId w:val="46"/>
  </w:num>
  <w:num w:numId="5">
    <w:abstractNumId w:val="59"/>
  </w:num>
  <w:num w:numId="6">
    <w:abstractNumId w:val="22"/>
  </w:num>
  <w:num w:numId="7">
    <w:abstractNumId w:val="69"/>
  </w:num>
  <w:num w:numId="8">
    <w:abstractNumId w:val="71"/>
  </w:num>
  <w:num w:numId="9">
    <w:abstractNumId w:val="50"/>
  </w:num>
  <w:num w:numId="10">
    <w:abstractNumId w:val="21"/>
  </w:num>
  <w:num w:numId="11">
    <w:abstractNumId w:val="19"/>
  </w:num>
  <w:num w:numId="12">
    <w:abstractNumId w:val="34"/>
  </w:num>
  <w:num w:numId="13">
    <w:abstractNumId w:val="55"/>
  </w:num>
  <w:num w:numId="14">
    <w:abstractNumId w:val="16"/>
  </w:num>
  <w:num w:numId="15">
    <w:abstractNumId w:val="66"/>
  </w:num>
  <w:num w:numId="16">
    <w:abstractNumId w:val="7"/>
  </w:num>
  <w:num w:numId="17">
    <w:abstractNumId w:val="75"/>
  </w:num>
  <w:num w:numId="18">
    <w:abstractNumId w:val="47"/>
  </w:num>
  <w:num w:numId="19">
    <w:abstractNumId w:val="31"/>
  </w:num>
  <w:num w:numId="20">
    <w:abstractNumId w:val="38"/>
  </w:num>
  <w:num w:numId="21">
    <w:abstractNumId w:val="20"/>
  </w:num>
  <w:num w:numId="22">
    <w:abstractNumId w:val="48"/>
  </w:num>
  <w:num w:numId="23">
    <w:abstractNumId w:val="4"/>
  </w:num>
  <w:num w:numId="24">
    <w:abstractNumId w:val="60"/>
  </w:num>
  <w:num w:numId="25">
    <w:abstractNumId w:val="10"/>
  </w:num>
  <w:num w:numId="26">
    <w:abstractNumId w:val="3"/>
  </w:num>
  <w:num w:numId="27">
    <w:abstractNumId w:val="63"/>
  </w:num>
  <w:num w:numId="28">
    <w:abstractNumId w:val="40"/>
  </w:num>
  <w:num w:numId="29">
    <w:abstractNumId w:val="15"/>
  </w:num>
  <w:num w:numId="30">
    <w:abstractNumId w:val="23"/>
  </w:num>
  <w:num w:numId="31">
    <w:abstractNumId w:val="39"/>
  </w:num>
  <w:num w:numId="32">
    <w:abstractNumId w:val="43"/>
  </w:num>
  <w:num w:numId="33">
    <w:abstractNumId w:val="62"/>
  </w:num>
  <w:num w:numId="34">
    <w:abstractNumId w:val="32"/>
  </w:num>
  <w:num w:numId="35">
    <w:abstractNumId w:val="65"/>
  </w:num>
  <w:num w:numId="36">
    <w:abstractNumId w:val="42"/>
  </w:num>
  <w:num w:numId="37">
    <w:abstractNumId w:val="27"/>
  </w:num>
  <w:num w:numId="38">
    <w:abstractNumId w:val="35"/>
  </w:num>
  <w:num w:numId="39">
    <w:abstractNumId w:val="73"/>
  </w:num>
  <w:num w:numId="40">
    <w:abstractNumId w:val="24"/>
  </w:num>
  <w:num w:numId="41">
    <w:abstractNumId w:val="57"/>
  </w:num>
  <w:num w:numId="42">
    <w:abstractNumId w:val="1"/>
  </w:num>
  <w:num w:numId="43">
    <w:abstractNumId w:val="37"/>
  </w:num>
  <w:num w:numId="44">
    <w:abstractNumId w:val="30"/>
  </w:num>
  <w:num w:numId="45">
    <w:abstractNumId w:val="72"/>
  </w:num>
  <w:num w:numId="46">
    <w:abstractNumId w:val="61"/>
  </w:num>
  <w:num w:numId="47">
    <w:abstractNumId w:val="11"/>
  </w:num>
  <w:num w:numId="48">
    <w:abstractNumId w:val="18"/>
  </w:num>
  <w:num w:numId="49">
    <w:abstractNumId w:val="25"/>
  </w:num>
  <w:num w:numId="50">
    <w:abstractNumId w:val="12"/>
  </w:num>
  <w:num w:numId="51">
    <w:abstractNumId w:val="0"/>
  </w:num>
  <w:num w:numId="52">
    <w:abstractNumId w:val="6"/>
  </w:num>
  <w:num w:numId="53">
    <w:abstractNumId w:val="44"/>
  </w:num>
  <w:num w:numId="54">
    <w:abstractNumId w:val="36"/>
  </w:num>
  <w:num w:numId="55">
    <w:abstractNumId w:val="68"/>
  </w:num>
  <w:num w:numId="56">
    <w:abstractNumId w:val="17"/>
  </w:num>
  <w:num w:numId="57">
    <w:abstractNumId w:val="56"/>
  </w:num>
  <w:num w:numId="58">
    <w:abstractNumId w:val="58"/>
  </w:num>
  <w:num w:numId="59">
    <w:abstractNumId w:val="78"/>
  </w:num>
  <w:num w:numId="60">
    <w:abstractNumId w:val="49"/>
  </w:num>
  <w:num w:numId="61">
    <w:abstractNumId w:val="45"/>
  </w:num>
  <w:num w:numId="62">
    <w:abstractNumId w:val="14"/>
  </w:num>
  <w:num w:numId="63">
    <w:abstractNumId w:val="13"/>
  </w:num>
  <w:num w:numId="64">
    <w:abstractNumId w:val="8"/>
  </w:num>
  <w:num w:numId="65">
    <w:abstractNumId w:val="33"/>
  </w:num>
  <w:num w:numId="66">
    <w:abstractNumId w:val="51"/>
  </w:num>
  <w:num w:numId="67">
    <w:abstractNumId w:val="5"/>
  </w:num>
  <w:num w:numId="68">
    <w:abstractNumId w:val="67"/>
  </w:num>
  <w:num w:numId="69">
    <w:abstractNumId w:val="74"/>
  </w:num>
  <w:num w:numId="70">
    <w:abstractNumId w:val="29"/>
  </w:num>
  <w:num w:numId="71">
    <w:abstractNumId w:val="70"/>
  </w:num>
  <w:num w:numId="72">
    <w:abstractNumId w:val="2"/>
  </w:num>
  <w:num w:numId="73">
    <w:abstractNumId w:val="76"/>
  </w:num>
  <w:num w:numId="74">
    <w:abstractNumId w:val="52"/>
  </w:num>
  <w:num w:numId="75">
    <w:abstractNumId w:val="64"/>
  </w:num>
  <w:num w:numId="76">
    <w:abstractNumId w:val="53"/>
  </w:num>
  <w:num w:numId="77">
    <w:abstractNumId w:val="26"/>
  </w:num>
  <w:num w:numId="78">
    <w:abstractNumId w:val="77"/>
  </w:num>
  <w:num w:numId="79">
    <w:abstractNumId w:val="28"/>
  </w:num>
  <w:num w:numId="80">
    <w:abstractNumId w:val="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9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791"/>
    <w:rsid w:val="00000088"/>
    <w:rsid w:val="00000FC7"/>
    <w:rsid w:val="00001D72"/>
    <w:rsid w:val="00002339"/>
    <w:rsid w:val="000026B7"/>
    <w:rsid w:val="00002F36"/>
    <w:rsid w:val="00003AB8"/>
    <w:rsid w:val="0000446B"/>
    <w:rsid w:val="00004AD8"/>
    <w:rsid w:val="000057AC"/>
    <w:rsid w:val="00005DDB"/>
    <w:rsid w:val="00005E53"/>
    <w:rsid w:val="00006EDE"/>
    <w:rsid w:val="00007665"/>
    <w:rsid w:val="00007F4F"/>
    <w:rsid w:val="00010949"/>
    <w:rsid w:val="00011538"/>
    <w:rsid w:val="00011DBA"/>
    <w:rsid w:val="00012150"/>
    <w:rsid w:val="000127FD"/>
    <w:rsid w:val="00013B4D"/>
    <w:rsid w:val="00014DBA"/>
    <w:rsid w:val="00014E96"/>
    <w:rsid w:val="00015062"/>
    <w:rsid w:val="0001536D"/>
    <w:rsid w:val="0001695C"/>
    <w:rsid w:val="00016B16"/>
    <w:rsid w:val="000174E6"/>
    <w:rsid w:val="000176C7"/>
    <w:rsid w:val="00017F2F"/>
    <w:rsid w:val="00020E2F"/>
    <w:rsid w:val="00021274"/>
    <w:rsid w:val="0002175C"/>
    <w:rsid w:val="000218CE"/>
    <w:rsid w:val="0002246B"/>
    <w:rsid w:val="00022543"/>
    <w:rsid w:val="00022D44"/>
    <w:rsid w:val="000232FB"/>
    <w:rsid w:val="000237BD"/>
    <w:rsid w:val="00023973"/>
    <w:rsid w:val="00023B53"/>
    <w:rsid w:val="0002485F"/>
    <w:rsid w:val="00024AC9"/>
    <w:rsid w:val="00025A7C"/>
    <w:rsid w:val="00025C76"/>
    <w:rsid w:val="00026422"/>
    <w:rsid w:val="00026C93"/>
    <w:rsid w:val="0002794F"/>
    <w:rsid w:val="00027DE8"/>
    <w:rsid w:val="0003016A"/>
    <w:rsid w:val="000304AC"/>
    <w:rsid w:val="000314F0"/>
    <w:rsid w:val="00032272"/>
    <w:rsid w:val="000322F4"/>
    <w:rsid w:val="00032397"/>
    <w:rsid w:val="000326B3"/>
    <w:rsid w:val="00032FE7"/>
    <w:rsid w:val="00034761"/>
    <w:rsid w:val="00034835"/>
    <w:rsid w:val="00034DC3"/>
    <w:rsid w:val="000351DB"/>
    <w:rsid w:val="00035247"/>
    <w:rsid w:val="00035736"/>
    <w:rsid w:val="00036C09"/>
    <w:rsid w:val="00036EDE"/>
    <w:rsid w:val="000377E3"/>
    <w:rsid w:val="00037AC9"/>
    <w:rsid w:val="00037B0E"/>
    <w:rsid w:val="000401D4"/>
    <w:rsid w:val="000410F1"/>
    <w:rsid w:val="00041417"/>
    <w:rsid w:val="0004167E"/>
    <w:rsid w:val="000419B0"/>
    <w:rsid w:val="00043DBC"/>
    <w:rsid w:val="00044059"/>
    <w:rsid w:val="00044799"/>
    <w:rsid w:val="000457D0"/>
    <w:rsid w:val="00045DDE"/>
    <w:rsid w:val="00046B40"/>
    <w:rsid w:val="00046C0D"/>
    <w:rsid w:val="00047077"/>
    <w:rsid w:val="00047EA6"/>
    <w:rsid w:val="00052D33"/>
    <w:rsid w:val="0005336F"/>
    <w:rsid w:val="0005491C"/>
    <w:rsid w:val="00054B25"/>
    <w:rsid w:val="00054B45"/>
    <w:rsid w:val="000552DE"/>
    <w:rsid w:val="000564BB"/>
    <w:rsid w:val="000567A7"/>
    <w:rsid w:val="000567FA"/>
    <w:rsid w:val="00057043"/>
    <w:rsid w:val="00057AE8"/>
    <w:rsid w:val="000608CF"/>
    <w:rsid w:val="00060DCB"/>
    <w:rsid w:val="00060DEB"/>
    <w:rsid w:val="00060E6B"/>
    <w:rsid w:val="00061CD9"/>
    <w:rsid w:val="000620EC"/>
    <w:rsid w:val="00062739"/>
    <w:rsid w:val="00063AB1"/>
    <w:rsid w:val="0006445E"/>
    <w:rsid w:val="000652B2"/>
    <w:rsid w:val="000674B4"/>
    <w:rsid w:val="00070023"/>
    <w:rsid w:val="00070B84"/>
    <w:rsid w:val="00070EF5"/>
    <w:rsid w:val="000714A9"/>
    <w:rsid w:val="00071A86"/>
    <w:rsid w:val="00071AD2"/>
    <w:rsid w:val="00071EE1"/>
    <w:rsid w:val="00072263"/>
    <w:rsid w:val="000726E5"/>
    <w:rsid w:val="00072B10"/>
    <w:rsid w:val="00072C33"/>
    <w:rsid w:val="00072E09"/>
    <w:rsid w:val="0007359C"/>
    <w:rsid w:val="000745DC"/>
    <w:rsid w:val="000747D1"/>
    <w:rsid w:val="00074BFD"/>
    <w:rsid w:val="00075A02"/>
    <w:rsid w:val="00075AC0"/>
    <w:rsid w:val="00075C69"/>
    <w:rsid w:val="00076156"/>
    <w:rsid w:val="00076605"/>
    <w:rsid w:val="00076C0D"/>
    <w:rsid w:val="000774E1"/>
    <w:rsid w:val="00077753"/>
    <w:rsid w:val="000809E1"/>
    <w:rsid w:val="00081465"/>
    <w:rsid w:val="00082266"/>
    <w:rsid w:val="00082A90"/>
    <w:rsid w:val="0008317A"/>
    <w:rsid w:val="000839D1"/>
    <w:rsid w:val="00084CF6"/>
    <w:rsid w:val="0008629A"/>
    <w:rsid w:val="000865C6"/>
    <w:rsid w:val="000866D1"/>
    <w:rsid w:val="00086823"/>
    <w:rsid w:val="00086F5E"/>
    <w:rsid w:val="0008708E"/>
    <w:rsid w:val="000906F0"/>
    <w:rsid w:val="000907A4"/>
    <w:rsid w:val="0009098C"/>
    <w:rsid w:val="000914E6"/>
    <w:rsid w:val="00092A17"/>
    <w:rsid w:val="000939A6"/>
    <w:rsid w:val="000947CA"/>
    <w:rsid w:val="00094B09"/>
    <w:rsid w:val="00094C15"/>
    <w:rsid w:val="00094DD1"/>
    <w:rsid w:val="00095076"/>
    <w:rsid w:val="000967C0"/>
    <w:rsid w:val="00097949"/>
    <w:rsid w:val="000A034F"/>
    <w:rsid w:val="000A13ED"/>
    <w:rsid w:val="000A1DB7"/>
    <w:rsid w:val="000A1E36"/>
    <w:rsid w:val="000A29DF"/>
    <w:rsid w:val="000A2B01"/>
    <w:rsid w:val="000A2F97"/>
    <w:rsid w:val="000A3885"/>
    <w:rsid w:val="000A4073"/>
    <w:rsid w:val="000A584D"/>
    <w:rsid w:val="000A6364"/>
    <w:rsid w:val="000A65C8"/>
    <w:rsid w:val="000A7A55"/>
    <w:rsid w:val="000B0F8F"/>
    <w:rsid w:val="000B251A"/>
    <w:rsid w:val="000B25D7"/>
    <w:rsid w:val="000B2907"/>
    <w:rsid w:val="000B2CCC"/>
    <w:rsid w:val="000B2D16"/>
    <w:rsid w:val="000B37D9"/>
    <w:rsid w:val="000B37E8"/>
    <w:rsid w:val="000B3855"/>
    <w:rsid w:val="000B49F6"/>
    <w:rsid w:val="000B501A"/>
    <w:rsid w:val="000B7ADF"/>
    <w:rsid w:val="000B7B1B"/>
    <w:rsid w:val="000B7D3B"/>
    <w:rsid w:val="000B7DE1"/>
    <w:rsid w:val="000C007B"/>
    <w:rsid w:val="000C0714"/>
    <w:rsid w:val="000C0917"/>
    <w:rsid w:val="000C0BB1"/>
    <w:rsid w:val="000C0D67"/>
    <w:rsid w:val="000C1410"/>
    <w:rsid w:val="000C24AC"/>
    <w:rsid w:val="000C24B5"/>
    <w:rsid w:val="000C427E"/>
    <w:rsid w:val="000C4890"/>
    <w:rsid w:val="000C49FB"/>
    <w:rsid w:val="000C4C22"/>
    <w:rsid w:val="000C4D6F"/>
    <w:rsid w:val="000C5187"/>
    <w:rsid w:val="000C545E"/>
    <w:rsid w:val="000C5C90"/>
    <w:rsid w:val="000C6A00"/>
    <w:rsid w:val="000C7399"/>
    <w:rsid w:val="000D03F7"/>
    <w:rsid w:val="000D0C84"/>
    <w:rsid w:val="000D2042"/>
    <w:rsid w:val="000D2130"/>
    <w:rsid w:val="000D3BCA"/>
    <w:rsid w:val="000D43CE"/>
    <w:rsid w:val="000D4877"/>
    <w:rsid w:val="000D49BC"/>
    <w:rsid w:val="000D5619"/>
    <w:rsid w:val="000D7B4E"/>
    <w:rsid w:val="000E0B5E"/>
    <w:rsid w:val="000E10B4"/>
    <w:rsid w:val="000E1A0E"/>
    <w:rsid w:val="000E1C11"/>
    <w:rsid w:val="000E1DE5"/>
    <w:rsid w:val="000E23E6"/>
    <w:rsid w:val="000E338C"/>
    <w:rsid w:val="000E3BF7"/>
    <w:rsid w:val="000E4259"/>
    <w:rsid w:val="000E4428"/>
    <w:rsid w:val="000E4664"/>
    <w:rsid w:val="000E4B9C"/>
    <w:rsid w:val="000E4CE7"/>
    <w:rsid w:val="000E5BB7"/>
    <w:rsid w:val="000E5CF4"/>
    <w:rsid w:val="000E5E86"/>
    <w:rsid w:val="000E6EA5"/>
    <w:rsid w:val="000E6FDC"/>
    <w:rsid w:val="000F1972"/>
    <w:rsid w:val="000F1980"/>
    <w:rsid w:val="000F25E4"/>
    <w:rsid w:val="000F3261"/>
    <w:rsid w:val="000F327C"/>
    <w:rsid w:val="000F33F0"/>
    <w:rsid w:val="000F3E35"/>
    <w:rsid w:val="000F4692"/>
    <w:rsid w:val="000F4F89"/>
    <w:rsid w:val="000F5ABF"/>
    <w:rsid w:val="000F69BF"/>
    <w:rsid w:val="000F6DA4"/>
    <w:rsid w:val="000F6DB3"/>
    <w:rsid w:val="000F6E71"/>
    <w:rsid w:val="000F7561"/>
    <w:rsid w:val="001005D9"/>
    <w:rsid w:val="00101ED7"/>
    <w:rsid w:val="00104296"/>
    <w:rsid w:val="001045B5"/>
    <w:rsid w:val="00104B20"/>
    <w:rsid w:val="00104FD0"/>
    <w:rsid w:val="00105DC0"/>
    <w:rsid w:val="00106141"/>
    <w:rsid w:val="00106170"/>
    <w:rsid w:val="00106AC3"/>
    <w:rsid w:val="001070C1"/>
    <w:rsid w:val="001115D9"/>
    <w:rsid w:val="00111AD8"/>
    <w:rsid w:val="0011281A"/>
    <w:rsid w:val="00112EAB"/>
    <w:rsid w:val="00112F69"/>
    <w:rsid w:val="001132F5"/>
    <w:rsid w:val="00113301"/>
    <w:rsid w:val="00113446"/>
    <w:rsid w:val="00113577"/>
    <w:rsid w:val="001138DF"/>
    <w:rsid w:val="001141D3"/>
    <w:rsid w:val="001142B1"/>
    <w:rsid w:val="00115B4F"/>
    <w:rsid w:val="00116785"/>
    <w:rsid w:val="00116964"/>
    <w:rsid w:val="00116C6A"/>
    <w:rsid w:val="00116F85"/>
    <w:rsid w:val="00117A51"/>
    <w:rsid w:val="0012096F"/>
    <w:rsid w:val="0012098B"/>
    <w:rsid w:val="001219FF"/>
    <w:rsid w:val="00123AEC"/>
    <w:rsid w:val="00123E57"/>
    <w:rsid w:val="00123ED6"/>
    <w:rsid w:val="00124328"/>
    <w:rsid w:val="0012597F"/>
    <w:rsid w:val="001259B4"/>
    <w:rsid w:val="001260A2"/>
    <w:rsid w:val="0012629A"/>
    <w:rsid w:val="00126AD7"/>
    <w:rsid w:val="00127191"/>
    <w:rsid w:val="00127BBC"/>
    <w:rsid w:val="00127EDD"/>
    <w:rsid w:val="00130212"/>
    <w:rsid w:val="00130467"/>
    <w:rsid w:val="00131F12"/>
    <w:rsid w:val="00132E40"/>
    <w:rsid w:val="00132EC4"/>
    <w:rsid w:val="001333FC"/>
    <w:rsid w:val="0013397C"/>
    <w:rsid w:val="00133C5B"/>
    <w:rsid w:val="0013411D"/>
    <w:rsid w:val="001342C0"/>
    <w:rsid w:val="00134327"/>
    <w:rsid w:val="00134686"/>
    <w:rsid w:val="00134688"/>
    <w:rsid w:val="00136105"/>
    <w:rsid w:val="001361A6"/>
    <w:rsid w:val="001400E3"/>
    <w:rsid w:val="0014065B"/>
    <w:rsid w:val="00140A82"/>
    <w:rsid w:val="00141245"/>
    <w:rsid w:val="00142615"/>
    <w:rsid w:val="00143083"/>
    <w:rsid w:val="00143913"/>
    <w:rsid w:val="00143F55"/>
    <w:rsid w:val="001440AB"/>
    <w:rsid w:val="001450A3"/>
    <w:rsid w:val="001458E6"/>
    <w:rsid w:val="0014676C"/>
    <w:rsid w:val="00146FA1"/>
    <w:rsid w:val="00147CC5"/>
    <w:rsid w:val="00147D6A"/>
    <w:rsid w:val="00150C02"/>
    <w:rsid w:val="00151C43"/>
    <w:rsid w:val="001527CE"/>
    <w:rsid w:val="00152872"/>
    <w:rsid w:val="00152C37"/>
    <w:rsid w:val="0015399D"/>
    <w:rsid w:val="00153C04"/>
    <w:rsid w:val="00153C4A"/>
    <w:rsid w:val="00153F96"/>
    <w:rsid w:val="00154731"/>
    <w:rsid w:val="00154855"/>
    <w:rsid w:val="00154F74"/>
    <w:rsid w:val="00155C82"/>
    <w:rsid w:val="00155F76"/>
    <w:rsid w:val="001564BE"/>
    <w:rsid w:val="001565E8"/>
    <w:rsid w:val="0015688E"/>
    <w:rsid w:val="00156E04"/>
    <w:rsid w:val="0015717A"/>
    <w:rsid w:val="001574E1"/>
    <w:rsid w:val="00157A02"/>
    <w:rsid w:val="00160A52"/>
    <w:rsid w:val="00161A40"/>
    <w:rsid w:val="00161F42"/>
    <w:rsid w:val="001631FC"/>
    <w:rsid w:val="00165451"/>
    <w:rsid w:val="001655CA"/>
    <w:rsid w:val="001657CE"/>
    <w:rsid w:val="0016596F"/>
    <w:rsid w:val="001665EE"/>
    <w:rsid w:val="00166EC5"/>
    <w:rsid w:val="001675E1"/>
    <w:rsid w:val="00167BA1"/>
    <w:rsid w:val="00167EC5"/>
    <w:rsid w:val="00170E22"/>
    <w:rsid w:val="00171134"/>
    <w:rsid w:val="001711C8"/>
    <w:rsid w:val="001716CA"/>
    <w:rsid w:val="001719E4"/>
    <w:rsid w:val="00172247"/>
    <w:rsid w:val="0017306B"/>
    <w:rsid w:val="00173473"/>
    <w:rsid w:val="00173990"/>
    <w:rsid w:val="00173EED"/>
    <w:rsid w:val="001744A5"/>
    <w:rsid w:val="00174C58"/>
    <w:rsid w:val="00174CBF"/>
    <w:rsid w:val="00175182"/>
    <w:rsid w:val="0017518F"/>
    <w:rsid w:val="0017705F"/>
    <w:rsid w:val="00177792"/>
    <w:rsid w:val="00177A74"/>
    <w:rsid w:val="00181685"/>
    <w:rsid w:val="00181C33"/>
    <w:rsid w:val="00182CDE"/>
    <w:rsid w:val="00183A2F"/>
    <w:rsid w:val="001847C8"/>
    <w:rsid w:val="0018485A"/>
    <w:rsid w:val="0018495F"/>
    <w:rsid w:val="00184E72"/>
    <w:rsid w:val="00184EC4"/>
    <w:rsid w:val="00185422"/>
    <w:rsid w:val="001864DB"/>
    <w:rsid w:val="00186628"/>
    <w:rsid w:val="00186A21"/>
    <w:rsid w:val="00187785"/>
    <w:rsid w:val="001877BE"/>
    <w:rsid w:val="00190065"/>
    <w:rsid w:val="00191131"/>
    <w:rsid w:val="001917C2"/>
    <w:rsid w:val="00191EFE"/>
    <w:rsid w:val="00192B70"/>
    <w:rsid w:val="001931D8"/>
    <w:rsid w:val="00193217"/>
    <w:rsid w:val="00193502"/>
    <w:rsid w:val="0019386F"/>
    <w:rsid w:val="00194622"/>
    <w:rsid w:val="00194AD0"/>
    <w:rsid w:val="001950FD"/>
    <w:rsid w:val="00196638"/>
    <w:rsid w:val="00197124"/>
    <w:rsid w:val="001A2211"/>
    <w:rsid w:val="001A22D1"/>
    <w:rsid w:val="001A3734"/>
    <w:rsid w:val="001A3B7A"/>
    <w:rsid w:val="001A3F26"/>
    <w:rsid w:val="001A4438"/>
    <w:rsid w:val="001A44FB"/>
    <w:rsid w:val="001A521A"/>
    <w:rsid w:val="001A5B4D"/>
    <w:rsid w:val="001A652A"/>
    <w:rsid w:val="001A6F59"/>
    <w:rsid w:val="001A7513"/>
    <w:rsid w:val="001A7E1F"/>
    <w:rsid w:val="001B0F29"/>
    <w:rsid w:val="001B0F7C"/>
    <w:rsid w:val="001B1FF7"/>
    <w:rsid w:val="001B2E06"/>
    <w:rsid w:val="001B2E1F"/>
    <w:rsid w:val="001B327E"/>
    <w:rsid w:val="001B539A"/>
    <w:rsid w:val="001C02F4"/>
    <w:rsid w:val="001C0341"/>
    <w:rsid w:val="001C0CD8"/>
    <w:rsid w:val="001C0EBB"/>
    <w:rsid w:val="001C164C"/>
    <w:rsid w:val="001C1B39"/>
    <w:rsid w:val="001C3AD5"/>
    <w:rsid w:val="001C402F"/>
    <w:rsid w:val="001C4984"/>
    <w:rsid w:val="001C49D5"/>
    <w:rsid w:val="001C4F4C"/>
    <w:rsid w:val="001C560E"/>
    <w:rsid w:val="001C56FC"/>
    <w:rsid w:val="001C5B1F"/>
    <w:rsid w:val="001C5C53"/>
    <w:rsid w:val="001C6D48"/>
    <w:rsid w:val="001C707F"/>
    <w:rsid w:val="001C7580"/>
    <w:rsid w:val="001D02B3"/>
    <w:rsid w:val="001D1A81"/>
    <w:rsid w:val="001D1C86"/>
    <w:rsid w:val="001D22C0"/>
    <w:rsid w:val="001D2A14"/>
    <w:rsid w:val="001D3A74"/>
    <w:rsid w:val="001D43B9"/>
    <w:rsid w:val="001D44CA"/>
    <w:rsid w:val="001D4EFB"/>
    <w:rsid w:val="001D5114"/>
    <w:rsid w:val="001D5588"/>
    <w:rsid w:val="001D574E"/>
    <w:rsid w:val="001D61EE"/>
    <w:rsid w:val="001D67C1"/>
    <w:rsid w:val="001D6A73"/>
    <w:rsid w:val="001E015F"/>
    <w:rsid w:val="001E0F38"/>
    <w:rsid w:val="001E1089"/>
    <w:rsid w:val="001E1405"/>
    <w:rsid w:val="001E205E"/>
    <w:rsid w:val="001E2D49"/>
    <w:rsid w:val="001E388B"/>
    <w:rsid w:val="001E403B"/>
    <w:rsid w:val="001E493F"/>
    <w:rsid w:val="001E5FB1"/>
    <w:rsid w:val="001E79FC"/>
    <w:rsid w:val="001F0369"/>
    <w:rsid w:val="001F0520"/>
    <w:rsid w:val="001F0A35"/>
    <w:rsid w:val="001F19D0"/>
    <w:rsid w:val="001F3114"/>
    <w:rsid w:val="001F3AA9"/>
    <w:rsid w:val="001F3C49"/>
    <w:rsid w:val="001F4A4B"/>
    <w:rsid w:val="001F524A"/>
    <w:rsid w:val="001F58EE"/>
    <w:rsid w:val="001F627C"/>
    <w:rsid w:val="001F62CF"/>
    <w:rsid w:val="001F695B"/>
    <w:rsid w:val="001F7048"/>
    <w:rsid w:val="001F75B4"/>
    <w:rsid w:val="002025AC"/>
    <w:rsid w:val="00202A5A"/>
    <w:rsid w:val="00203A0F"/>
    <w:rsid w:val="00205489"/>
    <w:rsid w:val="00206832"/>
    <w:rsid w:val="0020684D"/>
    <w:rsid w:val="002069DF"/>
    <w:rsid w:val="00206DC6"/>
    <w:rsid w:val="0020796E"/>
    <w:rsid w:val="00210424"/>
    <w:rsid w:val="00210E8F"/>
    <w:rsid w:val="002114ED"/>
    <w:rsid w:val="00211F69"/>
    <w:rsid w:val="002125AB"/>
    <w:rsid w:val="00212813"/>
    <w:rsid w:val="0021417D"/>
    <w:rsid w:val="00214AE2"/>
    <w:rsid w:val="00214D1D"/>
    <w:rsid w:val="00215B3C"/>
    <w:rsid w:val="0021671C"/>
    <w:rsid w:val="0021688E"/>
    <w:rsid w:val="00216DC9"/>
    <w:rsid w:val="00217D62"/>
    <w:rsid w:val="00220699"/>
    <w:rsid w:val="00222F4E"/>
    <w:rsid w:val="00224EEC"/>
    <w:rsid w:val="0022584C"/>
    <w:rsid w:val="00225A72"/>
    <w:rsid w:val="00225FAB"/>
    <w:rsid w:val="00226A1E"/>
    <w:rsid w:val="00226B17"/>
    <w:rsid w:val="0022726D"/>
    <w:rsid w:val="00227886"/>
    <w:rsid w:val="0023082F"/>
    <w:rsid w:val="002308AC"/>
    <w:rsid w:val="002309D7"/>
    <w:rsid w:val="002313DE"/>
    <w:rsid w:val="00232056"/>
    <w:rsid w:val="00233C8C"/>
    <w:rsid w:val="00234259"/>
    <w:rsid w:val="00234406"/>
    <w:rsid w:val="0023460F"/>
    <w:rsid w:val="00235A26"/>
    <w:rsid w:val="00235EC5"/>
    <w:rsid w:val="00236033"/>
    <w:rsid w:val="00237333"/>
    <w:rsid w:val="002375C8"/>
    <w:rsid w:val="00237E57"/>
    <w:rsid w:val="00240550"/>
    <w:rsid w:val="0024150C"/>
    <w:rsid w:val="00241F94"/>
    <w:rsid w:val="00242229"/>
    <w:rsid w:val="00242C08"/>
    <w:rsid w:val="002436BD"/>
    <w:rsid w:val="002444F7"/>
    <w:rsid w:val="0024477C"/>
    <w:rsid w:val="00245977"/>
    <w:rsid w:val="0024639F"/>
    <w:rsid w:val="00246DC5"/>
    <w:rsid w:val="00246DDB"/>
    <w:rsid w:val="00246EAA"/>
    <w:rsid w:val="002507DC"/>
    <w:rsid w:val="0025080A"/>
    <w:rsid w:val="00251900"/>
    <w:rsid w:val="00251A31"/>
    <w:rsid w:val="00251C07"/>
    <w:rsid w:val="00251DE9"/>
    <w:rsid w:val="002528F2"/>
    <w:rsid w:val="00253662"/>
    <w:rsid w:val="002539E9"/>
    <w:rsid w:val="00254326"/>
    <w:rsid w:val="00255B88"/>
    <w:rsid w:val="00257751"/>
    <w:rsid w:val="00257C57"/>
    <w:rsid w:val="00260699"/>
    <w:rsid w:val="00261330"/>
    <w:rsid w:val="0026339B"/>
    <w:rsid w:val="002640F4"/>
    <w:rsid w:val="00264386"/>
    <w:rsid w:val="00264BB1"/>
    <w:rsid w:val="00266B4E"/>
    <w:rsid w:val="00272EEC"/>
    <w:rsid w:val="00274707"/>
    <w:rsid w:val="00274764"/>
    <w:rsid w:val="00275F93"/>
    <w:rsid w:val="00276232"/>
    <w:rsid w:val="0027669E"/>
    <w:rsid w:val="00276A86"/>
    <w:rsid w:val="00277168"/>
    <w:rsid w:val="00277A1E"/>
    <w:rsid w:val="00277EB9"/>
    <w:rsid w:val="00280A88"/>
    <w:rsid w:val="00281DB8"/>
    <w:rsid w:val="00281F79"/>
    <w:rsid w:val="00282AD8"/>
    <w:rsid w:val="00283461"/>
    <w:rsid w:val="00283881"/>
    <w:rsid w:val="00283D31"/>
    <w:rsid w:val="00283E68"/>
    <w:rsid w:val="002847D0"/>
    <w:rsid w:val="00285920"/>
    <w:rsid w:val="00285A29"/>
    <w:rsid w:val="0028611E"/>
    <w:rsid w:val="0028626A"/>
    <w:rsid w:val="002863C2"/>
    <w:rsid w:val="002872A1"/>
    <w:rsid w:val="00287CA2"/>
    <w:rsid w:val="00290854"/>
    <w:rsid w:val="00290CEF"/>
    <w:rsid w:val="002911F9"/>
    <w:rsid w:val="00291333"/>
    <w:rsid w:val="00292639"/>
    <w:rsid w:val="00292A0C"/>
    <w:rsid w:val="00292A8A"/>
    <w:rsid w:val="00292FC5"/>
    <w:rsid w:val="002931F0"/>
    <w:rsid w:val="00293316"/>
    <w:rsid w:val="002941A3"/>
    <w:rsid w:val="00295948"/>
    <w:rsid w:val="002961F7"/>
    <w:rsid w:val="0029661B"/>
    <w:rsid w:val="00296BC1"/>
    <w:rsid w:val="002A02D4"/>
    <w:rsid w:val="002A0EBF"/>
    <w:rsid w:val="002A20BA"/>
    <w:rsid w:val="002A23CE"/>
    <w:rsid w:val="002A29DC"/>
    <w:rsid w:val="002A43AB"/>
    <w:rsid w:val="002A4688"/>
    <w:rsid w:val="002A483A"/>
    <w:rsid w:val="002A4F5E"/>
    <w:rsid w:val="002A7EF2"/>
    <w:rsid w:val="002B0562"/>
    <w:rsid w:val="002B086D"/>
    <w:rsid w:val="002B09BB"/>
    <w:rsid w:val="002B1112"/>
    <w:rsid w:val="002B13B7"/>
    <w:rsid w:val="002B16C8"/>
    <w:rsid w:val="002B1812"/>
    <w:rsid w:val="002B1F63"/>
    <w:rsid w:val="002B2195"/>
    <w:rsid w:val="002B2254"/>
    <w:rsid w:val="002B25F3"/>
    <w:rsid w:val="002B3320"/>
    <w:rsid w:val="002B33B5"/>
    <w:rsid w:val="002B33F9"/>
    <w:rsid w:val="002B6329"/>
    <w:rsid w:val="002B7134"/>
    <w:rsid w:val="002B7748"/>
    <w:rsid w:val="002B7907"/>
    <w:rsid w:val="002B7EF6"/>
    <w:rsid w:val="002C0343"/>
    <w:rsid w:val="002C07EC"/>
    <w:rsid w:val="002C0CDD"/>
    <w:rsid w:val="002C200E"/>
    <w:rsid w:val="002C2562"/>
    <w:rsid w:val="002C2ABC"/>
    <w:rsid w:val="002C2AF1"/>
    <w:rsid w:val="002C2FB0"/>
    <w:rsid w:val="002C3508"/>
    <w:rsid w:val="002C422D"/>
    <w:rsid w:val="002C4F2E"/>
    <w:rsid w:val="002C505E"/>
    <w:rsid w:val="002C51FF"/>
    <w:rsid w:val="002C57AE"/>
    <w:rsid w:val="002C6504"/>
    <w:rsid w:val="002D0CB0"/>
    <w:rsid w:val="002D1B5C"/>
    <w:rsid w:val="002D210D"/>
    <w:rsid w:val="002D241F"/>
    <w:rsid w:val="002D2441"/>
    <w:rsid w:val="002D2C2C"/>
    <w:rsid w:val="002D2D1A"/>
    <w:rsid w:val="002D2DD4"/>
    <w:rsid w:val="002D2EAE"/>
    <w:rsid w:val="002D3AD9"/>
    <w:rsid w:val="002D3DAE"/>
    <w:rsid w:val="002D3F50"/>
    <w:rsid w:val="002D43D2"/>
    <w:rsid w:val="002D483D"/>
    <w:rsid w:val="002D4A38"/>
    <w:rsid w:val="002D5033"/>
    <w:rsid w:val="002D5C30"/>
    <w:rsid w:val="002D6AA2"/>
    <w:rsid w:val="002D7099"/>
    <w:rsid w:val="002D7588"/>
    <w:rsid w:val="002D7D31"/>
    <w:rsid w:val="002D7F25"/>
    <w:rsid w:val="002E1274"/>
    <w:rsid w:val="002E1423"/>
    <w:rsid w:val="002E149B"/>
    <w:rsid w:val="002E1C03"/>
    <w:rsid w:val="002E1FCA"/>
    <w:rsid w:val="002E426C"/>
    <w:rsid w:val="002E496F"/>
    <w:rsid w:val="002E5A85"/>
    <w:rsid w:val="002E6303"/>
    <w:rsid w:val="002E6961"/>
    <w:rsid w:val="002E7E41"/>
    <w:rsid w:val="002E7EB5"/>
    <w:rsid w:val="002F0886"/>
    <w:rsid w:val="002F0BBC"/>
    <w:rsid w:val="002F0D4B"/>
    <w:rsid w:val="002F1079"/>
    <w:rsid w:val="002F463E"/>
    <w:rsid w:val="002F4B90"/>
    <w:rsid w:val="002F4D3E"/>
    <w:rsid w:val="002F53C5"/>
    <w:rsid w:val="002F5484"/>
    <w:rsid w:val="002F58A0"/>
    <w:rsid w:val="002F685B"/>
    <w:rsid w:val="002F6885"/>
    <w:rsid w:val="002F6973"/>
    <w:rsid w:val="002F774B"/>
    <w:rsid w:val="002F77FC"/>
    <w:rsid w:val="00300A5E"/>
    <w:rsid w:val="00300F57"/>
    <w:rsid w:val="00302044"/>
    <w:rsid w:val="00302948"/>
    <w:rsid w:val="00302E70"/>
    <w:rsid w:val="003036E4"/>
    <w:rsid w:val="00303A8A"/>
    <w:rsid w:val="00304138"/>
    <w:rsid w:val="0030445A"/>
    <w:rsid w:val="00304B8B"/>
    <w:rsid w:val="00306398"/>
    <w:rsid w:val="00306813"/>
    <w:rsid w:val="00306BFC"/>
    <w:rsid w:val="0030752E"/>
    <w:rsid w:val="00310DA8"/>
    <w:rsid w:val="00311A7C"/>
    <w:rsid w:val="00312675"/>
    <w:rsid w:val="00313033"/>
    <w:rsid w:val="0031427A"/>
    <w:rsid w:val="00314F34"/>
    <w:rsid w:val="003152D1"/>
    <w:rsid w:val="0031617F"/>
    <w:rsid w:val="00317981"/>
    <w:rsid w:val="0032006C"/>
    <w:rsid w:val="00320103"/>
    <w:rsid w:val="0032084E"/>
    <w:rsid w:val="00321D21"/>
    <w:rsid w:val="003231DB"/>
    <w:rsid w:val="0032364A"/>
    <w:rsid w:val="003236C0"/>
    <w:rsid w:val="00323720"/>
    <w:rsid w:val="00324F73"/>
    <w:rsid w:val="00325207"/>
    <w:rsid w:val="00325DB5"/>
    <w:rsid w:val="0032611E"/>
    <w:rsid w:val="00326CBC"/>
    <w:rsid w:val="00326D9C"/>
    <w:rsid w:val="00326E9E"/>
    <w:rsid w:val="00327A33"/>
    <w:rsid w:val="003304BC"/>
    <w:rsid w:val="00331818"/>
    <w:rsid w:val="00331E0C"/>
    <w:rsid w:val="00334502"/>
    <w:rsid w:val="00334C00"/>
    <w:rsid w:val="00336984"/>
    <w:rsid w:val="00337375"/>
    <w:rsid w:val="0033763F"/>
    <w:rsid w:val="003376A7"/>
    <w:rsid w:val="00337701"/>
    <w:rsid w:val="003416B5"/>
    <w:rsid w:val="0034179B"/>
    <w:rsid w:val="00341935"/>
    <w:rsid w:val="00342143"/>
    <w:rsid w:val="00342173"/>
    <w:rsid w:val="0034312D"/>
    <w:rsid w:val="00343DAD"/>
    <w:rsid w:val="003447D7"/>
    <w:rsid w:val="00345281"/>
    <w:rsid w:val="00345449"/>
    <w:rsid w:val="00345BB7"/>
    <w:rsid w:val="00346233"/>
    <w:rsid w:val="00346D1A"/>
    <w:rsid w:val="00347685"/>
    <w:rsid w:val="003478C0"/>
    <w:rsid w:val="00347DF7"/>
    <w:rsid w:val="00350376"/>
    <w:rsid w:val="00350EDE"/>
    <w:rsid w:val="00351A3C"/>
    <w:rsid w:val="00351C42"/>
    <w:rsid w:val="00351F98"/>
    <w:rsid w:val="00352985"/>
    <w:rsid w:val="00352D95"/>
    <w:rsid w:val="00352E3B"/>
    <w:rsid w:val="00356095"/>
    <w:rsid w:val="0035620E"/>
    <w:rsid w:val="003564B3"/>
    <w:rsid w:val="0035686E"/>
    <w:rsid w:val="00357645"/>
    <w:rsid w:val="00357B83"/>
    <w:rsid w:val="00357C58"/>
    <w:rsid w:val="00357D84"/>
    <w:rsid w:val="00357FD8"/>
    <w:rsid w:val="003602A7"/>
    <w:rsid w:val="0036058C"/>
    <w:rsid w:val="00360A52"/>
    <w:rsid w:val="00361105"/>
    <w:rsid w:val="00361177"/>
    <w:rsid w:val="003623D3"/>
    <w:rsid w:val="0036287F"/>
    <w:rsid w:val="00362AB8"/>
    <w:rsid w:val="00362D85"/>
    <w:rsid w:val="00362F98"/>
    <w:rsid w:val="00363760"/>
    <w:rsid w:val="00363782"/>
    <w:rsid w:val="00363B47"/>
    <w:rsid w:val="00363FB5"/>
    <w:rsid w:val="003649CB"/>
    <w:rsid w:val="00364EF3"/>
    <w:rsid w:val="00365167"/>
    <w:rsid w:val="0036578B"/>
    <w:rsid w:val="00365BE7"/>
    <w:rsid w:val="00366D4E"/>
    <w:rsid w:val="00370DBE"/>
    <w:rsid w:val="00371881"/>
    <w:rsid w:val="00371A47"/>
    <w:rsid w:val="00372AB1"/>
    <w:rsid w:val="00373ADB"/>
    <w:rsid w:val="00373E83"/>
    <w:rsid w:val="00373FC2"/>
    <w:rsid w:val="0037477F"/>
    <w:rsid w:val="0037489B"/>
    <w:rsid w:val="0037544D"/>
    <w:rsid w:val="00375601"/>
    <w:rsid w:val="00375F4B"/>
    <w:rsid w:val="00376914"/>
    <w:rsid w:val="00377BD0"/>
    <w:rsid w:val="00381BF1"/>
    <w:rsid w:val="00382AD2"/>
    <w:rsid w:val="00382DAB"/>
    <w:rsid w:val="00383312"/>
    <w:rsid w:val="00384729"/>
    <w:rsid w:val="0038490F"/>
    <w:rsid w:val="00384AF3"/>
    <w:rsid w:val="00385FDE"/>
    <w:rsid w:val="00386708"/>
    <w:rsid w:val="003870EF"/>
    <w:rsid w:val="0038743F"/>
    <w:rsid w:val="003874F7"/>
    <w:rsid w:val="00390360"/>
    <w:rsid w:val="00390AF7"/>
    <w:rsid w:val="00391C0F"/>
    <w:rsid w:val="00394468"/>
    <w:rsid w:val="00394C5C"/>
    <w:rsid w:val="0039540E"/>
    <w:rsid w:val="00395E0E"/>
    <w:rsid w:val="003962EF"/>
    <w:rsid w:val="00396E18"/>
    <w:rsid w:val="003970B1"/>
    <w:rsid w:val="0039747C"/>
    <w:rsid w:val="00397730"/>
    <w:rsid w:val="003A08BA"/>
    <w:rsid w:val="003A0C74"/>
    <w:rsid w:val="003A1382"/>
    <w:rsid w:val="003A1A34"/>
    <w:rsid w:val="003A2079"/>
    <w:rsid w:val="003A2212"/>
    <w:rsid w:val="003A2589"/>
    <w:rsid w:val="003A2D2B"/>
    <w:rsid w:val="003A2D81"/>
    <w:rsid w:val="003A3424"/>
    <w:rsid w:val="003A3BAF"/>
    <w:rsid w:val="003A3D83"/>
    <w:rsid w:val="003A3DD7"/>
    <w:rsid w:val="003A3FDE"/>
    <w:rsid w:val="003A4BAF"/>
    <w:rsid w:val="003A5734"/>
    <w:rsid w:val="003A5CCA"/>
    <w:rsid w:val="003A672C"/>
    <w:rsid w:val="003A6CE8"/>
    <w:rsid w:val="003A6D5C"/>
    <w:rsid w:val="003A6F6A"/>
    <w:rsid w:val="003A7A2F"/>
    <w:rsid w:val="003B0286"/>
    <w:rsid w:val="003B077D"/>
    <w:rsid w:val="003B0A41"/>
    <w:rsid w:val="003B1769"/>
    <w:rsid w:val="003B27BC"/>
    <w:rsid w:val="003B466D"/>
    <w:rsid w:val="003B4BA2"/>
    <w:rsid w:val="003B57D3"/>
    <w:rsid w:val="003B5880"/>
    <w:rsid w:val="003B6048"/>
    <w:rsid w:val="003B77AC"/>
    <w:rsid w:val="003B78C7"/>
    <w:rsid w:val="003B7A9B"/>
    <w:rsid w:val="003B7EE3"/>
    <w:rsid w:val="003B7FF8"/>
    <w:rsid w:val="003C0A28"/>
    <w:rsid w:val="003C0BE8"/>
    <w:rsid w:val="003C2345"/>
    <w:rsid w:val="003C25FA"/>
    <w:rsid w:val="003C2D34"/>
    <w:rsid w:val="003C2F02"/>
    <w:rsid w:val="003C3617"/>
    <w:rsid w:val="003C4E39"/>
    <w:rsid w:val="003C5079"/>
    <w:rsid w:val="003C5C0B"/>
    <w:rsid w:val="003C5C87"/>
    <w:rsid w:val="003C6C27"/>
    <w:rsid w:val="003C6E91"/>
    <w:rsid w:val="003C775A"/>
    <w:rsid w:val="003D094B"/>
    <w:rsid w:val="003D0C60"/>
    <w:rsid w:val="003D0DC1"/>
    <w:rsid w:val="003D1800"/>
    <w:rsid w:val="003D18B6"/>
    <w:rsid w:val="003D198B"/>
    <w:rsid w:val="003D1EA7"/>
    <w:rsid w:val="003D23FB"/>
    <w:rsid w:val="003D3D4F"/>
    <w:rsid w:val="003D464E"/>
    <w:rsid w:val="003D51A0"/>
    <w:rsid w:val="003D5208"/>
    <w:rsid w:val="003D565C"/>
    <w:rsid w:val="003D7E70"/>
    <w:rsid w:val="003E1555"/>
    <w:rsid w:val="003E222A"/>
    <w:rsid w:val="003E4FC9"/>
    <w:rsid w:val="003E5FCC"/>
    <w:rsid w:val="003E60CB"/>
    <w:rsid w:val="003E6559"/>
    <w:rsid w:val="003E673E"/>
    <w:rsid w:val="003E6784"/>
    <w:rsid w:val="003E6832"/>
    <w:rsid w:val="003E7557"/>
    <w:rsid w:val="003F00B7"/>
    <w:rsid w:val="003F02AE"/>
    <w:rsid w:val="003F339C"/>
    <w:rsid w:val="003F37A8"/>
    <w:rsid w:val="003F38EE"/>
    <w:rsid w:val="003F63E7"/>
    <w:rsid w:val="003F6CA1"/>
    <w:rsid w:val="003F6D20"/>
    <w:rsid w:val="003F7015"/>
    <w:rsid w:val="003F7A60"/>
    <w:rsid w:val="0040057C"/>
    <w:rsid w:val="00402364"/>
    <w:rsid w:val="004027F8"/>
    <w:rsid w:val="0040295C"/>
    <w:rsid w:val="00402CB5"/>
    <w:rsid w:val="00403969"/>
    <w:rsid w:val="00404BF6"/>
    <w:rsid w:val="00404C07"/>
    <w:rsid w:val="00404C30"/>
    <w:rsid w:val="004050E4"/>
    <w:rsid w:val="00405870"/>
    <w:rsid w:val="00406A62"/>
    <w:rsid w:val="00407744"/>
    <w:rsid w:val="004078AD"/>
    <w:rsid w:val="00407E93"/>
    <w:rsid w:val="00410548"/>
    <w:rsid w:val="00410A47"/>
    <w:rsid w:val="00410A4A"/>
    <w:rsid w:val="00411505"/>
    <w:rsid w:val="00411545"/>
    <w:rsid w:val="0041322B"/>
    <w:rsid w:val="00413325"/>
    <w:rsid w:val="00414378"/>
    <w:rsid w:val="004146FA"/>
    <w:rsid w:val="00414A0B"/>
    <w:rsid w:val="00414BA1"/>
    <w:rsid w:val="004164C3"/>
    <w:rsid w:val="004164EF"/>
    <w:rsid w:val="004176CF"/>
    <w:rsid w:val="00417704"/>
    <w:rsid w:val="00417BCD"/>
    <w:rsid w:val="00420006"/>
    <w:rsid w:val="004201F6"/>
    <w:rsid w:val="0042054A"/>
    <w:rsid w:val="00421535"/>
    <w:rsid w:val="00422A66"/>
    <w:rsid w:val="00423282"/>
    <w:rsid w:val="004239AF"/>
    <w:rsid w:val="004251A2"/>
    <w:rsid w:val="004251A5"/>
    <w:rsid w:val="00425A85"/>
    <w:rsid w:val="0042609D"/>
    <w:rsid w:val="004274EC"/>
    <w:rsid w:val="00427AC8"/>
    <w:rsid w:val="00427CA6"/>
    <w:rsid w:val="00430DC0"/>
    <w:rsid w:val="00431121"/>
    <w:rsid w:val="0043220C"/>
    <w:rsid w:val="00432285"/>
    <w:rsid w:val="00432486"/>
    <w:rsid w:val="00432C30"/>
    <w:rsid w:val="004335FB"/>
    <w:rsid w:val="00433981"/>
    <w:rsid w:val="004339DB"/>
    <w:rsid w:val="00435432"/>
    <w:rsid w:val="00436710"/>
    <w:rsid w:val="004368C3"/>
    <w:rsid w:val="004378E0"/>
    <w:rsid w:val="0044056B"/>
    <w:rsid w:val="004407BE"/>
    <w:rsid w:val="00440902"/>
    <w:rsid w:val="00440F3B"/>
    <w:rsid w:val="00441EA4"/>
    <w:rsid w:val="0044239E"/>
    <w:rsid w:val="004440D6"/>
    <w:rsid w:val="0044442C"/>
    <w:rsid w:val="0044600C"/>
    <w:rsid w:val="004465F4"/>
    <w:rsid w:val="00446C8B"/>
    <w:rsid w:val="00446CEC"/>
    <w:rsid w:val="00446DB6"/>
    <w:rsid w:val="004476D7"/>
    <w:rsid w:val="00447B5A"/>
    <w:rsid w:val="00450130"/>
    <w:rsid w:val="00450FA9"/>
    <w:rsid w:val="004513E9"/>
    <w:rsid w:val="00452478"/>
    <w:rsid w:val="00452E9B"/>
    <w:rsid w:val="00452EF4"/>
    <w:rsid w:val="00452F46"/>
    <w:rsid w:val="004535B8"/>
    <w:rsid w:val="00453B1E"/>
    <w:rsid w:val="004540AF"/>
    <w:rsid w:val="0045494C"/>
    <w:rsid w:val="004549C1"/>
    <w:rsid w:val="004557AB"/>
    <w:rsid w:val="00455B8E"/>
    <w:rsid w:val="00456D42"/>
    <w:rsid w:val="00456F61"/>
    <w:rsid w:val="00457733"/>
    <w:rsid w:val="00460939"/>
    <w:rsid w:val="00460D5E"/>
    <w:rsid w:val="0046113E"/>
    <w:rsid w:val="004615BC"/>
    <w:rsid w:val="00462916"/>
    <w:rsid w:val="00462A50"/>
    <w:rsid w:val="0046427E"/>
    <w:rsid w:val="004648D8"/>
    <w:rsid w:val="00465279"/>
    <w:rsid w:val="004668EA"/>
    <w:rsid w:val="0046778E"/>
    <w:rsid w:val="004677A0"/>
    <w:rsid w:val="00467CDC"/>
    <w:rsid w:val="00472505"/>
    <w:rsid w:val="0047269E"/>
    <w:rsid w:val="004727AF"/>
    <w:rsid w:val="00473CC1"/>
    <w:rsid w:val="0047615A"/>
    <w:rsid w:val="0047708E"/>
    <w:rsid w:val="004771D4"/>
    <w:rsid w:val="004779FD"/>
    <w:rsid w:val="004802CC"/>
    <w:rsid w:val="004804A0"/>
    <w:rsid w:val="004807F0"/>
    <w:rsid w:val="004810A7"/>
    <w:rsid w:val="004812EC"/>
    <w:rsid w:val="0048249E"/>
    <w:rsid w:val="004836A4"/>
    <w:rsid w:val="004838EC"/>
    <w:rsid w:val="004846AF"/>
    <w:rsid w:val="00484825"/>
    <w:rsid w:val="0048488D"/>
    <w:rsid w:val="004863BD"/>
    <w:rsid w:val="00486AC1"/>
    <w:rsid w:val="00486D01"/>
    <w:rsid w:val="00487334"/>
    <w:rsid w:val="00490E5D"/>
    <w:rsid w:val="004915A8"/>
    <w:rsid w:val="0049182E"/>
    <w:rsid w:val="004928A7"/>
    <w:rsid w:val="0049368A"/>
    <w:rsid w:val="00493B29"/>
    <w:rsid w:val="00493E0D"/>
    <w:rsid w:val="00494310"/>
    <w:rsid w:val="00494D6E"/>
    <w:rsid w:val="004962A6"/>
    <w:rsid w:val="004A00F1"/>
    <w:rsid w:val="004A0372"/>
    <w:rsid w:val="004A06EB"/>
    <w:rsid w:val="004A0DA2"/>
    <w:rsid w:val="004A0F46"/>
    <w:rsid w:val="004A1BC5"/>
    <w:rsid w:val="004A27B4"/>
    <w:rsid w:val="004A2A11"/>
    <w:rsid w:val="004A2E45"/>
    <w:rsid w:val="004A36AF"/>
    <w:rsid w:val="004A3F17"/>
    <w:rsid w:val="004A4077"/>
    <w:rsid w:val="004A4C81"/>
    <w:rsid w:val="004A500D"/>
    <w:rsid w:val="004A560F"/>
    <w:rsid w:val="004A7161"/>
    <w:rsid w:val="004A79ED"/>
    <w:rsid w:val="004B0A10"/>
    <w:rsid w:val="004B0A5C"/>
    <w:rsid w:val="004B0B00"/>
    <w:rsid w:val="004B105A"/>
    <w:rsid w:val="004B161B"/>
    <w:rsid w:val="004B179B"/>
    <w:rsid w:val="004B1A19"/>
    <w:rsid w:val="004B2119"/>
    <w:rsid w:val="004B257F"/>
    <w:rsid w:val="004B2601"/>
    <w:rsid w:val="004B285B"/>
    <w:rsid w:val="004B38C6"/>
    <w:rsid w:val="004B39F0"/>
    <w:rsid w:val="004B3A31"/>
    <w:rsid w:val="004B4003"/>
    <w:rsid w:val="004B4DCF"/>
    <w:rsid w:val="004B536E"/>
    <w:rsid w:val="004B6195"/>
    <w:rsid w:val="004B668B"/>
    <w:rsid w:val="004B69C7"/>
    <w:rsid w:val="004C06E8"/>
    <w:rsid w:val="004C0A82"/>
    <w:rsid w:val="004C1287"/>
    <w:rsid w:val="004C2C53"/>
    <w:rsid w:val="004C2D0E"/>
    <w:rsid w:val="004C384D"/>
    <w:rsid w:val="004C3CC5"/>
    <w:rsid w:val="004C5DBE"/>
    <w:rsid w:val="004C5E32"/>
    <w:rsid w:val="004C792F"/>
    <w:rsid w:val="004D0D4C"/>
    <w:rsid w:val="004D0E2B"/>
    <w:rsid w:val="004D11B4"/>
    <w:rsid w:val="004D14A3"/>
    <w:rsid w:val="004D22EA"/>
    <w:rsid w:val="004D3219"/>
    <w:rsid w:val="004D569B"/>
    <w:rsid w:val="004D5C92"/>
    <w:rsid w:val="004D5FE7"/>
    <w:rsid w:val="004D61EE"/>
    <w:rsid w:val="004D6434"/>
    <w:rsid w:val="004D78EC"/>
    <w:rsid w:val="004E033B"/>
    <w:rsid w:val="004E0B98"/>
    <w:rsid w:val="004E0ED3"/>
    <w:rsid w:val="004E0FC9"/>
    <w:rsid w:val="004E179F"/>
    <w:rsid w:val="004E2CDE"/>
    <w:rsid w:val="004E439E"/>
    <w:rsid w:val="004E49F4"/>
    <w:rsid w:val="004E552F"/>
    <w:rsid w:val="004E55F6"/>
    <w:rsid w:val="004E58CE"/>
    <w:rsid w:val="004E5E74"/>
    <w:rsid w:val="004E63A6"/>
    <w:rsid w:val="004E64E0"/>
    <w:rsid w:val="004E68BD"/>
    <w:rsid w:val="004E6FCE"/>
    <w:rsid w:val="004E7776"/>
    <w:rsid w:val="004E7A0C"/>
    <w:rsid w:val="004F18E8"/>
    <w:rsid w:val="004F195D"/>
    <w:rsid w:val="004F1D2D"/>
    <w:rsid w:val="004F1EA5"/>
    <w:rsid w:val="004F2BE8"/>
    <w:rsid w:val="004F3461"/>
    <w:rsid w:val="004F43C3"/>
    <w:rsid w:val="004F517A"/>
    <w:rsid w:val="004F5D92"/>
    <w:rsid w:val="004F6D23"/>
    <w:rsid w:val="004F739B"/>
    <w:rsid w:val="00500897"/>
    <w:rsid w:val="00500C48"/>
    <w:rsid w:val="005055FE"/>
    <w:rsid w:val="00507F9E"/>
    <w:rsid w:val="0051017F"/>
    <w:rsid w:val="005119F4"/>
    <w:rsid w:val="00511E13"/>
    <w:rsid w:val="00512515"/>
    <w:rsid w:val="00512B38"/>
    <w:rsid w:val="00514481"/>
    <w:rsid w:val="005151C6"/>
    <w:rsid w:val="00515518"/>
    <w:rsid w:val="00515627"/>
    <w:rsid w:val="0051596F"/>
    <w:rsid w:val="00517EFB"/>
    <w:rsid w:val="00521CF6"/>
    <w:rsid w:val="00522003"/>
    <w:rsid w:val="0052352D"/>
    <w:rsid w:val="00523B18"/>
    <w:rsid w:val="00523D7D"/>
    <w:rsid w:val="00523F1B"/>
    <w:rsid w:val="0052417D"/>
    <w:rsid w:val="00524F2B"/>
    <w:rsid w:val="005262D6"/>
    <w:rsid w:val="00530069"/>
    <w:rsid w:val="005308D9"/>
    <w:rsid w:val="00531AC7"/>
    <w:rsid w:val="00532732"/>
    <w:rsid w:val="005334EB"/>
    <w:rsid w:val="0053481D"/>
    <w:rsid w:val="00535FFA"/>
    <w:rsid w:val="00536049"/>
    <w:rsid w:val="00536A7B"/>
    <w:rsid w:val="00536D4F"/>
    <w:rsid w:val="005379DD"/>
    <w:rsid w:val="00537B38"/>
    <w:rsid w:val="00540998"/>
    <w:rsid w:val="00540C00"/>
    <w:rsid w:val="00541E23"/>
    <w:rsid w:val="00542179"/>
    <w:rsid w:val="00543395"/>
    <w:rsid w:val="00543683"/>
    <w:rsid w:val="00543742"/>
    <w:rsid w:val="00543D8C"/>
    <w:rsid w:val="0054444A"/>
    <w:rsid w:val="00544503"/>
    <w:rsid w:val="0054455C"/>
    <w:rsid w:val="00544841"/>
    <w:rsid w:val="00544E6B"/>
    <w:rsid w:val="0054504C"/>
    <w:rsid w:val="005451EF"/>
    <w:rsid w:val="00545FEB"/>
    <w:rsid w:val="00546CB0"/>
    <w:rsid w:val="00546F5D"/>
    <w:rsid w:val="005501A5"/>
    <w:rsid w:val="005508CB"/>
    <w:rsid w:val="00550A34"/>
    <w:rsid w:val="005515C4"/>
    <w:rsid w:val="00552858"/>
    <w:rsid w:val="00553C7C"/>
    <w:rsid w:val="00553C96"/>
    <w:rsid w:val="00555B9F"/>
    <w:rsid w:val="00555FB4"/>
    <w:rsid w:val="005560E8"/>
    <w:rsid w:val="00556222"/>
    <w:rsid w:val="00556F84"/>
    <w:rsid w:val="00557670"/>
    <w:rsid w:val="00557AF7"/>
    <w:rsid w:val="0056031D"/>
    <w:rsid w:val="005603C6"/>
    <w:rsid w:val="00560F71"/>
    <w:rsid w:val="00561E9C"/>
    <w:rsid w:val="005627D3"/>
    <w:rsid w:val="00563888"/>
    <w:rsid w:val="00564B40"/>
    <w:rsid w:val="00565019"/>
    <w:rsid w:val="00566899"/>
    <w:rsid w:val="00566D60"/>
    <w:rsid w:val="005677E9"/>
    <w:rsid w:val="00567951"/>
    <w:rsid w:val="00567AF4"/>
    <w:rsid w:val="00567F12"/>
    <w:rsid w:val="0057073F"/>
    <w:rsid w:val="00570D5B"/>
    <w:rsid w:val="005717D3"/>
    <w:rsid w:val="00571C78"/>
    <w:rsid w:val="0057286A"/>
    <w:rsid w:val="00572A96"/>
    <w:rsid w:val="00574338"/>
    <w:rsid w:val="00574B88"/>
    <w:rsid w:val="00574FF2"/>
    <w:rsid w:val="0057500F"/>
    <w:rsid w:val="00575084"/>
    <w:rsid w:val="0057568E"/>
    <w:rsid w:val="00575791"/>
    <w:rsid w:val="00576C55"/>
    <w:rsid w:val="00577A48"/>
    <w:rsid w:val="00577BCF"/>
    <w:rsid w:val="00577DA9"/>
    <w:rsid w:val="00577E17"/>
    <w:rsid w:val="00581ADF"/>
    <w:rsid w:val="00582078"/>
    <w:rsid w:val="005827E5"/>
    <w:rsid w:val="00582A89"/>
    <w:rsid w:val="00582EC7"/>
    <w:rsid w:val="00584652"/>
    <w:rsid w:val="005849FB"/>
    <w:rsid w:val="00584E7C"/>
    <w:rsid w:val="0058575F"/>
    <w:rsid w:val="005858EE"/>
    <w:rsid w:val="00586663"/>
    <w:rsid w:val="005866F2"/>
    <w:rsid w:val="005873B3"/>
    <w:rsid w:val="00587A4C"/>
    <w:rsid w:val="005902BA"/>
    <w:rsid w:val="00591352"/>
    <w:rsid w:val="005919A3"/>
    <w:rsid w:val="00591B0B"/>
    <w:rsid w:val="00592079"/>
    <w:rsid w:val="00592939"/>
    <w:rsid w:val="0059355A"/>
    <w:rsid w:val="00593FF8"/>
    <w:rsid w:val="00595313"/>
    <w:rsid w:val="00595D8B"/>
    <w:rsid w:val="00595EC6"/>
    <w:rsid w:val="005965C6"/>
    <w:rsid w:val="0059717C"/>
    <w:rsid w:val="00597BBA"/>
    <w:rsid w:val="00597C0B"/>
    <w:rsid w:val="00597E0B"/>
    <w:rsid w:val="00597E9C"/>
    <w:rsid w:val="005A009C"/>
    <w:rsid w:val="005A0594"/>
    <w:rsid w:val="005A0623"/>
    <w:rsid w:val="005A07F0"/>
    <w:rsid w:val="005A250B"/>
    <w:rsid w:val="005A38F0"/>
    <w:rsid w:val="005A3B4F"/>
    <w:rsid w:val="005A3EBD"/>
    <w:rsid w:val="005A4CB2"/>
    <w:rsid w:val="005A56DD"/>
    <w:rsid w:val="005A5AB8"/>
    <w:rsid w:val="005A62F6"/>
    <w:rsid w:val="005A6CB7"/>
    <w:rsid w:val="005A7B4C"/>
    <w:rsid w:val="005B04DF"/>
    <w:rsid w:val="005B070E"/>
    <w:rsid w:val="005B1A88"/>
    <w:rsid w:val="005B1BA1"/>
    <w:rsid w:val="005B1DC4"/>
    <w:rsid w:val="005B2351"/>
    <w:rsid w:val="005B2BE1"/>
    <w:rsid w:val="005B3AA5"/>
    <w:rsid w:val="005B4588"/>
    <w:rsid w:val="005B550A"/>
    <w:rsid w:val="005B55FD"/>
    <w:rsid w:val="005B5FCA"/>
    <w:rsid w:val="005B6B62"/>
    <w:rsid w:val="005B72DD"/>
    <w:rsid w:val="005B7DEB"/>
    <w:rsid w:val="005B7E79"/>
    <w:rsid w:val="005C06C2"/>
    <w:rsid w:val="005C0875"/>
    <w:rsid w:val="005C0F30"/>
    <w:rsid w:val="005C1833"/>
    <w:rsid w:val="005C2A8B"/>
    <w:rsid w:val="005C2D1E"/>
    <w:rsid w:val="005C3038"/>
    <w:rsid w:val="005C3A7D"/>
    <w:rsid w:val="005C553E"/>
    <w:rsid w:val="005C5A52"/>
    <w:rsid w:val="005C5D6F"/>
    <w:rsid w:val="005C5F41"/>
    <w:rsid w:val="005C5FCF"/>
    <w:rsid w:val="005C6594"/>
    <w:rsid w:val="005C6BCB"/>
    <w:rsid w:val="005C7233"/>
    <w:rsid w:val="005C74E7"/>
    <w:rsid w:val="005C76B3"/>
    <w:rsid w:val="005C78BC"/>
    <w:rsid w:val="005C7A03"/>
    <w:rsid w:val="005D08F9"/>
    <w:rsid w:val="005D1F67"/>
    <w:rsid w:val="005D2316"/>
    <w:rsid w:val="005D2729"/>
    <w:rsid w:val="005D2AB9"/>
    <w:rsid w:val="005D36A1"/>
    <w:rsid w:val="005D3F5C"/>
    <w:rsid w:val="005D4A20"/>
    <w:rsid w:val="005D58B3"/>
    <w:rsid w:val="005D58D9"/>
    <w:rsid w:val="005D60BB"/>
    <w:rsid w:val="005D6231"/>
    <w:rsid w:val="005D62CF"/>
    <w:rsid w:val="005D652B"/>
    <w:rsid w:val="005D6A5C"/>
    <w:rsid w:val="005D7183"/>
    <w:rsid w:val="005D740F"/>
    <w:rsid w:val="005D7415"/>
    <w:rsid w:val="005E08AB"/>
    <w:rsid w:val="005E1106"/>
    <w:rsid w:val="005E166B"/>
    <w:rsid w:val="005E23EF"/>
    <w:rsid w:val="005E2493"/>
    <w:rsid w:val="005E301B"/>
    <w:rsid w:val="005E4263"/>
    <w:rsid w:val="005E42F8"/>
    <w:rsid w:val="005E4F83"/>
    <w:rsid w:val="005E524F"/>
    <w:rsid w:val="005E556E"/>
    <w:rsid w:val="005E60E8"/>
    <w:rsid w:val="005E754B"/>
    <w:rsid w:val="005E755E"/>
    <w:rsid w:val="005E7605"/>
    <w:rsid w:val="005E7B06"/>
    <w:rsid w:val="005E7E8D"/>
    <w:rsid w:val="005F112B"/>
    <w:rsid w:val="005F1BD9"/>
    <w:rsid w:val="005F286C"/>
    <w:rsid w:val="005F30BB"/>
    <w:rsid w:val="005F3CDB"/>
    <w:rsid w:val="005F3D63"/>
    <w:rsid w:val="005F419B"/>
    <w:rsid w:val="005F4342"/>
    <w:rsid w:val="005F44F4"/>
    <w:rsid w:val="005F505A"/>
    <w:rsid w:val="005F56CD"/>
    <w:rsid w:val="005F6103"/>
    <w:rsid w:val="005F6186"/>
    <w:rsid w:val="005F67D4"/>
    <w:rsid w:val="005F6B3D"/>
    <w:rsid w:val="005F73F2"/>
    <w:rsid w:val="0060049C"/>
    <w:rsid w:val="00600679"/>
    <w:rsid w:val="00601777"/>
    <w:rsid w:val="0060417D"/>
    <w:rsid w:val="00604BF2"/>
    <w:rsid w:val="006056F6"/>
    <w:rsid w:val="00606511"/>
    <w:rsid w:val="00606B44"/>
    <w:rsid w:val="00607EC7"/>
    <w:rsid w:val="0061067D"/>
    <w:rsid w:val="00610CC0"/>
    <w:rsid w:val="006116FC"/>
    <w:rsid w:val="00611F4F"/>
    <w:rsid w:val="006127C0"/>
    <w:rsid w:val="00615EF4"/>
    <w:rsid w:val="006169BE"/>
    <w:rsid w:val="00620456"/>
    <w:rsid w:val="0062191E"/>
    <w:rsid w:val="00622DAF"/>
    <w:rsid w:val="00623416"/>
    <w:rsid w:val="00623514"/>
    <w:rsid w:val="00623734"/>
    <w:rsid w:val="006237C1"/>
    <w:rsid w:val="00625023"/>
    <w:rsid w:val="006259F9"/>
    <w:rsid w:val="00625CA2"/>
    <w:rsid w:val="00626530"/>
    <w:rsid w:val="006275D2"/>
    <w:rsid w:val="00627D20"/>
    <w:rsid w:val="006308F4"/>
    <w:rsid w:val="00630A49"/>
    <w:rsid w:val="006310CB"/>
    <w:rsid w:val="0063136F"/>
    <w:rsid w:val="0063144C"/>
    <w:rsid w:val="00631848"/>
    <w:rsid w:val="006319B7"/>
    <w:rsid w:val="00631EA4"/>
    <w:rsid w:val="00632594"/>
    <w:rsid w:val="00632CE2"/>
    <w:rsid w:val="00633228"/>
    <w:rsid w:val="006340C6"/>
    <w:rsid w:val="0063415B"/>
    <w:rsid w:val="00634180"/>
    <w:rsid w:val="00634295"/>
    <w:rsid w:val="00634666"/>
    <w:rsid w:val="006353A4"/>
    <w:rsid w:val="0063688B"/>
    <w:rsid w:val="00637736"/>
    <w:rsid w:val="006377BC"/>
    <w:rsid w:val="00637D8C"/>
    <w:rsid w:val="00640086"/>
    <w:rsid w:val="006409FF"/>
    <w:rsid w:val="00640E52"/>
    <w:rsid w:val="0064127E"/>
    <w:rsid w:val="00641865"/>
    <w:rsid w:val="00641AD4"/>
    <w:rsid w:val="00641E31"/>
    <w:rsid w:val="00642AD2"/>
    <w:rsid w:val="00643235"/>
    <w:rsid w:val="00643874"/>
    <w:rsid w:val="00643B29"/>
    <w:rsid w:val="00643F79"/>
    <w:rsid w:val="00644167"/>
    <w:rsid w:val="00645786"/>
    <w:rsid w:val="00646770"/>
    <w:rsid w:val="0064716F"/>
    <w:rsid w:val="00647309"/>
    <w:rsid w:val="00650CE7"/>
    <w:rsid w:val="00652A4A"/>
    <w:rsid w:val="00652DFC"/>
    <w:rsid w:val="006534A8"/>
    <w:rsid w:val="0065362C"/>
    <w:rsid w:val="00654335"/>
    <w:rsid w:val="006556CC"/>
    <w:rsid w:val="00655B26"/>
    <w:rsid w:val="00655FE9"/>
    <w:rsid w:val="006572E7"/>
    <w:rsid w:val="006575B3"/>
    <w:rsid w:val="006577BE"/>
    <w:rsid w:val="00657832"/>
    <w:rsid w:val="00657B47"/>
    <w:rsid w:val="00660863"/>
    <w:rsid w:val="00661161"/>
    <w:rsid w:val="0066132D"/>
    <w:rsid w:val="00662615"/>
    <w:rsid w:val="00662A0F"/>
    <w:rsid w:val="00662CEA"/>
    <w:rsid w:val="00662F91"/>
    <w:rsid w:val="006637D4"/>
    <w:rsid w:val="006638FB"/>
    <w:rsid w:val="006639D0"/>
    <w:rsid w:val="0066523E"/>
    <w:rsid w:val="00665B0C"/>
    <w:rsid w:val="00665BFD"/>
    <w:rsid w:val="00665FB1"/>
    <w:rsid w:val="00666393"/>
    <w:rsid w:val="00666AB2"/>
    <w:rsid w:val="00667256"/>
    <w:rsid w:val="00667CF2"/>
    <w:rsid w:val="006704E9"/>
    <w:rsid w:val="006711B3"/>
    <w:rsid w:val="00671299"/>
    <w:rsid w:val="00671310"/>
    <w:rsid w:val="0067208C"/>
    <w:rsid w:val="006727DC"/>
    <w:rsid w:val="00673086"/>
    <w:rsid w:val="006731A1"/>
    <w:rsid w:val="00673851"/>
    <w:rsid w:val="0067461A"/>
    <w:rsid w:val="006749CA"/>
    <w:rsid w:val="0067573F"/>
    <w:rsid w:val="00675D9D"/>
    <w:rsid w:val="006772A0"/>
    <w:rsid w:val="00677833"/>
    <w:rsid w:val="0068085D"/>
    <w:rsid w:val="00680913"/>
    <w:rsid w:val="00680D5B"/>
    <w:rsid w:val="0068229F"/>
    <w:rsid w:val="006822C0"/>
    <w:rsid w:val="00682D8E"/>
    <w:rsid w:val="00682D94"/>
    <w:rsid w:val="00682FDD"/>
    <w:rsid w:val="00682FE9"/>
    <w:rsid w:val="006841DA"/>
    <w:rsid w:val="0068448C"/>
    <w:rsid w:val="0068530A"/>
    <w:rsid w:val="006869D3"/>
    <w:rsid w:val="00686CF5"/>
    <w:rsid w:val="006912AB"/>
    <w:rsid w:val="006916D1"/>
    <w:rsid w:val="00691A97"/>
    <w:rsid w:val="006922AD"/>
    <w:rsid w:val="006932AB"/>
    <w:rsid w:val="006932F0"/>
    <w:rsid w:val="0069341F"/>
    <w:rsid w:val="00693503"/>
    <w:rsid w:val="00694496"/>
    <w:rsid w:val="00695292"/>
    <w:rsid w:val="0069575D"/>
    <w:rsid w:val="006957C3"/>
    <w:rsid w:val="00696272"/>
    <w:rsid w:val="006970C4"/>
    <w:rsid w:val="006974AF"/>
    <w:rsid w:val="00697BDA"/>
    <w:rsid w:val="00697ED5"/>
    <w:rsid w:val="006A08E3"/>
    <w:rsid w:val="006A096B"/>
    <w:rsid w:val="006A0DBD"/>
    <w:rsid w:val="006A121D"/>
    <w:rsid w:val="006A21A7"/>
    <w:rsid w:val="006A2537"/>
    <w:rsid w:val="006A4917"/>
    <w:rsid w:val="006A4E11"/>
    <w:rsid w:val="006A56C1"/>
    <w:rsid w:val="006A583E"/>
    <w:rsid w:val="006A58DE"/>
    <w:rsid w:val="006A5FDA"/>
    <w:rsid w:val="006A67AD"/>
    <w:rsid w:val="006A6875"/>
    <w:rsid w:val="006A7A4C"/>
    <w:rsid w:val="006B0DA7"/>
    <w:rsid w:val="006B107A"/>
    <w:rsid w:val="006B1C8D"/>
    <w:rsid w:val="006B2307"/>
    <w:rsid w:val="006B24E8"/>
    <w:rsid w:val="006B2B28"/>
    <w:rsid w:val="006B2B3C"/>
    <w:rsid w:val="006B39D7"/>
    <w:rsid w:val="006B3B0D"/>
    <w:rsid w:val="006B49AA"/>
    <w:rsid w:val="006B5309"/>
    <w:rsid w:val="006B5661"/>
    <w:rsid w:val="006B685F"/>
    <w:rsid w:val="006B6EAA"/>
    <w:rsid w:val="006B7259"/>
    <w:rsid w:val="006B76B4"/>
    <w:rsid w:val="006B7C08"/>
    <w:rsid w:val="006B7ED8"/>
    <w:rsid w:val="006C0286"/>
    <w:rsid w:val="006C0801"/>
    <w:rsid w:val="006C144A"/>
    <w:rsid w:val="006C14BE"/>
    <w:rsid w:val="006C1563"/>
    <w:rsid w:val="006C1E51"/>
    <w:rsid w:val="006C2203"/>
    <w:rsid w:val="006C2593"/>
    <w:rsid w:val="006C294C"/>
    <w:rsid w:val="006C4EA2"/>
    <w:rsid w:val="006C4EA8"/>
    <w:rsid w:val="006C4FC4"/>
    <w:rsid w:val="006C61C4"/>
    <w:rsid w:val="006C6519"/>
    <w:rsid w:val="006C7BCC"/>
    <w:rsid w:val="006C7E67"/>
    <w:rsid w:val="006D050F"/>
    <w:rsid w:val="006D0A25"/>
    <w:rsid w:val="006D0E14"/>
    <w:rsid w:val="006D1C37"/>
    <w:rsid w:val="006D200E"/>
    <w:rsid w:val="006D2475"/>
    <w:rsid w:val="006D3DB2"/>
    <w:rsid w:val="006D3F71"/>
    <w:rsid w:val="006D4470"/>
    <w:rsid w:val="006D4570"/>
    <w:rsid w:val="006D6064"/>
    <w:rsid w:val="006D617C"/>
    <w:rsid w:val="006D6390"/>
    <w:rsid w:val="006E0149"/>
    <w:rsid w:val="006E11B1"/>
    <w:rsid w:val="006E11E2"/>
    <w:rsid w:val="006E20DA"/>
    <w:rsid w:val="006E217E"/>
    <w:rsid w:val="006E3DE9"/>
    <w:rsid w:val="006E4C79"/>
    <w:rsid w:val="006E52F3"/>
    <w:rsid w:val="006E6946"/>
    <w:rsid w:val="006F122D"/>
    <w:rsid w:val="006F4F18"/>
    <w:rsid w:val="006F570D"/>
    <w:rsid w:val="006F5785"/>
    <w:rsid w:val="006F6232"/>
    <w:rsid w:val="006F628D"/>
    <w:rsid w:val="006F68FB"/>
    <w:rsid w:val="006F6BE5"/>
    <w:rsid w:val="007015F8"/>
    <w:rsid w:val="0070226C"/>
    <w:rsid w:val="00702D61"/>
    <w:rsid w:val="00703A1D"/>
    <w:rsid w:val="00704903"/>
    <w:rsid w:val="0070684F"/>
    <w:rsid w:val="007079B8"/>
    <w:rsid w:val="0071172A"/>
    <w:rsid w:val="007118FD"/>
    <w:rsid w:val="007122CF"/>
    <w:rsid w:val="007122DE"/>
    <w:rsid w:val="00712DD4"/>
    <w:rsid w:val="0071385D"/>
    <w:rsid w:val="00713C6F"/>
    <w:rsid w:val="00713D50"/>
    <w:rsid w:val="00713F10"/>
    <w:rsid w:val="0071457C"/>
    <w:rsid w:val="007147E3"/>
    <w:rsid w:val="00714AB6"/>
    <w:rsid w:val="00715B9A"/>
    <w:rsid w:val="0071633E"/>
    <w:rsid w:val="00716667"/>
    <w:rsid w:val="00716B2D"/>
    <w:rsid w:val="00716EEC"/>
    <w:rsid w:val="00720A11"/>
    <w:rsid w:val="007211CB"/>
    <w:rsid w:val="00721B64"/>
    <w:rsid w:val="007224D2"/>
    <w:rsid w:val="00722730"/>
    <w:rsid w:val="00724258"/>
    <w:rsid w:val="00724313"/>
    <w:rsid w:val="00724A0C"/>
    <w:rsid w:val="00724B5C"/>
    <w:rsid w:val="00724DD4"/>
    <w:rsid w:val="00724F80"/>
    <w:rsid w:val="00724FDD"/>
    <w:rsid w:val="00725F13"/>
    <w:rsid w:val="00727F8C"/>
    <w:rsid w:val="00731238"/>
    <w:rsid w:val="00731A1F"/>
    <w:rsid w:val="00732299"/>
    <w:rsid w:val="00732AFB"/>
    <w:rsid w:val="00733212"/>
    <w:rsid w:val="00733512"/>
    <w:rsid w:val="00733811"/>
    <w:rsid w:val="00734691"/>
    <w:rsid w:val="00735296"/>
    <w:rsid w:val="00735AEA"/>
    <w:rsid w:val="00735DC7"/>
    <w:rsid w:val="00736555"/>
    <w:rsid w:val="00736DC7"/>
    <w:rsid w:val="00736FE4"/>
    <w:rsid w:val="00737003"/>
    <w:rsid w:val="007372B1"/>
    <w:rsid w:val="0074013D"/>
    <w:rsid w:val="007426C2"/>
    <w:rsid w:val="00742838"/>
    <w:rsid w:val="007429FD"/>
    <w:rsid w:val="00742FBD"/>
    <w:rsid w:val="00743B57"/>
    <w:rsid w:val="00744A07"/>
    <w:rsid w:val="007456EA"/>
    <w:rsid w:val="00745888"/>
    <w:rsid w:val="00745C78"/>
    <w:rsid w:val="00750652"/>
    <w:rsid w:val="00751863"/>
    <w:rsid w:val="00752632"/>
    <w:rsid w:val="00752EAB"/>
    <w:rsid w:val="00753166"/>
    <w:rsid w:val="00753882"/>
    <w:rsid w:val="00753E3E"/>
    <w:rsid w:val="007540E2"/>
    <w:rsid w:val="00755E33"/>
    <w:rsid w:val="00756A9A"/>
    <w:rsid w:val="00756B85"/>
    <w:rsid w:val="0075715F"/>
    <w:rsid w:val="00757F7A"/>
    <w:rsid w:val="0076023D"/>
    <w:rsid w:val="007614B9"/>
    <w:rsid w:val="0076169F"/>
    <w:rsid w:val="00761A47"/>
    <w:rsid w:val="00761EBD"/>
    <w:rsid w:val="00762243"/>
    <w:rsid w:val="007627F4"/>
    <w:rsid w:val="007628D7"/>
    <w:rsid w:val="00762C53"/>
    <w:rsid w:val="00763014"/>
    <w:rsid w:val="0076392B"/>
    <w:rsid w:val="00764FD2"/>
    <w:rsid w:val="007653E3"/>
    <w:rsid w:val="0076675D"/>
    <w:rsid w:val="00770BBE"/>
    <w:rsid w:val="00772DB9"/>
    <w:rsid w:val="00774018"/>
    <w:rsid w:val="0077464E"/>
    <w:rsid w:val="00774DFC"/>
    <w:rsid w:val="00776F71"/>
    <w:rsid w:val="0077707B"/>
    <w:rsid w:val="0077715B"/>
    <w:rsid w:val="00777755"/>
    <w:rsid w:val="007807CF"/>
    <w:rsid w:val="00780C3E"/>
    <w:rsid w:val="00782CE4"/>
    <w:rsid w:val="00783459"/>
    <w:rsid w:val="00783522"/>
    <w:rsid w:val="007841E2"/>
    <w:rsid w:val="00784BB0"/>
    <w:rsid w:val="00785DB2"/>
    <w:rsid w:val="00786C80"/>
    <w:rsid w:val="00786F8B"/>
    <w:rsid w:val="00786FDB"/>
    <w:rsid w:val="00790651"/>
    <w:rsid w:val="007906B7"/>
    <w:rsid w:val="00792AA7"/>
    <w:rsid w:val="0079399E"/>
    <w:rsid w:val="00793CB3"/>
    <w:rsid w:val="00794185"/>
    <w:rsid w:val="007946E0"/>
    <w:rsid w:val="007949F2"/>
    <w:rsid w:val="007961D3"/>
    <w:rsid w:val="007962F1"/>
    <w:rsid w:val="00796D88"/>
    <w:rsid w:val="00797336"/>
    <w:rsid w:val="007A0D20"/>
    <w:rsid w:val="007A0D3A"/>
    <w:rsid w:val="007A2A5C"/>
    <w:rsid w:val="007A2DCD"/>
    <w:rsid w:val="007A3360"/>
    <w:rsid w:val="007A376D"/>
    <w:rsid w:val="007A3A62"/>
    <w:rsid w:val="007A3B13"/>
    <w:rsid w:val="007A507A"/>
    <w:rsid w:val="007A6047"/>
    <w:rsid w:val="007A6532"/>
    <w:rsid w:val="007B0C50"/>
    <w:rsid w:val="007B13AD"/>
    <w:rsid w:val="007B18B6"/>
    <w:rsid w:val="007B33BF"/>
    <w:rsid w:val="007B3D4D"/>
    <w:rsid w:val="007B412A"/>
    <w:rsid w:val="007B43FD"/>
    <w:rsid w:val="007B53F8"/>
    <w:rsid w:val="007B5C85"/>
    <w:rsid w:val="007B5E17"/>
    <w:rsid w:val="007B6AFC"/>
    <w:rsid w:val="007B7685"/>
    <w:rsid w:val="007C0FE1"/>
    <w:rsid w:val="007C24E6"/>
    <w:rsid w:val="007C286C"/>
    <w:rsid w:val="007C33FD"/>
    <w:rsid w:val="007C368C"/>
    <w:rsid w:val="007C3835"/>
    <w:rsid w:val="007C54C5"/>
    <w:rsid w:val="007C75BF"/>
    <w:rsid w:val="007C77DE"/>
    <w:rsid w:val="007D1207"/>
    <w:rsid w:val="007D2B26"/>
    <w:rsid w:val="007D429B"/>
    <w:rsid w:val="007D496A"/>
    <w:rsid w:val="007D4B4F"/>
    <w:rsid w:val="007D512C"/>
    <w:rsid w:val="007D711B"/>
    <w:rsid w:val="007D735E"/>
    <w:rsid w:val="007E05CD"/>
    <w:rsid w:val="007E09C4"/>
    <w:rsid w:val="007E0BCB"/>
    <w:rsid w:val="007E287D"/>
    <w:rsid w:val="007E436D"/>
    <w:rsid w:val="007E4C45"/>
    <w:rsid w:val="007E5114"/>
    <w:rsid w:val="007E59EB"/>
    <w:rsid w:val="007E5C12"/>
    <w:rsid w:val="007E7609"/>
    <w:rsid w:val="007E79A6"/>
    <w:rsid w:val="007E7C28"/>
    <w:rsid w:val="007F165D"/>
    <w:rsid w:val="007F2188"/>
    <w:rsid w:val="007F21E0"/>
    <w:rsid w:val="007F3A4A"/>
    <w:rsid w:val="007F402B"/>
    <w:rsid w:val="007F551D"/>
    <w:rsid w:val="007F5A90"/>
    <w:rsid w:val="007F5EB4"/>
    <w:rsid w:val="007F7233"/>
    <w:rsid w:val="007F732A"/>
    <w:rsid w:val="007F7CDC"/>
    <w:rsid w:val="007F7F9B"/>
    <w:rsid w:val="008013B2"/>
    <w:rsid w:val="00801F19"/>
    <w:rsid w:val="00802027"/>
    <w:rsid w:val="00802065"/>
    <w:rsid w:val="008025E7"/>
    <w:rsid w:val="0080326B"/>
    <w:rsid w:val="008047E1"/>
    <w:rsid w:val="00804A5B"/>
    <w:rsid w:val="00804B47"/>
    <w:rsid w:val="00804E90"/>
    <w:rsid w:val="00806357"/>
    <w:rsid w:val="00807400"/>
    <w:rsid w:val="00807CA5"/>
    <w:rsid w:val="00810941"/>
    <w:rsid w:val="00810BA6"/>
    <w:rsid w:val="00810DD3"/>
    <w:rsid w:val="00811D22"/>
    <w:rsid w:val="008133F7"/>
    <w:rsid w:val="00813661"/>
    <w:rsid w:val="008136B5"/>
    <w:rsid w:val="008139BB"/>
    <w:rsid w:val="00813E60"/>
    <w:rsid w:val="008149E9"/>
    <w:rsid w:val="00814BF7"/>
    <w:rsid w:val="00815EE1"/>
    <w:rsid w:val="00816C71"/>
    <w:rsid w:val="00817625"/>
    <w:rsid w:val="00817B20"/>
    <w:rsid w:val="00817DFD"/>
    <w:rsid w:val="00820830"/>
    <w:rsid w:val="00820E82"/>
    <w:rsid w:val="00822C41"/>
    <w:rsid w:val="00822CED"/>
    <w:rsid w:val="008243E2"/>
    <w:rsid w:val="00825301"/>
    <w:rsid w:val="00825B31"/>
    <w:rsid w:val="00825DF3"/>
    <w:rsid w:val="00825E67"/>
    <w:rsid w:val="00825FE5"/>
    <w:rsid w:val="00826022"/>
    <w:rsid w:val="00826BF1"/>
    <w:rsid w:val="00827163"/>
    <w:rsid w:val="0083158D"/>
    <w:rsid w:val="00832404"/>
    <w:rsid w:val="008328ED"/>
    <w:rsid w:val="00832F57"/>
    <w:rsid w:val="00833010"/>
    <w:rsid w:val="008339D5"/>
    <w:rsid w:val="00833B77"/>
    <w:rsid w:val="00833BA4"/>
    <w:rsid w:val="008340DF"/>
    <w:rsid w:val="00834472"/>
    <w:rsid w:val="008368E4"/>
    <w:rsid w:val="00836D8C"/>
    <w:rsid w:val="008379C8"/>
    <w:rsid w:val="00837D14"/>
    <w:rsid w:val="0084023D"/>
    <w:rsid w:val="00840341"/>
    <w:rsid w:val="008403FC"/>
    <w:rsid w:val="008405EE"/>
    <w:rsid w:val="00840616"/>
    <w:rsid w:val="00840CD4"/>
    <w:rsid w:val="0084123E"/>
    <w:rsid w:val="00842014"/>
    <w:rsid w:val="008440D7"/>
    <w:rsid w:val="008440DE"/>
    <w:rsid w:val="008449A2"/>
    <w:rsid w:val="0084563B"/>
    <w:rsid w:val="0084566D"/>
    <w:rsid w:val="008456CB"/>
    <w:rsid w:val="00846327"/>
    <w:rsid w:val="008464B2"/>
    <w:rsid w:val="00847958"/>
    <w:rsid w:val="008503BF"/>
    <w:rsid w:val="00852151"/>
    <w:rsid w:val="00852425"/>
    <w:rsid w:val="00852496"/>
    <w:rsid w:val="008527CB"/>
    <w:rsid w:val="00853300"/>
    <w:rsid w:val="00853315"/>
    <w:rsid w:val="00853A96"/>
    <w:rsid w:val="00854215"/>
    <w:rsid w:val="008544F6"/>
    <w:rsid w:val="00854E5B"/>
    <w:rsid w:val="00855688"/>
    <w:rsid w:val="0085670E"/>
    <w:rsid w:val="0085671A"/>
    <w:rsid w:val="00857EE6"/>
    <w:rsid w:val="00860211"/>
    <w:rsid w:val="00861CC0"/>
    <w:rsid w:val="0086204D"/>
    <w:rsid w:val="008623D1"/>
    <w:rsid w:val="00863380"/>
    <w:rsid w:val="0086400B"/>
    <w:rsid w:val="00865478"/>
    <w:rsid w:val="00865689"/>
    <w:rsid w:val="008673D2"/>
    <w:rsid w:val="0087040C"/>
    <w:rsid w:val="00872133"/>
    <w:rsid w:val="00872F93"/>
    <w:rsid w:val="00873300"/>
    <w:rsid w:val="00873A8F"/>
    <w:rsid w:val="00873B17"/>
    <w:rsid w:val="00874DD9"/>
    <w:rsid w:val="00874FE0"/>
    <w:rsid w:val="00876638"/>
    <w:rsid w:val="00876FC7"/>
    <w:rsid w:val="00877CA9"/>
    <w:rsid w:val="00880705"/>
    <w:rsid w:val="00880EAB"/>
    <w:rsid w:val="00881A7B"/>
    <w:rsid w:val="00882464"/>
    <w:rsid w:val="00882F12"/>
    <w:rsid w:val="00883083"/>
    <w:rsid w:val="008831AA"/>
    <w:rsid w:val="00883270"/>
    <w:rsid w:val="0088338C"/>
    <w:rsid w:val="00884214"/>
    <w:rsid w:val="00884846"/>
    <w:rsid w:val="0088499F"/>
    <w:rsid w:val="00884C41"/>
    <w:rsid w:val="00885C82"/>
    <w:rsid w:val="00886B3B"/>
    <w:rsid w:val="008901E3"/>
    <w:rsid w:val="0089076A"/>
    <w:rsid w:val="00891C3A"/>
    <w:rsid w:val="00892151"/>
    <w:rsid w:val="00892791"/>
    <w:rsid w:val="008934CF"/>
    <w:rsid w:val="008945A2"/>
    <w:rsid w:val="00894AE0"/>
    <w:rsid w:val="0089530D"/>
    <w:rsid w:val="00895F87"/>
    <w:rsid w:val="00896911"/>
    <w:rsid w:val="00897FE8"/>
    <w:rsid w:val="008A09D0"/>
    <w:rsid w:val="008A11BF"/>
    <w:rsid w:val="008A138C"/>
    <w:rsid w:val="008A1A2C"/>
    <w:rsid w:val="008A26FF"/>
    <w:rsid w:val="008A3AED"/>
    <w:rsid w:val="008A3BE5"/>
    <w:rsid w:val="008A4F9F"/>
    <w:rsid w:val="008A5646"/>
    <w:rsid w:val="008A5CDD"/>
    <w:rsid w:val="008A632E"/>
    <w:rsid w:val="008A6976"/>
    <w:rsid w:val="008A743C"/>
    <w:rsid w:val="008A7A8B"/>
    <w:rsid w:val="008B03AD"/>
    <w:rsid w:val="008B072A"/>
    <w:rsid w:val="008B09D3"/>
    <w:rsid w:val="008B0B77"/>
    <w:rsid w:val="008B17AA"/>
    <w:rsid w:val="008B3251"/>
    <w:rsid w:val="008B3270"/>
    <w:rsid w:val="008B32F3"/>
    <w:rsid w:val="008B370C"/>
    <w:rsid w:val="008B46FD"/>
    <w:rsid w:val="008B47EC"/>
    <w:rsid w:val="008B4DE1"/>
    <w:rsid w:val="008B4FB8"/>
    <w:rsid w:val="008B6964"/>
    <w:rsid w:val="008B7D13"/>
    <w:rsid w:val="008C1F6E"/>
    <w:rsid w:val="008C2CA7"/>
    <w:rsid w:val="008C3B61"/>
    <w:rsid w:val="008C4264"/>
    <w:rsid w:val="008C4523"/>
    <w:rsid w:val="008C47BD"/>
    <w:rsid w:val="008C4C3C"/>
    <w:rsid w:val="008C52AE"/>
    <w:rsid w:val="008C598E"/>
    <w:rsid w:val="008C5A12"/>
    <w:rsid w:val="008C606A"/>
    <w:rsid w:val="008C70FA"/>
    <w:rsid w:val="008C7C5E"/>
    <w:rsid w:val="008D0034"/>
    <w:rsid w:val="008D078B"/>
    <w:rsid w:val="008D1284"/>
    <w:rsid w:val="008D24ED"/>
    <w:rsid w:val="008D2D11"/>
    <w:rsid w:val="008D3404"/>
    <w:rsid w:val="008D3B0C"/>
    <w:rsid w:val="008D3DE0"/>
    <w:rsid w:val="008D4A9B"/>
    <w:rsid w:val="008D5041"/>
    <w:rsid w:val="008D51B8"/>
    <w:rsid w:val="008D51DF"/>
    <w:rsid w:val="008D6006"/>
    <w:rsid w:val="008D6697"/>
    <w:rsid w:val="008D698E"/>
    <w:rsid w:val="008D6B3E"/>
    <w:rsid w:val="008D7298"/>
    <w:rsid w:val="008E067C"/>
    <w:rsid w:val="008E13AD"/>
    <w:rsid w:val="008E1727"/>
    <w:rsid w:val="008E1762"/>
    <w:rsid w:val="008E1B9F"/>
    <w:rsid w:val="008E1F72"/>
    <w:rsid w:val="008E270B"/>
    <w:rsid w:val="008E3285"/>
    <w:rsid w:val="008E4FAA"/>
    <w:rsid w:val="008E513A"/>
    <w:rsid w:val="008E51A2"/>
    <w:rsid w:val="008E559D"/>
    <w:rsid w:val="008F026F"/>
    <w:rsid w:val="008F028D"/>
    <w:rsid w:val="008F0B8B"/>
    <w:rsid w:val="008F134E"/>
    <w:rsid w:val="008F24B9"/>
    <w:rsid w:val="008F24D4"/>
    <w:rsid w:val="008F25EA"/>
    <w:rsid w:val="008F302A"/>
    <w:rsid w:val="008F4414"/>
    <w:rsid w:val="008F463B"/>
    <w:rsid w:val="008F5C46"/>
    <w:rsid w:val="008F6CE0"/>
    <w:rsid w:val="008F71EB"/>
    <w:rsid w:val="008F749A"/>
    <w:rsid w:val="008F74DA"/>
    <w:rsid w:val="008F7504"/>
    <w:rsid w:val="00900BFE"/>
    <w:rsid w:val="009010C7"/>
    <w:rsid w:val="009014DA"/>
    <w:rsid w:val="00901B9C"/>
    <w:rsid w:val="009022EF"/>
    <w:rsid w:val="009029AB"/>
    <w:rsid w:val="0090491A"/>
    <w:rsid w:val="00904CBF"/>
    <w:rsid w:val="0090514F"/>
    <w:rsid w:val="00905458"/>
    <w:rsid w:val="009057FF"/>
    <w:rsid w:val="00905E25"/>
    <w:rsid w:val="0090717D"/>
    <w:rsid w:val="00907651"/>
    <w:rsid w:val="0091048D"/>
    <w:rsid w:val="0091065C"/>
    <w:rsid w:val="009115DD"/>
    <w:rsid w:val="009120BB"/>
    <w:rsid w:val="009122E3"/>
    <w:rsid w:val="0091258D"/>
    <w:rsid w:val="00912835"/>
    <w:rsid w:val="009141E1"/>
    <w:rsid w:val="00914B74"/>
    <w:rsid w:val="0091544F"/>
    <w:rsid w:val="0091585D"/>
    <w:rsid w:val="009159A0"/>
    <w:rsid w:val="00915F24"/>
    <w:rsid w:val="00916F3D"/>
    <w:rsid w:val="00917617"/>
    <w:rsid w:val="00917C32"/>
    <w:rsid w:val="009207CE"/>
    <w:rsid w:val="00921CA1"/>
    <w:rsid w:val="0092204D"/>
    <w:rsid w:val="0092513B"/>
    <w:rsid w:val="0092513D"/>
    <w:rsid w:val="009263DD"/>
    <w:rsid w:val="00926623"/>
    <w:rsid w:val="00927769"/>
    <w:rsid w:val="009278C5"/>
    <w:rsid w:val="00927F8A"/>
    <w:rsid w:val="0093065D"/>
    <w:rsid w:val="0093131A"/>
    <w:rsid w:val="00931809"/>
    <w:rsid w:val="00931B5D"/>
    <w:rsid w:val="009320ED"/>
    <w:rsid w:val="0093252B"/>
    <w:rsid w:val="00933288"/>
    <w:rsid w:val="00933C64"/>
    <w:rsid w:val="00934327"/>
    <w:rsid w:val="0093484D"/>
    <w:rsid w:val="00935156"/>
    <w:rsid w:val="00935587"/>
    <w:rsid w:val="00936DEE"/>
    <w:rsid w:val="0093771A"/>
    <w:rsid w:val="00937AC8"/>
    <w:rsid w:val="00941303"/>
    <w:rsid w:val="00941974"/>
    <w:rsid w:val="00941F13"/>
    <w:rsid w:val="009435B7"/>
    <w:rsid w:val="00945091"/>
    <w:rsid w:val="009457CE"/>
    <w:rsid w:val="00945EF3"/>
    <w:rsid w:val="009463FA"/>
    <w:rsid w:val="00946D1D"/>
    <w:rsid w:val="0095254A"/>
    <w:rsid w:val="009527A4"/>
    <w:rsid w:val="009534BA"/>
    <w:rsid w:val="00953564"/>
    <w:rsid w:val="00953735"/>
    <w:rsid w:val="00954F2A"/>
    <w:rsid w:val="009555EA"/>
    <w:rsid w:val="00955BF8"/>
    <w:rsid w:val="00955CC6"/>
    <w:rsid w:val="00955D95"/>
    <w:rsid w:val="0095634E"/>
    <w:rsid w:val="009564F8"/>
    <w:rsid w:val="0095665F"/>
    <w:rsid w:val="009567E6"/>
    <w:rsid w:val="00960525"/>
    <w:rsid w:val="009609DC"/>
    <w:rsid w:val="009624B7"/>
    <w:rsid w:val="00962504"/>
    <w:rsid w:val="009637EB"/>
    <w:rsid w:val="00964C96"/>
    <w:rsid w:val="009653CF"/>
    <w:rsid w:val="0096580B"/>
    <w:rsid w:val="00966781"/>
    <w:rsid w:val="00966D23"/>
    <w:rsid w:val="009677A9"/>
    <w:rsid w:val="00967A91"/>
    <w:rsid w:val="009705FB"/>
    <w:rsid w:val="0097102B"/>
    <w:rsid w:val="00971BC7"/>
    <w:rsid w:val="00971D2C"/>
    <w:rsid w:val="00971FFA"/>
    <w:rsid w:val="0097211D"/>
    <w:rsid w:val="009756E5"/>
    <w:rsid w:val="00975F6D"/>
    <w:rsid w:val="00976DCC"/>
    <w:rsid w:val="00977224"/>
    <w:rsid w:val="0097735E"/>
    <w:rsid w:val="0098027A"/>
    <w:rsid w:val="00980774"/>
    <w:rsid w:val="0098123C"/>
    <w:rsid w:val="0098168D"/>
    <w:rsid w:val="00981F25"/>
    <w:rsid w:val="00982749"/>
    <w:rsid w:val="009828AF"/>
    <w:rsid w:val="00982A9C"/>
    <w:rsid w:val="00983D55"/>
    <w:rsid w:val="009841E0"/>
    <w:rsid w:val="00985C58"/>
    <w:rsid w:val="009860BC"/>
    <w:rsid w:val="00986BBF"/>
    <w:rsid w:val="00986C39"/>
    <w:rsid w:val="009879F4"/>
    <w:rsid w:val="009907C4"/>
    <w:rsid w:val="00991EB1"/>
    <w:rsid w:val="00993551"/>
    <w:rsid w:val="00994CBC"/>
    <w:rsid w:val="009960C2"/>
    <w:rsid w:val="00996657"/>
    <w:rsid w:val="00997308"/>
    <w:rsid w:val="0099778A"/>
    <w:rsid w:val="00997934"/>
    <w:rsid w:val="009A0307"/>
    <w:rsid w:val="009A07EB"/>
    <w:rsid w:val="009A0BEC"/>
    <w:rsid w:val="009A10DB"/>
    <w:rsid w:val="009A1E22"/>
    <w:rsid w:val="009A2CF1"/>
    <w:rsid w:val="009A3373"/>
    <w:rsid w:val="009A3659"/>
    <w:rsid w:val="009A36A2"/>
    <w:rsid w:val="009A7579"/>
    <w:rsid w:val="009B12BB"/>
    <w:rsid w:val="009B1585"/>
    <w:rsid w:val="009B2D58"/>
    <w:rsid w:val="009B2FC8"/>
    <w:rsid w:val="009B3223"/>
    <w:rsid w:val="009B3806"/>
    <w:rsid w:val="009B390B"/>
    <w:rsid w:val="009B3DFB"/>
    <w:rsid w:val="009B4CEB"/>
    <w:rsid w:val="009B4FAE"/>
    <w:rsid w:val="009B5383"/>
    <w:rsid w:val="009B639E"/>
    <w:rsid w:val="009B66E5"/>
    <w:rsid w:val="009B6760"/>
    <w:rsid w:val="009B6A37"/>
    <w:rsid w:val="009B6D18"/>
    <w:rsid w:val="009C1F3D"/>
    <w:rsid w:val="009C283D"/>
    <w:rsid w:val="009C3483"/>
    <w:rsid w:val="009C38B0"/>
    <w:rsid w:val="009C3DCE"/>
    <w:rsid w:val="009C53EE"/>
    <w:rsid w:val="009C5B11"/>
    <w:rsid w:val="009C5E87"/>
    <w:rsid w:val="009C6E9F"/>
    <w:rsid w:val="009D0337"/>
    <w:rsid w:val="009D14C1"/>
    <w:rsid w:val="009D1ED4"/>
    <w:rsid w:val="009D2419"/>
    <w:rsid w:val="009D24A9"/>
    <w:rsid w:val="009D2EA8"/>
    <w:rsid w:val="009D3FA9"/>
    <w:rsid w:val="009D4D8D"/>
    <w:rsid w:val="009D507C"/>
    <w:rsid w:val="009D512A"/>
    <w:rsid w:val="009D5584"/>
    <w:rsid w:val="009D6AC6"/>
    <w:rsid w:val="009D7339"/>
    <w:rsid w:val="009D758D"/>
    <w:rsid w:val="009E071C"/>
    <w:rsid w:val="009E0D71"/>
    <w:rsid w:val="009E1CAC"/>
    <w:rsid w:val="009E2437"/>
    <w:rsid w:val="009E2B65"/>
    <w:rsid w:val="009E2F6B"/>
    <w:rsid w:val="009E379F"/>
    <w:rsid w:val="009E37AF"/>
    <w:rsid w:val="009E3875"/>
    <w:rsid w:val="009E424B"/>
    <w:rsid w:val="009E4AE8"/>
    <w:rsid w:val="009E4B4D"/>
    <w:rsid w:val="009E4C3A"/>
    <w:rsid w:val="009E5094"/>
    <w:rsid w:val="009E59BA"/>
    <w:rsid w:val="009E5C0C"/>
    <w:rsid w:val="009E758F"/>
    <w:rsid w:val="009F09E6"/>
    <w:rsid w:val="009F0B75"/>
    <w:rsid w:val="009F20D2"/>
    <w:rsid w:val="009F2FA4"/>
    <w:rsid w:val="009F3C36"/>
    <w:rsid w:val="009F493D"/>
    <w:rsid w:val="009F4D20"/>
    <w:rsid w:val="009F6626"/>
    <w:rsid w:val="009F715A"/>
    <w:rsid w:val="009F7AE8"/>
    <w:rsid w:val="00A002D7"/>
    <w:rsid w:val="00A00A38"/>
    <w:rsid w:val="00A012B0"/>
    <w:rsid w:val="00A02076"/>
    <w:rsid w:val="00A02119"/>
    <w:rsid w:val="00A02591"/>
    <w:rsid w:val="00A02AF4"/>
    <w:rsid w:val="00A02FE3"/>
    <w:rsid w:val="00A0312F"/>
    <w:rsid w:val="00A037F3"/>
    <w:rsid w:val="00A03979"/>
    <w:rsid w:val="00A04586"/>
    <w:rsid w:val="00A0511A"/>
    <w:rsid w:val="00A10521"/>
    <w:rsid w:val="00A12BA7"/>
    <w:rsid w:val="00A14634"/>
    <w:rsid w:val="00A14C6A"/>
    <w:rsid w:val="00A14E6F"/>
    <w:rsid w:val="00A15AD5"/>
    <w:rsid w:val="00A15C81"/>
    <w:rsid w:val="00A1663C"/>
    <w:rsid w:val="00A16BF1"/>
    <w:rsid w:val="00A173EF"/>
    <w:rsid w:val="00A206AE"/>
    <w:rsid w:val="00A20FBD"/>
    <w:rsid w:val="00A210E2"/>
    <w:rsid w:val="00A2159D"/>
    <w:rsid w:val="00A22A01"/>
    <w:rsid w:val="00A22D5F"/>
    <w:rsid w:val="00A23638"/>
    <w:rsid w:val="00A239F0"/>
    <w:rsid w:val="00A25E7B"/>
    <w:rsid w:val="00A261D9"/>
    <w:rsid w:val="00A26203"/>
    <w:rsid w:val="00A26F55"/>
    <w:rsid w:val="00A27160"/>
    <w:rsid w:val="00A27E99"/>
    <w:rsid w:val="00A30D0A"/>
    <w:rsid w:val="00A32399"/>
    <w:rsid w:val="00A323F1"/>
    <w:rsid w:val="00A3241A"/>
    <w:rsid w:val="00A32858"/>
    <w:rsid w:val="00A329AC"/>
    <w:rsid w:val="00A351E6"/>
    <w:rsid w:val="00A35463"/>
    <w:rsid w:val="00A35A5E"/>
    <w:rsid w:val="00A35B6A"/>
    <w:rsid w:val="00A366BB"/>
    <w:rsid w:val="00A373DC"/>
    <w:rsid w:val="00A37804"/>
    <w:rsid w:val="00A379DC"/>
    <w:rsid w:val="00A37D7A"/>
    <w:rsid w:val="00A37E37"/>
    <w:rsid w:val="00A40B23"/>
    <w:rsid w:val="00A40FF5"/>
    <w:rsid w:val="00A41DDE"/>
    <w:rsid w:val="00A42807"/>
    <w:rsid w:val="00A42B7A"/>
    <w:rsid w:val="00A441D4"/>
    <w:rsid w:val="00A44B8E"/>
    <w:rsid w:val="00A47351"/>
    <w:rsid w:val="00A503A7"/>
    <w:rsid w:val="00A5251D"/>
    <w:rsid w:val="00A53C2E"/>
    <w:rsid w:val="00A544BA"/>
    <w:rsid w:val="00A559D4"/>
    <w:rsid w:val="00A5640C"/>
    <w:rsid w:val="00A5795B"/>
    <w:rsid w:val="00A61A4F"/>
    <w:rsid w:val="00A62133"/>
    <w:rsid w:val="00A627E9"/>
    <w:rsid w:val="00A64595"/>
    <w:rsid w:val="00A65342"/>
    <w:rsid w:val="00A679D5"/>
    <w:rsid w:val="00A67AC7"/>
    <w:rsid w:val="00A70302"/>
    <w:rsid w:val="00A70332"/>
    <w:rsid w:val="00A70B8B"/>
    <w:rsid w:val="00A70FBF"/>
    <w:rsid w:val="00A71E9E"/>
    <w:rsid w:val="00A7246D"/>
    <w:rsid w:val="00A72781"/>
    <w:rsid w:val="00A72EF7"/>
    <w:rsid w:val="00A73226"/>
    <w:rsid w:val="00A738F1"/>
    <w:rsid w:val="00A73BB4"/>
    <w:rsid w:val="00A741EA"/>
    <w:rsid w:val="00A74C42"/>
    <w:rsid w:val="00A74E7C"/>
    <w:rsid w:val="00A75A22"/>
    <w:rsid w:val="00A75B9E"/>
    <w:rsid w:val="00A766B4"/>
    <w:rsid w:val="00A80128"/>
    <w:rsid w:val="00A80656"/>
    <w:rsid w:val="00A80842"/>
    <w:rsid w:val="00A80F87"/>
    <w:rsid w:val="00A8183E"/>
    <w:rsid w:val="00A81A5A"/>
    <w:rsid w:val="00A8258D"/>
    <w:rsid w:val="00A825F4"/>
    <w:rsid w:val="00A82DDA"/>
    <w:rsid w:val="00A83094"/>
    <w:rsid w:val="00A835D6"/>
    <w:rsid w:val="00A862C6"/>
    <w:rsid w:val="00A86755"/>
    <w:rsid w:val="00A86E07"/>
    <w:rsid w:val="00A8789F"/>
    <w:rsid w:val="00A878A3"/>
    <w:rsid w:val="00A87BF3"/>
    <w:rsid w:val="00A912AE"/>
    <w:rsid w:val="00A91A0E"/>
    <w:rsid w:val="00A91A57"/>
    <w:rsid w:val="00A93E23"/>
    <w:rsid w:val="00A9500E"/>
    <w:rsid w:val="00A955B3"/>
    <w:rsid w:val="00A95AF4"/>
    <w:rsid w:val="00A95C16"/>
    <w:rsid w:val="00A96AEA"/>
    <w:rsid w:val="00A97005"/>
    <w:rsid w:val="00A977E5"/>
    <w:rsid w:val="00A979D0"/>
    <w:rsid w:val="00A97A10"/>
    <w:rsid w:val="00AA0D1B"/>
    <w:rsid w:val="00AA1883"/>
    <w:rsid w:val="00AA2244"/>
    <w:rsid w:val="00AA2499"/>
    <w:rsid w:val="00AA3031"/>
    <w:rsid w:val="00AA4088"/>
    <w:rsid w:val="00AA563B"/>
    <w:rsid w:val="00AA5AA2"/>
    <w:rsid w:val="00AA5F6A"/>
    <w:rsid w:val="00AA6814"/>
    <w:rsid w:val="00AA6962"/>
    <w:rsid w:val="00AA6995"/>
    <w:rsid w:val="00AB00F9"/>
    <w:rsid w:val="00AB053F"/>
    <w:rsid w:val="00AB257C"/>
    <w:rsid w:val="00AB27FF"/>
    <w:rsid w:val="00AB2C71"/>
    <w:rsid w:val="00AB368F"/>
    <w:rsid w:val="00AB3692"/>
    <w:rsid w:val="00AB42B0"/>
    <w:rsid w:val="00AB5639"/>
    <w:rsid w:val="00AB5944"/>
    <w:rsid w:val="00AB6774"/>
    <w:rsid w:val="00AB754A"/>
    <w:rsid w:val="00AB7692"/>
    <w:rsid w:val="00AB78C3"/>
    <w:rsid w:val="00AC07C2"/>
    <w:rsid w:val="00AC0946"/>
    <w:rsid w:val="00AC0E2B"/>
    <w:rsid w:val="00AC1480"/>
    <w:rsid w:val="00AC2A4A"/>
    <w:rsid w:val="00AC2B51"/>
    <w:rsid w:val="00AC2BCD"/>
    <w:rsid w:val="00AC40C1"/>
    <w:rsid w:val="00AC4B17"/>
    <w:rsid w:val="00AC4B4B"/>
    <w:rsid w:val="00AC594E"/>
    <w:rsid w:val="00AC5B80"/>
    <w:rsid w:val="00AC5FF6"/>
    <w:rsid w:val="00AC6BDF"/>
    <w:rsid w:val="00AC771B"/>
    <w:rsid w:val="00AD2268"/>
    <w:rsid w:val="00AD3F2F"/>
    <w:rsid w:val="00AD426A"/>
    <w:rsid w:val="00AD457C"/>
    <w:rsid w:val="00AD47E0"/>
    <w:rsid w:val="00AD568C"/>
    <w:rsid w:val="00AD5770"/>
    <w:rsid w:val="00AD713D"/>
    <w:rsid w:val="00AE06B5"/>
    <w:rsid w:val="00AE0818"/>
    <w:rsid w:val="00AE1171"/>
    <w:rsid w:val="00AE1A92"/>
    <w:rsid w:val="00AE1C86"/>
    <w:rsid w:val="00AE1CF1"/>
    <w:rsid w:val="00AE4A75"/>
    <w:rsid w:val="00AE572E"/>
    <w:rsid w:val="00AE6B44"/>
    <w:rsid w:val="00AF007C"/>
    <w:rsid w:val="00AF0A1A"/>
    <w:rsid w:val="00AF1D84"/>
    <w:rsid w:val="00AF2B61"/>
    <w:rsid w:val="00AF33FD"/>
    <w:rsid w:val="00AF3516"/>
    <w:rsid w:val="00AF37F1"/>
    <w:rsid w:val="00AF3E23"/>
    <w:rsid w:val="00AF3ECD"/>
    <w:rsid w:val="00AF4712"/>
    <w:rsid w:val="00AF6FFA"/>
    <w:rsid w:val="00AF773F"/>
    <w:rsid w:val="00B00517"/>
    <w:rsid w:val="00B01702"/>
    <w:rsid w:val="00B02C56"/>
    <w:rsid w:val="00B037B1"/>
    <w:rsid w:val="00B040EB"/>
    <w:rsid w:val="00B04C0F"/>
    <w:rsid w:val="00B054A0"/>
    <w:rsid w:val="00B05A53"/>
    <w:rsid w:val="00B0740C"/>
    <w:rsid w:val="00B10B49"/>
    <w:rsid w:val="00B10EE9"/>
    <w:rsid w:val="00B10FF1"/>
    <w:rsid w:val="00B11649"/>
    <w:rsid w:val="00B1281D"/>
    <w:rsid w:val="00B12CCD"/>
    <w:rsid w:val="00B13404"/>
    <w:rsid w:val="00B140BC"/>
    <w:rsid w:val="00B14C7A"/>
    <w:rsid w:val="00B14CDB"/>
    <w:rsid w:val="00B14D61"/>
    <w:rsid w:val="00B1597A"/>
    <w:rsid w:val="00B15AF4"/>
    <w:rsid w:val="00B1616E"/>
    <w:rsid w:val="00B16186"/>
    <w:rsid w:val="00B16223"/>
    <w:rsid w:val="00B16BD2"/>
    <w:rsid w:val="00B17A8A"/>
    <w:rsid w:val="00B17B7D"/>
    <w:rsid w:val="00B210F8"/>
    <w:rsid w:val="00B211DD"/>
    <w:rsid w:val="00B21A18"/>
    <w:rsid w:val="00B22979"/>
    <w:rsid w:val="00B22B34"/>
    <w:rsid w:val="00B233D1"/>
    <w:rsid w:val="00B242A1"/>
    <w:rsid w:val="00B269A7"/>
    <w:rsid w:val="00B27819"/>
    <w:rsid w:val="00B3166B"/>
    <w:rsid w:val="00B31D04"/>
    <w:rsid w:val="00B321B4"/>
    <w:rsid w:val="00B32786"/>
    <w:rsid w:val="00B354BE"/>
    <w:rsid w:val="00B358EC"/>
    <w:rsid w:val="00B35DC9"/>
    <w:rsid w:val="00B36960"/>
    <w:rsid w:val="00B37122"/>
    <w:rsid w:val="00B37EBD"/>
    <w:rsid w:val="00B37FF7"/>
    <w:rsid w:val="00B4027B"/>
    <w:rsid w:val="00B40287"/>
    <w:rsid w:val="00B404BE"/>
    <w:rsid w:val="00B40E82"/>
    <w:rsid w:val="00B41C20"/>
    <w:rsid w:val="00B42FD5"/>
    <w:rsid w:val="00B430DA"/>
    <w:rsid w:val="00B43336"/>
    <w:rsid w:val="00B45385"/>
    <w:rsid w:val="00B45BBD"/>
    <w:rsid w:val="00B50E72"/>
    <w:rsid w:val="00B5143E"/>
    <w:rsid w:val="00B52666"/>
    <w:rsid w:val="00B54610"/>
    <w:rsid w:val="00B54F96"/>
    <w:rsid w:val="00B55B80"/>
    <w:rsid w:val="00B55BAF"/>
    <w:rsid w:val="00B55DF2"/>
    <w:rsid w:val="00B5683A"/>
    <w:rsid w:val="00B56C88"/>
    <w:rsid w:val="00B56DDB"/>
    <w:rsid w:val="00B5712A"/>
    <w:rsid w:val="00B57E38"/>
    <w:rsid w:val="00B6030F"/>
    <w:rsid w:val="00B6031F"/>
    <w:rsid w:val="00B6086B"/>
    <w:rsid w:val="00B609CE"/>
    <w:rsid w:val="00B6234B"/>
    <w:rsid w:val="00B63391"/>
    <w:rsid w:val="00B63CBC"/>
    <w:rsid w:val="00B640DF"/>
    <w:rsid w:val="00B64651"/>
    <w:rsid w:val="00B64923"/>
    <w:rsid w:val="00B651DB"/>
    <w:rsid w:val="00B6523D"/>
    <w:rsid w:val="00B65A71"/>
    <w:rsid w:val="00B66503"/>
    <w:rsid w:val="00B66727"/>
    <w:rsid w:val="00B669E6"/>
    <w:rsid w:val="00B67610"/>
    <w:rsid w:val="00B678A7"/>
    <w:rsid w:val="00B70EA4"/>
    <w:rsid w:val="00B710F9"/>
    <w:rsid w:val="00B71182"/>
    <w:rsid w:val="00B727C7"/>
    <w:rsid w:val="00B72DA9"/>
    <w:rsid w:val="00B736D8"/>
    <w:rsid w:val="00B73DD0"/>
    <w:rsid w:val="00B73F06"/>
    <w:rsid w:val="00B73F52"/>
    <w:rsid w:val="00B74D01"/>
    <w:rsid w:val="00B75685"/>
    <w:rsid w:val="00B75AD0"/>
    <w:rsid w:val="00B76492"/>
    <w:rsid w:val="00B776FB"/>
    <w:rsid w:val="00B778E7"/>
    <w:rsid w:val="00B778FC"/>
    <w:rsid w:val="00B82200"/>
    <w:rsid w:val="00B8264D"/>
    <w:rsid w:val="00B8348A"/>
    <w:rsid w:val="00B8393E"/>
    <w:rsid w:val="00B840C6"/>
    <w:rsid w:val="00B845B1"/>
    <w:rsid w:val="00B85C12"/>
    <w:rsid w:val="00B87B15"/>
    <w:rsid w:val="00B915E5"/>
    <w:rsid w:val="00B92009"/>
    <w:rsid w:val="00B92787"/>
    <w:rsid w:val="00B932FB"/>
    <w:rsid w:val="00B93992"/>
    <w:rsid w:val="00B943B6"/>
    <w:rsid w:val="00B9492A"/>
    <w:rsid w:val="00B94A2C"/>
    <w:rsid w:val="00B95128"/>
    <w:rsid w:val="00B95504"/>
    <w:rsid w:val="00B963D1"/>
    <w:rsid w:val="00B964F3"/>
    <w:rsid w:val="00B96F8B"/>
    <w:rsid w:val="00B97ABB"/>
    <w:rsid w:val="00B97FD7"/>
    <w:rsid w:val="00BA04D7"/>
    <w:rsid w:val="00BA095A"/>
    <w:rsid w:val="00BA0E37"/>
    <w:rsid w:val="00BA1E25"/>
    <w:rsid w:val="00BA1EBE"/>
    <w:rsid w:val="00BA225D"/>
    <w:rsid w:val="00BA2A73"/>
    <w:rsid w:val="00BA2FC2"/>
    <w:rsid w:val="00BA3692"/>
    <w:rsid w:val="00BA397A"/>
    <w:rsid w:val="00BA45CC"/>
    <w:rsid w:val="00BA4640"/>
    <w:rsid w:val="00BA4BCD"/>
    <w:rsid w:val="00BA568F"/>
    <w:rsid w:val="00BA627B"/>
    <w:rsid w:val="00BA6B0D"/>
    <w:rsid w:val="00BA6E1B"/>
    <w:rsid w:val="00BA7FE0"/>
    <w:rsid w:val="00BB056D"/>
    <w:rsid w:val="00BB2650"/>
    <w:rsid w:val="00BB4030"/>
    <w:rsid w:val="00BB6371"/>
    <w:rsid w:val="00BB732A"/>
    <w:rsid w:val="00BC08D1"/>
    <w:rsid w:val="00BC167D"/>
    <w:rsid w:val="00BC1880"/>
    <w:rsid w:val="00BC205B"/>
    <w:rsid w:val="00BC2AA6"/>
    <w:rsid w:val="00BC2E8E"/>
    <w:rsid w:val="00BC3052"/>
    <w:rsid w:val="00BC319F"/>
    <w:rsid w:val="00BC35C8"/>
    <w:rsid w:val="00BC3669"/>
    <w:rsid w:val="00BC3831"/>
    <w:rsid w:val="00BC3E9D"/>
    <w:rsid w:val="00BC4B2F"/>
    <w:rsid w:val="00BC5356"/>
    <w:rsid w:val="00BC602E"/>
    <w:rsid w:val="00BC6230"/>
    <w:rsid w:val="00BC6DD6"/>
    <w:rsid w:val="00BD0C20"/>
    <w:rsid w:val="00BD0F95"/>
    <w:rsid w:val="00BD1AC6"/>
    <w:rsid w:val="00BD1C20"/>
    <w:rsid w:val="00BD3071"/>
    <w:rsid w:val="00BD3712"/>
    <w:rsid w:val="00BD4517"/>
    <w:rsid w:val="00BD4E8B"/>
    <w:rsid w:val="00BD4EC9"/>
    <w:rsid w:val="00BD5CAC"/>
    <w:rsid w:val="00BD5F2C"/>
    <w:rsid w:val="00BD5FA1"/>
    <w:rsid w:val="00BD7DA6"/>
    <w:rsid w:val="00BE022F"/>
    <w:rsid w:val="00BE0D9D"/>
    <w:rsid w:val="00BE1583"/>
    <w:rsid w:val="00BE16B9"/>
    <w:rsid w:val="00BE2666"/>
    <w:rsid w:val="00BE2668"/>
    <w:rsid w:val="00BE2FCA"/>
    <w:rsid w:val="00BE365C"/>
    <w:rsid w:val="00BE46B4"/>
    <w:rsid w:val="00BE507B"/>
    <w:rsid w:val="00BE5EFE"/>
    <w:rsid w:val="00BE6298"/>
    <w:rsid w:val="00BE73B6"/>
    <w:rsid w:val="00BE7EBE"/>
    <w:rsid w:val="00BF0B19"/>
    <w:rsid w:val="00BF1015"/>
    <w:rsid w:val="00BF2AE8"/>
    <w:rsid w:val="00BF2DA9"/>
    <w:rsid w:val="00BF4156"/>
    <w:rsid w:val="00BF4339"/>
    <w:rsid w:val="00BF4560"/>
    <w:rsid w:val="00BF4D15"/>
    <w:rsid w:val="00BF5981"/>
    <w:rsid w:val="00BF59CC"/>
    <w:rsid w:val="00BF6BD2"/>
    <w:rsid w:val="00BF74E6"/>
    <w:rsid w:val="00BF75B0"/>
    <w:rsid w:val="00C003E0"/>
    <w:rsid w:val="00C00905"/>
    <w:rsid w:val="00C011BD"/>
    <w:rsid w:val="00C02B1E"/>
    <w:rsid w:val="00C02BDA"/>
    <w:rsid w:val="00C03D92"/>
    <w:rsid w:val="00C04338"/>
    <w:rsid w:val="00C04F88"/>
    <w:rsid w:val="00C05123"/>
    <w:rsid w:val="00C05470"/>
    <w:rsid w:val="00C06171"/>
    <w:rsid w:val="00C06407"/>
    <w:rsid w:val="00C0673A"/>
    <w:rsid w:val="00C07C1A"/>
    <w:rsid w:val="00C07EBF"/>
    <w:rsid w:val="00C10F17"/>
    <w:rsid w:val="00C123C4"/>
    <w:rsid w:val="00C13CE8"/>
    <w:rsid w:val="00C15B72"/>
    <w:rsid w:val="00C16470"/>
    <w:rsid w:val="00C1727B"/>
    <w:rsid w:val="00C1766C"/>
    <w:rsid w:val="00C177EF"/>
    <w:rsid w:val="00C201E8"/>
    <w:rsid w:val="00C20340"/>
    <w:rsid w:val="00C2085D"/>
    <w:rsid w:val="00C20BA3"/>
    <w:rsid w:val="00C21039"/>
    <w:rsid w:val="00C21328"/>
    <w:rsid w:val="00C2161A"/>
    <w:rsid w:val="00C21AAB"/>
    <w:rsid w:val="00C2220B"/>
    <w:rsid w:val="00C22AFA"/>
    <w:rsid w:val="00C24020"/>
    <w:rsid w:val="00C24DB2"/>
    <w:rsid w:val="00C250EE"/>
    <w:rsid w:val="00C256D0"/>
    <w:rsid w:val="00C259E8"/>
    <w:rsid w:val="00C27B59"/>
    <w:rsid w:val="00C31BD9"/>
    <w:rsid w:val="00C31CE6"/>
    <w:rsid w:val="00C35045"/>
    <w:rsid w:val="00C36244"/>
    <w:rsid w:val="00C369DE"/>
    <w:rsid w:val="00C371D4"/>
    <w:rsid w:val="00C406C4"/>
    <w:rsid w:val="00C40965"/>
    <w:rsid w:val="00C4178E"/>
    <w:rsid w:val="00C41BD2"/>
    <w:rsid w:val="00C421FA"/>
    <w:rsid w:val="00C423BF"/>
    <w:rsid w:val="00C439E6"/>
    <w:rsid w:val="00C449E8"/>
    <w:rsid w:val="00C4526A"/>
    <w:rsid w:val="00C45B9F"/>
    <w:rsid w:val="00C45E21"/>
    <w:rsid w:val="00C46FAD"/>
    <w:rsid w:val="00C472A7"/>
    <w:rsid w:val="00C479F4"/>
    <w:rsid w:val="00C47E12"/>
    <w:rsid w:val="00C51AAB"/>
    <w:rsid w:val="00C51E71"/>
    <w:rsid w:val="00C52420"/>
    <w:rsid w:val="00C526F5"/>
    <w:rsid w:val="00C527FD"/>
    <w:rsid w:val="00C53BCE"/>
    <w:rsid w:val="00C542F9"/>
    <w:rsid w:val="00C54F45"/>
    <w:rsid w:val="00C55DB5"/>
    <w:rsid w:val="00C55E21"/>
    <w:rsid w:val="00C55F06"/>
    <w:rsid w:val="00C55FF7"/>
    <w:rsid w:val="00C56E74"/>
    <w:rsid w:val="00C57D07"/>
    <w:rsid w:val="00C607CB"/>
    <w:rsid w:val="00C6085B"/>
    <w:rsid w:val="00C60DA6"/>
    <w:rsid w:val="00C60EA0"/>
    <w:rsid w:val="00C61D8F"/>
    <w:rsid w:val="00C636AF"/>
    <w:rsid w:val="00C63711"/>
    <w:rsid w:val="00C65BED"/>
    <w:rsid w:val="00C66FA4"/>
    <w:rsid w:val="00C67F8C"/>
    <w:rsid w:val="00C71418"/>
    <w:rsid w:val="00C71B3C"/>
    <w:rsid w:val="00C71D67"/>
    <w:rsid w:val="00C720E3"/>
    <w:rsid w:val="00C72ACC"/>
    <w:rsid w:val="00C73BDA"/>
    <w:rsid w:val="00C746CC"/>
    <w:rsid w:val="00C7613E"/>
    <w:rsid w:val="00C80BA8"/>
    <w:rsid w:val="00C80C7C"/>
    <w:rsid w:val="00C81BDE"/>
    <w:rsid w:val="00C82CF7"/>
    <w:rsid w:val="00C82F2C"/>
    <w:rsid w:val="00C8302B"/>
    <w:rsid w:val="00C83506"/>
    <w:rsid w:val="00C8487D"/>
    <w:rsid w:val="00C85B8F"/>
    <w:rsid w:val="00C860D4"/>
    <w:rsid w:val="00C86347"/>
    <w:rsid w:val="00C87366"/>
    <w:rsid w:val="00C87498"/>
    <w:rsid w:val="00C876AA"/>
    <w:rsid w:val="00C87CA6"/>
    <w:rsid w:val="00C87E8F"/>
    <w:rsid w:val="00C902ED"/>
    <w:rsid w:val="00C90819"/>
    <w:rsid w:val="00C90A5C"/>
    <w:rsid w:val="00C90CF8"/>
    <w:rsid w:val="00C90D3B"/>
    <w:rsid w:val="00C914BC"/>
    <w:rsid w:val="00C919C8"/>
    <w:rsid w:val="00C91BE2"/>
    <w:rsid w:val="00C92F4D"/>
    <w:rsid w:val="00C934BF"/>
    <w:rsid w:val="00C93509"/>
    <w:rsid w:val="00C93592"/>
    <w:rsid w:val="00C93D68"/>
    <w:rsid w:val="00C94678"/>
    <w:rsid w:val="00C963F7"/>
    <w:rsid w:val="00C96C92"/>
    <w:rsid w:val="00C97557"/>
    <w:rsid w:val="00CA0235"/>
    <w:rsid w:val="00CA0811"/>
    <w:rsid w:val="00CA0BD6"/>
    <w:rsid w:val="00CA11DA"/>
    <w:rsid w:val="00CA20F0"/>
    <w:rsid w:val="00CA219D"/>
    <w:rsid w:val="00CA2388"/>
    <w:rsid w:val="00CA27AF"/>
    <w:rsid w:val="00CA2880"/>
    <w:rsid w:val="00CA3F4A"/>
    <w:rsid w:val="00CA50B3"/>
    <w:rsid w:val="00CA56C5"/>
    <w:rsid w:val="00CA5878"/>
    <w:rsid w:val="00CA5CD8"/>
    <w:rsid w:val="00CA6430"/>
    <w:rsid w:val="00CA71C4"/>
    <w:rsid w:val="00CA755C"/>
    <w:rsid w:val="00CB1046"/>
    <w:rsid w:val="00CB23D4"/>
    <w:rsid w:val="00CB26B8"/>
    <w:rsid w:val="00CB28B8"/>
    <w:rsid w:val="00CB3406"/>
    <w:rsid w:val="00CB37BE"/>
    <w:rsid w:val="00CB4409"/>
    <w:rsid w:val="00CB448D"/>
    <w:rsid w:val="00CB4E94"/>
    <w:rsid w:val="00CB6112"/>
    <w:rsid w:val="00CB7FA8"/>
    <w:rsid w:val="00CC06EA"/>
    <w:rsid w:val="00CC083D"/>
    <w:rsid w:val="00CC1D1B"/>
    <w:rsid w:val="00CC1E5A"/>
    <w:rsid w:val="00CC1F5A"/>
    <w:rsid w:val="00CC22D6"/>
    <w:rsid w:val="00CC24FB"/>
    <w:rsid w:val="00CC25C5"/>
    <w:rsid w:val="00CC311D"/>
    <w:rsid w:val="00CC3270"/>
    <w:rsid w:val="00CC4607"/>
    <w:rsid w:val="00CC5B21"/>
    <w:rsid w:val="00CC5F86"/>
    <w:rsid w:val="00CC61F7"/>
    <w:rsid w:val="00CC6D7A"/>
    <w:rsid w:val="00CC72C4"/>
    <w:rsid w:val="00CC7869"/>
    <w:rsid w:val="00CC7DA3"/>
    <w:rsid w:val="00CD031C"/>
    <w:rsid w:val="00CD047F"/>
    <w:rsid w:val="00CD0673"/>
    <w:rsid w:val="00CD06B4"/>
    <w:rsid w:val="00CD18B4"/>
    <w:rsid w:val="00CD20C0"/>
    <w:rsid w:val="00CD3AA7"/>
    <w:rsid w:val="00CD5857"/>
    <w:rsid w:val="00CE12E8"/>
    <w:rsid w:val="00CE1F46"/>
    <w:rsid w:val="00CE2812"/>
    <w:rsid w:val="00CE2A45"/>
    <w:rsid w:val="00CE332F"/>
    <w:rsid w:val="00CE3356"/>
    <w:rsid w:val="00CE72EC"/>
    <w:rsid w:val="00CE7B11"/>
    <w:rsid w:val="00CE7F83"/>
    <w:rsid w:val="00CF1C6B"/>
    <w:rsid w:val="00CF264E"/>
    <w:rsid w:val="00CF3094"/>
    <w:rsid w:val="00CF331F"/>
    <w:rsid w:val="00CF3552"/>
    <w:rsid w:val="00CF52BC"/>
    <w:rsid w:val="00CF59E1"/>
    <w:rsid w:val="00CF690F"/>
    <w:rsid w:val="00D0052F"/>
    <w:rsid w:val="00D01AFF"/>
    <w:rsid w:val="00D01CAD"/>
    <w:rsid w:val="00D027BC"/>
    <w:rsid w:val="00D02B9B"/>
    <w:rsid w:val="00D02C72"/>
    <w:rsid w:val="00D03D2C"/>
    <w:rsid w:val="00D05A3B"/>
    <w:rsid w:val="00D06F9B"/>
    <w:rsid w:val="00D07117"/>
    <w:rsid w:val="00D0739E"/>
    <w:rsid w:val="00D0775D"/>
    <w:rsid w:val="00D11CA5"/>
    <w:rsid w:val="00D129F2"/>
    <w:rsid w:val="00D12A02"/>
    <w:rsid w:val="00D1318E"/>
    <w:rsid w:val="00D132EA"/>
    <w:rsid w:val="00D13A86"/>
    <w:rsid w:val="00D14B2D"/>
    <w:rsid w:val="00D14B77"/>
    <w:rsid w:val="00D14FAA"/>
    <w:rsid w:val="00D15015"/>
    <w:rsid w:val="00D151E9"/>
    <w:rsid w:val="00D15A8A"/>
    <w:rsid w:val="00D169D7"/>
    <w:rsid w:val="00D173E9"/>
    <w:rsid w:val="00D17AF3"/>
    <w:rsid w:val="00D17BC4"/>
    <w:rsid w:val="00D17DA6"/>
    <w:rsid w:val="00D20689"/>
    <w:rsid w:val="00D20F95"/>
    <w:rsid w:val="00D214E4"/>
    <w:rsid w:val="00D2195E"/>
    <w:rsid w:val="00D21E22"/>
    <w:rsid w:val="00D22042"/>
    <w:rsid w:val="00D22D24"/>
    <w:rsid w:val="00D22DC3"/>
    <w:rsid w:val="00D22F30"/>
    <w:rsid w:val="00D23628"/>
    <w:rsid w:val="00D23E33"/>
    <w:rsid w:val="00D24B28"/>
    <w:rsid w:val="00D26AAF"/>
    <w:rsid w:val="00D26DFD"/>
    <w:rsid w:val="00D270F4"/>
    <w:rsid w:val="00D27908"/>
    <w:rsid w:val="00D27F99"/>
    <w:rsid w:val="00D301C9"/>
    <w:rsid w:val="00D30C8F"/>
    <w:rsid w:val="00D31EB0"/>
    <w:rsid w:val="00D3206D"/>
    <w:rsid w:val="00D3333A"/>
    <w:rsid w:val="00D337D5"/>
    <w:rsid w:val="00D3403A"/>
    <w:rsid w:val="00D34F64"/>
    <w:rsid w:val="00D3580B"/>
    <w:rsid w:val="00D35A81"/>
    <w:rsid w:val="00D36AAE"/>
    <w:rsid w:val="00D37175"/>
    <w:rsid w:val="00D372B1"/>
    <w:rsid w:val="00D376F7"/>
    <w:rsid w:val="00D37C1A"/>
    <w:rsid w:val="00D403A0"/>
    <w:rsid w:val="00D4040E"/>
    <w:rsid w:val="00D41A91"/>
    <w:rsid w:val="00D41C21"/>
    <w:rsid w:val="00D41D75"/>
    <w:rsid w:val="00D433C2"/>
    <w:rsid w:val="00D437F5"/>
    <w:rsid w:val="00D43EED"/>
    <w:rsid w:val="00D44BC5"/>
    <w:rsid w:val="00D44C46"/>
    <w:rsid w:val="00D46A9E"/>
    <w:rsid w:val="00D46E1C"/>
    <w:rsid w:val="00D47B19"/>
    <w:rsid w:val="00D47C53"/>
    <w:rsid w:val="00D47C58"/>
    <w:rsid w:val="00D50A64"/>
    <w:rsid w:val="00D52451"/>
    <w:rsid w:val="00D52C74"/>
    <w:rsid w:val="00D53223"/>
    <w:rsid w:val="00D53625"/>
    <w:rsid w:val="00D53D13"/>
    <w:rsid w:val="00D54158"/>
    <w:rsid w:val="00D54F76"/>
    <w:rsid w:val="00D55A3B"/>
    <w:rsid w:val="00D55AFA"/>
    <w:rsid w:val="00D55F7E"/>
    <w:rsid w:val="00D562CD"/>
    <w:rsid w:val="00D56431"/>
    <w:rsid w:val="00D57CF1"/>
    <w:rsid w:val="00D613ED"/>
    <w:rsid w:val="00D6260D"/>
    <w:rsid w:val="00D63344"/>
    <w:rsid w:val="00D63783"/>
    <w:rsid w:val="00D63E3F"/>
    <w:rsid w:val="00D64721"/>
    <w:rsid w:val="00D64998"/>
    <w:rsid w:val="00D654BC"/>
    <w:rsid w:val="00D669CD"/>
    <w:rsid w:val="00D66B90"/>
    <w:rsid w:val="00D67611"/>
    <w:rsid w:val="00D67A3C"/>
    <w:rsid w:val="00D67E01"/>
    <w:rsid w:val="00D67FA4"/>
    <w:rsid w:val="00D704A5"/>
    <w:rsid w:val="00D70722"/>
    <w:rsid w:val="00D72A26"/>
    <w:rsid w:val="00D75207"/>
    <w:rsid w:val="00D753CD"/>
    <w:rsid w:val="00D7583C"/>
    <w:rsid w:val="00D759DC"/>
    <w:rsid w:val="00D75AA4"/>
    <w:rsid w:val="00D764EB"/>
    <w:rsid w:val="00D767CA"/>
    <w:rsid w:val="00D76A3E"/>
    <w:rsid w:val="00D76C06"/>
    <w:rsid w:val="00D773E6"/>
    <w:rsid w:val="00D773EF"/>
    <w:rsid w:val="00D8010F"/>
    <w:rsid w:val="00D802FD"/>
    <w:rsid w:val="00D80447"/>
    <w:rsid w:val="00D80BA5"/>
    <w:rsid w:val="00D81454"/>
    <w:rsid w:val="00D81819"/>
    <w:rsid w:val="00D835CC"/>
    <w:rsid w:val="00D8452F"/>
    <w:rsid w:val="00D85A21"/>
    <w:rsid w:val="00D864C4"/>
    <w:rsid w:val="00D906D1"/>
    <w:rsid w:val="00D9081D"/>
    <w:rsid w:val="00D90D43"/>
    <w:rsid w:val="00D90F3C"/>
    <w:rsid w:val="00D9192D"/>
    <w:rsid w:val="00D91B18"/>
    <w:rsid w:val="00D9207F"/>
    <w:rsid w:val="00D92178"/>
    <w:rsid w:val="00D92CF6"/>
    <w:rsid w:val="00D92E93"/>
    <w:rsid w:val="00D93A07"/>
    <w:rsid w:val="00D941DB"/>
    <w:rsid w:val="00D948FD"/>
    <w:rsid w:val="00D95617"/>
    <w:rsid w:val="00D95804"/>
    <w:rsid w:val="00D95DB6"/>
    <w:rsid w:val="00D96155"/>
    <w:rsid w:val="00D97D49"/>
    <w:rsid w:val="00D97E22"/>
    <w:rsid w:val="00DA08B7"/>
    <w:rsid w:val="00DA0E92"/>
    <w:rsid w:val="00DA1385"/>
    <w:rsid w:val="00DA21BC"/>
    <w:rsid w:val="00DA47A4"/>
    <w:rsid w:val="00DA4A44"/>
    <w:rsid w:val="00DA5B83"/>
    <w:rsid w:val="00DA6E32"/>
    <w:rsid w:val="00DA77C4"/>
    <w:rsid w:val="00DA799A"/>
    <w:rsid w:val="00DA7D6B"/>
    <w:rsid w:val="00DB045A"/>
    <w:rsid w:val="00DB0CC5"/>
    <w:rsid w:val="00DB14BE"/>
    <w:rsid w:val="00DB22F0"/>
    <w:rsid w:val="00DB2433"/>
    <w:rsid w:val="00DB2DA1"/>
    <w:rsid w:val="00DB32B4"/>
    <w:rsid w:val="00DB35E8"/>
    <w:rsid w:val="00DB3788"/>
    <w:rsid w:val="00DB3E14"/>
    <w:rsid w:val="00DB5F36"/>
    <w:rsid w:val="00DB5F62"/>
    <w:rsid w:val="00DB71FB"/>
    <w:rsid w:val="00DB74BA"/>
    <w:rsid w:val="00DB77BA"/>
    <w:rsid w:val="00DB77D5"/>
    <w:rsid w:val="00DC0566"/>
    <w:rsid w:val="00DC0F8B"/>
    <w:rsid w:val="00DC1868"/>
    <w:rsid w:val="00DC1CB9"/>
    <w:rsid w:val="00DC29A8"/>
    <w:rsid w:val="00DC29E8"/>
    <w:rsid w:val="00DC4526"/>
    <w:rsid w:val="00DC453F"/>
    <w:rsid w:val="00DC56E7"/>
    <w:rsid w:val="00DC628A"/>
    <w:rsid w:val="00DC65EE"/>
    <w:rsid w:val="00DC6BB7"/>
    <w:rsid w:val="00DC7436"/>
    <w:rsid w:val="00DC79D6"/>
    <w:rsid w:val="00DC7ADA"/>
    <w:rsid w:val="00DD135C"/>
    <w:rsid w:val="00DD1727"/>
    <w:rsid w:val="00DD260D"/>
    <w:rsid w:val="00DD366B"/>
    <w:rsid w:val="00DD3BCF"/>
    <w:rsid w:val="00DD453B"/>
    <w:rsid w:val="00DD5B80"/>
    <w:rsid w:val="00DD6574"/>
    <w:rsid w:val="00DD65B0"/>
    <w:rsid w:val="00DD6634"/>
    <w:rsid w:val="00DD741D"/>
    <w:rsid w:val="00DD77C8"/>
    <w:rsid w:val="00DE10A4"/>
    <w:rsid w:val="00DE1EB4"/>
    <w:rsid w:val="00DE1ECF"/>
    <w:rsid w:val="00DE326C"/>
    <w:rsid w:val="00DE3779"/>
    <w:rsid w:val="00DE54EE"/>
    <w:rsid w:val="00DE5DDA"/>
    <w:rsid w:val="00DE6E51"/>
    <w:rsid w:val="00DE6EF8"/>
    <w:rsid w:val="00DE6FD7"/>
    <w:rsid w:val="00DE74DC"/>
    <w:rsid w:val="00DE7960"/>
    <w:rsid w:val="00DF0461"/>
    <w:rsid w:val="00DF270D"/>
    <w:rsid w:val="00DF3547"/>
    <w:rsid w:val="00DF3ECB"/>
    <w:rsid w:val="00DF3F16"/>
    <w:rsid w:val="00DF4579"/>
    <w:rsid w:val="00DF4BC4"/>
    <w:rsid w:val="00DF53EF"/>
    <w:rsid w:val="00DF58A6"/>
    <w:rsid w:val="00DF59A0"/>
    <w:rsid w:val="00DF60C0"/>
    <w:rsid w:val="00E0108B"/>
    <w:rsid w:val="00E012C0"/>
    <w:rsid w:val="00E019A2"/>
    <w:rsid w:val="00E034C8"/>
    <w:rsid w:val="00E034E7"/>
    <w:rsid w:val="00E03674"/>
    <w:rsid w:val="00E03DBD"/>
    <w:rsid w:val="00E0450D"/>
    <w:rsid w:val="00E04770"/>
    <w:rsid w:val="00E04C42"/>
    <w:rsid w:val="00E05097"/>
    <w:rsid w:val="00E05774"/>
    <w:rsid w:val="00E06257"/>
    <w:rsid w:val="00E0631C"/>
    <w:rsid w:val="00E07098"/>
    <w:rsid w:val="00E077E4"/>
    <w:rsid w:val="00E11DE6"/>
    <w:rsid w:val="00E12E11"/>
    <w:rsid w:val="00E12E92"/>
    <w:rsid w:val="00E1405C"/>
    <w:rsid w:val="00E14408"/>
    <w:rsid w:val="00E145D1"/>
    <w:rsid w:val="00E157C3"/>
    <w:rsid w:val="00E16F9B"/>
    <w:rsid w:val="00E171D8"/>
    <w:rsid w:val="00E1725A"/>
    <w:rsid w:val="00E17D7B"/>
    <w:rsid w:val="00E17FF1"/>
    <w:rsid w:val="00E206E0"/>
    <w:rsid w:val="00E21352"/>
    <w:rsid w:val="00E21991"/>
    <w:rsid w:val="00E2331E"/>
    <w:rsid w:val="00E233CB"/>
    <w:rsid w:val="00E235BB"/>
    <w:rsid w:val="00E237B9"/>
    <w:rsid w:val="00E23E68"/>
    <w:rsid w:val="00E24132"/>
    <w:rsid w:val="00E24BD8"/>
    <w:rsid w:val="00E24F4C"/>
    <w:rsid w:val="00E2531D"/>
    <w:rsid w:val="00E257F4"/>
    <w:rsid w:val="00E27B09"/>
    <w:rsid w:val="00E300F7"/>
    <w:rsid w:val="00E306BC"/>
    <w:rsid w:val="00E30A1F"/>
    <w:rsid w:val="00E347A2"/>
    <w:rsid w:val="00E34A19"/>
    <w:rsid w:val="00E35570"/>
    <w:rsid w:val="00E3613E"/>
    <w:rsid w:val="00E36DCE"/>
    <w:rsid w:val="00E36FD2"/>
    <w:rsid w:val="00E37204"/>
    <w:rsid w:val="00E3741B"/>
    <w:rsid w:val="00E3742F"/>
    <w:rsid w:val="00E37FA5"/>
    <w:rsid w:val="00E40873"/>
    <w:rsid w:val="00E40E40"/>
    <w:rsid w:val="00E41454"/>
    <w:rsid w:val="00E41A6D"/>
    <w:rsid w:val="00E4367E"/>
    <w:rsid w:val="00E43E92"/>
    <w:rsid w:val="00E446F3"/>
    <w:rsid w:val="00E4719C"/>
    <w:rsid w:val="00E4772C"/>
    <w:rsid w:val="00E47D2C"/>
    <w:rsid w:val="00E47F3E"/>
    <w:rsid w:val="00E5051C"/>
    <w:rsid w:val="00E51708"/>
    <w:rsid w:val="00E51E68"/>
    <w:rsid w:val="00E51FEE"/>
    <w:rsid w:val="00E52FE9"/>
    <w:rsid w:val="00E53A65"/>
    <w:rsid w:val="00E54F5E"/>
    <w:rsid w:val="00E55A09"/>
    <w:rsid w:val="00E55FE2"/>
    <w:rsid w:val="00E56E45"/>
    <w:rsid w:val="00E57332"/>
    <w:rsid w:val="00E5762A"/>
    <w:rsid w:val="00E57C99"/>
    <w:rsid w:val="00E6006D"/>
    <w:rsid w:val="00E60598"/>
    <w:rsid w:val="00E60BEC"/>
    <w:rsid w:val="00E60DEE"/>
    <w:rsid w:val="00E6155F"/>
    <w:rsid w:val="00E6314E"/>
    <w:rsid w:val="00E64370"/>
    <w:rsid w:val="00E64C06"/>
    <w:rsid w:val="00E651EE"/>
    <w:rsid w:val="00E65DFB"/>
    <w:rsid w:val="00E6607D"/>
    <w:rsid w:val="00E6617A"/>
    <w:rsid w:val="00E664CB"/>
    <w:rsid w:val="00E66613"/>
    <w:rsid w:val="00E66A55"/>
    <w:rsid w:val="00E66C50"/>
    <w:rsid w:val="00E66DF3"/>
    <w:rsid w:val="00E66EF9"/>
    <w:rsid w:val="00E66F8B"/>
    <w:rsid w:val="00E706E8"/>
    <w:rsid w:val="00E715B5"/>
    <w:rsid w:val="00E719F1"/>
    <w:rsid w:val="00E7251E"/>
    <w:rsid w:val="00E7312D"/>
    <w:rsid w:val="00E73394"/>
    <w:rsid w:val="00E735AF"/>
    <w:rsid w:val="00E739D1"/>
    <w:rsid w:val="00E73EBE"/>
    <w:rsid w:val="00E7437B"/>
    <w:rsid w:val="00E74663"/>
    <w:rsid w:val="00E74958"/>
    <w:rsid w:val="00E74F4B"/>
    <w:rsid w:val="00E75EE3"/>
    <w:rsid w:val="00E76392"/>
    <w:rsid w:val="00E763C2"/>
    <w:rsid w:val="00E76B23"/>
    <w:rsid w:val="00E7748D"/>
    <w:rsid w:val="00E774DF"/>
    <w:rsid w:val="00E80F76"/>
    <w:rsid w:val="00E81490"/>
    <w:rsid w:val="00E81503"/>
    <w:rsid w:val="00E82E79"/>
    <w:rsid w:val="00E83807"/>
    <w:rsid w:val="00E83993"/>
    <w:rsid w:val="00E84DF3"/>
    <w:rsid w:val="00E86BAC"/>
    <w:rsid w:val="00E873F9"/>
    <w:rsid w:val="00E874D2"/>
    <w:rsid w:val="00E87500"/>
    <w:rsid w:val="00E901C4"/>
    <w:rsid w:val="00E902C7"/>
    <w:rsid w:val="00E91DB5"/>
    <w:rsid w:val="00E91F52"/>
    <w:rsid w:val="00E92259"/>
    <w:rsid w:val="00E92774"/>
    <w:rsid w:val="00E92EDF"/>
    <w:rsid w:val="00E93E13"/>
    <w:rsid w:val="00E93E56"/>
    <w:rsid w:val="00E9446F"/>
    <w:rsid w:val="00E950F5"/>
    <w:rsid w:val="00E96281"/>
    <w:rsid w:val="00E9653B"/>
    <w:rsid w:val="00E96810"/>
    <w:rsid w:val="00EA08F3"/>
    <w:rsid w:val="00EA13A1"/>
    <w:rsid w:val="00EA18B6"/>
    <w:rsid w:val="00EA265A"/>
    <w:rsid w:val="00EA28B5"/>
    <w:rsid w:val="00EA4A97"/>
    <w:rsid w:val="00EA51F9"/>
    <w:rsid w:val="00EA559C"/>
    <w:rsid w:val="00EA5770"/>
    <w:rsid w:val="00EA5EC7"/>
    <w:rsid w:val="00EA7250"/>
    <w:rsid w:val="00EA74D3"/>
    <w:rsid w:val="00EA76E4"/>
    <w:rsid w:val="00EA77D0"/>
    <w:rsid w:val="00EB052F"/>
    <w:rsid w:val="00EB0FB1"/>
    <w:rsid w:val="00EB17EF"/>
    <w:rsid w:val="00EB1E9D"/>
    <w:rsid w:val="00EB20D1"/>
    <w:rsid w:val="00EB37A2"/>
    <w:rsid w:val="00EB4FC5"/>
    <w:rsid w:val="00EB58A1"/>
    <w:rsid w:val="00EB6596"/>
    <w:rsid w:val="00EB6A6E"/>
    <w:rsid w:val="00EC0D9D"/>
    <w:rsid w:val="00EC1E87"/>
    <w:rsid w:val="00EC25BF"/>
    <w:rsid w:val="00EC2C20"/>
    <w:rsid w:val="00EC31C6"/>
    <w:rsid w:val="00EC4125"/>
    <w:rsid w:val="00EC4793"/>
    <w:rsid w:val="00EC4D0D"/>
    <w:rsid w:val="00EC57C7"/>
    <w:rsid w:val="00EC6A91"/>
    <w:rsid w:val="00EC6C5F"/>
    <w:rsid w:val="00EC6F4D"/>
    <w:rsid w:val="00EC702E"/>
    <w:rsid w:val="00EC7491"/>
    <w:rsid w:val="00EC7994"/>
    <w:rsid w:val="00EC7DC9"/>
    <w:rsid w:val="00ED0E91"/>
    <w:rsid w:val="00ED1D34"/>
    <w:rsid w:val="00ED29E3"/>
    <w:rsid w:val="00ED4642"/>
    <w:rsid w:val="00ED4D5C"/>
    <w:rsid w:val="00ED4F62"/>
    <w:rsid w:val="00ED5FB7"/>
    <w:rsid w:val="00ED64E4"/>
    <w:rsid w:val="00ED6CDE"/>
    <w:rsid w:val="00ED6D26"/>
    <w:rsid w:val="00ED799F"/>
    <w:rsid w:val="00ED7F41"/>
    <w:rsid w:val="00EE02F9"/>
    <w:rsid w:val="00EE07CC"/>
    <w:rsid w:val="00EE0A71"/>
    <w:rsid w:val="00EE2648"/>
    <w:rsid w:val="00EE3301"/>
    <w:rsid w:val="00EE403E"/>
    <w:rsid w:val="00EE4137"/>
    <w:rsid w:val="00EE48A5"/>
    <w:rsid w:val="00EE650A"/>
    <w:rsid w:val="00EE6BC7"/>
    <w:rsid w:val="00EE6C35"/>
    <w:rsid w:val="00EE6CB8"/>
    <w:rsid w:val="00EE7165"/>
    <w:rsid w:val="00EF07FE"/>
    <w:rsid w:val="00EF0DBA"/>
    <w:rsid w:val="00EF0E40"/>
    <w:rsid w:val="00EF0F3E"/>
    <w:rsid w:val="00EF18E9"/>
    <w:rsid w:val="00EF2389"/>
    <w:rsid w:val="00EF2912"/>
    <w:rsid w:val="00EF2BD7"/>
    <w:rsid w:val="00EF41B4"/>
    <w:rsid w:val="00EF4EB8"/>
    <w:rsid w:val="00EF51C5"/>
    <w:rsid w:val="00EF528D"/>
    <w:rsid w:val="00EF5910"/>
    <w:rsid w:val="00EF5911"/>
    <w:rsid w:val="00EF65F0"/>
    <w:rsid w:val="00EF67C2"/>
    <w:rsid w:val="00EF7A2A"/>
    <w:rsid w:val="00F001C7"/>
    <w:rsid w:val="00F00A1D"/>
    <w:rsid w:val="00F00CF0"/>
    <w:rsid w:val="00F00F71"/>
    <w:rsid w:val="00F02155"/>
    <w:rsid w:val="00F02C89"/>
    <w:rsid w:val="00F02F6C"/>
    <w:rsid w:val="00F039D2"/>
    <w:rsid w:val="00F055A0"/>
    <w:rsid w:val="00F058EE"/>
    <w:rsid w:val="00F05B5B"/>
    <w:rsid w:val="00F06722"/>
    <w:rsid w:val="00F06C13"/>
    <w:rsid w:val="00F06CEA"/>
    <w:rsid w:val="00F07E08"/>
    <w:rsid w:val="00F12214"/>
    <w:rsid w:val="00F12C06"/>
    <w:rsid w:val="00F12CC5"/>
    <w:rsid w:val="00F12D4D"/>
    <w:rsid w:val="00F14158"/>
    <w:rsid w:val="00F141BB"/>
    <w:rsid w:val="00F1455B"/>
    <w:rsid w:val="00F15AD5"/>
    <w:rsid w:val="00F17392"/>
    <w:rsid w:val="00F17C5A"/>
    <w:rsid w:val="00F20DDE"/>
    <w:rsid w:val="00F20E62"/>
    <w:rsid w:val="00F21BF2"/>
    <w:rsid w:val="00F22684"/>
    <w:rsid w:val="00F23EEF"/>
    <w:rsid w:val="00F259D7"/>
    <w:rsid w:val="00F26A5C"/>
    <w:rsid w:val="00F26B78"/>
    <w:rsid w:val="00F2766C"/>
    <w:rsid w:val="00F27E04"/>
    <w:rsid w:val="00F27F9B"/>
    <w:rsid w:val="00F30DCD"/>
    <w:rsid w:val="00F30F92"/>
    <w:rsid w:val="00F310FC"/>
    <w:rsid w:val="00F31CF6"/>
    <w:rsid w:val="00F31EA0"/>
    <w:rsid w:val="00F322B0"/>
    <w:rsid w:val="00F34663"/>
    <w:rsid w:val="00F34A5A"/>
    <w:rsid w:val="00F34E27"/>
    <w:rsid w:val="00F34E3C"/>
    <w:rsid w:val="00F359CC"/>
    <w:rsid w:val="00F35F69"/>
    <w:rsid w:val="00F36372"/>
    <w:rsid w:val="00F37325"/>
    <w:rsid w:val="00F40760"/>
    <w:rsid w:val="00F4079F"/>
    <w:rsid w:val="00F4089B"/>
    <w:rsid w:val="00F40BDE"/>
    <w:rsid w:val="00F421B2"/>
    <w:rsid w:val="00F429E4"/>
    <w:rsid w:val="00F42B89"/>
    <w:rsid w:val="00F43065"/>
    <w:rsid w:val="00F434A7"/>
    <w:rsid w:val="00F435FD"/>
    <w:rsid w:val="00F44177"/>
    <w:rsid w:val="00F45434"/>
    <w:rsid w:val="00F458E7"/>
    <w:rsid w:val="00F45D42"/>
    <w:rsid w:val="00F45F87"/>
    <w:rsid w:val="00F46DDC"/>
    <w:rsid w:val="00F515D9"/>
    <w:rsid w:val="00F51758"/>
    <w:rsid w:val="00F51988"/>
    <w:rsid w:val="00F524F0"/>
    <w:rsid w:val="00F52A18"/>
    <w:rsid w:val="00F53515"/>
    <w:rsid w:val="00F53A3F"/>
    <w:rsid w:val="00F558C4"/>
    <w:rsid w:val="00F55DAB"/>
    <w:rsid w:val="00F56487"/>
    <w:rsid w:val="00F56D39"/>
    <w:rsid w:val="00F57522"/>
    <w:rsid w:val="00F576EB"/>
    <w:rsid w:val="00F57E06"/>
    <w:rsid w:val="00F6054C"/>
    <w:rsid w:val="00F6101E"/>
    <w:rsid w:val="00F624B4"/>
    <w:rsid w:val="00F624FD"/>
    <w:rsid w:val="00F6370A"/>
    <w:rsid w:val="00F63A05"/>
    <w:rsid w:val="00F63EB0"/>
    <w:rsid w:val="00F647DE"/>
    <w:rsid w:val="00F64EAF"/>
    <w:rsid w:val="00F65300"/>
    <w:rsid w:val="00F65D1F"/>
    <w:rsid w:val="00F6731F"/>
    <w:rsid w:val="00F6771E"/>
    <w:rsid w:val="00F7002C"/>
    <w:rsid w:val="00F703D5"/>
    <w:rsid w:val="00F70CC7"/>
    <w:rsid w:val="00F70FD7"/>
    <w:rsid w:val="00F7169E"/>
    <w:rsid w:val="00F7261D"/>
    <w:rsid w:val="00F72896"/>
    <w:rsid w:val="00F72B30"/>
    <w:rsid w:val="00F72D7E"/>
    <w:rsid w:val="00F73D1B"/>
    <w:rsid w:val="00F73EBA"/>
    <w:rsid w:val="00F74B77"/>
    <w:rsid w:val="00F75466"/>
    <w:rsid w:val="00F75C1A"/>
    <w:rsid w:val="00F75DF9"/>
    <w:rsid w:val="00F76DF1"/>
    <w:rsid w:val="00F77366"/>
    <w:rsid w:val="00F77737"/>
    <w:rsid w:val="00F808D9"/>
    <w:rsid w:val="00F80AE8"/>
    <w:rsid w:val="00F81562"/>
    <w:rsid w:val="00F81A51"/>
    <w:rsid w:val="00F81E01"/>
    <w:rsid w:val="00F81FBA"/>
    <w:rsid w:val="00F8216E"/>
    <w:rsid w:val="00F82E1B"/>
    <w:rsid w:val="00F836A2"/>
    <w:rsid w:val="00F83926"/>
    <w:rsid w:val="00F83D2D"/>
    <w:rsid w:val="00F85B20"/>
    <w:rsid w:val="00F85CE1"/>
    <w:rsid w:val="00F8647B"/>
    <w:rsid w:val="00F86CBF"/>
    <w:rsid w:val="00F870F9"/>
    <w:rsid w:val="00F9055B"/>
    <w:rsid w:val="00F90858"/>
    <w:rsid w:val="00F909A4"/>
    <w:rsid w:val="00F90A02"/>
    <w:rsid w:val="00F90A80"/>
    <w:rsid w:val="00F90F05"/>
    <w:rsid w:val="00F912E8"/>
    <w:rsid w:val="00F92043"/>
    <w:rsid w:val="00F924BB"/>
    <w:rsid w:val="00F924FD"/>
    <w:rsid w:val="00F92D5E"/>
    <w:rsid w:val="00F937B3"/>
    <w:rsid w:val="00F940C1"/>
    <w:rsid w:val="00F94791"/>
    <w:rsid w:val="00F9584B"/>
    <w:rsid w:val="00F96176"/>
    <w:rsid w:val="00F961C1"/>
    <w:rsid w:val="00F9653C"/>
    <w:rsid w:val="00F96DC2"/>
    <w:rsid w:val="00F96FDC"/>
    <w:rsid w:val="00F978DD"/>
    <w:rsid w:val="00F97C73"/>
    <w:rsid w:val="00FA0024"/>
    <w:rsid w:val="00FA05DB"/>
    <w:rsid w:val="00FA0BE1"/>
    <w:rsid w:val="00FA1099"/>
    <w:rsid w:val="00FA1306"/>
    <w:rsid w:val="00FA1979"/>
    <w:rsid w:val="00FA1B53"/>
    <w:rsid w:val="00FA1DD8"/>
    <w:rsid w:val="00FA299D"/>
    <w:rsid w:val="00FA3A84"/>
    <w:rsid w:val="00FA3C89"/>
    <w:rsid w:val="00FA4809"/>
    <w:rsid w:val="00FA4F6F"/>
    <w:rsid w:val="00FA5854"/>
    <w:rsid w:val="00FA67FF"/>
    <w:rsid w:val="00FB1084"/>
    <w:rsid w:val="00FB261F"/>
    <w:rsid w:val="00FB321F"/>
    <w:rsid w:val="00FB350F"/>
    <w:rsid w:val="00FB39FC"/>
    <w:rsid w:val="00FB3D09"/>
    <w:rsid w:val="00FB433D"/>
    <w:rsid w:val="00FB4395"/>
    <w:rsid w:val="00FB5656"/>
    <w:rsid w:val="00FB64EB"/>
    <w:rsid w:val="00FB6F21"/>
    <w:rsid w:val="00FB770C"/>
    <w:rsid w:val="00FB7EB1"/>
    <w:rsid w:val="00FC06B2"/>
    <w:rsid w:val="00FC0751"/>
    <w:rsid w:val="00FC0C98"/>
    <w:rsid w:val="00FC19CD"/>
    <w:rsid w:val="00FC2406"/>
    <w:rsid w:val="00FC25F3"/>
    <w:rsid w:val="00FC35E9"/>
    <w:rsid w:val="00FC40DF"/>
    <w:rsid w:val="00FC4834"/>
    <w:rsid w:val="00FC4E7B"/>
    <w:rsid w:val="00FC53D0"/>
    <w:rsid w:val="00FC6314"/>
    <w:rsid w:val="00FC66E4"/>
    <w:rsid w:val="00FC6EFA"/>
    <w:rsid w:val="00FC6F3B"/>
    <w:rsid w:val="00FC6F70"/>
    <w:rsid w:val="00FC72DD"/>
    <w:rsid w:val="00FC7542"/>
    <w:rsid w:val="00FC75D5"/>
    <w:rsid w:val="00FC76FD"/>
    <w:rsid w:val="00FC7D74"/>
    <w:rsid w:val="00FC7F3F"/>
    <w:rsid w:val="00FD1E5A"/>
    <w:rsid w:val="00FD20C8"/>
    <w:rsid w:val="00FD2F54"/>
    <w:rsid w:val="00FD5B1B"/>
    <w:rsid w:val="00FD661C"/>
    <w:rsid w:val="00FD7C01"/>
    <w:rsid w:val="00FE0132"/>
    <w:rsid w:val="00FE0643"/>
    <w:rsid w:val="00FE0B08"/>
    <w:rsid w:val="00FE1056"/>
    <w:rsid w:val="00FE11E9"/>
    <w:rsid w:val="00FE1E14"/>
    <w:rsid w:val="00FE1EBA"/>
    <w:rsid w:val="00FE20C7"/>
    <w:rsid w:val="00FE2564"/>
    <w:rsid w:val="00FE2D21"/>
    <w:rsid w:val="00FE307D"/>
    <w:rsid w:val="00FE3A45"/>
    <w:rsid w:val="00FE4083"/>
    <w:rsid w:val="00FE593C"/>
    <w:rsid w:val="00FE5E18"/>
    <w:rsid w:val="00FE627D"/>
    <w:rsid w:val="00FE7036"/>
    <w:rsid w:val="00FF2411"/>
    <w:rsid w:val="00FF272E"/>
    <w:rsid w:val="00FF275B"/>
    <w:rsid w:val="00FF310F"/>
    <w:rsid w:val="00FF3535"/>
    <w:rsid w:val="00FF3DD6"/>
    <w:rsid w:val="00FF3F3F"/>
    <w:rsid w:val="00FF4124"/>
    <w:rsid w:val="00FF43BE"/>
    <w:rsid w:val="00FF4E71"/>
    <w:rsid w:val="00FF56FE"/>
    <w:rsid w:val="00FF5932"/>
    <w:rsid w:val="00FF5ADF"/>
    <w:rsid w:val="00FF72ED"/>
    <w:rsid w:val="00FF74E9"/>
    <w:rsid w:val="00FF78F8"/>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4C34C02"/>
  <w15:docId w15:val="{C300A74E-8D3E-4D25-82E6-72710113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492"/>
    <w:pPr>
      <w:spacing w:after="60"/>
    </w:pPr>
    <w:rPr>
      <w:sz w:val="18"/>
    </w:rPr>
  </w:style>
  <w:style w:type="paragraph" w:styleId="Heading1">
    <w:name w:val="heading 1"/>
    <w:aliases w:val="H1"/>
    <w:basedOn w:val="Normal"/>
    <w:next w:val="Normal"/>
    <w:qFormat/>
    <w:rsid w:val="00813661"/>
    <w:pPr>
      <w:keepNext/>
      <w:numPr>
        <w:ilvl w:val="12"/>
      </w:numPr>
      <w:pBdr>
        <w:top w:val="single" w:sz="4" w:space="1" w:color="auto"/>
        <w:left w:val="single" w:sz="4" w:space="4" w:color="auto"/>
        <w:bottom w:val="single" w:sz="4" w:space="1" w:color="auto"/>
        <w:right w:val="single" w:sz="4" w:space="4" w:color="auto"/>
      </w:pBdr>
      <w:shd w:val="pct50" w:color="auto" w:fill="FFFFFF"/>
      <w:jc w:val="center"/>
      <w:outlineLvl w:val="0"/>
    </w:pPr>
    <w:rPr>
      <w:rFonts w:ascii="Tw Cen MT" w:hAnsi="Tw Cen MT"/>
      <w:b/>
      <w:color w:val="FFFFFF"/>
      <w:sz w:val="48"/>
    </w:rPr>
  </w:style>
  <w:style w:type="paragraph" w:styleId="Heading2">
    <w:name w:val="heading 2"/>
    <w:aliases w:val="H2"/>
    <w:basedOn w:val="Normal"/>
    <w:next w:val="Normal"/>
    <w:link w:val="Heading2Char"/>
    <w:qFormat/>
    <w:rsid w:val="00813661"/>
    <w:pPr>
      <w:keepNext/>
      <w:numPr>
        <w:ilvl w:val="12"/>
      </w:numPr>
      <w:pBdr>
        <w:top w:val="single" w:sz="4" w:space="1" w:color="auto"/>
      </w:pBdr>
      <w:spacing w:before="180"/>
      <w:outlineLvl w:val="1"/>
    </w:pPr>
    <w:rPr>
      <w:rFonts w:ascii="Tw Cen MT" w:hAnsi="Tw Cen MT"/>
      <w:b/>
      <w:sz w:val="40"/>
    </w:rPr>
  </w:style>
  <w:style w:type="paragraph" w:styleId="Heading3">
    <w:name w:val="heading 3"/>
    <w:aliases w:val="H3"/>
    <w:basedOn w:val="Normal"/>
    <w:next w:val="Normal"/>
    <w:link w:val="Heading3Char"/>
    <w:qFormat/>
    <w:rsid w:val="00365BE7"/>
    <w:pPr>
      <w:keepNext/>
      <w:spacing w:before="180" w:after="0"/>
      <w:outlineLvl w:val="2"/>
    </w:pPr>
    <w:rPr>
      <w:rFonts w:ascii="Tw Cen MT" w:hAnsi="Tw Cen MT"/>
      <w:b/>
      <w:sz w:val="32"/>
    </w:rPr>
  </w:style>
  <w:style w:type="paragraph" w:styleId="Heading4">
    <w:name w:val="heading 4"/>
    <w:aliases w:val="H4"/>
    <w:basedOn w:val="Normal"/>
    <w:next w:val="Normal"/>
    <w:qFormat/>
    <w:rsid w:val="008D698E"/>
    <w:pPr>
      <w:keepNext/>
      <w:spacing w:after="0"/>
      <w:outlineLvl w:val="3"/>
    </w:pPr>
    <w:rPr>
      <w:rFonts w:ascii="Tw Cen MT" w:hAnsi="Tw Cen MT"/>
      <w:b/>
      <w:sz w:val="28"/>
    </w:rPr>
  </w:style>
  <w:style w:type="paragraph" w:styleId="Heading5">
    <w:name w:val="heading 5"/>
    <w:aliases w:val="H5"/>
    <w:basedOn w:val="Normal"/>
    <w:next w:val="Normal"/>
    <w:qFormat/>
    <w:rsid w:val="00813661"/>
    <w:pPr>
      <w:spacing w:before="60" w:after="0"/>
      <w:outlineLvl w:val="4"/>
    </w:pPr>
    <w:rPr>
      <w:rFonts w:ascii="Tw Cen MT" w:hAnsi="Tw Cen MT"/>
      <w:b/>
      <w:sz w:val="22"/>
    </w:rPr>
  </w:style>
  <w:style w:type="paragraph" w:styleId="Heading6">
    <w:name w:val="heading 6"/>
    <w:aliases w:val="H6"/>
    <w:basedOn w:val="Normal"/>
    <w:next w:val="Normal"/>
    <w:qFormat/>
    <w:rsid w:val="003C6E91"/>
    <w:pPr>
      <w:keepNext/>
      <w:numPr>
        <w:ilvl w:val="12"/>
      </w:numPr>
      <w:outlineLvl w:val="5"/>
    </w:pPr>
    <w:rPr>
      <w:rFonts w:ascii="Arial Narrow" w:hAnsi="Arial Narrow"/>
      <w:b/>
      <w:sz w:val="20"/>
    </w:rPr>
  </w:style>
  <w:style w:type="paragraph" w:styleId="Heading7">
    <w:name w:val="heading 7"/>
    <w:basedOn w:val="Normal"/>
    <w:next w:val="Normal"/>
    <w:qFormat/>
    <w:rsid w:val="003C6E91"/>
    <w:pPr>
      <w:keepNext/>
      <w:outlineLvl w:val="6"/>
    </w:pPr>
    <w:rPr>
      <w:rFonts w:ascii="Arial Narrow" w:hAnsi="Arial Narrow"/>
      <w:b/>
    </w:rPr>
  </w:style>
  <w:style w:type="paragraph" w:styleId="Heading8">
    <w:name w:val="heading 8"/>
    <w:basedOn w:val="Normal"/>
    <w:next w:val="Normal"/>
    <w:qFormat/>
    <w:rsid w:val="003C6E91"/>
    <w:pPr>
      <w:keepNext/>
      <w:spacing w:before="80"/>
      <w:jc w:val="center"/>
      <w:outlineLvl w:val="7"/>
    </w:pPr>
    <w:rPr>
      <w:i/>
      <w:u w:val="single"/>
    </w:rPr>
  </w:style>
  <w:style w:type="paragraph" w:styleId="Heading9">
    <w:name w:val="heading 9"/>
    <w:basedOn w:val="Normal"/>
    <w:next w:val="Normal"/>
    <w:qFormat/>
    <w:rsid w:val="003C6E91"/>
    <w:pPr>
      <w:keepNext/>
      <w:spacing w:before="60"/>
      <w:outlineLvl w:val="8"/>
    </w:pPr>
    <w:rPr>
      <w:rFonts w:ascii="Arial Narrow" w:hAnsi="Arial Narrow"/>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365BE7"/>
    <w:rPr>
      <w:rFonts w:ascii="Tw Cen MT" w:hAnsi="Tw Cen MT"/>
      <w:b/>
      <w:sz w:val="32"/>
      <w:lang w:val="en-US" w:eastAsia="en-US" w:bidi="ar-SA"/>
    </w:rPr>
  </w:style>
  <w:style w:type="paragraph" w:styleId="Header">
    <w:name w:val="header"/>
    <w:basedOn w:val="Normal"/>
    <w:link w:val="HeaderChar"/>
    <w:rsid w:val="003C6E91"/>
    <w:pPr>
      <w:tabs>
        <w:tab w:val="center" w:pos="4320"/>
        <w:tab w:val="right" w:pos="8640"/>
      </w:tabs>
    </w:pPr>
  </w:style>
  <w:style w:type="character" w:styleId="PageNumber">
    <w:name w:val="page number"/>
    <w:basedOn w:val="DefaultParagraphFont"/>
    <w:rsid w:val="003C6E91"/>
  </w:style>
  <w:style w:type="paragraph" w:styleId="Footer">
    <w:name w:val="footer"/>
    <w:basedOn w:val="Normal"/>
    <w:rsid w:val="003C6E91"/>
    <w:pPr>
      <w:tabs>
        <w:tab w:val="center" w:pos="4320"/>
        <w:tab w:val="right" w:pos="8640"/>
      </w:tabs>
    </w:pPr>
  </w:style>
  <w:style w:type="paragraph" w:styleId="BodyText">
    <w:name w:val="Body Text"/>
    <w:basedOn w:val="Normal"/>
    <w:link w:val="BodyTextChar"/>
    <w:rsid w:val="003C6E91"/>
    <w:pPr>
      <w:numPr>
        <w:ilvl w:val="12"/>
      </w:numPr>
    </w:pPr>
    <w:rPr>
      <w:rFonts w:ascii="Arial Narrow" w:hAnsi="Arial Narrow"/>
      <w:b/>
      <w:sz w:val="16"/>
    </w:rPr>
  </w:style>
  <w:style w:type="character" w:customStyle="1" w:styleId="BodyTextChar">
    <w:name w:val="Body Text Char"/>
    <w:link w:val="BodyText"/>
    <w:rsid w:val="00FE7036"/>
    <w:rPr>
      <w:rFonts w:ascii="Arial Narrow" w:hAnsi="Arial Narrow"/>
      <w:b/>
      <w:sz w:val="16"/>
      <w:lang w:val="en-US" w:eastAsia="en-US" w:bidi="ar-SA"/>
    </w:rPr>
  </w:style>
  <w:style w:type="paragraph" w:styleId="PlainText">
    <w:name w:val="Plain Text"/>
    <w:basedOn w:val="Normal"/>
    <w:rsid w:val="003C6E91"/>
    <w:rPr>
      <w:rFonts w:ascii="Courier New" w:hAnsi="Courier New"/>
    </w:rPr>
  </w:style>
  <w:style w:type="character" w:styleId="Hyperlink">
    <w:name w:val="Hyperlink"/>
    <w:uiPriority w:val="99"/>
    <w:rsid w:val="003C6E91"/>
    <w:rPr>
      <w:color w:val="0000FF"/>
      <w:u w:val="single"/>
    </w:rPr>
  </w:style>
  <w:style w:type="paragraph" w:styleId="TOC1">
    <w:name w:val="toc 1"/>
    <w:aliases w:val="Section Headders"/>
    <w:basedOn w:val="Heading1"/>
    <w:next w:val="Normal"/>
    <w:autoRedefine/>
    <w:uiPriority w:val="39"/>
    <w:rsid w:val="009263DD"/>
    <w:pPr>
      <w:tabs>
        <w:tab w:val="right" w:leader="dot" w:pos="4680"/>
      </w:tabs>
      <w:spacing w:after="0"/>
      <w:jc w:val="left"/>
    </w:pPr>
    <w:rPr>
      <w:noProof/>
      <w:sz w:val="16"/>
    </w:rPr>
  </w:style>
  <w:style w:type="paragraph" w:styleId="TOC2">
    <w:name w:val="toc 2"/>
    <w:aliases w:val="Rule Subhhead"/>
    <w:basedOn w:val="Heading2"/>
    <w:next w:val="Normal"/>
    <w:uiPriority w:val="39"/>
    <w:rsid w:val="00D67A3C"/>
    <w:pPr>
      <w:tabs>
        <w:tab w:val="right" w:leader="dot" w:pos="4680"/>
      </w:tabs>
      <w:spacing w:before="0" w:after="0"/>
      <w:ind w:left="288" w:hanging="144"/>
    </w:pPr>
    <w:rPr>
      <w:noProof/>
      <w:sz w:val="16"/>
    </w:rPr>
  </w:style>
  <w:style w:type="paragraph" w:styleId="TOC3">
    <w:name w:val="toc 3"/>
    <w:aliases w:val="Rule Subhead 1"/>
    <w:basedOn w:val="Normal"/>
    <w:next w:val="Normal"/>
    <w:uiPriority w:val="39"/>
    <w:rsid w:val="00CF3552"/>
    <w:pPr>
      <w:tabs>
        <w:tab w:val="right" w:leader="dot" w:pos="4680"/>
      </w:tabs>
      <w:spacing w:after="0"/>
      <w:ind w:left="576" w:hanging="288"/>
    </w:pPr>
    <w:rPr>
      <w:noProof/>
      <w:color w:val="000000"/>
      <w:sz w:val="16"/>
      <w:szCs w:val="16"/>
    </w:rPr>
  </w:style>
  <w:style w:type="paragraph" w:styleId="TOC4">
    <w:name w:val="toc 4"/>
    <w:basedOn w:val="Normal"/>
    <w:next w:val="Normal"/>
    <w:autoRedefine/>
    <w:uiPriority w:val="39"/>
    <w:rsid w:val="00A42807"/>
    <w:pPr>
      <w:tabs>
        <w:tab w:val="right" w:leader="dot" w:pos="4320"/>
      </w:tabs>
      <w:spacing w:after="0" w:line="180" w:lineRule="exact"/>
      <w:ind w:left="864" w:hanging="432"/>
    </w:pPr>
    <w:rPr>
      <w:noProof/>
      <w:sz w:val="14"/>
      <w:szCs w:val="14"/>
    </w:rPr>
  </w:style>
  <w:style w:type="paragraph" w:styleId="TOC5">
    <w:name w:val="toc 5"/>
    <w:basedOn w:val="Normal"/>
    <w:next w:val="Normal"/>
    <w:autoRedefine/>
    <w:uiPriority w:val="39"/>
    <w:rsid w:val="003C6E91"/>
    <w:pPr>
      <w:ind w:left="800"/>
    </w:pPr>
  </w:style>
  <w:style w:type="paragraph" w:styleId="TOC6">
    <w:name w:val="toc 6"/>
    <w:basedOn w:val="Normal"/>
    <w:next w:val="Normal"/>
    <w:autoRedefine/>
    <w:uiPriority w:val="39"/>
    <w:rsid w:val="003C6E91"/>
    <w:pPr>
      <w:ind w:left="1000"/>
    </w:pPr>
  </w:style>
  <w:style w:type="paragraph" w:styleId="TOC7">
    <w:name w:val="toc 7"/>
    <w:basedOn w:val="Normal"/>
    <w:next w:val="Normal"/>
    <w:autoRedefine/>
    <w:uiPriority w:val="39"/>
    <w:rsid w:val="003C6E91"/>
    <w:pPr>
      <w:ind w:left="1200"/>
    </w:pPr>
  </w:style>
  <w:style w:type="paragraph" w:styleId="TOC8">
    <w:name w:val="toc 8"/>
    <w:basedOn w:val="Normal"/>
    <w:next w:val="Normal"/>
    <w:autoRedefine/>
    <w:uiPriority w:val="39"/>
    <w:rsid w:val="003C6E91"/>
    <w:pPr>
      <w:ind w:left="1400"/>
    </w:pPr>
  </w:style>
  <w:style w:type="paragraph" w:styleId="TOC9">
    <w:name w:val="toc 9"/>
    <w:basedOn w:val="Normal"/>
    <w:next w:val="Normal"/>
    <w:autoRedefine/>
    <w:uiPriority w:val="39"/>
    <w:rsid w:val="003C6E91"/>
    <w:pPr>
      <w:ind w:left="1600"/>
    </w:pPr>
  </w:style>
  <w:style w:type="paragraph" w:styleId="Index2">
    <w:name w:val="index 2"/>
    <w:basedOn w:val="Normal"/>
    <w:next w:val="Normal"/>
    <w:autoRedefine/>
    <w:semiHidden/>
    <w:rsid w:val="004407BE"/>
    <w:pPr>
      <w:numPr>
        <w:numId w:val="28"/>
      </w:numPr>
      <w:spacing w:after="20"/>
    </w:pPr>
    <w:rPr>
      <w:szCs w:val="21"/>
    </w:rPr>
  </w:style>
  <w:style w:type="paragraph" w:styleId="Index1">
    <w:name w:val="index 1"/>
    <w:basedOn w:val="Normal"/>
    <w:next w:val="Normal"/>
    <w:autoRedefine/>
    <w:semiHidden/>
    <w:rsid w:val="003C6E91"/>
    <w:pPr>
      <w:numPr>
        <w:ilvl w:val="12"/>
      </w:numPr>
      <w:spacing w:before="20" w:after="20"/>
    </w:pPr>
    <w:rPr>
      <w:b/>
      <w:bCs/>
      <w:iCs/>
      <w:sz w:val="20"/>
    </w:rPr>
  </w:style>
  <w:style w:type="paragraph" w:styleId="Index3">
    <w:name w:val="index 3"/>
    <w:basedOn w:val="Normal"/>
    <w:next w:val="Normal"/>
    <w:autoRedefine/>
    <w:semiHidden/>
    <w:rsid w:val="003C6E91"/>
  </w:style>
  <w:style w:type="paragraph" w:styleId="Index4">
    <w:name w:val="index 4"/>
    <w:basedOn w:val="Normal"/>
    <w:next w:val="Normal"/>
    <w:autoRedefine/>
    <w:semiHidden/>
    <w:rsid w:val="003C6E91"/>
    <w:pPr>
      <w:spacing w:after="0"/>
      <w:ind w:left="720" w:hanging="180"/>
    </w:pPr>
    <w:rPr>
      <w:szCs w:val="21"/>
    </w:rPr>
  </w:style>
  <w:style w:type="paragraph" w:styleId="Index5">
    <w:name w:val="index 5"/>
    <w:basedOn w:val="Normal"/>
    <w:next w:val="Normal"/>
    <w:autoRedefine/>
    <w:semiHidden/>
    <w:rsid w:val="003C6E91"/>
    <w:pPr>
      <w:spacing w:after="0"/>
      <w:ind w:left="900" w:hanging="180"/>
    </w:pPr>
    <w:rPr>
      <w:szCs w:val="21"/>
    </w:rPr>
  </w:style>
  <w:style w:type="paragraph" w:styleId="Index6">
    <w:name w:val="index 6"/>
    <w:basedOn w:val="Normal"/>
    <w:next w:val="Normal"/>
    <w:autoRedefine/>
    <w:semiHidden/>
    <w:rsid w:val="003C6E91"/>
    <w:pPr>
      <w:spacing w:after="0"/>
      <w:ind w:left="1080" w:hanging="180"/>
    </w:pPr>
    <w:rPr>
      <w:szCs w:val="21"/>
    </w:rPr>
  </w:style>
  <w:style w:type="paragraph" w:styleId="Index7">
    <w:name w:val="index 7"/>
    <w:basedOn w:val="Normal"/>
    <w:next w:val="Normal"/>
    <w:autoRedefine/>
    <w:semiHidden/>
    <w:rsid w:val="003C6E91"/>
    <w:pPr>
      <w:spacing w:after="0"/>
      <w:ind w:left="1260" w:hanging="180"/>
    </w:pPr>
    <w:rPr>
      <w:szCs w:val="21"/>
    </w:rPr>
  </w:style>
  <w:style w:type="paragraph" w:styleId="Index8">
    <w:name w:val="index 8"/>
    <w:basedOn w:val="Normal"/>
    <w:next w:val="Normal"/>
    <w:autoRedefine/>
    <w:semiHidden/>
    <w:rsid w:val="003C6E91"/>
    <w:pPr>
      <w:spacing w:after="0"/>
      <w:ind w:left="1440" w:hanging="180"/>
    </w:pPr>
    <w:rPr>
      <w:szCs w:val="21"/>
    </w:rPr>
  </w:style>
  <w:style w:type="paragraph" w:styleId="Index9">
    <w:name w:val="index 9"/>
    <w:basedOn w:val="Normal"/>
    <w:next w:val="Normal"/>
    <w:autoRedefine/>
    <w:semiHidden/>
    <w:rsid w:val="003C6E91"/>
    <w:pPr>
      <w:spacing w:after="0"/>
      <w:ind w:left="1620" w:hanging="180"/>
    </w:pPr>
    <w:rPr>
      <w:szCs w:val="21"/>
    </w:rPr>
  </w:style>
  <w:style w:type="paragraph" w:styleId="IndexHeading">
    <w:name w:val="index heading"/>
    <w:basedOn w:val="Normal"/>
    <w:next w:val="Index1"/>
    <w:semiHidden/>
    <w:rsid w:val="003C6E91"/>
    <w:pPr>
      <w:spacing w:before="240" w:after="120"/>
      <w:ind w:left="140"/>
    </w:pPr>
    <w:rPr>
      <w:rFonts w:ascii="Arial" w:hAnsi="Arial"/>
      <w:b/>
      <w:bCs/>
      <w:szCs w:val="33"/>
    </w:rPr>
  </w:style>
  <w:style w:type="paragraph" w:customStyle="1" w:styleId="TKRules">
    <w:name w:val="TK Rules"/>
    <w:basedOn w:val="Heading2"/>
    <w:rsid w:val="003C6E91"/>
    <w:rPr>
      <w:rFonts w:ascii="Arial Narrow" w:hAnsi="Arial Narrow"/>
    </w:rPr>
  </w:style>
  <w:style w:type="character" w:styleId="Strong">
    <w:name w:val="Strong"/>
    <w:qFormat/>
    <w:rsid w:val="003C6E91"/>
    <w:rPr>
      <w:b/>
    </w:rPr>
  </w:style>
  <w:style w:type="character" w:styleId="FollowedHyperlink">
    <w:name w:val="FollowedHyperlink"/>
    <w:rsid w:val="003C6E91"/>
    <w:rPr>
      <w:color w:val="800080"/>
      <w:u w:val="single"/>
    </w:rPr>
  </w:style>
  <w:style w:type="paragraph" w:styleId="BodyText2">
    <w:name w:val="Body Text 2"/>
    <w:basedOn w:val="Normal"/>
    <w:rsid w:val="003C6E91"/>
    <w:pPr>
      <w:numPr>
        <w:ilvl w:val="12"/>
      </w:numPr>
      <w:tabs>
        <w:tab w:val="left" w:pos="900"/>
      </w:tabs>
    </w:pPr>
    <w:rPr>
      <w:color w:val="000000"/>
    </w:rPr>
  </w:style>
  <w:style w:type="paragraph" w:styleId="BodyText3">
    <w:name w:val="Body Text 3"/>
    <w:basedOn w:val="Normal"/>
    <w:rsid w:val="003C6E91"/>
    <w:pPr>
      <w:numPr>
        <w:ilvl w:val="12"/>
      </w:numPr>
      <w:shd w:val="pct10" w:color="auto" w:fill="FFFFFF"/>
    </w:pPr>
    <w:rPr>
      <w:iCs/>
    </w:rPr>
  </w:style>
  <w:style w:type="paragraph" w:styleId="BodyTextIndent">
    <w:name w:val="Body Text Indent"/>
    <w:basedOn w:val="Normal"/>
    <w:rsid w:val="003C6E91"/>
    <w:pPr>
      <w:numPr>
        <w:ilvl w:val="12"/>
      </w:numPr>
      <w:ind w:left="180"/>
    </w:pPr>
    <w:rPr>
      <w:i/>
    </w:rPr>
  </w:style>
  <w:style w:type="paragraph" w:styleId="BodyTextIndent2">
    <w:name w:val="Body Text Indent 2"/>
    <w:basedOn w:val="Normal"/>
    <w:rsid w:val="003C6E91"/>
    <w:pPr>
      <w:ind w:left="360"/>
    </w:pPr>
    <w:rPr>
      <w:iCs/>
    </w:rPr>
  </w:style>
  <w:style w:type="paragraph" w:styleId="BlockText">
    <w:name w:val="Block Text"/>
    <w:basedOn w:val="Normal"/>
    <w:rsid w:val="003C6E91"/>
    <w:pPr>
      <w:spacing w:after="40"/>
      <w:ind w:left="144" w:right="122" w:hanging="144"/>
    </w:pPr>
    <w:rPr>
      <w:rFonts w:ascii="Arial Narrow" w:hAnsi="Arial Narrow"/>
      <w:sz w:val="17"/>
    </w:rPr>
  </w:style>
  <w:style w:type="paragraph" w:styleId="BodyTextIndent3">
    <w:name w:val="Body Text Indent 3"/>
    <w:basedOn w:val="Normal"/>
    <w:rsid w:val="003C6E91"/>
    <w:pPr>
      <w:numPr>
        <w:ilvl w:val="12"/>
      </w:numPr>
      <w:shd w:val="pct10" w:color="auto" w:fill="FFFFFF"/>
      <w:ind w:left="180"/>
    </w:pPr>
  </w:style>
  <w:style w:type="paragraph" w:styleId="BalloonText">
    <w:name w:val="Balloon Text"/>
    <w:basedOn w:val="Normal"/>
    <w:semiHidden/>
    <w:rsid w:val="003C6E91"/>
    <w:rPr>
      <w:rFonts w:ascii="Tahoma" w:hAnsi="Tahoma" w:cs="Tahoma"/>
      <w:sz w:val="16"/>
      <w:szCs w:val="16"/>
    </w:rPr>
  </w:style>
  <w:style w:type="character" w:styleId="Emphasis">
    <w:name w:val="Emphasis"/>
    <w:qFormat/>
    <w:rsid w:val="003C6E91"/>
    <w:rPr>
      <w:i/>
      <w:iCs/>
    </w:rPr>
  </w:style>
  <w:style w:type="paragraph" w:styleId="FootnoteText">
    <w:name w:val="footnote text"/>
    <w:basedOn w:val="Normal"/>
    <w:semiHidden/>
    <w:rsid w:val="009120BB"/>
    <w:rPr>
      <w:sz w:val="20"/>
    </w:rPr>
  </w:style>
  <w:style w:type="character" w:styleId="FootnoteReference">
    <w:name w:val="footnote reference"/>
    <w:semiHidden/>
    <w:rsid w:val="009120BB"/>
    <w:rPr>
      <w:vertAlign w:val="superscript"/>
    </w:rPr>
  </w:style>
  <w:style w:type="paragraph" w:customStyle="1" w:styleId="StyleHeading3Black">
    <w:name w:val="Style Heading 3 + Black"/>
    <w:basedOn w:val="Heading3"/>
    <w:rsid w:val="00D67A3C"/>
    <w:rPr>
      <w:bCs/>
      <w:szCs w:val="28"/>
    </w:rPr>
  </w:style>
  <w:style w:type="paragraph" w:customStyle="1" w:styleId="StyleBlackAfter1pt">
    <w:name w:val="Style Black After:  1 pt"/>
    <w:basedOn w:val="Normal"/>
    <w:rsid w:val="00D67A3C"/>
    <w:pPr>
      <w:spacing w:after="20"/>
    </w:pPr>
    <w:rPr>
      <w:szCs w:val="18"/>
    </w:rPr>
  </w:style>
  <w:style w:type="paragraph" w:customStyle="1" w:styleId="StyleHeading2H2Black">
    <w:name w:val="Style Heading 2H2 + Black"/>
    <w:basedOn w:val="Heading2"/>
    <w:rsid w:val="00CF59E1"/>
    <w:rPr>
      <w:bCs/>
      <w:szCs w:val="32"/>
    </w:rPr>
  </w:style>
  <w:style w:type="character" w:customStyle="1" w:styleId="StyleBoldBlack">
    <w:name w:val="Style Bold Black"/>
    <w:rsid w:val="00CF59E1"/>
    <w:rPr>
      <w:b/>
      <w:bCs/>
      <w:color w:val="auto"/>
    </w:rPr>
  </w:style>
  <w:style w:type="paragraph" w:customStyle="1" w:styleId="StyleItalic">
    <w:name w:val="Style Italic"/>
    <w:basedOn w:val="Normal"/>
    <w:rsid w:val="00FE7036"/>
    <w:pPr>
      <w:shd w:val="pct10" w:color="auto" w:fill="auto"/>
    </w:pPr>
    <w:rPr>
      <w:i/>
      <w:iCs/>
    </w:rPr>
  </w:style>
  <w:style w:type="paragraph" w:styleId="CommentText">
    <w:name w:val="annotation text"/>
    <w:basedOn w:val="Normal"/>
    <w:semiHidden/>
    <w:rsid w:val="00FE7036"/>
    <w:rPr>
      <w:sz w:val="20"/>
    </w:rPr>
  </w:style>
  <w:style w:type="paragraph" w:customStyle="1" w:styleId="StyleHeading2H2Black1">
    <w:name w:val="Style Heading 2H2 + Black1"/>
    <w:basedOn w:val="Heading2"/>
    <w:rsid w:val="00FE7036"/>
    <w:rPr>
      <w:bCs/>
      <w:color w:val="000000"/>
    </w:rPr>
  </w:style>
  <w:style w:type="paragraph" w:customStyle="1" w:styleId="StyleHeading2H2TopNoborder">
    <w:name w:val="Style Heading 2H2 + Top: (No border)"/>
    <w:basedOn w:val="Heading2"/>
    <w:rsid w:val="00FE7036"/>
    <w:pPr>
      <w:pBdr>
        <w:top w:val="none" w:sz="0" w:space="0" w:color="auto"/>
      </w:pBdr>
    </w:pPr>
    <w:rPr>
      <w:bCs/>
    </w:rPr>
  </w:style>
  <w:style w:type="paragraph" w:customStyle="1" w:styleId="StyleBodyTextTimesNewRoman9pt">
    <w:name w:val="Style Body Text + Times New Roman 9 pt"/>
    <w:basedOn w:val="BodyText"/>
    <w:link w:val="StyleBodyTextTimesNewRoman9ptChar"/>
    <w:rsid w:val="00FE7036"/>
    <w:rPr>
      <w:bCs/>
    </w:rPr>
  </w:style>
  <w:style w:type="character" w:customStyle="1" w:styleId="StyleBodyTextTimesNewRoman9ptChar">
    <w:name w:val="Style Body Text + Times New Roman 9 pt Char"/>
    <w:link w:val="StyleBodyTextTimesNewRoman9pt"/>
    <w:rsid w:val="00FE7036"/>
    <w:rPr>
      <w:rFonts w:ascii="Arial Narrow" w:hAnsi="Arial Narrow"/>
      <w:b/>
      <w:bCs/>
      <w:sz w:val="16"/>
      <w:lang w:val="en-US" w:eastAsia="en-US" w:bidi="ar-SA"/>
    </w:rPr>
  </w:style>
  <w:style w:type="character" w:customStyle="1" w:styleId="StyleBlack">
    <w:name w:val="Style Black"/>
    <w:rsid w:val="00DB77BA"/>
    <w:rPr>
      <w:color w:val="auto"/>
    </w:rPr>
  </w:style>
  <w:style w:type="character" w:customStyle="1" w:styleId="StyleBlackUnderline">
    <w:name w:val="Style Black Underline"/>
    <w:rsid w:val="00E12E92"/>
    <w:rPr>
      <w:color w:val="auto"/>
      <w:u w:val="single"/>
    </w:rPr>
  </w:style>
  <w:style w:type="character" w:customStyle="1" w:styleId="StyleBlackUnderline1">
    <w:name w:val="Style Black Underline1"/>
    <w:rsid w:val="005C74E7"/>
    <w:rPr>
      <w:color w:val="auto"/>
      <w:u w:val="single"/>
    </w:rPr>
  </w:style>
  <w:style w:type="paragraph" w:customStyle="1" w:styleId="StyleItalicLinespacingMultiple095li">
    <w:name w:val="Style Italic Line spacing:  Multiple 0.95 li"/>
    <w:basedOn w:val="Normal"/>
    <w:rsid w:val="00D02C72"/>
    <w:pPr>
      <w:shd w:val="pct10" w:color="000000" w:fill="FFFFFF"/>
    </w:pPr>
    <w:rPr>
      <w:i/>
      <w:iCs/>
    </w:rPr>
  </w:style>
  <w:style w:type="character" w:styleId="CommentReference">
    <w:name w:val="annotation reference"/>
    <w:semiHidden/>
    <w:rsid w:val="00DC56E7"/>
    <w:rPr>
      <w:sz w:val="16"/>
      <w:szCs w:val="16"/>
    </w:rPr>
  </w:style>
  <w:style w:type="paragraph" w:styleId="CommentSubject">
    <w:name w:val="annotation subject"/>
    <w:basedOn w:val="CommentText"/>
    <w:next w:val="CommentText"/>
    <w:semiHidden/>
    <w:rsid w:val="00DC56E7"/>
    <w:rPr>
      <w:b/>
      <w:bCs/>
    </w:rPr>
  </w:style>
  <w:style w:type="character" w:customStyle="1" w:styleId="Heading2Char">
    <w:name w:val="Heading 2 Char"/>
    <w:aliases w:val="H2 Char"/>
    <w:link w:val="Heading2"/>
    <w:rsid w:val="00A53C2E"/>
    <w:rPr>
      <w:rFonts w:ascii="Tw Cen MT" w:hAnsi="Tw Cen MT"/>
      <w:b/>
      <w:sz w:val="40"/>
    </w:rPr>
  </w:style>
  <w:style w:type="character" w:customStyle="1" w:styleId="HeaderChar">
    <w:name w:val="Header Char"/>
    <w:link w:val="Header"/>
    <w:rsid w:val="00184EC4"/>
    <w:rPr>
      <w:sz w:val="18"/>
    </w:rPr>
  </w:style>
  <w:style w:type="paragraph" w:styleId="ListParagraph">
    <w:name w:val="List Paragraph"/>
    <w:basedOn w:val="Normal"/>
    <w:uiPriority w:val="34"/>
    <w:qFormat/>
    <w:rsid w:val="00184EC4"/>
    <w:pPr>
      <w:ind w:left="720"/>
      <w:contextualSpacing/>
    </w:pPr>
  </w:style>
  <w:style w:type="character" w:styleId="Mention">
    <w:name w:val="Mention"/>
    <w:uiPriority w:val="99"/>
    <w:semiHidden/>
    <w:unhideWhenUsed/>
    <w:rsid w:val="00A42807"/>
    <w:rPr>
      <w:color w:val="2B579A"/>
      <w:shd w:val="clear" w:color="auto" w:fill="E6E6E6"/>
    </w:rPr>
  </w:style>
  <w:style w:type="paragraph" w:customStyle="1" w:styleId="HorizontalRule">
    <w:name w:val="Horizontal Rule"/>
    <w:aliases w:val="HR"/>
    <w:basedOn w:val="Normal"/>
    <w:next w:val="Normal"/>
    <w:rsid w:val="00E347A2"/>
    <w:pPr>
      <w:pBdr>
        <w:bottom w:val="single" w:sz="12" w:space="1" w:color="auto"/>
      </w:pBdr>
      <w:spacing w:before="60" w:line="60" w:lineRule="exact"/>
    </w:pPr>
  </w:style>
  <w:style w:type="paragraph" w:customStyle="1" w:styleId="RestartList">
    <w:name w:val="RestartList"/>
    <w:next w:val="Normal"/>
    <w:rsid w:val="00E347A2"/>
    <w:pPr>
      <w:spacing w:line="14" w:lineRule="exact"/>
    </w:pPr>
  </w:style>
  <w:style w:type="paragraph" w:styleId="List">
    <w:name w:val="List"/>
    <w:basedOn w:val="Normal"/>
    <w:rsid w:val="00E347A2"/>
    <w:pPr>
      <w:ind w:left="360" w:hanging="360"/>
    </w:pPr>
  </w:style>
  <w:style w:type="paragraph" w:styleId="List2">
    <w:name w:val="List 2"/>
    <w:basedOn w:val="Normal"/>
    <w:rsid w:val="00E347A2"/>
    <w:pPr>
      <w:ind w:left="720" w:hanging="360"/>
    </w:pPr>
  </w:style>
  <w:style w:type="paragraph" w:styleId="ListBullet">
    <w:name w:val="List Bullet"/>
    <w:aliases w:val="UL"/>
    <w:basedOn w:val="Normal"/>
    <w:autoRedefine/>
    <w:rsid w:val="00E347A2"/>
    <w:pPr>
      <w:numPr>
        <w:numId w:val="51"/>
      </w:numPr>
      <w:tabs>
        <w:tab w:val="clear" w:pos="360"/>
      </w:tabs>
    </w:pPr>
  </w:style>
  <w:style w:type="paragraph" w:styleId="ListBullet2">
    <w:name w:val="List Bullet 2"/>
    <w:basedOn w:val="Normal"/>
    <w:autoRedefine/>
    <w:rsid w:val="00E347A2"/>
    <w:pPr>
      <w:ind w:left="720" w:hanging="360"/>
    </w:pPr>
  </w:style>
  <w:style w:type="paragraph" w:styleId="ListContinue">
    <w:name w:val="List Continue"/>
    <w:basedOn w:val="Normal"/>
    <w:rsid w:val="00E347A2"/>
    <w:pPr>
      <w:spacing w:after="120"/>
      <w:ind w:left="360"/>
    </w:pPr>
  </w:style>
  <w:style w:type="paragraph" w:customStyle="1" w:styleId="StyleHeading2H2Centered">
    <w:name w:val="Style Heading 2H2 + Centered"/>
    <w:basedOn w:val="Heading2"/>
    <w:rsid w:val="00E347A2"/>
    <w:pPr>
      <w:numPr>
        <w:ilvl w:val="0"/>
      </w:numPr>
      <w:jc w:val="center"/>
    </w:pPr>
    <w:rPr>
      <w:bCs/>
      <w:sz w:val="48"/>
      <w:szCs w:val="36"/>
    </w:rPr>
  </w:style>
  <w:style w:type="paragraph" w:customStyle="1" w:styleId="StyleHeading3H314ptAutoTopNoborderBottomNobor">
    <w:name w:val="Style Heading 3H3 + 14 pt Auto Top: (No border) Bottom: (No bor..."/>
    <w:basedOn w:val="Heading3"/>
    <w:rsid w:val="00E347A2"/>
    <w:rPr>
      <w:bCs/>
      <w:szCs w:val="32"/>
    </w:rPr>
  </w:style>
  <w:style w:type="paragraph" w:customStyle="1" w:styleId="StyleHeading3H314ptAutoBottomNoborderLeftNobo">
    <w:name w:val="Style Heading 3H3 + 14 pt Auto Bottom: (No border) Left: (No bo..."/>
    <w:basedOn w:val="Heading3"/>
    <w:rsid w:val="00E347A2"/>
    <w:rPr>
      <w:bCs/>
    </w:rPr>
  </w:style>
  <w:style w:type="paragraph" w:customStyle="1" w:styleId="StyleHeading3H314ptAutoLeft0Firstline0Botto">
    <w:name w:val="Style Heading 3H3 + 14 pt Auto Left:  0&quot; First line:  0&quot; Botto..."/>
    <w:basedOn w:val="Heading3"/>
    <w:rsid w:val="00E347A2"/>
    <w:rPr>
      <w:bCs/>
    </w:rPr>
  </w:style>
  <w:style w:type="character" w:styleId="UnresolvedMention">
    <w:name w:val="Unresolved Mention"/>
    <w:basedOn w:val="DefaultParagraphFont"/>
    <w:uiPriority w:val="99"/>
    <w:semiHidden/>
    <w:unhideWhenUsed/>
    <w:rsid w:val="00B37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oter" Target="footer2.xm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664BF-1F08-48FC-A988-B7E7FCCB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36209</Words>
  <Characters>206393</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Dai Senso Rules</vt:lpstr>
    </vt:vector>
  </TitlesOfParts>
  <Company>Starbucks Coffee Company</Company>
  <LinksUpToDate>false</LinksUpToDate>
  <CharactersWithSpaces>242118</CharactersWithSpaces>
  <SharedDoc>false</SharedDoc>
  <HLinks>
    <vt:vector size="1686" baseType="variant">
      <vt:variant>
        <vt:i4>1507386</vt:i4>
      </vt:variant>
      <vt:variant>
        <vt:i4>1682</vt:i4>
      </vt:variant>
      <vt:variant>
        <vt:i4>0</vt:i4>
      </vt:variant>
      <vt:variant>
        <vt:i4>5</vt:i4>
      </vt:variant>
      <vt:variant>
        <vt:lpwstr/>
      </vt:variant>
      <vt:variant>
        <vt:lpwstr>_Toc410565819</vt:lpwstr>
      </vt:variant>
      <vt:variant>
        <vt:i4>1507386</vt:i4>
      </vt:variant>
      <vt:variant>
        <vt:i4>1676</vt:i4>
      </vt:variant>
      <vt:variant>
        <vt:i4>0</vt:i4>
      </vt:variant>
      <vt:variant>
        <vt:i4>5</vt:i4>
      </vt:variant>
      <vt:variant>
        <vt:lpwstr/>
      </vt:variant>
      <vt:variant>
        <vt:lpwstr>_Toc410565818</vt:lpwstr>
      </vt:variant>
      <vt:variant>
        <vt:i4>1507386</vt:i4>
      </vt:variant>
      <vt:variant>
        <vt:i4>1670</vt:i4>
      </vt:variant>
      <vt:variant>
        <vt:i4>0</vt:i4>
      </vt:variant>
      <vt:variant>
        <vt:i4>5</vt:i4>
      </vt:variant>
      <vt:variant>
        <vt:lpwstr/>
      </vt:variant>
      <vt:variant>
        <vt:lpwstr>_Toc410565817</vt:lpwstr>
      </vt:variant>
      <vt:variant>
        <vt:i4>1507386</vt:i4>
      </vt:variant>
      <vt:variant>
        <vt:i4>1664</vt:i4>
      </vt:variant>
      <vt:variant>
        <vt:i4>0</vt:i4>
      </vt:variant>
      <vt:variant>
        <vt:i4>5</vt:i4>
      </vt:variant>
      <vt:variant>
        <vt:lpwstr/>
      </vt:variant>
      <vt:variant>
        <vt:lpwstr>_Toc410565816</vt:lpwstr>
      </vt:variant>
      <vt:variant>
        <vt:i4>1507386</vt:i4>
      </vt:variant>
      <vt:variant>
        <vt:i4>1658</vt:i4>
      </vt:variant>
      <vt:variant>
        <vt:i4>0</vt:i4>
      </vt:variant>
      <vt:variant>
        <vt:i4>5</vt:i4>
      </vt:variant>
      <vt:variant>
        <vt:lpwstr/>
      </vt:variant>
      <vt:variant>
        <vt:lpwstr>_Toc410565815</vt:lpwstr>
      </vt:variant>
      <vt:variant>
        <vt:i4>1507386</vt:i4>
      </vt:variant>
      <vt:variant>
        <vt:i4>1652</vt:i4>
      </vt:variant>
      <vt:variant>
        <vt:i4>0</vt:i4>
      </vt:variant>
      <vt:variant>
        <vt:i4>5</vt:i4>
      </vt:variant>
      <vt:variant>
        <vt:lpwstr/>
      </vt:variant>
      <vt:variant>
        <vt:lpwstr>_Toc410565814</vt:lpwstr>
      </vt:variant>
      <vt:variant>
        <vt:i4>1507386</vt:i4>
      </vt:variant>
      <vt:variant>
        <vt:i4>1646</vt:i4>
      </vt:variant>
      <vt:variant>
        <vt:i4>0</vt:i4>
      </vt:variant>
      <vt:variant>
        <vt:i4>5</vt:i4>
      </vt:variant>
      <vt:variant>
        <vt:lpwstr/>
      </vt:variant>
      <vt:variant>
        <vt:lpwstr>_Toc410565813</vt:lpwstr>
      </vt:variant>
      <vt:variant>
        <vt:i4>1507386</vt:i4>
      </vt:variant>
      <vt:variant>
        <vt:i4>1640</vt:i4>
      </vt:variant>
      <vt:variant>
        <vt:i4>0</vt:i4>
      </vt:variant>
      <vt:variant>
        <vt:i4>5</vt:i4>
      </vt:variant>
      <vt:variant>
        <vt:lpwstr/>
      </vt:variant>
      <vt:variant>
        <vt:lpwstr>_Toc410565812</vt:lpwstr>
      </vt:variant>
      <vt:variant>
        <vt:i4>1507386</vt:i4>
      </vt:variant>
      <vt:variant>
        <vt:i4>1634</vt:i4>
      </vt:variant>
      <vt:variant>
        <vt:i4>0</vt:i4>
      </vt:variant>
      <vt:variant>
        <vt:i4>5</vt:i4>
      </vt:variant>
      <vt:variant>
        <vt:lpwstr/>
      </vt:variant>
      <vt:variant>
        <vt:lpwstr>_Toc410565811</vt:lpwstr>
      </vt:variant>
      <vt:variant>
        <vt:i4>1507386</vt:i4>
      </vt:variant>
      <vt:variant>
        <vt:i4>1628</vt:i4>
      </vt:variant>
      <vt:variant>
        <vt:i4>0</vt:i4>
      </vt:variant>
      <vt:variant>
        <vt:i4>5</vt:i4>
      </vt:variant>
      <vt:variant>
        <vt:lpwstr/>
      </vt:variant>
      <vt:variant>
        <vt:lpwstr>_Toc410565810</vt:lpwstr>
      </vt:variant>
      <vt:variant>
        <vt:i4>1441850</vt:i4>
      </vt:variant>
      <vt:variant>
        <vt:i4>1622</vt:i4>
      </vt:variant>
      <vt:variant>
        <vt:i4>0</vt:i4>
      </vt:variant>
      <vt:variant>
        <vt:i4>5</vt:i4>
      </vt:variant>
      <vt:variant>
        <vt:lpwstr/>
      </vt:variant>
      <vt:variant>
        <vt:lpwstr>_Toc410565809</vt:lpwstr>
      </vt:variant>
      <vt:variant>
        <vt:i4>1441850</vt:i4>
      </vt:variant>
      <vt:variant>
        <vt:i4>1616</vt:i4>
      </vt:variant>
      <vt:variant>
        <vt:i4>0</vt:i4>
      </vt:variant>
      <vt:variant>
        <vt:i4>5</vt:i4>
      </vt:variant>
      <vt:variant>
        <vt:lpwstr/>
      </vt:variant>
      <vt:variant>
        <vt:lpwstr>_Toc410565808</vt:lpwstr>
      </vt:variant>
      <vt:variant>
        <vt:i4>1441850</vt:i4>
      </vt:variant>
      <vt:variant>
        <vt:i4>1610</vt:i4>
      </vt:variant>
      <vt:variant>
        <vt:i4>0</vt:i4>
      </vt:variant>
      <vt:variant>
        <vt:i4>5</vt:i4>
      </vt:variant>
      <vt:variant>
        <vt:lpwstr/>
      </vt:variant>
      <vt:variant>
        <vt:lpwstr>_Toc410565807</vt:lpwstr>
      </vt:variant>
      <vt:variant>
        <vt:i4>1441850</vt:i4>
      </vt:variant>
      <vt:variant>
        <vt:i4>1604</vt:i4>
      </vt:variant>
      <vt:variant>
        <vt:i4>0</vt:i4>
      </vt:variant>
      <vt:variant>
        <vt:i4>5</vt:i4>
      </vt:variant>
      <vt:variant>
        <vt:lpwstr/>
      </vt:variant>
      <vt:variant>
        <vt:lpwstr>_Toc410565806</vt:lpwstr>
      </vt:variant>
      <vt:variant>
        <vt:i4>1441850</vt:i4>
      </vt:variant>
      <vt:variant>
        <vt:i4>1598</vt:i4>
      </vt:variant>
      <vt:variant>
        <vt:i4>0</vt:i4>
      </vt:variant>
      <vt:variant>
        <vt:i4>5</vt:i4>
      </vt:variant>
      <vt:variant>
        <vt:lpwstr/>
      </vt:variant>
      <vt:variant>
        <vt:lpwstr>_Toc410565805</vt:lpwstr>
      </vt:variant>
      <vt:variant>
        <vt:i4>1441850</vt:i4>
      </vt:variant>
      <vt:variant>
        <vt:i4>1592</vt:i4>
      </vt:variant>
      <vt:variant>
        <vt:i4>0</vt:i4>
      </vt:variant>
      <vt:variant>
        <vt:i4>5</vt:i4>
      </vt:variant>
      <vt:variant>
        <vt:lpwstr/>
      </vt:variant>
      <vt:variant>
        <vt:lpwstr>_Toc410565804</vt:lpwstr>
      </vt:variant>
      <vt:variant>
        <vt:i4>1441850</vt:i4>
      </vt:variant>
      <vt:variant>
        <vt:i4>1586</vt:i4>
      </vt:variant>
      <vt:variant>
        <vt:i4>0</vt:i4>
      </vt:variant>
      <vt:variant>
        <vt:i4>5</vt:i4>
      </vt:variant>
      <vt:variant>
        <vt:lpwstr/>
      </vt:variant>
      <vt:variant>
        <vt:lpwstr>_Toc410565803</vt:lpwstr>
      </vt:variant>
      <vt:variant>
        <vt:i4>1441850</vt:i4>
      </vt:variant>
      <vt:variant>
        <vt:i4>1580</vt:i4>
      </vt:variant>
      <vt:variant>
        <vt:i4>0</vt:i4>
      </vt:variant>
      <vt:variant>
        <vt:i4>5</vt:i4>
      </vt:variant>
      <vt:variant>
        <vt:lpwstr/>
      </vt:variant>
      <vt:variant>
        <vt:lpwstr>_Toc410565802</vt:lpwstr>
      </vt:variant>
      <vt:variant>
        <vt:i4>1441850</vt:i4>
      </vt:variant>
      <vt:variant>
        <vt:i4>1574</vt:i4>
      </vt:variant>
      <vt:variant>
        <vt:i4>0</vt:i4>
      </vt:variant>
      <vt:variant>
        <vt:i4>5</vt:i4>
      </vt:variant>
      <vt:variant>
        <vt:lpwstr/>
      </vt:variant>
      <vt:variant>
        <vt:lpwstr>_Toc410565801</vt:lpwstr>
      </vt:variant>
      <vt:variant>
        <vt:i4>1441850</vt:i4>
      </vt:variant>
      <vt:variant>
        <vt:i4>1568</vt:i4>
      </vt:variant>
      <vt:variant>
        <vt:i4>0</vt:i4>
      </vt:variant>
      <vt:variant>
        <vt:i4>5</vt:i4>
      </vt:variant>
      <vt:variant>
        <vt:lpwstr/>
      </vt:variant>
      <vt:variant>
        <vt:lpwstr>_Toc410565800</vt:lpwstr>
      </vt:variant>
      <vt:variant>
        <vt:i4>2031669</vt:i4>
      </vt:variant>
      <vt:variant>
        <vt:i4>1562</vt:i4>
      </vt:variant>
      <vt:variant>
        <vt:i4>0</vt:i4>
      </vt:variant>
      <vt:variant>
        <vt:i4>5</vt:i4>
      </vt:variant>
      <vt:variant>
        <vt:lpwstr/>
      </vt:variant>
      <vt:variant>
        <vt:lpwstr>_Toc410565799</vt:lpwstr>
      </vt:variant>
      <vt:variant>
        <vt:i4>2031669</vt:i4>
      </vt:variant>
      <vt:variant>
        <vt:i4>1556</vt:i4>
      </vt:variant>
      <vt:variant>
        <vt:i4>0</vt:i4>
      </vt:variant>
      <vt:variant>
        <vt:i4>5</vt:i4>
      </vt:variant>
      <vt:variant>
        <vt:lpwstr/>
      </vt:variant>
      <vt:variant>
        <vt:lpwstr>_Toc410565798</vt:lpwstr>
      </vt:variant>
      <vt:variant>
        <vt:i4>2031669</vt:i4>
      </vt:variant>
      <vt:variant>
        <vt:i4>1550</vt:i4>
      </vt:variant>
      <vt:variant>
        <vt:i4>0</vt:i4>
      </vt:variant>
      <vt:variant>
        <vt:i4>5</vt:i4>
      </vt:variant>
      <vt:variant>
        <vt:lpwstr/>
      </vt:variant>
      <vt:variant>
        <vt:lpwstr>_Toc410565797</vt:lpwstr>
      </vt:variant>
      <vt:variant>
        <vt:i4>2031669</vt:i4>
      </vt:variant>
      <vt:variant>
        <vt:i4>1544</vt:i4>
      </vt:variant>
      <vt:variant>
        <vt:i4>0</vt:i4>
      </vt:variant>
      <vt:variant>
        <vt:i4>5</vt:i4>
      </vt:variant>
      <vt:variant>
        <vt:lpwstr/>
      </vt:variant>
      <vt:variant>
        <vt:lpwstr>_Toc410565796</vt:lpwstr>
      </vt:variant>
      <vt:variant>
        <vt:i4>2031669</vt:i4>
      </vt:variant>
      <vt:variant>
        <vt:i4>1538</vt:i4>
      </vt:variant>
      <vt:variant>
        <vt:i4>0</vt:i4>
      </vt:variant>
      <vt:variant>
        <vt:i4>5</vt:i4>
      </vt:variant>
      <vt:variant>
        <vt:lpwstr/>
      </vt:variant>
      <vt:variant>
        <vt:lpwstr>_Toc410565795</vt:lpwstr>
      </vt:variant>
      <vt:variant>
        <vt:i4>2031669</vt:i4>
      </vt:variant>
      <vt:variant>
        <vt:i4>1532</vt:i4>
      </vt:variant>
      <vt:variant>
        <vt:i4>0</vt:i4>
      </vt:variant>
      <vt:variant>
        <vt:i4>5</vt:i4>
      </vt:variant>
      <vt:variant>
        <vt:lpwstr/>
      </vt:variant>
      <vt:variant>
        <vt:lpwstr>_Toc410565794</vt:lpwstr>
      </vt:variant>
      <vt:variant>
        <vt:i4>2031669</vt:i4>
      </vt:variant>
      <vt:variant>
        <vt:i4>1526</vt:i4>
      </vt:variant>
      <vt:variant>
        <vt:i4>0</vt:i4>
      </vt:variant>
      <vt:variant>
        <vt:i4>5</vt:i4>
      </vt:variant>
      <vt:variant>
        <vt:lpwstr/>
      </vt:variant>
      <vt:variant>
        <vt:lpwstr>_Toc410565793</vt:lpwstr>
      </vt:variant>
      <vt:variant>
        <vt:i4>2031669</vt:i4>
      </vt:variant>
      <vt:variant>
        <vt:i4>1520</vt:i4>
      </vt:variant>
      <vt:variant>
        <vt:i4>0</vt:i4>
      </vt:variant>
      <vt:variant>
        <vt:i4>5</vt:i4>
      </vt:variant>
      <vt:variant>
        <vt:lpwstr/>
      </vt:variant>
      <vt:variant>
        <vt:lpwstr>_Toc410565792</vt:lpwstr>
      </vt:variant>
      <vt:variant>
        <vt:i4>2031669</vt:i4>
      </vt:variant>
      <vt:variant>
        <vt:i4>1514</vt:i4>
      </vt:variant>
      <vt:variant>
        <vt:i4>0</vt:i4>
      </vt:variant>
      <vt:variant>
        <vt:i4>5</vt:i4>
      </vt:variant>
      <vt:variant>
        <vt:lpwstr/>
      </vt:variant>
      <vt:variant>
        <vt:lpwstr>_Toc410565791</vt:lpwstr>
      </vt:variant>
      <vt:variant>
        <vt:i4>2031669</vt:i4>
      </vt:variant>
      <vt:variant>
        <vt:i4>1508</vt:i4>
      </vt:variant>
      <vt:variant>
        <vt:i4>0</vt:i4>
      </vt:variant>
      <vt:variant>
        <vt:i4>5</vt:i4>
      </vt:variant>
      <vt:variant>
        <vt:lpwstr/>
      </vt:variant>
      <vt:variant>
        <vt:lpwstr>_Toc410565790</vt:lpwstr>
      </vt:variant>
      <vt:variant>
        <vt:i4>1966133</vt:i4>
      </vt:variant>
      <vt:variant>
        <vt:i4>1502</vt:i4>
      </vt:variant>
      <vt:variant>
        <vt:i4>0</vt:i4>
      </vt:variant>
      <vt:variant>
        <vt:i4>5</vt:i4>
      </vt:variant>
      <vt:variant>
        <vt:lpwstr/>
      </vt:variant>
      <vt:variant>
        <vt:lpwstr>_Toc410565789</vt:lpwstr>
      </vt:variant>
      <vt:variant>
        <vt:i4>1966133</vt:i4>
      </vt:variant>
      <vt:variant>
        <vt:i4>1496</vt:i4>
      </vt:variant>
      <vt:variant>
        <vt:i4>0</vt:i4>
      </vt:variant>
      <vt:variant>
        <vt:i4>5</vt:i4>
      </vt:variant>
      <vt:variant>
        <vt:lpwstr/>
      </vt:variant>
      <vt:variant>
        <vt:lpwstr>_Toc410565788</vt:lpwstr>
      </vt:variant>
      <vt:variant>
        <vt:i4>1966133</vt:i4>
      </vt:variant>
      <vt:variant>
        <vt:i4>1490</vt:i4>
      </vt:variant>
      <vt:variant>
        <vt:i4>0</vt:i4>
      </vt:variant>
      <vt:variant>
        <vt:i4>5</vt:i4>
      </vt:variant>
      <vt:variant>
        <vt:lpwstr/>
      </vt:variant>
      <vt:variant>
        <vt:lpwstr>_Toc410565787</vt:lpwstr>
      </vt:variant>
      <vt:variant>
        <vt:i4>1966133</vt:i4>
      </vt:variant>
      <vt:variant>
        <vt:i4>1484</vt:i4>
      </vt:variant>
      <vt:variant>
        <vt:i4>0</vt:i4>
      </vt:variant>
      <vt:variant>
        <vt:i4>5</vt:i4>
      </vt:variant>
      <vt:variant>
        <vt:lpwstr/>
      </vt:variant>
      <vt:variant>
        <vt:lpwstr>_Toc410565786</vt:lpwstr>
      </vt:variant>
      <vt:variant>
        <vt:i4>1966133</vt:i4>
      </vt:variant>
      <vt:variant>
        <vt:i4>1478</vt:i4>
      </vt:variant>
      <vt:variant>
        <vt:i4>0</vt:i4>
      </vt:variant>
      <vt:variant>
        <vt:i4>5</vt:i4>
      </vt:variant>
      <vt:variant>
        <vt:lpwstr/>
      </vt:variant>
      <vt:variant>
        <vt:lpwstr>_Toc410565785</vt:lpwstr>
      </vt:variant>
      <vt:variant>
        <vt:i4>1966133</vt:i4>
      </vt:variant>
      <vt:variant>
        <vt:i4>1472</vt:i4>
      </vt:variant>
      <vt:variant>
        <vt:i4>0</vt:i4>
      </vt:variant>
      <vt:variant>
        <vt:i4>5</vt:i4>
      </vt:variant>
      <vt:variant>
        <vt:lpwstr/>
      </vt:variant>
      <vt:variant>
        <vt:lpwstr>_Toc410565784</vt:lpwstr>
      </vt:variant>
      <vt:variant>
        <vt:i4>1966133</vt:i4>
      </vt:variant>
      <vt:variant>
        <vt:i4>1466</vt:i4>
      </vt:variant>
      <vt:variant>
        <vt:i4>0</vt:i4>
      </vt:variant>
      <vt:variant>
        <vt:i4>5</vt:i4>
      </vt:variant>
      <vt:variant>
        <vt:lpwstr/>
      </vt:variant>
      <vt:variant>
        <vt:lpwstr>_Toc410565783</vt:lpwstr>
      </vt:variant>
      <vt:variant>
        <vt:i4>1966133</vt:i4>
      </vt:variant>
      <vt:variant>
        <vt:i4>1460</vt:i4>
      </vt:variant>
      <vt:variant>
        <vt:i4>0</vt:i4>
      </vt:variant>
      <vt:variant>
        <vt:i4>5</vt:i4>
      </vt:variant>
      <vt:variant>
        <vt:lpwstr/>
      </vt:variant>
      <vt:variant>
        <vt:lpwstr>_Toc410565782</vt:lpwstr>
      </vt:variant>
      <vt:variant>
        <vt:i4>1966133</vt:i4>
      </vt:variant>
      <vt:variant>
        <vt:i4>1454</vt:i4>
      </vt:variant>
      <vt:variant>
        <vt:i4>0</vt:i4>
      </vt:variant>
      <vt:variant>
        <vt:i4>5</vt:i4>
      </vt:variant>
      <vt:variant>
        <vt:lpwstr/>
      </vt:variant>
      <vt:variant>
        <vt:lpwstr>_Toc410565781</vt:lpwstr>
      </vt:variant>
      <vt:variant>
        <vt:i4>1966133</vt:i4>
      </vt:variant>
      <vt:variant>
        <vt:i4>1448</vt:i4>
      </vt:variant>
      <vt:variant>
        <vt:i4>0</vt:i4>
      </vt:variant>
      <vt:variant>
        <vt:i4>5</vt:i4>
      </vt:variant>
      <vt:variant>
        <vt:lpwstr/>
      </vt:variant>
      <vt:variant>
        <vt:lpwstr>_Toc410565780</vt:lpwstr>
      </vt:variant>
      <vt:variant>
        <vt:i4>1114165</vt:i4>
      </vt:variant>
      <vt:variant>
        <vt:i4>1442</vt:i4>
      </vt:variant>
      <vt:variant>
        <vt:i4>0</vt:i4>
      </vt:variant>
      <vt:variant>
        <vt:i4>5</vt:i4>
      </vt:variant>
      <vt:variant>
        <vt:lpwstr/>
      </vt:variant>
      <vt:variant>
        <vt:lpwstr>_Toc410565779</vt:lpwstr>
      </vt:variant>
      <vt:variant>
        <vt:i4>1114165</vt:i4>
      </vt:variant>
      <vt:variant>
        <vt:i4>1436</vt:i4>
      </vt:variant>
      <vt:variant>
        <vt:i4>0</vt:i4>
      </vt:variant>
      <vt:variant>
        <vt:i4>5</vt:i4>
      </vt:variant>
      <vt:variant>
        <vt:lpwstr/>
      </vt:variant>
      <vt:variant>
        <vt:lpwstr>_Toc410565778</vt:lpwstr>
      </vt:variant>
      <vt:variant>
        <vt:i4>1114165</vt:i4>
      </vt:variant>
      <vt:variant>
        <vt:i4>1430</vt:i4>
      </vt:variant>
      <vt:variant>
        <vt:i4>0</vt:i4>
      </vt:variant>
      <vt:variant>
        <vt:i4>5</vt:i4>
      </vt:variant>
      <vt:variant>
        <vt:lpwstr/>
      </vt:variant>
      <vt:variant>
        <vt:lpwstr>_Toc410565777</vt:lpwstr>
      </vt:variant>
      <vt:variant>
        <vt:i4>1114165</vt:i4>
      </vt:variant>
      <vt:variant>
        <vt:i4>1424</vt:i4>
      </vt:variant>
      <vt:variant>
        <vt:i4>0</vt:i4>
      </vt:variant>
      <vt:variant>
        <vt:i4>5</vt:i4>
      </vt:variant>
      <vt:variant>
        <vt:lpwstr/>
      </vt:variant>
      <vt:variant>
        <vt:lpwstr>_Toc410565776</vt:lpwstr>
      </vt:variant>
      <vt:variant>
        <vt:i4>1114165</vt:i4>
      </vt:variant>
      <vt:variant>
        <vt:i4>1418</vt:i4>
      </vt:variant>
      <vt:variant>
        <vt:i4>0</vt:i4>
      </vt:variant>
      <vt:variant>
        <vt:i4>5</vt:i4>
      </vt:variant>
      <vt:variant>
        <vt:lpwstr/>
      </vt:variant>
      <vt:variant>
        <vt:lpwstr>_Toc410565775</vt:lpwstr>
      </vt:variant>
      <vt:variant>
        <vt:i4>1114165</vt:i4>
      </vt:variant>
      <vt:variant>
        <vt:i4>1412</vt:i4>
      </vt:variant>
      <vt:variant>
        <vt:i4>0</vt:i4>
      </vt:variant>
      <vt:variant>
        <vt:i4>5</vt:i4>
      </vt:variant>
      <vt:variant>
        <vt:lpwstr/>
      </vt:variant>
      <vt:variant>
        <vt:lpwstr>_Toc410565774</vt:lpwstr>
      </vt:variant>
      <vt:variant>
        <vt:i4>1114165</vt:i4>
      </vt:variant>
      <vt:variant>
        <vt:i4>1406</vt:i4>
      </vt:variant>
      <vt:variant>
        <vt:i4>0</vt:i4>
      </vt:variant>
      <vt:variant>
        <vt:i4>5</vt:i4>
      </vt:variant>
      <vt:variant>
        <vt:lpwstr/>
      </vt:variant>
      <vt:variant>
        <vt:lpwstr>_Toc410565773</vt:lpwstr>
      </vt:variant>
      <vt:variant>
        <vt:i4>1114165</vt:i4>
      </vt:variant>
      <vt:variant>
        <vt:i4>1400</vt:i4>
      </vt:variant>
      <vt:variant>
        <vt:i4>0</vt:i4>
      </vt:variant>
      <vt:variant>
        <vt:i4>5</vt:i4>
      </vt:variant>
      <vt:variant>
        <vt:lpwstr/>
      </vt:variant>
      <vt:variant>
        <vt:lpwstr>_Toc410565772</vt:lpwstr>
      </vt:variant>
      <vt:variant>
        <vt:i4>1114165</vt:i4>
      </vt:variant>
      <vt:variant>
        <vt:i4>1394</vt:i4>
      </vt:variant>
      <vt:variant>
        <vt:i4>0</vt:i4>
      </vt:variant>
      <vt:variant>
        <vt:i4>5</vt:i4>
      </vt:variant>
      <vt:variant>
        <vt:lpwstr/>
      </vt:variant>
      <vt:variant>
        <vt:lpwstr>_Toc410565771</vt:lpwstr>
      </vt:variant>
      <vt:variant>
        <vt:i4>1114165</vt:i4>
      </vt:variant>
      <vt:variant>
        <vt:i4>1388</vt:i4>
      </vt:variant>
      <vt:variant>
        <vt:i4>0</vt:i4>
      </vt:variant>
      <vt:variant>
        <vt:i4>5</vt:i4>
      </vt:variant>
      <vt:variant>
        <vt:lpwstr/>
      </vt:variant>
      <vt:variant>
        <vt:lpwstr>_Toc410565770</vt:lpwstr>
      </vt:variant>
      <vt:variant>
        <vt:i4>1048629</vt:i4>
      </vt:variant>
      <vt:variant>
        <vt:i4>1382</vt:i4>
      </vt:variant>
      <vt:variant>
        <vt:i4>0</vt:i4>
      </vt:variant>
      <vt:variant>
        <vt:i4>5</vt:i4>
      </vt:variant>
      <vt:variant>
        <vt:lpwstr/>
      </vt:variant>
      <vt:variant>
        <vt:lpwstr>_Toc410565769</vt:lpwstr>
      </vt:variant>
      <vt:variant>
        <vt:i4>1048629</vt:i4>
      </vt:variant>
      <vt:variant>
        <vt:i4>1376</vt:i4>
      </vt:variant>
      <vt:variant>
        <vt:i4>0</vt:i4>
      </vt:variant>
      <vt:variant>
        <vt:i4>5</vt:i4>
      </vt:variant>
      <vt:variant>
        <vt:lpwstr/>
      </vt:variant>
      <vt:variant>
        <vt:lpwstr>_Toc410565768</vt:lpwstr>
      </vt:variant>
      <vt:variant>
        <vt:i4>1048629</vt:i4>
      </vt:variant>
      <vt:variant>
        <vt:i4>1370</vt:i4>
      </vt:variant>
      <vt:variant>
        <vt:i4>0</vt:i4>
      </vt:variant>
      <vt:variant>
        <vt:i4>5</vt:i4>
      </vt:variant>
      <vt:variant>
        <vt:lpwstr/>
      </vt:variant>
      <vt:variant>
        <vt:lpwstr>_Toc410565767</vt:lpwstr>
      </vt:variant>
      <vt:variant>
        <vt:i4>1048629</vt:i4>
      </vt:variant>
      <vt:variant>
        <vt:i4>1364</vt:i4>
      </vt:variant>
      <vt:variant>
        <vt:i4>0</vt:i4>
      </vt:variant>
      <vt:variant>
        <vt:i4>5</vt:i4>
      </vt:variant>
      <vt:variant>
        <vt:lpwstr/>
      </vt:variant>
      <vt:variant>
        <vt:lpwstr>_Toc410565766</vt:lpwstr>
      </vt:variant>
      <vt:variant>
        <vt:i4>1048629</vt:i4>
      </vt:variant>
      <vt:variant>
        <vt:i4>1358</vt:i4>
      </vt:variant>
      <vt:variant>
        <vt:i4>0</vt:i4>
      </vt:variant>
      <vt:variant>
        <vt:i4>5</vt:i4>
      </vt:variant>
      <vt:variant>
        <vt:lpwstr/>
      </vt:variant>
      <vt:variant>
        <vt:lpwstr>_Toc410565765</vt:lpwstr>
      </vt:variant>
      <vt:variant>
        <vt:i4>1048629</vt:i4>
      </vt:variant>
      <vt:variant>
        <vt:i4>1352</vt:i4>
      </vt:variant>
      <vt:variant>
        <vt:i4>0</vt:i4>
      </vt:variant>
      <vt:variant>
        <vt:i4>5</vt:i4>
      </vt:variant>
      <vt:variant>
        <vt:lpwstr/>
      </vt:variant>
      <vt:variant>
        <vt:lpwstr>_Toc410565764</vt:lpwstr>
      </vt:variant>
      <vt:variant>
        <vt:i4>1048629</vt:i4>
      </vt:variant>
      <vt:variant>
        <vt:i4>1346</vt:i4>
      </vt:variant>
      <vt:variant>
        <vt:i4>0</vt:i4>
      </vt:variant>
      <vt:variant>
        <vt:i4>5</vt:i4>
      </vt:variant>
      <vt:variant>
        <vt:lpwstr/>
      </vt:variant>
      <vt:variant>
        <vt:lpwstr>_Toc410565763</vt:lpwstr>
      </vt:variant>
      <vt:variant>
        <vt:i4>1048629</vt:i4>
      </vt:variant>
      <vt:variant>
        <vt:i4>1340</vt:i4>
      </vt:variant>
      <vt:variant>
        <vt:i4>0</vt:i4>
      </vt:variant>
      <vt:variant>
        <vt:i4>5</vt:i4>
      </vt:variant>
      <vt:variant>
        <vt:lpwstr/>
      </vt:variant>
      <vt:variant>
        <vt:lpwstr>_Toc410565762</vt:lpwstr>
      </vt:variant>
      <vt:variant>
        <vt:i4>1048629</vt:i4>
      </vt:variant>
      <vt:variant>
        <vt:i4>1334</vt:i4>
      </vt:variant>
      <vt:variant>
        <vt:i4>0</vt:i4>
      </vt:variant>
      <vt:variant>
        <vt:i4>5</vt:i4>
      </vt:variant>
      <vt:variant>
        <vt:lpwstr/>
      </vt:variant>
      <vt:variant>
        <vt:lpwstr>_Toc410565761</vt:lpwstr>
      </vt:variant>
      <vt:variant>
        <vt:i4>1048629</vt:i4>
      </vt:variant>
      <vt:variant>
        <vt:i4>1328</vt:i4>
      </vt:variant>
      <vt:variant>
        <vt:i4>0</vt:i4>
      </vt:variant>
      <vt:variant>
        <vt:i4>5</vt:i4>
      </vt:variant>
      <vt:variant>
        <vt:lpwstr/>
      </vt:variant>
      <vt:variant>
        <vt:lpwstr>_Toc410565760</vt:lpwstr>
      </vt:variant>
      <vt:variant>
        <vt:i4>1245237</vt:i4>
      </vt:variant>
      <vt:variant>
        <vt:i4>1322</vt:i4>
      </vt:variant>
      <vt:variant>
        <vt:i4>0</vt:i4>
      </vt:variant>
      <vt:variant>
        <vt:i4>5</vt:i4>
      </vt:variant>
      <vt:variant>
        <vt:lpwstr/>
      </vt:variant>
      <vt:variant>
        <vt:lpwstr>_Toc410565759</vt:lpwstr>
      </vt:variant>
      <vt:variant>
        <vt:i4>1245237</vt:i4>
      </vt:variant>
      <vt:variant>
        <vt:i4>1316</vt:i4>
      </vt:variant>
      <vt:variant>
        <vt:i4>0</vt:i4>
      </vt:variant>
      <vt:variant>
        <vt:i4>5</vt:i4>
      </vt:variant>
      <vt:variant>
        <vt:lpwstr/>
      </vt:variant>
      <vt:variant>
        <vt:lpwstr>_Toc410565758</vt:lpwstr>
      </vt:variant>
      <vt:variant>
        <vt:i4>1245237</vt:i4>
      </vt:variant>
      <vt:variant>
        <vt:i4>1310</vt:i4>
      </vt:variant>
      <vt:variant>
        <vt:i4>0</vt:i4>
      </vt:variant>
      <vt:variant>
        <vt:i4>5</vt:i4>
      </vt:variant>
      <vt:variant>
        <vt:lpwstr/>
      </vt:variant>
      <vt:variant>
        <vt:lpwstr>_Toc410565757</vt:lpwstr>
      </vt:variant>
      <vt:variant>
        <vt:i4>1245237</vt:i4>
      </vt:variant>
      <vt:variant>
        <vt:i4>1304</vt:i4>
      </vt:variant>
      <vt:variant>
        <vt:i4>0</vt:i4>
      </vt:variant>
      <vt:variant>
        <vt:i4>5</vt:i4>
      </vt:variant>
      <vt:variant>
        <vt:lpwstr/>
      </vt:variant>
      <vt:variant>
        <vt:lpwstr>_Toc410565756</vt:lpwstr>
      </vt:variant>
      <vt:variant>
        <vt:i4>1245237</vt:i4>
      </vt:variant>
      <vt:variant>
        <vt:i4>1298</vt:i4>
      </vt:variant>
      <vt:variant>
        <vt:i4>0</vt:i4>
      </vt:variant>
      <vt:variant>
        <vt:i4>5</vt:i4>
      </vt:variant>
      <vt:variant>
        <vt:lpwstr/>
      </vt:variant>
      <vt:variant>
        <vt:lpwstr>_Toc410565755</vt:lpwstr>
      </vt:variant>
      <vt:variant>
        <vt:i4>1245237</vt:i4>
      </vt:variant>
      <vt:variant>
        <vt:i4>1292</vt:i4>
      </vt:variant>
      <vt:variant>
        <vt:i4>0</vt:i4>
      </vt:variant>
      <vt:variant>
        <vt:i4>5</vt:i4>
      </vt:variant>
      <vt:variant>
        <vt:lpwstr/>
      </vt:variant>
      <vt:variant>
        <vt:lpwstr>_Toc410565754</vt:lpwstr>
      </vt:variant>
      <vt:variant>
        <vt:i4>1245237</vt:i4>
      </vt:variant>
      <vt:variant>
        <vt:i4>1286</vt:i4>
      </vt:variant>
      <vt:variant>
        <vt:i4>0</vt:i4>
      </vt:variant>
      <vt:variant>
        <vt:i4>5</vt:i4>
      </vt:variant>
      <vt:variant>
        <vt:lpwstr/>
      </vt:variant>
      <vt:variant>
        <vt:lpwstr>_Toc410565753</vt:lpwstr>
      </vt:variant>
      <vt:variant>
        <vt:i4>1245237</vt:i4>
      </vt:variant>
      <vt:variant>
        <vt:i4>1280</vt:i4>
      </vt:variant>
      <vt:variant>
        <vt:i4>0</vt:i4>
      </vt:variant>
      <vt:variant>
        <vt:i4>5</vt:i4>
      </vt:variant>
      <vt:variant>
        <vt:lpwstr/>
      </vt:variant>
      <vt:variant>
        <vt:lpwstr>_Toc410565752</vt:lpwstr>
      </vt:variant>
      <vt:variant>
        <vt:i4>1245237</vt:i4>
      </vt:variant>
      <vt:variant>
        <vt:i4>1274</vt:i4>
      </vt:variant>
      <vt:variant>
        <vt:i4>0</vt:i4>
      </vt:variant>
      <vt:variant>
        <vt:i4>5</vt:i4>
      </vt:variant>
      <vt:variant>
        <vt:lpwstr/>
      </vt:variant>
      <vt:variant>
        <vt:lpwstr>_Toc410565751</vt:lpwstr>
      </vt:variant>
      <vt:variant>
        <vt:i4>1245237</vt:i4>
      </vt:variant>
      <vt:variant>
        <vt:i4>1268</vt:i4>
      </vt:variant>
      <vt:variant>
        <vt:i4>0</vt:i4>
      </vt:variant>
      <vt:variant>
        <vt:i4>5</vt:i4>
      </vt:variant>
      <vt:variant>
        <vt:lpwstr/>
      </vt:variant>
      <vt:variant>
        <vt:lpwstr>_Toc410565750</vt:lpwstr>
      </vt:variant>
      <vt:variant>
        <vt:i4>1179701</vt:i4>
      </vt:variant>
      <vt:variant>
        <vt:i4>1262</vt:i4>
      </vt:variant>
      <vt:variant>
        <vt:i4>0</vt:i4>
      </vt:variant>
      <vt:variant>
        <vt:i4>5</vt:i4>
      </vt:variant>
      <vt:variant>
        <vt:lpwstr/>
      </vt:variant>
      <vt:variant>
        <vt:lpwstr>_Toc410565749</vt:lpwstr>
      </vt:variant>
      <vt:variant>
        <vt:i4>1179701</vt:i4>
      </vt:variant>
      <vt:variant>
        <vt:i4>1256</vt:i4>
      </vt:variant>
      <vt:variant>
        <vt:i4>0</vt:i4>
      </vt:variant>
      <vt:variant>
        <vt:i4>5</vt:i4>
      </vt:variant>
      <vt:variant>
        <vt:lpwstr/>
      </vt:variant>
      <vt:variant>
        <vt:lpwstr>_Toc410565748</vt:lpwstr>
      </vt:variant>
      <vt:variant>
        <vt:i4>1179701</vt:i4>
      </vt:variant>
      <vt:variant>
        <vt:i4>1250</vt:i4>
      </vt:variant>
      <vt:variant>
        <vt:i4>0</vt:i4>
      </vt:variant>
      <vt:variant>
        <vt:i4>5</vt:i4>
      </vt:variant>
      <vt:variant>
        <vt:lpwstr/>
      </vt:variant>
      <vt:variant>
        <vt:lpwstr>_Toc410565747</vt:lpwstr>
      </vt:variant>
      <vt:variant>
        <vt:i4>1179701</vt:i4>
      </vt:variant>
      <vt:variant>
        <vt:i4>1244</vt:i4>
      </vt:variant>
      <vt:variant>
        <vt:i4>0</vt:i4>
      </vt:variant>
      <vt:variant>
        <vt:i4>5</vt:i4>
      </vt:variant>
      <vt:variant>
        <vt:lpwstr/>
      </vt:variant>
      <vt:variant>
        <vt:lpwstr>_Toc410565746</vt:lpwstr>
      </vt:variant>
      <vt:variant>
        <vt:i4>1179701</vt:i4>
      </vt:variant>
      <vt:variant>
        <vt:i4>1238</vt:i4>
      </vt:variant>
      <vt:variant>
        <vt:i4>0</vt:i4>
      </vt:variant>
      <vt:variant>
        <vt:i4>5</vt:i4>
      </vt:variant>
      <vt:variant>
        <vt:lpwstr/>
      </vt:variant>
      <vt:variant>
        <vt:lpwstr>_Toc410565745</vt:lpwstr>
      </vt:variant>
      <vt:variant>
        <vt:i4>1179701</vt:i4>
      </vt:variant>
      <vt:variant>
        <vt:i4>1232</vt:i4>
      </vt:variant>
      <vt:variant>
        <vt:i4>0</vt:i4>
      </vt:variant>
      <vt:variant>
        <vt:i4>5</vt:i4>
      </vt:variant>
      <vt:variant>
        <vt:lpwstr/>
      </vt:variant>
      <vt:variant>
        <vt:lpwstr>_Toc410565744</vt:lpwstr>
      </vt:variant>
      <vt:variant>
        <vt:i4>1179701</vt:i4>
      </vt:variant>
      <vt:variant>
        <vt:i4>1226</vt:i4>
      </vt:variant>
      <vt:variant>
        <vt:i4>0</vt:i4>
      </vt:variant>
      <vt:variant>
        <vt:i4>5</vt:i4>
      </vt:variant>
      <vt:variant>
        <vt:lpwstr/>
      </vt:variant>
      <vt:variant>
        <vt:lpwstr>_Toc410565743</vt:lpwstr>
      </vt:variant>
      <vt:variant>
        <vt:i4>1179701</vt:i4>
      </vt:variant>
      <vt:variant>
        <vt:i4>1220</vt:i4>
      </vt:variant>
      <vt:variant>
        <vt:i4>0</vt:i4>
      </vt:variant>
      <vt:variant>
        <vt:i4>5</vt:i4>
      </vt:variant>
      <vt:variant>
        <vt:lpwstr/>
      </vt:variant>
      <vt:variant>
        <vt:lpwstr>_Toc410565742</vt:lpwstr>
      </vt:variant>
      <vt:variant>
        <vt:i4>1179701</vt:i4>
      </vt:variant>
      <vt:variant>
        <vt:i4>1214</vt:i4>
      </vt:variant>
      <vt:variant>
        <vt:i4>0</vt:i4>
      </vt:variant>
      <vt:variant>
        <vt:i4>5</vt:i4>
      </vt:variant>
      <vt:variant>
        <vt:lpwstr/>
      </vt:variant>
      <vt:variant>
        <vt:lpwstr>_Toc410565741</vt:lpwstr>
      </vt:variant>
      <vt:variant>
        <vt:i4>1179701</vt:i4>
      </vt:variant>
      <vt:variant>
        <vt:i4>1208</vt:i4>
      </vt:variant>
      <vt:variant>
        <vt:i4>0</vt:i4>
      </vt:variant>
      <vt:variant>
        <vt:i4>5</vt:i4>
      </vt:variant>
      <vt:variant>
        <vt:lpwstr/>
      </vt:variant>
      <vt:variant>
        <vt:lpwstr>_Toc410565740</vt:lpwstr>
      </vt:variant>
      <vt:variant>
        <vt:i4>1376309</vt:i4>
      </vt:variant>
      <vt:variant>
        <vt:i4>1202</vt:i4>
      </vt:variant>
      <vt:variant>
        <vt:i4>0</vt:i4>
      </vt:variant>
      <vt:variant>
        <vt:i4>5</vt:i4>
      </vt:variant>
      <vt:variant>
        <vt:lpwstr/>
      </vt:variant>
      <vt:variant>
        <vt:lpwstr>_Toc410565739</vt:lpwstr>
      </vt:variant>
      <vt:variant>
        <vt:i4>1376309</vt:i4>
      </vt:variant>
      <vt:variant>
        <vt:i4>1196</vt:i4>
      </vt:variant>
      <vt:variant>
        <vt:i4>0</vt:i4>
      </vt:variant>
      <vt:variant>
        <vt:i4>5</vt:i4>
      </vt:variant>
      <vt:variant>
        <vt:lpwstr/>
      </vt:variant>
      <vt:variant>
        <vt:lpwstr>_Toc410565738</vt:lpwstr>
      </vt:variant>
      <vt:variant>
        <vt:i4>1376309</vt:i4>
      </vt:variant>
      <vt:variant>
        <vt:i4>1190</vt:i4>
      </vt:variant>
      <vt:variant>
        <vt:i4>0</vt:i4>
      </vt:variant>
      <vt:variant>
        <vt:i4>5</vt:i4>
      </vt:variant>
      <vt:variant>
        <vt:lpwstr/>
      </vt:variant>
      <vt:variant>
        <vt:lpwstr>_Toc410565737</vt:lpwstr>
      </vt:variant>
      <vt:variant>
        <vt:i4>1376309</vt:i4>
      </vt:variant>
      <vt:variant>
        <vt:i4>1184</vt:i4>
      </vt:variant>
      <vt:variant>
        <vt:i4>0</vt:i4>
      </vt:variant>
      <vt:variant>
        <vt:i4>5</vt:i4>
      </vt:variant>
      <vt:variant>
        <vt:lpwstr/>
      </vt:variant>
      <vt:variant>
        <vt:lpwstr>_Toc410565736</vt:lpwstr>
      </vt:variant>
      <vt:variant>
        <vt:i4>1376309</vt:i4>
      </vt:variant>
      <vt:variant>
        <vt:i4>1178</vt:i4>
      </vt:variant>
      <vt:variant>
        <vt:i4>0</vt:i4>
      </vt:variant>
      <vt:variant>
        <vt:i4>5</vt:i4>
      </vt:variant>
      <vt:variant>
        <vt:lpwstr/>
      </vt:variant>
      <vt:variant>
        <vt:lpwstr>_Toc410565735</vt:lpwstr>
      </vt:variant>
      <vt:variant>
        <vt:i4>1376309</vt:i4>
      </vt:variant>
      <vt:variant>
        <vt:i4>1172</vt:i4>
      </vt:variant>
      <vt:variant>
        <vt:i4>0</vt:i4>
      </vt:variant>
      <vt:variant>
        <vt:i4>5</vt:i4>
      </vt:variant>
      <vt:variant>
        <vt:lpwstr/>
      </vt:variant>
      <vt:variant>
        <vt:lpwstr>_Toc410565734</vt:lpwstr>
      </vt:variant>
      <vt:variant>
        <vt:i4>1376309</vt:i4>
      </vt:variant>
      <vt:variant>
        <vt:i4>1166</vt:i4>
      </vt:variant>
      <vt:variant>
        <vt:i4>0</vt:i4>
      </vt:variant>
      <vt:variant>
        <vt:i4>5</vt:i4>
      </vt:variant>
      <vt:variant>
        <vt:lpwstr/>
      </vt:variant>
      <vt:variant>
        <vt:lpwstr>_Toc410565733</vt:lpwstr>
      </vt:variant>
      <vt:variant>
        <vt:i4>1376309</vt:i4>
      </vt:variant>
      <vt:variant>
        <vt:i4>1160</vt:i4>
      </vt:variant>
      <vt:variant>
        <vt:i4>0</vt:i4>
      </vt:variant>
      <vt:variant>
        <vt:i4>5</vt:i4>
      </vt:variant>
      <vt:variant>
        <vt:lpwstr/>
      </vt:variant>
      <vt:variant>
        <vt:lpwstr>_Toc410565732</vt:lpwstr>
      </vt:variant>
      <vt:variant>
        <vt:i4>1376309</vt:i4>
      </vt:variant>
      <vt:variant>
        <vt:i4>1154</vt:i4>
      </vt:variant>
      <vt:variant>
        <vt:i4>0</vt:i4>
      </vt:variant>
      <vt:variant>
        <vt:i4>5</vt:i4>
      </vt:variant>
      <vt:variant>
        <vt:lpwstr/>
      </vt:variant>
      <vt:variant>
        <vt:lpwstr>_Toc410565731</vt:lpwstr>
      </vt:variant>
      <vt:variant>
        <vt:i4>1376309</vt:i4>
      </vt:variant>
      <vt:variant>
        <vt:i4>1148</vt:i4>
      </vt:variant>
      <vt:variant>
        <vt:i4>0</vt:i4>
      </vt:variant>
      <vt:variant>
        <vt:i4>5</vt:i4>
      </vt:variant>
      <vt:variant>
        <vt:lpwstr/>
      </vt:variant>
      <vt:variant>
        <vt:lpwstr>_Toc410565730</vt:lpwstr>
      </vt:variant>
      <vt:variant>
        <vt:i4>1310773</vt:i4>
      </vt:variant>
      <vt:variant>
        <vt:i4>1142</vt:i4>
      </vt:variant>
      <vt:variant>
        <vt:i4>0</vt:i4>
      </vt:variant>
      <vt:variant>
        <vt:i4>5</vt:i4>
      </vt:variant>
      <vt:variant>
        <vt:lpwstr/>
      </vt:variant>
      <vt:variant>
        <vt:lpwstr>_Toc410565729</vt:lpwstr>
      </vt:variant>
      <vt:variant>
        <vt:i4>1310773</vt:i4>
      </vt:variant>
      <vt:variant>
        <vt:i4>1136</vt:i4>
      </vt:variant>
      <vt:variant>
        <vt:i4>0</vt:i4>
      </vt:variant>
      <vt:variant>
        <vt:i4>5</vt:i4>
      </vt:variant>
      <vt:variant>
        <vt:lpwstr/>
      </vt:variant>
      <vt:variant>
        <vt:lpwstr>_Toc410565728</vt:lpwstr>
      </vt:variant>
      <vt:variant>
        <vt:i4>1310773</vt:i4>
      </vt:variant>
      <vt:variant>
        <vt:i4>1130</vt:i4>
      </vt:variant>
      <vt:variant>
        <vt:i4>0</vt:i4>
      </vt:variant>
      <vt:variant>
        <vt:i4>5</vt:i4>
      </vt:variant>
      <vt:variant>
        <vt:lpwstr/>
      </vt:variant>
      <vt:variant>
        <vt:lpwstr>_Toc410565727</vt:lpwstr>
      </vt:variant>
      <vt:variant>
        <vt:i4>1310773</vt:i4>
      </vt:variant>
      <vt:variant>
        <vt:i4>1124</vt:i4>
      </vt:variant>
      <vt:variant>
        <vt:i4>0</vt:i4>
      </vt:variant>
      <vt:variant>
        <vt:i4>5</vt:i4>
      </vt:variant>
      <vt:variant>
        <vt:lpwstr/>
      </vt:variant>
      <vt:variant>
        <vt:lpwstr>_Toc410565726</vt:lpwstr>
      </vt:variant>
      <vt:variant>
        <vt:i4>1310773</vt:i4>
      </vt:variant>
      <vt:variant>
        <vt:i4>1118</vt:i4>
      </vt:variant>
      <vt:variant>
        <vt:i4>0</vt:i4>
      </vt:variant>
      <vt:variant>
        <vt:i4>5</vt:i4>
      </vt:variant>
      <vt:variant>
        <vt:lpwstr/>
      </vt:variant>
      <vt:variant>
        <vt:lpwstr>_Toc410565725</vt:lpwstr>
      </vt:variant>
      <vt:variant>
        <vt:i4>1310773</vt:i4>
      </vt:variant>
      <vt:variant>
        <vt:i4>1112</vt:i4>
      </vt:variant>
      <vt:variant>
        <vt:i4>0</vt:i4>
      </vt:variant>
      <vt:variant>
        <vt:i4>5</vt:i4>
      </vt:variant>
      <vt:variant>
        <vt:lpwstr/>
      </vt:variant>
      <vt:variant>
        <vt:lpwstr>_Toc410565724</vt:lpwstr>
      </vt:variant>
      <vt:variant>
        <vt:i4>1310773</vt:i4>
      </vt:variant>
      <vt:variant>
        <vt:i4>1106</vt:i4>
      </vt:variant>
      <vt:variant>
        <vt:i4>0</vt:i4>
      </vt:variant>
      <vt:variant>
        <vt:i4>5</vt:i4>
      </vt:variant>
      <vt:variant>
        <vt:lpwstr/>
      </vt:variant>
      <vt:variant>
        <vt:lpwstr>_Toc410565723</vt:lpwstr>
      </vt:variant>
      <vt:variant>
        <vt:i4>1310773</vt:i4>
      </vt:variant>
      <vt:variant>
        <vt:i4>1100</vt:i4>
      </vt:variant>
      <vt:variant>
        <vt:i4>0</vt:i4>
      </vt:variant>
      <vt:variant>
        <vt:i4>5</vt:i4>
      </vt:variant>
      <vt:variant>
        <vt:lpwstr/>
      </vt:variant>
      <vt:variant>
        <vt:lpwstr>_Toc410565722</vt:lpwstr>
      </vt:variant>
      <vt:variant>
        <vt:i4>1310773</vt:i4>
      </vt:variant>
      <vt:variant>
        <vt:i4>1094</vt:i4>
      </vt:variant>
      <vt:variant>
        <vt:i4>0</vt:i4>
      </vt:variant>
      <vt:variant>
        <vt:i4>5</vt:i4>
      </vt:variant>
      <vt:variant>
        <vt:lpwstr/>
      </vt:variant>
      <vt:variant>
        <vt:lpwstr>_Toc410565721</vt:lpwstr>
      </vt:variant>
      <vt:variant>
        <vt:i4>1310773</vt:i4>
      </vt:variant>
      <vt:variant>
        <vt:i4>1088</vt:i4>
      </vt:variant>
      <vt:variant>
        <vt:i4>0</vt:i4>
      </vt:variant>
      <vt:variant>
        <vt:i4>5</vt:i4>
      </vt:variant>
      <vt:variant>
        <vt:lpwstr/>
      </vt:variant>
      <vt:variant>
        <vt:lpwstr>_Toc410565720</vt:lpwstr>
      </vt:variant>
      <vt:variant>
        <vt:i4>1507381</vt:i4>
      </vt:variant>
      <vt:variant>
        <vt:i4>1082</vt:i4>
      </vt:variant>
      <vt:variant>
        <vt:i4>0</vt:i4>
      </vt:variant>
      <vt:variant>
        <vt:i4>5</vt:i4>
      </vt:variant>
      <vt:variant>
        <vt:lpwstr/>
      </vt:variant>
      <vt:variant>
        <vt:lpwstr>_Toc410565719</vt:lpwstr>
      </vt:variant>
      <vt:variant>
        <vt:i4>1507381</vt:i4>
      </vt:variant>
      <vt:variant>
        <vt:i4>1076</vt:i4>
      </vt:variant>
      <vt:variant>
        <vt:i4>0</vt:i4>
      </vt:variant>
      <vt:variant>
        <vt:i4>5</vt:i4>
      </vt:variant>
      <vt:variant>
        <vt:lpwstr/>
      </vt:variant>
      <vt:variant>
        <vt:lpwstr>_Toc410565718</vt:lpwstr>
      </vt:variant>
      <vt:variant>
        <vt:i4>1507381</vt:i4>
      </vt:variant>
      <vt:variant>
        <vt:i4>1070</vt:i4>
      </vt:variant>
      <vt:variant>
        <vt:i4>0</vt:i4>
      </vt:variant>
      <vt:variant>
        <vt:i4>5</vt:i4>
      </vt:variant>
      <vt:variant>
        <vt:lpwstr/>
      </vt:variant>
      <vt:variant>
        <vt:lpwstr>_Toc410565717</vt:lpwstr>
      </vt:variant>
      <vt:variant>
        <vt:i4>1507381</vt:i4>
      </vt:variant>
      <vt:variant>
        <vt:i4>1064</vt:i4>
      </vt:variant>
      <vt:variant>
        <vt:i4>0</vt:i4>
      </vt:variant>
      <vt:variant>
        <vt:i4>5</vt:i4>
      </vt:variant>
      <vt:variant>
        <vt:lpwstr/>
      </vt:variant>
      <vt:variant>
        <vt:lpwstr>_Toc410565716</vt:lpwstr>
      </vt:variant>
      <vt:variant>
        <vt:i4>1507381</vt:i4>
      </vt:variant>
      <vt:variant>
        <vt:i4>1058</vt:i4>
      </vt:variant>
      <vt:variant>
        <vt:i4>0</vt:i4>
      </vt:variant>
      <vt:variant>
        <vt:i4>5</vt:i4>
      </vt:variant>
      <vt:variant>
        <vt:lpwstr/>
      </vt:variant>
      <vt:variant>
        <vt:lpwstr>_Toc410565715</vt:lpwstr>
      </vt:variant>
      <vt:variant>
        <vt:i4>1507381</vt:i4>
      </vt:variant>
      <vt:variant>
        <vt:i4>1052</vt:i4>
      </vt:variant>
      <vt:variant>
        <vt:i4>0</vt:i4>
      </vt:variant>
      <vt:variant>
        <vt:i4>5</vt:i4>
      </vt:variant>
      <vt:variant>
        <vt:lpwstr/>
      </vt:variant>
      <vt:variant>
        <vt:lpwstr>_Toc410565714</vt:lpwstr>
      </vt:variant>
      <vt:variant>
        <vt:i4>1507381</vt:i4>
      </vt:variant>
      <vt:variant>
        <vt:i4>1046</vt:i4>
      </vt:variant>
      <vt:variant>
        <vt:i4>0</vt:i4>
      </vt:variant>
      <vt:variant>
        <vt:i4>5</vt:i4>
      </vt:variant>
      <vt:variant>
        <vt:lpwstr/>
      </vt:variant>
      <vt:variant>
        <vt:lpwstr>_Toc410565713</vt:lpwstr>
      </vt:variant>
      <vt:variant>
        <vt:i4>1507381</vt:i4>
      </vt:variant>
      <vt:variant>
        <vt:i4>1040</vt:i4>
      </vt:variant>
      <vt:variant>
        <vt:i4>0</vt:i4>
      </vt:variant>
      <vt:variant>
        <vt:i4>5</vt:i4>
      </vt:variant>
      <vt:variant>
        <vt:lpwstr/>
      </vt:variant>
      <vt:variant>
        <vt:lpwstr>_Toc410565712</vt:lpwstr>
      </vt:variant>
      <vt:variant>
        <vt:i4>1507381</vt:i4>
      </vt:variant>
      <vt:variant>
        <vt:i4>1034</vt:i4>
      </vt:variant>
      <vt:variant>
        <vt:i4>0</vt:i4>
      </vt:variant>
      <vt:variant>
        <vt:i4>5</vt:i4>
      </vt:variant>
      <vt:variant>
        <vt:lpwstr/>
      </vt:variant>
      <vt:variant>
        <vt:lpwstr>_Toc410565711</vt:lpwstr>
      </vt:variant>
      <vt:variant>
        <vt:i4>1507381</vt:i4>
      </vt:variant>
      <vt:variant>
        <vt:i4>1028</vt:i4>
      </vt:variant>
      <vt:variant>
        <vt:i4>0</vt:i4>
      </vt:variant>
      <vt:variant>
        <vt:i4>5</vt:i4>
      </vt:variant>
      <vt:variant>
        <vt:lpwstr/>
      </vt:variant>
      <vt:variant>
        <vt:lpwstr>_Toc410565710</vt:lpwstr>
      </vt:variant>
      <vt:variant>
        <vt:i4>1441845</vt:i4>
      </vt:variant>
      <vt:variant>
        <vt:i4>1022</vt:i4>
      </vt:variant>
      <vt:variant>
        <vt:i4>0</vt:i4>
      </vt:variant>
      <vt:variant>
        <vt:i4>5</vt:i4>
      </vt:variant>
      <vt:variant>
        <vt:lpwstr/>
      </vt:variant>
      <vt:variant>
        <vt:lpwstr>_Toc410565709</vt:lpwstr>
      </vt:variant>
      <vt:variant>
        <vt:i4>1441845</vt:i4>
      </vt:variant>
      <vt:variant>
        <vt:i4>1016</vt:i4>
      </vt:variant>
      <vt:variant>
        <vt:i4>0</vt:i4>
      </vt:variant>
      <vt:variant>
        <vt:i4>5</vt:i4>
      </vt:variant>
      <vt:variant>
        <vt:lpwstr/>
      </vt:variant>
      <vt:variant>
        <vt:lpwstr>_Toc410565708</vt:lpwstr>
      </vt:variant>
      <vt:variant>
        <vt:i4>1441845</vt:i4>
      </vt:variant>
      <vt:variant>
        <vt:i4>1010</vt:i4>
      </vt:variant>
      <vt:variant>
        <vt:i4>0</vt:i4>
      </vt:variant>
      <vt:variant>
        <vt:i4>5</vt:i4>
      </vt:variant>
      <vt:variant>
        <vt:lpwstr/>
      </vt:variant>
      <vt:variant>
        <vt:lpwstr>_Toc410565707</vt:lpwstr>
      </vt:variant>
      <vt:variant>
        <vt:i4>1441845</vt:i4>
      </vt:variant>
      <vt:variant>
        <vt:i4>1004</vt:i4>
      </vt:variant>
      <vt:variant>
        <vt:i4>0</vt:i4>
      </vt:variant>
      <vt:variant>
        <vt:i4>5</vt:i4>
      </vt:variant>
      <vt:variant>
        <vt:lpwstr/>
      </vt:variant>
      <vt:variant>
        <vt:lpwstr>_Toc410565706</vt:lpwstr>
      </vt:variant>
      <vt:variant>
        <vt:i4>1441845</vt:i4>
      </vt:variant>
      <vt:variant>
        <vt:i4>998</vt:i4>
      </vt:variant>
      <vt:variant>
        <vt:i4>0</vt:i4>
      </vt:variant>
      <vt:variant>
        <vt:i4>5</vt:i4>
      </vt:variant>
      <vt:variant>
        <vt:lpwstr/>
      </vt:variant>
      <vt:variant>
        <vt:lpwstr>_Toc410565705</vt:lpwstr>
      </vt:variant>
      <vt:variant>
        <vt:i4>1441845</vt:i4>
      </vt:variant>
      <vt:variant>
        <vt:i4>992</vt:i4>
      </vt:variant>
      <vt:variant>
        <vt:i4>0</vt:i4>
      </vt:variant>
      <vt:variant>
        <vt:i4>5</vt:i4>
      </vt:variant>
      <vt:variant>
        <vt:lpwstr/>
      </vt:variant>
      <vt:variant>
        <vt:lpwstr>_Toc410565704</vt:lpwstr>
      </vt:variant>
      <vt:variant>
        <vt:i4>1441845</vt:i4>
      </vt:variant>
      <vt:variant>
        <vt:i4>986</vt:i4>
      </vt:variant>
      <vt:variant>
        <vt:i4>0</vt:i4>
      </vt:variant>
      <vt:variant>
        <vt:i4>5</vt:i4>
      </vt:variant>
      <vt:variant>
        <vt:lpwstr/>
      </vt:variant>
      <vt:variant>
        <vt:lpwstr>_Toc410565703</vt:lpwstr>
      </vt:variant>
      <vt:variant>
        <vt:i4>1441845</vt:i4>
      </vt:variant>
      <vt:variant>
        <vt:i4>980</vt:i4>
      </vt:variant>
      <vt:variant>
        <vt:i4>0</vt:i4>
      </vt:variant>
      <vt:variant>
        <vt:i4>5</vt:i4>
      </vt:variant>
      <vt:variant>
        <vt:lpwstr/>
      </vt:variant>
      <vt:variant>
        <vt:lpwstr>_Toc410565702</vt:lpwstr>
      </vt:variant>
      <vt:variant>
        <vt:i4>1441845</vt:i4>
      </vt:variant>
      <vt:variant>
        <vt:i4>974</vt:i4>
      </vt:variant>
      <vt:variant>
        <vt:i4>0</vt:i4>
      </vt:variant>
      <vt:variant>
        <vt:i4>5</vt:i4>
      </vt:variant>
      <vt:variant>
        <vt:lpwstr/>
      </vt:variant>
      <vt:variant>
        <vt:lpwstr>_Toc410565701</vt:lpwstr>
      </vt:variant>
      <vt:variant>
        <vt:i4>1441845</vt:i4>
      </vt:variant>
      <vt:variant>
        <vt:i4>968</vt:i4>
      </vt:variant>
      <vt:variant>
        <vt:i4>0</vt:i4>
      </vt:variant>
      <vt:variant>
        <vt:i4>5</vt:i4>
      </vt:variant>
      <vt:variant>
        <vt:lpwstr/>
      </vt:variant>
      <vt:variant>
        <vt:lpwstr>_Toc410565700</vt:lpwstr>
      </vt:variant>
      <vt:variant>
        <vt:i4>2031668</vt:i4>
      </vt:variant>
      <vt:variant>
        <vt:i4>962</vt:i4>
      </vt:variant>
      <vt:variant>
        <vt:i4>0</vt:i4>
      </vt:variant>
      <vt:variant>
        <vt:i4>5</vt:i4>
      </vt:variant>
      <vt:variant>
        <vt:lpwstr/>
      </vt:variant>
      <vt:variant>
        <vt:lpwstr>_Toc410565699</vt:lpwstr>
      </vt:variant>
      <vt:variant>
        <vt:i4>2031668</vt:i4>
      </vt:variant>
      <vt:variant>
        <vt:i4>956</vt:i4>
      </vt:variant>
      <vt:variant>
        <vt:i4>0</vt:i4>
      </vt:variant>
      <vt:variant>
        <vt:i4>5</vt:i4>
      </vt:variant>
      <vt:variant>
        <vt:lpwstr/>
      </vt:variant>
      <vt:variant>
        <vt:lpwstr>_Toc410565698</vt:lpwstr>
      </vt:variant>
      <vt:variant>
        <vt:i4>2031668</vt:i4>
      </vt:variant>
      <vt:variant>
        <vt:i4>950</vt:i4>
      </vt:variant>
      <vt:variant>
        <vt:i4>0</vt:i4>
      </vt:variant>
      <vt:variant>
        <vt:i4>5</vt:i4>
      </vt:variant>
      <vt:variant>
        <vt:lpwstr/>
      </vt:variant>
      <vt:variant>
        <vt:lpwstr>_Toc410565697</vt:lpwstr>
      </vt:variant>
      <vt:variant>
        <vt:i4>2031668</vt:i4>
      </vt:variant>
      <vt:variant>
        <vt:i4>944</vt:i4>
      </vt:variant>
      <vt:variant>
        <vt:i4>0</vt:i4>
      </vt:variant>
      <vt:variant>
        <vt:i4>5</vt:i4>
      </vt:variant>
      <vt:variant>
        <vt:lpwstr/>
      </vt:variant>
      <vt:variant>
        <vt:lpwstr>_Toc410565696</vt:lpwstr>
      </vt:variant>
      <vt:variant>
        <vt:i4>2031668</vt:i4>
      </vt:variant>
      <vt:variant>
        <vt:i4>938</vt:i4>
      </vt:variant>
      <vt:variant>
        <vt:i4>0</vt:i4>
      </vt:variant>
      <vt:variant>
        <vt:i4>5</vt:i4>
      </vt:variant>
      <vt:variant>
        <vt:lpwstr/>
      </vt:variant>
      <vt:variant>
        <vt:lpwstr>_Toc410565695</vt:lpwstr>
      </vt:variant>
      <vt:variant>
        <vt:i4>2031668</vt:i4>
      </vt:variant>
      <vt:variant>
        <vt:i4>932</vt:i4>
      </vt:variant>
      <vt:variant>
        <vt:i4>0</vt:i4>
      </vt:variant>
      <vt:variant>
        <vt:i4>5</vt:i4>
      </vt:variant>
      <vt:variant>
        <vt:lpwstr/>
      </vt:variant>
      <vt:variant>
        <vt:lpwstr>_Toc410565694</vt:lpwstr>
      </vt:variant>
      <vt:variant>
        <vt:i4>2031668</vt:i4>
      </vt:variant>
      <vt:variant>
        <vt:i4>926</vt:i4>
      </vt:variant>
      <vt:variant>
        <vt:i4>0</vt:i4>
      </vt:variant>
      <vt:variant>
        <vt:i4>5</vt:i4>
      </vt:variant>
      <vt:variant>
        <vt:lpwstr/>
      </vt:variant>
      <vt:variant>
        <vt:lpwstr>_Toc410565693</vt:lpwstr>
      </vt:variant>
      <vt:variant>
        <vt:i4>2031668</vt:i4>
      </vt:variant>
      <vt:variant>
        <vt:i4>920</vt:i4>
      </vt:variant>
      <vt:variant>
        <vt:i4>0</vt:i4>
      </vt:variant>
      <vt:variant>
        <vt:i4>5</vt:i4>
      </vt:variant>
      <vt:variant>
        <vt:lpwstr/>
      </vt:variant>
      <vt:variant>
        <vt:lpwstr>_Toc410565692</vt:lpwstr>
      </vt:variant>
      <vt:variant>
        <vt:i4>2031668</vt:i4>
      </vt:variant>
      <vt:variant>
        <vt:i4>914</vt:i4>
      </vt:variant>
      <vt:variant>
        <vt:i4>0</vt:i4>
      </vt:variant>
      <vt:variant>
        <vt:i4>5</vt:i4>
      </vt:variant>
      <vt:variant>
        <vt:lpwstr/>
      </vt:variant>
      <vt:variant>
        <vt:lpwstr>_Toc410565691</vt:lpwstr>
      </vt:variant>
      <vt:variant>
        <vt:i4>2031668</vt:i4>
      </vt:variant>
      <vt:variant>
        <vt:i4>908</vt:i4>
      </vt:variant>
      <vt:variant>
        <vt:i4>0</vt:i4>
      </vt:variant>
      <vt:variant>
        <vt:i4>5</vt:i4>
      </vt:variant>
      <vt:variant>
        <vt:lpwstr/>
      </vt:variant>
      <vt:variant>
        <vt:lpwstr>_Toc410565690</vt:lpwstr>
      </vt:variant>
      <vt:variant>
        <vt:i4>1966132</vt:i4>
      </vt:variant>
      <vt:variant>
        <vt:i4>902</vt:i4>
      </vt:variant>
      <vt:variant>
        <vt:i4>0</vt:i4>
      </vt:variant>
      <vt:variant>
        <vt:i4>5</vt:i4>
      </vt:variant>
      <vt:variant>
        <vt:lpwstr/>
      </vt:variant>
      <vt:variant>
        <vt:lpwstr>_Toc410565689</vt:lpwstr>
      </vt:variant>
      <vt:variant>
        <vt:i4>1966132</vt:i4>
      </vt:variant>
      <vt:variant>
        <vt:i4>896</vt:i4>
      </vt:variant>
      <vt:variant>
        <vt:i4>0</vt:i4>
      </vt:variant>
      <vt:variant>
        <vt:i4>5</vt:i4>
      </vt:variant>
      <vt:variant>
        <vt:lpwstr/>
      </vt:variant>
      <vt:variant>
        <vt:lpwstr>_Toc410565688</vt:lpwstr>
      </vt:variant>
      <vt:variant>
        <vt:i4>1966132</vt:i4>
      </vt:variant>
      <vt:variant>
        <vt:i4>890</vt:i4>
      </vt:variant>
      <vt:variant>
        <vt:i4>0</vt:i4>
      </vt:variant>
      <vt:variant>
        <vt:i4>5</vt:i4>
      </vt:variant>
      <vt:variant>
        <vt:lpwstr/>
      </vt:variant>
      <vt:variant>
        <vt:lpwstr>_Toc410565686</vt:lpwstr>
      </vt:variant>
      <vt:variant>
        <vt:i4>1966132</vt:i4>
      </vt:variant>
      <vt:variant>
        <vt:i4>884</vt:i4>
      </vt:variant>
      <vt:variant>
        <vt:i4>0</vt:i4>
      </vt:variant>
      <vt:variant>
        <vt:i4>5</vt:i4>
      </vt:variant>
      <vt:variant>
        <vt:lpwstr/>
      </vt:variant>
      <vt:variant>
        <vt:lpwstr>_Toc410565685</vt:lpwstr>
      </vt:variant>
      <vt:variant>
        <vt:i4>1966132</vt:i4>
      </vt:variant>
      <vt:variant>
        <vt:i4>878</vt:i4>
      </vt:variant>
      <vt:variant>
        <vt:i4>0</vt:i4>
      </vt:variant>
      <vt:variant>
        <vt:i4>5</vt:i4>
      </vt:variant>
      <vt:variant>
        <vt:lpwstr/>
      </vt:variant>
      <vt:variant>
        <vt:lpwstr>_Toc410565684</vt:lpwstr>
      </vt:variant>
      <vt:variant>
        <vt:i4>1966132</vt:i4>
      </vt:variant>
      <vt:variant>
        <vt:i4>872</vt:i4>
      </vt:variant>
      <vt:variant>
        <vt:i4>0</vt:i4>
      </vt:variant>
      <vt:variant>
        <vt:i4>5</vt:i4>
      </vt:variant>
      <vt:variant>
        <vt:lpwstr/>
      </vt:variant>
      <vt:variant>
        <vt:lpwstr>_Toc410565683</vt:lpwstr>
      </vt:variant>
      <vt:variant>
        <vt:i4>1966132</vt:i4>
      </vt:variant>
      <vt:variant>
        <vt:i4>866</vt:i4>
      </vt:variant>
      <vt:variant>
        <vt:i4>0</vt:i4>
      </vt:variant>
      <vt:variant>
        <vt:i4>5</vt:i4>
      </vt:variant>
      <vt:variant>
        <vt:lpwstr/>
      </vt:variant>
      <vt:variant>
        <vt:lpwstr>_Toc410565682</vt:lpwstr>
      </vt:variant>
      <vt:variant>
        <vt:i4>1966132</vt:i4>
      </vt:variant>
      <vt:variant>
        <vt:i4>860</vt:i4>
      </vt:variant>
      <vt:variant>
        <vt:i4>0</vt:i4>
      </vt:variant>
      <vt:variant>
        <vt:i4>5</vt:i4>
      </vt:variant>
      <vt:variant>
        <vt:lpwstr/>
      </vt:variant>
      <vt:variant>
        <vt:lpwstr>_Toc410565681</vt:lpwstr>
      </vt:variant>
      <vt:variant>
        <vt:i4>1966132</vt:i4>
      </vt:variant>
      <vt:variant>
        <vt:i4>854</vt:i4>
      </vt:variant>
      <vt:variant>
        <vt:i4>0</vt:i4>
      </vt:variant>
      <vt:variant>
        <vt:i4>5</vt:i4>
      </vt:variant>
      <vt:variant>
        <vt:lpwstr/>
      </vt:variant>
      <vt:variant>
        <vt:lpwstr>_Toc410565680</vt:lpwstr>
      </vt:variant>
      <vt:variant>
        <vt:i4>1114164</vt:i4>
      </vt:variant>
      <vt:variant>
        <vt:i4>848</vt:i4>
      </vt:variant>
      <vt:variant>
        <vt:i4>0</vt:i4>
      </vt:variant>
      <vt:variant>
        <vt:i4>5</vt:i4>
      </vt:variant>
      <vt:variant>
        <vt:lpwstr/>
      </vt:variant>
      <vt:variant>
        <vt:lpwstr>_Toc410565679</vt:lpwstr>
      </vt:variant>
      <vt:variant>
        <vt:i4>1114164</vt:i4>
      </vt:variant>
      <vt:variant>
        <vt:i4>842</vt:i4>
      </vt:variant>
      <vt:variant>
        <vt:i4>0</vt:i4>
      </vt:variant>
      <vt:variant>
        <vt:i4>5</vt:i4>
      </vt:variant>
      <vt:variant>
        <vt:lpwstr/>
      </vt:variant>
      <vt:variant>
        <vt:lpwstr>_Toc410565678</vt:lpwstr>
      </vt:variant>
      <vt:variant>
        <vt:i4>1114164</vt:i4>
      </vt:variant>
      <vt:variant>
        <vt:i4>836</vt:i4>
      </vt:variant>
      <vt:variant>
        <vt:i4>0</vt:i4>
      </vt:variant>
      <vt:variant>
        <vt:i4>5</vt:i4>
      </vt:variant>
      <vt:variant>
        <vt:lpwstr/>
      </vt:variant>
      <vt:variant>
        <vt:lpwstr>_Toc410565677</vt:lpwstr>
      </vt:variant>
      <vt:variant>
        <vt:i4>1114164</vt:i4>
      </vt:variant>
      <vt:variant>
        <vt:i4>830</vt:i4>
      </vt:variant>
      <vt:variant>
        <vt:i4>0</vt:i4>
      </vt:variant>
      <vt:variant>
        <vt:i4>5</vt:i4>
      </vt:variant>
      <vt:variant>
        <vt:lpwstr/>
      </vt:variant>
      <vt:variant>
        <vt:lpwstr>_Toc410565676</vt:lpwstr>
      </vt:variant>
      <vt:variant>
        <vt:i4>1114164</vt:i4>
      </vt:variant>
      <vt:variant>
        <vt:i4>824</vt:i4>
      </vt:variant>
      <vt:variant>
        <vt:i4>0</vt:i4>
      </vt:variant>
      <vt:variant>
        <vt:i4>5</vt:i4>
      </vt:variant>
      <vt:variant>
        <vt:lpwstr/>
      </vt:variant>
      <vt:variant>
        <vt:lpwstr>_Toc410565675</vt:lpwstr>
      </vt:variant>
      <vt:variant>
        <vt:i4>1114164</vt:i4>
      </vt:variant>
      <vt:variant>
        <vt:i4>818</vt:i4>
      </vt:variant>
      <vt:variant>
        <vt:i4>0</vt:i4>
      </vt:variant>
      <vt:variant>
        <vt:i4>5</vt:i4>
      </vt:variant>
      <vt:variant>
        <vt:lpwstr/>
      </vt:variant>
      <vt:variant>
        <vt:lpwstr>_Toc410565674</vt:lpwstr>
      </vt:variant>
      <vt:variant>
        <vt:i4>1114164</vt:i4>
      </vt:variant>
      <vt:variant>
        <vt:i4>812</vt:i4>
      </vt:variant>
      <vt:variant>
        <vt:i4>0</vt:i4>
      </vt:variant>
      <vt:variant>
        <vt:i4>5</vt:i4>
      </vt:variant>
      <vt:variant>
        <vt:lpwstr/>
      </vt:variant>
      <vt:variant>
        <vt:lpwstr>_Toc410565673</vt:lpwstr>
      </vt:variant>
      <vt:variant>
        <vt:i4>1114164</vt:i4>
      </vt:variant>
      <vt:variant>
        <vt:i4>806</vt:i4>
      </vt:variant>
      <vt:variant>
        <vt:i4>0</vt:i4>
      </vt:variant>
      <vt:variant>
        <vt:i4>5</vt:i4>
      </vt:variant>
      <vt:variant>
        <vt:lpwstr/>
      </vt:variant>
      <vt:variant>
        <vt:lpwstr>_Toc410565672</vt:lpwstr>
      </vt:variant>
      <vt:variant>
        <vt:i4>1114164</vt:i4>
      </vt:variant>
      <vt:variant>
        <vt:i4>800</vt:i4>
      </vt:variant>
      <vt:variant>
        <vt:i4>0</vt:i4>
      </vt:variant>
      <vt:variant>
        <vt:i4>5</vt:i4>
      </vt:variant>
      <vt:variant>
        <vt:lpwstr/>
      </vt:variant>
      <vt:variant>
        <vt:lpwstr>_Toc410565671</vt:lpwstr>
      </vt:variant>
      <vt:variant>
        <vt:i4>1114164</vt:i4>
      </vt:variant>
      <vt:variant>
        <vt:i4>794</vt:i4>
      </vt:variant>
      <vt:variant>
        <vt:i4>0</vt:i4>
      </vt:variant>
      <vt:variant>
        <vt:i4>5</vt:i4>
      </vt:variant>
      <vt:variant>
        <vt:lpwstr/>
      </vt:variant>
      <vt:variant>
        <vt:lpwstr>_Toc410565670</vt:lpwstr>
      </vt:variant>
      <vt:variant>
        <vt:i4>1048628</vt:i4>
      </vt:variant>
      <vt:variant>
        <vt:i4>788</vt:i4>
      </vt:variant>
      <vt:variant>
        <vt:i4>0</vt:i4>
      </vt:variant>
      <vt:variant>
        <vt:i4>5</vt:i4>
      </vt:variant>
      <vt:variant>
        <vt:lpwstr/>
      </vt:variant>
      <vt:variant>
        <vt:lpwstr>_Toc410565669</vt:lpwstr>
      </vt:variant>
      <vt:variant>
        <vt:i4>1048628</vt:i4>
      </vt:variant>
      <vt:variant>
        <vt:i4>782</vt:i4>
      </vt:variant>
      <vt:variant>
        <vt:i4>0</vt:i4>
      </vt:variant>
      <vt:variant>
        <vt:i4>5</vt:i4>
      </vt:variant>
      <vt:variant>
        <vt:lpwstr/>
      </vt:variant>
      <vt:variant>
        <vt:lpwstr>_Toc410565668</vt:lpwstr>
      </vt:variant>
      <vt:variant>
        <vt:i4>1048628</vt:i4>
      </vt:variant>
      <vt:variant>
        <vt:i4>776</vt:i4>
      </vt:variant>
      <vt:variant>
        <vt:i4>0</vt:i4>
      </vt:variant>
      <vt:variant>
        <vt:i4>5</vt:i4>
      </vt:variant>
      <vt:variant>
        <vt:lpwstr/>
      </vt:variant>
      <vt:variant>
        <vt:lpwstr>_Toc410565667</vt:lpwstr>
      </vt:variant>
      <vt:variant>
        <vt:i4>1048628</vt:i4>
      </vt:variant>
      <vt:variant>
        <vt:i4>770</vt:i4>
      </vt:variant>
      <vt:variant>
        <vt:i4>0</vt:i4>
      </vt:variant>
      <vt:variant>
        <vt:i4>5</vt:i4>
      </vt:variant>
      <vt:variant>
        <vt:lpwstr/>
      </vt:variant>
      <vt:variant>
        <vt:lpwstr>_Toc410565666</vt:lpwstr>
      </vt:variant>
      <vt:variant>
        <vt:i4>1048628</vt:i4>
      </vt:variant>
      <vt:variant>
        <vt:i4>764</vt:i4>
      </vt:variant>
      <vt:variant>
        <vt:i4>0</vt:i4>
      </vt:variant>
      <vt:variant>
        <vt:i4>5</vt:i4>
      </vt:variant>
      <vt:variant>
        <vt:lpwstr/>
      </vt:variant>
      <vt:variant>
        <vt:lpwstr>_Toc410565665</vt:lpwstr>
      </vt:variant>
      <vt:variant>
        <vt:i4>1048628</vt:i4>
      </vt:variant>
      <vt:variant>
        <vt:i4>758</vt:i4>
      </vt:variant>
      <vt:variant>
        <vt:i4>0</vt:i4>
      </vt:variant>
      <vt:variant>
        <vt:i4>5</vt:i4>
      </vt:variant>
      <vt:variant>
        <vt:lpwstr/>
      </vt:variant>
      <vt:variant>
        <vt:lpwstr>_Toc410565664</vt:lpwstr>
      </vt:variant>
      <vt:variant>
        <vt:i4>1048628</vt:i4>
      </vt:variant>
      <vt:variant>
        <vt:i4>752</vt:i4>
      </vt:variant>
      <vt:variant>
        <vt:i4>0</vt:i4>
      </vt:variant>
      <vt:variant>
        <vt:i4>5</vt:i4>
      </vt:variant>
      <vt:variant>
        <vt:lpwstr/>
      </vt:variant>
      <vt:variant>
        <vt:lpwstr>_Toc410565663</vt:lpwstr>
      </vt:variant>
      <vt:variant>
        <vt:i4>1048628</vt:i4>
      </vt:variant>
      <vt:variant>
        <vt:i4>746</vt:i4>
      </vt:variant>
      <vt:variant>
        <vt:i4>0</vt:i4>
      </vt:variant>
      <vt:variant>
        <vt:i4>5</vt:i4>
      </vt:variant>
      <vt:variant>
        <vt:lpwstr/>
      </vt:variant>
      <vt:variant>
        <vt:lpwstr>_Toc410565662</vt:lpwstr>
      </vt:variant>
      <vt:variant>
        <vt:i4>1048628</vt:i4>
      </vt:variant>
      <vt:variant>
        <vt:i4>740</vt:i4>
      </vt:variant>
      <vt:variant>
        <vt:i4>0</vt:i4>
      </vt:variant>
      <vt:variant>
        <vt:i4>5</vt:i4>
      </vt:variant>
      <vt:variant>
        <vt:lpwstr/>
      </vt:variant>
      <vt:variant>
        <vt:lpwstr>_Toc410565661</vt:lpwstr>
      </vt:variant>
      <vt:variant>
        <vt:i4>1048628</vt:i4>
      </vt:variant>
      <vt:variant>
        <vt:i4>734</vt:i4>
      </vt:variant>
      <vt:variant>
        <vt:i4>0</vt:i4>
      </vt:variant>
      <vt:variant>
        <vt:i4>5</vt:i4>
      </vt:variant>
      <vt:variant>
        <vt:lpwstr/>
      </vt:variant>
      <vt:variant>
        <vt:lpwstr>_Toc410565660</vt:lpwstr>
      </vt:variant>
      <vt:variant>
        <vt:i4>1245236</vt:i4>
      </vt:variant>
      <vt:variant>
        <vt:i4>728</vt:i4>
      </vt:variant>
      <vt:variant>
        <vt:i4>0</vt:i4>
      </vt:variant>
      <vt:variant>
        <vt:i4>5</vt:i4>
      </vt:variant>
      <vt:variant>
        <vt:lpwstr/>
      </vt:variant>
      <vt:variant>
        <vt:lpwstr>_Toc410565659</vt:lpwstr>
      </vt:variant>
      <vt:variant>
        <vt:i4>1245236</vt:i4>
      </vt:variant>
      <vt:variant>
        <vt:i4>722</vt:i4>
      </vt:variant>
      <vt:variant>
        <vt:i4>0</vt:i4>
      </vt:variant>
      <vt:variant>
        <vt:i4>5</vt:i4>
      </vt:variant>
      <vt:variant>
        <vt:lpwstr/>
      </vt:variant>
      <vt:variant>
        <vt:lpwstr>_Toc410565658</vt:lpwstr>
      </vt:variant>
      <vt:variant>
        <vt:i4>1245236</vt:i4>
      </vt:variant>
      <vt:variant>
        <vt:i4>716</vt:i4>
      </vt:variant>
      <vt:variant>
        <vt:i4>0</vt:i4>
      </vt:variant>
      <vt:variant>
        <vt:i4>5</vt:i4>
      </vt:variant>
      <vt:variant>
        <vt:lpwstr/>
      </vt:variant>
      <vt:variant>
        <vt:lpwstr>_Toc410565657</vt:lpwstr>
      </vt:variant>
      <vt:variant>
        <vt:i4>1245236</vt:i4>
      </vt:variant>
      <vt:variant>
        <vt:i4>710</vt:i4>
      </vt:variant>
      <vt:variant>
        <vt:i4>0</vt:i4>
      </vt:variant>
      <vt:variant>
        <vt:i4>5</vt:i4>
      </vt:variant>
      <vt:variant>
        <vt:lpwstr/>
      </vt:variant>
      <vt:variant>
        <vt:lpwstr>_Toc410565656</vt:lpwstr>
      </vt:variant>
      <vt:variant>
        <vt:i4>1245236</vt:i4>
      </vt:variant>
      <vt:variant>
        <vt:i4>704</vt:i4>
      </vt:variant>
      <vt:variant>
        <vt:i4>0</vt:i4>
      </vt:variant>
      <vt:variant>
        <vt:i4>5</vt:i4>
      </vt:variant>
      <vt:variant>
        <vt:lpwstr/>
      </vt:variant>
      <vt:variant>
        <vt:lpwstr>_Toc410565655</vt:lpwstr>
      </vt:variant>
      <vt:variant>
        <vt:i4>1245236</vt:i4>
      </vt:variant>
      <vt:variant>
        <vt:i4>698</vt:i4>
      </vt:variant>
      <vt:variant>
        <vt:i4>0</vt:i4>
      </vt:variant>
      <vt:variant>
        <vt:i4>5</vt:i4>
      </vt:variant>
      <vt:variant>
        <vt:lpwstr/>
      </vt:variant>
      <vt:variant>
        <vt:lpwstr>_Toc410565654</vt:lpwstr>
      </vt:variant>
      <vt:variant>
        <vt:i4>1245236</vt:i4>
      </vt:variant>
      <vt:variant>
        <vt:i4>692</vt:i4>
      </vt:variant>
      <vt:variant>
        <vt:i4>0</vt:i4>
      </vt:variant>
      <vt:variant>
        <vt:i4>5</vt:i4>
      </vt:variant>
      <vt:variant>
        <vt:lpwstr/>
      </vt:variant>
      <vt:variant>
        <vt:lpwstr>_Toc410565653</vt:lpwstr>
      </vt:variant>
      <vt:variant>
        <vt:i4>1245236</vt:i4>
      </vt:variant>
      <vt:variant>
        <vt:i4>686</vt:i4>
      </vt:variant>
      <vt:variant>
        <vt:i4>0</vt:i4>
      </vt:variant>
      <vt:variant>
        <vt:i4>5</vt:i4>
      </vt:variant>
      <vt:variant>
        <vt:lpwstr/>
      </vt:variant>
      <vt:variant>
        <vt:lpwstr>_Toc410565652</vt:lpwstr>
      </vt:variant>
      <vt:variant>
        <vt:i4>1245236</vt:i4>
      </vt:variant>
      <vt:variant>
        <vt:i4>680</vt:i4>
      </vt:variant>
      <vt:variant>
        <vt:i4>0</vt:i4>
      </vt:variant>
      <vt:variant>
        <vt:i4>5</vt:i4>
      </vt:variant>
      <vt:variant>
        <vt:lpwstr/>
      </vt:variant>
      <vt:variant>
        <vt:lpwstr>_Toc410565651</vt:lpwstr>
      </vt:variant>
      <vt:variant>
        <vt:i4>1245236</vt:i4>
      </vt:variant>
      <vt:variant>
        <vt:i4>674</vt:i4>
      </vt:variant>
      <vt:variant>
        <vt:i4>0</vt:i4>
      </vt:variant>
      <vt:variant>
        <vt:i4>5</vt:i4>
      </vt:variant>
      <vt:variant>
        <vt:lpwstr/>
      </vt:variant>
      <vt:variant>
        <vt:lpwstr>_Toc410565650</vt:lpwstr>
      </vt:variant>
      <vt:variant>
        <vt:i4>1179700</vt:i4>
      </vt:variant>
      <vt:variant>
        <vt:i4>668</vt:i4>
      </vt:variant>
      <vt:variant>
        <vt:i4>0</vt:i4>
      </vt:variant>
      <vt:variant>
        <vt:i4>5</vt:i4>
      </vt:variant>
      <vt:variant>
        <vt:lpwstr/>
      </vt:variant>
      <vt:variant>
        <vt:lpwstr>_Toc410565649</vt:lpwstr>
      </vt:variant>
      <vt:variant>
        <vt:i4>1179700</vt:i4>
      </vt:variant>
      <vt:variant>
        <vt:i4>662</vt:i4>
      </vt:variant>
      <vt:variant>
        <vt:i4>0</vt:i4>
      </vt:variant>
      <vt:variant>
        <vt:i4>5</vt:i4>
      </vt:variant>
      <vt:variant>
        <vt:lpwstr/>
      </vt:variant>
      <vt:variant>
        <vt:lpwstr>_Toc410565648</vt:lpwstr>
      </vt:variant>
      <vt:variant>
        <vt:i4>1179700</vt:i4>
      </vt:variant>
      <vt:variant>
        <vt:i4>656</vt:i4>
      </vt:variant>
      <vt:variant>
        <vt:i4>0</vt:i4>
      </vt:variant>
      <vt:variant>
        <vt:i4>5</vt:i4>
      </vt:variant>
      <vt:variant>
        <vt:lpwstr/>
      </vt:variant>
      <vt:variant>
        <vt:lpwstr>_Toc410565647</vt:lpwstr>
      </vt:variant>
      <vt:variant>
        <vt:i4>1179700</vt:i4>
      </vt:variant>
      <vt:variant>
        <vt:i4>650</vt:i4>
      </vt:variant>
      <vt:variant>
        <vt:i4>0</vt:i4>
      </vt:variant>
      <vt:variant>
        <vt:i4>5</vt:i4>
      </vt:variant>
      <vt:variant>
        <vt:lpwstr/>
      </vt:variant>
      <vt:variant>
        <vt:lpwstr>_Toc410565646</vt:lpwstr>
      </vt:variant>
      <vt:variant>
        <vt:i4>1179700</vt:i4>
      </vt:variant>
      <vt:variant>
        <vt:i4>644</vt:i4>
      </vt:variant>
      <vt:variant>
        <vt:i4>0</vt:i4>
      </vt:variant>
      <vt:variant>
        <vt:i4>5</vt:i4>
      </vt:variant>
      <vt:variant>
        <vt:lpwstr/>
      </vt:variant>
      <vt:variant>
        <vt:lpwstr>_Toc410565645</vt:lpwstr>
      </vt:variant>
      <vt:variant>
        <vt:i4>1179700</vt:i4>
      </vt:variant>
      <vt:variant>
        <vt:i4>638</vt:i4>
      </vt:variant>
      <vt:variant>
        <vt:i4>0</vt:i4>
      </vt:variant>
      <vt:variant>
        <vt:i4>5</vt:i4>
      </vt:variant>
      <vt:variant>
        <vt:lpwstr/>
      </vt:variant>
      <vt:variant>
        <vt:lpwstr>_Toc410565644</vt:lpwstr>
      </vt:variant>
      <vt:variant>
        <vt:i4>1179700</vt:i4>
      </vt:variant>
      <vt:variant>
        <vt:i4>632</vt:i4>
      </vt:variant>
      <vt:variant>
        <vt:i4>0</vt:i4>
      </vt:variant>
      <vt:variant>
        <vt:i4>5</vt:i4>
      </vt:variant>
      <vt:variant>
        <vt:lpwstr/>
      </vt:variant>
      <vt:variant>
        <vt:lpwstr>_Toc410565643</vt:lpwstr>
      </vt:variant>
      <vt:variant>
        <vt:i4>1179700</vt:i4>
      </vt:variant>
      <vt:variant>
        <vt:i4>626</vt:i4>
      </vt:variant>
      <vt:variant>
        <vt:i4>0</vt:i4>
      </vt:variant>
      <vt:variant>
        <vt:i4>5</vt:i4>
      </vt:variant>
      <vt:variant>
        <vt:lpwstr/>
      </vt:variant>
      <vt:variant>
        <vt:lpwstr>_Toc410565642</vt:lpwstr>
      </vt:variant>
      <vt:variant>
        <vt:i4>1179700</vt:i4>
      </vt:variant>
      <vt:variant>
        <vt:i4>620</vt:i4>
      </vt:variant>
      <vt:variant>
        <vt:i4>0</vt:i4>
      </vt:variant>
      <vt:variant>
        <vt:i4>5</vt:i4>
      </vt:variant>
      <vt:variant>
        <vt:lpwstr/>
      </vt:variant>
      <vt:variant>
        <vt:lpwstr>_Toc410565641</vt:lpwstr>
      </vt:variant>
      <vt:variant>
        <vt:i4>1179700</vt:i4>
      </vt:variant>
      <vt:variant>
        <vt:i4>614</vt:i4>
      </vt:variant>
      <vt:variant>
        <vt:i4>0</vt:i4>
      </vt:variant>
      <vt:variant>
        <vt:i4>5</vt:i4>
      </vt:variant>
      <vt:variant>
        <vt:lpwstr/>
      </vt:variant>
      <vt:variant>
        <vt:lpwstr>_Toc410565640</vt:lpwstr>
      </vt:variant>
      <vt:variant>
        <vt:i4>1376308</vt:i4>
      </vt:variant>
      <vt:variant>
        <vt:i4>608</vt:i4>
      </vt:variant>
      <vt:variant>
        <vt:i4>0</vt:i4>
      </vt:variant>
      <vt:variant>
        <vt:i4>5</vt:i4>
      </vt:variant>
      <vt:variant>
        <vt:lpwstr/>
      </vt:variant>
      <vt:variant>
        <vt:lpwstr>_Toc410565639</vt:lpwstr>
      </vt:variant>
      <vt:variant>
        <vt:i4>1376308</vt:i4>
      </vt:variant>
      <vt:variant>
        <vt:i4>602</vt:i4>
      </vt:variant>
      <vt:variant>
        <vt:i4>0</vt:i4>
      </vt:variant>
      <vt:variant>
        <vt:i4>5</vt:i4>
      </vt:variant>
      <vt:variant>
        <vt:lpwstr/>
      </vt:variant>
      <vt:variant>
        <vt:lpwstr>_Toc410565638</vt:lpwstr>
      </vt:variant>
      <vt:variant>
        <vt:i4>1376308</vt:i4>
      </vt:variant>
      <vt:variant>
        <vt:i4>596</vt:i4>
      </vt:variant>
      <vt:variant>
        <vt:i4>0</vt:i4>
      </vt:variant>
      <vt:variant>
        <vt:i4>5</vt:i4>
      </vt:variant>
      <vt:variant>
        <vt:lpwstr/>
      </vt:variant>
      <vt:variant>
        <vt:lpwstr>_Toc410565637</vt:lpwstr>
      </vt:variant>
      <vt:variant>
        <vt:i4>1376308</vt:i4>
      </vt:variant>
      <vt:variant>
        <vt:i4>590</vt:i4>
      </vt:variant>
      <vt:variant>
        <vt:i4>0</vt:i4>
      </vt:variant>
      <vt:variant>
        <vt:i4>5</vt:i4>
      </vt:variant>
      <vt:variant>
        <vt:lpwstr/>
      </vt:variant>
      <vt:variant>
        <vt:lpwstr>_Toc410565636</vt:lpwstr>
      </vt:variant>
      <vt:variant>
        <vt:i4>1376308</vt:i4>
      </vt:variant>
      <vt:variant>
        <vt:i4>584</vt:i4>
      </vt:variant>
      <vt:variant>
        <vt:i4>0</vt:i4>
      </vt:variant>
      <vt:variant>
        <vt:i4>5</vt:i4>
      </vt:variant>
      <vt:variant>
        <vt:lpwstr/>
      </vt:variant>
      <vt:variant>
        <vt:lpwstr>_Toc410565635</vt:lpwstr>
      </vt:variant>
      <vt:variant>
        <vt:i4>1376308</vt:i4>
      </vt:variant>
      <vt:variant>
        <vt:i4>578</vt:i4>
      </vt:variant>
      <vt:variant>
        <vt:i4>0</vt:i4>
      </vt:variant>
      <vt:variant>
        <vt:i4>5</vt:i4>
      </vt:variant>
      <vt:variant>
        <vt:lpwstr/>
      </vt:variant>
      <vt:variant>
        <vt:lpwstr>_Toc410565634</vt:lpwstr>
      </vt:variant>
      <vt:variant>
        <vt:i4>1376308</vt:i4>
      </vt:variant>
      <vt:variant>
        <vt:i4>572</vt:i4>
      </vt:variant>
      <vt:variant>
        <vt:i4>0</vt:i4>
      </vt:variant>
      <vt:variant>
        <vt:i4>5</vt:i4>
      </vt:variant>
      <vt:variant>
        <vt:lpwstr/>
      </vt:variant>
      <vt:variant>
        <vt:lpwstr>_Toc410565633</vt:lpwstr>
      </vt:variant>
      <vt:variant>
        <vt:i4>1376308</vt:i4>
      </vt:variant>
      <vt:variant>
        <vt:i4>566</vt:i4>
      </vt:variant>
      <vt:variant>
        <vt:i4>0</vt:i4>
      </vt:variant>
      <vt:variant>
        <vt:i4>5</vt:i4>
      </vt:variant>
      <vt:variant>
        <vt:lpwstr/>
      </vt:variant>
      <vt:variant>
        <vt:lpwstr>_Toc410565632</vt:lpwstr>
      </vt:variant>
      <vt:variant>
        <vt:i4>1376308</vt:i4>
      </vt:variant>
      <vt:variant>
        <vt:i4>560</vt:i4>
      </vt:variant>
      <vt:variant>
        <vt:i4>0</vt:i4>
      </vt:variant>
      <vt:variant>
        <vt:i4>5</vt:i4>
      </vt:variant>
      <vt:variant>
        <vt:lpwstr/>
      </vt:variant>
      <vt:variant>
        <vt:lpwstr>_Toc410565631</vt:lpwstr>
      </vt:variant>
      <vt:variant>
        <vt:i4>1376308</vt:i4>
      </vt:variant>
      <vt:variant>
        <vt:i4>554</vt:i4>
      </vt:variant>
      <vt:variant>
        <vt:i4>0</vt:i4>
      </vt:variant>
      <vt:variant>
        <vt:i4>5</vt:i4>
      </vt:variant>
      <vt:variant>
        <vt:lpwstr/>
      </vt:variant>
      <vt:variant>
        <vt:lpwstr>_Toc410565630</vt:lpwstr>
      </vt:variant>
      <vt:variant>
        <vt:i4>1310772</vt:i4>
      </vt:variant>
      <vt:variant>
        <vt:i4>548</vt:i4>
      </vt:variant>
      <vt:variant>
        <vt:i4>0</vt:i4>
      </vt:variant>
      <vt:variant>
        <vt:i4>5</vt:i4>
      </vt:variant>
      <vt:variant>
        <vt:lpwstr/>
      </vt:variant>
      <vt:variant>
        <vt:lpwstr>_Toc410565629</vt:lpwstr>
      </vt:variant>
      <vt:variant>
        <vt:i4>1310772</vt:i4>
      </vt:variant>
      <vt:variant>
        <vt:i4>542</vt:i4>
      </vt:variant>
      <vt:variant>
        <vt:i4>0</vt:i4>
      </vt:variant>
      <vt:variant>
        <vt:i4>5</vt:i4>
      </vt:variant>
      <vt:variant>
        <vt:lpwstr/>
      </vt:variant>
      <vt:variant>
        <vt:lpwstr>_Toc410565628</vt:lpwstr>
      </vt:variant>
      <vt:variant>
        <vt:i4>1310772</vt:i4>
      </vt:variant>
      <vt:variant>
        <vt:i4>536</vt:i4>
      </vt:variant>
      <vt:variant>
        <vt:i4>0</vt:i4>
      </vt:variant>
      <vt:variant>
        <vt:i4>5</vt:i4>
      </vt:variant>
      <vt:variant>
        <vt:lpwstr/>
      </vt:variant>
      <vt:variant>
        <vt:lpwstr>_Toc410565627</vt:lpwstr>
      </vt:variant>
      <vt:variant>
        <vt:i4>1310772</vt:i4>
      </vt:variant>
      <vt:variant>
        <vt:i4>530</vt:i4>
      </vt:variant>
      <vt:variant>
        <vt:i4>0</vt:i4>
      </vt:variant>
      <vt:variant>
        <vt:i4>5</vt:i4>
      </vt:variant>
      <vt:variant>
        <vt:lpwstr/>
      </vt:variant>
      <vt:variant>
        <vt:lpwstr>_Toc410565626</vt:lpwstr>
      </vt:variant>
      <vt:variant>
        <vt:i4>1310772</vt:i4>
      </vt:variant>
      <vt:variant>
        <vt:i4>524</vt:i4>
      </vt:variant>
      <vt:variant>
        <vt:i4>0</vt:i4>
      </vt:variant>
      <vt:variant>
        <vt:i4>5</vt:i4>
      </vt:variant>
      <vt:variant>
        <vt:lpwstr/>
      </vt:variant>
      <vt:variant>
        <vt:lpwstr>_Toc410565625</vt:lpwstr>
      </vt:variant>
      <vt:variant>
        <vt:i4>1310772</vt:i4>
      </vt:variant>
      <vt:variant>
        <vt:i4>518</vt:i4>
      </vt:variant>
      <vt:variant>
        <vt:i4>0</vt:i4>
      </vt:variant>
      <vt:variant>
        <vt:i4>5</vt:i4>
      </vt:variant>
      <vt:variant>
        <vt:lpwstr/>
      </vt:variant>
      <vt:variant>
        <vt:lpwstr>_Toc410565624</vt:lpwstr>
      </vt:variant>
      <vt:variant>
        <vt:i4>1310772</vt:i4>
      </vt:variant>
      <vt:variant>
        <vt:i4>512</vt:i4>
      </vt:variant>
      <vt:variant>
        <vt:i4>0</vt:i4>
      </vt:variant>
      <vt:variant>
        <vt:i4>5</vt:i4>
      </vt:variant>
      <vt:variant>
        <vt:lpwstr/>
      </vt:variant>
      <vt:variant>
        <vt:lpwstr>_Toc410565623</vt:lpwstr>
      </vt:variant>
      <vt:variant>
        <vt:i4>1310772</vt:i4>
      </vt:variant>
      <vt:variant>
        <vt:i4>506</vt:i4>
      </vt:variant>
      <vt:variant>
        <vt:i4>0</vt:i4>
      </vt:variant>
      <vt:variant>
        <vt:i4>5</vt:i4>
      </vt:variant>
      <vt:variant>
        <vt:lpwstr/>
      </vt:variant>
      <vt:variant>
        <vt:lpwstr>_Toc410565622</vt:lpwstr>
      </vt:variant>
      <vt:variant>
        <vt:i4>1310772</vt:i4>
      </vt:variant>
      <vt:variant>
        <vt:i4>500</vt:i4>
      </vt:variant>
      <vt:variant>
        <vt:i4>0</vt:i4>
      </vt:variant>
      <vt:variant>
        <vt:i4>5</vt:i4>
      </vt:variant>
      <vt:variant>
        <vt:lpwstr/>
      </vt:variant>
      <vt:variant>
        <vt:lpwstr>_Toc410565621</vt:lpwstr>
      </vt:variant>
      <vt:variant>
        <vt:i4>1310772</vt:i4>
      </vt:variant>
      <vt:variant>
        <vt:i4>494</vt:i4>
      </vt:variant>
      <vt:variant>
        <vt:i4>0</vt:i4>
      </vt:variant>
      <vt:variant>
        <vt:i4>5</vt:i4>
      </vt:variant>
      <vt:variant>
        <vt:lpwstr/>
      </vt:variant>
      <vt:variant>
        <vt:lpwstr>_Toc410565620</vt:lpwstr>
      </vt:variant>
      <vt:variant>
        <vt:i4>1507380</vt:i4>
      </vt:variant>
      <vt:variant>
        <vt:i4>488</vt:i4>
      </vt:variant>
      <vt:variant>
        <vt:i4>0</vt:i4>
      </vt:variant>
      <vt:variant>
        <vt:i4>5</vt:i4>
      </vt:variant>
      <vt:variant>
        <vt:lpwstr/>
      </vt:variant>
      <vt:variant>
        <vt:lpwstr>_Toc410565619</vt:lpwstr>
      </vt:variant>
      <vt:variant>
        <vt:i4>1507380</vt:i4>
      </vt:variant>
      <vt:variant>
        <vt:i4>482</vt:i4>
      </vt:variant>
      <vt:variant>
        <vt:i4>0</vt:i4>
      </vt:variant>
      <vt:variant>
        <vt:i4>5</vt:i4>
      </vt:variant>
      <vt:variant>
        <vt:lpwstr/>
      </vt:variant>
      <vt:variant>
        <vt:lpwstr>_Toc410565618</vt:lpwstr>
      </vt:variant>
      <vt:variant>
        <vt:i4>1507380</vt:i4>
      </vt:variant>
      <vt:variant>
        <vt:i4>476</vt:i4>
      </vt:variant>
      <vt:variant>
        <vt:i4>0</vt:i4>
      </vt:variant>
      <vt:variant>
        <vt:i4>5</vt:i4>
      </vt:variant>
      <vt:variant>
        <vt:lpwstr/>
      </vt:variant>
      <vt:variant>
        <vt:lpwstr>_Toc410565617</vt:lpwstr>
      </vt:variant>
      <vt:variant>
        <vt:i4>1507380</vt:i4>
      </vt:variant>
      <vt:variant>
        <vt:i4>470</vt:i4>
      </vt:variant>
      <vt:variant>
        <vt:i4>0</vt:i4>
      </vt:variant>
      <vt:variant>
        <vt:i4>5</vt:i4>
      </vt:variant>
      <vt:variant>
        <vt:lpwstr/>
      </vt:variant>
      <vt:variant>
        <vt:lpwstr>_Toc410565616</vt:lpwstr>
      </vt:variant>
      <vt:variant>
        <vt:i4>1507380</vt:i4>
      </vt:variant>
      <vt:variant>
        <vt:i4>464</vt:i4>
      </vt:variant>
      <vt:variant>
        <vt:i4>0</vt:i4>
      </vt:variant>
      <vt:variant>
        <vt:i4>5</vt:i4>
      </vt:variant>
      <vt:variant>
        <vt:lpwstr/>
      </vt:variant>
      <vt:variant>
        <vt:lpwstr>_Toc410565615</vt:lpwstr>
      </vt:variant>
      <vt:variant>
        <vt:i4>1507380</vt:i4>
      </vt:variant>
      <vt:variant>
        <vt:i4>458</vt:i4>
      </vt:variant>
      <vt:variant>
        <vt:i4>0</vt:i4>
      </vt:variant>
      <vt:variant>
        <vt:i4>5</vt:i4>
      </vt:variant>
      <vt:variant>
        <vt:lpwstr/>
      </vt:variant>
      <vt:variant>
        <vt:lpwstr>_Toc410565614</vt:lpwstr>
      </vt:variant>
      <vt:variant>
        <vt:i4>1507380</vt:i4>
      </vt:variant>
      <vt:variant>
        <vt:i4>452</vt:i4>
      </vt:variant>
      <vt:variant>
        <vt:i4>0</vt:i4>
      </vt:variant>
      <vt:variant>
        <vt:i4>5</vt:i4>
      </vt:variant>
      <vt:variant>
        <vt:lpwstr/>
      </vt:variant>
      <vt:variant>
        <vt:lpwstr>_Toc410565613</vt:lpwstr>
      </vt:variant>
      <vt:variant>
        <vt:i4>1507380</vt:i4>
      </vt:variant>
      <vt:variant>
        <vt:i4>446</vt:i4>
      </vt:variant>
      <vt:variant>
        <vt:i4>0</vt:i4>
      </vt:variant>
      <vt:variant>
        <vt:i4>5</vt:i4>
      </vt:variant>
      <vt:variant>
        <vt:lpwstr/>
      </vt:variant>
      <vt:variant>
        <vt:lpwstr>_Toc410565612</vt:lpwstr>
      </vt:variant>
      <vt:variant>
        <vt:i4>1507380</vt:i4>
      </vt:variant>
      <vt:variant>
        <vt:i4>440</vt:i4>
      </vt:variant>
      <vt:variant>
        <vt:i4>0</vt:i4>
      </vt:variant>
      <vt:variant>
        <vt:i4>5</vt:i4>
      </vt:variant>
      <vt:variant>
        <vt:lpwstr/>
      </vt:variant>
      <vt:variant>
        <vt:lpwstr>_Toc410565611</vt:lpwstr>
      </vt:variant>
      <vt:variant>
        <vt:i4>1507380</vt:i4>
      </vt:variant>
      <vt:variant>
        <vt:i4>434</vt:i4>
      </vt:variant>
      <vt:variant>
        <vt:i4>0</vt:i4>
      </vt:variant>
      <vt:variant>
        <vt:i4>5</vt:i4>
      </vt:variant>
      <vt:variant>
        <vt:lpwstr/>
      </vt:variant>
      <vt:variant>
        <vt:lpwstr>_Toc410565610</vt:lpwstr>
      </vt:variant>
      <vt:variant>
        <vt:i4>1441844</vt:i4>
      </vt:variant>
      <vt:variant>
        <vt:i4>428</vt:i4>
      </vt:variant>
      <vt:variant>
        <vt:i4>0</vt:i4>
      </vt:variant>
      <vt:variant>
        <vt:i4>5</vt:i4>
      </vt:variant>
      <vt:variant>
        <vt:lpwstr/>
      </vt:variant>
      <vt:variant>
        <vt:lpwstr>_Toc410565609</vt:lpwstr>
      </vt:variant>
      <vt:variant>
        <vt:i4>1441844</vt:i4>
      </vt:variant>
      <vt:variant>
        <vt:i4>422</vt:i4>
      </vt:variant>
      <vt:variant>
        <vt:i4>0</vt:i4>
      </vt:variant>
      <vt:variant>
        <vt:i4>5</vt:i4>
      </vt:variant>
      <vt:variant>
        <vt:lpwstr/>
      </vt:variant>
      <vt:variant>
        <vt:lpwstr>_Toc410565608</vt:lpwstr>
      </vt:variant>
      <vt:variant>
        <vt:i4>1441844</vt:i4>
      </vt:variant>
      <vt:variant>
        <vt:i4>416</vt:i4>
      </vt:variant>
      <vt:variant>
        <vt:i4>0</vt:i4>
      </vt:variant>
      <vt:variant>
        <vt:i4>5</vt:i4>
      </vt:variant>
      <vt:variant>
        <vt:lpwstr/>
      </vt:variant>
      <vt:variant>
        <vt:lpwstr>_Toc410565607</vt:lpwstr>
      </vt:variant>
      <vt:variant>
        <vt:i4>1441844</vt:i4>
      </vt:variant>
      <vt:variant>
        <vt:i4>410</vt:i4>
      </vt:variant>
      <vt:variant>
        <vt:i4>0</vt:i4>
      </vt:variant>
      <vt:variant>
        <vt:i4>5</vt:i4>
      </vt:variant>
      <vt:variant>
        <vt:lpwstr/>
      </vt:variant>
      <vt:variant>
        <vt:lpwstr>_Toc410565606</vt:lpwstr>
      </vt:variant>
      <vt:variant>
        <vt:i4>1441844</vt:i4>
      </vt:variant>
      <vt:variant>
        <vt:i4>404</vt:i4>
      </vt:variant>
      <vt:variant>
        <vt:i4>0</vt:i4>
      </vt:variant>
      <vt:variant>
        <vt:i4>5</vt:i4>
      </vt:variant>
      <vt:variant>
        <vt:lpwstr/>
      </vt:variant>
      <vt:variant>
        <vt:lpwstr>_Toc410565605</vt:lpwstr>
      </vt:variant>
      <vt:variant>
        <vt:i4>1441844</vt:i4>
      </vt:variant>
      <vt:variant>
        <vt:i4>398</vt:i4>
      </vt:variant>
      <vt:variant>
        <vt:i4>0</vt:i4>
      </vt:variant>
      <vt:variant>
        <vt:i4>5</vt:i4>
      </vt:variant>
      <vt:variant>
        <vt:lpwstr/>
      </vt:variant>
      <vt:variant>
        <vt:lpwstr>_Toc410565604</vt:lpwstr>
      </vt:variant>
      <vt:variant>
        <vt:i4>1441844</vt:i4>
      </vt:variant>
      <vt:variant>
        <vt:i4>392</vt:i4>
      </vt:variant>
      <vt:variant>
        <vt:i4>0</vt:i4>
      </vt:variant>
      <vt:variant>
        <vt:i4>5</vt:i4>
      </vt:variant>
      <vt:variant>
        <vt:lpwstr/>
      </vt:variant>
      <vt:variant>
        <vt:lpwstr>_Toc410565603</vt:lpwstr>
      </vt:variant>
      <vt:variant>
        <vt:i4>1441844</vt:i4>
      </vt:variant>
      <vt:variant>
        <vt:i4>386</vt:i4>
      </vt:variant>
      <vt:variant>
        <vt:i4>0</vt:i4>
      </vt:variant>
      <vt:variant>
        <vt:i4>5</vt:i4>
      </vt:variant>
      <vt:variant>
        <vt:lpwstr/>
      </vt:variant>
      <vt:variant>
        <vt:lpwstr>_Toc410565602</vt:lpwstr>
      </vt:variant>
      <vt:variant>
        <vt:i4>1441844</vt:i4>
      </vt:variant>
      <vt:variant>
        <vt:i4>380</vt:i4>
      </vt:variant>
      <vt:variant>
        <vt:i4>0</vt:i4>
      </vt:variant>
      <vt:variant>
        <vt:i4>5</vt:i4>
      </vt:variant>
      <vt:variant>
        <vt:lpwstr/>
      </vt:variant>
      <vt:variant>
        <vt:lpwstr>_Toc410565601</vt:lpwstr>
      </vt:variant>
      <vt:variant>
        <vt:i4>1441844</vt:i4>
      </vt:variant>
      <vt:variant>
        <vt:i4>374</vt:i4>
      </vt:variant>
      <vt:variant>
        <vt:i4>0</vt:i4>
      </vt:variant>
      <vt:variant>
        <vt:i4>5</vt:i4>
      </vt:variant>
      <vt:variant>
        <vt:lpwstr/>
      </vt:variant>
      <vt:variant>
        <vt:lpwstr>_Toc410565600</vt:lpwstr>
      </vt:variant>
      <vt:variant>
        <vt:i4>2031671</vt:i4>
      </vt:variant>
      <vt:variant>
        <vt:i4>368</vt:i4>
      </vt:variant>
      <vt:variant>
        <vt:i4>0</vt:i4>
      </vt:variant>
      <vt:variant>
        <vt:i4>5</vt:i4>
      </vt:variant>
      <vt:variant>
        <vt:lpwstr/>
      </vt:variant>
      <vt:variant>
        <vt:lpwstr>_Toc410565599</vt:lpwstr>
      </vt:variant>
      <vt:variant>
        <vt:i4>2031671</vt:i4>
      </vt:variant>
      <vt:variant>
        <vt:i4>362</vt:i4>
      </vt:variant>
      <vt:variant>
        <vt:i4>0</vt:i4>
      </vt:variant>
      <vt:variant>
        <vt:i4>5</vt:i4>
      </vt:variant>
      <vt:variant>
        <vt:lpwstr/>
      </vt:variant>
      <vt:variant>
        <vt:lpwstr>_Toc410565598</vt:lpwstr>
      </vt:variant>
      <vt:variant>
        <vt:i4>2031671</vt:i4>
      </vt:variant>
      <vt:variant>
        <vt:i4>356</vt:i4>
      </vt:variant>
      <vt:variant>
        <vt:i4>0</vt:i4>
      </vt:variant>
      <vt:variant>
        <vt:i4>5</vt:i4>
      </vt:variant>
      <vt:variant>
        <vt:lpwstr/>
      </vt:variant>
      <vt:variant>
        <vt:lpwstr>_Toc410565597</vt:lpwstr>
      </vt:variant>
      <vt:variant>
        <vt:i4>2031671</vt:i4>
      </vt:variant>
      <vt:variant>
        <vt:i4>350</vt:i4>
      </vt:variant>
      <vt:variant>
        <vt:i4>0</vt:i4>
      </vt:variant>
      <vt:variant>
        <vt:i4>5</vt:i4>
      </vt:variant>
      <vt:variant>
        <vt:lpwstr/>
      </vt:variant>
      <vt:variant>
        <vt:lpwstr>_Toc410565596</vt:lpwstr>
      </vt:variant>
      <vt:variant>
        <vt:i4>2031671</vt:i4>
      </vt:variant>
      <vt:variant>
        <vt:i4>344</vt:i4>
      </vt:variant>
      <vt:variant>
        <vt:i4>0</vt:i4>
      </vt:variant>
      <vt:variant>
        <vt:i4>5</vt:i4>
      </vt:variant>
      <vt:variant>
        <vt:lpwstr/>
      </vt:variant>
      <vt:variant>
        <vt:lpwstr>_Toc410565595</vt:lpwstr>
      </vt:variant>
      <vt:variant>
        <vt:i4>2031671</vt:i4>
      </vt:variant>
      <vt:variant>
        <vt:i4>338</vt:i4>
      </vt:variant>
      <vt:variant>
        <vt:i4>0</vt:i4>
      </vt:variant>
      <vt:variant>
        <vt:i4>5</vt:i4>
      </vt:variant>
      <vt:variant>
        <vt:lpwstr/>
      </vt:variant>
      <vt:variant>
        <vt:lpwstr>_Toc410565594</vt:lpwstr>
      </vt:variant>
      <vt:variant>
        <vt:i4>2031671</vt:i4>
      </vt:variant>
      <vt:variant>
        <vt:i4>332</vt:i4>
      </vt:variant>
      <vt:variant>
        <vt:i4>0</vt:i4>
      </vt:variant>
      <vt:variant>
        <vt:i4>5</vt:i4>
      </vt:variant>
      <vt:variant>
        <vt:lpwstr/>
      </vt:variant>
      <vt:variant>
        <vt:lpwstr>_Toc410565593</vt:lpwstr>
      </vt:variant>
      <vt:variant>
        <vt:i4>2031671</vt:i4>
      </vt:variant>
      <vt:variant>
        <vt:i4>326</vt:i4>
      </vt:variant>
      <vt:variant>
        <vt:i4>0</vt:i4>
      </vt:variant>
      <vt:variant>
        <vt:i4>5</vt:i4>
      </vt:variant>
      <vt:variant>
        <vt:lpwstr/>
      </vt:variant>
      <vt:variant>
        <vt:lpwstr>_Toc410565592</vt:lpwstr>
      </vt:variant>
      <vt:variant>
        <vt:i4>2031671</vt:i4>
      </vt:variant>
      <vt:variant>
        <vt:i4>320</vt:i4>
      </vt:variant>
      <vt:variant>
        <vt:i4>0</vt:i4>
      </vt:variant>
      <vt:variant>
        <vt:i4>5</vt:i4>
      </vt:variant>
      <vt:variant>
        <vt:lpwstr/>
      </vt:variant>
      <vt:variant>
        <vt:lpwstr>_Toc410565591</vt:lpwstr>
      </vt:variant>
      <vt:variant>
        <vt:i4>2031671</vt:i4>
      </vt:variant>
      <vt:variant>
        <vt:i4>314</vt:i4>
      </vt:variant>
      <vt:variant>
        <vt:i4>0</vt:i4>
      </vt:variant>
      <vt:variant>
        <vt:i4>5</vt:i4>
      </vt:variant>
      <vt:variant>
        <vt:lpwstr/>
      </vt:variant>
      <vt:variant>
        <vt:lpwstr>_Toc410565590</vt:lpwstr>
      </vt:variant>
      <vt:variant>
        <vt:i4>1966135</vt:i4>
      </vt:variant>
      <vt:variant>
        <vt:i4>308</vt:i4>
      </vt:variant>
      <vt:variant>
        <vt:i4>0</vt:i4>
      </vt:variant>
      <vt:variant>
        <vt:i4>5</vt:i4>
      </vt:variant>
      <vt:variant>
        <vt:lpwstr/>
      </vt:variant>
      <vt:variant>
        <vt:lpwstr>_Toc410565589</vt:lpwstr>
      </vt:variant>
      <vt:variant>
        <vt:i4>1966135</vt:i4>
      </vt:variant>
      <vt:variant>
        <vt:i4>302</vt:i4>
      </vt:variant>
      <vt:variant>
        <vt:i4>0</vt:i4>
      </vt:variant>
      <vt:variant>
        <vt:i4>5</vt:i4>
      </vt:variant>
      <vt:variant>
        <vt:lpwstr/>
      </vt:variant>
      <vt:variant>
        <vt:lpwstr>_Toc410565588</vt:lpwstr>
      </vt:variant>
      <vt:variant>
        <vt:i4>1966135</vt:i4>
      </vt:variant>
      <vt:variant>
        <vt:i4>296</vt:i4>
      </vt:variant>
      <vt:variant>
        <vt:i4>0</vt:i4>
      </vt:variant>
      <vt:variant>
        <vt:i4>5</vt:i4>
      </vt:variant>
      <vt:variant>
        <vt:lpwstr/>
      </vt:variant>
      <vt:variant>
        <vt:lpwstr>_Toc410565587</vt:lpwstr>
      </vt:variant>
      <vt:variant>
        <vt:i4>1966135</vt:i4>
      </vt:variant>
      <vt:variant>
        <vt:i4>290</vt:i4>
      </vt:variant>
      <vt:variant>
        <vt:i4>0</vt:i4>
      </vt:variant>
      <vt:variant>
        <vt:i4>5</vt:i4>
      </vt:variant>
      <vt:variant>
        <vt:lpwstr/>
      </vt:variant>
      <vt:variant>
        <vt:lpwstr>_Toc410565586</vt:lpwstr>
      </vt:variant>
      <vt:variant>
        <vt:i4>1966135</vt:i4>
      </vt:variant>
      <vt:variant>
        <vt:i4>284</vt:i4>
      </vt:variant>
      <vt:variant>
        <vt:i4>0</vt:i4>
      </vt:variant>
      <vt:variant>
        <vt:i4>5</vt:i4>
      </vt:variant>
      <vt:variant>
        <vt:lpwstr/>
      </vt:variant>
      <vt:variant>
        <vt:lpwstr>_Toc410565585</vt:lpwstr>
      </vt:variant>
      <vt:variant>
        <vt:i4>1966135</vt:i4>
      </vt:variant>
      <vt:variant>
        <vt:i4>278</vt:i4>
      </vt:variant>
      <vt:variant>
        <vt:i4>0</vt:i4>
      </vt:variant>
      <vt:variant>
        <vt:i4>5</vt:i4>
      </vt:variant>
      <vt:variant>
        <vt:lpwstr/>
      </vt:variant>
      <vt:variant>
        <vt:lpwstr>_Toc410565584</vt:lpwstr>
      </vt:variant>
      <vt:variant>
        <vt:i4>1966135</vt:i4>
      </vt:variant>
      <vt:variant>
        <vt:i4>272</vt:i4>
      </vt:variant>
      <vt:variant>
        <vt:i4>0</vt:i4>
      </vt:variant>
      <vt:variant>
        <vt:i4>5</vt:i4>
      </vt:variant>
      <vt:variant>
        <vt:lpwstr/>
      </vt:variant>
      <vt:variant>
        <vt:lpwstr>_Toc410565583</vt:lpwstr>
      </vt:variant>
      <vt:variant>
        <vt:i4>1966135</vt:i4>
      </vt:variant>
      <vt:variant>
        <vt:i4>266</vt:i4>
      </vt:variant>
      <vt:variant>
        <vt:i4>0</vt:i4>
      </vt:variant>
      <vt:variant>
        <vt:i4>5</vt:i4>
      </vt:variant>
      <vt:variant>
        <vt:lpwstr/>
      </vt:variant>
      <vt:variant>
        <vt:lpwstr>_Toc410565582</vt:lpwstr>
      </vt:variant>
      <vt:variant>
        <vt:i4>1966135</vt:i4>
      </vt:variant>
      <vt:variant>
        <vt:i4>260</vt:i4>
      </vt:variant>
      <vt:variant>
        <vt:i4>0</vt:i4>
      </vt:variant>
      <vt:variant>
        <vt:i4>5</vt:i4>
      </vt:variant>
      <vt:variant>
        <vt:lpwstr/>
      </vt:variant>
      <vt:variant>
        <vt:lpwstr>_Toc410565581</vt:lpwstr>
      </vt:variant>
      <vt:variant>
        <vt:i4>1966135</vt:i4>
      </vt:variant>
      <vt:variant>
        <vt:i4>254</vt:i4>
      </vt:variant>
      <vt:variant>
        <vt:i4>0</vt:i4>
      </vt:variant>
      <vt:variant>
        <vt:i4>5</vt:i4>
      </vt:variant>
      <vt:variant>
        <vt:lpwstr/>
      </vt:variant>
      <vt:variant>
        <vt:lpwstr>_Toc410565580</vt:lpwstr>
      </vt:variant>
      <vt:variant>
        <vt:i4>1114167</vt:i4>
      </vt:variant>
      <vt:variant>
        <vt:i4>248</vt:i4>
      </vt:variant>
      <vt:variant>
        <vt:i4>0</vt:i4>
      </vt:variant>
      <vt:variant>
        <vt:i4>5</vt:i4>
      </vt:variant>
      <vt:variant>
        <vt:lpwstr/>
      </vt:variant>
      <vt:variant>
        <vt:lpwstr>_Toc410565579</vt:lpwstr>
      </vt:variant>
      <vt:variant>
        <vt:i4>1114167</vt:i4>
      </vt:variant>
      <vt:variant>
        <vt:i4>242</vt:i4>
      </vt:variant>
      <vt:variant>
        <vt:i4>0</vt:i4>
      </vt:variant>
      <vt:variant>
        <vt:i4>5</vt:i4>
      </vt:variant>
      <vt:variant>
        <vt:lpwstr/>
      </vt:variant>
      <vt:variant>
        <vt:lpwstr>_Toc410565578</vt:lpwstr>
      </vt:variant>
      <vt:variant>
        <vt:i4>1114167</vt:i4>
      </vt:variant>
      <vt:variant>
        <vt:i4>236</vt:i4>
      </vt:variant>
      <vt:variant>
        <vt:i4>0</vt:i4>
      </vt:variant>
      <vt:variant>
        <vt:i4>5</vt:i4>
      </vt:variant>
      <vt:variant>
        <vt:lpwstr/>
      </vt:variant>
      <vt:variant>
        <vt:lpwstr>_Toc410565577</vt:lpwstr>
      </vt:variant>
      <vt:variant>
        <vt:i4>1114167</vt:i4>
      </vt:variant>
      <vt:variant>
        <vt:i4>230</vt:i4>
      </vt:variant>
      <vt:variant>
        <vt:i4>0</vt:i4>
      </vt:variant>
      <vt:variant>
        <vt:i4>5</vt:i4>
      </vt:variant>
      <vt:variant>
        <vt:lpwstr/>
      </vt:variant>
      <vt:variant>
        <vt:lpwstr>_Toc410565576</vt:lpwstr>
      </vt:variant>
      <vt:variant>
        <vt:i4>1114167</vt:i4>
      </vt:variant>
      <vt:variant>
        <vt:i4>224</vt:i4>
      </vt:variant>
      <vt:variant>
        <vt:i4>0</vt:i4>
      </vt:variant>
      <vt:variant>
        <vt:i4>5</vt:i4>
      </vt:variant>
      <vt:variant>
        <vt:lpwstr/>
      </vt:variant>
      <vt:variant>
        <vt:lpwstr>_Toc410565575</vt:lpwstr>
      </vt:variant>
      <vt:variant>
        <vt:i4>1114167</vt:i4>
      </vt:variant>
      <vt:variant>
        <vt:i4>218</vt:i4>
      </vt:variant>
      <vt:variant>
        <vt:i4>0</vt:i4>
      </vt:variant>
      <vt:variant>
        <vt:i4>5</vt:i4>
      </vt:variant>
      <vt:variant>
        <vt:lpwstr/>
      </vt:variant>
      <vt:variant>
        <vt:lpwstr>_Toc410565574</vt:lpwstr>
      </vt:variant>
      <vt:variant>
        <vt:i4>1114167</vt:i4>
      </vt:variant>
      <vt:variant>
        <vt:i4>212</vt:i4>
      </vt:variant>
      <vt:variant>
        <vt:i4>0</vt:i4>
      </vt:variant>
      <vt:variant>
        <vt:i4>5</vt:i4>
      </vt:variant>
      <vt:variant>
        <vt:lpwstr/>
      </vt:variant>
      <vt:variant>
        <vt:lpwstr>_Toc410565573</vt:lpwstr>
      </vt:variant>
      <vt:variant>
        <vt:i4>1114167</vt:i4>
      </vt:variant>
      <vt:variant>
        <vt:i4>206</vt:i4>
      </vt:variant>
      <vt:variant>
        <vt:i4>0</vt:i4>
      </vt:variant>
      <vt:variant>
        <vt:i4>5</vt:i4>
      </vt:variant>
      <vt:variant>
        <vt:lpwstr/>
      </vt:variant>
      <vt:variant>
        <vt:lpwstr>_Toc410565572</vt:lpwstr>
      </vt:variant>
      <vt:variant>
        <vt:i4>1114167</vt:i4>
      </vt:variant>
      <vt:variant>
        <vt:i4>200</vt:i4>
      </vt:variant>
      <vt:variant>
        <vt:i4>0</vt:i4>
      </vt:variant>
      <vt:variant>
        <vt:i4>5</vt:i4>
      </vt:variant>
      <vt:variant>
        <vt:lpwstr/>
      </vt:variant>
      <vt:variant>
        <vt:lpwstr>_Toc410565571</vt:lpwstr>
      </vt:variant>
      <vt:variant>
        <vt:i4>1114167</vt:i4>
      </vt:variant>
      <vt:variant>
        <vt:i4>194</vt:i4>
      </vt:variant>
      <vt:variant>
        <vt:i4>0</vt:i4>
      </vt:variant>
      <vt:variant>
        <vt:i4>5</vt:i4>
      </vt:variant>
      <vt:variant>
        <vt:lpwstr/>
      </vt:variant>
      <vt:variant>
        <vt:lpwstr>_Toc410565570</vt:lpwstr>
      </vt:variant>
      <vt:variant>
        <vt:i4>1048631</vt:i4>
      </vt:variant>
      <vt:variant>
        <vt:i4>188</vt:i4>
      </vt:variant>
      <vt:variant>
        <vt:i4>0</vt:i4>
      </vt:variant>
      <vt:variant>
        <vt:i4>5</vt:i4>
      </vt:variant>
      <vt:variant>
        <vt:lpwstr/>
      </vt:variant>
      <vt:variant>
        <vt:lpwstr>_Toc410565569</vt:lpwstr>
      </vt:variant>
      <vt:variant>
        <vt:i4>1048631</vt:i4>
      </vt:variant>
      <vt:variant>
        <vt:i4>182</vt:i4>
      </vt:variant>
      <vt:variant>
        <vt:i4>0</vt:i4>
      </vt:variant>
      <vt:variant>
        <vt:i4>5</vt:i4>
      </vt:variant>
      <vt:variant>
        <vt:lpwstr/>
      </vt:variant>
      <vt:variant>
        <vt:lpwstr>_Toc410565568</vt:lpwstr>
      </vt:variant>
      <vt:variant>
        <vt:i4>1048631</vt:i4>
      </vt:variant>
      <vt:variant>
        <vt:i4>176</vt:i4>
      </vt:variant>
      <vt:variant>
        <vt:i4>0</vt:i4>
      </vt:variant>
      <vt:variant>
        <vt:i4>5</vt:i4>
      </vt:variant>
      <vt:variant>
        <vt:lpwstr/>
      </vt:variant>
      <vt:variant>
        <vt:lpwstr>_Toc410565567</vt:lpwstr>
      </vt:variant>
      <vt:variant>
        <vt:i4>1048631</vt:i4>
      </vt:variant>
      <vt:variant>
        <vt:i4>170</vt:i4>
      </vt:variant>
      <vt:variant>
        <vt:i4>0</vt:i4>
      </vt:variant>
      <vt:variant>
        <vt:i4>5</vt:i4>
      </vt:variant>
      <vt:variant>
        <vt:lpwstr/>
      </vt:variant>
      <vt:variant>
        <vt:lpwstr>_Toc410565566</vt:lpwstr>
      </vt:variant>
      <vt:variant>
        <vt:i4>1048631</vt:i4>
      </vt:variant>
      <vt:variant>
        <vt:i4>164</vt:i4>
      </vt:variant>
      <vt:variant>
        <vt:i4>0</vt:i4>
      </vt:variant>
      <vt:variant>
        <vt:i4>5</vt:i4>
      </vt:variant>
      <vt:variant>
        <vt:lpwstr/>
      </vt:variant>
      <vt:variant>
        <vt:lpwstr>_Toc410565565</vt:lpwstr>
      </vt:variant>
      <vt:variant>
        <vt:i4>1048631</vt:i4>
      </vt:variant>
      <vt:variant>
        <vt:i4>158</vt:i4>
      </vt:variant>
      <vt:variant>
        <vt:i4>0</vt:i4>
      </vt:variant>
      <vt:variant>
        <vt:i4>5</vt:i4>
      </vt:variant>
      <vt:variant>
        <vt:lpwstr/>
      </vt:variant>
      <vt:variant>
        <vt:lpwstr>_Toc410565564</vt:lpwstr>
      </vt:variant>
      <vt:variant>
        <vt:i4>1048631</vt:i4>
      </vt:variant>
      <vt:variant>
        <vt:i4>152</vt:i4>
      </vt:variant>
      <vt:variant>
        <vt:i4>0</vt:i4>
      </vt:variant>
      <vt:variant>
        <vt:i4>5</vt:i4>
      </vt:variant>
      <vt:variant>
        <vt:lpwstr/>
      </vt:variant>
      <vt:variant>
        <vt:lpwstr>_Toc410565563</vt:lpwstr>
      </vt:variant>
      <vt:variant>
        <vt:i4>1048631</vt:i4>
      </vt:variant>
      <vt:variant>
        <vt:i4>146</vt:i4>
      </vt:variant>
      <vt:variant>
        <vt:i4>0</vt:i4>
      </vt:variant>
      <vt:variant>
        <vt:i4>5</vt:i4>
      </vt:variant>
      <vt:variant>
        <vt:lpwstr/>
      </vt:variant>
      <vt:variant>
        <vt:lpwstr>_Toc410565562</vt:lpwstr>
      </vt:variant>
      <vt:variant>
        <vt:i4>1048631</vt:i4>
      </vt:variant>
      <vt:variant>
        <vt:i4>140</vt:i4>
      </vt:variant>
      <vt:variant>
        <vt:i4>0</vt:i4>
      </vt:variant>
      <vt:variant>
        <vt:i4>5</vt:i4>
      </vt:variant>
      <vt:variant>
        <vt:lpwstr/>
      </vt:variant>
      <vt:variant>
        <vt:lpwstr>_Toc410565561</vt:lpwstr>
      </vt:variant>
      <vt:variant>
        <vt:i4>1048631</vt:i4>
      </vt:variant>
      <vt:variant>
        <vt:i4>134</vt:i4>
      </vt:variant>
      <vt:variant>
        <vt:i4>0</vt:i4>
      </vt:variant>
      <vt:variant>
        <vt:i4>5</vt:i4>
      </vt:variant>
      <vt:variant>
        <vt:lpwstr/>
      </vt:variant>
      <vt:variant>
        <vt:lpwstr>_Toc410565560</vt:lpwstr>
      </vt:variant>
      <vt:variant>
        <vt:i4>1245239</vt:i4>
      </vt:variant>
      <vt:variant>
        <vt:i4>128</vt:i4>
      </vt:variant>
      <vt:variant>
        <vt:i4>0</vt:i4>
      </vt:variant>
      <vt:variant>
        <vt:i4>5</vt:i4>
      </vt:variant>
      <vt:variant>
        <vt:lpwstr/>
      </vt:variant>
      <vt:variant>
        <vt:lpwstr>_Toc410565559</vt:lpwstr>
      </vt:variant>
      <vt:variant>
        <vt:i4>1245239</vt:i4>
      </vt:variant>
      <vt:variant>
        <vt:i4>122</vt:i4>
      </vt:variant>
      <vt:variant>
        <vt:i4>0</vt:i4>
      </vt:variant>
      <vt:variant>
        <vt:i4>5</vt:i4>
      </vt:variant>
      <vt:variant>
        <vt:lpwstr/>
      </vt:variant>
      <vt:variant>
        <vt:lpwstr>_Toc410565558</vt:lpwstr>
      </vt:variant>
      <vt:variant>
        <vt:i4>1245239</vt:i4>
      </vt:variant>
      <vt:variant>
        <vt:i4>116</vt:i4>
      </vt:variant>
      <vt:variant>
        <vt:i4>0</vt:i4>
      </vt:variant>
      <vt:variant>
        <vt:i4>5</vt:i4>
      </vt:variant>
      <vt:variant>
        <vt:lpwstr/>
      </vt:variant>
      <vt:variant>
        <vt:lpwstr>_Toc410565557</vt:lpwstr>
      </vt:variant>
      <vt:variant>
        <vt:i4>1245239</vt:i4>
      </vt:variant>
      <vt:variant>
        <vt:i4>110</vt:i4>
      </vt:variant>
      <vt:variant>
        <vt:i4>0</vt:i4>
      </vt:variant>
      <vt:variant>
        <vt:i4>5</vt:i4>
      </vt:variant>
      <vt:variant>
        <vt:lpwstr/>
      </vt:variant>
      <vt:variant>
        <vt:lpwstr>_Toc410565556</vt:lpwstr>
      </vt:variant>
      <vt:variant>
        <vt:i4>1245239</vt:i4>
      </vt:variant>
      <vt:variant>
        <vt:i4>104</vt:i4>
      </vt:variant>
      <vt:variant>
        <vt:i4>0</vt:i4>
      </vt:variant>
      <vt:variant>
        <vt:i4>5</vt:i4>
      </vt:variant>
      <vt:variant>
        <vt:lpwstr/>
      </vt:variant>
      <vt:variant>
        <vt:lpwstr>_Toc410565555</vt:lpwstr>
      </vt:variant>
      <vt:variant>
        <vt:i4>1245239</vt:i4>
      </vt:variant>
      <vt:variant>
        <vt:i4>98</vt:i4>
      </vt:variant>
      <vt:variant>
        <vt:i4>0</vt:i4>
      </vt:variant>
      <vt:variant>
        <vt:i4>5</vt:i4>
      </vt:variant>
      <vt:variant>
        <vt:lpwstr/>
      </vt:variant>
      <vt:variant>
        <vt:lpwstr>_Toc410565554</vt:lpwstr>
      </vt:variant>
      <vt:variant>
        <vt:i4>1245239</vt:i4>
      </vt:variant>
      <vt:variant>
        <vt:i4>92</vt:i4>
      </vt:variant>
      <vt:variant>
        <vt:i4>0</vt:i4>
      </vt:variant>
      <vt:variant>
        <vt:i4>5</vt:i4>
      </vt:variant>
      <vt:variant>
        <vt:lpwstr/>
      </vt:variant>
      <vt:variant>
        <vt:lpwstr>_Toc410565553</vt:lpwstr>
      </vt:variant>
      <vt:variant>
        <vt:i4>1245239</vt:i4>
      </vt:variant>
      <vt:variant>
        <vt:i4>86</vt:i4>
      </vt:variant>
      <vt:variant>
        <vt:i4>0</vt:i4>
      </vt:variant>
      <vt:variant>
        <vt:i4>5</vt:i4>
      </vt:variant>
      <vt:variant>
        <vt:lpwstr/>
      </vt:variant>
      <vt:variant>
        <vt:lpwstr>_Toc410565552</vt:lpwstr>
      </vt:variant>
      <vt:variant>
        <vt:i4>1245239</vt:i4>
      </vt:variant>
      <vt:variant>
        <vt:i4>80</vt:i4>
      </vt:variant>
      <vt:variant>
        <vt:i4>0</vt:i4>
      </vt:variant>
      <vt:variant>
        <vt:i4>5</vt:i4>
      </vt:variant>
      <vt:variant>
        <vt:lpwstr/>
      </vt:variant>
      <vt:variant>
        <vt:lpwstr>_Toc410565551</vt:lpwstr>
      </vt:variant>
      <vt:variant>
        <vt:i4>1245239</vt:i4>
      </vt:variant>
      <vt:variant>
        <vt:i4>74</vt:i4>
      </vt:variant>
      <vt:variant>
        <vt:i4>0</vt:i4>
      </vt:variant>
      <vt:variant>
        <vt:i4>5</vt:i4>
      </vt:variant>
      <vt:variant>
        <vt:lpwstr/>
      </vt:variant>
      <vt:variant>
        <vt:lpwstr>_Toc410565550</vt:lpwstr>
      </vt:variant>
      <vt:variant>
        <vt:i4>1179703</vt:i4>
      </vt:variant>
      <vt:variant>
        <vt:i4>68</vt:i4>
      </vt:variant>
      <vt:variant>
        <vt:i4>0</vt:i4>
      </vt:variant>
      <vt:variant>
        <vt:i4>5</vt:i4>
      </vt:variant>
      <vt:variant>
        <vt:lpwstr/>
      </vt:variant>
      <vt:variant>
        <vt:lpwstr>_Toc410565549</vt:lpwstr>
      </vt:variant>
      <vt:variant>
        <vt:i4>1179703</vt:i4>
      </vt:variant>
      <vt:variant>
        <vt:i4>62</vt:i4>
      </vt:variant>
      <vt:variant>
        <vt:i4>0</vt:i4>
      </vt:variant>
      <vt:variant>
        <vt:i4>5</vt:i4>
      </vt:variant>
      <vt:variant>
        <vt:lpwstr/>
      </vt:variant>
      <vt:variant>
        <vt:lpwstr>_Toc410565548</vt:lpwstr>
      </vt:variant>
      <vt:variant>
        <vt:i4>1179703</vt:i4>
      </vt:variant>
      <vt:variant>
        <vt:i4>56</vt:i4>
      </vt:variant>
      <vt:variant>
        <vt:i4>0</vt:i4>
      </vt:variant>
      <vt:variant>
        <vt:i4>5</vt:i4>
      </vt:variant>
      <vt:variant>
        <vt:lpwstr/>
      </vt:variant>
      <vt:variant>
        <vt:lpwstr>_Toc410565547</vt:lpwstr>
      </vt:variant>
      <vt:variant>
        <vt:i4>1179703</vt:i4>
      </vt:variant>
      <vt:variant>
        <vt:i4>50</vt:i4>
      </vt:variant>
      <vt:variant>
        <vt:i4>0</vt:i4>
      </vt:variant>
      <vt:variant>
        <vt:i4>5</vt:i4>
      </vt:variant>
      <vt:variant>
        <vt:lpwstr/>
      </vt:variant>
      <vt:variant>
        <vt:lpwstr>_Toc410565546</vt:lpwstr>
      </vt:variant>
      <vt:variant>
        <vt:i4>1179703</vt:i4>
      </vt:variant>
      <vt:variant>
        <vt:i4>44</vt:i4>
      </vt:variant>
      <vt:variant>
        <vt:i4>0</vt:i4>
      </vt:variant>
      <vt:variant>
        <vt:i4>5</vt:i4>
      </vt:variant>
      <vt:variant>
        <vt:lpwstr/>
      </vt:variant>
      <vt:variant>
        <vt:lpwstr>_Toc410565545</vt:lpwstr>
      </vt:variant>
      <vt:variant>
        <vt:i4>1179703</vt:i4>
      </vt:variant>
      <vt:variant>
        <vt:i4>38</vt:i4>
      </vt:variant>
      <vt:variant>
        <vt:i4>0</vt:i4>
      </vt:variant>
      <vt:variant>
        <vt:i4>5</vt:i4>
      </vt:variant>
      <vt:variant>
        <vt:lpwstr/>
      </vt:variant>
      <vt:variant>
        <vt:lpwstr>_Toc410565544</vt:lpwstr>
      </vt:variant>
      <vt:variant>
        <vt:i4>1179703</vt:i4>
      </vt:variant>
      <vt:variant>
        <vt:i4>32</vt:i4>
      </vt:variant>
      <vt:variant>
        <vt:i4>0</vt:i4>
      </vt:variant>
      <vt:variant>
        <vt:i4>5</vt:i4>
      </vt:variant>
      <vt:variant>
        <vt:lpwstr/>
      </vt:variant>
      <vt:variant>
        <vt:lpwstr>_Toc410565543</vt:lpwstr>
      </vt:variant>
      <vt:variant>
        <vt:i4>1179703</vt:i4>
      </vt:variant>
      <vt:variant>
        <vt:i4>26</vt:i4>
      </vt:variant>
      <vt:variant>
        <vt:i4>0</vt:i4>
      </vt:variant>
      <vt:variant>
        <vt:i4>5</vt:i4>
      </vt:variant>
      <vt:variant>
        <vt:lpwstr/>
      </vt:variant>
      <vt:variant>
        <vt:lpwstr>_Toc410565542</vt:lpwstr>
      </vt:variant>
      <vt:variant>
        <vt:i4>1179703</vt:i4>
      </vt:variant>
      <vt:variant>
        <vt:i4>20</vt:i4>
      </vt:variant>
      <vt:variant>
        <vt:i4>0</vt:i4>
      </vt:variant>
      <vt:variant>
        <vt:i4>5</vt:i4>
      </vt:variant>
      <vt:variant>
        <vt:lpwstr/>
      </vt:variant>
      <vt:variant>
        <vt:lpwstr>_Toc410565541</vt:lpwstr>
      </vt:variant>
      <vt:variant>
        <vt:i4>1179703</vt:i4>
      </vt:variant>
      <vt:variant>
        <vt:i4>14</vt:i4>
      </vt:variant>
      <vt:variant>
        <vt:i4>0</vt:i4>
      </vt:variant>
      <vt:variant>
        <vt:i4>5</vt:i4>
      </vt:variant>
      <vt:variant>
        <vt:lpwstr/>
      </vt:variant>
      <vt:variant>
        <vt:lpwstr>_Toc410565540</vt:lpwstr>
      </vt:variant>
      <vt:variant>
        <vt:i4>1376311</vt:i4>
      </vt:variant>
      <vt:variant>
        <vt:i4>8</vt:i4>
      </vt:variant>
      <vt:variant>
        <vt:i4>0</vt:i4>
      </vt:variant>
      <vt:variant>
        <vt:i4>5</vt:i4>
      </vt:variant>
      <vt:variant>
        <vt:lpwstr/>
      </vt:variant>
      <vt:variant>
        <vt:lpwstr>_Toc410565539</vt:lpwstr>
      </vt:variant>
      <vt:variant>
        <vt:i4>1376311</vt:i4>
      </vt:variant>
      <vt:variant>
        <vt:i4>2</vt:i4>
      </vt:variant>
      <vt:variant>
        <vt:i4>0</vt:i4>
      </vt:variant>
      <vt:variant>
        <vt:i4>5</vt:i4>
      </vt:variant>
      <vt:variant>
        <vt:lpwstr/>
      </vt:variant>
      <vt:variant>
        <vt:lpwstr>_Toc410565538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 Senso Rules</dc:title>
  <dc:subject/>
  <dc:creator>Thomas Prowell</dc:creator>
  <cp:keywords/>
  <dc:description/>
  <cp:lastModifiedBy>Thomas</cp:lastModifiedBy>
  <cp:revision>7</cp:revision>
  <cp:lastPrinted>2019-02-01T23:26:00Z</cp:lastPrinted>
  <dcterms:created xsi:type="dcterms:W3CDTF">2022-08-28T21:08:00Z</dcterms:created>
  <dcterms:modified xsi:type="dcterms:W3CDTF">2022-10-29T20:13:00Z</dcterms:modified>
</cp:coreProperties>
</file>