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sz w:val="26"/>
          <w:szCs w:val="26"/>
          <w:lang/>
        </w:rPr>
      </w:pPr>
      <w:r>
        <w:rPr>
          <w:rFonts w:hint="default"/>
          <w:sz w:val="26"/>
          <w:szCs w:val="26"/>
          <w:lang/>
        </w:rPr>
        <w:t>David Sánchez Cabanillas, amb domicili al C/ Sant Jordi, 127, 1º 1ª, d’Es Castell, amb DNI 41613828C, telèfon 662024703+</w:t>
      </w:r>
    </w:p>
    <w:p>
      <w:pPr>
        <w:jc w:val="both"/>
        <w:rPr>
          <w:rFonts w:hint="default"/>
          <w:sz w:val="26"/>
          <w:szCs w:val="26"/>
          <w:lang/>
        </w:rPr>
      </w:pPr>
    </w:p>
    <w:p>
      <w:pPr>
        <w:jc w:val="both"/>
        <w:rPr>
          <w:rFonts w:hint="default"/>
          <w:sz w:val="26"/>
          <w:szCs w:val="26"/>
          <w:lang/>
        </w:rPr>
      </w:pPr>
    </w:p>
    <w:p>
      <w:pPr>
        <w:jc w:val="both"/>
        <w:rPr>
          <w:rFonts w:hint="default"/>
          <w:sz w:val="26"/>
          <w:szCs w:val="26"/>
          <w:lang/>
        </w:rPr>
      </w:pPr>
    </w:p>
    <w:p>
      <w:pPr>
        <w:jc w:val="both"/>
        <w:rPr>
          <w:rFonts w:hint="default"/>
          <w:b/>
          <w:bCs/>
          <w:sz w:val="32"/>
          <w:szCs w:val="32"/>
          <w:lang/>
        </w:rPr>
      </w:pPr>
      <w:r>
        <w:rPr>
          <w:rFonts w:hint="default"/>
          <w:b/>
          <w:bCs/>
          <w:sz w:val="32"/>
          <w:szCs w:val="32"/>
          <w:lang/>
        </w:rPr>
        <w:t>Expòs:</w:t>
      </w:r>
    </w:p>
    <w:p>
      <w:pPr>
        <w:jc w:val="both"/>
        <w:rPr>
          <w:rFonts w:hint="default"/>
          <w:b/>
          <w:bCs/>
          <w:sz w:val="32"/>
          <w:szCs w:val="32"/>
          <w:lang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/>
        </w:rPr>
      </w:pPr>
      <w:r>
        <w:rPr>
          <w:rFonts w:hint="default"/>
          <w:b w:val="0"/>
          <w:bCs w:val="0"/>
          <w:sz w:val="22"/>
          <w:szCs w:val="22"/>
          <w:lang/>
        </w:rPr>
        <w:t>Que som llicenciat en Administració i Direcció d’empresses (ADE) per la universitat oberta de Catañunya (UOC) i fa 2 anys que treball dins el sector.</w:t>
      </w:r>
    </w:p>
    <w:p>
      <w:pPr>
        <w:jc w:val="both"/>
        <w:rPr>
          <w:rFonts w:hint="default"/>
          <w:b w:val="0"/>
          <w:bCs w:val="0"/>
          <w:sz w:val="22"/>
          <w:szCs w:val="22"/>
          <w:lang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/>
        </w:rPr>
      </w:pPr>
      <w:r>
        <w:rPr>
          <w:rFonts w:hint="default"/>
          <w:b w:val="0"/>
          <w:bCs w:val="0"/>
          <w:sz w:val="22"/>
          <w:szCs w:val="22"/>
          <w:lang/>
        </w:rPr>
        <w:t>Que m’he assabentat, per l’Ordre de data 29 de setembre, publicada en</w:t>
      </w:r>
    </w:p>
    <w:p>
      <w:pPr>
        <w:jc w:val="both"/>
        <w:rPr>
          <w:rFonts w:hint="default"/>
          <w:b w:val="0"/>
          <w:bCs w:val="0"/>
          <w:sz w:val="22"/>
          <w:szCs w:val="22"/>
          <w:lang/>
        </w:rPr>
      </w:pPr>
      <w:r>
        <w:rPr>
          <w:rFonts w:hint="default"/>
          <w:b w:val="0"/>
          <w:bCs w:val="0"/>
          <w:sz w:val="22"/>
          <w:szCs w:val="22"/>
          <w:lang/>
        </w:rPr>
        <w:t>el BOIB núm. 32/2004, que s’ofereix una plaça d’administratiu/va per a</w:t>
      </w:r>
    </w:p>
    <w:p>
      <w:pPr>
        <w:jc w:val="both"/>
        <w:rPr>
          <w:rFonts w:hint="default"/>
          <w:b w:val="0"/>
          <w:bCs w:val="0"/>
          <w:sz w:val="22"/>
          <w:szCs w:val="22"/>
          <w:lang/>
        </w:rPr>
      </w:pPr>
      <w:r>
        <w:rPr>
          <w:rFonts w:hint="default"/>
          <w:b w:val="0"/>
          <w:bCs w:val="0"/>
          <w:sz w:val="22"/>
          <w:szCs w:val="22"/>
          <w:lang/>
        </w:rPr>
        <w:t>l’Administració general.</w:t>
      </w:r>
    </w:p>
    <w:p>
      <w:pPr>
        <w:jc w:val="both"/>
        <w:rPr>
          <w:rFonts w:hint="default"/>
          <w:b w:val="0"/>
          <w:bCs w:val="0"/>
          <w:sz w:val="22"/>
          <w:szCs w:val="22"/>
          <w:lang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/>
        </w:rPr>
      </w:pPr>
      <w:r>
        <w:rPr>
          <w:rFonts w:hint="default"/>
          <w:b w:val="0"/>
          <w:bCs w:val="0"/>
          <w:sz w:val="22"/>
          <w:szCs w:val="22"/>
          <w:lang/>
        </w:rPr>
        <w:t>Que complesc tots els requisits que s’hi demanen i aport la docu-</w:t>
      </w:r>
    </w:p>
    <w:p>
      <w:pPr>
        <w:jc w:val="both"/>
        <w:rPr>
          <w:rFonts w:hint="default"/>
          <w:b w:val="0"/>
          <w:bCs w:val="0"/>
          <w:sz w:val="22"/>
          <w:szCs w:val="22"/>
          <w:lang/>
        </w:rPr>
      </w:pPr>
      <w:r>
        <w:rPr>
          <w:rFonts w:hint="default"/>
          <w:b w:val="0"/>
          <w:bCs w:val="0"/>
          <w:sz w:val="22"/>
          <w:szCs w:val="22"/>
          <w:lang/>
        </w:rPr>
        <w:t>mentació corresponent.</w:t>
      </w:r>
    </w:p>
    <w:p>
      <w:pPr>
        <w:jc w:val="both"/>
        <w:rPr>
          <w:rFonts w:hint="default"/>
          <w:b w:val="0"/>
          <w:bCs w:val="0"/>
          <w:sz w:val="22"/>
          <w:szCs w:val="22"/>
          <w:lang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/>
        </w:rPr>
      </w:pPr>
      <w:r>
        <w:rPr>
          <w:rFonts w:hint="default"/>
          <w:b w:val="0"/>
          <w:bCs w:val="0"/>
          <w:sz w:val="22"/>
          <w:szCs w:val="22"/>
          <w:lang/>
        </w:rPr>
        <w:t>Per tot això</w:t>
      </w:r>
    </w:p>
    <w:p>
      <w:pPr>
        <w:jc w:val="both"/>
        <w:rPr>
          <w:rFonts w:hint="default"/>
          <w:b/>
          <w:bCs/>
          <w:sz w:val="32"/>
          <w:szCs w:val="32"/>
          <w:lang/>
        </w:rPr>
      </w:pPr>
      <w:r>
        <w:rPr>
          <w:rFonts w:hint="default"/>
          <w:b/>
          <w:bCs/>
          <w:sz w:val="32"/>
          <w:szCs w:val="32"/>
          <w:lang/>
        </w:rPr>
        <w:t>Sol·licit:</w:t>
      </w:r>
    </w:p>
    <w:p>
      <w:pPr>
        <w:jc w:val="both"/>
        <w:rPr>
          <w:rFonts w:hint="default"/>
          <w:b/>
          <w:bCs/>
          <w:sz w:val="32"/>
          <w:szCs w:val="32"/>
          <w:lang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/>
        </w:rPr>
      </w:pPr>
      <w:r>
        <w:rPr>
          <w:rFonts w:hint="default"/>
          <w:b w:val="0"/>
          <w:bCs w:val="0"/>
          <w:sz w:val="22"/>
          <w:szCs w:val="22"/>
          <w:lang/>
        </w:rPr>
        <w:t>Que sigui admesa aquesta sol·licitud per ocupar la plaça d’administratiu.</w:t>
      </w:r>
    </w:p>
    <w:p>
      <w:pPr>
        <w:jc w:val="both"/>
        <w:rPr>
          <w:rFonts w:hint="default"/>
          <w:b w:val="0"/>
          <w:bCs w:val="0"/>
          <w:sz w:val="22"/>
          <w:szCs w:val="22"/>
          <w:lang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/>
        </w:rPr>
      </w:pPr>
      <w:r>
        <w:rPr>
          <w:rFonts w:hint="default"/>
          <w:b w:val="0"/>
          <w:bCs w:val="0"/>
          <w:sz w:val="22"/>
          <w:szCs w:val="22"/>
          <w:lang/>
        </w:rPr>
        <w:t>Maó, 19 de novembre de 2024</w:t>
      </w:r>
    </w:p>
    <w:p>
      <w:pPr>
        <w:jc w:val="both"/>
        <w:rPr>
          <w:rFonts w:hint="default"/>
          <w:b w:val="0"/>
          <w:bCs w:val="0"/>
          <w:sz w:val="22"/>
          <w:szCs w:val="22"/>
          <w:lang/>
        </w:rPr>
      </w:pPr>
      <w:bookmarkStart w:id="0" w:name="_GoBack"/>
      <w:bookmarkEnd w:id="0"/>
    </w:p>
    <w:p>
      <w:pPr>
        <w:jc w:val="both"/>
        <w:rPr>
          <w:rFonts w:hint="default"/>
          <w:b w:val="0"/>
          <w:bCs w:val="0"/>
          <w:sz w:val="22"/>
          <w:szCs w:val="22"/>
          <w:lang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120015</wp:posOffset>
                </wp:positionV>
                <wp:extent cx="762000" cy="323850"/>
                <wp:effectExtent l="1905" t="4445" r="17145" b="146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160780" y="5869940"/>
                          <a:ext cx="762000" cy="323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0.65pt;margin-top:9.45pt;height:25.5pt;width:60pt;z-index:251661312;mso-width-relative:page;mso-height-relative:page;" filled="f" stroked="t" coordsize="21600,21600" o:gfxdata="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">
                <v:fill on="f" focussize="0,0"/>
                <v:stroke weight="0.5pt" color="#5B9BD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81915</wp:posOffset>
                </wp:positionV>
                <wp:extent cx="561975" cy="390525"/>
                <wp:effectExtent l="2540" t="3810" r="6985" b="57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98880" y="5841365"/>
                          <a:ext cx="561975" cy="390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7.6pt;margin-top:6.45pt;height:30.75pt;width:44.25pt;z-index:251659264;mso-width-relative:page;mso-height-relative:page;" filled="f" stroked="t" coordsize="21600,21600" o:gfxdata="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">
                <v:fill on="f" focussize="0,0"/>
                <v:stroke weight="0.5pt" color="#5B9BD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110490</wp:posOffset>
                </wp:positionV>
                <wp:extent cx="609600" cy="57150"/>
                <wp:effectExtent l="635" t="4445" r="18415" b="146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60780" y="5831840"/>
                          <a:ext cx="609600" cy="57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.65pt;margin-top:8.7pt;height:4.5pt;width:48pt;z-index:251660288;mso-width-relative:page;mso-height-relative:page;" filled="f" stroked="t" coordsize="21600,21600" o:gfxdata="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">
                <v:fill on="f" focussize="0,0"/>
                <v:stroke weight="0.5pt" color="#5B9BD5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default"/>
          <w:b w:val="0"/>
          <w:bCs w:val="0"/>
          <w:sz w:val="22"/>
          <w:szCs w:val="22"/>
          <w:lang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90170</wp:posOffset>
                </wp:positionV>
                <wp:extent cx="762000" cy="323850"/>
                <wp:effectExtent l="1905" t="4445" r="17145" b="146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323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.15pt;margin-top:7.1pt;height:25.5pt;width:60pt;z-index:251662336;mso-width-relative:page;mso-height-relative:page;" filled="f" stroked="t" coordsize="21600,21600" o:gfxdata="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">
                <v:fill on="f" focussize="0,0"/>
                <v:stroke weight="0.5pt" color="#5B9BD5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default"/>
          <w:b w:val="0"/>
          <w:bCs w:val="0"/>
          <w:sz w:val="22"/>
          <w:szCs w:val="22"/>
          <w:lang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/>
        </w:rPr>
      </w:pPr>
      <w:r>
        <w:rPr>
          <w:rFonts w:hint="default"/>
          <w:b w:val="0"/>
          <w:bCs w:val="0"/>
          <w:sz w:val="22"/>
          <w:szCs w:val="22"/>
          <w:lang/>
        </w:rPr>
        <w:t>DEPARTAMENT DE RECURSOS HUMANS</w:t>
      </w:r>
    </w:p>
    <w:p>
      <w:pPr>
        <w:jc w:val="both"/>
        <w:rPr>
          <w:rFonts w:hint="default"/>
          <w:b w:val="0"/>
          <w:bCs w:val="0"/>
          <w:sz w:val="22"/>
          <w:szCs w:val="22"/>
          <w:lang/>
        </w:rPr>
      </w:pPr>
      <w:r>
        <w:rPr>
          <w:rFonts w:hint="default"/>
          <w:b w:val="0"/>
          <w:bCs w:val="0"/>
          <w:sz w:val="22"/>
          <w:szCs w:val="22"/>
          <w:lang/>
        </w:rPr>
        <w:t>AJUNTAMENT DE MAÓ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37C90E"/>
    <w:rsid w:val="4F37C90E"/>
    <w:rsid w:val="EA7E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2024-11-19T08:13:00Z</dcterms:created>
  <dc:creator>davidsanchez</dc:creator>
  <cp:lastModifiedBy>davidsanchez</cp:lastModifiedBy>
  <dcterms:modified xsi:type="dcterms:W3CDTF">2024-11-19T08:23:43Z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