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Sr. Marc Caldas Garrido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President del Club marítim de Maó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Moll de Llevant, 287, 07701 Maó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Us convoc a la propera reunió del club marítim  de Maó</w:t>
      </w:r>
    </w:p>
    <w:p w:rsidR="00000000" w:rsidDel="00000000" w:rsidP="00000000" w:rsidRDefault="00000000" w:rsidRPr="00000000" w14:paraId="00000006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Dia:</w:t>
      </w:r>
      <w:r w:rsidDel="00000000" w:rsidR="00000000" w:rsidRPr="00000000">
        <w:rPr>
          <w:b w:val="0"/>
          <w:sz w:val="26"/>
          <w:szCs w:val="26"/>
          <w:rtl w:val="0"/>
        </w:rPr>
        <w:t xml:space="preserve"> Dilluns, 18 de novembre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Hora:</w:t>
      </w:r>
      <w:r w:rsidDel="00000000" w:rsidR="00000000" w:rsidRPr="00000000">
        <w:rPr>
          <w:b w:val="0"/>
          <w:sz w:val="26"/>
          <w:szCs w:val="26"/>
          <w:rtl w:val="0"/>
        </w:rPr>
        <w:t xml:space="preserve"> A las 20h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Lloc:</w:t>
      </w:r>
      <w:r w:rsidDel="00000000" w:rsidR="00000000" w:rsidRPr="00000000">
        <w:rPr>
          <w:b w:val="0"/>
          <w:sz w:val="26"/>
          <w:szCs w:val="26"/>
          <w:rtl w:val="0"/>
        </w:rPr>
        <w:t xml:space="preserve"> Sala d</w:t>
      </w:r>
      <w:r w:rsidDel="00000000" w:rsidR="00000000" w:rsidRPr="00000000">
        <w:rPr>
          <w:sz w:val="26"/>
          <w:szCs w:val="26"/>
          <w:rtl w:val="0"/>
        </w:rPr>
        <w:t xml:space="preserve">’</w:t>
      </w:r>
      <w:r w:rsidDel="00000000" w:rsidR="00000000" w:rsidRPr="00000000">
        <w:rPr>
          <w:b w:val="0"/>
          <w:sz w:val="26"/>
          <w:szCs w:val="26"/>
          <w:rtl w:val="0"/>
        </w:rPr>
        <w:t xml:space="preserve">actes</w:t>
      </w:r>
      <w:r w:rsidDel="00000000" w:rsidR="00000000" w:rsidRPr="00000000">
        <w:rPr>
          <w:b w:val="0"/>
          <w:sz w:val="26"/>
          <w:szCs w:val="26"/>
          <w:rtl w:val="0"/>
        </w:rPr>
        <w:t xml:space="preserve"> del club, Moll de Llevant, 287, 07701 Maó</w:t>
      </w:r>
    </w:p>
    <w:p w:rsidR="00000000" w:rsidDel="00000000" w:rsidP="00000000" w:rsidRDefault="00000000" w:rsidRPr="00000000" w14:paraId="0000000A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Ordre del dia:</w:t>
      </w:r>
    </w:p>
    <w:p w:rsidR="00000000" w:rsidDel="00000000" w:rsidP="00000000" w:rsidRDefault="00000000" w:rsidRPr="00000000" w14:paraId="0000000C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Lectura i aprovació de l’acta de la sessió anterior.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Organització del Campionat de Menorca de Natació.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Admissió de nous membres a la Federació.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Torn obert de paraules</w:t>
      </w:r>
    </w:p>
    <w:p w:rsidR="00000000" w:rsidDel="00000000" w:rsidP="00000000" w:rsidRDefault="00000000" w:rsidRPr="00000000" w14:paraId="00000011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942975" cy="5810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79260" y="3494160"/>
                          <a:ext cx="933480" cy="5716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942975" cy="5810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152400</wp:posOffset>
                </wp:positionV>
                <wp:extent cx="10033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4340" y="3774960"/>
                          <a:ext cx="1003320" cy="10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152400</wp:posOffset>
                </wp:positionV>
                <wp:extent cx="10033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165100</wp:posOffset>
                </wp:positionV>
                <wp:extent cx="650875" cy="5810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5240" y="3494160"/>
                          <a:ext cx="641520" cy="5716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165100</wp:posOffset>
                </wp:positionV>
                <wp:extent cx="650875" cy="5810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7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88900</wp:posOffset>
                </wp:positionV>
                <wp:extent cx="466725" cy="276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17400" y="3646620"/>
                          <a:ext cx="457200" cy="2667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88900</wp:posOffset>
                </wp:positionV>
                <wp:extent cx="466725" cy="276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David Sánchez Cabanillas</w:t>
      </w:r>
    </w:p>
    <w:p w:rsidR="00000000" w:rsidDel="00000000" w:rsidP="00000000" w:rsidRDefault="00000000" w:rsidRPr="00000000" w14:paraId="00000019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President del club marítim de Maó</w:t>
      </w:r>
    </w:p>
    <w:p w:rsidR="00000000" w:rsidDel="00000000" w:rsidP="00000000" w:rsidRDefault="00000000" w:rsidRPr="00000000" w14:paraId="0000001A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Maó, 12 de novembre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