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277042" w14:textId="77777777" w:rsidR="0072751E" w:rsidRDefault="00243AFB">
      <w:pPr>
        <w:pStyle w:val="Title"/>
      </w:pPr>
      <w:r w:rsidRPr="00243AFB">
        <w:t>REQUEST FOR QUOTATION (RFQ)</w:t>
      </w:r>
    </w:p>
    <w:p w14:paraId="6D114527" w14:textId="77777777" w:rsidR="00243AFB" w:rsidRDefault="00243AFB">
      <w:pPr>
        <w:pStyle w:val="Subtitle"/>
        <w:rPr>
          <w:kern w:val="0"/>
          <w:sz w:val="24"/>
          <w:szCs w:val="24"/>
          <w:lang w:eastAsia="en-GB"/>
          <w14:ligatures w14:val="none"/>
        </w:rPr>
      </w:pPr>
      <w:r>
        <w:t>[Project / Goods / Services Title]</w:t>
      </w:r>
    </w:p>
    <w:tbl>
      <w:tblPr>
        <w:tblStyle w:val="GridTable4-Accent1"/>
        <w:tblW w:w="5000" w:type="pct"/>
        <w:tblLook w:val="04A0" w:firstRow="1" w:lastRow="0" w:firstColumn="1" w:lastColumn="0" w:noHBand="0" w:noVBand="1"/>
      </w:tblPr>
      <w:tblGrid>
        <w:gridCol w:w="3651"/>
        <w:gridCol w:w="5365"/>
      </w:tblGrid>
      <w:tr w:rsidR="00243AFB" w14:paraId="52961D2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62681" w14:textId="77777777" w:rsidR="00243AFB" w:rsidRDefault="00243AFB">
            <w:pPr>
              <w:spacing w:after="160"/>
              <w:rPr>
                <w:kern w:val="0"/>
                <w:lang w:eastAsia="en-GB"/>
                <w14:ligatures w14:val="none"/>
              </w:rPr>
            </w:pPr>
            <w:r>
              <w:t>RFQ number</w:t>
            </w:r>
          </w:p>
        </w:tc>
        <w:tc>
          <w:tcPr>
            <w:tcW w:w="0" w:type="auto"/>
            <w:hideMark/>
          </w:tcPr>
          <w:p w14:paraId="4F001E45"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[RFQ-XXXX]</w:t>
            </w:r>
          </w:p>
        </w:tc>
      </w:tr>
      <w:tr w:rsidR="00243AFB" w14:paraId="07F6EEF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82938" w14:textId="77777777" w:rsidR="00243AFB" w:rsidRDefault="00243AFB">
            <w:pPr>
              <w:spacing w:after="160"/>
            </w:pPr>
            <w:r>
              <w:t>Issue date</w:t>
            </w:r>
          </w:p>
        </w:tc>
        <w:tc>
          <w:tcPr>
            <w:tcW w:w="0" w:type="auto"/>
            <w:hideMark/>
          </w:tcPr>
          <w:p w14:paraId="5C8225F4"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[DD Month YYYY]</w:t>
            </w:r>
          </w:p>
        </w:tc>
      </w:tr>
      <w:tr w:rsidR="00243AFB" w14:paraId="5D5A11B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73A2DBC" w14:textId="77777777" w:rsidR="00243AFB" w:rsidRDefault="00243AFB">
            <w:pPr>
              <w:spacing w:after="160"/>
            </w:pPr>
            <w:r>
              <w:t>Closing date and time</w:t>
            </w:r>
          </w:p>
        </w:tc>
        <w:tc>
          <w:tcPr>
            <w:tcW w:w="0" w:type="auto"/>
            <w:hideMark/>
          </w:tcPr>
          <w:p w14:paraId="7DF93B04"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[DD Month YYYY, HH:MM, time zone]</w:t>
            </w:r>
          </w:p>
        </w:tc>
      </w:tr>
      <w:tr w:rsidR="00243AFB" w14:paraId="113C8F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6B70E" w14:textId="77777777" w:rsidR="00243AFB" w:rsidRDefault="00243AFB">
            <w:pPr>
              <w:spacing w:after="160"/>
            </w:pPr>
            <w:r>
              <w:t>Quote validity required</w:t>
            </w:r>
          </w:p>
        </w:tc>
        <w:tc>
          <w:tcPr>
            <w:tcW w:w="0" w:type="auto"/>
            <w:hideMark/>
          </w:tcPr>
          <w:p w14:paraId="76896D8C"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[e.g. 60 days]</w:t>
            </w:r>
          </w:p>
        </w:tc>
      </w:tr>
      <w:tr w:rsidR="00243AFB" w14:paraId="6B039D3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B56C393" w14:textId="77777777" w:rsidR="00243AFB" w:rsidRDefault="00243AFB">
            <w:pPr>
              <w:spacing w:after="160"/>
            </w:pPr>
            <w:r>
              <w:t>Buyer</w:t>
            </w:r>
          </w:p>
        </w:tc>
        <w:tc>
          <w:tcPr>
            <w:tcW w:w="0" w:type="auto"/>
            <w:hideMark/>
          </w:tcPr>
          <w:p w14:paraId="2A99D816"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[Organisation name]</w:t>
            </w:r>
          </w:p>
        </w:tc>
      </w:tr>
      <w:tr w:rsidR="00243AFB" w14:paraId="38BA37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3C717" w14:textId="77777777" w:rsidR="00243AFB" w:rsidRDefault="00243AFB">
            <w:pPr>
              <w:spacing w:after="160"/>
            </w:pPr>
            <w:r>
              <w:t>RFQ contact</w:t>
            </w:r>
          </w:p>
        </w:tc>
        <w:tc>
          <w:tcPr>
            <w:tcW w:w="0" w:type="auto"/>
            <w:hideMark/>
          </w:tcPr>
          <w:p w14:paraId="7FE96AFC"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[Name, role, email, phone]</w:t>
            </w:r>
          </w:p>
        </w:tc>
      </w:tr>
    </w:tbl>
    <w:p w14:paraId="434BDC05" w14:textId="77777777" w:rsidR="00243AFB" w:rsidRDefault="00243AFB">
      <w:pPr>
        <w:rPr>
          <w:kern w:val="0"/>
          <w:lang w:eastAsia="en-GB"/>
          <w14:ligatures w14:val="none"/>
        </w:rPr>
      </w:pPr>
    </w:p>
    <w:p w14:paraId="7A4E7356" w14:textId="77777777" w:rsidR="00243AFB" w:rsidRDefault="00243AFB">
      <w:pPr>
        <w:pStyle w:val="Heading1"/>
        <w:rPr>
          <w:rFonts w:asciiTheme="minorHAnsi" w:hAnsiTheme="minorHAnsi" w:cstheme="minorBidi"/>
          <w:kern w:val="36"/>
          <w:sz w:val="48"/>
          <w:szCs w:val="48"/>
          <w:lang w:eastAsia="en-GB"/>
          <w14:ligatures w14:val="none"/>
        </w:rPr>
      </w:pPr>
      <w:r>
        <w:rPr>
          <w:rFonts w:asciiTheme="minorHAnsi" w:hAnsiTheme="minorHAnsi" w:cstheme="minorBidi"/>
        </w:rPr>
        <w:t>1. Invitation to Quote</w:t>
      </w:r>
    </w:p>
    <w:p w14:paraId="2B1FB5BE" w14:textId="77777777" w:rsidR="00243AFB" w:rsidRDefault="00243AFB">
      <w:pPr>
        <w:rPr>
          <w:kern w:val="0"/>
          <w:lang w:eastAsia="en-GB"/>
          <w14:ligatures w14:val="none"/>
        </w:rPr>
      </w:pPr>
      <w:r>
        <w:t>[Organisation name] invites suitably qualified suppliers to submit a quotation for the goods and/or services described in this RFQ. Suppliers should review all requirements and provide a complete response by the closing date and time.</w:t>
      </w:r>
    </w:p>
    <w:p w14:paraId="228026A9" w14:textId="77777777" w:rsidR="00243AFB" w:rsidRDefault="00243AFB">
      <w:pPr>
        <w:pStyle w:val="Heading1"/>
        <w:rPr>
          <w:rFonts w:asciiTheme="minorHAnsi" w:hAnsiTheme="minorHAnsi" w:cstheme="minorBidi"/>
          <w:kern w:val="36"/>
          <w:sz w:val="48"/>
          <w:szCs w:val="48"/>
          <w:lang w:eastAsia="en-GB"/>
          <w14:ligatures w14:val="none"/>
        </w:rPr>
      </w:pPr>
      <w:r>
        <w:rPr>
          <w:rFonts w:asciiTheme="minorHAnsi" w:hAnsiTheme="minorHAnsi" w:cstheme="minorBidi"/>
        </w:rPr>
        <w:t>2. Buyer Information</w:t>
      </w:r>
    </w:p>
    <w:tbl>
      <w:tblPr>
        <w:tblStyle w:val="GridTable4-Accent1"/>
        <w:tblW w:w="5000" w:type="pct"/>
        <w:tblLook w:val="04A0" w:firstRow="1" w:lastRow="0" w:firstColumn="1" w:lastColumn="0" w:noHBand="0" w:noVBand="1"/>
      </w:tblPr>
      <w:tblGrid>
        <w:gridCol w:w="2920"/>
        <w:gridCol w:w="6096"/>
      </w:tblGrid>
      <w:tr w:rsidR="00243AFB" w14:paraId="53EE4A0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2A6A2" w14:textId="77777777" w:rsidR="00243AFB" w:rsidRDefault="00243AFB">
            <w:pPr>
              <w:spacing w:after="160"/>
              <w:rPr>
                <w:kern w:val="0"/>
                <w:lang w:eastAsia="en-GB"/>
                <w14:ligatures w14:val="none"/>
              </w:rPr>
            </w:pPr>
            <w:r>
              <w:t>Organisation</w:t>
            </w:r>
          </w:p>
        </w:tc>
        <w:tc>
          <w:tcPr>
            <w:tcW w:w="0" w:type="auto"/>
            <w:hideMark/>
          </w:tcPr>
          <w:p w14:paraId="5FBF961A"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[Legal entity name]</w:t>
            </w:r>
          </w:p>
        </w:tc>
      </w:tr>
      <w:tr w:rsidR="00243AFB" w14:paraId="398DB8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A9534" w14:textId="77777777" w:rsidR="00243AFB" w:rsidRDefault="00243AFB">
            <w:pPr>
              <w:spacing w:after="160"/>
            </w:pPr>
            <w:r>
              <w:t>ABN / registration number</w:t>
            </w:r>
          </w:p>
        </w:tc>
        <w:tc>
          <w:tcPr>
            <w:tcW w:w="0" w:type="auto"/>
            <w:hideMark/>
          </w:tcPr>
          <w:p w14:paraId="005AE19B"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[Number]</w:t>
            </w:r>
          </w:p>
        </w:tc>
      </w:tr>
      <w:tr w:rsidR="00243AFB" w14:paraId="340B260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CEE9AE6" w14:textId="77777777" w:rsidR="00243AFB" w:rsidRDefault="00243AFB">
            <w:pPr>
              <w:spacing w:after="160"/>
            </w:pPr>
            <w:r>
              <w:t>Address</w:t>
            </w:r>
          </w:p>
        </w:tc>
        <w:tc>
          <w:tcPr>
            <w:tcW w:w="0" w:type="auto"/>
            <w:hideMark/>
          </w:tcPr>
          <w:p w14:paraId="38B933F6"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[Street, suburb/city, state, postcode, country]</w:t>
            </w:r>
          </w:p>
        </w:tc>
      </w:tr>
      <w:tr w:rsidR="00243AFB" w14:paraId="3B64A9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DD2B3" w14:textId="77777777" w:rsidR="00243AFB" w:rsidRDefault="00243AFB">
            <w:pPr>
              <w:spacing w:after="160"/>
            </w:pPr>
            <w:r>
              <w:t>Business overview</w:t>
            </w:r>
          </w:p>
        </w:tc>
        <w:tc>
          <w:tcPr>
            <w:tcW w:w="0" w:type="auto"/>
            <w:hideMark/>
          </w:tcPr>
          <w:p w14:paraId="4F48EACD"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[Brief description of the organisation and purchasing context]</w:t>
            </w:r>
          </w:p>
        </w:tc>
      </w:tr>
    </w:tbl>
    <w:p w14:paraId="349EA995" w14:textId="77777777" w:rsidR="00243AFB" w:rsidRDefault="00243AFB">
      <w:pPr>
        <w:rPr>
          <w:kern w:val="0"/>
          <w:lang w:eastAsia="en-GB"/>
          <w14:ligatures w14:val="none"/>
        </w:rPr>
      </w:pPr>
    </w:p>
    <w:p w14:paraId="58FED32D" w14:textId="77777777" w:rsidR="00243AFB" w:rsidRDefault="00243AFB">
      <w:pPr>
        <w:pStyle w:val="Heading1"/>
        <w:rPr>
          <w:rFonts w:asciiTheme="minorHAnsi" w:hAnsiTheme="minorHAnsi" w:cstheme="minorBidi"/>
          <w:kern w:val="36"/>
          <w:sz w:val="48"/>
          <w:szCs w:val="48"/>
          <w:lang w:eastAsia="en-GB"/>
          <w14:ligatures w14:val="none"/>
        </w:rPr>
      </w:pPr>
      <w:r>
        <w:rPr>
          <w:rFonts w:asciiTheme="minorHAnsi" w:hAnsiTheme="minorHAnsi" w:cstheme="minorBidi"/>
        </w:rPr>
        <w:t>3. Requirement and Scope</w:t>
      </w:r>
    </w:p>
    <w:p w14:paraId="5A927CF3" w14:textId="77777777" w:rsidR="00243AFB" w:rsidRDefault="00243AFB">
      <w:pPr>
        <w:rPr>
          <w:kern w:val="0"/>
          <w:lang w:eastAsia="en-GB"/>
          <w14:ligatures w14:val="none"/>
        </w:rPr>
      </w:pPr>
      <w:r>
        <w:rPr>
          <w:b/>
          <w:bCs/>
        </w:rPr>
        <w:t>Purpose:</w:t>
      </w:r>
      <w:r>
        <w:t xml:space="preserve"> [Explain what is being purchased and the desired outcome.]</w:t>
      </w:r>
    </w:p>
    <w:p w14:paraId="1B9E50AD" w14:textId="77777777" w:rsidR="00243AFB" w:rsidRDefault="00243AFB">
      <w:pPr>
        <w:rPr>
          <w:kern w:val="0"/>
          <w:lang w:eastAsia="en-GB"/>
          <w14:ligatures w14:val="none"/>
        </w:rPr>
      </w:pPr>
      <w:r>
        <w:rPr>
          <w:b/>
          <w:bCs/>
        </w:rPr>
        <w:t>Scope:</w:t>
      </w:r>
      <w:r>
        <w:t xml:space="preserve"> [Describe included goods, services, deliverables, locations, and boundaries.]</w:t>
      </w:r>
    </w:p>
    <w:p w14:paraId="4F2E183D" w14:textId="77777777" w:rsidR="00243AFB" w:rsidRDefault="00243AFB">
      <w:pPr>
        <w:rPr>
          <w:kern w:val="0"/>
          <w:lang w:eastAsia="en-GB"/>
          <w14:ligatures w14:val="none"/>
        </w:rPr>
      </w:pPr>
      <w:r>
        <w:rPr>
          <w:b/>
          <w:bCs/>
        </w:rPr>
        <w:t>Out of scope:</w:t>
      </w:r>
      <w:r>
        <w:t xml:space="preserve"> [List exclusions, if any.]</w:t>
      </w:r>
    </w:p>
    <w:tbl>
      <w:tblPr>
        <w:tblStyle w:val="GridTable4-Accent1"/>
        <w:tblW w:w="5000" w:type="pct"/>
        <w:tblLook w:val="04A0" w:firstRow="1" w:lastRow="0" w:firstColumn="1" w:lastColumn="0" w:noHBand="0" w:noVBand="1"/>
      </w:tblPr>
      <w:tblGrid>
        <w:gridCol w:w="718"/>
        <w:gridCol w:w="4044"/>
        <w:gridCol w:w="1218"/>
        <w:gridCol w:w="1436"/>
        <w:gridCol w:w="1600"/>
      </w:tblGrid>
      <w:tr w:rsidR="00243AFB" w14:paraId="16B38A0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854ECA" w14:textId="77777777" w:rsidR="00243AFB" w:rsidRDefault="00243AFB">
            <w:pPr>
              <w:spacing w:after="160"/>
              <w:rPr>
                <w:kern w:val="0"/>
                <w:lang w:eastAsia="en-GB"/>
                <w14:ligatures w14:val="none"/>
              </w:rPr>
            </w:pPr>
            <w:r>
              <w:t>Item</w:t>
            </w:r>
          </w:p>
        </w:tc>
        <w:tc>
          <w:tcPr>
            <w:tcW w:w="0" w:type="auto"/>
            <w:hideMark/>
          </w:tcPr>
          <w:p w14:paraId="4D2C56BA"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Description / specification</w:t>
            </w:r>
          </w:p>
        </w:tc>
        <w:tc>
          <w:tcPr>
            <w:tcW w:w="0" w:type="auto"/>
            <w:hideMark/>
          </w:tcPr>
          <w:p w14:paraId="3907F204"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Quantity</w:t>
            </w:r>
          </w:p>
        </w:tc>
        <w:tc>
          <w:tcPr>
            <w:tcW w:w="0" w:type="auto"/>
            <w:hideMark/>
          </w:tcPr>
          <w:p w14:paraId="00DC5222"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Required date</w:t>
            </w:r>
          </w:p>
        </w:tc>
        <w:tc>
          <w:tcPr>
            <w:tcW w:w="0" w:type="auto"/>
            <w:hideMark/>
          </w:tcPr>
          <w:p w14:paraId="1F478B31"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Delivery location</w:t>
            </w:r>
          </w:p>
        </w:tc>
      </w:tr>
      <w:tr w:rsidR="00243AFB" w14:paraId="45E674F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C4035C" w14:textId="77777777" w:rsidR="00243AFB" w:rsidRDefault="00243AFB">
            <w:pPr>
              <w:spacing w:after="160"/>
            </w:pPr>
            <w:r>
              <w:lastRenderedPageBreak/>
              <w:t>[1]</w:t>
            </w:r>
          </w:p>
        </w:tc>
        <w:tc>
          <w:tcPr>
            <w:tcW w:w="0" w:type="auto"/>
            <w:hideMark/>
          </w:tcPr>
          <w:p w14:paraId="7AC18818"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[Detailed requirement, standard, model, service level, or deliverable]</w:t>
            </w:r>
          </w:p>
        </w:tc>
        <w:tc>
          <w:tcPr>
            <w:tcW w:w="0" w:type="auto"/>
            <w:hideMark/>
          </w:tcPr>
          <w:p w14:paraId="6D8EF498"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[Qty / unit]</w:t>
            </w:r>
          </w:p>
        </w:tc>
        <w:tc>
          <w:tcPr>
            <w:tcW w:w="0" w:type="auto"/>
            <w:hideMark/>
          </w:tcPr>
          <w:p w14:paraId="204A602F"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[Date]</w:t>
            </w:r>
          </w:p>
        </w:tc>
        <w:tc>
          <w:tcPr>
            <w:tcW w:w="0" w:type="auto"/>
            <w:hideMark/>
          </w:tcPr>
          <w:p w14:paraId="6058B361"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[Location]</w:t>
            </w:r>
          </w:p>
        </w:tc>
      </w:tr>
      <w:tr w:rsidR="00243AFB" w14:paraId="78A87A9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5212030" w14:textId="77777777" w:rsidR="00243AFB" w:rsidRDefault="00243AFB">
            <w:pPr>
              <w:spacing w:after="160"/>
            </w:pPr>
            <w:r>
              <w:t>[2]</w:t>
            </w:r>
          </w:p>
        </w:tc>
        <w:tc>
          <w:tcPr>
            <w:tcW w:w="0" w:type="auto"/>
            <w:hideMark/>
          </w:tcPr>
          <w:p w14:paraId="52DC94B9"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[Detailed requirement]</w:t>
            </w:r>
          </w:p>
        </w:tc>
        <w:tc>
          <w:tcPr>
            <w:tcW w:w="0" w:type="auto"/>
            <w:hideMark/>
          </w:tcPr>
          <w:p w14:paraId="73425B64"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[Qty / unit]</w:t>
            </w:r>
          </w:p>
        </w:tc>
        <w:tc>
          <w:tcPr>
            <w:tcW w:w="0" w:type="auto"/>
            <w:hideMark/>
          </w:tcPr>
          <w:p w14:paraId="53B8F188"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[Date]</w:t>
            </w:r>
          </w:p>
        </w:tc>
        <w:tc>
          <w:tcPr>
            <w:tcW w:w="0" w:type="auto"/>
            <w:hideMark/>
          </w:tcPr>
          <w:p w14:paraId="7916BEF3"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[Location]</w:t>
            </w:r>
          </w:p>
        </w:tc>
      </w:tr>
    </w:tbl>
    <w:p w14:paraId="79514D4B" w14:textId="77777777" w:rsidR="00243AFB" w:rsidRDefault="00243AFB">
      <w:pPr>
        <w:rPr>
          <w:kern w:val="0"/>
          <w:lang w:eastAsia="en-GB"/>
          <w14:ligatures w14:val="none"/>
        </w:rPr>
      </w:pPr>
    </w:p>
    <w:p w14:paraId="5FCF1144" w14:textId="77777777" w:rsidR="00243AFB" w:rsidRDefault="00243AFB">
      <w:pPr>
        <w:pStyle w:val="Heading1"/>
        <w:rPr>
          <w:rFonts w:asciiTheme="minorHAnsi" w:hAnsiTheme="minorHAnsi" w:cstheme="minorBidi"/>
          <w:kern w:val="36"/>
          <w:sz w:val="48"/>
          <w:szCs w:val="48"/>
          <w:lang w:eastAsia="en-GB"/>
          <w14:ligatures w14:val="none"/>
        </w:rPr>
      </w:pPr>
      <w:r>
        <w:rPr>
          <w:rFonts w:asciiTheme="minorHAnsi" w:hAnsiTheme="minorHAnsi" w:cstheme="minorBidi"/>
        </w:rPr>
        <w:t>4. Technical and Service Requirements</w:t>
      </w:r>
    </w:p>
    <w:p w14:paraId="6A5DE57A" w14:textId="77777777" w:rsidR="00243AFB" w:rsidRPr="00243AFB" w:rsidRDefault="00243AFB" w:rsidP="00243AFB">
      <w:pPr>
        <w:pStyle w:val="ListParagraph"/>
        <w:numPr>
          <w:ilvl w:val="0"/>
          <w:numId w:val="1"/>
        </w:numPr>
        <w:rPr>
          <w:sz w:val="20"/>
          <w:szCs w:val="20"/>
        </w:rPr>
      </w:pPr>
      <w:r w:rsidRPr="00243AFB">
        <w:rPr>
          <w:sz w:val="20"/>
          <w:szCs w:val="20"/>
        </w:rPr>
        <w:t>[Mandatory technical, functional, quality, or performance requirements]</w:t>
      </w:r>
    </w:p>
    <w:p w14:paraId="2F396358" w14:textId="77777777" w:rsidR="00243AFB" w:rsidRDefault="00243AFB" w:rsidP="00243AFB">
      <w:pPr>
        <w:pStyle w:val="ListParagraph"/>
        <w:numPr>
          <w:ilvl w:val="0"/>
          <w:numId w:val="1"/>
        </w:numPr>
        <w:rPr>
          <w:sz w:val="20"/>
          <w:szCs w:val="20"/>
        </w:rPr>
      </w:pPr>
      <w:r>
        <w:rPr>
          <w:sz w:val="20"/>
          <w:szCs w:val="20"/>
        </w:rPr>
        <w:t>[Applicable standards, licences, certifications, or regulatory requirements]</w:t>
      </w:r>
    </w:p>
    <w:p w14:paraId="47A501A2" w14:textId="77777777" w:rsidR="00243AFB" w:rsidRDefault="00243AFB" w:rsidP="00243AFB">
      <w:pPr>
        <w:pStyle w:val="ListParagraph"/>
        <w:numPr>
          <w:ilvl w:val="0"/>
          <w:numId w:val="1"/>
        </w:numPr>
        <w:rPr>
          <w:sz w:val="20"/>
          <w:szCs w:val="20"/>
        </w:rPr>
      </w:pPr>
      <w:r>
        <w:rPr>
          <w:sz w:val="20"/>
          <w:szCs w:val="20"/>
        </w:rPr>
        <w:t>[Implementation, installation, integration, training, or support requirements]</w:t>
      </w:r>
    </w:p>
    <w:p w14:paraId="203C7573" w14:textId="77777777" w:rsidR="00243AFB" w:rsidRDefault="00243AFB" w:rsidP="00243AFB">
      <w:pPr>
        <w:pStyle w:val="ListParagraph"/>
        <w:numPr>
          <w:ilvl w:val="0"/>
          <w:numId w:val="1"/>
        </w:numPr>
        <w:rPr>
          <w:sz w:val="20"/>
          <w:szCs w:val="20"/>
        </w:rPr>
      </w:pPr>
      <w:r>
        <w:rPr>
          <w:sz w:val="20"/>
          <w:szCs w:val="20"/>
        </w:rPr>
        <w:t>[Warranty, maintenance, service levels, and response times]</w:t>
      </w:r>
    </w:p>
    <w:p w14:paraId="4A728F33" w14:textId="77777777" w:rsidR="00243AFB" w:rsidRDefault="00243AFB" w:rsidP="00243AFB">
      <w:pPr>
        <w:pStyle w:val="ListParagraph"/>
        <w:numPr>
          <w:ilvl w:val="0"/>
          <w:numId w:val="1"/>
        </w:numPr>
        <w:rPr>
          <w:sz w:val="20"/>
          <w:szCs w:val="20"/>
        </w:rPr>
      </w:pPr>
      <w:r>
        <w:rPr>
          <w:sz w:val="20"/>
          <w:szCs w:val="20"/>
        </w:rPr>
        <w:t>[Security, privacy, sustainability, accessibility, or insurance requirements]</w:t>
      </w:r>
    </w:p>
    <w:p w14:paraId="38296D14" w14:textId="77777777" w:rsidR="00243AFB" w:rsidRDefault="00243AFB">
      <w:pPr>
        <w:pStyle w:val="Heading1"/>
        <w:rPr>
          <w:rFonts w:asciiTheme="minorHAnsi" w:hAnsiTheme="minorHAnsi" w:cstheme="minorBidi"/>
          <w:kern w:val="36"/>
          <w:sz w:val="48"/>
          <w:szCs w:val="48"/>
          <w:lang w:eastAsia="en-GB"/>
          <w14:ligatures w14:val="none"/>
        </w:rPr>
      </w:pPr>
      <w:r>
        <w:rPr>
          <w:rFonts w:asciiTheme="minorHAnsi" w:hAnsiTheme="minorHAnsi" w:cstheme="minorBidi"/>
        </w:rPr>
        <w:t>5. Supplier Response</w:t>
      </w:r>
    </w:p>
    <w:tbl>
      <w:tblPr>
        <w:tblStyle w:val="GridTable4-Accent1"/>
        <w:tblW w:w="5000" w:type="pct"/>
        <w:tblLook w:val="04A0" w:firstRow="1" w:lastRow="0" w:firstColumn="1" w:lastColumn="0" w:noHBand="0" w:noVBand="1"/>
      </w:tblPr>
      <w:tblGrid>
        <w:gridCol w:w="3152"/>
        <w:gridCol w:w="5864"/>
      </w:tblGrid>
      <w:tr w:rsidR="00243AFB" w14:paraId="575DD6A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094E7" w14:textId="77777777" w:rsidR="00243AFB" w:rsidRDefault="00243AFB">
            <w:pPr>
              <w:spacing w:after="160"/>
              <w:rPr>
                <w:kern w:val="0"/>
                <w:lang w:eastAsia="en-GB"/>
                <w14:ligatures w14:val="none"/>
              </w:rPr>
            </w:pPr>
            <w:r>
              <w:t>Supplier legal name</w:t>
            </w:r>
          </w:p>
        </w:tc>
        <w:tc>
          <w:tcPr>
            <w:tcW w:w="0" w:type="auto"/>
            <w:hideMark/>
          </w:tcPr>
          <w:p w14:paraId="788D14A4"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[Enter response]</w:t>
            </w:r>
          </w:p>
        </w:tc>
      </w:tr>
      <w:tr w:rsidR="00243AFB" w14:paraId="63F5FF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0C745" w14:textId="77777777" w:rsidR="00243AFB" w:rsidRDefault="00243AFB">
            <w:pPr>
              <w:spacing w:after="160"/>
            </w:pPr>
            <w:r>
              <w:t>ABN / registration number</w:t>
            </w:r>
          </w:p>
        </w:tc>
        <w:tc>
          <w:tcPr>
            <w:tcW w:w="0" w:type="auto"/>
            <w:hideMark/>
          </w:tcPr>
          <w:p w14:paraId="26E96C8C"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[Enter response]</w:t>
            </w:r>
          </w:p>
        </w:tc>
      </w:tr>
      <w:tr w:rsidR="00243AFB" w14:paraId="3800588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F565271" w14:textId="77777777" w:rsidR="00243AFB" w:rsidRDefault="00243AFB">
            <w:pPr>
              <w:spacing w:after="160"/>
            </w:pPr>
            <w:r>
              <w:t>Address</w:t>
            </w:r>
          </w:p>
        </w:tc>
        <w:tc>
          <w:tcPr>
            <w:tcW w:w="0" w:type="auto"/>
            <w:hideMark/>
          </w:tcPr>
          <w:p w14:paraId="5DA5AD90"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[Enter response]</w:t>
            </w:r>
          </w:p>
        </w:tc>
      </w:tr>
      <w:tr w:rsidR="00243AFB" w14:paraId="1C12C6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156D7" w14:textId="77777777" w:rsidR="00243AFB" w:rsidRDefault="00243AFB">
            <w:pPr>
              <w:spacing w:after="160"/>
            </w:pPr>
            <w:r>
              <w:t>Primary contact</w:t>
            </w:r>
          </w:p>
        </w:tc>
        <w:tc>
          <w:tcPr>
            <w:tcW w:w="0" w:type="auto"/>
            <w:hideMark/>
          </w:tcPr>
          <w:p w14:paraId="4B7D2C21"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[Name, role, email, phone]</w:t>
            </w:r>
          </w:p>
        </w:tc>
      </w:tr>
      <w:tr w:rsidR="00243AFB" w14:paraId="288A39E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7525289" w14:textId="77777777" w:rsidR="00243AFB" w:rsidRDefault="00243AFB">
            <w:pPr>
              <w:spacing w:after="160"/>
            </w:pPr>
            <w:r>
              <w:t>Relevant experience</w:t>
            </w:r>
          </w:p>
        </w:tc>
        <w:tc>
          <w:tcPr>
            <w:tcW w:w="0" w:type="auto"/>
            <w:hideMark/>
          </w:tcPr>
          <w:p w14:paraId="4C350193"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[Summary and references]</w:t>
            </w:r>
          </w:p>
        </w:tc>
      </w:tr>
      <w:tr w:rsidR="00243AFB" w14:paraId="1750B7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DBE9B2" w14:textId="77777777" w:rsidR="00243AFB" w:rsidRDefault="00243AFB">
            <w:pPr>
              <w:spacing w:after="160"/>
            </w:pPr>
            <w:r>
              <w:t>Proposed approach</w:t>
            </w:r>
          </w:p>
        </w:tc>
        <w:tc>
          <w:tcPr>
            <w:tcW w:w="0" w:type="auto"/>
            <w:hideMark/>
          </w:tcPr>
          <w:p w14:paraId="64A133E5"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[Method, delivery plan, personnel, and assumptions]</w:t>
            </w:r>
          </w:p>
        </w:tc>
      </w:tr>
      <w:tr w:rsidR="00243AFB" w14:paraId="4F67F35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E8B45EB" w14:textId="77777777" w:rsidR="00243AFB" w:rsidRDefault="00243AFB">
            <w:pPr>
              <w:spacing w:after="160"/>
            </w:pPr>
            <w:r>
              <w:t>Subcontractors</w:t>
            </w:r>
          </w:p>
        </w:tc>
        <w:tc>
          <w:tcPr>
            <w:tcW w:w="0" w:type="auto"/>
            <w:hideMark/>
          </w:tcPr>
          <w:p w14:paraId="1005F3D5"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[Names, roles, or “None”]</w:t>
            </w:r>
          </w:p>
        </w:tc>
      </w:tr>
    </w:tbl>
    <w:p w14:paraId="41107A47" w14:textId="77777777" w:rsidR="00243AFB" w:rsidRDefault="00243AFB">
      <w:pPr>
        <w:rPr>
          <w:kern w:val="0"/>
          <w:lang w:eastAsia="en-GB"/>
          <w14:ligatures w14:val="none"/>
        </w:rPr>
      </w:pPr>
    </w:p>
    <w:p w14:paraId="42BC4AC1" w14:textId="77777777" w:rsidR="00243AFB" w:rsidRDefault="00243AFB">
      <w:pPr>
        <w:pStyle w:val="Heading1"/>
        <w:rPr>
          <w:rFonts w:asciiTheme="minorHAnsi" w:hAnsiTheme="minorHAnsi" w:cstheme="minorBidi"/>
          <w:kern w:val="36"/>
          <w:sz w:val="48"/>
          <w:szCs w:val="48"/>
          <w:lang w:eastAsia="en-GB"/>
          <w14:ligatures w14:val="none"/>
        </w:rPr>
      </w:pPr>
      <w:r>
        <w:rPr>
          <w:rFonts w:asciiTheme="minorHAnsi" w:hAnsiTheme="minorHAnsi" w:cstheme="minorBidi"/>
        </w:rPr>
        <w:t>6. Pricing Schedule</w:t>
      </w:r>
    </w:p>
    <w:p w14:paraId="7F4F9FB2" w14:textId="77777777" w:rsidR="00243AFB" w:rsidRDefault="00243AFB">
      <w:pPr>
        <w:rPr>
          <w:kern w:val="0"/>
          <w:lang w:eastAsia="en-GB"/>
          <w14:ligatures w14:val="none"/>
        </w:rPr>
      </w:pPr>
      <w:r>
        <w:t>State all prices in [currency], identify whether tax is included or excluded, and disclose every fee, charge, assumption, and optional cost.</w:t>
      </w:r>
    </w:p>
    <w:tbl>
      <w:tblPr>
        <w:tblStyle w:val="GridTable4-Accent1"/>
        <w:tblW w:w="5000" w:type="pct"/>
        <w:tblLook w:val="04A0" w:firstRow="1" w:lastRow="0" w:firstColumn="1" w:lastColumn="0" w:noHBand="0" w:noVBand="1"/>
      </w:tblPr>
      <w:tblGrid>
        <w:gridCol w:w="907"/>
        <w:gridCol w:w="1972"/>
        <w:gridCol w:w="1461"/>
        <w:gridCol w:w="1617"/>
        <w:gridCol w:w="1490"/>
        <w:gridCol w:w="1569"/>
      </w:tblGrid>
      <w:tr w:rsidR="00243AFB" w14:paraId="3BA748D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DD23D5" w14:textId="77777777" w:rsidR="00243AFB" w:rsidRDefault="00243AFB">
            <w:pPr>
              <w:spacing w:after="160"/>
              <w:rPr>
                <w:kern w:val="0"/>
                <w:lang w:eastAsia="en-GB"/>
                <w14:ligatures w14:val="none"/>
              </w:rPr>
            </w:pPr>
            <w:r>
              <w:t>Item</w:t>
            </w:r>
          </w:p>
        </w:tc>
        <w:tc>
          <w:tcPr>
            <w:tcW w:w="0" w:type="auto"/>
            <w:hideMark/>
          </w:tcPr>
          <w:p w14:paraId="42B48775"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Description</w:t>
            </w:r>
          </w:p>
        </w:tc>
        <w:tc>
          <w:tcPr>
            <w:tcW w:w="0" w:type="auto"/>
            <w:hideMark/>
          </w:tcPr>
          <w:p w14:paraId="22BD6E9E"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Quantity</w:t>
            </w:r>
          </w:p>
        </w:tc>
        <w:tc>
          <w:tcPr>
            <w:tcW w:w="0" w:type="auto"/>
            <w:hideMark/>
          </w:tcPr>
          <w:p w14:paraId="58497871"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Unit price</w:t>
            </w:r>
          </w:p>
        </w:tc>
        <w:tc>
          <w:tcPr>
            <w:tcW w:w="0" w:type="auto"/>
            <w:hideMark/>
          </w:tcPr>
          <w:p w14:paraId="159E671D"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Tax</w:t>
            </w:r>
          </w:p>
        </w:tc>
        <w:tc>
          <w:tcPr>
            <w:tcW w:w="0" w:type="auto"/>
            <w:hideMark/>
          </w:tcPr>
          <w:p w14:paraId="78E671C3"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Line total</w:t>
            </w:r>
          </w:p>
        </w:tc>
      </w:tr>
      <w:tr w:rsidR="00243AFB" w14:paraId="7F0A4F7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140E3" w14:textId="77777777" w:rsidR="00243AFB" w:rsidRDefault="00243AFB">
            <w:pPr>
              <w:spacing w:after="160"/>
            </w:pPr>
            <w:r>
              <w:t>[1]</w:t>
            </w:r>
          </w:p>
        </w:tc>
        <w:tc>
          <w:tcPr>
            <w:tcW w:w="0" w:type="auto"/>
            <w:hideMark/>
          </w:tcPr>
          <w:p w14:paraId="1442F878"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[Description]</w:t>
            </w:r>
          </w:p>
        </w:tc>
        <w:tc>
          <w:tcPr>
            <w:tcW w:w="0" w:type="auto"/>
            <w:hideMark/>
          </w:tcPr>
          <w:p w14:paraId="6842C951"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[Qty]</w:t>
            </w:r>
          </w:p>
        </w:tc>
        <w:tc>
          <w:tcPr>
            <w:tcW w:w="0" w:type="auto"/>
            <w:hideMark/>
          </w:tcPr>
          <w:p w14:paraId="65320B54"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[Amount]</w:t>
            </w:r>
          </w:p>
        </w:tc>
        <w:tc>
          <w:tcPr>
            <w:tcW w:w="0" w:type="auto"/>
            <w:hideMark/>
          </w:tcPr>
          <w:p w14:paraId="4BE98CBA"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[Amount]</w:t>
            </w:r>
          </w:p>
        </w:tc>
        <w:tc>
          <w:tcPr>
            <w:tcW w:w="0" w:type="auto"/>
            <w:hideMark/>
          </w:tcPr>
          <w:p w14:paraId="59C89509"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[Amount]</w:t>
            </w:r>
          </w:p>
        </w:tc>
      </w:tr>
      <w:tr w:rsidR="00243AFB" w14:paraId="51F1D67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9974FDD" w14:textId="77777777" w:rsidR="00243AFB" w:rsidRDefault="00243AFB">
            <w:pPr>
              <w:spacing w:after="160"/>
            </w:pPr>
            <w:r>
              <w:t>[2]</w:t>
            </w:r>
          </w:p>
        </w:tc>
        <w:tc>
          <w:tcPr>
            <w:tcW w:w="0" w:type="auto"/>
            <w:hideMark/>
          </w:tcPr>
          <w:p w14:paraId="4CDF9DA3"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[Description]</w:t>
            </w:r>
          </w:p>
        </w:tc>
        <w:tc>
          <w:tcPr>
            <w:tcW w:w="0" w:type="auto"/>
            <w:hideMark/>
          </w:tcPr>
          <w:p w14:paraId="39AF5394"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[Qty]</w:t>
            </w:r>
          </w:p>
        </w:tc>
        <w:tc>
          <w:tcPr>
            <w:tcW w:w="0" w:type="auto"/>
            <w:hideMark/>
          </w:tcPr>
          <w:p w14:paraId="162614AF"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[Amount]</w:t>
            </w:r>
          </w:p>
        </w:tc>
        <w:tc>
          <w:tcPr>
            <w:tcW w:w="0" w:type="auto"/>
            <w:hideMark/>
          </w:tcPr>
          <w:p w14:paraId="4DF42EBA"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[Amount]</w:t>
            </w:r>
          </w:p>
        </w:tc>
        <w:tc>
          <w:tcPr>
            <w:tcW w:w="0" w:type="auto"/>
            <w:hideMark/>
          </w:tcPr>
          <w:p w14:paraId="2BB17568"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[Amount]</w:t>
            </w:r>
          </w:p>
        </w:tc>
      </w:tr>
      <w:tr w:rsidR="00243AFB" w14:paraId="3BE6CFF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5"/>
            <w:hideMark/>
          </w:tcPr>
          <w:p w14:paraId="45BDA291" w14:textId="77777777" w:rsidR="00243AFB" w:rsidRDefault="00243AFB">
            <w:pPr>
              <w:spacing w:after="160"/>
            </w:pPr>
            <w:r>
              <w:t>Subtotal</w:t>
            </w:r>
          </w:p>
        </w:tc>
        <w:tc>
          <w:tcPr>
            <w:tcW w:w="0" w:type="auto"/>
            <w:hideMark/>
          </w:tcPr>
          <w:p w14:paraId="171280E0"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[Amount]</w:t>
            </w:r>
          </w:p>
        </w:tc>
      </w:tr>
      <w:tr w:rsidR="00243AFB" w14:paraId="2B45C1DE" w14:textId="77777777">
        <w:tc>
          <w:tcPr>
            <w:cnfStyle w:val="001000000000" w:firstRow="0" w:lastRow="0" w:firstColumn="1" w:lastColumn="0" w:oddVBand="0" w:evenVBand="0" w:oddHBand="0" w:evenHBand="0" w:firstRowFirstColumn="0" w:firstRowLastColumn="0" w:lastRowFirstColumn="0" w:lastRowLastColumn="0"/>
            <w:tcW w:w="0" w:type="auto"/>
            <w:gridSpan w:val="5"/>
            <w:hideMark/>
          </w:tcPr>
          <w:p w14:paraId="20C41DBB" w14:textId="77777777" w:rsidR="00243AFB" w:rsidRDefault="00243AFB">
            <w:pPr>
              <w:spacing w:after="160"/>
            </w:pPr>
            <w:r>
              <w:t>Total tax</w:t>
            </w:r>
          </w:p>
        </w:tc>
        <w:tc>
          <w:tcPr>
            <w:tcW w:w="0" w:type="auto"/>
            <w:hideMark/>
          </w:tcPr>
          <w:p w14:paraId="1EB545DC"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[Amount]</w:t>
            </w:r>
          </w:p>
        </w:tc>
      </w:tr>
      <w:tr w:rsidR="00243AFB" w14:paraId="2A8E78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5"/>
            <w:hideMark/>
          </w:tcPr>
          <w:p w14:paraId="2E2B3D4A" w14:textId="77777777" w:rsidR="00243AFB" w:rsidRDefault="00243AFB">
            <w:pPr>
              <w:spacing w:after="160"/>
            </w:pPr>
            <w:r>
              <w:t>Total quoted price</w:t>
            </w:r>
          </w:p>
        </w:tc>
        <w:tc>
          <w:tcPr>
            <w:tcW w:w="0" w:type="auto"/>
            <w:hideMark/>
          </w:tcPr>
          <w:p w14:paraId="4BDAF8FA"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rPr>
                <w:b/>
                <w:bCs/>
              </w:rPr>
              <w:t>[Amount]</w:t>
            </w:r>
          </w:p>
        </w:tc>
      </w:tr>
    </w:tbl>
    <w:p w14:paraId="531B2A61" w14:textId="77777777" w:rsidR="00243AFB" w:rsidRDefault="00243AFB">
      <w:pPr>
        <w:rPr>
          <w:kern w:val="0"/>
          <w:lang w:eastAsia="en-GB"/>
          <w14:ligatures w14:val="none"/>
        </w:rPr>
      </w:pPr>
    </w:p>
    <w:tbl>
      <w:tblPr>
        <w:tblStyle w:val="GridTable4-Accent1"/>
        <w:tblW w:w="5000" w:type="pct"/>
        <w:tblLook w:val="04A0" w:firstRow="1" w:lastRow="0" w:firstColumn="1" w:lastColumn="0" w:noHBand="0" w:noVBand="1"/>
      </w:tblPr>
      <w:tblGrid>
        <w:gridCol w:w="5017"/>
        <w:gridCol w:w="3999"/>
      </w:tblGrid>
      <w:tr w:rsidR="00243AFB" w14:paraId="67DA92C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0FF21" w14:textId="77777777" w:rsidR="00243AFB" w:rsidRDefault="00243AFB">
            <w:pPr>
              <w:spacing w:after="160"/>
              <w:rPr>
                <w:kern w:val="0"/>
                <w:lang w:eastAsia="en-GB"/>
                <w14:ligatures w14:val="none"/>
              </w:rPr>
            </w:pPr>
            <w:r>
              <w:lastRenderedPageBreak/>
              <w:t>Pricing detail</w:t>
            </w:r>
          </w:p>
        </w:tc>
        <w:tc>
          <w:tcPr>
            <w:tcW w:w="0" w:type="auto"/>
            <w:hideMark/>
          </w:tcPr>
          <w:p w14:paraId="16E84638"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Supplier response</w:t>
            </w:r>
          </w:p>
        </w:tc>
      </w:tr>
      <w:tr w:rsidR="00243AFB" w14:paraId="74A61B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DE496" w14:textId="77777777" w:rsidR="00243AFB" w:rsidRDefault="00243AFB">
            <w:pPr>
              <w:spacing w:after="160"/>
            </w:pPr>
            <w:r>
              <w:t>Optional items / alternatives</w:t>
            </w:r>
          </w:p>
        </w:tc>
        <w:tc>
          <w:tcPr>
            <w:tcW w:w="0" w:type="auto"/>
            <w:hideMark/>
          </w:tcPr>
          <w:p w14:paraId="2C7737D8"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[Description and price]</w:t>
            </w:r>
          </w:p>
        </w:tc>
      </w:tr>
      <w:tr w:rsidR="00243AFB" w14:paraId="6804947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38497FB" w14:textId="77777777" w:rsidR="00243AFB" w:rsidRDefault="00243AFB">
            <w:pPr>
              <w:spacing w:after="160"/>
            </w:pPr>
            <w:r>
              <w:t>Discounts / volume tiers</w:t>
            </w:r>
          </w:p>
        </w:tc>
        <w:tc>
          <w:tcPr>
            <w:tcW w:w="0" w:type="auto"/>
            <w:hideMark/>
          </w:tcPr>
          <w:p w14:paraId="30C7473C"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[Details]</w:t>
            </w:r>
          </w:p>
        </w:tc>
      </w:tr>
      <w:tr w:rsidR="00243AFB" w14:paraId="3E558A7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C0D155" w14:textId="77777777" w:rsidR="00243AFB" w:rsidRDefault="00243AFB">
            <w:pPr>
              <w:spacing w:after="160"/>
            </w:pPr>
            <w:r>
              <w:t>Recurring charges</w:t>
            </w:r>
          </w:p>
        </w:tc>
        <w:tc>
          <w:tcPr>
            <w:tcW w:w="0" w:type="auto"/>
            <w:hideMark/>
          </w:tcPr>
          <w:p w14:paraId="0A2B6886"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[Frequency, rate, indexation]</w:t>
            </w:r>
          </w:p>
        </w:tc>
      </w:tr>
      <w:tr w:rsidR="00243AFB" w14:paraId="1CC87D0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2ADAA07" w14:textId="77777777" w:rsidR="00243AFB" w:rsidRDefault="00243AFB">
            <w:pPr>
              <w:spacing w:after="160"/>
            </w:pPr>
            <w:r>
              <w:t>Travel, freight, duties, or expenses</w:t>
            </w:r>
          </w:p>
        </w:tc>
        <w:tc>
          <w:tcPr>
            <w:tcW w:w="0" w:type="auto"/>
            <w:hideMark/>
          </w:tcPr>
          <w:p w14:paraId="0B60D498"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[Details]</w:t>
            </w:r>
          </w:p>
        </w:tc>
      </w:tr>
      <w:tr w:rsidR="00243AFB" w14:paraId="0539E0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72072E" w14:textId="77777777" w:rsidR="00243AFB" w:rsidRDefault="00243AFB">
            <w:pPr>
              <w:spacing w:after="160"/>
            </w:pPr>
            <w:r>
              <w:t>Payment terms</w:t>
            </w:r>
          </w:p>
        </w:tc>
        <w:tc>
          <w:tcPr>
            <w:tcW w:w="0" w:type="auto"/>
            <w:hideMark/>
          </w:tcPr>
          <w:p w14:paraId="7B8A5709"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[Details]</w:t>
            </w:r>
          </w:p>
        </w:tc>
      </w:tr>
      <w:tr w:rsidR="00243AFB" w14:paraId="7909843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86AD9E7" w14:textId="77777777" w:rsidR="00243AFB" w:rsidRDefault="00243AFB">
            <w:pPr>
              <w:spacing w:after="160"/>
            </w:pPr>
            <w:r>
              <w:t>Quote validity</w:t>
            </w:r>
          </w:p>
        </w:tc>
        <w:tc>
          <w:tcPr>
            <w:tcW w:w="0" w:type="auto"/>
            <w:hideMark/>
          </w:tcPr>
          <w:p w14:paraId="563637DA"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[Date / number of days]</w:t>
            </w:r>
          </w:p>
        </w:tc>
      </w:tr>
    </w:tbl>
    <w:p w14:paraId="49A064D7" w14:textId="77777777" w:rsidR="00243AFB" w:rsidRDefault="00243AFB">
      <w:pPr>
        <w:rPr>
          <w:kern w:val="0"/>
          <w:lang w:eastAsia="en-GB"/>
          <w14:ligatures w14:val="none"/>
        </w:rPr>
      </w:pPr>
    </w:p>
    <w:p w14:paraId="7296BC9D" w14:textId="77777777" w:rsidR="00243AFB" w:rsidRDefault="00243AFB">
      <w:pPr>
        <w:pStyle w:val="Heading1"/>
        <w:rPr>
          <w:rFonts w:asciiTheme="minorHAnsi" w:hAnsiTheme="minorHAnsi" w:cstheme="minorBidi"/>
          <w:kern w:val="36"/>
          <w:sz w:val="48"/>
          <w:szCs w:val="48"/>
          <w:lang w:eastAsia="en-GB"/>
          <w14:ligatures w14:val="none"/>
        </w:rPr>
      </w:pPr>
      <w:r>
        <w:rPr>
          <w:rFonts w:asciiTheme="minorHAnsi" w:hAnsiTheme="minorHAnsi" w:cstheme="minorBidi"/>
        </w:rPr>
        <w:t>7. Delivery and Implementation</w:t>
      </w:r>
    </w:p>
    <w:tbl>
      <w:tblPr>
        <w:tblStyle w:val="GridTable4-Accent1"/>
        <w:tblW w:w="5000" w:type="pct"/>
        <w:tblLook w:val="04A0" w:firstRow="1" w:lastRow="0" w:firstColumn="1" w:lastColumn="0" w:noHBand="0" w:noVBand="1"/>
      </w:tblPr>
      <w:tblGrid>
        <w:gridCol w:w="3737"/>
        <w:gridCol w:w="2152"/>
        <w:gridCol w:w="3127"/>
      </w:tblGrid>
      <w:tr w:rsidR="00243AFB" w14:paraId="1AFC1F6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5D40" w14:textId="77777777" w:rsidR="00243AFB" w:rsidRDefault="00243AFB">
            <w:pPr>
              <w:spacing w:after="160"/>
              <w:rPr>
                <w:kern w:val="0"/>
                <w:lang w:eastAsia="en-GB"/>
                <w14:ligatures w14:val="none"/>
              </w:rPr>
            </w:pPr>
            <w:r>
              <w:t>Milestone / deliverable</w:t>
            </w:r>
          </w:p>
        </w:tc>
        <w:tc>
          <w:tcPr>
            <w:tcW w:w="0" w:type="auto"/>
            <w:hideMark/>
          </w:tcPr>
          <w:p w14:paraId="14971155"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Proposed date</w:t>
            </w:r>
          </w:p>
        </w:tc>
        <w:tc>
          <w:tcPr>
            <w:tcW w:w="0" w:type="auto"/>
            <w:hideMark/>
          </w:tcPr>
          <w:p w14:paraId="02809C62"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Dependencies / notes</w:t>
            </w:r>
          </w:p>
        </w:tc>
      </w:tr>
      <w:tr w:rsidR="00243AFB" w14:paraId="42160CE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DE7BF" w14:textId="77777777" w:rsidR="00243AFB" w:rsidRDefault="00243AFB">
            <w:pPr>
              <w:spacing w:after="160"/>
            </w:pPr>
            <w:r>
              <w:t>[Milestone 1]</w:t>
            </w:r>
          </w:p>
        </w:tc>
        <w:tc>
          <w:tcPr>
            <w:tcW w:w="0" w:type="auto"/>
            <w:hideMark/>
          </w:tcPr>
          <w:p w14:paraId="28C06ABF"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[Date]</w:t>
            </w:r>
          </w:p>
        </w:tc>
        <w:tc>
          <w:tcPr>
            <w:tcW w:w="0" w:type="auto"/>
            <w:hideMark/>
          </w:tcPr>
          <w:p w14:paraId="78CBEB7D"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[Details]</w:t>
            </w:r>
          </w:p>
        </w:tc>
      </w:tr>
      <w:tr w:rsidR="00243AFB" w14:paraId="163B3F5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2F9C25F" w14:textId="77777777" w:rsidR="00243AFB" w:rsidRDefault="00243AFB">
            <w:pPr>
              <w:spacing w:after="160"/>
            </w:pPr>
            <w:r>
              <w:t>[Milestone 2]</w:t>
            </w:r>
          </w:p>
        </w:tc>
        <w:tc>
          <w:tcPr>
            <w:tcW w:w="0" w:type="auto"/>
            <w:hideMark/>
          </w:tcPr>
          <w:p w14:paraId="22A2A927"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[Date]</w:t>
            </w:r>
          </w:p>
        </w:tc>
        <w:tc>
          <w:tcPr>
            <w:tcW w:w="0" w:type="auto"/>
            <w:hideMark/>
          </w:tcPr>
          <w:p w14:paraId="5540138F"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[Details]</w:t>
            </w:r>
          </w:p>
        </w:tc>
      </w:tr>
      <w:tr w:rsidR="00243AFB" w14:paraId="7D92B42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A1078" w14:textId="77777777" w:rsidR="00243AFB" w:rsidRDefault="00243AFB">
            <w:pPr>
              <w:spacing w:after="160"/>
            </w:pPr>
            <w:proofErr w:type="gramStart"/>
            <w:r>
              <w:t>Final completion</w:t>
            </w:r>
            <w:proofErr w:type="gramEnd"/>
            <w:r>
              <w:t xml:space="preserve"> / delivery</w:t>
            </w:r>
          </w:p>
        </w:tc>
        <w:tc>
          <w:tcPr>
            <w:tcW w:w="0" w:type="auto"/>
            <w:hideMark/>
          </w:tcPr>
          <w:p w14:paraId="0956D551"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[Date]</w:t>
            </w:r>
          </w:p>
        </w:tc>
        <w:tc>
          <w:tcPr>
            <w:tcW w:w="0" w:type="auto"/>
            <w:hideMark/>
          </w:tcPr>
          <w:p w14:paraId="6342325B"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[Details]</w:t>
            </w:r>
          </w:p>
        </w:tc>
      </w:tr>
    </w:tbl>
    <w:p w14:paraId="4572F851" w14:textId="77777777" w:rsidR="00243AFB" w:rsidRDefault="00243AFB">
      <w:pPr>
        <w:rPr>
          <w:kern w:val="0"/>
          <w:lang w:eastAsia="en-GB"/>
          <w14:ligatures w14:val="none"/>
        </w:rPr>
      </w:pPr>
    </w:p>
    <w:p w14:paraId="098AE028" w14:textId="77777777" w:rsidR="00243AFB" w:rsidRDefault="00243AFB">
      <w:pPr>
        <w:pStyle w:val="Heading1"/>
        <w:rPr>
          <w:rFonts w:asciiTheme="minorHAnsi" w:hAnsiTheme="minorHAnsi" w:cstheme="minorBidi"/>
          <w:kern w:val="36"/>
          <w:sz w:val="48"/>
          <w:szCs w:val="48"/>
          <w:lang w:eastAsia="en-GB"/>
          <w14:ligatures w14:val="none"/>
        </w:rPr>
      </w:pPr>
      <w:r>
        <w:rPr>
          <w:rFonts w:asciiTheme="minorHAnsi" w:hAnsiTheme="minorHAnsi" w:cstheme="minorBidi"/>
        </w:rPr>
        <w:t>8. Commercial Terms</w:t>
      </w:r>
    </w:p>
    <w:p w14:paraId="014E773A" w14:textId="77777777" w:rsidR="00243AFB" w:rsidRPr="00243AFB" w:rsidRDefault="00243AFB" w:rsidP="00243AFB">
      <w:pPr>
        <w:pStyle w:val="ListParagraph"/>
        <w:numPr>
          <w:ilvl w:val="0"/>
          <w:numId w:val="2"/>
        </w:numPr>
        <w:rPr>
          <w:sz w:val="20"/>
          <w:szCs w:val="20"/>
        </w:rPr>
      </w:pPr>
      <w:r w:rsidRPr="00243AFB">
        <w:rPr>
          <w:sz w:val="20"/>
          <w:szCs w:val="20"/>
        </w:rPr>
        <w:t>Anticipated contract term: [Term and extension options]</w:t>
      </w:r>
    </w:p>
    <w:p w14:paraId="3A40A431" w14:textId="77777777" w:rsidR="00243AFB" w:rsidRDefault="00243AFB" w:rsidP="00243AFB">
      <w:pPr>
        <w:pStyle w:val="ListParagraph"/>
        <w:numPr>
          <w:ilvl w:val="0"/>
          <w:numId w:val="2"/>
        </w:numPr>
        <w:rPr>
          <w:sz w:val="20"/>
          <w:szCs w:val="20"/>
        </w:rPr>
      </w:pPr>
      <w:r>
        <w:rPr>
          <w:sz w:val="20"/>
          <w:szCs w:val="20"/>
        </w:rPr>
        <w:t>Payment terms: [e.g. 30 days from a correctly rendered invoice]</w:t>
      </w:r>
    </w:p>
    <w:p w14:paraId="5CE7C783" w14:textId="77777777" w:rsidR="00243AFB" w:rsidRDefault="00243AFB" w:rsidP="00243AFB">
      <w:pPr>
        <w:pStyle w:val="ListParagraph"/>
        <w:numPr>
          <w:ilvl w:val="0"/>
          <w:numId w:val="2"/>
        </w:numPr>
        <w:rPr>
          <w:sz w:val="20"/>
          <w:szCs w:val="20"/>
        </w:rPr>
      </w:pPr>
      <w:r>
        <w:rPr>
          <w:sz w:val="20"/>
          <w:szCs w:val="20"/>
        </w:rPr>
        <w:t>Price basis and indexation: [Fixed / adjustment mechanism]</w:t>
      </w:r>
    </w:p>
    <w:p w14:paraId="42DDDE7B" w14:textId="77777777" w:rsidR="00243AFB" w:rsidRDefault="00243AFB" w:rsidP="00243AFB">
      <w:pPr>
        <w:pStyle w:val="ListParagraph"/>
        <w:numPr>
          <w:ilvl w:val="0"/>
          <w:numId w:val="2"/>
        </w:numPr>
        <w:rPr>
          <w:sz w:val="20"/>
          <w:szCs w:val="20"/>
        </w:rPr>
      </w:pPr>
      <w:r>
        <w:rPr>
          <w:sz w:val="20"/>
          <w:szCs w:val="20"/>
        </w:rPr>
        <w:t>Insurance requirements: [Types and minimum levels]</w:t>
      </w:r>
    </w:p>
    <w:p w14:paraId="54ACF21E" w14:textId="77777777" w:rsidR="00243AFB" w:rsidRDefault="00243AFB" w:rsidP="00243AFB">
      <w:pPr>
        <w:pStyle w:val="ListParagraph"/>
        <w:numPr>
          <w:ilvl w:val="0"/>
          <w:numId w:val="2"/>
        </w:numPr>
        <w:rPr>
          <w:sz w:val="20"/>
          <w:szCs w:val="20"/>
        </w:rPr>
      </w:pPr>
      <w:r>
        <w:rPr>
          <w:sz w:val="20"/>
          <w:szCs w:val="20"/>
        </w:rPr>
        <w:t>Confidentiality and data handling: [Requirements]</w:t>
      </w:r>
    </w:p>
    <w:p w14:paraId="09D15626" w14:textId="77777777" w:rsidR="00243AFB" w:rsidRDefault="00243AFB" w:rsidP="00243AFB">
      <w:pPr>
        <w:pStyle w:val="ListParagraph"/>
        <w:numPr>
          <w:ilvl w:val="0"/>
          <w:numId w:val="2"/>
        </w:numPr>
        <w:rPr>
          <w:sz w:val="20"/>
          <w:szCs w:val="20"/>
        </w:rPr>
      </w:pPr>
      <w:r>
        <w:rPr>
          <w:sz w:val="20"/>
          <w:szCs w:val="20"/>
        </w:rPr>
        <w:t>Buyer terms and conditions: [Attach or describe applicable terms]</w:t>
      </w:r>
    </w:p>
    <w:p w14:paraId="3EE29CD6" w14:textId="77777777" w:rsidR="00243AFB" w:rsidRDefault="00243AFB" w:rsidP="00243AFB">
      <w:pPr>
        <w:pStyle w:val="ListParagraph"/>
        <w:numPr>
          <w:ilvl w:val="0"/>
          <w:numId w:val="2"/>
        </w:numPr>
        <w:rPr>
          <w:sz w:val="20"/>
          <w:szCs w:val="20"/>
        </w:rPr>
      </w:pPr>
      <w:r>
        <w:rPr>
          <w:sz w:val="20"/>
          <w:szCs w:val="20"/>
        </w:rPr>
        <w:t>Conflicts of interest: [Disclosure requirements]</w:t>
      </w:r>
    </w:p>
    <w:p w14:paraId="16A79DF4" w14:textId="77777777" w:rsidR="00243AFB" w:rsidRDefault="00243AFB" w:rsidP="00243AFB">
      <w:pPr>
        <w:pStyle w:val="ListParagraph"/>
        <w:numPr>
          <w:ilvl w:val="0"/>
          <w:numId w:val="2"/>
        </w:numPr>
        <w:rPr>
          <w:sz w:val="20"/>
          <w:szCs w:val="20"/>
        </w:rPr>
      </w:pPr>
      <w:r>
        <w:rPr>
          <w:sz w:val="20"/>
          <w:szCs w:val="20"/>
        </w:rPr>
        <w:t>Supplier departures: [List every proposed exception or state “None”]</w:t>
      </w:r>
    </w:p>
    <w:p w14:paraId="3EE456C5" w14:textId="77777777" w:rsidR="00243AFB" w:rsidRDefault="00243AFB">
      <w:pPr>
        <w:pStyle w:val="Heading1"/>
        <w:rPr>
          <w:rFonts w:asciiTheme="minorHAnsi" w:hAnsiTheme="minorHAnsi" w:cstheme="minorBidi"/>
          <w:kern w:val="36"/>
          <w:sz w:val="48"/>
          <w:szCs w:val="48"/>
          <w:lang w:eastAsia="en-GB"/>
          <w14:ligatures w14:val="none"/>
        </w:rPr>
      </w:pPr>
      <w:r>
        <w:rPr>
          <w:rFonts w:asciiTheme="minorHAnsi" w:hAnsiTheme="minorHAnsi" w:cstheme="minorBidi"/>
        </w:rPr>
        <w:t>9. RFQ Process and Submission Instructions</w:t>
      </w:r>
    </w:p>
    <w:tbl>
      <w:tblPr>
        <w:tblStyle w:val="GridTable4-Accent1"/>
        <w:tblW w:w="5000" w:type="pct"/>
        <w:tblLook w:val="04A0" w:firstRow="1" w:lastRow="0" w:firstColumn="1" w:lastColumn="0" w:noHBand="0" w:noVBand="1"/>
      </w:tblPr>
      <w:tblGrid>
        <w:gridCol w:w="3360"/>
        <w:gridCol w:w="5656"/>
      </w:tblGrid>
      <w:tr w:rsidR="00243AFB" w14:paraId="3EB461C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F827C" w14:textId="77777777" w:rsidR="00243AFB" w:rsidRDefault="00243AFB">
            <w:pPr>
              <w:spacing w:after="160"/>
              <w:rPr>
                <w:kern w:val="0"/>
                <w:lang w:eastAsia="en-GB"/>
                <w14:ligatures w14:val="none"/>
              </w:rPr>
            </w:pPr>
            <w:r>
              <w:t>Activity</w:t>
            </w:r>
          </w:p>
        </w:tc>
        <w:tc>
          <w:tcPr>
            <w:tcW w:w="0" w:type="auto"/>
            <w:hideMark/>
          </w:tcPr>
          <w:p w14:paraId="18BDA6CA"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Date / instruction</w:t>
            </w:r>
          </w:p>
        </w:tc>
      </w:tr>
      <w:tr w:rsidR="00243AFB" w14:paraId="3E66F6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17292B" w14:textId="77777777" w:rsidR="00243AFB" w:rsidRDefault="00243AFB">
            <w:pPr>
              <w:spacing w:after="160"/>
            </w:pPr>
            <w:r>
              <w:t>Questions due</w:t>
            </w:r>
          </w:p>
        </w:tc>
        <w:tc>
          <w:tcPr>
            <w:tcW w:w="0" w:type="auto"/>
            <w:hideMark/>
          </w:tcPr>
          <w:p w14:paraId="78931A5A"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[Date, time, time zone, and contact method]</w:t>
            </w:r>
          </w:p>
        </w:tc>
      </w:tr>
      <w:tr w:rsidR="00243AFB" w14:paraId="6DAC951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F12B1DB" w14:textId="77777777" w:rsidR="00243AFB" w:rsidRDefault="00243AFB">
            <w:pPr>
              <w:spacing w:after="160"/>
            </w:pPr>
            <w:r>
              <w:t>Responses to questions</w:t>
            </w:r>
          </w:p>
        </w:tc>
        <w:tc>
          <w:tcPr>
            <w:tcW w:w="0" w:type="auto"/>
            <w:hideMark/>
          </w:tcPr>
          <w:p w14:paraId="5B3DD1F5"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[Date and method]</w:t>
            </w:r>
          </w:p>
        </w:tc>
      </w:tr>
      <w:tr w:rsidR="00243AFB" w14:paraId="144D8FA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FB10E" w14:textId="77777777" w:rsidR="00243AFB" w:rsidRDefault="00243AFB">
            <w:pPr>
              <w:spacing w:after="160"/>
            </w:pPr>
            <w:r>
              <w:t>Quotation due</w:t>
            </w:r>
          </w:p>
        </w:tc>
        <w:tc>
          <w:tcPr>
            <w:tcW w:w="0" w:type="auto"/>
            <w:hideMark/>
          </w:tcPr>
          <w:p w14:paraId="70980D92"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[Date, time, and time zone]</w:t>
            </w:r>
          </w:p>
        </w:tc>
      </w:tr>
      <w:tr w:rsidR="00243AFB" w14:paraId="1443823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E8DC06D" w14:textId="77777777" w:rsidR="00243AFB" w:rsidRDefault="00243AFB">
            <w:pPr>
              <w:spacing w:after="160"/>
            </w:pPr>
            <w:r>
              <w:t>Submission method</w:t>
            </w:r>
          </w:p>
        </w:tc>
        <w:tc>
          <w:tcPr>
            <w:tcW w:w="0" w:type="auto"/>
            <w:hideMark/>
          </w:tcPr>
          <w:p w14:paraId="1F1C1AF9"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[Email / portal and file format]</w:t>
            </w:r>
          </w:p>
        </w:tc>
      </w:tr>
      <w:tr w:rsidR="00243AFB" w14:paraId="7481A29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78E49" w14:textId="77777777" w:rsidR="00243AFB" w:rsidRDefault="00243AFB">
            <w:pPr>
              <w:spacing w:after="160"/>
            </w:pPr>
            <w:r>
              <w:lastRenderedPageBreak/>
              <w:t>Subject / reference</w:t>
            </w:r>
          </w:p>
        </w:tc>
        <w:tc>
          <w:tcPr>
            <w:tcW w:w="0" w:type="auto"/>
            <w:hideMark/>
          </w:tcPr>
          <w:p w14:paraId="5A4A6E98"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[Required subject line or portal reference]</w:t>
            </w:r>
          </w:p>
        </w:tc>
      </w:tr>
      <w:tr w:rsidR="00243AFB" w14:paraId="0BFE261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C479835" w14:textId="77777777" w:rsidR="00243AFB" w:rsidRDefault="00243AFB">
            <w:pPr>
              <w:spacing w:after="160"/>
            </w:pPr>
            <w:r>
              <w:t>Anticipated award</w:t>
            </w:r>
          </w:p>
        </w:tc>
        <w:tc>
          <w:tcPr>
            <w:tcW w:w="0" w:type="auto"/>
            <w:hideMark/>
          </w:tcPr>
          <w:p w14:paraId="51A6EDD0"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[Date]</w:t>
            </w:r>
          </w:p>
        </w:tc>
      </w:tr>
    </w:tbl>
    <w:p w14:paraId="1927027C" w14:textId="77777777" w:rsidR="00243AFB" w:rsidRDefault="00243AFB">
      <w:pPr>
        <w:rPr>
          <w:kern w:val="0"/>
          <w:lang w:eastAsia="en-GB"/>
          <w14:ligatures w14:val="none"/>
        </w:rPr>
      </w:pPr>
    </w:p>
    <w:p w14:paraId="7DAAE437" w14:textId="77777777" w:rsidR="00243AFB" w:rsidRDefault="00243AFB">
      <w:pPr>
        <w:rPr>
          <w:kern w:val="0"/>
          <w:lang w:eastAsia="en-GB"/>
          <w14:ligatures w14:val="none"/>
        </w:rPr>
      </w:pPr>
      <w:r>
        <w:t>Late, incomplete, or non-compliant quotations may be excluded. The buyer may seek clarification, negotiate, cancel or amend the RFQ, or accept all or part of a quotation, subject to applicable procurement rules and the stated conditions.</w:t>
      </w:r>
    </w:p>
    <w:p w14:paraId="79A43B8F" w14:textId="77777777" w:rsidR="00243AFB" w:rsidRDefault="00243AFB">
      <w:pPr>
        <w:pStyle w:val="Heading1"/>
        <w:rPr>
          <w:rFonts w:asciiTheme="minorHAnsi" w:hAnsiTheme="minorHAnsi" w:cstheme="minorBidi"/>
          <w:kern w:val="36"/>
          <w:sz w:val="48"/>
          <w:szCs w:val="48"/>
          <w:lang w:eastAsia="en-GB"/>
          <w14:ligatures w14:val="none"/>
        </w:rPr>
      </w:pPr>
      <w:r>
        <w:rPr>
          <w:rFonts w:asciiTheme="minorHAnsi" w:hAnsiTheme="minorHAnsi" w:cstheme="minorBidi"/>
        </w:rPr>
        <w:t>10. Evaluation Criteria</w:t>
      </w:r>
    </w:p>
    <w:tbl>
      <w:tblPr>
        <w:tblStyle w:val="GridTable4-Accent1"/>
        <w:tblW w:w="5000" w:type="pct"/>
        <w:tblLook w:val="04A0" w:firstRow="1" w:lastRow="0" w:firstColumn="1" w:lastColumn="0" w:noHBand="0" w:noVBand="1"/>
      </w:tblPr>
      <w:tblGrid>
        <w:gridCol w:w="6588"/>
        <w:gridCol w:w="2428"/>
      </w:tblGrid>
      <w:tr w:rsidR="00243AFB" w14:paraId="59A6EFB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30A3AA" w14:textId="77777777" w:rsidR="00243AFB" w:rsidRDefault="00243AFB">
            <w:pPr>
              <w:spacing w:after="160"/>
              <w:rPr>
                <w:kern w:val="0"/>
                <w:lang w:eastAsia="en-GB"/>
                <w14:ligatures w14:val="none"/>
              </w:rPr>
            </w:pPr>
            <w:r>
              <w:t>Criterion</w:t>
            </w:r>
          </w:p>
        </w:tc>
        <w:tc>
          <w:tcPr>
            <w:tcW w:w="0" w:type="auto"/>
            <w:hideMark/>
          </w:tcPr>
          <w:p w14:paraId="18038235"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Weighting</w:t>
            </w:r>
          </w:p>
        </w:tc>
      </w:tr>
      <w:tr w:rsidR="00243AFB" w14:paraId="393DCB4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8003F" w14:textId="77777777" w:rsidR="00243AFB" w:rsidRDefault="00243AFB">
            <w:pPr>
              <w:spacing w:after="160"/>
            </w:pPr>
            <w:r>
              <w:t>Compliance with mandatory requirements</w:t>
            </w:r>
          </w:p>
        </w:tc>
        <w:tc>
          <w:tcPr>
            <w:tcW w:w="0" w:type="auto"/>
            <w:hideMark/>
          </w:tcPr>
          <w:p w14:paraId="093E61E2"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[Pass / fail or %]</w:t>
            </w:r>
          </w:p>
        </w:tc>
      </w:tr>
      <w:tr w:rsidR="00243AFB" w14:paraId="60A41B9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2AC5B22" w14:textId="77777777" w:rsidR="00243AFB" w:rsidRDefault="00243AFB">
            <w:pPr>
              <w:spacing w:after="160"/>
            </w:pPr>
            <w:r>
              <w:t>Total cost and value for money</w:t>
            </w:r>
          </w:p>
        </w:tc>
        <w:tc>
          <w:tcPr>
            <w:tcW w:w="0" w:type="auto"/>
            <w:hideMark/>
          </w:tcPr>
          <w:p w14:paraId="7930CFE2"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w:t>
            </w:r>
          </w:p>
        </w:tc>
      </w:tr>
      <w:tr w:rsidR="00243AFB" w14:paraId="16076D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C27D4B" w14:textId="77777777" w:rsidR="00243AFB" w:rsidRDefault="00243AFB">
            <w:pPr>
              <w:spacing w:after="160"/>
            </w:pPr>
            <w:r>
              <w:t>Technical fit and quality</w:t>
            </w:r>
          </w:p>
        </w:tc>
        <w:tc>
          <w:tcPr>
            <w:tcW w:w="0" w:type="auto"/>
            <w:hideMark/>
          </w:tcPr>
          <w:p w14:paraId="4A4D6423"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w:t>
            </w:r>
          </w:p>
        </w:tc>
      </w:tr>
      <w:tr w:rsidR="00243AFB" w14:paraId="6D88EE0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61012EE" w14:textId="77777777" w:rsidR="00243AFB" w:rsidRDefault="00243AFB">
            <w:pPr>
              <w:spacing w:after="160"/>
            </w:pPr>
            <w:r>
              <w:t>Delivery approach and timeframe</w:t>
            </w:r>
          </w:p>
        </w:tc>
        <w:tc>
          <w:tcPr>
            <w:tcW w:w="0" w:type="auto"/>
            <w:hideMark/>
          </w:tcPr>
          <w:p w14:paraId="21B31066"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w:t>
            </w:r>
          </w:p>
        </w:tc>
      </w:tr>
      <w:tr w:rsidR="00243AFB" w14:paraId="0FFE64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203545" w14:textId="77777777" w:rsidR="00243AFB" w:rsidRDefault="00243AFB">
            <w:pPr>
              <w:spacing w:after="160"/>
            </w:pPr>
            <w:r>
              <w:t>Supplier capability, experience, and support</w:t>
            </w:r>
          </w:p>
        </w:tc>
        <w:tc>
          <w:tcPr>
            <w:tcW w:w="0" w:type="auto"/>
            <w:hideMark/>
          </w:tcPr>
          <w:p w14:paraId="23A870DC"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w:t>
            </w:r>
          </w:p>
        </w:tc>
      </w:tr>
      <w:tr w:rsidR="00243AFB" w14:paraId="16E1DDF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D6C7990" w14:textId="77777777" w:rsidR="00243AFB" w:rsidRDefault="00243AFB">
            <w:pPr>
              <w:spacing w:after="160"/>
            </w:pPr>
            <w:r>
              <w:t>Commercial terms and risk</w:t>
            </w:r>
          </w:p>
        </w:tc>
        <w:tc>
          <w:tcPr>
            <w:tcW w:w="0" w:type="auto"/>
            <w:hideMark/>
          </w:tcPr>
          <w:p w14:paraId="3580524B"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w:t>
            </w:r>
          </w:p>
        </w:tc>
      </w:tr>
    </w:tbl>
    <w:p w14:paraId="12C8BF2C" w14:textId="77777777" w:rsidR="00243AFB" w:rsidRDefault="00243AFB">
      <w:pPr>
        <w:rPr>
          <w:kern w:val="0"/>
          <w:lang w:eastAsia="en-GB"/>
          <w14:ligatures w14:val="none"/>
        </w:rPr>
      </w:pPr>
    </w:p>
    <w:p w14:paraId="183DFBA4" w14:textId="77777777" w:rsidR="00243AFB" w:rsidRDefault="00243AFB">
      <w:pPr>
        <w:pStyle w:val="Heading1"/>
        <w:rPr>
          <w:rFonts w:asciiTheme="minorHAnsi" w:hAnsiTheme="minorHAnsi" w:cstheme="minorBidi"/>
          <w:kern w:val="36"/>
          <w:sz w:val="48"/>
          <w:szCs w:val="48"/>
          <w:lang w:eastAsia="en-GB"/>
          <w14:ligatures w14:val="none"/>
        </w:rPr>
      </w:pPr>
      <w:r>
        <w:rPr>
          <w:rFonts w:asciiTheme="minorHAnsi" w:hAnsiTheme="minorHAnsi" w:cstheme="minorBidi"/>
        </w:rPr>
        <w:t>11. Supplier Declaration</w:t>
      </w:r>
    </w:p>
    <w:p w14:paraId="4C7EEB5F" w14:textId="77777777" w:rsidR="00243AFB" w:rsidRDefault="00243AFB">
      <w:pPr>
        <w:rPr>
          <w:kern w:val="0"/>
          <w:lang w:eastAsia="en-GB"/>
          <w14:ligatures w14:val="none"/>
        </w:rPr>
      </w:pPr>
      <w:r>
        <w:t>By submitting this quotation, the supplier confirms that the information supplied is accurate, it has disclosed all assumptions, exclusions, conflicts, and proposed departures, and the quotation remains valid for the stated period.</w:t>
      </w:r>
    </w:p>
    <w:tbl>
      <w:tblPr>
        <w:tblStyle w:val="GridTable4-Accent1"/>
        <w:tblW w:w="5000" w:type="pct"/>
        <w:tblLook w:val="04A0" w:firstRow="1" w:lastRow="0" w:firstColumn="1" w:lastColumn="0" w:noHBand="0" w:noVBand="1"/>
      </w:tblPr>
      <w:tblGrid>
        <w:gridCol w:w="6265"/>
        <w:gridCol w:w="2751"/>
      </w:tblGrid>
      <w:tr w:rsidR="00243AFB" w14:paraId="12DF0D8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2AD04" w14:textId="77777777" w:rsidR="00243AFB" w:rsidRDefault="00243AFB">
            <w:pPr>
              <w:spacing w:after="160"/>
              <w:rPr>
                <w:kern w:val="0"/>
                <w:lang w:eastAsia="en-GB"/>
                <w14:ligatures w14:val="none"/>
              </w:rPr>
            </w:pPr>
            <w:r>
              <w:t>Authorised representative</w:t>
            </w:r>
          </w:p>
        </w:tc>
        <w:tc>
          <w:tcPr>
            <w:tcW w:w="0" w:type="auto"/>
            <w:hideMark/>
          </w:tcPr>
          <w:p w14:paraId="4BE45D60" w14:textId="77777777" w:rsidR="00243AFB" w:rsidRDefault="00243AFB">
            <w:pPr>
              <w:spacing w:after="160"/>
              <w:cnfStyle w:val="100000000000" w:firstRow="1" w:lastRow="0" w:firstColumn="0" w:lastColumn="0" w:oddVBand="0" w:evenVBand="0" w:oddHBand="0" w:evenHBand="0" w:firstRowFirstColumn="0" w:firstRowLastColumn="0" w:lastRowFirstColumn="0" w:lastRowLastColumn="0"/>
            </w:pPr>
            <w:r>
              <w:t>[Name]</w:t>
            </w:r>
          </w:p>
        </w:tc>
      </w:tr>
      <w:tr w:rsidR="00243AFB" w14:paraId="11D4E54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601B5" w14:textId="77777777" w:rsidR="00243AFB" w:rsidRDefault="00243AFB">
            <w:pPr>
              <w:spacing w:after="160"/>
            </w:pPr>
            <w:r>
              <w:t>Position</w:t>
            </w:r>
          </w:p>
        </w:tc>
        <w:tc>
          <w:tcPr>
            <w:tcW w:w="0" w:type="auto"/>
            <w:hideMark/>
          </w:tcPr>
          <w:p w14:paraId="714C292F"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[Title]</w:t>
            </w:r>
          </w:p>
        </w:tc>
      </w:tr>
      <w:tr w:rsidR="00243AFB" w14:paraId="04C0572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F6C187A" w14:textId="77777777" w:rsidR="00243AFB" w:rsidRDefault="00243AFB">
            <w:pPr>
              <w:spacing w:after="160"/>
            </w:pPr>
            <w:r>
              <w:t>Signature</w:t>
            </w:r>
          </w:p>
        </w:tc>
        <w:tc>
          <w:tcPr>
            <w:tcW w:w="0" w:type="auto"/>
            <w:hideMark/>
          </w:tcPr>
          <w:p w14:paraId="60F3D1B1" w14:textId="77777777" w:rsidR="00243AFB" w:rsidRDefault="00243AFB">
            <w:pPr>
              <w:spacing w:after="160"/>
              <w:cnfStyle w:val="000000000000" w:firstRow="0" w:lastRow="0" w:firstColumn="0" w:lastColumn="0" w:oddVBand="0" w:evenVBand="0" w:oddHBand="0" w:evenHBand="0" w:firstRowFirstColumn="0" w:firstRowLastColumn="0" w:lastRowFirstColumn="0" w:lastRowLastColumn="0"/>
            </w:pPr>
            <w:r>
              <w:t>[Signature]</w:t>
            </w:r>
          </w:p>
        </w:tc>
      </w:tr>
      <w:tr w:rsidR="00243AFB" w14:paraId="28D0D8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DD5E6B" w14:textId="77777777" w:rsidR="00243AFB" w:rsidRDefault="00243AFB">
            <w:pPr>
              <w:spacing w:after="160"/>
            </w:pPr>
            <w:r>
              <w:t>Date</w:t>
            </w:r>
          </w:p>
        </w:tc>
        <w:tc>
          <w:tcPr>
            <w:tcW w:w="0" w:type="auto"/>
            <w:hideMark/>
          </w:tcPr>
          <w:p w14:paraId="047C1F7E" w14:textId="77777777" w:rsidR="00243AFB" w:rsidRDefault="00243AFB">
            <w:pPr>
              <w:spacing w:after="160"/>
              <w:cnfStyle w:val="000000100000" w:firstRow="0" w:lastRow="0" w:firstColumn="0" w:lastColumn="0" w:oddVBand="0" w:evenVBand="0" w:oddHBand="1" w:evenHBand="0" w:firstRowFirstColumn="0" w:firstRowLastColumn="0" w:lastRowFirstColumn="0" w:lastRowLastColumn="0"/>
            </w:pPr>
            <w:r>
              <w:t>[Date]</w:t>
            </w:r>
          </w:p>
        </w:tc>
      </w:tr>
    </w:tbl>
    <w:p w14:paraId="383313C0" w14:textId="77777777" w:rsidR="00243AFB" w:rsidRDefault="00243AFB">
      <w:pPr>
        <w:rPr>
          <w:kern w:val="0"/>
          <w:lang w:eastAsia="en-GB"/>
          <w14:ligatures w14:val="none"/>
        </w:rPr>
      </w:pPr>
    </w:p>
    <w:p w14:paraId="045015D6" w14:textId="77777777" w:rsidR="0072751E" w:rsidRDefault="0072751E"/>
    <w:sectPr w:rsidR="007275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FD228A"/>
    <w:multiLevelType w:val="multilevel"/>
    <w:tmpl w:val="8234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0659E9"/>
    <w:multiLevelType w:val="multilevel"/>
    <w:tmpl w:val="3654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4030325">
    <w:abstractNumId w:val="0"/>
  </w:num>
  <w:num w:numId="2" w16cid:durableId="5607539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F53"/>
    <w:rsid w:val="00243AFB"/>
    <w:rsid w:val="00447FA8"/>
    <w:rsid w:val="0072751E"/>
    <w:rsid w:val="00877F53"/>
    <w:rsid w:val="00A2323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1F6A001"/>
  <w15:chartTrackingRefBased/>
  <w15:docId w15:val="{AAD767FC-B0A2-A54A-9A11-00E2D41F3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7F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7F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7F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7F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7F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7F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F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F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F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F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7F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7F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7F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7F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7F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F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F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F53"/>
    <w:rPr>
      <w:rFonts w:eastAsiaTheme="majorEastAsia" w:cstheme="majorBidi"/>
      <w:color w:val="272727" w:themeColor="text1" w:themeTint="D8"/>
    </w:rPr>
  </w:style>
  <w:style w:type="paragraph" w:styleId="Title">
    <w:name w:val="Title"/>
    <w:basedOn w:val="Normal"/>
    <w:next w:val="Normal"/>
    <w:link w:val="TitleChar"/>
    <w:uiPriority w:val="10"/>
    <w:qFormat/>
    <w:rsid w:val="00877F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7F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F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7F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F53"/>
    <w:pPr>
      <w:spacing w:before="160"/>
      <w:jc w:val="center"/>
    </w:pPr>
    <w:rPr>
      <w:i/>
      <w:iCs/>
      <w:color w:val="404040" w:themeColor="text1" w:themeTint="BF"/>
    </w:rPr>
  </w:style>
  <w:style w:type="character" w:customStyle="1" w:styleId="QuoteChar">
    <w:name w:val="Quote Char"/>
    <w:basedOn w:val="DefaultParagraphFont"/>
    <w:link w:val="Quote"/>
    <w:uiPriority w:val="29"/>
    <w:rsid w:val="00877F53"/>
    <w:rPr>
      <w:i/>
      <w:iCs/>
      <w:color w:val="404040" w:themeColor="text1" w:themeTint="BF"/>
    </w:rPr>
  </w:style>
  <w:style w:type="paragraph" w:styleId="ListParagraph">
    <w:name w:val="List Paragraph"/>
    <w:basedOn w:val="Normal"/>
    <w:uiPriority w:val="34"/>
    <w:qFormat/>
    <w:rsid w:val="00877F53"/>
    <w:pPr>
      <w:ind w:left="720"/>
      <w:contextualSpacing/>
    </w:pPr>
  </w:style>
  <w:style w:type="character" w:styleId="IntenseEmphasis">
    <w:name w:val="Intense Emphasis"/>
    <w:basedOn w:val="DefaultParagraphFont"/>
    <w:uiPriority w:val="21"/>
    <w:qFormat/>
    <w:rsid w:val="00877F53"/>
    <w:rPr>
      <w:i/>
      <w:iCs/>
      <w:color w:val="0F4761" w:themeColor="accent1" w:themeShade="BF"/>
    </w:rPr>
  </w:style>
  <w:style w:type="paragraph" w:styleId="IntenseQuote">
    <w:name w:val="Intense Quote"/>
    <w:basedOn w:val="Normal"/>
    <w:next w:val="Normal"/>
    <w:link w:val="IntenseQuoteChar"/>
    <w:uiPriority w:val="30"/>
    <w:qFormat/>
    <w:rsid w:val="00877F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7F53"/>
    <w:rPr>
      <w:i/>
      <w:iCs/>
      <w:color w:val="0F4761" w:themeColor="accent1" w:themeShade="BF"/>
    </w:rPr>
  </w:style>
  <w:style w:type="character" w:styleId="IntenseReference">
    <w:name w:val="Intense Reference"/>
    <w:basedOn w:val="DefaultParagraphFont"/>
    <w:uiPriority w:val="32"/>
    <w:qFormat/>
    <w:rsid w:val="00877F53"/>
    <w:rPr>
      <w:b/>
      <w:bCs/>
      <w:smallCaps/>
      <w:color w:val="0F4761" w:themeColor="accent1" w:themeShade="BF"/>
      <w:spacing w:val="5"/>
    </w:rPr>
  </w:style>
  <w:style w:type="character" w:styleId="BookTitle">
    <w:name w:val="Book Title"/>
    <w:basedOn w:val="DefaultParagraphFont"/>
    <w:uiPriority w:val="33"/>
    <w:qFormat/>
    <w:rsid w:val="00877F53"/>
    <w:rPr>
      <w:b/>
      <w:bCs/>
      <w:i/>
      <w:iCs/>
      <w:spacing w:val="5"/>
    </w:rPr>
  </w:style>
  <w:style w:type="paragraph" w:styleId="Caption">
    <w:name w:val="caption"/>
    <w:basedOn w:val="Normal"/>
    <w:next w:val="Normal"/>
    <w:uiPriority w:val="35"/>
    <w:semiHidden/>
    <w:unhideWhenUsed/>
    <w:qFormat/>
    <w:rsid w:val="00877F53"/>
    <w:pPr>
      <w:spacing w:after="200" w:line="240" w:lineRule="auto"/>
    </w:pPr>
    <w:rPr>
      <w:i/>
      <w:iCs/>
      <w:color w:val="0E2841" w:themeColor="text2"/>
      <w:sz w:val="18"/>
      <w:szCs w:val="18"/>
    </w:rPr>
  </w:style>
  <w:style w:type="character" w:styleId="Emphasis">
    <w:name w:val="Emphasis"/>
    <w:basedOn w:val="DefaultParagraphFont"/>
    <w:uiPriority w:val="20"/>
    <w:qFormat/>
    <w:rsid w:val="00877F53"/>
    <w:rPr>
      <w:i/>
      <w:iCs/>
    </w:rPr>
  </w:style>
  <w:style w:type="paragraph" w:styleId="NoSpacing">
    <w:name w:val="No Spacing"/>
    <w:uiPriority w:val="1"/>
    <w:qFormat/>
    <w:rsid w:val="00877F53"/>
    <w:pPr>
      <w:spacing w:after="0" w:line="240" w:lineRule="auto"/>
    </w:pPr>
  </w:style>
  <w:style w:type="character" w:styleId="Strong">
    <w:name w:val="Strong"/>
    <w:basedOn w:val="DefaultParagraphFont"/>
    <w:uiPriority w:val="22"/>
    <w:qFormat/>
    <w:rsid w:val="00877F53"/>
    <w:rPr>
      <w:b/>
      <w:bCs/>
    </w:rPr>
  </w:style>
  <w:style w:type="character" w:styleId="SubtleEmphasis">
    <w:name w:val="Subtle Emphasis"/>
    <w:basedOn w:val="DefaultParagraphFont"/>
    <w:uiPriority w:val="19"/>
    <w:qFormat/>
    <w:rsid w:val="00877F53"/>
    <w:rPr>
      <w:i/>
      <w:iCs/>
      <w:color w:val="404040" w:themeColor="text1" w:themeTint="BF"/>
    </w:rPr>
  </w:style>
  <w:style w:type="character" w:styleId="SubtleReference">
    <w:name w:val="Subtle Reference"/>
    <w:basedOn w:val="DefaultParagraphFont"/>
    <w:uiPriority w:val="31"/>
    <w:qFormat/>
    <w:rsid w:val="00877F53"/>
    <w:rPr>
      <w:smallCaps/>
      <w:color w:val="5A5A5A" w:themeColor="text1" w:themeTint="A5"/>
    </w:rPr>
  </w:style>
  <w:style w:type="paragraph" w:styleId="TOCHeading">
    <w:name w:val="TOC Heading"/>
    <w:basedOn w:val="Heading1"/>
    <w:next w:val="Normal"/>
    <w:uiPriority w:val="39"/>
    <w:semiHidden/>
    <w:unhideWhenUsed/>
    <w:qFormat/>
    <w:rsid w:val="00877F53"/>
    <w:pPr>
      <w:spacing w:before="240" w:after="0"/>
      <w:outlineLvl w:val="9"/>
    </w:pPr>
    <w:rPr>
      <w:sz w:val="32"/>
      <w:szCs w:val="32"/>
    </w:rPr>
  </w:style>
  <w:style w:type="paragraph" w:styleId="NormalWeb">
    <w:name w:val="Normal (Web)"/>
    <w:basedOn w:val="Normal"/>
    <w:uiPriority w:val="99"/>
    <w:semiHidden/>
    <w:unhideWhenUsed/>
    <w:rsid w:val="00877F53"/>
    <w:pPr>
      <w:spacing w:before="100" w:beforeAutospacing="1" w:after="100" w:afterAutospacing="1" w:line="240" w:lineRule="auto"/>
    </w:pPr>
    <w:rPr>
      <w:rFonts w:ascii="Times New Roman" w:hAnsi="Times New Roman" w:cs="Times New Roman"/>
      <w:kern w:val="0"/>
      <w:lang w:eastAsia="en-GB"/>
      <w14:ligatures w14:val="none"/>
    </w:rPr>
  </w:style>
  <w:style w:type="table" w:styleId="GridTable4-Accent1">
    <w:name w:val="Grid Table 4 Accent 1"/>
    <w:basedOn w:val="TableNormal"/>
    <w:uiPriority w:val="49"/>
    <w:rsid w:val="00243AF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680</Words>
  <Characters>3882</Characters>
  <Application>Microsoft Office Word</Application>
  <DocSecurity>0</DocSecurity>
  <Lines>32</Lines>
  <Paragraphs>9</Paragraphs>
  <ScaleCrop>false</ScaleCrop>
  <Company/>
  <LinksUpToDate>false</LinksUpToDate>
  <CharactersWithSpaces>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Crouch</dc:creator>
  <cp:keywords/>
  <dc:description/>
  <cp:lastModifiedBy>David Crouch</cp:lastModifiedBy>
  <cp:revision>1</cp:revision>
  <dcterms:created xsi:type="dcterms:W3CDTF">2026-08-01T12:04:00Z</dcterms:created>
  <dcterms:modified xsi:type="dcterms:W3CDTF">2026-08-01T12:08:00Z</dcterms:modified>
</cp:coreProperties>
</file>