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8DF" w:rsidRPr="00DC14B7" w:rsidRDefault="002F08DF" w:rsidP="00DC14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14B7">
        <w:rPr>
          <w:rFonts w:ascii="Times New Roman" w:hAnsi="Times New Roman" w:cs="Times New Roman"/>
          <w:b/>
          <w:sz w:val="24"/>
          <w:szCs w:val="24"/>
        </w:rPr>
        <w:t>Resenha</w:t>
      </w:r>
      <w:r w:rsidR="00047EEE">
        <w:rPr>
          <w:rFonts w:ascii="Times New Roman" w:hAnsi="Times New Roman" w:cs="Times New Roman"/>
          <w:b/>
          <w:sz w:val="24"/>
          <w:szCs w:val="24"/>
        </w:rPr>
        <w:br/>
      </w:r>
      <w:bookmarkStart w:id="0" w:name="_GoBack"/>
      <w:bookmarkEnd w:id="0"/>
      <w:r w:rsidRPr="00DC14B7">
        <w:rPr>
          <w:rFonts w:ascii="Times New Roman" w:hAnsi="Times New Roman" w:cs="Times New Roman"/>
          <w:sz w:val="24"/>
          <w:szCs w:val="24"/>
        </w:rPr>
        <w:t>DAVID CORREIA DA SILVA – CICLO 3</w:t>
      </w:r>
      <w:r w:rsidR="00047EEE">
        <w:rPr>
          <w:rFonts w:ascii="Times New Roman" w:hAnsi="Times New Roman" w:cs="Times New Roman"/>
          <w:sz w:val="24"/>
          <w:szCs w:val="24"/>
        </w:rPr>
        <w:br/>
      </w:r>
    </w:p>
    <w:p w:rsidR="002F08DF" w:rsidRPr="00DC14B7" w:rsidRDefault="002F08DF" w:rsidP="00DC14B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14B7">
        <w:rPr>
          <w:rFonts w:ascii="Times New Roman" w:hAnsi="Times New Roman" w:cs="Times New Roman"/>
          <w:b/>
          <w:sz w:val="24"/>
          <w:szCs w:val="24"/>
        </w:rPr>
        <w:t xml:space="preserve">LIVRO - </w:t>
      </w:r>
      <w:r w:rsidRPr="00DC14B7">
        <w:rPr>
          <w:rFonts w:ascii="Times New Roman" w:hAnsi="Times New Roman" w:cs="Times New Roman"/>
          <w:b/>
          <w:sz w:val="24"/>
          <w:szCs w:val="24"/>
        </w:rPr>
        <w:t>A Escola do Futuro: O Que Querem (</w:t>
      </w:r>
      <w:r w:rsidR="00DE6EB7" w:rsidRPr="00DC14B7">
        <w:rPr>
          <w:rFonts w:ascii="Times New Roman" w:hAnsi="Times New Roman" w:cs="Times New Roman"/>
          <w:b/>
          <w:sz w:val="24"/>
          <w:szCs w:val="24"/>
        </w:rPr>
        <w:t>e precisam</w:t>
      </w:r>
      <w:r w:rsidRPr="00DC14B7">
        <w:rPr>
          <w:rFonts w:ascii="Times New Roman" w:hAnsi="Times New Roman" w:cs="Times New Roman"/>
          <w:b/>
          <w:sz w:val="24"/>
          <w:szCs w:val="24"/>
        </w:rPr>
        <w:t>) Alunos,</w:t>
      </w:r>
      <w:r w:rsidRPr="00DC14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14B7">
        <w:rPr>
          <w:rFonts w:ascii="Times New Roman" w:hAnsi="Times New Roman" w:cs="Times New Roman"/>
          <w:b/>
          <w:sz w:val="24"/>
          <w:szCs w:val="24"/>
        </w:rPr>
        <w:t>Pais e Professores</w:t>
      </w:r>
      <w:r w:rsidRPr="00DC14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14B7">
        <w:rPr>
          <w:rFonts w:ascii="Times New Roman" w:hAnsi="Times New Roman" w:cs="Times New Roman"/>
          <w:b/>
          <w:sz w:val="24"/>
          <w:szCs w:val="24"/>
        </w:rPr>
        <w:t xml:space="preserve">de Marcos </w:t>
      </w:r>
      <w:proofErr w:type="spellStart"/>
      <w:r w:rsidRPr="00DC14B7">
        <w:rPr>
          <w:rFonts w:ascii="Times New Roman" w:hAnsi="Times New Roman" w:cs="Times New Roman"/>
          <w:b/>
          <w:sz w:val="24"/>
          <w:szCs w:val="24"/>
        </w:rPr>
        <w:t>Piangers</w:t>
      </w:r>
      <w:proofErr w:type="spellEnd"/>
      <w:r w:rsidRPr="00DC14B7">
        <w:rPr>
          <w:rFonts w:ascii="Times New Roman" w:hAnsi="Times New Roman" w:cs="Times New Roman"/>
          <w:b/>
          <w:sz w:val="24"/>
          <w:szCs w:val="24"/>
        </w:rPr>
        <w:t>, Gustavo Severo de Borba</w:t>
      </w:r>
      <w:r w:rsidRPr="00DC14B7">
        <w:rPr>
          <w:rFonts w:ascii="Times New Roman" w:hAnsi="Times New Roman" w:cs="Times New Roman"/>
          <w:b/>
          <w:sz w:val="24"/>
          <w:szCs w:val="24"/>
        </w:rPr>
        <w:t>.</w:t>
      </w:r>
    </w:p>
    <w:p w:rsidR="00C204CC" w:rsidRPr="00DC14B7" w:rsidRDefault="00047EEE" w:rsidP="00DC14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9902D9" w:rsidRPr="00DC14B7">
        <w:rPr>
          <w:rFonts w:ascii="Times New Roman" w:hAnsi="Times New Roman" w:cs="Times New Roman"/>
          <w:sz w:val="24"/>
          <w:szCs w:val="24"/>
        </w:rPr>
        <w:t xml:space="preserve">Ao </w:t>
      </w:r>
      <w:r w:rsidR="00DE6EB7" w:rsidRPr="00DC14B7">
        <w:rPr>
          <w:rFonts w:ascii="Times New Roman" w:hAnsi="Times New Roman" w:cs="Times New Roman"/>
          <w:sz w:val="24"/>
          <w:szCs w:val="24"/>
        </w:rPr>
        <w:t>início</w:t>
      </w:r>
      <w:r w:rsidR="009902D9" w:rsidRPr="00DC14B7">
        <w:rPr>
          <w:rFonts w:ascii="Times New Roman" w:hAnsi="Times New Roman" w:cs="Times New Roman"/>
          <w:sz w:val="24"/>
          <w:szCs w:val="24"/>
        </w:rPr>
        <w:t xml:space="preserve"> os autores dissertam com as escolas formam peças de engrenagens prontas para se encaixar num mundo ideal a qual não existe mais. E mostram exemplos de como o ensino e engessado no mundo todo e de algumas iniciativas que vem mudando a educação do mundo como a LUMIAR premiada entre as 12 propostas pedagógicas mais inovadoras em 2010.</w:t>
      </w:r>
      <w:r w:rsidR="009902D9" w:rsidRPr="00DC14B7">
        <w:rPr>
          <w:rFonts w:ascii="Times New Roman" w:hAnsi="Times New Roman" w:cs="Times New Roman"/>
          <w:sz w:val="24"/>
          <w:szCs w:val="24"/>
        </w:rPr>
        <w:br/>
        <w:t xml:space="preserve">Eles também tratam a escola como se ela vivesse em um paradoxo </w:t>
      </w:r>
      <w:r w:rsidR="00256510" w:rsidRPr="00DC14B7">
        <w:rPr>
          <w:rFonts w:ascii="Times New Roman" w:hAnsi="Times New Roman" w:cs="Times New Roman"/>
          <w:sz w:val="24"/>
          <w:szCs w:val="24"/>
        </w:rPr>
        <w:t xml:space="preserve">uma vez que dizem que a mesma forma indivíduos padronizados mas também defendem que a escola não e um ambiente pronto e que </w:t>
      </w:r>
      <w:r w:rsidR="00DE6EB7" w:rsidRPr="00DC14B7">
        <w:rPr>
          <w:rFonts w:ascii="Times New Roman" w:hAnsi="Times New Roman" w:cs="Times New Roman"/>
          <w:sz w:val="24"/>
          <w:szCs w:val="24"/>
        </w:rPr>
        <w:t>está</w:t>
      </w:r>
      <w:r w:rsidR="00256510" w:rsidRPr="00DC14B7">
        <w:rPr>
          <w:rFonts w:ascii="Times New Roman" w:hAnsi="Times New Roman" w:cs="Times New Roman"/>
          <w:sz w:val="24"/>
          <w:szCs w:val="24"/>
        </w:rPr>
        <w:t xml:space="preserve"> em constante evolução.</w:t>
      </w:r>
      <w:r w:rsidR="00256510" w:rsidRPr="00DC14B7">
        <w:rPr>
          <w:rFonts w:ascii="Times New Roman" w:hAnsi="Times New Roman" w:cs="Times New Roman"/>
          <w:sz w:val="24"/>
          <w:szCs w:val="24"/>
        </w:rPr>
        <w:br/>
        <w:t xml:space="preserve">E aqui nesse ponto eles ao desenvolver o raciocínio sobre esse paradoxo a qual a escola se encaixa eles mostram como o a escola se comporta e forma aluno nos dias de hoje e como a economia, globalização e evoluções tecnológicas mostram como deve ser o </w:t>
      </w:r>
      <w:proofErr w:type="spellStart"/>
      <w:r w:rsidR="00BD65A7" w:rsidRPr="00DC14B7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BD65A7" w:rsidRPr="00DC14B7">
        <w:rPr>
          <w:rFonts w:ascii="Times New Roman" w:hAnsi="Times New Roman" w:cs="Times New Roman"/>
          <w:sz w:val="24"/>
          <w:szCs w:val="24"/>
        </w:rPr>
        <w:t xml:space="preserve"> comportamento dela ao formar alunos para o mundo e quais características eles espera. E estudos apresentados por eles mostram que o êxito </w:t>
      </w:r>
      <w:r w:rsidR="00C204CC" w:rsidRPr="00DC14B7">
        <w:rPr>
          <w:rFonts w:ascii="Times New Roman" w:hAnsi="Times New Roman" w:cs="Times New Roman"/>
          <w:sz w:val="24"/>
          <w:szCs w:val="24"/>
        </w:rPr>
        <w:t>está</w:t>
      </w:r>
      <w:r w:rsidR="00BD65A7" w:rsidRPr="00DC14B7">
        <w:rPr>
          <w:rFonts w:ascii="Times New Roman" w:hAnsi="Times New Roman" w:cs="Times New Roman"/>
          <w:sz w:val="24"/>
          <w:szCs w:val="24"/>
        </w:rPr>
        <w:t xml:space="preserve"> mais ligado a capacidade de desenvolver inteligências emocionais do que que capacidades técnicas.</w:t>
      </w:r>
      <w:r w:rsidR="00BD65A7" w:rsidRPr="00DC14B7">
        <w:rPr>
          <w:rFonts w:ascii="Times New Roman" w:hAnsi="Times New Roman" w:cs="Times New Roman"/>
          <w:sz w:val="24"/>
          <w:szCs w:val="24"/>
        </w:rPr>
        <w:br/>
        <w:t xml:space="preserve">Eles também desenvolvem um paradoxo de como a escola um </w:t>
      </w:r>
      <w:r w:rsidR="00C204CC" w:rsidRPr="00DC14B7">
        <w:rPr>
          <w:rFonts w:ascii="Times New Roman" w:hAnsi="Times New Roman" w:cs="Times New Roman"/>
          <w:sz w:val="24"/>
          <w:szCs w:val="24"/>
        </w:rPr>
        <w:t>está</w:t>
      </w:r>
      <w:r w:rsidR="00BD65A7" w:rsidRPr="00DC14B7">
        <w:rPr>
          <w:rFonts w:ascii="Times New Roman" w:hAnsi="Times New Roman" w:cs="Times New Roman"/>
          <w:sz w:val="24"/>
          <w:szCs w:val="24"/>
        </w:rPr>
        <w:t xml:space="preserve"> evoluindo e como os pais e a sociedade espera que ela forme os alunos que ali são educados. Uma vez que a educação e conhecimento ensinado a </w:t>
      </w:r>
      <w:r w:rsidR="00C204CC" w:rsidRPr="00DC14B7">
        <w:rPr>
          <w:rFonts w:ascii="Times New Roman" w:hAnsi="Times New Roman" w:cs="Times New Roman"/>
          <w:sz w:val="24"/>
          <w:szCs w:val="24"/>
        </w:rPr>
        <w:t>gerações passadas</w:t>
      </w:r>
      <w:r w:rsidR="00BD65A7" w:rsidRPr="00DC14B7">
        <w:rPr>
          <w:rFonts w:ascii="Times New Roman" w:hAnsi="Times New Roman" w:cs="Times New Roman"/>
          <w:sz w:val="24"/>
          <w:szCs w:val="24"/>
        </w:rPr>
        <w:t xml:space="preserve"> como a dos nossos avos já não fazem tanto sentido nos dias de hoje.</w:t>
      </w:r>
      <w:r w:rsidR="00C204CC" w:rsidRPr="00DC14B7">
        <w:rPr>
          <w:rFonts w:ascii="Times New Roman" w:hAnsi="Times New Roman" w:cs="Times New Roman"/>
          <w:sz w:val="24"/>
          <w:szCs w:val="24"/>
        </w:rPr>
        <w:t xml:space="preserve"> Exemplo: por que o aluno deve saber todas as capitais dos países europeus se esse conhecimento pode está a sua disposição quando necessário. Não seria melhor ele conhecer sobre assuntos a qual ele possa se autodesenvolver. </w:t>
      </w:r>
      <w:r w:rsidR="00C204CC" w:rsidRPr="00DC14B7">
        <w:rPr>
          <w:rFonts w:ascii="Times New Roman" w:hAnsi="Times New Roman" w:cs="Times New Roman"/>
          <w:sz w:val="24"/>
          <w:szCs w:val="24"/>
        </w:rPr>
        <w:br/>
        <w:t>E talvez uma das principais perguntas desenvolvidas durante o livro e repetida por todos os capítulos. O que ensinar de fato na escola?</w:t>
      </w:r>
      <w:r w:rsidR="00C204CC" w:rsidRPr="00DC14B7">
        <w:rPr>
          <w:rFonts w:ascii="Times New Roman" w:hAnsi="Times New Roman" w:cs="Times New Roman"/>
          <w:sz w:val="24"/>
          <w:szCs w:val="24"/>
        </w:rPr>
        <w:br/>
        <w:t xml:space="preserve">E aqui chegamos na parte a qual acredito sentir mais falta de um opinião mais direta e concreta dos autores. Uma vez que </w:t>
      </w:r>
      <w:r w:rsidR="00DE6EB7" w:rsidRPr="00DC14B7">
        <w:rPr>
          <w:rFonts w:ascii="Times New Roman" w:hAnsi="Times New Roman" w:cs="Times New Roman"/>
          <w:sz w:val="24"/>
          <w:szCs w:val="24"/>
        </w:rPr>
        <w:t>os mesmos</w:t>
      </w:r>
      <w:r w:rsidR="00C204CC" w:rsidRPr="00DC14B7">
        <w:rPr>
          <w:rFonts w:ascii="Times New Roman" w:hAnsi="Times New Roman" w:cs="Times New Roman"/>
          <w:sz w:val="24"/>
          <w:szCs w:val="24"/>
        </w:rPr>
        <w:t xml:space="preserve"> passam apresentar dados e estudos e sentir a falta de con</w:t>
      </w:r>
      <w:r w:rsidR="00535E11" w:rsidRPr="00DC14B7">
        <w:rPr>
          <w:rFonts w:ascii="Times New Roman" w:hAnsi="Times New Roman" w:cs="Times New Roman"/>
          <w:sz w:val="24"/>
          <w:szCs w:val="24"/>
        </w:rPr>
        <w:t>s</w:t>
      </w:r>
      <w:r w:rsidR="00C204CC" w:rsidRPr="00DC14B7">
        <w:rPr>
          <w:rFonts w:ascii="Times New Roman" w:hAnsi="Times New Roman" w:cs="Times New Roman"/>
          <w:sz w:val="24"/>
          <w:szCs w:val="24"/>
        </w:rPr>
        <w:t xml:space="preserve">truir </w:t>
      </w:r>
      <w:r w:rsidR="00535E11" w:rsidRPr="00DC14B7">
        <w:rPr>
          <w:rFonts w:ascii="Times New Roman" w:hAnsi="Times New Roman" w:cs="Times New Roman"/>
          <w:sz w:val="24"/>
          <w:szCs w:val="24"/>
        </w:rPr>
        <w:t xml:space="preserve">opiniões e pensamentos críticos baseadas nesses dados. Apesar disso são dados muito interessantes a qual mostram as habilidades necessárias para os trabalhos </w:t>
      </w:r>
      <w:r w:rsidR="00535E11" w:rsidRPr="00DC14B7">
        <w:rPr>
          <w:rFonts w:ascii="Times New Roman" w:hAnsi="Times New Roman" w:cs="Times New Roman"/>
          <w:sz w:val="24"/>
          <w:szCs w:val="24"/>
        </w:rPr>
        <w:lastRenderedPageBreak/>
        <w:t xml:space="preserve">do futuro fazendo uma comparação com que hoje e ensinado e o que deveria para desenvolverem profissionais mais habilidosos. </w:t>
      </w:r>
      <w:r w:rsidR="00535E11" w:rsidRPr="00DC14B7">
        <w:rPr>
          <w:rFonts w:ascii="Times New Roman" w:hAnsi="Times New Roman" w:cs="Times New Roman"/>
          <w:sz w:val="24"/>
          <w:szCs w:val="24"/>
        </w:rPr>
        <w:br/>
        <w:t xml:space="preserve">Nesse ponto do livro eles também falam do papel importante do professor na vida dos alunos e como isso faz diferença para nações e gerações que estão vindo. Aqui eles mostram que </w:t>
      </w:r>
      <w:proofErr w:type="spellStart"/>
      <w:r w:rsidR="00535E11" w:rsidRPr="00DC14B7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="00535E11" w:rsidRPr="00DC14B7">
        <w:rPr>
          <w:rFonts w:ascii="Times New Roman" w:hAnsi="Times New Roman" w:cs="Times New Roman"/>
          <w:sz w:val="24"/>
          <w:szCs w:val="24"/>
        </w:rPr>
        <w:t xml:space="preserve"> essa profissão vai passar por uma evolução a qual o professor deixara de se comportar como alguém que detém o conhecimento para alguém que facilita o conhecimento dos ali presentes.</w:t>
      </w:r>
      <w:r w:rsidR="00535E11" w:rsidRPr="00DC14B7">
        <w:rPr>
          <w:rFonts w:ascii="Times New Roman" w:hAnsi="Times New Roman" w:cs="Times New Roman"/>
          <w:sz w:val="24"/>
          <w:szCs w:val="24"/>
        </w:rPr>
        <w:br/>
        <w:t>Essa evolução vai fazer com que o professor seja um mentor e curador de conhecimento fazendo assim ele possa gerenciar a sala de aula para que seus alunos desenvolvam competências diferentes e que elas sejam exploradas 100% e que isso seja o diferencial desse aluno no futuro. Mas para que isso aconteça e também de suma importância a evolução do profissional de educação aqui tratado na figura do professor para que o mesmo tenha capacidade de projeção e adaptação que essa evolução da sala de aula exige.</w:t>
      </w:r>
    </w:p>
    <w:p w:rsidR="002F08DF" w:rsidRPr="00DC14B7" w:rsidRDefault="00DE6EB7" w:rsidP="00DC14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4B7">
        <w:rPr>
          <w:rFonts w:ascii="Times New Roman" w:hAnsi="Times New Roman" w:cs="Times New Roman"/>
          <w:sz w:val="24"/>
          <w:szCs w:val="24"/>
        </w:rPr>
        <w:t>Os autores também trazem dados e informações de como os alunos da geração Z (nascidos no meado de 1990 até 2010) a qual é uma geração que já cresceu com o uso da internet em praticamente tudo na vida deles. E como essa geração gosta de aprender e como eles se socializam no ambiente de escola. E mostram como o processo de inovação e evolução da escola para essa geração está diretamente ligado a aceitação do erro e risco.</w:t>
      </w:r>
      <w:r w:rsidRPr="00DC14B7">
        <w:rPr>
          <w:rFonts w:ascii="Times New Roman" w:hAnsi="Times New Roman" w:cs="Times New Roman"/>
          <w:sz w:val="24"/>
          <w:szCs w:val="24"/>
        </w:rPr>
        <w:br/>
        <w:t>E aqui mostram o que seria mais importante para essa geração aprender na escola como: autoconhecimento, formas de ensino em grupo, uma escola que extrapole muros e salas de aula e ensino que engaje a todos.</w:t>
      </w:r>
      <w:r w:rsidRPr="00DC14B7">
        <w:rPr>
          <w:rFonts w:ascii="Times New Roman" w:hAnsi="Times New Roman" w:cs="Times New Roman"/>
          <w:sz w:val="24"/>
          <w:szCs w:val="24"/>
        </w:rPr>
        <w:br/>
        <w:t xml:space="preserve">E para isso eles atribuem que deveríamos ouvir mais esses alunos para que assim possamos criar uma sala de aula adequada para eles porem ela vai de contraponto com o que os pais e avos aprenderam na escola o que faz com que estes achem que o que aprenderam e o suficiente para que eles tenham sucesso na vida deles também. </w:t>
      </w:r>
      <w:r w:rsidR="00D874C2" w:rsidRPr="00DC14B7">
        <w:rPr>
          <w:rFonts w:ascii="Times New Roman" w:hAnsi="Times New Roman" w:cs="Times New Roman"/>
          <w:sz w:val="24"/>
          <w:szCs w:val="24"/>
        </w:rPr>
        <w:br/>
        <w:t xml:space="preserve">Os autores apresentam diversos outros número e estudo para validara essa ideia e ao final apresentam 12 competências para a escola do século XXI que ao meu ver não deveria mais ser pensada em séculos e sim em décadas. São elas: Responsabilidade socioambiental, cultura ético-estética, senso crítico reflexivo e resolução de problemas, pensamento computacional, atitude empreendedora e interdisciplinar, comunicação, pensamento </w:t>
      </w:r>
      <w:proofErr w:type="spellStart"/>
      <w:r w:rsidR="00D874C2" w:rsidRPr="00DC14B7">
        <w:rPr>
          <w:rFonts w:ascii="Times New Roman" w:hAnsi="Times New Roman" w:cs="Times New Roman"/>
          <w:sz w:val="24"/>
          <w:szCs w:val="24"/>
        </w:rPr>
        <w:t>projetual</w:t>
      </w:r>
      <w:proofErr w:type="spellEnd"/>
      <w:r w:rsidR="00D874C2" w:rsidRPr="00DC14B7">
        <w:rPr>
          <w:rFonts w:ascii="Times New Roman" w:hAnsi="Times New Roman" w:cs="Times New Roman"/>
          <w:sz w:val="24"/>
          <w:szCs w:val="24"/>
        </w:rPr>
        <w:t xml:space="preserve"> e invertido criatividade e inovação, interação e colaboração, liderança, autonomia e autogestão do conhecimento, habilidades sociais e </w:t>
      </w:r>
      <w:proofErr w:type="spellStart"/>
      <w:r w:rsidR="00D874C2" w:rsidRPr="00DC14B7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="00D874C2" w:rsidRPr="00DC14B7">
        <w:rPr>
          <w:rFonts w:ascii="Times New Roman" w:hAnsi="Times New Roman" w:cs="Times New Roman"/>
          <w:sz w:val="24"/>
          <w:szCs w:val="24"/>
        </w:rPr>
        <w:t xml:space="preserve">-culturais, fluência tecnológica e digital. </w:t>
      </w:r>
      <w:r w:rsidR="00D874C2" w:rsidRPr="00DC14B7">
        <w:rPr>
          <w:rFonts w:ascii="Times New Roman" w:hAnsi="Times New Roman" w:cs="Times New Roman"/>
          <w:sz w:val="24"/>
          <w:szCs w:val="24"/>
        </w:rPr>
        <w:br/>
      </w:r>
      <w:r w:rsidR="00D874C2" w:rsidRPr="00DC14B7">
        <w:rPr>
          <w:rFonts w:ascii="Times New Roman" w:hAnsi="Times New Roman" w:cs="Times New Roman"/>
          <w:sz w:val="24"/>
          <w:szCs w:val="24"/>
        </w:rPr>
        <w:lastRenderedPageBreak/>
        <w:t>Nada e impossível porem ao meu ver nem tudo conseguiria ser aplicado em todos os lugares do mundo e por isso acredito que a educação não deve ser pensada de maneira secular e sim em décadas. Para que assim possamos acompanhar de perto a evolução de cada geração e fa</w:t>
      </w:r>
      <w:r w:rsidR="00327F11" w:rsidRPr="00DC14B7">
        <w:rPr>
          <w:rFonts w:ascii="Times New Roman" w:hAnsi="Times New Roman" w:cs="Times New Roman"/>
          <w:sz w:val="24"/>
          <w:szCs w:val="24"/>
        </w:rPr>
        <w:t>zer com que a escola do futuro só exista lá no futuro e sim nos nossos dias atuais.</w:t>
      </w:r>
    </w:p>
    <w:sectPr w:rsidR="002F08DF" w:rsidRPr="00DC1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DF"/>
    <w:rsid w:val="00047EEE"/>
    <w:rsid w:val="00256510"/>
    <w:rsid w:val="002F08DF"/>
    <w:rsid w:val="00327F11"/>
    <w:rsid w:val="00535E11"/>
    <w:rsid w:val="007617CE"/>
    <w:rsid w:val="009902D9"/>
    <w:rsid w:val="00BD65A7"/>
    <w:rsid w:val="00C204CC"/>
    <w:rsid w:val="00D874C2"/>
    <w:rsid w:val="00DC14B7"/>
    <w:rsid w:val="00DE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D9C49"/>
  <w15:chartTrackingRefBased/>
  <w15:docId w15:val="{FCE89509-4663-4BAF-8100-4D8948F5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804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2020-05-04T10:46:00Z</dcterms:created>
  <dcterms:modified xsi:type="dcterms:W3CDTF">2020-05-04T14:12:00Z</dcterms:modified>
</cp:coreProperties>
</file>