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3F48" w14:textId="6B7AE4CE" w:rsidR="004807E1" w:rsidRPr="00623371" w:rsidRDefault="004807E1">
      <w:pPr>
        <w:rPr>
          <w:rFonts w:ascii="Avenir Light" w:hAnsi="Avenir Light"/>
        </w:rPr>
      </w:pPr>
      <w:r w:rsidRPr="00623371">
        <w:rPr>
          <w:rFonts w:ascii="Avenir Light" w:hAnsi="Avenir Light"/>
          <w:noProof/>
        </w:rPr>
        <w:drawing>
          <wp:anchor distT="0" distB="0" distL="114300" distR="114300" simplePos="0" relativeHeight="251659264" behindDoc="1" locked="0" layoutInCell="1" allowOverlap="1" wp14:anchorId="6805C7A2" wp14:editId="64A8985D">
            <wp:simplePos x="0" y="0"/>
            <wp:positionH relativeFrom="page">
              <wp:align>right</wp:align>
            </wp:positionH>
            <wp:positionV relativeFrom="paragraph">
              <wp:posOffset>225412</wp:posOffset>
            </wp:positionV>
            <wp:extent cx="10002463" cy="7758458"/>
            <wp:effectExtent l="0" t="2222"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002463" cy="77584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02CAB" w14:textId="741F2FD5" w:rsidR="004807E1" w:rsidRPr="00623371" w:rsidRDefault="004807E1" w:rsidP="00D513DB">
      <w:pPr>
        <w:jc w:val="center"/>
        <w:rPr>
          <w:rFonts w:ascii="Avenir Light" w:hAnsi="Avenir Light"/>
        </w:rPr>
      </w:pPr>
      <w:r w:rsidRPr="00623371">
        <w:rPr>
          <w:rFonts w:ascii="Avenir Light" w:hAnsi="Avenir Light"/>
          <w:noProof/>
        </w:rPr>
        <w:drawing>
          <wp:anchor distT="0" distB="0" distL="114300" distR="114300" simplePos="0" relativeHeight="251658240" behindDoc="0" locked="0" layoutInCell="1" allowOverlap="1" wp14:anchorId="21AF3856" wp14:editId="2D3047F6">
            <wp:simplePos x="0" y="0"/>
            <wp:positionH relativeFrom="margin">
              <wp:align>center</wp:align>
            </wp:positionH>
            <wp:positionV relativeFrom="paragraph">
              <wp:posOffset>2192655</wp:posOffset>
            </wp:positionV>
            <wp:extent cx="2434832" cy="3149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832" cy="314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371">
        <w:rPr>
          <w:rFonts w:ascii="Avenir Light" w:hAnsi="Avenir Light"/>
        </w:rPr>
        <w:br w:type="page"/>
      </w:r>
    </w:p>
    <w:p w14:paraId="4CAC2913" w14:textId="77777777" w:rsidR="00D513DB" w:rsidRPr="00623371" w:rsidRDefault="00D513DB" w:rsidP="00D513DB">
      <w:pPr>
        <w:jc w:val="center"/>
        <w:rPr>
          <w:rFonts w:ascii="Avenir Light" w:hAnsi="Avenir Light"/>
          <w:sz w:val="32"/>
          <w:szCs w:val="32"/>
        </w:rPr>
      </w:pPr>
    </w:p>
    <w:p w14:paraId="2BAB43D0" w14:textId="77777777" w:rsidR="00D513DB" w:rsidRPr="00623371" w:rsidRDefault="00D513DB" w:rsidP="00D513DB">
      <w:pPr>
        <w:jc w:val="center"/>
        <w:rPr>
          <w:rFonts w:ascii="Avenir Light" w:hAnsi="Avenir Light"/>
          <w:sz w:val="32"/>
          <w:szCs w:val="32"/>
        </w:rPr>
      </w:pPr>
    </w:p>
    <w:p w14:paraId="4E477247" w14:textId="77777777" w:rsidR="00D513DB" w:rsidRPr="00623371" w:rsidRDefault="00D513DB" w:rsidP="00D513DB">
      <w:pPr>
        <w:ind w:right="-234"/>
        <w:jc w:val="center"/>
        <w:rPr>
          <w:rStyle w:val="Referenciasutil"/>
          <w:rFonts w:ascii="Avenir Light" w:hAnsi="Avenir Light" w:cs="Arial"/>
          <w:b/>
          <w:color w:val="000000" w:themeColor="text1"/>
          <w:sz w:val="32"/>
          <w:szCs w:val="32"/>
          <w:u w:val="none"/>
        </w:rPr>
      </w:pPr>
      <w:r w:rsidRPr="00623371">
        <w:rPr>
          <w:rStyle w:val="Referenciasutil"/>
          <w:rFonts w:ascii="Avenir Light" w:hAnsi="Avenir Light" w:cs="Arial"/>
          <w:b/>
          <w:color w:val="000000" w:themeColor="text1"/>
          <w:sz w:val="32"/>
          <w:szCs w:val="32"/>
          <w:u w:val="none"/>
        </w:rPr>
        <w:t>ACTIVIDAD PRINCIPAL</w:t>
      </w:r>
    </w:p>
    <w:p w14:paraId="1854EAE6" w14:textId="77777777" w:rsidR="00D513DB" w:rsidRPr="00623371" w:rsidRDefault="00D513DB" w:rsidP="00D513DB">
      <w:pPr>
        <w:jc w:val="center"/>
        <w:rPr>
          <w:rFonts w:ascii="Avenir Light" w:hAnsi="Avenir Light"/>
          <w:sz w:val="32"/>
          <w:szCs w:val="32"/>
        </w:rPr>
      </w:pPr>
    </w:p>
    <w:p w14:paraId="64E8FF39" w14:textId="6C191B69" w:rsidR="00D513DB" w:rsidRPr="00623371" w:rsidRDefault="004807E1" w:rsidP="00D513DB">
      <w:pPr>
        <w:jc w:val="both"/>
        <w:rPr>
          <w:rFonts w:ascii="Avenir Light" w:hAnsi="Avenir Light"/>
          <w:sz w:val="28"/>
          <w:szCs w:val="28"/>
        </w:rPr>
      </w:pPr>
      <w:r w:rsidRPr="00623371">
        <w:rPr>
          <w:rFonts w:ascii="Avenir Light" w:hAnsi="Avenir Light"/>
          <w:sz w:val="28"/>
          <w:szCs w:val="28"/>
        </w:rPr>
        <w:t xml:space="preserve">IXEL es una marca creada hace 16 años, desde entonces y hasta hoy, su fin primordial ha sido </w:t>
      </w:r>
      <w:r w:rsidRPr="00623371">
        <w:rPr>
          <w:rFonts w:ascii="Avenir Light" w:hAnsi="Avenir Light"/>
          <w:b/>
          <w:bCs/>
          <w:sz w:val="28"/>
          <w:szCs w:val="28"/>
        </w:rPr>
        <w:t xml:space="preserve">crear un espacio de encuentro entre la academia y el círculo productivo del Sistema Moda en Latinoamérica </w:t>
      </w:r>
      <w:r w:rsidRPr="00623371">
        <w:rPr>
          <w:rFonts w:ascii="Avenir Light" w:hAnsi="Avenir Light"/>
          <w:sz w:val="28"/>
          <w:szCs w:val="28"/>
        </w:rPr>
        <w:t>para impulsar el trabajo mancomunado y fortalecer la industria en la región</w:t>
      </w:r>
      <w:r w:rsidR="00D513DB" w:rsidRPr="00623371">
        <w:rPr>
          <w:rFonts w:ascii="Avenir Light" w:hAnsi="Avenir Light"/>
          <w:sz w:val="28"/>
          <w:szCs w:val="28"/>
        </w:rPr>
        <w:t>.</w:t>
      </w:r>
    </w:p>
    <w:p w14:paraId="1A3D7CD0" w14:textId="43EA002B" w:rsidR="00D513DB" w:rsidRPr="00623371" w:rsidRDefault="00D513DB" w:rsidP="00D513DB">
      <w:pPr>
        <w:jc w:val="both"/>
        <w:rPr>
          <w:rFonts w:ascii="Avenir Light" w:hAnsi="Avenir Light"/>
          <w:sz w:val="28"/>
          <w:szCs w:val="28"/>
        </w:rPr>
      </w:pPr>
    </w:p>
    <w:p w14:paraId="439CA956" w14:textId="3BD7D0DF" w:rsidR="00D513DB" w:rsidRPr="00623371" w:rsidRDefault="00D513DB" w:rsidP="00D513DB">
      <w:pPr>
        <w:pStyle w:val="Default"/>
        <w:jc w:val="both"/>
        <w:rPr>
          <w:rFonts w:ascii="Avenir Light" w:hAnsi="Avenir Light"/>
          <w:sz w:val="28"/>
          <w:szCs w:val="28"/>
        </w:rPr>
      </w:pPr>
      <w:r w:rsidRPr="00623371">
        <w:rPr>
          <w:rFonts w:ascii="Avenir Light" w:hAnsi="Avenir Light"/>
          <w:sz w:val="28"/>
          <w:szCs w:val="28"/>
        </w:rPr>
        <w:t xml:space="preserve">Es gestora del </w:t>
      </w:r>
      <w:r w:rsidRPr="00623371">
        <w:rPr>
          <w:rFonts w:ascii="Avenir Light" w:hAnsi="Avenir Light"/>
          <w:b/>
          <w:bCs/>
          <w:sz w:val="32"/>
          <w:szCs w:val="32"/>
        </w:rPr>
        <w:t>CONGRESO LATINOAMERICANO DE MODA</w:t>
      </w:r>
      <w:r w:rsidRPr="00623371">
        <w:rPr>
          <w:rFonts w:ascii="Avenir Light" w:hAnsi="Avenir Light"/>
          <w:sz w:val="28"/>
          <w:szCs w:val="28"/>
        </w:rPr>
        <w:t>, un espacio para descubrir herramientas de productividad y competitividad de cara a los actuales y futuros escenarios de sostenibilidad y sustentabilidad.</w:t>
      </w:r>
    </w:p>
    <w:p w14:paraId="6174D4F6" w14:textId="2ACF15D6" w:rsidR="00034DA3" w:rsidRPr="00623371" w:rsidRDefault="00034DA3" w:rsidP="00D513DB">
      <w:pPr>
        <w:pStyle w:val="Default"/>
        <w:jc w:val="both"/>
        <w:rPr>
          <w:rFonts w:ascii="Avenir Light" w:hAnsi="Avenir Light"/>
          <w:sz w:val="28"/>
          <w:szCs w:val="28"/>
        </w:rPr>
      </w:pPr>
    </w:p>
    <w:p w14:paraId="65858DA1" w14:textId="77777777" w:rsidR="00034DA3" w:rsidRPr="00623371" w:rsidRDefault="00034DA3" w:rsidP="00D513DB">
      <w:pPr>
        <w:pStyle w:val="Default"/>
        <w:jc w:val="both"/>
        <w:rPr>
          <w:rFonts w:ascii="Avenir Light" w:hAnsi="Avenir Light"/>
          <w:sz w:val="28"/>
          <w:szCs w:val="28"/>
        </w:rPr>
      </w:pPr>
    </w:p>
    <w:p w14:paraId="51C5ACCF" w14:textId="5E36D0F8" w:rsidR="00034DA3" w:rsidRPr="00623371" w:rsidRDefault="00034DA3" w:rsidP="00034DA3">
      <w:pPr>
        <w:pStyle w:val="Default"/>
        <w:jc w:val="both"/>
        <w:rPr>
          <w:rFonts w:ascii="Avenir Light" w:hAnsi="Avenir Light"/>
          <w:sz w:val="28"/>
          <w:szCs w:val="28"/>
        </w:rPr>
      </w:pPr>
      <w:r w:rsidRPr="00623371">
        <w:rPr>
          <w:rFonts w:ascii="Avenir Light" w:hAnsi="Avenir Light"/>
          <w:sz w:val="28"/>
          <w:szCs w:val="28"/>
        </w:rPr>
        <w:t>Y, en virtud de esa promesa de valor, el evento se ha convertido, además, en una plataforma para explorar la MODA a través de las historias, imágenes y referentes que convergen en el destino sede y en una vitrina para conocer a ese DESTINO a través de la moda.</w:t>
      </w:r>
    </w:p>
    <w:p w14:paraId="2B1E3D83" w14:textId="422AA45B" w:rsidR="00D513DB" w:rsidRPr="00623371" w:rsidRDefault="00D513DB" w:rsidP="00D513DB">
      <w:pPr>
        <w:pStyle w:val="Default"/>
        <w:jc w:val="center"/>
        <w:rPr>
          <w:rFonts w:ascii="Avenir Light" w:hAnsi="Avenir Light"/>
          <w:sz w:val="32"/>
          <w:szCs w:val="32"/>
        </w:rPr>
      </w:pPr>
    </w:p>
    <w:p w14:paraId="78F001C2" w14:textId="2A80735A" w:rsidR="00D513DB" w:rsidRPr="00623371" w:rsidRDefault="00D513DB" w:rsidP="00D513DB">
      <w:pPr>
        <w:pStyle w:val="Default"/>
        <w:jc w:val="center"/>
        <w:rPr>
          <w:rFonts w:ascii="Avenir Light" w:hAnsi="Avenir Light"/>
          <w:sz w:val="32"/>
          <w:szCs w:val="32"/>
        </w:rPr>
      </w:pPr>
    </w:p>
    <w:p w14:paraId="1CD6118C" w14:textId="77777777" w:rsidR="00D513DB" w:rsidRPr="00623371" w:rsidRDefault="00D513DB" w:rsidP="00D513DB">
      <w:pPr>
        <w:pStyle w:val="Default"/>
        <w:jc w:val="center"/>
        <w:rPr>
          <w:rFonts w:ascii="Avenir Light" w:hAnsi="Avenir Light"/>
          <w:sz w:val="32"/>
          <w:szCs w:val="32"/>
        </w:rPr>
      </w:pPr>
    </w:p>
    <w:p w14:paraId="7F24D263" w14:textId="77777777" w:rsidR="004807E1" w:rsidRPr="00623371" w:rsidRDefault="004807E1" w:rsidP="004807E1">
      <w:pPr>
        <w:jc w:val="center"/>
        <w:rPr>
          <w:rFonts w:ascii="Avenir Light" w:hAnsi="Avenir Light"/>
        </w:rPr>
      </w:pPr>
    </w:p>
    <w:p w14:paraId="1B87D03F" w14:textId="5B6BF722" w:rsidR="00D513DB" w:rsidRPr="00623371" w:rsidRDefault="00D513DB">
      <w:pPr>
        <w:rPr>
          <w:rFonts w:ascii="Avenir Light" w:hAnsi="Avenir Light"/>
        </w:rPr>
      </w:pPr>
      <w:r w:rsidRPr="00623371">
        <w:rPr>
          <w:rFonts w:ascii="Avenir Light" w:hAnsi="Avenir Light"/>
        </w:rPr>
        <w:br w:type="page"/>
      </w:r>
    </w:p>
    <w:p w14:paraId="57F4B3EF" w14:textId="3A2F6BAE" w:rsidR="004807E1" w:rsidRPr="00623371" w:rsidRDefault="004807E1">
      <w:pPr>
        <w:rPr>
          <w:rFonts w:ascii="Avenir Light" w:hAnsi="Avenir Light"/>
        </w:rPr>
      </w:pPr>
    </w:p>
    <w:p w14:paraId="4842D81D" w14:textId="4769AB93" w:rsidR="00D513DB" w:rsidRPr="00623371" w:rsidRDefault="00D513DB">
      <w:pPr>
        <w:rPr>
          <w:rFonts w:ascii="Avenir Light" w:hAnsi="Avenir Light"/>
          <w:sz w:val="24"/>
          <w:szCs w:val="24"/>
        </w:rPr>
      </w:pPr>
    </w:p>
    <w:p w14:paraId="4C9AD080" w14:textId="77777777" w:rsidR="00D513DB" w:rsidRPr="00623371" w:rsidRDefault="00D513DB" w:rsidP="00D513DB">
      <w:pPr>
        <w:ind w:right="-234"/>
        <w:jc w:val="center"/>
        <w:rPr>
          <w:rStyle w:val="Referenciasutil"/>
          <w:rFonts w:ascii="Avenir Light" w:hAnsi="Avenir Light" w:cs="Arial"/>
          <w:b/>
          <w:color w:val="000000" w:themeColor="text1"/>
          <w:sz w:val="32"/>
          <w:szCs w:val="32"/>
          <w:u w:val="none"/>
        </w:rPr>
      </w:pPr>
      <w:r w:rsidRPr="00623371">
        <w:rPr>
          <w:rStyle w:val="Referenciasutil"/>
          <w:rFonts w:ascii="Avenir Light" w:hAnsi="Avenir Light" w:cs="Arial"/>
          <w:b/>
          <w:color w:val="000000" w:themeColor="text1"/>
          <w:sz w:val="32"/>
          <w:szCs w:val="32"/>
          <w:u w:val="none"/>
        </w:rPr>
        <w:t>¿CUÁL ES LA NECESIDAD?</w:t>
      </w:r>
    </w:p>
    <w:p w14:paraId="3BE7F47A" w14:textId="46F15E62" w:rsidR="00D513DB" w:rsidRPr="00623371" w:rsidRDefault="00D513DB">
      <w:pPr>
        <w:rPr>
          <w:rFonts w:ascii="Avenir Light" w:hAnsi="Avenir Light"/>
          <w:sz w:val="24"/>
          <w:szCs w:val="24"/>
        </w:rPr>
      </w:pPr>
    </w:p>
    <w:p w14:paraId="34BEAE18" w14:textId="1229960E" w:rsidR="00D513DB" w:rsidRPr="00623371" w:rsidRDefault="00D513DB">
      <w:pPr>
        <w:rPr>
          <w:rFonts w:ascii="Avenir Light" w:hAnsi="Avenir Light"/>
          <w:sz w:val="24"/>
          <w:szCs w:val="24"/>
        </w:rPr>
      </w:pPr>
    </w:p>
    <w:p w14:paraId="5E0FE48B" w14:textId="77777777" w:rsidR="00D513DB" w:rsidRPr="00623371" w:rsidRDefault="00D513DB" w:rsidP="00D513DB">
      <w:pPr>
        <w:pStyle w:val="Prrafodelista"/>
        <w:ind w:left="0"/>
        <w:jc w:val="both"/>
        <w:rPr>
          <w:rStyle w:val="Referenciasutil"/>
          <w:rFonts w:ascii="Avenir Light" w:hAnsi="Avenir Light" w:cs="Arial"/>
          <w:b/>
          <w:bCs/>
          <w:smallCaps w:val="0"/>
          <w:color w:val="auto"/>
          <w:sz w:val="28"/>
          <w:szCs w:val="36"/>
          <w:u w:val="none"/>
        </w:rPr>
      </w:pPr>
      <w:r w:rsidRPr="00623371">
        <w:rPr>
          <w:rStyle w:val="Referenciasutil"/>
          <w:rFonts w:ascii="Avenir Light" w:hAnsi="Avenir Light" w:cs="Arial"/>
          <w:b/>
          <w:bCs/>
          <w:smallCaps w:val="0"/>
          <w:color w:val="auto"/>
          <w:sz w:val="28"/>
          <w:szCs w:val="36"/>
          <w:u w:val="none"/>
        </w:rPr>
        <w:t xml:space="preserve">Objetivo:  </w:t>
      </w:r>
    </w:p>
    <w:p w14:paraId="22BF875C" w14:textId="77777777" w:rsidR="00D513DB" w:rsidRPr="00623371" w:rsidRDefault="00D513DB" w:rsidP="00D513DB">
      <w:pPr>
        <w:pStyle w:val="Prrafodelista"/>
        <w:ind w:left="0"/>
        <w:jc w:val="both"/>
        <w:rPr>
          <w:rStyle w:val="Referenciasutil"/>
          <w:rFonts w:ascii="Avenir Light" w:hAnsi="Avenir Light" w:cs="Arial"/>
          <w:b/>
          <w:smallCaps w:val="0"/>
          <w:color w:val="auto"/>
          <w:sz w:val="28"/>
          <w:szCs w:val="36"/>
          <w:u w:val="none"/>
        </w:rPr>
      </w:pPr>
    </w:p>
    <w:p w14:paraId="2D003261" w14:textId="42CCA7F7" w:rsidR="00034DA3" w:rsidRPr="00623371" w:rsidRDefault="00D513DB" w:rsidP="00D513DB">
      <w:pPr>
        <w:pStyle w:val="Prrafodelista"/>
        <w:ind w:left="0"/>
        <w:jc w:val="both"/>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Presentar una propuesta de diseño para la página web de IXEL, teniendo en cuenta que este será el medio principal de comunicación y divulgación del congreso, la programación académica</w:t>
      </w:r>
      <w:r w:rsidR="002E04D4" w:rsidRPr="00623371">
        <w:rPr>
          <w:rStyle w:val="Referenciasutil"/>
          <w:rFonts w:ascii="Avenir Light" w:hAnsi="Avenir Light" w:cs="Arial"/>
          <w:smallCaps w:val="0"/>
          <w:color w:val="auto"/>
          <w:sz w:val="28"/>
          <w:szCs w:val="36"/>
          <w:u w:val="none"/>
        </w:rPr>
        <w:t xml:space="preserve"> (conferencias, ponencias y mesas temáticas)</w:t>
      </w:r>
      <w:r w:rsidRPr="00623371">
        <w:rPr>
          <w:rStyle w:val="Referenciasutil"/>
          <w:rFonts w:ascii="Avenir Light" w:hAnsi="Avenir Light" w:cs="Arial"/>
          <w:smallCaps w:val="0"/>
          <w:color w:val="auto"/>
          <w:sz w:val="28"/>
          <w:szCs w:val="36"/>
          <w:u w:val="none"/>
        </w:rPr>
        <w:t xml:space="preserve"> y la demás programación del evento</w:t>
      </w:r>
      <w:r w:rsidR="002E04D4" w:rsidRPr="00623371">
        <w:rPr>
          <w:rStyle w:val="Referenciasutil"/>
          <w:rFonts w:ascii="Avenir Light" w:hAnsi="Avenir Light" w:cs="Arial"/>
          <w:smallCaps w:val="0"/>
          <w:color w:val="auto"/>
          <w:sz w:val="28"/>
          <w:szCs w:val="36"/>
          <w:u w:val="none"/>
        </w:rPr>
        <w:t xml:space="preserve"> (Pasarelas, Exposiciones, Tours, Cooking Shows y otros)</w:t>
      </w:r>
      <w:r w:rsidRPr="00623371">
        <w:rPr>
          <w:rStyle w:val="Referenciasutil"/>
          <w:rFonts w:ascii="Avenir Light" w:hAnsi="Avenir Light" w:cs="Arial"/>
          <w:smallCaps w:val="0"/>
          <w:color w:val="auto"/>
          <w:sz w:val="28"/>
          <w:szCs w:val="36"/>
          <w:u w:val="none"/>
        </w:rPr>
        <w:t xml:space="preserve">; de igual </w:t>
      </w:r>
      <w:r w:rsidR="00623371">
        <w:rPr>
          <w:rStyle w:val="Referenciasutil"/>
          <w:rFonts w:ascii="Avenir Light" w:hAnsi="Avenir Light" w:cs="Arial"/>
          <w:smallCaps w:val="0"/>
          <w:color w:val="auto"/>
          <w:sz w:val="28"/>
          <w:szCs w:val="36"/>
          <w:u w:val="none"/>
        </w:rPr>
        <w:t xml:space="preserve">el usuario deberá encontrar </w:t>
      </w:r>
      <w:r w:rsidR="00034DA3" w:rsidRPr="00623371">
        <w:rPr>
          <w:rStyle w:val="Referenciasutil"/>
          <w:rFonts w:ascii="Avenir Light" w:hAnsi="Avenir Light" w:cs="Arial"/>
          <w:smallCaps w:val="0"/>
          <w:color w:val="auto"/>
          <w:sz w:val="28"/>
          <w:szCs w:val="36"/>
          <w:u w:val="none"/>
        </w:rPr>
        <w:t>resúmenes de las versiones anteriores; comunicados de interés general, y</w:t>
      </w:r>
      <w:r w:rsidRPr="00623371">
        <w:rPr>
          <w:rStyle w:val="Referenciasutil"/>
          <w:rFonts w:ascii="Avenir Light" w:hAnsi="Avenir Light" w:cs="Arial"/>
          <w:smallCaps w:val="0"/>
          <w:color w:val="auto"/>
          <w:sz w:val="28"/>
          <w:szCs w:val="36"/>
          <w:u w:val="none"/>
        </w:rPr>
        <w:t xml:space="preserve"> la información </w:t>
      </w:r>
      <w:r w:rsidR="00034DA3" w:rsidRPr="00623371">
        <w:rPr>
          <w:rStyle w:val="Referenciasutil"/>
          <w:rFonts w:ascii="Avenir Light" w:hAnsi="Avenir Light" w:cs="Arial"/>
          <w:smallCaps w:val="0"/>
          <w:color w:val="auto"/>
          <w:sz w:val="28"/>
          <w:szCs w:val="36"/>
          <w:u w:val="none"/>
        </w:rPr>
        <w:t xml:space="preserve">de los 7 universos creativos que conforman el evento que son: Moda, Espacios, Artesanía, Fotografía, Artes plásticas, Artes escénicas y gastronomía, teniendo </w:t>
      </w:r>
      <w:r w:rsidR="00623371">
        <w:rPr>
          <w:rStyle w:val="Referenciasutil"/>
          <w:rFonts w:ascii="Avenir Light" w:hAnsi="Avenir Light" w:cs="Arial"/>
          <w:smallCaps w:val="0"/>
          <w:color w:val="auto"/>
          <w:sz w:val="28"/>
          <w:szCs w:val="36"/>
          <w:u w:val="none"/>
        </w:rPr>
        <w:t xml:space="preserve">siempre </w:t>
      </w:r>
      <w:r w:rsidR="00034DA3" w:rsidRPr="00623371">
        <w:rPr>
          <w:rStyle w:val="Referenciasutil"/>
          <w:rFonts w:ascii="Avenir Light" w:hAnsi="Avenir Light" w:cs="Arial"/>
          <w:smallCaps w:val="0"/>
          <w:color w:val="auto"/>
          <w:sz w:val="28"/>
          <w:szCs w:val="36"/>
          <w:u w:val="none"/>
        </w:rPr>
        <w:t>como eje central la Moda.</w:t>
      </w:r>
    </w:p>
    <w:p w14:paraId="4A031712" w14:textId="77777777" w:rsidR="00D513DB" w:rsidRPr="00623371" w:rsidRDefault="00D513DB" w:rsidP="00D513DB">
      <w:pPr>
        <w:pStyle w:val="Prrafodelista"/>
        <w:ind w:left="0"/>
        <w:jc w:val="both"/>
        <w:rPr>
          <w:rStyle w:val="Referenciasutil"/>
          <w:rFonts w:ascii="Avenir Light" w:hAnsi="Avenir Light" w:cs="Arial"/>
          <w:b/>
          <w:smallCaps w:val="0"/>
          <w:color w:val="auto"/>
          <w:sz w:val="28"/>
          <w:szCs w:val="36"/>
          <w:u w:val="none"/>
        </w:rPr>
      </w:pPr>
    </w:p>
    <w:p w14:paraId="7398F4DD" w14:textId="77777777" w:rsidR="00D513DB" w:rsidRPr="00623371" w:rsidRDefault="00D513DB" w:rsidP="00D513DB">
      <w:pPr>
        <w:pStyle w:val="Prrafodelista"/>
        <w:ind w:left="0"/>
        <w:jc w:val="both"/>
        <w:rPr>
          <w:rStyle w:val="Referenciasutil"/>
          <w:rFonts w:ascii="Avenir Light" w:hAnsi="Avenir Light" w:cs="Arial"/>
          <w:b/>
          <w:smallCaps w:val="0"/>
          <w:color w:val="auto"/>
          <w:sz w:val="28"/>
          <w:szCs w:val="36"/>
          <w:u w:val="none"/>
        </w:rPr>
      </w:pPr>
      <w:r w:rsidRPr="00623371">
        <w:rPr>
          <w:rStyle w:val="Referenciasutil"/>
          <w:rFonts w:ascii="Avenir Light" w:hAnsi="Avenir Light" w:cs="Arial"/>
          <w:smallCaps w:val="0"/>
          <w:color w:val="auto"/>
          <w:sz w:val="28"/>
          <w:szCs w:val="36"/>
          <w:u w:val="none"/>
        </w:rPr>
        <w:t>La propuesta debe presentar: el Home y dos páginas internas.</w:t>
      </w:r>
    </w:p>
    <w:p w14:paraId="4DF6AEA2" w14:textId="64D0166C" w:rsidR="00034DA3" w:rsidRPr="00623371" w:rsidRDefault="00034DA3">
      <w:pPr>
        <w:rPr>
          <w:rStyle w:val="Referenciasutil"/>
          <w:rFonts w:ascii="Avenir Light" w:hAnsi="Avenir Light" w:cs="Arial"/>
          <w:bCs/>
          <w:smallCaps w:val="0"/>
          <w:color w:val="auto"/>
          <w:szCs w:val="28"/>
          <w:u w:val="none"/>
        </w:rPr>
      </w:pPr>
      <w:r w:rsidRPr="00623371">
        <w:rPr>
          <w:rStyle w:val="Referenciasutil"/>
          <w:rFonts w:ascii="Avenir Light" w:hAnsi="Avenir Light" w:cs="Arial"/>
          <w:b/>
          <w:smallCaps w:val="0"/>
          <w:color w:val="auto"/>
          <w:szCs w:val="28"/>
          <w:u w:val="none"/>
        </w:rPr>
        <w:br w:type="page"/>
      </w:r>
      <w:r w:rsidR="00F21A87" w:rsidRPr="00623371">
        <w:rPr>
          <w:rStyle w:val="Referenciasutil"/>
          <w:rFonts w:ascii="Avenir Light" w:hAnsi="Avenir Light" w:cs="Arial"/>
          <w:b/>
          <w:smallCaps w:val="0"/>
          <w:color w:val="auto"/>
          <w:szCs w:val="28"/>
          <w:u w:val="none"/>
        </w:rPr>
        <w:lastRenderedPageBreak/>
        <w:t xml:space="preserve"> </w:t>
      </w:r>
    </w:p>
    <w:p w14:paraId="7FE0CFE5" w14:textId="77777777" w:rsidR="00F21A87" w:rsidRPr="00623371" w:rsidRDefault="00F21A87" w:rsidP="00034DA3">
      <w:pPr>
        <w:ind w:left="-142" w:right="-93"/>
        <w:jc w:val="center"/>
        <w:rPr>
          <w:rStyle w:val="Referenciasutil"/>
          <w:rFonts w:ascii="Avenir Light" w:hAnsi="Avenir Light" w:cs="Arial"/>
          <w:b/>
          <w:smallCaps w:val="0"/>
          <w:color w:val="auto"/>
          <w:sz w:val="32"/>
          <w:szCs w:val="32"/>
          <w:u w:val="none"/>
        </w:rPr>
      </w:pPr>
    </w:p>
    <w:p w14:paraId="54A6B000" w14:textId="5E125201" w:rsidR="00034DA3" w:rsidRPr="00623371" w:rsidRDefault="00034DA3" w:rsidP="00034DA3">
      <w:pPr>
        <w:ind w:left="-142" w:right="-93"/>
        <w:jc w:val="center"/>
        <w:rPr>
          <w:rStyle w:val="Referenciasutil"/>
          <w:rFonts w:ascii="Avenir Light" w:hAnsi="Avenir Light" w:cs="Arial"/>
          <w:b/>
          <w:smallCaps w:val="0"/>
          <w:color w:val="auto"/>
          <w:sz w:val="28"/>
          <w:szCs w:val="28"/>
          <w:u w:val="none"/>
        </w:rPr>
      </w:pPr>
      <w:r w:rsidRPr="00623371">
        <w:rPr>
          <w:rStyle w:val="Referenciasutil"/>
          <w:rFonts w:ascii="Avenir Light" w:hAnsi="Avenir Light" w:cs="Arial"/>
          <w:b/>
          <w:smallCaps w:val="0"/>
          <w:color w:val="auto"/>
          <w:sz w:val="32"/>
          <w:szCs w:val="32"/>
          <w:u w:val="none"/>
        </w:rPr>
        <w:t>PÚBLICO OBJETIVO</w:t>
      </w:r>
    </w:p>
    <w:p w14:paraId="606E4790" w14:textId="0BCF02DF" w:rsidR="00D513DB" w:rsidRPr="00623371" w:rsidRDefault="00D513DB">
      <w:pPr>
        <w:rPr>
          <w:rFonts w:ascii="Avenir Light" w:hAnsi="Avenir Light"/>
          <w:bCs/>
        </w:rPr>
      </w:pPr>
    </w:p>
    <w:p w14:paraId="1FADD3C5" w14:textId="6AA1ED3A" w:rsidR="00034DA3" w:rsidRPr="00623371" w:rsidRDefault="00034DA3">
      <w:pPr>
        <w:rPr>
          <w:rFonts w:ascii="Avenir Light" w:hAnsi="Avenir Light"/>
          <w:bCs/>
          <w:sz w:val="24"/>
          <w:szCs w:val="24"/>
        </w:rPr>
      </w:pPr>
    </w:p>
    <w:p w14:paraId="03310F61" w14:textId="77777777" w:rsidR="00034DA3" w:rsidRPr="00623371" w:rsidRDefault="00034DA3" w:rsidP="002E04D4">
      <w:pPr>
        <w:jc w:val="both"/>
        <w:rPr>
          <w:rFonts w:ascii="Avenir Light" w:hAnsi="Avenir Light"/>
          <w:bCs/>
          <w:sz w:val="28"/>
          <w:szCs w:val="28"/>
        </w:rPr>
      </w:pPr>
      <w:r w:rsidRPr="00623371">
        <w:rPr>
          <w:rFonts w:ascii="Avenir Light" w:hAnsi="Avenir Light"/>
          <w:bCs/>
          <w:sz w:val="28"/>
          <w:szCs w:val="28"/>
        </w:rPr>
        <w:t>El público objetivo está compuesto tanto para jóvenes entusiastas de la moda, como por académicos interesados en la investigación y estudio de la moda.</w:t>
      </w:r>
    </w:p>
    <w:p w14:paraId="544DCF25" w14:textId="5C1A9025" w:rsidR="00034DA3" w:rsidRPr="00623371" w:rsidRDefault="00034DA3" w:rsidP="002E04D4">
      <w:pPr>
        <w:jc w:val="both"/>
        <w:rPr>
          <w:rFonts w:ascii="Avenir Light" w:hAnsi="Avenir Light"/>
          <w:bCs/>
          <w:sz w:val="28"/>
          <w:szCs w:val="28"/>
        </w:rPr>
      </w:pPr>
      <w:r w:rsidRPr="00623371">
        <w:rPr>
          <w:rFonts w:ascii="Avenir Light" w:hAnsi="Avenir Light"/>
          <w:bCs/>
          <w:sz w:val="28"/>
          <w:szCs w:val="28"/>
        </w:rPr>
        <w:t>Para los jóvenes, la web busca brindarles una plataforma atractiva y moderna que les permita acceder a información sobre el contenido de evento, y demás información pertinente. Además, se enfoca en generar interacción a través de contenidos visuales y dinámicos que capturan su atención.</w:t>
      </w:r>
    </w:p>
    <w:p w14:paraId="0A091028" w14:textId="77777777" w:rsidR="00034DA3" w:rsidRPr="00623371" w:rsidRDefault="00034DA3" w:rsidP="002E04D4">
      <w:pPr>
        <w:jc w:val="both"/>
        <w:rPr>
          <w:rFonts w:ascii="Avenir Light" w:hAnsi="Avenir Light"/>
          <w:bCs/>
          <w:sz w:val="28"/>
          <w:szCs w:val="28"/>
        </w:rPr>
      </w:pPr>
      <w:r w:rsidRPr="00623371">
        <w:rPr>
          <w:rFonts w:ascii="Avenir Light" w:hAnsi="Avenir Light"/>
          <w:bCs/>
          <w:sz w:val="28"/>
          <w:szCs w:val="28"/>
        </w:rPr>
        <w:t>Por otro lado, para los académicos, la web busca ofrecer un espacio que promueva la colaboración y el intercambio de conocimientos en el ámbito de la moda, con acceso a información detallada sobre los temas a tratar en el congreso, presentación de ponencias, y recursos de investigación.</w:t>
      </w:r>
    </w:p>
    <w:p w14:paraId="2FEC3BA7" w14:textId="41BD689D" w:rsidR="002E04D4" w:rsidRPr="00623371" w:rsidRDefault="002E04D4" w:rsidP="002E04D4">
      <w:pPr>
        <w:jc w:val="both"/>
        <w:rPr>
          <w:rFonts w:ascii="Avenir Light" w:hAnsi="Avenir Light"/>
          <w:bCs/>
          <w:sz w:val="28"/>
          <w:szCs w:val="28"/>
        </w:rPr>
      </w:pPr>
      <w:r w:rsidRPr="00623371">
        <w:rPr>
          <w:rFonts w:ascii="Avenir Light" w:hAnsi="Avenir Light"/>
          <w:bCs/>
          <w:sz w:val="28"/>
          <w:szCs w:val="28"/>
        </w:rPr>
        <w:t xml:space="preserve">Buscamos que </w:t>
      </w:r>
      <w:r w:rsidR="00034DA3" w:rsidRPr="00623371">
        <w:rPr>
          <w:rFonts w:ascii="Avenir Light" w:hAnsi="Avenir Light"/>
          <w:bCs/>
          <w:sz w:val="28"/>
          <w:szCs w:val="28"/>
        </w:rPr>
        <w:t>la web está diseñada para satisfacer las necesidades de ambos públicos, ofreciendo una experiencia completa y enriquecedora para aquellos interesados en la moda, ya sea desde una perspectiva académica o como entusiastas jóvenes.</w:t>
      </w:r>
    </w:p>
    <w:p w14:paraId="1A6333AB" w14:textId="6AC1D86C" w:rsidR="002E04D4" w:rsidRPr="00623371" w:rsidRDefault="002E04D4">
      <w:pPr>
        <w:rPr>
          <w:rFonts w:ascii="Avenir Light" w:hAnsi="Avenir Light"/>
          <w:bCs/>
          <w:sz w:val="28"/>
          <w:szCs w:val="28"/>
        </w:rPr>
      </w:pPr>
      <w:r w:rsidRPr="00623371">
        <w:rPr>
          <w:rFonts w:ascii="Avenir Light" w:hAnsi="Avenir Light"/>
          <w:bCs/>
          <w:sz w:val="28"/>
          <w:szCs w:val="28"/>
        </w:rPr>
        <w:br w:type="page"/>
      </w:r>
    </w:p>
    <w:p w14:paraId="29989502" w14:textId="5D99252C" w:rsidR="002E04D4" w:rsidRPr="00623371" w:rsidRDefault="002E04D4" w:rsidP="002E04D4">
      <w:pPr>
        <w:jc w:val="both"/>
        <w:rPr>
          <w:rFonts w:ascii="Avenir Light" w:hAnsi="Avenir Light" w:cs="Arial"/>
          <w:bCs/>
          <w:smallCaps/>
          <w:color w:val="000000" w:themeColor="text1"/>
          <w:sz w:val="28"/>
          <w:szCs w:val="28"/>
        </w:rPr>
      </w:pPr>
    </w:p>
    <w:p w14:paraId="17D1798F" w14:textId="77777777" w:rsidR="00F21A87" w:rsidRPr="00623371" w:rsidRDefault="00F21A87" w:rsidP="00F21A87">
      <w:pPr>
        <w:rPr>
          <w:rStyle w:val="Referenciasutil"/>
          <w:rFonts w:ascii="Avenir Light" w:hAnsi="Avenir Light" w:cs="Arial"/>
          <w:b/>
          <w:smallCaps w:val="0"/>
          <w:color w:val="auto"/>
          <w:sz w:val="32"/>
          <w:szCs w:val="40"/>
          <w:u w:val="none"/>
        </w:rPr>
      </w:pPr>
    </w:p>
    <w:p w14:paraId="285B8397" w14:textId="0472210E" w:rsidR="00F21A87" w:rsidRPr="00623371" w:rsidRDefault="00F21A87" w:rsidP="00F21A87">
      <w:pPr>
        <w:jc w:val="center"/>
        <w:rPr>
          <w:rStyle w:val="Referenciasutil"/>
          <w:rFonts w:ascii="Avenir Light" w:hAnsi="Avenir Light" w:cs="Arial"/>
          <w:b/>
          <w:smallCaps w:val="0"/>
          <w:color w:val="auto"/>
          <w:sz w:val="32"/>
          <w:szCs w:val="40"/>
          <w:u w:val="none"/>
        </w:rPr>
      </w:pPr>
      <w:r w:rsidRPr="00623371">
        <w:rPr>
          <w:rStyle w:val="Referenciasutil"/>
          <w:rFonts w:ascii="Avenir Light" w:hAnsi="Avenir Light" w:cs="Arial"/>
          <w:b/>
          <w:smallCaps w:val="0"/>
          <w:color w:val="auto"/>
          <w:sz w:val="32"/>
          <w:szCs w:val="40"/>
          <w:u w:val="none"/>
        </w:rPr>
        <w:t>TONO Y MENSAJE</w:t>
      </w:r>
    </w:p>
    <w:p w14:paraId="355EE65E" w14:textId="77777777" w:rsidR="00F21A87" w:rsidRPr="00623371" w:rsidRDefault="00F21A87" w:rsidP="00F21A87">
      <w:pPr>
        <w:rPr>
          <w:rStyle w:val="Referenciasutil"/>
          <w:rFonts w:ascii="Avenir Light" w:hAnsi="Avenir Light" w:cs="Arial"/>
          <w:bCs/>
          <w:smallCaps w:val="0"/>
          <w:color w:val="auto"/>
          <w:szCs w:val="28"/>
          <w:u w:val="none"/>
        </w:rPr>
      </w:pPr>
    </w:p>
    <w:p w14:paraId="018D29B4" w14:textId="77777777" w:rsidR="00F21A87" w:rsidRPr="00623371" w:rsidRDefault="00F21A87" w:rsidP="00F21A87">
      <w:pPr>
        <w:rPr>
          <w:rStyle w:val="Referenciasutil"/>
          <w:rFonts w:ascii="Avenir Light" w:hAnsi="Avenir Light" w:cs="Arial"/>
          <w:bCs/>
          <w:smallCaps w:val="0"/>
          <w:color w:val="auto"/>
          <w:szCs w:val="28"/>
          <w:u w:val="none"/>
        </w:rPr>
      </w:pPr>
    </w:p>
    <w:p w14:paraId="0195418C" w14:textId="072387C0" w:rsidR="00F21A87" w:rsidRDefault="00F21A87" w:rsidP="00F21A87">
      <w:pPr>
        <w:jc w:val="both"/>
        <w:rPr>
          <w:rStyle w:val="Referenciasutil"/>
          <w:rFonts w:ascii="Avenir Light" w:hAnsi="Avenir Light" w:cs="Arial"/>
          <w:bCs/>
          <w:smallCaps w:val="0"/>
          <w:color w:val="auto"/>
          <w:sz w:val="28"/>
          <w:szCs w:val="36"/>
          <w:u w:val="none"/>
        </w:rPr>
      </w:pPr>
      <w:r w:rsidRPr="00623371">
        <w:rPr>
          <w:rStyle w:val="Referenciasutil"/>
          <w:rFonts w:ascii="Avenir Light" w:hAnsi="Avenir Light" w:cs="Arial"/>
          <w:bCs/>
          <w:smallCaps w:val="0"/>
          <w:color w:val="auto"/>
          <w:sz w:val="28"/>
          <w:szCs w:val="36"/>
          <w:u w:val="none"/>
        </w:rPr>
        <w:t xml:space="preserve">El tono de la web del congreso de moda debe ser dinámico, moderno y emocionante, capturando la esencia creativa y vibrante de la industria de la moda. El mensaje clave de la web debe transmitir la oportunidad única de participar en un evento de moda de vanguardia, que combina la academia con las tendencias más actuales. Debe destacar la importancia del congreso como un espacio de encuentro para jóvenes entusiastas de la moda y académicos, promoviendo la colaboración, el aprendizaje y la conexión con otros apasionados de la moda. Además, la web debe resaltar la calidad de los contenidos, la relevancia de los temas a tratar y las oportunidades de networking y desarrollo profesional que ofrece el congreso. </w:t>
      </w:r>
    </w:p>
    <w:p w14:paraId="791B81C0" w14:textId="2F4D9B03" w:rsidR="00623371" w:rsidRDefault="00623371" w:rsidP="00F21A87">
      <w:pPr>
        <w:jc w:val="both"/>
        <w:rPr>
          <w:rStyle w:val="Referenciasutil"/>
          <w:rFonts w:ascii="Avenir Light" w:hAnsi="Avenir Light" w:cs="Arial"/>
          <w:bCs/>
          <w:smallCaps w:val="0"/>
          <w:color w:val="auto"/>
          <w:sz w:val="28"/>
          <w:szCs w:val="36"/>
          <w:u w:val="none"/>
        </w:rPr>
      </w:pPr>
    </w:p>
    <w:p w14:paraId="4F408A18" w14:textId="5303F8C1" w:rsidR="00623371" w:rsidRDefault="00A77CFE" w:rsidP="00F21A87">
      <w:pPr>
        <w:jc w:val="both"/>
        <w:rPr>
          <w:rStyle w:val="Referenciasutil"/>
          <w:rFonts w:ascii="Avenir Light" w:hAnsi="Avenir Light" w:cs="Arial"/>
          <w:bCs/>
          <w:smallCaps w:val="0"/>
          <w:color w:val="auto"/>
          <w:sz w:val="28"/>
          <w:szCs w:val="36"/>
          <w:u w:val="none"/>
        </w:rPr>
      </w:pPr>
      <w:r>
        <w:rPr>
          <w:rStyle w:val="Referenciasutil"/>
          <w:rFonts w:ascii="Avenir Light" w:hAnsi="Avenir Light" w:cs="Arial"/>
          <w:bCs/>
          <w:smallCaps w:val="0"/>
          <w:color w:val="auto"/>
          <w:sz w:val="28"/>
          <w:szCs w:val="36"/>
          <w:u w:val="none"/>
        </w:rPr>
        <w:t>Además,</w:t>
      </w:r>
      <w:r w:rsidR="00623371">
        <w:rPr>
          <w:rStyle w:val="Referenciasutil"/>
          <w:rFonts w:ascii="Avenir Light" w:hAnsi="Avenir Light" w:cs="Arial"/>
          <w:bCs/>
          <w:smallCaps w:val="0"/>
          <w:color w:val="auto"/>
          <w:sz w:val="28"/>
          <w:szCs w:val="36"/>
          <w:u w:val="none"/>
        </w:rPr>
        <w:t xml:space="preserve"> la web debe mantener la imagen manejada por la marca que puede ser visualizada en </w:t>
      </w:r>
      <w:hyperlink r:id="rId9" w:history="1">
        <w:r w:rsidR="00623371" w:rsidRPr="008E1D8F">
          <w:rPr>
            <w:rStyle w:val="Hipervnculo"/>
            <w:rFonts w:ascii="Avenir Light" w:hAnsi="Avenir Light" w:cs="Arial"/>
            <w:bCs/>
            <w:sz w:val="28"/>
            <w:szCs w:val="36"/>
          </w:rPr>
          <w:t>aquí</w:t>
        </w:r>
      </w:hyperlink>
      <w:r w:rsidR="00623371">
        <w:rPr>
          <w:rStyle w:val="Referenciasutil"/>
          <w:rFonts w:ascii="Avenir Light" w:hAnsi="Avenir Light" w:cs="Arial"/>
          <w:bCs/>
          <w:smallCaps w:val="0"/>
          <w:color w:val="auto"/>
          <w:sz w:val="28"/>
          <w:szCs w:val="36"/>
          <w:u w:val="none"/>
        </w:rPr>
        <w:t xml:space="preserve">.  </w:t>
      </w:r>
    </w:p>
    <w:p w14:paraId="48C41C5D" w14:textId="56BB606F" w:rsidR="00F21A87" w:rsidRPr="00623371" w:rsidRDefault="00A77CFE" w:rsidP="00F21A87">
      <w:pPr>
        <w:jc w:val="both"/>
        <w:rPr>
          <w:rStyle w:val="Referenciasutil"/>
          <w:rFonts w:ascii="Avenir Light" w:hAnsi="Avenir Light" w:cs="Arial"/>
          <w:bCs/>
          <w:smallCaps w:val="0"/>
          <w:color w:val="auto"/>
          <w:szCs w:val="28"/>
          <w:u w:val="none"/>
        </w:rPr>
      </w:pPr>
      <w:r>
        <w:rPr>
          <w:rStyle w:val="Referenciasutil"/>
          <w:rFonts w:ascii="Avenir Light" w:hAnsi="Avenir Light" w:cs="Arial"/>
          <w:bCs/>
          <w:smallCaps w:val="0"/>
          <w:color w:val="auto"/>
          <w:sz w:val="28"/>
          <w:szCs w:val="36"/>
          <w:u w:val="none"/>
        </w:rPr>
        <w:t xml:space="preserve">Al igual que el Brandbook de otras piezas visuales que puede ser visualizado </w:t>
      </w:r>
      <w:hyperlink r:id="rId10" w:history="1">
        <w:r w:rsidRPr="008E1D8F">
          <w:rPr>
            <w:rStyle w:val="Hipervnculo"/>
            <w:rFonts w:ascii="Avenir Light" w:hAnsi="Avenir Light" w:cs="Arial"/>
            <w:bCs/>
            <w:sz w:val="28"/>
            <w:szCs w:val="36"/>
          </w:rPr>
          <w:t>aquí</w:t>
        </w:r>
      </w:hyperlink>
      <w:r w:rsidR="00F21A87" w:rsidRPr="00623371">
        <w:rPr>
          <w:rStyle w:val="Referenciasutil"/>
          <w:rFonts w:ascii="Avenir Light" w:hAnsi="Avenir Light" w:cs="Arial"/>
          <w:bCs/>
          <w:smallCaps w:val="0"/>
          <w:color w:val="auto"/>
          <w:szCs w:val="28"/>
          <w:u w:val="none"/>
        </w:rPr>
        <w:br w:type="page"/>
      </w:r>
    </w:p>
    <w:p w14:paraId="7F200476" w14:textId="77777777" w:rsidR="00F21A87" w:rsidRPr="00623371" w:rsidRDefault="00F21A87" w:rsidP="00F21A87">
      <w:pPr>
        <w:jc w:val="center"/>
        <w:rPr>
          <w:rFonts w:ascii="Avenir Light" w:hAnsi="Avenir Light" w:cs="Arial"/>
          <w:b/>
          <w:sz w:val="32"/>
          <w:szCs w:val="40"/>
        </w:rPr>
      </w:pPr>
    </w:p>
    <w:p w14:paraId="07D9C5C4" w14:textId="77777777" w:rsidR="00623371" w:rsidRDefault="00623371" w:rsidP="00F21A87">
      <w:pPr>
        <w:jc w:val="center"/>
        <w:rPr>
          <w:rFonts w:ascii="Avenir Light" w:hAnsi="Avenir Light" w:cs="Arial"/>
          <w:b/>
          <w:sz w:val="32"/>
          <w:szCs w:val="40"/>
        </w:rPr>
      </w:pPr>
    </w:p>
    <w:p w14:paraId="73D5CBDA" w14:textId="405494B5" w:rsidR="002E04D4" w:rsidRPr="00623371" w:rsidRDefault="00F21A87" w:rsidP="00F21A87">
      <w:pPr>
        <w:jc w:val="center"/>
        <w:rPr>
          <w:rFonts w:ascii="Avenir Light" w:hAnsi="Avenir Light" w:cs="Arial"/>
          <w:b/>
          <w:sz w:val="32"/>
          <w:szCs w:val="40"/>
        </w:rPr>
      </w:pPr>
      <w:r w:rsidRPr="00623371">
        <w:rPr>
          <w:rFonts w:ascii="Avenir Light" w:hAnsi="Avenir Light" w:cs="Arial"/>
          <w:b/>
          <w:sz w:val="32"/>
          <w:szCs w:val="40"/>
        </w:rPr>
        <w:t>VISUALIZACIÓN PRINCIPAL</w:t>
      </w:r>
    </w:p>
    <w:p w14:paraId="707A4FFA" w14:textId="1F5B1160" w:rsidR="00F21A87" w:rsidRPr="00623371" w:rsidRDefault="00F21A87" w:rsidP="00F21A87">
      <w:pPr>
        <w:jc w:val="center"/>
        <w:rPr>
          <w:rFonts w:ascii="Avenir Light" w:hAnsi="Avenir Light" w:cs="Arial"/>
          <w:b/>
          <w:sz w:val="32"/>
          <w:szCs w:val="40"/>
        </w:rPr>
      </w:pPr>
    </w:p>
    <w:p w14:paraId="5FF66192" w14:textId="10B191C0" w:rsidR="00F21A87" w:rsidRDefault="00F21A87" w:rsidP="00F21A87">
      <w:pPr>
        <w:ind w:left="360"/>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En </w:t>
      </w:r>
      <w:r w:rsidRPr="00623371">
        <w:rPr>
          <w:rStyle w:val="Referenciasutil"/>
          <w:rFonts w:ascii="Avenir Light" w:hAnsi="Avenir Light" w:cs="Arial"/>
          <w:smallCaps w:val="0"/>
          <w:color w:val="auto"/>
          <w:sz w:val="28"/>
          <w:szCs w:val="36"/>
          <w:u w:val="none"/>
        </w:rPr>
        <w:t>el</w:t>
      </w:r>
      <w:r w:rsidRPr="00623371">
        <w:rPr>
          <w:rStyle w:val="Referenciasutil"/>
          <w:rFonts w:ascii="Avenir Light" w:hAnsi="Avenir Light" w:cs="Arial"/>
          <w:smallCaps w:val="0"/>
          <w:color w:val="auto"/>
          <w:sz w:val="28"/>
          <w:szCs w:val="36"/>
          <w:u w:val="none"/>
        </w:rPr>
        <w:t xml:space="preserve"> Home se debe mostrar la siguiente información</w:t>
      </w:r>
      <w:r w:rsidR="005174CA" w:rsidRPr="00623371">
        <w:rPr>
          <w:rStyle w:val="Referenciasutil"/>
          <w:rFonts w:ascii="Avenir Light" w:hAnsi="Avenir Light" w:cs="Arial"/>
          <w:smallCaps w:val="0"/>
          <w:color w:val="auto"/>
          <w:sz w:val="28"/>
          <w:szCs w:val="36"/>
          <w:u w:val="none"/>
        </w:rPr>
        <w:t xml:space="preserve"> de manera clara y visual</w:t>
      </w:r>
      <w:r w:rsidRPr="00623371">
        <w:rPr>
          <w:rStyle w:val="Referenciasutil"/>
          <w:rFonts w:ascii="Avenir Light" w:hAnsi="Avenir Light" w:cs="Arial"/>
          <w:smallCaps w:val="0"/>
          <w:color w:val="auto"/>
          <w:sz w:val="28"/>
          <w:szCs w:val="36"/>
          <w:u w:val="none"/>
        </w:rPr>
        <w:t>:</w:t>
      </w:r>
    </w:p>
    <w:p w14:paraId="07313DFB" w14:textId="77777777" w:rsidR="00623371" w:rsidRPr="00623371" w:rsidRDefault="00623371" w:rsidP="00F21A87">
      <w:pPr>
        <w:ind w:left="360"/>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p>
    <w:p w14:paraId="4719339E" w14:textId="302D027B" w:rsidR="00F21A87" w:rsidRPr="00623371" w:rsidRDefault="00F21A87"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Logo de Ixel, </w:t>
      </w:r>
      <w:r w:rsidR="005174CA" w:rsidRPr="00623371">
        <w:rPr>
          <w:rStyle w:val="Referenciasutil"/>
          <w:rFonts w:ascii="Avenir Light" w:hAnsi="Avenir Light" w:cs="Arial"/>
          <w:smallCaps w:val="0"/>
          <w:color w:val="auto"/>
          <w:sz w:val="28"/>
          <w:szCs w:val="36"/>
          <w:u w:val="none"/>
        </w:rPr>
        <w:t>f</w:t>
      </w:r>
      <w:r w:rsidRPr="00623371">
        <w:rPr>
          <w:rStyle w:val="Referenciasutil"/>
          <w:rFonts w:ascii="Avenir Light" w:hAnsi="Avenir Light" w:cs="Arial"/>
          <w:smallCaps w:val="0"/>
          <w:color w:val="auto"/>
          <w:sz w:val="28"/>
          <w:szCs w:val="36"/>
          <w:u w:val="none"/>
        </w:rPr>
        <w:t>echa y versión del congreso.</w:t>
      </w:r>
    </w:p>
    <w:p w14:paraId="1C056695" w14:textId="17061200" w:rsidR="00F95E81" w:rsidRPr="00623371" w:rsidRDefault="009B6284"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Que es el</w:t>
      </w:r>
      <w:r w:rsidR="005174CA" w:rsidRPr="00623371">
        <w:rPr>
          <w:rStyle w:val="Referenciasutil"/>
          <w:rFonts w:ascii="Avenir Light" w:hAnsi="Avenir Light" w:cs="Arial"/>
          <w:smallCaps w:val="0"/>
          <w:color w:val="auto"/>
          <w:sz w:val="28"/>
          <w:szCs w:val="36"/>
          <w:u w:val="none"/>
        </w:rPr>
        <w:t xml:space="preserve"> evento</w:t>
      </w:r>
      <w:r w:rsidRPr="00623371">
        <w:rPr>
          <w:rStyle w:val="Referenciasutil"/>
          <w:rFonts w:ascii="Avenir Light" w:hAnsi="Avenir Light" w:cs="Arial"/>
          <w:smallCaps w:val="0"/>
          <w:color w:val="auto"/>
          <w:sz w:val="28"/>
          <w:szCs w:val="36"/>
          <w:u w:val="none"/>
        </w:rPr>
        <w:t xml:space="preserve"> y eje tematico</w:t>
      </w:r>
      <w:r w:rsidR="005174CA" w:rsidRPr="00623371">
        <w:rPr>
          <w:rStyle w:val="Referenciasutil"/>
          <w:rFonts w:ascii="Avenir Light" w:hAnsi="Avenir Light" w:cs="Arial"/>
          <w:smallCaps w:val="0"/>
          <w:color w:val="auto"/>
          <w:sz w:val="28"/>
          <w:szCs w:val="36"/>
          <w:u w:val="none"/>
        </w:rPr>
        <w:t xml:space="preserve"> (Resumen)</w:t>
      </w:r>
    </w:p>
    <w:p w14:paraId="1D29B81D" w14:textId="5E2138C5" w:rsidR="005174CA" w:rsidRPr="00623371" w:rsidRDefault="00FB62DD"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Menú</w:t>
      </w:r>
      <w:r w:rsidR="005174CA" w:rsidRPr="00623371">
        <w:rPr>
          <w:rStyle w:val="Referenciasutil"/>
          <w:rFonts w:ascii="Avenir Light" w:hAnsi="Avenir Light" w:cs="Arial"/>
          <w:smallCaps w:val="0"/>
          <w:color w:val="auto"/>
          <w:sz w:val="28"/>
          <w:szCs w:val="36"/>
          <w:u w:val="none"/>
        </w:rPr>
        <w:t xml:space="preserve"> de navegación </w:t>
      </w:r>
    </w:p>
    <w:p w14:paraId="23E238AB" w14:textId="08D774C6" w:rsidR="005174CA" w:rsidRPr="00623371" w:rsidRDefault="005174CA"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Redes sociales del evento (Youtube, Instagram, Facebook, Linkedin, Tiktok, Twitter)</w:t>
      </w:r>
    </w:p>
    <w:p w14:paraId="4CA78ECB" w14:textId="6CEE21A5" w:rsidR="005174CA" w:rsidRPr="00623371" w:rsidRDefault="005174CA"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Conferencistas o panelistas principales. (Randomizados preferiblemente)</w:t>
      </w:r>
    </w:p>
    <w:p w14:paraId="035F134C" w14:textId="43347BC1" w:rsidR="005174CA" w:rsidRPr="00623371" w:rsidRDefault="005174CA" w:rsidP="005174CA">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Conferencias, paneles o conversatorios principales. </w:t>
      </w:r>
      <w:r w:rsidRPr="00623371">
        <w:rPr>
          <w:rStyle w:val="Referenciasutil"/>
          <w:rFonts w:ascii="Avenir Light" w:hAnsi="Avenir Light" w:cs="Arial"/>
          <w:smallCaps w:val="0"/>
          <w:color w:val="auto"/>
          <w:sz w:val="28"/>
          <w:szCs w:val="36"/>
          <w:u w:val="none"/>
        </w:rPr>
        <w:t>(Randomizados preferiblemente)</w:t>
      </w:r>
    </w:p>
    <w:p w14:paraId="4F7C85BC" w14:textId="016B14B2" w:rsidR="00676BC2" w:rsidRPr="00623371" w:rsidRDefault="00676BC2" w:rsidP="005174CA">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Agenda/Programación (resumen)</w:t>
      </w:r>
    </w:p>
    <w:p w14:paraId="04059D07" w14:textId="05E1F39C" w:rsidR="00676BC2" w:rsidRPr="00623371" w:rsidRDefault="00676BC2" w:rsidP="005174CA">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Call to action - Inscripción</w:t>
      </w:r>
    </w:p>
    <w:p w14:paraId="61973355" w14:textId="37332C4E" w:rsidR="005174CA" w:rsidRPr="00623371" w:rsidRDefault="005174CA"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Logos institucionales de la organización </w:t>
      </w:r>
    </w:p>
    <w:p w14:paraId="684291CB" w14:textId="3515E545" w:rsidR="005174CA" w:rsidRPr="00623371" w:rsidRDefault="005174CA"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Reel de logos de patrocinadores</w:t>
      </w:r>
    </w:p>
    <w:p w14:paraId="24095758" w14:textId="6EE964DE" w:rsidR="005174CA" w:rsidRPr="00623371" w:rsidRDefault="005174CA" w:rsidP="00F21A87">
      <w:pPr>
        <w:pStyle w:val="Prrafodelista"/>
        <w:numPr>
          <w:ilvl w:val="0"/>
          <w:numId w:val="2"/>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Contacto.</w:t>
      </w:r>
    </w:p>
    <w:p w14:paraId="39F9602F" w14:textId="77777777" w:rsidR="00F21A87" w:rsidRPr="00623371" w:rsidRDefault="00F21A87" w:rsidP="00623371">
      <w:pPr>
        <w:pStyle w:val="Prrafodelista"/>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2CDE2205" w14:textId="35374E82" w:rsidR="00676BC2" w:rsidRPr="00623371" w:rsidRDefault="00676BC2">
      <w:pPr>
        <w:rPr>
          <w:rStyle w:val="Referenciasutil"/>
          <w:rFonts w:ascii="Avenir Light" w:hAnsi="Avenir Light" w:cs="Arial"/>
          <w:smallCaps w:val="0"/>
          <w:color w:val="auto"/>
          <w:szCs w:val="28"/>
          <w:u w:val="none"/>
        </w:rPr>
      </w:pPr>
      <w:r w:rsidRPr="00623371">
        <w:rPr>
          <w:rStyle w:val="Referenciasutil"/>
          <w:rFonts w:ascii="Avenir Light" w:hAnsi="Avenir Light" w:cs="Arial"/>
          <w:smallCaps w:val="0"/>
          <w:color w:val="auto"/>
          <w:szCs w:val="28"/>
          <w:u w:val="none"/>
        </w:rPr>
        <w:br w:type="page"/>
      </w:r>
    </w:p>
    <w:p w14:paraId="25CBAA18" w14:textId="11491E88" w:rsidR="00F21A87" w:rsidRPr="00623371" w:rsidRDefault="00F21A87"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3D2509A5" w14:textId="50EFC84C" w:rsidR="00676BC2" w:rsidRPr="00623371" w:rsidRDefault="00676BC2"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19E3DEC8" w14:textId="4A0B2340" w:rsidR="00676BC2" w:rsidRPr="00623371" w:rsidRDefault="00623371" w:rsidP="00623371">
      <w:pPr>
        <w:jc w:val="center"/>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b/>
          <w:bCs/>
          <w:smallCaps w:val="0"/>
          <w:color w:val="auto"/>
          <w:sz w:val="32"/>
          <w:szCs w:val="40"/>
          <w:u w:val="none"/>
        </w:rPr>
      </w:pPr>
      <w:r w:rsidRPr="00623371">
        <w:rPr>
          <w:rStyle w:val="Referenciasutil"/>
          <w:rFonts w:ascii="Avenir Light" w:hAnsi="Avenir Light" w:cs="Arial"/>
          <w:b/>
          <w:bCs/>
          <w:smallCaps w:val="0"/>
          <w:color w:val="auto"/>
          <w:sz w:val="32"/>
          <w:szCs w:val="40"/>
          <w:u w:val="none"/>
        </w:rPr>
        <w:t>ASPECTOS TÉCNICOS</w:t>
      </w:r>
    </w:p>
    <w:p w14:paraId="00F0A4F2" w14:textId="142744EC" w:rsidR="00676BC2" w:rsidRDefault="00676BC2"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418BBADF" w14:textId="77777777" w:rsidR="00623371" w:rsidRPr="00623371" w:rsidRDefault="00623371"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00E24089" w14:textId="471B5B6E" w:rsidR="00676BC2" w:rsidRPr="00623371" w:rsidRDefault="00676BC2"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La pagina debe tener las siguientes características técnicas:</w:t>
      </w:r>
    </w:p>
    <w:p w14:paraId="31D7E440" w14:textId="5A6AE080" w:rsidR="001B15CD" w:rsidRPr="00623371" w:rsidRDefault="001B15CD" w:rsidP="001B15CD">
      <w:pPr>
        <w:pStyle w:val="Prrafodelista"/>
        <w:numPr>
          <w:ilvl w:val="0"/>
          <w:numId w:val="3"/>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Diseño responsive</w:t>
      </w:r>
      <w:r w:rsidR="008E1D8F">
        <w:rPr>
          <w:rStyle w:val="Referenciasutil"/>
          <w:rFonts w:ascii="Avenir Light" w:hAnsi="Avenir Light" w:cs="Arial"/>
          <w:smallCaps w:val="0"/>
          <w:color w:val="auto"/>
          <w:sz w:val="28"/>
          <w:szCs w:val="36"/>
          <w:u w:val="none"/>
        </w:rPr>
        <w:t>.</w:t>
      </w:r>
    </w:p>
    <w:p w14:paraId="256E67A9" w14:textId="027D7B40" w:rsidR="001B15CD" w:rsidRPr="00623371" w:rsidRDefault="001B15CD" w:rsidP="001B15CD">
      <w:pPr>
        <w:pStyle w:val="Prrafodelista"/>
        <w:numPr>
          <w:ilvl w:val="0"/>
          <w:numId w:val="3"/>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Debe tener </w:t>
      </w:r>
      <w:r w:rsidRPr="00623371">
        <w:rPr>
          <w:rStyle w:val="Referenciasutil"/>
          <w:rFonts w:ascii="Avenir Light" w:hAnsi="Avenir Light" w:cs="Arial"/>
          <w:smallCaps w:val="0"/>
          <w:color w:val="auto"/>
          <w:sz w:val="28"/>
          <w:szCs w:val="36"/>
          <w:u w:val="none"/>
        </w:rPr>
        <w:t xml:space="preserve">sistema de gestión </w:t>
      </w:r>
      <w:r w:rsidRPr="00623371">
        <w:rPr>
          <w:rStyle w:val="Referenciasutil"/>
          <w:rFonts w:ascii="Avenir Light" w:hAnsi="Avenir Light" w:cs="Arial"/>
          <w:smallCaps w:val="0"/>
          <w:color w:val="auto"/>
          <w:sz w:val="28"/>
          <w:szCs w:val="36"/>
          <w:u w:val="none"/>
        </w:rPr>
        <w:t xml:space="preserve">y edición </w:t>
      </w:r>
      <w:r w:rsidRPr="00623371">
        <w:rPr>
          <w:rStyle w:val="Referenciasutil"/>
          <w:rFonts w:ascii="Avenir Light" w:hAnsi="Avenir Light" w:cs="Arial"/>
          <w:smallCaps w:val="0"/>
          <w:color w:val="auto"/>
          <w:sz w:val="28"/>
          <w:szCs w:val="36"/>
          <w:u w:val="none"/>
        </w:rPr>
        <w:t>de contenidos</w:t>
      </w:r>
      <w:r w:rsidRPr="00623371">
        <w:rPr>
          <w:rStyle w:val="Referenciasutil"/>
          <w:rFonts w:ascii="Avenir Light" w:hAnsi="Avenir Light" w:cs="Arial"/>
          <w:smallCaps w:val="0"/>
          <w:color w:val="auto"/>
          <w:sz w:val="28"/>
          <w:szCs w:val="36"/>
          <w:u w:val="none"/>
        </w:rPr>
        <w:t xml:space="preserve"> (se sugiere WordPress)</w:t>
      </w:r>
    </w:p>
    <w:p w14:paraId="3546FCD4" w14:textId="13EB33DF" w:rsidR="001B15CD" w:rsidRPr="00623371" w:rsidRDefault="001B15CD" w:rsidP="001B15CD">
      <w:pPr>
        <w:pStyle w:val="Prrafodelista"/>
        <w:numPr>
          <w:ilvl w:val="0"/>
          <w:numId w:val="3"/>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El home debe ser igualmente editable en sus características visuales y de text</w:t>
      </w:r>
      <w:r w:rsidR="00623371" w:rsidRPr="00623371">
        <w:rPr>
          <w:rStyle w:val="Referenciasutil"/>
          <w:rFonts w:ascii="Avenir Light" w:hAnsi="Avenir Light" w:cs="Arial"/>
          <w:smallCaps w:val="0"/>
          <w:color w:val="auto"/>
          <w:sz w:val="28"/>
          <w:szCs w:val="36"/>
          <w:u w:val="none"/>
        </w:rPr>
        <w:t>o, incluido el reel de logos (institucionales y patrocinadores).</w:t>
      </w:r>
    </w:p>
    <w:p w14:paraId="233ADA2A" w14:textId="00413525" w:rsidR="001B15CD" w:rsidRDefault="001B15CD" w:rsidP="001B15CD">
      <w:pPr>
        <w:pStyle w:val="Prrafodelista"/>
        <w:numPr>
          <w:ilvl w:val="0"/>
          <w:numId w:val="3"/>
        </w:num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 w:val="28"/>
          <w:szCs w:val="36"/>
          <w:u w:val="none"/>
        </w:rPr>
      </w:pPr>
      <w:r w:rsidRPr="00623371">
        <w:rPr>
          <w:rStyle w:val="Referenciasutil"/>
          <w:rFonts w:ascii="Avenir Light" w:hAnsi="Avenir Light" w:cs="Arial"/>
          <w:smallCaps w:val="0"/>
          <w:color w:val="auto"/>
          <w:sz w:val="28"/>
          <w:szCs w:val="36"/>
          <w:u w:val="none"/>
        </w:rPr>
        <w:t xml:space="preserve">Debe tener </w:t>
      </w:r>
      <w:r w:rsidR="00623371" w:rsidRPr="00623371">
        <w:rPr>
          <w:rStyle w:val="Referenciasutil"/>
          <w:rFonts w:ascii="Avenir Light" w:hAnsi="Avenir Light" w:cs="Arial"/>
          <w:smallCaps w:val="0"/>
          <w:color w:val="auto"/>
          <w:sz w:val="28"/>
          <w:szCs w:val="36"/>
          <w:u w:val="none"/>
        </w:rPr>
        <w:t>al menos</w:t>
      </w:r>
      <w:r w:rsidRPr="00623371">
        <w:rPr>
          <w:rStyle w:val="Referenciasutil"/>
          <w:rFonts w:ascii="Avenir Light" w:hAnsi="Avenir Light" w:cs="Arial"/>
          <w:smallCaps w:val="0"/>
          <w:color w:val="auto"/>
          <w:sz w:val="28"/>
          <w:szCs w:val="36"/>
          <w:u w:val="none"/>
        </w:rPr>
        <w:t xml:space="preserve"> 2 </w:t>
      </w:r>
      <w:r w:rsidR="00623371" w:rsidRPr="00623371">
        <w:rPr>
          <w:rStyle w:val="Referenciasutil"/>
          <w:rFonts w:ascii="Avenir Light" w:hAnsi="Avenir Light" w:cs="Arial"/>
          <w:smallCaps w:val="0"/>
          <w:color w:val="auto"/>
          <w:sz w:val="28"/>
          <w:szCs w:val="36"/>
          <w:u w:val="none"/>
        </w:rPr>
        <w:t xml:space="preserve">usuarios </w:t>
      </w:r>
      <w:r w:rsidRPr="00623371">
        <w:rPr>
          <w:rStyle w:val="Referenciasutil"/>
          <w:rFonts w:ascii="Avenir Light" w:hAnsi="Avenir Light" w:cs="Arial"/>
          <w:smallCaps w:val="0"/>
          <w:color w:val="auto"/>
          <w:sz w:val="28"/>
          <w:szCs w:val="36"/>
          <w:u w:val="none"/>
        </w:rPr>
        <w:t>administrador</w:t>
      </w:r>
      <w:r w:rsidR="00623371" w:rsidRPr="00623371">
        <w:rPr>
          <w:rStyle w:val="Referenciasutil"/>
          <w:rFonts w:ascii="Avenir Light" w:hAnsi="Avenir Light" w:cs="Arial"/>
          <w:smallCaps w:val="0"/>
          <w:color w:val="auto"/>
          <w:sz w:val="28"/>
          <w:szCs w:val="36"/>
          <w:u w:val="none"/>
        </w:rPr>
        <w:t>es.</w:t>
      </w:r>
    </w:p>
    <w:p w14:paraId="53C45FE4" w14:textId="77777777" w:rsidR="00623371" w:rsidRPr="00623371" w:rsidRDefault="00623371" w:rsidP="00623371">
      <w:pPr>
        <w:pStyle w:val="Prrafodelista"/>
        <w:ind w:left="420"/>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21245C2B" w14:textId="77777777" w:rsidR="00676BC2" w:rsidRPr="00623371" w:rsidRDefault="00676BC2"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0D9BDCA4" w14:textId="77777777" w:rsidR="00676BC2" w:rsidRPr="00623371" w:rsidRDefault="00676BC2" w:rsidP="00F21A87">
      <w:pPr>
        <w:jc w:val="both"/>
        <w:cnfStyle w:val="101000000000" w:firstRow="1" w:lastRow="0" w:firstColumn="1" w:lastColumn="0" w:oddVBand="0" w:evenVBand="0" w:oddHBand="0" w:evenHBand="0" w:firstRowFirstColumn="0" w:firstRowLastColumn="0" w:lastRowFirstColumn="0" w:lastRowLastColumn="0"/>
        <w:rPr>
          <w:rStyle w:val="Referenciasutil"/>
          <w:rFonts w:ascii="Avenir Light" w:hAnsi="Avenir Light" w:cs="Arial"/>
          <w:smallCaps w:val="0"/>
          <w:color w:val="auto"/>
          <w:szCs w:val="28"/>
          <w:u w:val="none"/>
        </w:rPr>
      </w:pPr>
    </w:p>
    <w:p w14:paraId="03B6448E" w14:textId="77777777" w:rsidR="00F21A87" w:rsidRPr="00623371" w:rsidRDefault="00F21A87" w:rsidP="00F21A87">
      <w:pPr>
        <w:jc w:val="both"/>
        <w:rPr>
          <w:rFonts w:ascii="Avenir Light" w:hAnsi="Avenir Light" w:cs="Arial"/>
          <w:bCs/>
          <w:sz w:val="32"/>
          <w:szCs w:val="40"/>
        </w:rPr>
      </w:pPr>
    </w:p>
    <w:sectPr w:rsidR="00F21A87" w:rsidRPr="0062337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37FA" w14:textId="77777777" w:rsidR="00B66D1D" w:rsidRDefault="00B66D1D" w:rsidP="004807E1">
      <w:pPr>
        <w:spacing w:after="0" w:line="240" w:lineRule="auto"/>
      </w:pPr>
      <w:r>
        <w:separator/>
      </w:r>
    </w:p>
  </w:endnote>
  <w:endnote w:type="continuationSeparator" w:id="0">
    <w:p w14:paraId="509EFB58" w14:textId="77777777" w:rsidR="00B66D1D" w:rsidRDefault="00B66D1D" w:rsidP="0048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Light">
    <w:panose1 w:val="020B0402020203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pace Grotesk">
    <w:altName w:val="Space"/>
    <w:panose1 w:val="00000000000000000000"/>
    <w:charset w:val="00"/>
    <w:family w:val="auto"/>
    <w:pitch w:val="variable"/>
    <w:sig w:usb0="A10000FF" w:usb1="5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7A5E2" w14:textId="77777777" w:rsidR="00B66D1D" w:rsidRDefault="00B66D1D" w:rsidP="004807E1">
      <w:pPr>
        <w:spacing w:after="0" w:line="240" w:lineRule="auto"/>
      </w:pPr>
      <w:r>
        <w:separator/>
      </w:r>
    </w:p>
  </w:footnote>
  <w:footnote w:type="continuationSeparator" w:id="0">
    <w:p w14:paraId="4E0C06BE" w14:textId="77777777" w:rsidR="00B66D1D" w:rsidRDefault="00B66D1D" w:rsidP="0048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05BC" w14:textId="415595AF" w:rsidR="004807E1" w:rsidRDefault="004807E1">
    <w:pPr>
      <w:pStyle w:val="Encabezado"/>
    </w:pPr>
    <w:r>
      <w:rPr>
        <w:noProof/>
      </w:rPr>
      <w:drawing>
        <wp:anchor distT="0" distB="0" distL="114300" distR="114300" simplePos="0" relativeHeight="251658240" behindDoc="1" locked="0" layoutInCell="1" allowOverlap="1" wp14:anchorId="42CFED77" wp14:editId="26A67352">
          <wp:simplePos x="0" y="0"/>
          <wp:positionH relativeFrom="page">
            <wp:align>left</wp:align>
          </wp:positionH>
          <wp:positionV relativeFrom="paragraph">
            <wp:posOffset>-449580</wp:posOffset>
          </wp:positionV>
          <wp:extent cx="7762197" cy="1005078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220" cy="100585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E3F"/>
    <w:multiLevelType w:val="hybridMultilevel"/>
    <w:tmpl w:val="7B7CBC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5D7E9E"/>
    <w:multiLevelType w:val="hybridMultilevel"/>
    <w:tmpl w:val="05ECAE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8030F6C"/>
    <w:multiLevelType w:val="hybridMultilevel"/>
    <w:tmpl w:val="8408C688"/>
    <w:lvl w:ilvl="0" w:tplc="FC40BEBA">
      <w:numFmt w:val="bullet"/>
      <w:lvlText w:val="-"/>
      <w:lvlJc w:val="left"/>
      <w:pPr>
        <w:ind w:left="420" w:hanging="360"/>
      </w:pPr>
      <w:rPr>
        <w:rFonts w:ascii="Avenir Light" w:eastAsiaTheme="minorHAnsi" w:hAnsi="Avenir Light"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E1"/>
    <w:rsid w:val="00034DA3"/>
    <w:rsid w:val="000A6B1E"/>
    <w:rsid w:val="001B15CD"/>
    <w:rsid w:val="002E04D4"/>
    <w:rsid w:val="003764A8"/>
    <w:rsid w:val="004807E1"/>
    <w:rsid w:val="005174CA"/>
    <w:rsid w:val="00623371"/>
    <w:rsid w:val="00676BC2"/>
    <w:rsid w:val="008E1D8F"/>
    <w:rsid w:val="009B6284"/>
    <w:rsid w:val="009E5A02"/>
    <w:rsid w:val="00A77CFE"/>
    <w:rsid w:val="00B66D1D"/>
    <w:rsid w:val="00C66CEB"/>
    <w:rsid w:val="00D513DB"/>
    <w:rsid w:val="00F21A87"/>
    <w:rsid w:val="00F95E81"/>
    <w:rsid w:val="00FB62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3141"/>
  <w15:chartTrackingRefBased/>
  <w15:docId w15:val="{BA46DB06-B2AA-4831-B507-23E9DA96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07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7E1"/>
  </w:style>
  <w:style w:type="paragraph" w:styleId="Piedepgina">
    <w:name w:val="footer"/>
    <w:basedOn w:val="Normal"/>
    <w:link w:val="PiedepginaCar"/>
    <w:uiPriority w:val="99"/>
    <w:unhideWhenUsed/>
    <w:rsid w:val="004807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7E1"/>
  </w:style>
  <w:style w:type="paragraph" w:customStyle="1" w:styleId="Default">
    <w:name w:val="Default"/>
    <w:rsid w:val="004807E1"/>
    <w:pPr>
      <w:autoSpaceDE w:val="0"/>
      <w:autoSpaceDN w:val="0"/>
      <w:adjustRightInd w:val="0"/>
      <w:spacing w:after="0" w:line="240" w:lineRule="auto"/>
    </w:pPr>
    <w:rPr>
      <w:rFonts w:ascii="Space Grotesk" w:hAnsi="Space Grotesk" w:cs="Space Grotesk"/>
      <w:color w:val="000000"/>
      <w:sz w:val="24"/>
      <w:szCs w:val="24"/>
    </w:rPr>
  </w:style>
  <w:style w:type="character" w:styleId="Referenciasutil">
    <w:name w:val="Subtle Reference"/>
    <w:basedOn w:val="Fuentedeprrafopredeter"/>
    <w:uiPriority w:val="31"/>
    <w:qFormat/>
    <w:rsid w:val="00D513DB"/>
    <w:rPr>
      <w:smallCaps/>
      <w:color w:val="ED7D31" w:themeColor="accent2"/>
      <w:u w:val="single"/>
    </w:rPr>
  </w:style>
  <w:style w:type="paragraph" w:styleId="Prrafodelista">
    <w:name w:val="List Paragraph"/>
    <w:basedOn w:val="Normal"/>
    <w:uiPriority w:val="34"/>
    <w:qFormat/>
    <w:rsid w:val="00D513DB"/>
    <w:pPr>
      <w:spacing w:after="200" w:line="276" w:lineRule="auto"/>
      <w:ind w:left="720"/>
      <w:contextualSpacing/>
    </w:pPr>
  </w:style>
  <w:style w:type="character" w:styleId="Hipervnculo">
    <w:name w:val="Hyperlink"/>
    <w:basedOn w:val="Fuentedeprrafopredeter"/>
    <w:uiPriority w:val="99"/>
    <w:unhideWhenUsed/>
    <w:rsid w:val="008E1D8F"/>
    <w:rPr>
      <w:color w:val="0563C1" w:themeColor="hyperlink"/>
      <w:u w:val="single"/>
    </w:rPr>
  </w:style>
  <w:style w:type="character" w:styleId="Mencinsinresolver">
    <w:name w:val="Unresolved Mention"/>
    <w:basedOn w:val="Fuentedeprrafopredeter"/>
    <w:uiPriority w:val="99"/>
    <w:semiHidden/>
    <w:unhideWhenUsed/>
    <w:rsid w:val="008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vyZdVR9sHZqMMPFtXXvWa2KUiYE0qs6l/view?usp=sharing" TargetMode="External"/><Relationship Id="rId4" Type="http://schemas.openxmlformats.org/officeDocument/2006/relationships/webSettings" Target="webSettings.xml"/><Relationship Id="rId9" Type="http://schemas.openxmlformats.org/officeDocument/2006/relationships/hyperlink" Target="https://drive.google.com/file/d/1tWQo8dntocy8kkyBf_3t8zX6l3T-uRn5/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707</Words>
  <Characters>3891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Cuentas</dc:creator>
  <cp:keywords/>
  <dc:description/>
  <cp:lastModifiedBy>David Cuentas</cp:lastModifiedBy>
  <cp:revision>3</cp:revision>
  <dcterms:created xsi:type="dcterms:W3CDTF">2023-04-13T15:40:00Z</dcterms:created>
  <dcterms:modified xsi:type="dcterms:W3CDTF">2023-04-13T22:15:00Z</dcterms:modified>
</cp:coreProperties>
</file>