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D6" w:rsidRDefault="00974AD6" w:rsidP="00974AD6">
      <w:proofErr w:type="gramStart"/>
      <w:r>
        <w:t>criar</w:t>
      </w:r>
      <w:proofErr w:type="gramEnd"/>
      <w:r>
        <w:t xml:space="preserve"> projeto: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--</w:t>
      </w:r>
      <w:proofErr w:type="spellStart"/>
      <w:r>
        <w:t>prefer-dist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blog</w:t>
      </w:r>
    </w:p>
    <w:p w:rsidR="00974AD6" w:rsidRPr="006415F0" w:rsidRDefault="006415F0" w:rsidP="00974AD6">
      <w:pPr>
        <w:rPr>
          <w:b/>
          <w:i/>
          <w:color w:val="FF0000"/>
        </w:rPr>
      </w:pPr>
      <w:r w:rsidRPr="006415F0">
        <w:rPr>
          <w:b/>
          <w:i/>
          <w:color w:val="FF0000"/>
        </w:rPr>
        <w:t xml:space="preserve">SE FOR ANOTAR POR FAVOR COPIAR AS ALTERAÇÕES PARA  </w:t>
      </w:r>
      <w:proofErr w:type="spellStart"/>
      <w:r w:rsidRPr="006415F0">
        <w:rPr>
          <w:b/>
          <w:i/>
          <w:color w:val="FF0000"/>
        </w:rPr>
        <w:t>anotacões</w:t>
      </w:r>
      <w:bookmarkStart w:id="0" w:name="_GoBack"/>
      <w:bookmarkEnd w:id="0"/>
      <w:r w:rsidRPr="006415F0">
        <w:rPr>
          <w:b/>
          <w:i/>
          <w:color w:val="FF0000"/>
        </w:rPr>
        <w:t>.mb</w:t>
      </w:r>
      <w:proofErr w:type="spellEnd"/>
    </w:p>
    <w:p w:rsidR="00974AD6" w:rsidRDefault="00974AD6" w:rsidP="00974AD6">
      <w:proofErr w:type="gramStart"/>
      <w:r>
        <w:t>configurar</w:t>
      </w:r>
      <w:proofErr w:type="gramEnd"/>
      <w:r>
        <w:t xml:space="preserve"> a base de dados no arquivo .</w:t>
      </w:r>
      <w:proofErr w:type="spellStart"/>
      <w:r>
        <w:t>env</w:t>
      </w:r>
      <w:proofErr w:type="spellEnd"/>
    </w:p>
    <w:p w:rsidR="00974AD6" w:rsidRDefault="00974AD6" w:rsidP="00974AD6"/>
    <w:p w:rsidR="00974AD6" w:rsidRDefault="00974AD6" w:rsidP="00974AD6">
      <w:r>
        <w:t>DB_CONNECTION=</w:t>
      </w:r>
      <w:proofErr w:type="spellStart"/>
      <w:r>
        <w:t>mysql</w:t>
      </w:r>
      <w:proofErr w:type="spellEnd"/>
    </w:p>
    <w:p w:rsidR="00974AD6" w:rsidRDefault="00974AD6" w:rsidP="00974AD6">
      <w:r>
        <w:t>DB_HOST=</w:t>
      </w:r>
      <w:proofErr w:type="spellStart"/>
      <w:r>
        <w:t>localhost</w:t>
      </w:r>
      <w:proofErr w:type="spellEnd"/>
    </w:p>
    <w:p w:rsidR="00974AD6" w:rsidRDefault="00974AD6" w:rsidP="00974AD6">
      <w:r>
        <w:t>DB_PORT=3306</w:t>
      </w:r>
    </w:p>
    <w:p w:rsidR="00974AD6" w:rsidRDefault="00974AD6" w:rsidP="00974AD6">
      <w:r>
        <w:t>DB_DATABASE=</w:t>
      </w:r>
      <w:proofErr w:type="spellStart"/>
      <w:r>
        <w:t>dbname</w:t>
      </w:r>
      <w:proofErr w:type="spellEnd"/>
      <w:r>
        <w:t>//nome da base de dados</w:t>
      </w:r>
    </w:p>
    <w:p w:rsidR="00974AD6" w:rsidRDefault="00974AD6" w:rsidP="00974AD6">
      <w:r>
        <w:t>DB_USERNAME=root</w:t>
      </w:r>
    </w:p>
    <w:p w:rsidR="00974AD6" w:rsidRDefault="00974AD6" w:rsidP="00974AD6">
      <w:r>
        <w:t>DB_PASSWORD=""</w:t>
      </w:r>
    </w:p>
    <w:p w:rsidR="00974AD6" w:rsidRDefault="00974AD6" w:rsidP="00974AD6"/>
    <w:p w:rsidR="00974AD6" w:rsidRDefault="00974AD6" w:rsidP="00974AD6">
      <w:r>
        <w:t xml:space="preserve">Criar 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migration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nomedatabela</w:t>
      </w:r>
      <w:proofErr w:type="spellEnd"/>
      <w:r>
        <w:t xml:space="preserve"> -m</w:t>
      </w:r>
    </w:p>
    <w:p w:rsidR="00974AD6" w:rsidRDefault="00974AD6" w:rsidP="00974AD6">
      <w:r>
        <w:tab/>
      </w:r>
      <w:r>
        <w:tab/>
      </w:r>
      <w:r w:rsidR="004700CB">
        <w:t>Configurar</w:t>
      </w:r>
      <w:r>
        <w:t xml:space="preserve"> e executar as </w:t>
      </w:r>
      <w:proofErr w:type="spellStart"/>
      <w:r>
        <w:t>migrations</w:t>
      </w:r>
      <w:proofErr w:type="spellEnd"/>
      <w:r>
        <w:t>:</w:t>
      </w:r>
    </w:p>
    <w:p w:rsidR="00974AD6" w:rsidRDefault="00974AD6" w:rsidP="00974AD6">
      <w:r>
        <w:tab/>
      </w:r>
      <w:r>
        <w:tab/>
      </w:r>
      <w:r>
        <w:tab/>
        <w:t>https://laravel.com/docs/5.3/migrations</w:t>
      </w:r>
    </w:p>
    <w:p w:rsidR="00974AD6" w:rsidRDefault="00974AD6" w:rsidP="004700CB">
      <w:r>
        <w:tab/>
      </w:r>
      <w:r>
        <w:tab/>
      </w:r>
      <w:r w:rsidR="004700CB">
        <w:t>Comando</w:t>
      </w:r>
      <w:r>
        <w:t xml:space="preserve"> para executar as </w:t>
      </w:r>
      <w:proofErr w:type="spellStart"/>
      <w:r>
        <w:t>migrations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4700CB" w:rsidRDefault="00974AD6" w:rsidP="004700CB">
      <w:r>
        <w:tab/>
      </w:r>
      <w:r>
        <w:tab/>
      </w:r>
    </w:p>
    <w:p w:rsidR="00974AD6" w:rsidRDefault="004700CB" w:rsidP="004700CB">
      <w:pPr>
        <w:ind w:left="708" w:firstLine="708"/>
      </w:pPr>
      <w:proofErr w:type="spellStart"/>
      <w:r>
        <w:t>Q</w:t>
      </w:r>
      <w:r w:rsidR="00974AD6">
        <w:t>uerys</w:t>
      </w:r>
      <w:proofErr w:type="spellEnd"/>
      <w:r w:rsidR="00974AD6">
        <w:t xml:space="preserve"> para configurar o CRUD:</w:t>
      </w:r>
    </w:p>
    <w:p w:rsidR="00974AD6" w:rsidRDefault="00974AD6" w:rsidP="00974AD6">
      <w:r>
        <w:tab/>
      </w:r>
      <w:r>
        <w:tab/>
      </w:r>
      <w:r>
        <w:tab/>
      </w:r>
      <w:r>
        <w:tab/>
        <w:t>https://laravel.com/docs/5.3/database#running-queries</w:t>
      </w:r>
    </w:p>
    <w:p w:rsidR="00974AD6" w:rsidRDefault="00974AD6" w:rsidP="00974AD6"/>
    <w:p w:rsidR="00974AD6" w:rsidRDefault="00974AD6" w:rsidP="00974AD6"/>
    <w:p w:rsidR="00974AD6" w:rsidRDefault="00974AD6" w:rsidP="00974AD6">
      <w:proofErr w:type="gramStart"/>
      <w:r>
        <w:t>iniciar</w:t>
      </w:r>
      <w:proofErr w:type="gramEnd"/>
      <w:r>
        <w:t xml:space="preserve"> servidor: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:rsidR="006677CD" w:rsidRPr="004700CB" w:rsidRDefault="004700CB">
      <w:r>
        <w:t xml:space="preserve">Anotações interessantes </w:t>
      </w:r>
      <w:r w:rsidRPr="004700CB">
        <w:t>http://www.danielrodrigues.net.br/laravel-anotacoes/</w:t>
      </w:r>
    </w:p>
    <w:sectPr w:rsidR="006677CD" w:rsidRPr="0047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D6"/>
    <w:rsid w:val="004700CB"/>
    <w:rsid w:val="006415F0"/>
    <w:rsid w:val="006677CD"/>
    <w:rsid w:val="0097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1027"/>
  <w15:chartTrackingRefBased/>
  <w15:docId w15:val="{35A10E7D-C1BE-4E49-A146-8A35418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G. Prates Junior</dc:creator>
  <cp:keywords/>
  <dc:description/>
  <cp:lastModifiedBy>Nelson G. Prates Junior</cp:lastModifiedBy>
  <cp:revision>2</cp:revision>
  <dcterms:created xsi:type="dcterms:W3CDTF">2016-09-26T16:27:00Z</dcterms:created>
  <dcterms:modified xsi:type="dcterms:W3CDTF">2016-09-26T16:44:00Z</dcterms:modified>
</cp:coreProperties>
</file>