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6EC1" w14:textId="399D3A98" w:rsidR="00D03822" w:rsidRDefault="00202506">
      <w:r>
        <w:t xml:space="preserve">After my flight from Beijing, </w:t>
      </w:r>
      <w:r w:rsidR="003E6B38">
        <w:t xml:space="preserve">I went to Guangzhou East and met up with a few friends of mine. We had lunch at a mall across the street. </w:t>
      </w:r>
      <w:r w:rsidR="00D03822">
        <w:t xml:space="preserve">That is for after the train report. We entered via underground tunnel, so no entrance pics today. </w:t>
      </w:r>
    </w:p>
    <w:p w14:paraId="5FDDB561" w14:textId="240683A6" w:rsidR="00D03822" w:rsidRDefault="00D03822">
      <w:r>
        <w:t xml:space="preserve">Upstairs was a waiting lounge on the top floor. </w:t>
      </w:r>
    </w:p>
    <w:p w14:paraId="28F53BDE" w14:textId="29C702E4" w:rsidR="00D03822" w:rsidRDefault="00D03822">
      <w:r>
        <w:t xml:space="preserve">Here was my ticket (the said friends brought it for me a few days ago). </w:t>
      </w:r>
    </w:p>
    <w:p w14:paraId="52C6A9FC" w14:textId="46E5E0CF" w:rsidR="00D03822" w:rsidRDefault="00D03822">
      <w:r>
        <w:t xml:space="preserve">Passing through Chinese exit formalities (immigration and customs) to enter a train station, to buy a bottle of water for the ride, and line up. </w:t>
      </w:r>
    </w:p>
    <w:p w14:paraId="7BEE37FE" w14:textId="1A90C80C" w:rsidR="00D03822" w:rsidRDefault="00D03822">
      <w:r>
        <w:t xml:space="preserve">Then it was downstairs to the platform level. </w:t>
      </w:r>
    </w:p>
    <w:p w14:paraId="3F57359F" w14:textId="3E1E32B6" w:rsidR="00D03822" w:rsidRDefault="00D03822">
      <w:r>
        <w:t xml:space="preserve">Where the </w:t>
      </w:r>
      <w:proofErr w:type="spellStart"/>
      <w:r>
        <w:t>Ktt</w:t>
      </w:r>
      <w:proofErr w:type="spellEnd"/>
      <w:r>
        <w:t xml:space="preserve"> </w:t>
      </w:r>
      <w:r w:rsidR="00F6208F">
        <w:t>train waits</w:t>
      </w:r>
      <w:r>
        <w:t xml:space="preserve">. </w:t>
      </w:r>
    </w:p>
    <w:p w14:paraId="278C57AB" w14:textId="59A7B880" w:rsidR="00F6208F" w:rsidRDefault="00F6208F">
      <w:r>
        <w:t xml:space="preserve">On the other side of the fence is the 25T train provided by the Chinese (I think the Guangzhou Railway Bureau provides these special trainsets). </w:t>
      </w:r>
    </w:p>
    <w:p w14:paraId="125DFE9D" w14:textId="7BF31DAA" w:rsidR="00F6208F" w:rsidRDefault="00F6208F">
      <w:r>
        <w:t xml:space="preserve">Then let’s hop in (carriage 6 is not ours, but that was the one I grabbed a photo of). Carriage 4 is the “Premium Class” carriage, if I remember correctly. </w:t>
      </w:r>
    </w:p>
    <w:p w14:paraId="7B8C5586" w14:textId="686C1A59" w:rsidR="00F6208F" w:rsidRDefault="00F6208F">
      <w:r>
        <w:t>Where it was to the vestibule.</w:t>
      </w:r>
    </w:p>
    <w:p w14:paraId="163BB19C" w14:textId="2CF31D0C" w:rsidR="00F6208F" w:rsidRDefault="00F6208F">
      <w:r>
        <w:t xml:space="preserve">And large bags were stored. </w:t>
      </w:r>
    </w:p>
    <w:p w14:paraId="05AE2191" w14:textId="2F7B0070" w:rsidR="00F6208F" w:rsidRDefault="00F6208F">
      <w:r>
        <w:t xml:space="preserve">Then upstairs to the upper level. </w:t>
      </w:r>
    </w:p>
    <w:p w14:paraId="1CCC9198" w14:textId="2BEE23D9" w:rsidR="00F6208F" w:rsidRDefault="00F6208F">
      <w:r>
        <w:t xml:space="preserve">Here’s a picture looking down, this was during the middle of the ride. </w:t>
      </w:r>
    </w:p>
    <w:p w14:paraId="69E20DBA" w14:textId="1E708347" w:rsidR="00F6208F" w:rsidRDefault="00F6208F">
      <w:r>
        <w:t xml:space="preserve">And the carriage connections… </w:t>
      </w:r>
    </w:p>
    <w:p w14:paraId="5D69056C" w14:textId="6959D2CD" w:rsidR="00F6208F" w:rsidRDefault="00F6208F">
      <w:r>
        <w:t>With the seat came with a massive table. It was used for completing the landing card and reading a book.</w:t>
      </w:r>
    </w:p>
    <w:p w14:paraId="3CC4AC65" w14:textId="35F90021" w:rsidR="00F6208F" w:rsidRDefault="00F6208F">
      <w:r>
        <w:t>“Drink” and snack were served… that water was consumed in a big gulp, while that snack was consumed within a few minutes. There was a menu of other things for purchase. I’m glad I brought water for the ride…</w:t>
      </w:r>
    </w:p>
    <w:p w14:paraId="2C86BCEB" w14:textId="04CBB171" w:rsidR="00F6208F" w:rsidRDefault="00F6208F">
      <w:r>
        <w:t xml:space="preserve">I visited the bathroom. It wasn’t the cleanest, but it did the job. </w:t>
      </w:r>
    </w:p>
    <w:p w14:paraId="1820FDF4" w14:textId="3D91B58A" w:rsidR="00F6208F" w:rsidRDefault="00F6208F">
      <w:r>
        <w:t xml:space="preserve">In it came with so many signs. </w:t>
      </w:r>
    </w:p>
    <w:p w14:paraId="19EE4AC6" w14:textId="73726C10" w:rsidR="00F6208F" w:rsidRDefault="00F6208F">
      <w:r>
        <w:t>Also, enjoy the views on the ride…</w:t>
      </w:r>
    </w:p>
    <w:p w14:paraId="07A89E7F" w14:textId="1795A847" w:rsidR="00F6208F" w:rsidRDefault="00F6208F">
      <w:r>
        <w:t xml:space="preserve">And a diesel locomotive carrying </w:t>
      </w:r>
      <w:r w:rsidR="00750CDE">
        <w:t xml:space="preserve">freight. </w:t>
      </w:r>
    </w:p>
    <w:p w14:paraId="636560B1" w14:textId="79AEF2B7" w:rsidR="00750CDE" w:rsidRDefault="00750CDE">
      <w:r>
        <w:t xml:space="preserve">This train stops at </w:t>
      </w:r>
      <w:proofErr w:type="spellStart"/>
      <w:r>
        <w:t>Changping</w:t>
      </w:r>
      <w:proofErr w:type="spellEnd"/>
      <w:r>
        <w:t xml:space="preserve"> before arriving Hong Kong. </w:t>
      </w:r>
    </w:p>
    <w:p w14:paraId="28AA568C" w14:textId="5971E6B8" w:rsidR="00D03822" w:rsidRDefault="00750CDE">
      <w:r>
        <w:t xml:space="preserve">This train did the job, and I’m kind of glad I took this detour to meet up with some friends of mine. </w:t>
      </w:r>
      <w:r w:rsidR="00302C2E">
        <w:t xml:space="preserve">Seat pitch was decent, and there was… refreshment of some sort. </w:t>
      </w:r>
      <w:r>
        <w:t>Though next time, I’d fly into Hong Kong from Beijing rather than take this detour</w:t>
      </w:r>
      <w:r w:rsidR="00302C2E">
        <w:t xml:space="preserve"> (meals are actually provided on this route). </w:t>
      </w:r>
    </w:p>
    <w:p w14:paraId="01AD04F4" w14:textId="25728CCD" w:rsidR="00302C2E" w:rsidRDefault="00302C2E">
      <w:r>
        <w:t xml:space="preserve">Oh, here’s the </w:t>
      </w:r>
      <w:r w:rsidR="00C51767">
        <w:t xml:space="preserve">food from </w:t>
      </w:r>
      <w:r>
        <w:t>lunch with friends</w:t>
      </w:r>
      <w:r w:rsidR="004073BF">
        <w:t xml:space="preserve"> that I was talking about earlier. </w:t>
      </w:r>
      <w:r w:rsidR="00C51767">
        <w:t>Unfortunately,</w:t>
      </w:r>
      <w:r w:rsidR="004073BF">
        <w:t xml:space="preserve"> I don’t remember the name, but it was</w:t>
      </w:r>
      <w:r w:rsidR="00C51767">
        <w:t xml:space="preserve"> decent</w:t>
      </w:r>
      <w:r w:rsidR="004073BF">
        <w:t xml:space="preserve"> enough to hold me until Hong Kong. </w:t>
      </w:r>
    </w:p>
    <w:sectPr w:rsidR="00302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AAB"/>
    <w:rsid w:val="00202506"/>
    <w:rsid w:val="00302C2E"/>
    <w:rsid w:val="003E6B38"/>
    <w:rsid w:val="004073BF"/>
    <w:rsid w:val="00750CDE"/>
    <w:rsid w:val="00841AAB"/>
    <w:rsid w:val="00C51767"/>
    <w:rsid w:val="00D03822"/>
    <w:rsid w:val="00F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19C2"/>
  <w15:chartTrackingRefBased/>
  <w15:docId w15:val="{E2B53B29-82E7-48D4-9315-B124F4A6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6</cp:revision>
  <dcterms:created xsi:type="dcterms:W3CDTF">2021-04-18T22:54:00Z</dcterms:created>
  <dcterms:modified xsi:type="dcterms:W3CDTF">2021-04-19T04:01:00Z</dcterms:modified>
</cp:coreProperties>
</file>