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C2D8" w14:textId="221BC9DB" w:rsidR="003D774E" w:rsidRDefault="00744063">
      <w:r>
        <w:t xml:space="preserve">I arrived at night and found a parking spot. It was in the </w:t>
      </w:r>
      <w:r w:rsidR="0059037F">
        <w:t>multi-story</w:t>
      </w:r>
      <w:r>
        <w:t xml:space="preserve"> parking garage, complimentary. The lobby looked nice. I liked the plant decoration in the middle.</w:t>
      </w:r>
    </w:p>
    <w:p w14:paraId="1D4B8DBF" w14:textId="77777777" w:rsidR="00744063" w:rsidRDefault="00744063" w:rsidP="00744063">
      <w:pPr>
        <w:pStyle w:val="Heading1"/>
      </w:pPr>
      <w:r>
        <w:t xml:space="preserve">Room </w:t>
      </w:r>
    </w:p>
    <w:p w14:paraId="7689917B" w14:textId="77777777" w:rsidR="00744063" w:rsidRDefault="00744063">
      <w:r>
        <w:t>The room was bigger than your average hotel room in the U.S. So is the bathroom. In addition to a tub, a shower room was also available. I liked that you could choose between those two.</w:t>
      </w:r>
    </w:p>
    <w:p w14:paraId="169F0543" w14:textId="77777777" w:rsidR="00744063" w:rsidRDefault="00744063" w:rsidP="00744063">
      <w:r>
        <w:t xml:space="preserve">Mouthwash was available. </w:t>
      </w:r>
    </w:p>
    <w:p w14:paraId="6D998C44" w14:textId="77777777" w:rsidR="00744063" w:rsidRDefault="00744063" w:rsidP="00744063">
      <w:r>
        <w:t>A snack bar was also available, as well as other alcoholic items, however, they must be purchased. Two complimentary bottles of water were available.</w:t>
      </w:r>
    </w:p>
    <w:p w14:paraId="36A6FDFF" w14:textId="77777777" w:rsidR="00744063" w:rsidRDefault="00744063" w:rsidP="00744063">
      <w:pPr>
        <w:pStyle w:val="Heading1"/>
      </w:pPr>
      <w:r>
        <w:t>Pool and Fitness Center</w:t>
      </w:r>
    </w:p>
    <w:p w14:paraId="3F6AEBB0" w14:textId="77777777" w:rsidR="00744063" w:rsidRDefault="00744063" w:rsidP="00744063">
      <w:r>
        <w:t>There was a pool and fitness center. The pool temperature was warm, and the jacuzzi was hot. The jacuzzi could be started and towels were available.</w:t>
      </w:r>
    </w:p>
    <w:p w14:paraId="03E0A6CB" w14:textId="77777777" w:rsidR="00744063" w:rsidRDefault="00744063" w:rsidP="00744063">
      <w:r>
        <w:t xml:space="preserve">The fitness center had weights for weight lifting, </w:t>
      </w:r>
      <w:r w:rsidR="00BD4466">
        <w:t>treadmills for running, and bikes for biking. I like that you can simulate running around a course, running an incline (mountain on the screen), and show a dashboard (similar to driving).</w:t>
      </w:r>
    </w:p>
    <w:p w14:paraId="5C6B63C8" w14:textId="77777777" w:rsidR="006B1737" w:rsidRDefault="006B1737" w:rsidP="006B1737">
      <w:pPr>
        <w:pStyle w:val="Heading1"/>
      </w:pPr>
      <w:r>
        <w:t>Thoughts</w:t>
      </w:r>
    </w:p>
    <w:p w14:paraId="1EDFC5AD" w14:textId="77777777" w:rsidR="006B1737" w:rsidRPr="006B1737" w:rsidRDefault="006B1737" w:rsidP="006B1737">
      <w:r>
        <w:t xml:space="preserve">I thought this hotel was nice. It’s close to the airport, there’s a mall nearby so maybe dinner is take – out from the mall? It could be cheaper. </w:t>
      </w:r>
    </w:p>
    <w:p w14:paraId="09AF4568" w14:textId="77777777" w:rsidR="008B7BAE" w:rsidRPr="00744063" w:rsidRDefault="008B7BAE" w:rsidP="00744063"/>
    <w:sectPr w:rsidR="008B7BAE" w:rsidRPr="0074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63"/>
    <w:rsid w:val="00214E03"/>
    <w:rsid w:val="00234399"/>
    <w:rsid w:val="0059037F"/>
    <w:rsid w:val="006B1737"/>
    <w:rsid w:val="00742FEE"/>
    <w:rsid w:val="00744063"/>
    <w:rsid w:val="0079504F"/>
    <w:rsid w:val="008B7BAE"/>
    <w:rsid w:val="00A1028E"/>
    <w:rsid w:val="00AD25CD"/>
    <w:rsid w:val="00B73CE1"/>
    <w:rsid w:val="00B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68BE"/>
  <w15:chartTrackingRefBased/>
  <w15:docId w15:val="{870F3E42-56F9-455B-A78C-B8C2DB79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Xuedong Ding</dc:creator>
  <cp:keywords/>
  <dc:description/>
  <cp:lastModifiedBy>Ding, David</cp:lastModifiedBy>
  <cp:revision>5</cp:revision>
  <dcterms:created xsi:type="dcterms:W3CDTF">2019-03-27T19:06:00Z</dcterms:created>
  <dcterms:modified xsi:type="dcterms:W3CDTF">2022-08-28T04:23:00Z</dcterms:modified>
</cp:coreProperties>
</file>