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Style w:val="4"/>
          <w:rFonts w:hint="default" w:ascii="Cantarell" w:hAnsi="Cantarell" w:cs="Cantarell"/>
          <w:sz w:val="22"/>
          <w:szCs w:val="22"/>
        </w:rPr>
      </w:pPr>
      <w:r>
        <w:rPr>
          <w:rStyle w:val="4"/>
          <w:rFonts w:hint="default" w:ascii="Cantarell" w:hAnsi="Cantarell" w:cs="Cantarell"/>
          <w:sz w:val="22"/>
          <w:szCs w:val="22"/>
        </w:rPr>
        <w:t>Chapter1: Conceptions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What is the differences between LPS, LPE, LPP, LESA 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 xml:space="preserve">Note: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  <w:t>We started to use LPS (and in some cases other tickets) as the identifier for fixes so there's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  <w:t xml:space="preserve"> no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  <w:t xml:space="preserve">need to create LPE tickets for DXP. The LPE tickets in the fixed issues list are used for security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  <w:t>(private / secure) tickets only.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What is the uses case of LPP task, L1 escalation, patch 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>Task: not sure this is a bug.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>Patch: normally it is a bug and need a fix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val="en-US" w:eastAsia="zh-CN" w:bidi="ar-SA"/>
        </w:rPr>
        <w:t>L1 escalation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What are the follow repositories for ?</w:t>
      </w:r>
    </w:p>
    <w:p>
      <w:pPr>
        <w:ind w:firstLine="420" w:firstLineChars="0"/>
        <w:rPr>
          <w:rStyle w:val="9"/>
          <w:rFonts w:hint="default"/>
          <w:b w:val="0"/>
          <w:bCs w:val="0"/>
          <w:sz w:val="16"/>
          <w:szCs w:val="16"/>
          <w:lang w:eastAsia="zh-CN"/>
        </w:rPr>
      </w:pP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instrText xml:space="preserve"> HYPERLINK "https://github.com/liferay/liferay-portal" </w:instrTex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  <w:lang w:eastAsia="zh-CN"/>
        </w:rPr>
        <w:t>https://github.com/liferay/liferay-portal</w: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end"/>
      </w:r>
    </w:p>
    <w:p>
      <w:pPr>
        <w:ind w:firstLine="420" w:firstLineChars="0"/>
        <w:rPr>
          <w:rStyle w:val="9"/>
          <w:rFonts w:hint="default"/>
          <w:b w:val="0"/>
          <w:bCs w:val="0"/>
          <w:sz w:val="16"/>
          <w:szCs w:val="16"/>
          <w:lang w:eastAsia="zh-CN"/>
        </w:rPr>
      </w:pP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instrText xml:space="preserve"> HYPERLINK "https://github.com/liferay/liferay-plugins" </w:instrTex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  <w:lang w:eastAsia="zh-CN"/>
        </w:rPr>
        <w:t>https://github.com/liferay/liferay-plugins</w: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end"/>
      </w:r>
    </w:p>
    <w:p>
      <w:pPr>
        <w:ind w:firstLine="420" w:firstLineChars="0"/>
        <w:rPr>
          <w:rStyle w:val="9"/>
          <w:rFonts w:hint="default"/>
          <w:b w:val="0"/>
          <w:bCs w:val="0"/>
          <w:sz w:val="16"/>
          <w:szCs w:val="16"/>
          <w:lang w:eastAsia="zh-CN"/>
        </w:rPr>
      </w:pP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instrText xml:space="preserve"> HYPERLINK "https://github.com/daviddotzhang/liferay-portal-ee" </w:instrTex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  <w:lang w:eastAsia="zh-CN"/>
        </w:rPr>
        <w:t>https://github.com/liferay/liferay-portal-ee</w: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end"/>
      </w:r>
    </w:p>
    <w:p>
      <w:pPr>
        <w:ind w:firstLine="420" w:firstLineChars="0"/>
        <w:rPr>
          <w:rStyle w:val="9"/>
          <w:rFonts w:hint="default"/>
          <w:b w:val="0"/>
          <w:bCs w:val="0"/>
          <w:sz w:val="16"/>
          <w:szCs w:val="16"/>
          <w:lang w:eastAsia="zh-CN"/>
        </w:rPr>
      </w:pP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instrText xml:space="preserve"> HYPERLINK "https://github.com/daviddotzhang/liferay-plugins-ee" </w:instrTex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  <w:lang w:eastAsia="zh-CN"/>
        </w:rPr>
        <w:t>https://github.com/liferay/liferay-plugins-ee</w: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end"/>
      </w:r>
    </w:p>
    <w:p>
      <w:pPr>
        <w:ind w:firstLine="420" w:firstLineChars="0"/>
        <w:rPr>
          <w:rStyle w:val="9"/>
          <w:rFonts w:hint="default"/>
          <w:b w:val="0"/>
          <w:bCs w:val="0"/>
          <w:sz w:val="16"/>
          <w:szCs w:val="16"/>
          <w:lang w:eastAsia="zh-CN"/>
        </w:rPr>
      </w:pP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instrText xml:space="preserve"> HYPERLINK "https://github.com/liferay/com-liferay-journal" </w:instrTex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  <w:lang w:eastAsia="zh-CN"/>
        </w:rPr>
        <w:t>https://github.com/liferay/com-liferay-journal</w:t>
      </w:r>
      <w:r>
        <w:rPr>
          <w:rStyle w:val="9"/>
          <w:rFonts w:hint="default"/>
          <w:b w:val="0"/>
          <w:bCs w:val="0"/>
          <w:sz w:val="16"/>
          <w:szCs w:val="16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What are the follow tags for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420" w:leftChars="0"/>
        <w:jc w:val="left"/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-&gt; fix-pack-base-6012,fix-pack-base-6110,fix-pack-base-6120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420" w:leftChars="0"/>
        <w:jc w:val="left"/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-&gt; fix-pack-base-6130 ,fix-pack-base-6130-sp3, fix-pack-base-6130-sp4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420" w:leftChars="0"/>
        <w:jc w:val="left"/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Cantarell" w:hAnsi="Cantarell" w:cs="Cantarell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fix-pack-base-6210, fix-pack-base-6210-sp7</w:t>
      </w:r>
      <w:r>
        <w:rPr>
          <w:rFonts w:hint="default" w:ascii="Cantarell" w:hAnsi="Cantarell" w:cs="Cantarell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fix-pack-base-6210-sp10, fix-pack-base-6210-sp13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fix-pack-base-6210-sp15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420" w:leftChars="0"/>
        <w:jc w:val="left"/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-&gt; fix-pack-base-7010, fix-pack-de-1-7010, fix-pack-de-2-7010, fix-pack-de-3-7010, fix-pack-de-4-7010,  fix-pack-de-5-7010, fix-pack-de-6-7010, fix-pack-de-7-7010, fix-pack-de-8-7010, fix-pack-de-9-7010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ntarell" w:hAnsi="Cantarell" w:cs="Cantarell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fix-pack-de-10-7010</w:t>
      </w:r>
      <w:r>
        <w:rPr>
          <w:rFonts w:hint="default" w:ascii="Cantarell" w:hAnsi="Cantarell" w:cs="Cantarell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ntarell" w:hAnsi="Cantarell" w:cs="Cantarell" w:eastAsiaTheme="minorEastAsia"/>
          <w:b w:val="0"/>
          <w:bCs w:val="0"/>
          <w:color w:val="2E3436" w:themeColor="text1"/>
          <w:kern w:val="2"/>
          <w:sz w:val="16"/>
          <w:szCs w:val="16"/>
          <w:lang w:eastAsia="zh-CN" w:bidi="ar-SA"/>
          <w14:textFill>
            <w14:solidFill>
              <w14:schemeClr w14:val="tx1"/>
            </w14:solidFill>
          </w14:textFill>
        </w:rPr>
        <w:t>fix-pack-de-11-7010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 xml:space="preserve">What can I download from the follow links ? </w:t>
      </w:r>
      <w:r>
        <w:rPr>
          <w:rFonts w:hint="default" w:ascii="Cantarell" w:hAnsi="Cantarell" w:cs="Cantarell" w:eastAsiaTheme="minorEastAsia"/>
          <w:b w:val="0"/>
          <w:bCs w:val="0"/>
          <w:kern w:val="2"/>
          <w:sz w:val="16"/>
          <w:szCs w:val="16"/>
          <w:lang w:eastAsia="zh-CN" w:bidi="ar-SA"/>
        </w:rPr>
        <w:t>patches,hotfixes,fix-pack,vmware,patching-tool,softwares.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begin"/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instrText xml:space="preserve"> HYPERLINK "http://mirrors.dlc.liferay.com/files.liferay.com/" </w:instrTex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separate"/>
      </w:r>
      <w:r>
        <w:rPr>
          <w:rStyle w:val="6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t>http://mirrors.dlc.liferay.com/files.liferay.com/</w: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begin"/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instrText xml:space="preserve"> HYPERLINK "https://web.liferay.com/group/customer/dxp" </w:instrTex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separate"/>
      </w:r>
      <w:r>
        <w:rPr>
          <w:rStyle w:val="6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t>https://web.liferay.com/group/customer/dxp</w: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begin"/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instrText xml:space="preserve"> HYPERLINK "https://web.liferay.com/group/customer/products/portal/6.2" </w:instrTex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separate"/>
      </w:r>
      <w:r>
        <w:rPr>
          <w:rStyle w:val="6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t>https://web.liferay.com/group/customer/products/portal/6.2</w:t>
      </w: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How to create a plugin fix snapshot ?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16"/>
          <w:szCs w:val="16"/>
          <w:lang w:eastAsia="zh-CN" w:bidi="ar-SA"/>
        </w:rPr>
        <w:t>This article is a little longer, you can ask me for help if necessary.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  <w:instrText xml:space="preserve"> HYPERLINK "https://grow.liferay.com/excellence/-/wiki/Grow/Support+Marketplace+App+Release+SOP#section-Support+Marketplace+App+Release+SOP-Purpose+of+this+page"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  <w:t>https://grow.liferay.com/excellence/-/wiki/Grow/Support+Marketplace+App+Release+SOP#section-Sup port+Marketplace+App+Release+SOP-Purpose+of+this+page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5"/>
          <w:szCs w:val="15"/>
          <w:lang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How to backport a fix ?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instrText xml:space="preserve"> HYPERLINK "https://grow.liferay.com/documents/portlet_file_entry/20147/Backport%20guidelines%20-%20Basics.pdf/bd44fba5-437f-fde2-34e5-98e37128450e?status=0&amp;download=true"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>https://grow.liferay.com/documents/portlet_file_entry/20147/Backport%20guidelines%20-%20Basics.pdf/bd44fba5-437f-fde2-34e5-98e37128450e?status=0&amp;download=true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  <w:lang w:eastAsia="zh-CN"/>
        </w:rPr>
        <w:t>SME request workflow: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instrText xml:space="preserve"> HYPERLINK "https://grow.liferay.com/people/Using+Jira+to+interact+with+the+SME+System"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t>https://grow.liferay.com/people/Using+Jira+to+interact+with+the+SME+System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16"/>
          <w:szCs w:val="16"/>
          <w:lang w:eastAsia="zh-CN" w:bidi="ar-SA"/>
        </w:rPr>
        <w:fldChar w:fldCharType="end"/>
      </w:r>
    </w:p>
    <w:p>
      <w:pPr>
        <w:pStyle w:val="3"/>
        <w:rPr>
          <w:rStyle w:val="4"/>
          <w:rFonts w:hint="default" w:ascii="Cantarell" w:hAnsi="Cantarell" w:cs="Cantarell"/>
          <w:sz w:val="22"/>
          <w:szCs w:val="22"/>
        </w:rPr>
      </w:pPr>
      <w:r>
        <w:rPr>
          <w:rStyle w:val="4"/>
          <w:rFonts w:hint="default" w:ascii="Cantarell" w:hAnsi="Cantarell" w:cs="Cantarell"/>
          <w:sz w:val="22"/>
          <w:szCs w:val="22"/>
        </w:rPr>
        <w:t>Chapter2: What should I do if I get a new LPP ticket ?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Step1: If cse mentioned that if has been fixed in latest master.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you can use keyword to search on google and jira to find the related LPS, you might be lucky to find a solution.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Step2: If I found LPS-ABC fixing customer’s issue, can I build a fix to the customer directly 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Of course no, It is a must that you need to test the fix, besides you also need to check if LPS-ABC is caused by LPS-DEF, if LPS-DEF depends on LPS-XYZ.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Step3: If cse mentioned that if it is not fixed yet in latest master.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you need to fix from master -&gt; ee-6.2.x -&gt;ee-6.1.x, it depends on which version the customer is using.</w:t>
      </w:r>
    </w:p>
    <w:p>
      <w:pPr>
        <w:rPr>
          <w:rFonts w:hint="default"/>
          <w:sz w:val="16"/>
          <w:szCs w:val="16"/>
        </w:rPr>
      </w:pPr>
    </w:p>
    <w:p>
      <w:pPr>
        <w:numPr>
          <w:ilvl w:val="-1"/>
          <w:numId w:val="0"/>
        </w:numPr>
        <w:ind w:left="0" w:leftChars="0" w:firstLine="420" w:firstLineChars="0"/>
        <w:rPr>
          <w:b w:val="0"/>
          <w:bCs w:val="0"/>
          <w:sz w:val="16"/>
          <w:szCs w:val="16"/>
        </w:rPr>
      </w:pPr>
      <w:bookmarkStart w:id="0" w:name="_GoBack"/>
      <w:r>
        <w:rPr>
          <w:b w:val="0"/>
          <w:bCs w:val="0"/>
          <w:sz w:val="16"/>
          <w:szCs w:val="16"/>
        </w:rPr>
        <w:t xml:space="preserve">For pull request of master, please send to Hugo. </w:t>
      </w:r>
    </w:p>
    <w:p>
      <w:pPr>
        <w:ind w:left="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"https://github.com/hhuijser/liferay-portal"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https://github.com/hhuijser/liferay-portal</w:t>
      </w:r>
      <w:r>
        <w:rPr>
          <w:rFonts w:hint="default"/>
          <w:sz w:val="16"/>
          <w:szCs w:val="16"/>
        </w:rPr>
        <w:fldChar w:fldCharType="end"/>
      </w:r>
    </w:p>
    <w:p>
      <w:pPr>
        <w:ind w:firstLine="420" w:firstLineChars="0"/>
        <w:rPr>
          <w:rFonts w:hint="default"/>
          <w:sz w:val="16"/>
          <w:szCs w:val="16"/>
        </w:rPr>
      </w:pPr>
    </w:p>
    <w:p>
      <w:pPr>
        <w:numPr>
          <w:ilvl w:val="-1"/>
          <w:numId w:val="0"/>
        </w:numPr>
        <w:ind w:left="0" w:leftChars="0" w:firstLine="420" w:firstLineChars="0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w:t>For</w:t>
      </w:r>
      <w:r>
        <w:rPr>
          <w:b w:val="0"/>
          <w:bCs w:val="0"/>
          <w:sz w:val="16"/>
          <w:szCs w:val="16"/>
        </w:rPr>
        <w:t xml:space="preserve"> back port</w:t>
      </w:r>
      <w:r>
        <w:rPr>
          <w:b w:val="0"/>
          <w:bCs w:val="0"/>
          <w:sz w:val="16"/>
          <w:szCs w:val="16"/>
        </w:rPr>
        <w:t xml:space="preserve"> of ee-7.0.x and ee-6.2.x, ee-6.1.x, please send to </w:t>
      </w:r>
      <w:r>
        <w:rPr>
          <w:rFonts w:hint="default"/>
          <w:b w:val="0"/>
          <w:bCs w:val="0"/>
          <w:sz w:val="16"/>
          <w:szCs w:val="16"/>
        </w:rPr>
        <w:t>dustinryerson</w:t>
      </w:r>
      <w:r>
        <w:rPr>
          <w:b w:val="0"/>
          <w:bCs w:val="0"/>
          <w:sz w:val="16"/>
          <w:szCs w:val="16"/>
        </w:rPr>
        <w:t>.</w:t>
      </w:r>
    </w:p>
    <w:p>
      <w:pPr>
        <w:ind w:left="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fldChar w:fldCharType="begin"/>
      </w:r>
      <w:r>
        <w:rPr>
          <w:rFonts w:hint="default"/>
          <w:color w:val="auto"/>
          <w:sz w:val="16"/>
          <w:szCs w:val="16"/>
        </w:rPr>
        <w:instrText xml:space="preserve"> HYPERLINK "https://github.com/dustinryerson/liferay-portal-ee" </w:instrText>
      </w:r>
      <w:r>
        <w:rPr>
          <w:rFonts w:hint="default"/>
          <w:color w:val="auto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https://github.com/dustinryerson/liferay-portal-ee</w:t>
      </w:r>
      <w:r>
        <w:rPr>
          <w:rFonts w:hint="default"/>
          <w:color w:val="auto"/>
          <w:sz w:val="16"/>
          <w:szCs w:val="16"/>
        </w:rPr>
        <w:fldChar w:fldCharType="end"/>
      </w:r>
    </w:p>
    <w:p>
      <w:pPr>
        <w:ind w:left="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fldChar w:fldCharType="begin"/>
      </w:r>
      <w:r>
        <w:rPr>
          <w:rFonts w:hint="default"/>
          <w:color w:val="auto"/>
          <w:sz w:val="16"/>
          <w:szCs w:val="16"/>
        </w:rPr>
        <w:instrText xml:space="preserve"> HYPERLINK "https://github.com/dustinryerson/liferay-portal-ee/tree/ee-7.0.x" </w:instrText>
      </w:r>
      <w:r>
        <w:rPr>
          <w:rFonts w:hint="default"/>
          <w:color w:val="auto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https://github.com/dustinryerson/liferay-portal-ee/tree/ee-7.0.x</w:t>
      </w:r>
      <w:r>
        <w:rPr>
          <w:rFonts w:hint="default"/>
          <w:color w:val="auto"/>
          <w:sz w:val="16"/>
          <w:szCs w:val="16"/>
        </w:rPr>
        <w:fldChar w:fldCharType="end"/>
      </w:r>
    </w:p>
    <w:p>
      <w:pPr>
        <w:ind w:left="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fldChar w:fldCharType="begin"/>
      </w:r>
      <w:r>
        <w:rPr>
          <w:rFonts w:hint="default"/>
          <w:color w:val="auto"/>
          <w:sz w:val="16"/>
          <w:szCs w:val="16"/>
        </w:rPr>
        <w:instrText xml:space="preserve"> HYPERLINK "https://github.com/dustinryerson/liferay-portal-ee/tree/ee-6.2.x" </w:instrText>
      </w:r>
      <w:r>
        <w:rPr>
          <w:rFonts w:hint="default"/>
          <w:color w:val="auto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https://github.com/dustinryerson/liferay-portal-ee/tree/ee-6.2.x</w:t>
      </w:r>
      <w:r>
        <w:rPr>
          <w:rFonts w:hint="default"/>
          <w:color w:val="auto"/>
          <w:sz w:val="16"/>
          <w:szCs w:val="16"/>
        </w:rPr>
        <w:fldChar w:fldCharType="end"/>
      </w:r>
    </w:p>
    <w:p>
      <w:pPr>
        <w:ind w:left="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fldChar w:fldCharType="begin"/>
      </w:r>
      <w:r>
        <w:rPr>
          <w:rFonts w:hint="default"/>
          <w:color w:val="auto"/>
          <w:sz w:val="16"/>
          <w:szCs w:val="16"/>
        </w:rPr>
        <w:instrText xml:space="preserve"> HYPERLINK "https://github.com/dustinryerson/liferay-portal-ee/tree/ee-6.1.x" </w:instrText>
      </w:r>
      <w:r>
        <w:rPr>
          <w:rFonts w:hint="default"/>
          <w:color w:val="auto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https://github.com/dustinryerson/liferay-portal-ee/tree/ee-6.1.x</w:t>
      </w:r>
      <w:r>
        <w:rPr>
          <w:rFonts w:hint="default"/>
          <w:color w:val="auto"/>
          <w:sz w:val="16"/>
          <w:szCs w:val="16"/>
        </w:rPr>
        <w:fldChar w:fldCharType="end"/>
      </w:r>
    </w:p>
    <w:bookmarkEnd w:id="0"/>
    <w:p>
      <w:pPr>
        <w:numPr>
          <w:ilvl w:val="0"/>
          <w:numId w:val="0"/>
        </w:numPr>
        <w:tabs>
          <w:tab w:val="clear" w:pos="420"/>
        </w:tabs>
        <w:ind w:leftChars="0"/>
        <w:rPr>
          <w:rStyle w:val="9"/>
          <w:rFonts w:hint="default" w:ascii="Cantarell" w:hAnsi="Cantarell" w:cs="Cantarell"/>
          <w:b/>
          <w:bCs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Tips - chapter2: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sz w:val="16"/>
          <w:szCs w:val="16"/>
          <w:lang w:eastAsia="zh-CN"/>
        </w:rPr>
        <w:t>it is important to update the process on LPP tickets, this will help CSE to inform the latest status. Even if you justreproduced the issue, let CSE know it.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sz w:val="16"/>
          <w:szCs w:val="16"/>
          <w:lang w:eastAsia="zh-CN"/>
        </w:rPr>
        <w:t>For the pull request, it will be better to comment why you fix the issue in this way. Also pay attention to the source format.</w:t>
      </w:r>
    </w:p>
    <w:p>
      <w:pPr/>
    </w:p>
    <w:p>
      <w:pPr>
        <w:pStyle w:val="3"/>
        <w:rPr>
          <w:rStyle w:val="4"/>
          <w:rFonts w:hint="default" w:ascii="Cantarell" w:hAnsi="Cantarell" w:cs="Cantarell"/>
          <w:sz w:val="22"/>
          <w:szCs w:val="22"/>
        </w:rPr>
      </w:pPr>
      <w:r>
        <w:rPr>
          <w:rStyle w:val="4"/>
          <w:rFonts w:hint="default" w:ascii="Cantarell" w:hAnsi="Cantarell" w:cs="Cantarell"/>
          <w:sz w:val="22"/>
          <w:szCs w:val="22"/>
        </w:rPr>
        <w:t>Chapter3: How to create a hotfix to the customer ?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>Step1: First of all, you need to check with the from Patch Portal.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sz w:val="16"/>
          <w:szCs w:val="16"/>
          <w:lang w:eastAsia="zh-CN"/>
        </w:rPr>
        <w:t>if the customer has two versions in use, like sp10 and sp15, if yes, you need to confirm with CSE.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sz w:val="16"/>
          <w:szCs w:val="16"/>
          <w:lang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 xml:space="preserve">Step2: How to create a branch based on existing tags.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sz w:val="16"/>
          <w:szCs w:val="16"/>
          <w:lang w:eastAsia="zh-CN"/>
        </w:rPr>
        <w:t xml:space="preserve">If customer is using DXP, for example fix-pack-de-11.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rPr>
          <w:rFonts w:hint="default"/>
          <w:sz w:val="13"/>
          <w:szCs w:val="13"/>
          <w:lang w:eastAsia="zh-CN"/>
        </w:rPr>
        <w:t>git checkout -b LPS-XXX fix-pack-de-11.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sz w:val="16"/>
          <w:szCs w:val="16"/>
          <w:lang w:eastAsia="zh-CN"/>
        </w:rPr>
        <w:t>If customer is using EE62, for example sp15. Now we have sp7,sp10,sp13,sp15.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sz w:val="13"/>
          <w:szCs w:val="13"/>
          <w:lang w:eastAsia="zh-CN"/>
        </w:rPr>
      </w:pPr>
      <w:r>
        <w:rPr>
          <w:rFonts w:hint="default"/>
          <w:sz w:val="13"/>
          <w:szCs w:val="13"/>
          <w:lang w:eastAsia="zh-CN"/>
        </w:rPr>
        <w:t>git checkout -b fix-pack-LPP-XXX-sp15 fix-pack-base-6210-sp15.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sz w:val="13"/>
          <w:szCs w:val="13"/>
          <w:lang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</w:pPr>
      <w:r>
        <w:rPr>
          <w:rStyle w:val="9"/>
          <w:rFonts w:hint="default" w:ascii="Cantarell" w:hAnsi="Cantarell" w:cs="Cantarell"/>
          <w:b w:val="0"/>
          <w:bCs w:val="0"/>
          <w:sz w:val="18"/>
          <w:szCs w:val="18"/>
          <w:u w:val="single"/>
        </w:rPr>
        <w:t xml:space="preserve">Step3: How to create a hotfix on Patch Portal.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16"/>
          <w:szCs w:val="16"/>
          <w:lang w:eastAsia="zh-CN"/>
        </w:rPr>
      </w:pPr>
      <w:r>
        <w:rPr>
          <w:rFonts w:hint="default"/>
          <w:color w:val="auto"/>
          <w:sz w:val="16"/>
          <w:szCs w:val="16"/>
          <w:lang w:eastAsia="zh-CN"/>
        </w:rPr>
        <w:fldChar w:fldCharType="begin"/>
      </w:r>
      <w:r>
        <w:rPr>
          <w:rFonts w:hint="default"/>
          <w:color w:val="auto"/>
          <w:sz w:val="16"/>
          <w:szCs w:val="16"/>
          <w:lang w:eastAsia="zh-CN"/>
        </w:rPr>
        <w:instrText xml:space="preserve"> HYPERLINK "https://patcher.liferay.com/group/guest/patching" </w:instrText>
      </w:r>
      <w:r>
        <w:rPr>
          <w:rFonts w:hint="default"/>
          <w:color w:val="auto"/>
          <w:sz w:val="16"/>
          <w:szCs w:val="16"/>
          <w:lang w:eastAsia="zh-CN"/>
        </w:rPr>
        <w:fldChar w:fldCharType="separate"/>
      </w:r>
      <w:r>
        <w:rPr>
          <w:rStyle w:val="6"/>
          <w:rFonts w:hint="default"/>
          <w:sz w:val="16"/>
          <w:szCs w:val="16"/>
          <w:lang w:eastAsia="zh-CN"/>
        </w:rPr>
        <w:t>https://patcher.liferay.com/group/guest/patching</w:t>
      </w:r>
      <w:r>
        <w:rPr>
          <w:rFonts w:hint="default"/>
          <w:color w:val="auto"/>
          <w:sz w:val="16"/>
          <w:szCs w:val="16"/>
          <w:lang w:eastAsia="zh-CN"/>
        </w:rPr>
        <w:fldChar w:fldCharType="end"/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0" w:firstLineChars="0"/>
        <w:rPr>
          <w:rFonts w:hint="default"/>
          <w:sz w:val="13"/>
          <w:szCs w:val="13"/>
          <w:lang w:eastAsia="zh-CN"/>
        </w:rPr>
      </w:pPr>
      <w:r>
        <w:rPr>
          <w:rFonts w:hint="default"/>
          <w:sz w:val="13"/>
          <w:szCs w:val="13"/>
          <w:lang w:eastAsia="zh-CN"/>
        </w:rPr>
        <w:t xml:space="preserve">For DXP, the use LPS to create the hotfix, see example </w:t>
      </w:r>
      <w:r>
        <w:rPr>
          <w:rFonts w:hint="default"/>
          <w:sz w:val="13"/>
          <w:szCs w:val="13"/>
          <w:lang w:eastAsia="zh-CN"/>
        </w:rPr>
        <w:fldChar w:fldCharType="begin"/>
      </w:r>
      <w:r>
        <w:rPr>
          <w:rFonts w:hint="default"/>
          <w:sz w:val="13"/>
          <w:szCs w:val="13"/>
          <w:lang w:eastAsia="zh-CN"/>
        </w:rPr>
        <w:instrText xml:space="preserve"> HYPERLINK "https://issues.liferay.com/browse/LPS-70751" </w:instrText>
      </w:r>
      <w:r>
        <w:rPr>
          <w:rFonts w:hint="default"/>
          <w:sz w:val="13"/>
          <w:szCs w:val="13"/>
          <w:lang w:eastAsia="zh-CN"/>
        </w:rPr>
        <w:fldChar w:fldCharType="separate"/>
      </w:r>
      <w:r>
        <w:rPr>
          <w:rFonts w:hint="default"/>
          <w:sz w:val="13"/>
          <w:szCs w:val="13"/>
          <w:lang w:eastAsia="zh-CN"/>
        </w:rPr>
        <w:t>LPS-70751</w:t>
      </w:r>
      <w:r>
        <w:rPr>
          <w:rFonts w:hint="default"/>
          <w:sz w:val="13"/>
          <w:szCs w:val="13"/>
          <w:lang w:eastAsia="zh-CN"/>
        </w:rPr>
        <w:fldChar w:fldCharType="end"/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0" w:firstLineChars="0"/>
        <w:rPr>
          <w:rFonts w:hint="default"/>
        </w:rPr>
      </w:pPr>
      <w:r>
        <w:rPr>
          <w:rFonts w:hint="default"/>
          <w:sz w:val="13"/>
          <w:szCs w:val="13"/>
          <w:lang w:eastAsia="zh-CN"/>
        </w:rPr>
        <w:t xml:space="preserve">For EE62, the use LPS to create the hotfix, see example </w:t>
      </w:r>
      <w:r>
        <w:rPr>
          <w:rFonts w:hint="default"/>
          <w:sz w:val="13"/>
          <w:szCs w:val="13"/>
          <w:lang w:eastAsia="zh-CN"/>
        </w:rPr>
        <w:fldChar w:fldCharType="begin"/>
      </w:r>
      <w:r>
        <w:rPr>
          <w:rFonts w:hint="default"/>
          <w:sz w:val="13"/>
          <w:szCs w:val="13"/>
          <w:lang w:eastAsia="zh-CN"/>
        </w:rPr>
        <w:instrText xml:space="preserve"> HYPERLINK "https://issues.liferay.com/browse/LPE-14727" </w:instrText>
      </w:r>
      <w:r>
        <w:rPr>
          <w:rFonts w:hint="default"/>
          <w:sz w:val="13"/>
          <w:szCs w:val="13"/>
          <w:lang w:eastAsia="zh-CN"/>
        </w:rPr>
        <w:fldChar w:fldCharType="separate"/>
      </w:r>
      <w:r>
        <w:rPr>
          <w:rFonts w:hint="default"/>
          <w:sz w:val="13"/>
          <w:szCs w:val="13"/>
          <w:lang w:eastAsia="zh-CN"/>
        </w:rPr>
        <w:t>LPE-14727</w:t>
      </w:r>
      <w:r>
        <w:rPr>
          <w:rFonts w:hint="default"/>
          <w:sz w:val="13"/>
          <w:szCs w:val="13"/>
          <w:lang w:eastAsia="zh-CN"/>
        </w:rPr>
        <w:fldChar w:fldCharType="end"/>
      </w:r>
    </w:p>
    <w:p>
      <w:pPr>
        <w:rPr>
          <w:rFonts w:hint="default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371393">
    <w:nsid w:val="58B6BEC1"/>
    <w:multiLevelType w:val="singleLevel"/>
    <w:tmpl w:val="58B6BEC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371678">
    <w:nsid w:val="58B6BFDE"/>
    <w:multiLevelType w:val="singleLevel"/>
    <w:tmpl w:val="58B6BFDE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371393"/>
  </w:num>
  <w:num w:numId="2">
    <w:abstractNumId w:val="1488371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D600E3"/>
    <w:rsid w:val="06FD9DD5"/>
    <w:rsid w:val="0FFF0D38"/>
    <w:rsid w:val="1ECF48F5"/>
    <w:rsid w:val="1EF3636C"/>
    <w:rsid w:val="1FFF8AD3"/>
    <w:rsid w:val="1FFFD110"/>
    <w:rsid w:val="29FF89E0"/>
    <w:rsid w:val="2E16E8F4"/>
    <w:rsid w:val="2F5FBBFE"/>
    <w:rsid w:val="3D7DC687"/>
    <w:rsid w:val="3F5C021E"/>
    <w:rsid w:val="4ADB5EC4"/>
    <w:rsid w:val="4BAE1A5E"/>
    <w:rsid w:val="53FAC3DD"/>
    <w:rsid w:val="59741F39"/>
    <w:rsid w:val="5B9BCBFB"/>
    <w:rsid w:val="5F4DC156"/>
    <w:rsid w:val="5FF77991"/>
    <w:rsid w:val="5FFF8DF7"/>
    <w:rsid w:val="65BED690"/>
    <w:rsid w:val="66F75EDF"/>
    <w:rsid w:val="677B8848"/>
    <w:rsid w:val="68F03D3B"/>
    <w:rsid w:val="6B3F30D4"/>
    <w:rsid w:val="6FDD670C"/>
    <w:rsid w:val="6FED9A8F"/>
    <w:rsid w:val="6FF50640"/>
    <w:rsid w:val="75D5B3D8"/>
    <w:rsid w:val="76F8B9E3"/>
    <w:rsid w:val="77DC0927"/>
    <w:rsid w:val="77FEEFDC"/>
    <w:rsid w:val="787F72D4"/>
    <w:rsid w:val="7977306B"/>
    <w:rsid w:val="797D8066"/>
    <w:rsid w:val="79FF66E8"/>
    <w:rsid w:val="7A63527C"/>
    <w:rsid w:val="7ADF9CCC"/>
    <w:rsid w:val="7AFB206F"/>
    <w:rsid w:val="7B603405"/>
    <w:rsid w:val="7DDDCB69"/>
    <w:rsid w:val="7DF3233C"/>
    <w:rsid w:val="7EF7CEA2"/>
    <w:rsid w:val="7EFF64D0"/>
    <w:rsid w:val="7F6FEE2D"/>
    <w:rsid w:val="7F9FDE69"/>
    <w:rsid w:val="7FB5A6BC"/>
    <w:rsid w:val="7FDF8156"/>
    <w:rsid w:val="7FDFA294"/>
    <w:rsid w:val="7FE65CB8"/>
    <w:rsid w:val="7FF67BA9"/>
    <w:rsid w:val="7FF7FBAD"/>
    <w:rsid w:val="7FFBDBC2"/>
    <w:rsid w:val="9BE9D1DA"/>
    <w:rsid w:val="9DCEC25B"/>
    <w:rsid w:val="AF7DF543"/>
    <w:rsid w:val="AFFFE140"/>
    <w:rsid w:val="B27F0A73"/>
    <w:rsid w:val="B3273932"/>
    <w:rsid w:val="B53FC3E6"/>
    <w:rsid w:val="B7DF1939"/>
    <w:rsid w:val="B7FFC2D7"/>
    <w:rsid w:val="BAD600E3"/>
    <w:rsid w:val="BBFFF676"/>
    <w:rsid w:val="BFD8FAA0"/>
    <w:rsid w:val="C7D387E8"/>
    <w:rsid w:val="CDDC4E9B"/>
    <w:rsid w:val="CEBF2A5F"/>
    <w:rsid w:val="D53F9BA3"/>
    <w:rsid w:val="D7FE2ED6"/>
    <w:rsid w:val="D8BF2090"/>
    <w:rsid w:val="DB9F609D"/>
    <w:rsid w:val="DC7B6711"/>
    <w:rsid w:val="DDD5E2DF"/>
    <w:rsid w:val="DE7B452E"/>
    <w:rsid w:val="DEFB5B38"/>
    <w:rsid w:val="DF6F03A2"/>
    <w:rsid w:val="E1F3BACD"/>
    <w:rsid w:val="E4EF4171"/>
    <w:rsid w:val="ECAE4596"/>
    <w:rsid w:val="ED7628C6"/>
    <w:rsid w:val="EEBD261E"/>
    <w:rsid w:val="EFF8D8A7"/>
    <w:rsid w:val="F3E506A5"/>
    <w:rsid w:val="F77F4489"/>
    <w:rsid w:val="FAFDA858"/>
    <w:rsid w:val="FB6F7FEF"/>
    <w:rsid w:val="FBB745F6"/>
    <w:rsid w:val="FBBE872A"/>
    <w:rsid w:val="FBD78687"/>
    <w:rsid w:val="FBFFCAC0"/>
    <w:rsid w:val="FD9B2655"/>
    <w:rsid w:val="FDA7EA28"/>
    <w:rsid w:val="FDF12F89"/>
    <w:rsid w:val="FDFFF0F7"/>
    <w:rsid w:val="FE797695"/>
    <w:rsid w:val="FEB74044"/>
    <w:rsid w:val="FEEE4D3A"/>
    <w:rsid w:val="FEEF051F"/>
    <w:rsid w:val="FFBE0191"/>
    <w:rsid w:val="FFDF8B48"/>
    <w:rsid w:val="FFDFC15D"/>
    <w:rsid w:val="FFFCE55D"/>
    <w:rsid w:val="FFFF4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customStyle="1" w:styleId="9">
    <w:name w:val="Heading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2017-03-02T00:52:00Z</dcterms:created>
  <dc:creator>david</dc:creator>
  <cp:lastModifiedBy>david</cp:lastModifiedBy>
  <dcterms:modified xsi:type="dcterms:W3CDTF">2017-03-01T20:25:28Z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