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BC173" w14:textId="7B932763" w:rsidR="00187239" w:rsidRDefault="0075639D">
      <w:r>
        <w:t xml:space="preserve">El problema es abierto </w:t>
      </w:r>
      <w:r w:rsidR="00187239">
        <w:t xml:space="preserve">ya que las condiciones son mínimas, por </w:t>
      </w:r>
      <w:r w:rsidR="008C359F">
        <w:t>ende,</w:t>
      </w:r>
      <w:r w:rsidR="00187239">
        <w:t xml:space="preserve"> hay que enfocarse en hacer una buena estructura, ya que esta conlleva a que la solución del problema, sea mas o menos compleja, o se pueda llevar </w:t>
      </w:r>
      <w:r w:rsidR="008C359F">
        <w:t>a cabo</w:t>
      </w:r>
      <w:r w:rsidR="00187239">
        <w:t xml:space="preserve"> el desarrollo de este mismo. </w:t>
      </w:r>
    </w:p>
    <w:p w14:paraId="64C17DE8" w14:textId="188491C5" w:rsidR="00AF0D06" w:rsidRDefault="0038105C">
      <w:r>
        <w:t>EL análisis llevado para la solución de este problema, dicho al principio fue enfocado a la estructura del mismo, ya que este definiría, el uso de los integrados y condicionaría el código a utilizar para implementar</w:t>
      </w:r>
      <w:r w:rsidR="00AF0D06">
        <w:t xml:space="preserve"> </w:t>
      </w:r>
      <w:r>
        <w:t>las secuencias dadas, por ende el primer punto del problema, que fue definir la estructura que manejaría la matriz de led 8x8, fue abordado de una manera investigativa, la cual pudo dar de 3 formas distintas a las cuales montar la estructura(estas las encontraran como imágenes dentro de la carpeta), al fin y al cabo me decidí por el mayor control que me otorgaba la estructura 3 al momento de manejar los leds</w:t>
      </w:r>
      <w:r w:rsidR="00F75B33">
        <w:t xml:space="preserve">, </w:t>
      </w:r>
      <w:r w:rsidR="007708FB">
        <w:t xml:space="preserve">y llegue a este conclusión gracias a la investigación y prueba en cada una de las estructuras, al abordar el análisis a los otros problemas planteados, los cuales son los de las bases de código, que se utilizaron para darle funcionamiento aquella estructura planteada, el análisis comenzó, con la pregunta que queremos lograr con cada función propuesta por el problema, abordándolo desde ese punto nos podemos dar cuenta que en realidad el problema no es tan complejo, cabe recalcar que se puede hacer complejo por la estructura elegida al principio, entonces tomando el segundo problema, el cual es el planteamiento de cómo </w:t>
      </w:r>
      <w:r w:rsidR="00AF0D06">
        <w:t xml:space="preserve">hacer patrones con los leds, ya que en los diferentes puntos planteados en el problema en general, es el hecho de hacer patrones con los leds, </w:t>
      </w:r>
      <w:r w:rsidR="00440FFE">
        <w:t>por esos las consideraciones a tener en cuenta el la utilización de una matriz, ya que al utilizar un integrado para cada fila me permite tener control a cada led, ya que la matriz de led8x8 son 64 leds, y al tener 8 integrados tengo un bus de datos de 64 bits, y esa fue la mayor consideración a tener al momento de la solución.</w:t>
      </w:r>
    </w:p>
    <w:p w14:paraId="0B294F3E" w14:textId="77777777" w:rsidR="00440FFE" w:rsidRDefault="00440FFE"/>
    <w:sectPr w:rsidR="00440F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1D"/>
    <w:rsid w:val="0012221D"/>
    <w:rsid w:val="00187239"/>
    <w:rsid w:val="001E7796"/>
    <w:rsid w:val="003045AD"/>
    <w:rsid w:val="0038105C"/>
    <w:rsid w:val="00440FFE"/>
    <w:rsid w:val="005A534D"/>
    <w:rsid w:val="0075639D"/>
    <w:rsid w:val="007708FB"/>
    <w:rsid w:val="008C359F"/>
    <w:rsid w:val="00A160AF"/>
    <w:rsid w:val="00AF0D06"/>
    <w:rsid w:val="00F75B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DA88"/>
  <w15:chartTrackingRefBased/>
  <w15:docId w15:val="{49F5FC0A-1785-48AE-95B9-C22545B6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304</Words>
  <Characters>1676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Suarez Varon</dc:creator>
  <cp:keywords/>
  <dc:description/>
  <cp:lastModifiedBy>David Alejandro Suarez Varon</cp:lastModifiedBy>
  <cp:revision>2</cp:revision>
  <dcterms:created xsi:type="dcterms:W3CDTF">2023-09-18T00:44:00Z</dcterms:created>
  <dcterms:modified xsi:type="dcterms:W3CDTF">2023-09-18T03:48:00Z</dcterms:modified>
</cp:coreProperties>
</file>