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951A1" w14:textId="77777777" w:rsidR="00A02FC6" w:rsidRPr="00A02FC6" w:rsidRDefault="00A02FC6" w:rsidP="00A02FC6">
      <w:pPr>
        <w:widowControl/>
        <w:shd w:val="clear" w:color="auto" w:fill="FFFFFF"/>
        <w:spacing w:after="100" w:afterAutospacing="1"/>
        <w:jc w:val="left"/>
        <w:rPr>
          <w:rFonts w:ascii="Arial" w:eastAsia="宋体" w:hAnsi="Arial" w:cs="Arial"/>
          <w:color w:val="auto"/>
          <w:kern w:val="0"/>
          <w:sz w:val="24"/>
          <w:szCs w:val="24"/>
        </w:rPr>
      </w:pPr>
      <w:r w:rsidRPr="00A02FC6">
        <w:rPr>
          <w:rFonts w:ascii="Arial" w:eastAsia="宋体" w:hAnsi="Arial" w:cs="Arial"/>
          <w:color w:val="auto"/>
          <w:kern w:val="0"/>
          <w:sz w:val="24"/>
          <w:szCs w:val="24"/>
        </w:rPr>
        <w:t>Your task in this assignment is to:</w:t>
      </w:r>
    </w:p>
    <w:p w14:paraId="2E7D550C" w14:textId="77777777" w:rsidR="00A02FC6" w:rsidRPr="00A02FC6" w:rsidRDefault="00A02FC6" w:rsidP="00A02FC6">
      <w:pPr>
        <w:widowControl/>
        <w:numPr>
          <w:ilvl w:val="0"/>
          <w:numId w:val="2"/>
        </w:numPr>
        <w:shd w:val="clear" w:color="auto" w:fill="FFFFFF"/>
        <w:spacing w:before="100" w:beforeAutospacing="1" w:after="100" w:afterAutospacing="1"/>
        <w:jc w:val="left"/>
        <w:rPr>
          <w:rFonts w:ascii="Arial" w:eastAsia="宋体" w:hAnsi="Arial" w:cs="Arial"/>
          <w:color w:val="auto"/>
          <w:kern w:val="0"/>
          <w:sz w:val="24"/>
          <w:szCs w:val="24"/>
        </w:rPr>
      </w:pPr>
      <w:r w:rsidRPr="00A02FC6">
        <w:rPr>
          <w:rFonts w:ascii="Arial" w:eastAsia="宋体" w:hAnsi="Arial" w:cs="Arial"/>
          <w:color w:val="auto"/>
          <w:kern w:val="0"/>
          <w:sz w:val="24"/>
          <w:szCs w:val="24"/>
        </w:rPr>
        <w:t>Read both datasets into R</w:t>
      </w:r>
    </w:p>
    <w:p w14:paraId="193472BF" w14:textId="77777777" w:rsidR="00A02FC6" w:rsidRPr="00A02FC6" w:rsidRDefault="00A02FC6" w:rsidP="00A02FC6">
      <w:pPr>
        <w:widowControl/>
        <w:numPr>
          <w:ilvl w:val="0"/>
          <w:numId w:val="2"/>
        </w:numPr>
        <w:shd w:val="clear" w:color="auto" w:fill="FFFFFF"/>
        <w:spacing w:before="100" w:beforeAutospacing="1" w:after="100" w:afterAutospacing="1"/>
        <w:jc w:val="left"/>
        <w:rPr>
          <w:rFonts w:ascii="Arial" w:eastAsia="宋体" w:hAnsi="Arial" w:cs="Arial"/>
          <w:color w:val="auto"/>
          <w:kern w:val="0"/>
          <w:sz w:val="24"/>
          <w:szCs w:val="24"/>
        </w:rPr>
      </w:pPr>
      <w:r w:rsidRPr="00A02FC6">
        <w:rPr>
          <w:rFonts w:ascii="Arial" w:eastAsia="宋体" w:hAnsi="Arial" w:cs="Arial"/>
          <w:color w:val="auto"/>
          <w:kern w:val="0"/>
          <w:sz w:val="24"/>
          <w:szCs w:val="24"/>
        </w:rPr>
        <w:t>Set up your R script to work with Shiny. The UI and Server functions do not have to be in separate files.</w:t>
      </w:r>
    </w:p>
    <w:p w14:paraId="0C22C482" w14:textId="77777777" w:rsidR="00A02FC6" w:rsidRPr="00A02FC6" w:rsidRDefault="00A02FC6" w:rsidP="00A02FC6">
      <w:pPr>
        <w:widowControl/>
        <w:numPr>
          <w:ilvl w:val="0"/>
          <w:numId w:val="2"/>
        </w:numPr>
        <w:shd w:val="clear" w:color="auto" w:fill="FFFFFF"/>
        <w:spacing w:before="100" w:beforeAutospacing="1" w:after="100" w:afterAutospacing="1"/>
        <w:jc w:val="left"/>
        <w:rPr>
          <w:rFonts w:ascii="Arial" w:eastAsia="宋体" w:hAnsi="Arial" w:cs="Arial"/>
          <w:color w:val="auto"/>
          <w:kern w:val="0"/>
          <w:sz w:val="24"/>
          <w:szCs w:val="24"/>
        </w:rPr>
      </w:pPr>
      <w:r w:rsidRPr="00A02FC6">
        <w:rPr>
          <w:rFonts w:ascii="Arial" w:eastAsia="宋体" w:hAnsi="Arial" w:cs="Arial"/>
          <w:color w:val="auto"/>
          <w:kern w:val="0"/>
          <w:sz w:val="24"/>
          <w:szCs w:val="24"/>
        </w:rPr>
        <w:t>Create a proportional symbol map and faceted line chart with following specifications and place them side by side.</w:t>
      </w:r>
      <w:bookmarkStart w:id="0" w:name="_GoBack"/>
      <w:bookmarkEnd w:id="0"/>
    </w:p>
    <w:p w14:paraId="2CD96EC4" w14:textId="77777777" w:rsidR="00A02FC6" w:rsidRPr="00A02FC6" w:rsidRDefault="00A02FC6" w:rsidP="00A02FC6">
      <w:pPr>
        <w:widowControl/>
        <w:numPr>
          <w:ilvl w:val="1"/>
          <w:numId w:val="2"/>
        </w:numPr>
        <w:shd w:val="clear" w:color="auto" w:fill="FFFFFF"/>
        <w:spacing w:before="100" w:beforeAutospacing="1" w:after="100" w:afterAutospacing="1"/>
        <w:jc w:val="left"/>
        <w:rPr>
          <w:rFonts w:ascii="Arial" w:eastAsia="宋体" w:hAnsi="Arial" w:cs="Arial"/>
          <w:color w:val="auto"/>
          <w:kern w:val="0"/>
          <w:sz w:val="24"/>
          <w:szCs w:val="24"/>
        </w:rPr>
      </w:pPr>
      <w:r w:rsidRPr="00A02FC6">
        <w:rPr>
          <w:rFonts w:ascii="Arial" w:eastAsia="宋体" w:hAnsi="Arial" w:cs="Arial"/>
          <w:color w:val="auto"/>
          <w:kern w:val="0"/>
          <w:sz w:val="24"/>
          <w:szCs w:val="24"/>
        </w:rPr>
        <w:t>Create a proportional symbol map using Leaflet that shows the locations of all sensors across Melbourne’s CBD:</w:t>
      </w:r>
    </w:p>
    <w:p w14:paraId="2C7B303E" w14:textId="77777777" w:rsidR="00A02FC6" w:rsidRPr="00A02FC6" w:rsidRDefault="00A02FC6" w:rsidP="00A02FC6">
      <w:pPr>
        <w:widowControl/>
        <w:numPr>
          <w:ilvl w:val="2"/>
          <w:numId w:val="2"/>
        </w:numPr>
        <w:shd w:val="clear" w:color="auto" w:fill="FFFFFF"/>
        <w:spacing w:before="100" w:beforeAutospacing="1" w:after="100" w:afterAutospacing="1"/>
        <w:jc w:val="left"/>
        <w:rPr>
          <w:rFonts w:ascii="Arial" w:eastAsia="宋体" w:hAnsi="Arial" w:cs="Arial"/>
          <w:color w:val="auto"/>
          <w:kern w:val="0"/>
          <w:sz w:val="24"/>
          <w:szCs w:val="24"/>
        </w:rPr>
      </w:pPr>
      <w:r w:rsidRPr="00A02FC6">
        <w:rPr>
          <w:rFonts w:ascii="Arial" w:eastAsia="宋体" w:hAnsi="Arial" w:cs="Arial"/>
          <w:color w:val="auto"/>
          <w:kern w:val="0"/>
          <w:sz w:val="24"/>
          <w:szCs w:val="24"/>
        </w:rPr>
        <w:t>Using circle markers, the radius of each sensor’s marker should be proportional to the average hourly count over the entire year of 2019. Use an appropriate scaling factor to ensure no marker is excessively large.</w:t>
      </w:r>
    </w:p>
    <w:p w14:paraId="0CF6889A" w14:textId="77777777" w:rsidR="00A02FC6" w:rsidRPr="00A02FC6" w:rsidRDefault="00A02FC6" w:rsidP="00A02FC6">
      <w:pPr>
        <w:widowControl/>
        <w:numPr>
          <w:ilvl w:val="2"/>
          <w:numId w:val="2"/>
        </w:numPr>
        <w:shd w:val="clear" w:color="auto" w:fill="FFFFFF"/>
        <w:spacing w:before="100" w:beforeAutospacing="1" w:after="100" w:afterAutospacing="1"/>
        <w:jc w:val="left"/>
        <w:rPr>
          <w:rFonts w:ascii="Arial" w:eastAsia="宋体" w:hAnsi="Arial" w:cs="Arial"/>
          <w:color w:val="auto"/>
          <w:kern w:val="0"/>
          <w:sz w:val="24"/>
          <w:szCs w:val="24"/>
        </w:rPr>
      </w:pPr>
      <w:r w:rsidRPr="00A02FC6">
        <w:rPr>
          <w:rFonts w:ascii="Arial" w:eastAsia="宋体" w:hAnsi="Arial" w:cs="Arial"/>
          <w:color w:val="auto"/>
          <w:kern w:val="0"/>
          <w:sz w:val="24"/>
          <w:szCs w:val="24"/>
        </w:rPr>
        <w:t>The name of the sensor should be visible in a tooltip when hovered over by mouse.</w:t>
      </w:r>
    </w:p>
    <w:p w14:paraId="68E339C2" w14:textId="77777777" w:rsidR="00A02FC6" w:rsidRPr="00A02FC6" w:rsidRDefault="00A02FC6" w:rsidP="00A02FC6">
      <w:pPr>
        <w:widowControl/>
        <w:numPr>
          <w:ilvl w:val="2"/>
          <w:numId w:val="2"/>
        </w:numPr>
        <w:shd w:val="clear" w:color="auto" w:fill="FFFFFF"/>
        <w:spacing w:before="100" w:beforeAutospacing="1" w:after="100" w:afterAutospacing="1"/>
        <w:jc w:val="left"/>
        <w:rPr>
          <w:rFonts w:ascii="Arial" w:eastAsia="宋体" w:hAnsi="Arial" w:cs="Arial"/>
          <w:color w:val="auto"/>
          <w:kern w:val="0"/>
          <w:sz w:val="24"/>
          <w:szCs w:val="24"/>
        </w:rPr>
      </w:pPr>
      <w:r w:rsidRPr="00A02FC6">
        <w:rPr>
          <w:rFonts w:ascii="Arial" w:eastAsia="宋体" w:hAnsi="Arial" w:cs="Arial"/>
          <w:color w:val="auto"/>
          <w:kern w:val="0"/>
          <w:sz w:val="24"/>
          <w:szCs w:val="24"/>
        </w:rPr>
        <w:t>The output map should be appropriately sized and scaled in the Shiny application to comfortably show all sensors by default.</w:t>
      </w:r>
    </w:p>
    <w:p w14:paraId="702BC20E" w14:textId="77777777" w:rsidR="00A02FC6" w:rsidRPr="00A02FC6" w:rsidRDefault="00A02FC6" w:rsidP="00A02FC6">
      <w:pPr>
        <w:widowControl/>
        <w:numPr>
          <w:ilvl w:val="1"/>
          <w:numId w:val="2"/>
        </w:numPr>
        <w:shd w:val="clear" w:color="auto" w:fill="FFFFFF"/>
        <w:spacing w:before="100" w:beforeAutospacing="1" w:after="100" w:afterAutospacing="1"/>
        <w:jc w:val="left"/>
        <w:rPr>
          <w:rFonts w:ascii="Arial" w:eastAsia="宋体" w:hAnsi="Arial" w:cs="Arial"/>
          <w:color w:val="auto"/>
          <w:kern w:val="0"/>
          <w:sz w:val="24"/>
          <w:szCs w:val="24"/>
        </w:rPr>
      </w:pPr>
      <w:r w:rsidRPr="00A02FC6">
        <w:rPr>
          <w:rFonts w:ascii="Arial" w:eastAsia="宋体" w:hAnsi="Arial" w:cs="Arial"/>
          <w:color w:val="auto"/>
          <w:kern w:val="0"/>
          <w:sz w:val="24"/>
          <w:szCs w:val="24"/>
        </w:rPr>
        <w:t>Create a faceted line chart using ggplot2 that shows the average pedestrian counts throughout each day of the week for the chosen sensor:</w:t>
      </w:r>
    </w:p>
    <w:p w14:paraId="59C09995" w14:textId="77777777" w:rsidR="00A02FC6" w:rsidRPr="00A02FC6" w:rsidRDefault="00A02FC6" w:rsidP="00A02FC6">
      <w:pPr>
        <w:widowControl/>
        <w:numPr>
          <w:ilvl w:val="2"/>
          <w:numId w:val="2"/>
        </w:numPr>
        <w:shd w:val="clear" w:color="auto" w:fill="FFFFFF"/>
        <w:spacing w:before="100" w:beforeAutospacing="1" w:after="100" w:afterAutospacing="1"/>
        <w:jc w:val="left"/>
        <w:rPr>
          <w:rFonts w:ascii="Arial" w:eastAsia="宋体" w:hAnsi="Arial" w:cs="Arial"/>
          <w:color w:val="auto"/>
          <w:kern w:val="0"/>
          <w:sz w:val="24"/>
          <w:szCs w:val="24"/>
        </w:rPr>
      </w:pPr>
      <w:r w:rsidRPr="00A02FC6">
        <w:rPr>
          <w:rFonts w:ascii="Arial" w:eastAsia="宋体" w:hAnsi="Arial" w:cs="Arial"/>
          <w:color w:val="auto"/>
          <w:kern w:val="0"/>
          <w:sz w:val="24"/>
          <w:szCs w:val="24"/>
        </w:rPr>
        <w:t>The x axis should show the time of day at hourly intervals, that is from 0 (12 am) to 23 (11pm).</w:t>
      </w:r>
    </w:p>
    <w:p w14:paraId="4CD0C4C4" w14:textId="77777777" w:rsidR="00A02FC6" w:rsidRPr="00A02FC6" w:rsidRDefault="00A02FC6" w:rsidP="00A02FC6">
      <w:pPr>
        <w:widowControl/>
        <w:numPr>
          <w:ilvl w:val="2"/>
          <w:numId w:val="2"/>
        </w:numPr>
        <w:shd w:val="clear" w:color="auto" w:fill="FFFFFF"/>
        <w:spacing w:before="100" w:beforeAutospacing="1" w:after="100" w:afterAutospacing="1"/>
        <w:jc w:val="left"/>
        <w:rPr>
          <w:rFonts w:ascii="Arial" w:eastAsia="宋体" w:hAnsi="Arial" w:cs="Arial"/>
          <w:color w:val="auto"/>
          <w:kern w:val="0"/>
          <w:sz w:val="24"/>
          <w:szCs w:val="24"/>
        </w:rPr>
      </w:pPr>
      <w:r w:rsidRPr="00A02FC6">
        <w:rPr>
          <w:rFonts w:ascii="Arial" w:eastAsia="宋体" w:hAnsi="Arial" w:cs="Arial"/>
          <w:color w:val="auto"/>
          <w:kern w:val="0"/>
          <w:sz w:val="24"/>
          <w:szCs w:val="24"/>
        </w:rPr>
        <w:t>The y axis should show the average pedestrian count at the given hour.</w:t>
      </w:r>
    </w:p>
    <w:p w14:paraId="001972AA" w14:textId="77777777" w:rsidR="00A02FC6" w:rsidRPr="00A02FC6" w:rsidRDefault="00A02FC6" w:rsidP="00A02FC6">
      <w:pPr>
        <w:widowControl/>
        <w:numPr>
          <w:ilvl w:val="2"/>
          <w:numId w:val="2"/>
        </w:numPr>
        <w:shd w:val="clear" w:color="auto" w:fill="FFFFFF"/>
        <w:spacing w:before="100" w:beforeAutospacing="1" w:after="100" w:afterAutospacing="1"/>
        <w:jc w:val="left"/>
        <w:rPr>
          <w:rFonts w:ascii="Arial" w:eastAsia="宋体" w:hAnsi="Arial" w:cs="Arial"/>
          <w:color w:val="auto"/>
          <w:kern w:val="0"/>
          <w:sz w:val="24"/>
          <w:szCs w:val="24"/>
        </w:rPr>
      </w:pPr>
      <w:r w:rsidRPr="00A02FC6">
        <w:rPr>
          <w:rFonts w:ascii="Arial" w:eastAsia="宋体" w:hAnsi="Arial" w:cs="Arial"/>
          <w:color w:val="auto"/>
          <w:kern w:val="0"/>
          <w:sz w:val="24"/>
          <w:szCs w:val="24"/>
        </w:rPr>
        <w:t>The line chart should be faceted by day of the week (i.e., Monday, Tuesday, Wednesday, etc.), and should be ordered appropriately.</w:t>
      </w:r>
    </w:p>
    <w:p w14:paraId="6B50A6F7" w14:textId="77777777" w:rsidR="00A02FC6" w:rsidRPr="00A02FC6" w:rsidRDefault="00A02FC6" w:rsidP="00A02FC6">
      <w:pPr>
        <w:widowControl/>
        <w:numPr>
          <w:ilvl w:val="2"/>
          <w:numId w:val="2"/>
        </w:numPr>
        <w:shd w:val="clear" w:color="auto" w:fill="FFFFFF"/>
        <w:spacing w:before="100" w:beforeAutospacing="1" w:after="100" w:afterAutospacing="1"/>
        <w:jc w:val="left"/>
        <w:rPr>
          <w:rFonts w:ascii="Arial" w:eastAsia="宋体" w:hAnsi="Arial" w:cs="Arial"/>
          <w:color w:val="auto"/>
          <w:kern w:val="0"/>
          <w:sz w:val="24"/>
          <w:szCs w:val="24"/>
        </w:rPr>
      </w:pPr>
      <w:r w:rsidRPr="00A02FC6">
        <w:rPr>
          <w:rFonts w:ascii="Arial" w:eastAsia="宋体" w:hAnsi="Arial" w:cs="Arial"/>
          <w:color w:val="auto"/>
          <w:kern w:val="0"/>
          <w:sz w:val="24"/>
          <w:szCs w:val="24"/>
        </w:rPr>
        <w:t>Create a Shiny input selection box that includes an option each sensor.</w:t>
      </w:r>
    </w:p>
    <w:p w14:paraId="10224F51" w14:textId="77777777" w:rsidR="00A02FC6" w:rsidRPr="00A02FC6" w:rsidRDefault="00A02FC6" w:rsidP="00A02FC6">
      <w:pPr>
        <w:widowControl/>
        <w:numPr>
          <w:ilvl w:val="2"/>
          <w:numId w:val="2"/>
        </w:numPr>
        <w:shd w:val="clear" w:color="auto" w:fill="FFFFFF"/>
        <w:spacing w:before="100" w:beforeAutospacing="1" w:after="100" w:afterAutospacing="1"/>
        <w:jc w:val="left"/>
        <w:rPr>
          <w:rFonts w:ascii="Arial" w:eastAsia="宋体" w:hAnsi="Arial" w:cs="Arial"/>
          <w:color w:val="auto"/>
          <w:kern w:val="0"/>
          <w:sz w:val="24"/>
          <w:szCs w:val="24"/>
        </w:rPr>
      </w:pPr>
      <w:r w:rsidRPr="00A02FC6">
        <w:rPr>
          <w:rFonts w:ascii="Arial" w:eastAsia="宋体" w:hAnsi="Arial" w:cs="Arial"/>
          <w:color w:val="auto"/>
          <w:kern w:val="0"/>
          <w:sz w:val="24"/>
          <w:szCs w:val="24"/>
        </w:rPr>
        <w:t>The line chart should update based on the sensor that is chosen in the input selection box.</w:t>
      </w:r>
    </w:p>
    <w:p w14:paraId="0F4981D0" w14:textId="77777777" w:rsidR="00A02FC6" w:rsidRPr="00A02FC6" w:rsidRDefault="00A02FC6" w:rsidP="00A02FC6">
      <w:pPr>
        <w:widowControl/>
        <w:numPr>
          <w:ilvl w:val="0"/>
          <w:numId w:val="2"/>
        </w:numPr>
        <w:shd w:val="clear" w:color="auto" w:fill="FFFFFF"/>
        <w:spacing w:before="100" w:beforeAutospacing="1" w:after="100" w:afterAutospacing="1"/>
        <w:jc w:val="left"/>
        <w:rPr>
          <w:rFonts w:ascii="Arial" w:eastAsia="宋体" w:hAnsi="Arial" w:cs="Arial"/>
          <w:color w:val="auto"/>
          <w:kern w:val="0"/>
          <w:sz w:val="24"/>
          <w:szCs w:val="24"/>
        </w:rPr>
      </w:pPr>
      <w:r w:rsidRPr="00A02FC6">
        <w:rPr>
          <w:rFonts w:ascii="Arial" w:eastAsia="宋体" w:hAnsi="Arial" w:cs="Arial"/>
          <w:color w:val="auto"/>
          <w:kern w:val="0"/>
          <w:sz w:val="24"/>
          <w:szCs w:val="24"/>
        </w:rPr>
        <w:t>Create interactive linking between the map and line chart. When a marker on the map is clicked, the input selection box should be updated to the relevant sensor and the line chart accordingly.</w:t>
      </w:r>
    </w:p>
    <w:p w14:paraId="1205C28F" w14:textId="77777777" w:rsidR="00A02FC6" w:rsidRPr="00A02FC6" w:rsidRDefault="00A02FC6" w:rsidP="00A02FC6">
      <w:pPr>
        <w:widowControl/>
        <w:shd w:val="clear" w:color="auto" w:fill="FFFFFF"/>
        <w:spacing w:after="100" w:afterAutospacing="1"/>
        <w:jc w:val="left"/>
        <w:rPr>
          <w:rFonts w:ascii="Arial" w:eastAsia="宋体" w:hAnsi="Arial" w:cs="Arial"/>
          <w:color w:val="auto"/>
          <w:kern w:val="0"/>
          <w:sz w:val="24"/>
          <w:szCs w:val="24"/>
        </w:rPr>
      </w:pPr>
      <w:r w:rsidRPr="00A02FC6">
        <w:rPr>
          <w:rFonts w:ascii="Arial" w:eastAsia="宋体" w:hAnsi="Arial" w:cs="Arial"/>
          <w:color w:val="auto"/>
          <w:kern w:val="0"/>
          <w:sz w:val="24"/>
          <w:szCs w:val="24"/>
        </w:rPr>
        <w:t xml:space="preserve">You may need to wrangle and process the data for it to be properly </w:t>
      </w:r>
      <w:proofErr w:type="spellStart"/>
      <w:r w:rsidRPr="00A02FC6">
        <w:rPr>
          <w:rFonts w:ascii="Arial" w:eastAsia="宋体" w:hAnsi="Arial" w:cs="Arial"/>
          <w:color w:val="auto"/>
          <w:kern w:val="0"/>
          <w:sz w:val="24"/>
          <w:szCs w:val="24"/>
        </w:rPr>
        <w:t>visualised</w:t>
      </w:r>
      <w:proofErr w:type="spellEnd"/>
      <w:r w:rsidRPr="00A02FC6">
        <w:rPr>
          <w:rFonts w:ascii="Arial" w:eastAsia="宋体" w:hAnsi="Arial" w:cs="Arial"/>
          <w:color w:val="auto"/>
          <w:kern w:val="0"/>
          <w:sz w:val="24"/>
          <w:szCs w:val="24"/>
        </w:rPr>
        <w:t>. You can use any R library to do so, although you must include the required “library(xxx)” statements.</w:t>
      </w:r>
    </w:p>
    <w:p w14:paraId="52B66ACE" w14:textId="77777777" w:rsidR="0089565D" w:rsidRPr="00A02FC6" w:rsidRDefault="0089565D"/>
    <w:sectPr w:rsidR="0089565D" w:rsidRPr="00A02F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225A4"/>
    <w:multiLevelType w:val="multilevel"/>
    <w:tmpl w:val="89BA09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FD5FBC"/>
    <w:multiLevelType w:val="multilevel"/>
    <w:tmpl w:val="061CD5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CA2"/>
    <w:rsid w:val="002B2CA2"/>
    <w:rsid w:val="003B1776"/>
    <w:rsid w:val="00476A3C"/>
    <w:rsid w:val="00620B32"/>
    <w:rsid w:val="0089565D"/>
    <w:rsid w:val="00A02FC6"/>
    <w:rsid w:val="00A429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A1A14E-AE6C-46F6-A77D-2BE8B9480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0B32"/>
    <w:pPr>
      <w:widowControl w:val="0"/>
      <w:jc w:val="both"/>
    </w:pPr>
    <w:rPr>
      <w:rFonts w:eastAsia="Consolas"/>
      <w:color w:val="4472C4"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02FC6"/>
    <w:pPr>
      <w:widowControl/>
      <w:spacing w:before="100" w:beforeAutospacing="1" w:after="100" w:afterAutospacing="1"/>
      <w:jc w:val="left"/>
    </w:pPr>
    <w:rPr>
      <w:rFonts w:ascii="宋体" w:eastAsia="宋体" w:hAnsi="宋体" w:cs="宋体"/>
      <w:color w:val="auto"/>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356356">
      <w:bodyDiv w:val="1"/>
      <w:marLeft w:val="0"/>
      <w:marRight w:val="0"/>
      <w:marTop w:val="0"/>
      <w:marBottom w:val="0"/>
      <w:divBdr>
        <w:top w:val="none" w:sz="0" w:space="0" w:color="auto"/>
        <w:left w:val="none" w:sz="0" w:space="0" w:color="auto"/>
        <w:bottom w:val="none" w:sz="0" w:space="0" w:color="auto"/>
        <w:right w:val="none" w:sz="0" w:space="0" w:color="auto"/>
      </w:divBdr>
    </w:div>
    <w:div w:id="206690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1</Pages>
  <Words>267</Words>
  <Characters>1524</Characters>
  <Application>Microsoft Office Word</Application>
  <DocSecurity>0</DocSecurity>
  <Lines>12</Lines>
  <Paragraphs>3</Paragraphs>
  <ScaleCrop>false</ScaleCrop>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Dawei Gu</dc:creator>
  <cp:keywords/>
  <dc:description/>
  <cp:lastModifiedBy>Dawei Gu</cp:lastModifiedBy>
  <cp:revision>4</cp:revision>
  <cp:lastPrinted>2020-08-24T13:09:00Z</cp:lastPrinted>
  <dcterms:created xsi:type="dcterms:W3CDTF">2020-08-24T13:08:00Z</dcterms:created>
  <dcterms:modified xsi:type="dcterms:W3CDTF">2020-08-28T09:52:00Z</dcterms:modified>
</cp:coreProperties>
</file>