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27F3" w14:textId="5014FEDF" w:rsidR="00C3364B" w:rsidRDefault="00C3364B" w:rsidP="00C3364B">
      <w:pPr>
        <w:pStyle w:val="Titolo1"/>
        <w:jc w:val="center"/>
        <w:rPr>
          <w:b/>
          <w:bCs/>
        </w:rPr>
      </w:pPr>
      <w:r>
        <w:rPr>
          <w:b/>
          <w:bCs/>
        </w:rPr>
        <w:t>Et</w:t>
      </w:r>
      <w:r w:rsidRPr="005A57C9">
        <w:rPr>
          <w:b/>
          <w:bCs/>
        </w:rPr>
        <w:t>ivity</w:t>
      </w:r>
      <w:r>
        <w:rPr>
          <w:b/>
          <w:bCs/>
        </w:rPr>
        <w:t xml:space="preserve"> 3</w:t>
      </w:r>
      <w:r w:rsidRPr="005A57C9">
        <w:rPr>
          <w:b/>
          <w:bCs/>
        </w:rPr>
        <w:t xml:space="preserve"> </w:t>
      </w:r>
      <w:r w:rsidRPr="00BF4CE1">
        <w:rPr>
          <w:b/>
          <w:bCs/>
          <w:u w:val="single"/>
        </w:rPr>
        <w:t>Davide</w:t>
      </w:r>
      <w:r>
        <w:rPr>
          <w:b/>
          <w:bCs/>
        </w:rPr>
        <w:t xml:space="preserve"> De Angelis</w:t>
      </w:r>
    </w:p>
    <w:p w14:paraId="3D5D249D" w14:textId="77777777" w:rsidR="00C3364B" w:rsidRDefault="00C3364B" w:rsidP="00C3364B"/>
    <w:p w14:paraId="353FAE44" w14:textId="77777777" w:rsidR="00C3364B" w:rsidRDefault="00C3364B" w:rsidP="00C3364B">
      <w:pPr>
        <w:pStyle w:val="Titolo2"/>
        <w:jc w:val="both"/>
        <w:rPr>
          <w:b/>
          <w:bCs/>
        </w:rPr>
      </w:pPr>
      <w:r w:rsidRPr="00BF4CE1">
        <w:rPr>
          <w:b/>
          <w:bCs/>
          <w:sz w:val="40"/>
          <w:szCs w:val="40"/>
        </w:rPr>
        <w:t>Normalizzazione</w:t>
      </w:r>
      <w:r w:rsidRPr="00596EEA">
        <w:rPr>
          <w:b/>
          <w:bCs/>
        </w:rPr>
        <w:t>:</w:t>
      </w:r>
    </w:p>
    <w:p w14:paraId="670D3048" w14:textId="77777777" w:rsidR="00C3364B" w:rsidRDefault="00C3364B" w:rsidP="00C3364B">
      <w:r w:rsidRPr="00953EF2">
        <w:t>Nel contesto de</w:t>
      </w:r>
      <w:r>
        <w:t xml:space="preserve">llo </w:t>
      </w:r>
      <w:r w:rsidRPr="00953EF2">
        <w:t>schema concettuale, il processo di normalizzazione non risulta applicabile in quanto non si riscontrano ridondanze significative nei dati. La struttura attuale delle entità e delle loro relazioni è già conforme ai principi della modellazione relazionale ottimizzata, garantendo coerenza e minimizzando la duplicazione delle informazioni</w:t>
      </w:r>
      <w:r>
        <w:t>, p</w:t>
      </w:r>
      <w:r w:rsidRPr="00953EF2">
        <w:t>ertanto, non vi è la necessità di ulteriori decomposizioni o ristrutturazioni per il raggiungimento delle forme normali.</w:t>
      </w:r>
    </w:p>
    <w:p w14:paraId="2C65DB05" w14:textId="77777777" w:rsidR="00C3364B" w:rsidRPr="00C3364B" w:rsidRDefault="00C3364B" w:rsidP="00C3364B"/>
    <w:p w14:paraId="31C67DA9" w14:textId="77777777" w:rsidR="00C3364B" w:rsidRDefault="00C3364B" w:rsidP="00C3364B">
      <w:pPr>
        <w:pStyle w:val="Titolo2"/>
        <w:rPr>
          <w:b/>
          <w:bCs/>
        </w:rPr>
      </w:pPr>
      <w:r w:rsidRPr="00BF4CE1">
        <w:rPr>
          <w:b/>
          <w:bCs/>
          <w:sz w:val="40"/>
          <w:szCs w:val="40"/>
        </w:rPr>
        <w:t>CRUD</w:t>
      </w:r>
      <w:r w:rsidRPr="00596EEA">
        <w:rPr>
          <w:b/>
          <w:bCs/>
        </w:rPr>
        <w:t>:</w:t>
      </w:r>
    </w:p>
    <w:p w14:paraId="26CF9197" w14:textId="77777777" w:rsidR="00C3364B" w:rsidRDefault="00C3364B" w:rsidP="00C3364B">
      <w:pPr>
        <w:pStyle w:val="Titolo4"/>
      </w:pPr>
      <w:r>
        <w:t>CREATE</w:t>
      </w:r>
    </w:p>
    <w:p w14:paraId="0411157E" w14:textId="77777777" w:rsidR="00C3364B" w:rsidRPr="00AA6807" w:rsidRDefault="00C3364B" w:rsidP="00C3364B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meta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MetaData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Table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( 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facolta</w:t>
      </w:r>
      <w:proofErr w:type="spellEnd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meta,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idfacolta</w:t>
      </w:r>
      <w:proofErr w:type="spellEnd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Integer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primary_key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AA6807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it-IT"/>
          <w14:ligatures w14:val="none"/>
        </w:rPr>
        <w:t>True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autoincrement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AA6807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it-IT"/>
          <w14:ligatures w14:val="none"/>
        </w:rPr>
        <w:t>True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),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'Nome'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100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)),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'Sede'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255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)), )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meta.</w:t>
      </w:r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create_all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p w14:paraId="1E7228C4" w14:textId="77777777" w:rsidR="00C3364B" w:rsidRPr="00AA6807" w:rsidRDefault="00C3364B" w:rsidP="00C3364B"/>
    <w:p w14:paraId="1C929E34" w14:textId="77777777" w:rsidR="00C3364B" w:rsidRDefault="00C3364B" w:rsidP="00C3364B">
      <w:pPr>
        <w:pStyle w:val="Titolo4"/>
      </w:pPr>
      <w:r>
        <w:t>READ</w:t>
      </w:r>
    </w:p>
    <w:p w14:paraId="3FCBF0CE" w14:textId="77777777" w:rsidR="00C3364B" w:rsidRPr="00DA66AB" w:rsidRDefault="00C3364B" w:rsidP="00C3364B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connSelect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 xml:space="preserve">selezione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select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selezionex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facolta.select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()"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risultatoSelect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connSelect.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execute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(selezione)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 xml:space="preserve">riga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risultatoSelect.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fetchall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rigaex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risultatoSelect.fetchall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()"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(riga)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\v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time.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sleep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1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f'Risultato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 della query 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{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selezionex</w:t>
      </w:r>
      <w:proofErr w:type="spellEnd"/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}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 utilizzando 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{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rigaex</w:t>
      </w:r>
      <w:proofErr w:type="spellEnd"/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}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p w14:paraId="0DE1E65B" w14:textId="77777777" w:rsidR="00C3364B" w:rsidRDefault="00C3364B" w:rsidP="00C3364B"/>
    <w:p w14:paraId="2E4EEA88" w14:textId="77777777" w:rsidR="00C3364B" w:rsidRDefault="00C3364B" w:rsidP="00C3364B"/>
    <w:p w14:paraId="295AFD3C" w14:textId="77777777" w:rsidR="00C3364B" w:rsidRDefault="00C3364B" w:rsidP="00C3364B"/>
    <w:p w14:paraId="24882319" w14:textId="77777777" w:rsidR="00C3364B" w:rsidRDefault="00C3364B" w:rsidP="00C3364B">
      <w:pPr>
        <w:pStyle w:val="Titolo4"/>
      </w:pPr>
      <w:r>
        <w:lastRenderedPageBreak/>
        <w:t>UPDATE</w:t>
      </w:r>
    </w:p>
    <w:p w14:paraId="15B738B2" w14:textId="77777777" w:rsidR="00C3364B" w:rsidRPr="00DA66AB" w:rsidRDefault="00C3364B" w:rsidP="00C3364B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conn4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updateRecordFacolta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update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values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({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facolta.c.Sede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: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'Via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 del Tritone 75'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}).\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where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facolta.c.idfacolta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== 15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conn4.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execute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updateRecordFacolta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conn4.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commit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'Record aggiornati correttamente' 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p w14:paraId="3106CA80" w14:textId="77777777" w:rsidR="00C3364B" w:rsidRPr="00DA66AB" w:rsidRDefault="00C3364B" w:rsidP="00C3364B"/>
    <w:p w14:paraId="6C934F10" w14:textId="77777777" w:rsidR="00C3364B" w:rsidRDefault="00C3364B" w:rsidP="00C3364B">
      <w:pPr>
        <w:pStyle w:val="Titolo4"/>
      </w:pPr>
      <w:r w:rsidRPr="00C3364B">
        <w:rPr>
          <w:u w:val="single"/>
        </w:rPr>
        <w:t>DELETE</w:t>
      </w:r>
    </w:p>
    <w:p w14:paraId="6A4D0C5A" w14:textId="77777777" w:rsidR="00C3364B" w:rsidRPr="00DA66AB" w:rsidRDefault="00C3364B" w:rsidP="00C3364B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conn2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eliminaRecordFacolta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delete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where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facolta.c.idfacolta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== 15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conn2.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execute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eliminaRecordFacolta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conn2.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commit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'Record eliminati' 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time.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sleep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3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\v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p w14:paraId="2E1C13AC" w14:textId="77777777" w:rsidR="00D56A77" w:rsidRDefault="00D56A77"/>
    <w:p w14:paraId="693AA35A" w14:textId="730AB69F" w:rsidR="00C3364B" w:rsidRPr="00BF4CE1" w:rsidRDefault="00C3364B" w:rsidP="00C3364B">
      <w:pPr>
        <w:pStyle w:val="Titolo2"/>
        <w:rPr>
          <w:b/>
          <w:bCs/>
          <w:sz w:val="40"/>
          <w:szCs w:val="40"/>
        </w:rPr>
      </w:pPr>
      <w:r w:rsidRPr="00BF4CE1">
        <w:rPr>
          <w:b/>
          <w:bCs/>
          <w:sz w:val="40"/>
          <w:szCs w:val="40"/>
        </w:rPr>
        <w:t>Strategia di progettazione utilizzata:</w:t>
      </w:r>
    </w:p>
    <w:p w14:paraId="1740CA03" w14:textId="36F22A21" w:rsidR="00C3364B" w:rsidRPr="00A8226B" w:rsidRDefault="00A8226B">
      <w:pPr>
        <w:rPr>
          <w:u w:val="single"/>
        </w:rPr>
      </w:pPr>
      <w:r>
        <w:t>La strategia di progettazione ha previsto la</w:t>
      </w:r>
      <w:r w:rsidRPr="00A8226B">
        <w:t xml:space="preserve"> presenta</w:t>
      </w:r>
      <w:r>
        <w:t>zione di</w:t>
      </w:r>
      <w:r w:rsidRPr="00A8226B">
        <w:t xml:space="preserve"> uno schema concettuale già ottimizzato, senza necessità di ulteriori normalizzazioni, e implementa operazioni CRUD efficienti per la gestione del database.</w:t>
      </w:r>
    </w:p>
    <w:p w14:paraId="30DB6559" w14:textId="2BC5835A" w:rsidR="00C3364B" w:rsidRPr="00FF2F8D" w:rsidRDefault="00C3364B">
      <w:pPr>
        <w:rPr>
          <w:u w:val="single"/>
        </w:rPr>
      </w:pPr>
    </w:p>
    <w:sectPr w:rsidR="00C3364B" w:rsidRPr="00FF2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4B"/>
    <w:rsid w:val="000F582A"/>
    <w:rsid w:val="005974FF"/>
    <w:rsid w:val="00A8226B"/>
    <w:rsid w:val="00BF4CE1"/>
    <w:rsid w:val="00C3364B"/>
    <w:rsid w:val="00D56A77"/>
    <w:rsid w:val="00DE7A18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C533"/>
  <w15:chartTrackingRefBased/>
  <w15:docId w15:val="{D110C5F6-3F49-4A5F-939B-79CBDA38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3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3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3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3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3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3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3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3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3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364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364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364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364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364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364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3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3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3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364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364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364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3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364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3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Nuccetelli</dc:creator>
  <cp:keywords/>
  <dc:description/>
  <cp:lastModifiedBy>Simone Nuccetelli</cp:lastModifiedBy>
  <cp:revision>5</cp:revision>
  <dcterms:created xsi:type="dcterms:W3CDTF">2025-03-23T16:23:00Z</dcterms:created>
  <dcterms:modified xsi:type="dcterms:W3CDTF">2025-03-23T16:33:00Z</dcterms:modified>
</cp:coreProperties>
</file>