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34CE" w14:textId="12B60521" w:rsidR="00C91719" w:rsidRDefault="009225D5" w:rsidP="009225D5">
      <w:pPr>
        <w:pStyle w:val="Titolo"/>
        <w:jc w:val="center"/>
        <w:rPr>
          <w:rFonts w:ascii="Tahoma" w:hAnsi="Tahoma" w:cs="Tahoma"/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25D5">
        <w:rPr>
          <w:rFonts w:ascii="Tahoma" w:hAnsi="Tahoma" w:cs="Tahoma"/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Malware </w:t>
      </w:r>
      <w:proofErr w:type="spellStart"/>
      <w:r w:rsidRPr="009225D5">
        <w:rPr>
          <w:rFonts w:ascii="Tahoma" w:hAnsi="Tahoma" w:cs="Tahoma"/>
          <w:spacing w:val="0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analysis</w:t>
      </w:r>
      <w:proofErr w:type="spellEnd"/>
    </w:p>
    <w:p w14:paraId="6BEF8EAA" w14:textId="6040FB21" w:rsidR="00A41C33" w:rsidRDefault="00A41C33" w:rsidP="00A41C33"/>
    <w:p w14:paraId="37EF0611" w14:textId="62D80F5F" w:rsidR="00A41C33" w:rsidRDefault="00A41C33" w:rsidP="00A41C33">
      <w:r>
        <w:t xml:space="preserve">L’esercizio di oggi richiede di analizzare il malware e la sua struttura. Nella prima parte ho usato un </w:t>
      </w:r>
      <w:proofErr w:type="spellStart"/>
      <w:r>
        <w:t>tool</w:t>
      </w:r>
      <w:proofErr w:type="spellEnd"/>
      <w:r>
        <w:t xml:space="preserve"> </w:t>
      </w:r>
      <w:r w:rsidR="00DD0118" w:rsidRPr="00DD0118">
        <w:rPr>
          <w:b/>
          <w:bCs/>
        </w:rPr>
        <w:t>CFF EXPLORER</w:t>
      </w:r>
      <w:r w:rsidR="00480A07">
        <w:t>, usato per controllare le funzioni importate ed esportare da un malware e le</w:t>
      </w:r>
      <w:r w:rsidR="00820512">
        <w:t xml:space="preserve"> </w:t>
      </w:r>
      <w:r w:rsidR="00480A07">
        <w:t>sezion</w:t>
      </w:r>
      <w:r w:rsidR="00297E53">
        <w:t>i</w:t>
      </w:r>
      <w:r w:rsidR="00480A07">
        <w:t xml:space="preserve"> d</w:t>
      </w:r>
      <w:r w:rsidR="00297E53">
        <w:t>a</w:t>
      </w:r>
      <w:r w:rsidR="00480A07">
        <w:t xml:space="preserve"> cui è composto.</w:t>
      </w:r>
    </w:p>
    <w:p w14:paraId="15D296C4" w14:textId="77777777" w:rsidR="00297E53" w:rsidRDefault="00297E53" w:rsidP="00A41C33"/>
    <w:p w14:paraId="2719B2BC" w14:textId="3EEBE0F8" w:rsidR="00297E53" w:rsidRPr="003469F3" w:rsidRDefault="00820512" w:rsidP="00A41C33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Librerie importate</w:t>
      </w:r>
    </w:p>
    <w:p w14:paraId="7A224EA6" w14:textId="5E7BA16D" w:rsidR="00297E53" w:rsidRDefault="00B94331" w:rsidP="00A41C3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</w:rPr>
        <w:drawing>
          <wp:inline distT="0" distB="0" distL="0" distR="0" wp14:anchorId="4665EA93" wp14:editId="5B22BB63">
            <wp:extent cx="6120130" cy="10229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1 1716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B1FB" w14:textId="78E348CA" w:rsidR="00B94331" w:rsidRDefault="00B94331" w:rsidP="00A41C3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C6771" w14:textId="683D4A7B" w:rsidR="00B94331" w:rsidRPr="00297E53" w:rsidRDefault="00B94331" w:rsidP="00A41C33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4472C4" w:themeColor="accent1"/>
        </w:rPr>
        <w:drawing>
          <wp:inline distT="0" distB="0" distL="0" distR="0" wp14:anchorId="125F48CC" wp14:editId="03B8B10C">
            <wp:extent cx="6120130" cy="98933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11 1716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CAA51B" w14:textId="2385625E" w:rsidR="00820512" w:rsidRDefault="00820512" w:rsidP="00A41C33"/>
    <w:p w14:paraId="02CFFDBB" w14:textId="77777777" w:rsidR="00297E53" w:rsidRDefault="00297E53" w:rsidP="00A41C33"/>
    <w:p w14:paraId="7764F5CF" w14:textId="3A0C9D43" w:rsidR="00820512" w:rsidRDefault="00820512" w:rsidP="00A41C33">
      <w:r>
        <w:t>Le librerie trovate sono:</w:t>
      </w:r>
    </w:p>
    <w:p w14:paraId="27F0321C" w14:textId="77777777" w:rsidR="00717832" w:rsidRDefault="00717832" w:rsidP="00820512">
      <w:pPr>
        <w:pStyle w:val="Paragrafoelenco"/>
        <w:numPr>
          <w:ilvl w:val="0"/>
          <w:numId w:val="3"/>
        </w:numPr>
      </w:pPr>
      <w:r w:rsidRPr="003469F3">
        <w:rPr>
          <w:b/>
          <w:bCs/>
        </w:rPr>
        <w:t>Kernel32.ddl</w:t>
      </w:r>
      <w:r>
        <w:t xml:space="preserve"> &gt; libreria che contiene le funzioni principali per interagire col sistema: gestione della memoria, manipolazione dei file.</w:t>
      </w:r>
    </w:p>
    <w:p w14:paraId="10F9EE75" w14:textId="647B7BD0" w:rsidR="00820512" w:rsidRDefault="00717832" w:rsidP="00820512">
      <w:pPr>
        <w:pStyle w:val="Paragrafoelenco"/>
        <w:numPr>
          <w:ilvl w:val="0"/>
          <w:numId w:val="3"/>
        </w:numPr>
      </w:pPr>
      <w:proofErr w:type="spellStart"/>
      <w:r w:rsidRPr="003469F3">
        <w:rPr>
          <w:b/>
          <w:bCs/>
        </w:rPr>
        <w:t>Wininet.ddl</w:t>
      </w:r>
      <w:proofErr w:type="spellEnd"/>
      <w:r>
        <w:t xml:space="preserve"> &gt; libreria che contiene le funzioni per implementare alcuni protocolli di rete.</w:t>
      </w:r>
    </w:p>
    <w:p w14:paraId="7049D811" w14:textId="77777777" w:rsidR="003469F3" w:rsidRDefault="003469F3" w:rsidP="003469F3"/>
    <w:p w14:paraId="73DA417B" w14:textId="3AF34E90" w:rsidR="00717832" w:rsidRDefault="00717832" w:rsidP="00717832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Sezioni del malware</w:t>
      </w:r>
    </w:p>
    <w:p w14:paraId="2319D011" w14:textId="77777777" w:rsidR="003469F3" w:rsidRPr="003469F3" w:rsidRDefault="003469F3" w:rsidP="00717832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CE7CCA" w14:textId="4F1B8005" w:rsidR="00717832" w:rsidRDefault="00717832" w:rsidP="00717832"/>
    <w:p w14:paraId="04B51F1D" w14:textId="3377589A" w:rsidR="003469F3" w:rsidRDefault="003469F3" w:rsidP="00717832"/>
    <w:p w14:paraId="048EE736" w14:textId="77777777" w:rsidR="003469F3" w:rsidRDefault="003469F3" w:rsidP="00717832"/>
    <w:p w14:paraId="41E96F68" w14:textId="54D93037" w:rsidR="00820512" w:rsidRDefault="00FA7711" w:rsidP="00A41C33">
      <w:r>
        <w:t>Le sezioni trovate sono:</w:t>
      </w:r>
    </w:p>
    <w:p w14:paraId="2B1BA0EC" w14:textId="084ADE01" w:rsidR="00FA7711" w:rsidRDefault="00FA7711" w:rsidP="00FA7711">
      <w:pPr>
        <w:pStyle w:val="Paragrafoelenco"/>
        <w:numPr>
          <w:ilvl w:val="0"/>
          <w:numId w:val="4"/>
        </w:numPr>
      </w:pPr>
      <w:r w:rsidRPr="003469F3">
        <w:rPr>
          <w:b/>
          <w:bCs/>
        </w:rPr>
        <w:t>.text</w:t>
      </w:r>
      <w:r>
        <w:t xml:space="preserve"> &gt; contiene le istruzioni eseguite dalla CPU una volta avviato il malware.</w:t>
      </w:r>
    </w:p>
    <w:p w14:paraId="3B337F64" w14:textId="0A396788" w:rsidR="00FA7711" w:rsidRDefault="00FA7711" w:rsidP="00FA7711">
      <w:pPr>
        <w:pStyle w:val="Paragrafoelenco"/>
        <w:numPr>
          <w:ilvl w:val="0"/>
          <w:numId w:val="4"/>
        </w:numPr>
      </w:pPr>
      <w:proofErr w:type="gramStart"/>
      <w:r w:rsidRPr="003469F3">
        <w:rPr>
          <w:b/>
          <w:bCs/>
        </w:rPr>
        <w:t>.</w:t>
      </w:r>
      <w:proofErr w:type="spellStart"/>
      <w:r w:rsidRPr="003469F3">
        <w:rPr>
          <w:b/>
          <w:bCs/>
        </w:rPr>
        <w:t>rdata</w:t>
      </w:r>
      <w:proofErr w:type="spellEnd"/>
      <w:proofErr w:type="gramEnd"/>
      <w:r>
        <w:t xml:space="preserve"> &gt; </w:t>
      </w:r>
      <w:r w:rsidR="004A467F">
        <w:t>contiene le informazioni sulle librerie e funzioni importate ed esportate.</w:t>
      </w:r>
    </w:p>
    <w:p w14:paraId="574579A9" w14:textId="7948BF3B" w:rsidR="004A467F" w:rsidRDefault="004A467F" w:rsidP="00FA7711">
      <w:pPr>
        <w:pStyle w:val="Paragrafoelenco"/>
        <w:numPr>
          <w:ilvl w:val="0"/>
          <w:numId w:val="4"/>
        </w:numPr>
      </w:pPr>
      <w:r w:rsidRPr="003469F3">
        <w:rPr>
          <w:b/>
          <w:bCs/>
        </w:rPr>
        <w:t>.data</w:t>
      </w:r>
      <w:r>
        <w:t xml:space="preserve"> &gt; contiene le variabili globali del malware.</w:t>
      </w:r>
    </w:p>
    <w:p w14:paraId="76DD389C" w14:textId="77777777" w:rsidR="003469F3" w:rsidRDefault="003469F3" w:rsidP="003469F3"/>
    <w:p w14:paraId="1B3C3909" w14:textId="6D31C55C" w:rsidR="004A467F" w:rsidRPr="003469F3" w:rsidRDefault="004C1BA8" w:rsidP="004A467F">
      <w:pPr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69F3">
        <w:rPr>
          <w:color w:val="4472C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Costrutti del codice</w:t>
      </w:r>
    </w:p>
    <w:p w14:paraId="296D4FD6" w14:textId="77777777" w:rsidR="003469F3" w:rsidRDefault="003469F3" w:rsidP="004A467F"/>
    <w:p w14:paraId="56C5A727" w14:textId="58C29C3A" w:rsidR="004C1BA8" w:rsidRDefault="004C1BA8" w:rsidP="004A467F">
      <w:r>
        <w:rPr>
          <w:noProof/>
        </w:rPr>
        <w:drawing>
          <wp:inline distT="0" distB="0" distL="0" distR="0" wp14:anchorId="42D89DE7" wp14:editId="342A6071">
            <wp:extent cx="6120130" cy="2855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3A5B" w14:textId="43D3B788" w:rsidR="004C1BA8" w:rsidRDefault="004C1BA8" w:rsidP="004A467F">
      <w:r>
        <w:t>Dato que</w:t>
      </w:r>
      <w:r w:rsidR="00D76367">
        <w:t>sto codice i costrutti che ho riconosciuto sono:</w:t>
      </w:r>
    </w:p>
    <w:p w14:paraId="59A89285" w14:textId="77777777" w:rsidR="004C1BA8" w:rsidRDefault="004C1BA8" w:rsidP="004A467F"/>
    <w:p w14:paraId="1459C1B1" w14:textId="0B84B78D" w:rsidR="00E81A1D" w:rsidRDefault="00061D4A" w:rsidP="00E81A1D">
      <w:r>
        <w:rPr>
          <w:noProof/>
        </w:rPr>
        <w:lastRenderedPageBreak/>
        <w:drawing>
          <wp:inline distT="0" distB="0" distL="0" distR="0" wp14:anchorId="1F31F900" wp14:editId="7FE32E00">
            <wp:extent cx="1943268" cy="50296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1D" w:rsidRPr="00E81A1D">
        <w:t xml:space="preserve"> </w:t>
      </w:r>
      <w:r w:rsidR="00E81A1D">
        <w:t xml:space="preserve">Qui c’è la creazione dello </w:t>
      </w:r>
      <w:proofErr w:type="spellStart"/>
      <w:r w:rsidR="00E81A1D">
        <w:t>stack</w:t>
      </w:r>
      <w:proofErr w:type="spellEnd"/>
      <w:r w:rsidR="00E81A1D">
        <w:t>.</w:t>
      </w:r>
    </w:p>
    <w:p w14:paraId="2BD1DE6C" w14:textId="52686F5A" w:rsidR="004C1BA8" w:rsidRDefault="004C1BA8" w:rsidP="004A467F"/>
    <w:p w14:paraId="70F73CF7" w14:textId="47845EB6" w:rsidR="00E81A1D" w:rsidRDefault="00E81A1D" w:rsidP="00E81A1D">
      <w:pPr>
        <w:jc w:val="right"/>
      </w:pPr>
      <w:r>
        <w:rPr>
          <w:noProof/>
        </w:rPr>
        <w:drawing>
          <wp:inline distT="0" distB="0" distL="0" distR="0" wp14:anchorId="3EB85A53" wp14:editId="31E7E247">
            <wp:extent cx="3414056" cy="693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Vengono passati i parametri sullo </w:t>
      </w:r>
      <w:proofErr w:type="spellStart"/>
      <w:r>
        <w:t>stack</w:t>
      </w:r>
      <w:proofErr w:type="spellEnd"/>
      <w:r>
        <w:t xml:space="preserve"> e la chiamata della funzione</w:t>
      </w:r>
    </w:p>
    <w:p w14:paraId="3C3255B1" w14:textId="77777777" w:rsidR="002A71D6" w:rsidRDefault="002A71D6" w:rsidP="00E81A1D">
      <w:pPr>
        <w:jc w:val="right"/>
      </w:pPr>
    </w:p>
    <w:p w14:paraId="6AC04CC9" w14:textId="6E4EA3EB" w:rsidR="00E81A1D" w:rsidRDefault="00E81A1D" w:rsidP="00E81A1D"/>
    <w:p w14:paraId="59F35399" w14:textId="322BCDDD" w:rsidR="00E81A1D" w:rsidRDefault="00E81A1D" w:rsidP="00E81A1D">
      <w:r>
        <w:rPr>
          <w:noProof/>
        </w:rPr>
        <w:drawing>
          <wp:inline distT="0" distB="0" distL="0" distR="0" wp14:anchorId="186FDD5E" wp14:editId="764DB9CA">
            <wp:extent cx="2773920" cy="358171"/>
            <wp:effectExtent l="0" t="0" r="762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Questo è l’inizio del ciclo </w:t>
      </w:r>
      <w:proofErr w:type="spellStart"/>
      <w:r>
        <w:t>if</w:t>
      </w:r>
      <w:proofErr w:type="spellEnd"/>
      <w:r w:rsidR="00785227">
        <w:t xml:space="preserve"> else</w:t>
      </w:r>
      <w:r>
        <w:t>.</w:t>
      </w:r>
    </w:p>
    <w:p w14:paraId="55856B47" w14:textId="77777777" w:rsidR="00785227" w:rsidRDefault="00785227" w:rsidP="00E81A1D"/>
    <w:p w14:paraId="66742E63" w14:textId="7CA71F49" w:rsidR="00785227" w:rsidRDefault="00785227" w:rsidP="00E81A1D">
      <w:r>
        <w:rPr>
          <w:noProof/>
        </w:rPr>
        <w:drawing>
          <wp:inline distT="0" distB="0" distL="0" distR="0" wp14:anchorId="662B8CEE" wp14:editId="06A2E4AF">
            <wp:extent cx="5989839" cy="12955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Qui vediamo la prima condizione dell’IF</w:t>
      </w:r>
      <w:r w:rsidR="004A40EC">
        <w:t>, se la condizione è 1 allora la connessione è attiva.</w:t>
      </w:r>
    </w:p>
    <w:p w14:paraId="15D8328D" w14:textId="221815A1" w:rsidR="004A40EC" w:rsidRDefault="004A40EC" w:rsidP="00E81A1D"/>
    <w:p w14:paraId="4791FE14" w14:textId="77777777" w:rsidR="004A40EC" w:rsidRDefault="004A40EC" w:rsidP="00E81A1D">
      <w:r>
        <w:rPr>
          <w:noProof/>
        </w:rPr>
        <w:drawing>
          <wp:inline distT="0" distB="0" distL="0" distR="0" wp14:anchorId="0186B2C0" wp14:editId="4E304059">
            <wp:extent cx="4701947" cy="1470787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8321" w14:textId="413827BA" w:rsidR="004A40EC" w:rsidRDefault="006D4CE3" w:rsidP="00E81A1D">
      <w:r>
        <w:t>M</w:t>
      </w:r>
      <w:r w:rsidR="004A40EC">
        <w:t>entre se restituisce 0 allora non c’è nessuna connessione</w:t>
      </w:r>
      <w:r>
        <w:t>.</w:t>
      </w:r>
    </w:p>
    <w:p w14:paraId="2258E636" w14:textId="77777777" w:rsidR="002A71D6" w:rsidRDefault="002A71D6" w:rsidP="00E81A1D"/>
    <w:p w14:paraId="148CD19F" w14:textId="0A5E12D0" w:rsidR="006D4CE3" w:rsidRDefault="006D4CE3" w:rsidP="00E81A1D">
      <w:r>
        <w:rPr>
          <w:noProof/>
        </w:rPr>
        <w:lastRenderedPageBreak/>
        <w:drawing>
          <wp:inline distT="0" distB="0" distL="0" distR="0" wp14:anchorId="63ADA0CC" wp14:editId="43480187">
            <wp:extent cx="2712955" cy="1775614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Questa è l’ultima parte </w:t>
      </w:r>
      <w:r w:rsidR="002A71D6">
        <w:t xml:space="preserve">del programma in cui vediamo la pulizia dello </w:t>
      </w:r>
      <w:proofErr w:type="spellStart"/>
      <w:r w:rsidR="002A71D6">
        <w:t>stack</w:t>
      </w:r>
      <w:proofErr w:type="spellEnd"/>
      <w:r w:rsidR="002A71D6">
        <w:t>.</w:t>
      </w:r>
    </w:p>
    <w:p w14:paraId="5604600C" w14:textId="00E585D4" w:rsidR="005A1E14" w:rsidRDefault="005A1E14" w:rsidP="00E81A1D"/>
    <w:p w14:paraId="4B8F4455" w14:textId="77777777" w:rsidR="006D4CE3" w:rsidRDefault="006D4CE3" w:rsidP="00E81A1D"/>
    <w:p w14:paraId="25D1E2A2" w14:textId="7FF02FD3" w:rsidR="00E81A1D" w:rsidRDefault="00E81A1D" w:rsidP="00E81A1D"/>
    <w:p w14:paraId="3C67A83A" w14:textId="77777777" w:rsidR="00E81A1D" w:rsidRDefault="00E81A1D" w:rsidP="00E81A1D"/>
    <w:p w14:paraId="0430E0CD" w14:textId="77777777" w:rsidR="00655F39" w:rsidRPr="00A41C33" w:rsidRDefault="00655F39" w:rsidP="004A467F"/>
    <w:sectPr w:rsidR="00655F39" w:rsidRPr="00A41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426"/>
    <w:multiLevelType w:val="hybridMultilevel"/>
    <w:tmpl w:val="62BC4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87236"/>
    <w:multiLevelType w:val="hybridMultilevel"/>
    <w:tmpl w:val="9F564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C4B2F"/>
    <w:multiLevelType w:val="hybridMultilevel"/>
    <w:tmpl w:val="21E49F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93BBB"/>
    <w:multiLevelType w:val="hybridMultilevel"/>
    <w:tmpl w:val="5E02F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D5"/>
    <w:rsid w:val="00061D4A"/>
    <w:rsid w:val="00297E53"/>
    <w:rsid w:val="002A71D6"/>
    <w:rsid w:val="003469F3"/>
    <w:rsid w:val="00360D58"/>
    <w:rsid w:val="003A055C"/>
    <w:rsid w:val="00480A07"/>
    <w:rsid w:val="004A40EC"/>
    <w:rsid w:val="004A467F"/>
    <w:rsid w:val="004C1BA8"/>
    <w:rsid w:val="005A1E14"/>
    <w:rsid w:val="006368A1"/>
    <w:rsid w:val="00655F39"/>
    <w:rsid w:val="006D4CE3"/>
    <w:rsid w:val="00717832"/>
    <w:rsid w:val="00785227"/>
    <w:rsid w:val="00820512"/>
    <w:rsid w:val="009225D5"/>
    <w:rsid w:val="00A41C33"/>
    <w:rsid w:val="00B94331"/>
    <w:rsid w:val="00C91719"/>
    <w:rsid w:val="00D531EC"/>
    <w:rsid w:val="00D76367"/>
    <w:rsid w:val="00DD0118"/>
    <w:rsid w:val="00E81A1D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08A"/>
  <w15:chartTrackingRefBased/>
  <w15:docId w15:val="{D6212931-AD75-4B50-9A29-4D95D249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2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2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user</cp:lastModifiedBy>
  <cp:revision>2</cp:revision>
  <dcterms:created xsi:type="dcterms:W3CDTF">2024-02-11T16:17:00Z</dcterms:created>
  <dcterms:modified xsi:type="dcterms:W3CDTF">2024-02-11T16:17:00Z</dcterms:modified>
</cp:coreProperties>
</file>