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1848D" w14:textId="3E733FB0" w:rsidR="0052110D" w:rsidRDefault="00F7301E" w:rsidP="00F7301E">
      <w:pPr>
        <w:jc w:val="center"/>
        <w:rPr>
          <w:b/>
          <w:bCs/>
          <w:sz w:val="36"/>
          <w:szCs w:val="36"/>
        </w:rPr>
      </w:pPr>
      <w:r w:rsidRPr="00F7301E">
        <w:rPr>
          <w:b/>
          <w:bCs/>
          <w:sz w:val="36"/>
          <w:szCs w:val="36"/>
        </w:rPr>
        <w:t>Regole di Dominio</w:t>
      </w:r>
    </w:p>
    <w:p w14:paraId="67506D73" w14:textId="7D9DE82D" w:rsidR="00CE28DF" w:rsidRPr="00CE28DF" w:rsidRDefault="00CE28DF" w:rsidP="00CE28DF">
      <w:pPr>
        <w:rPr>
          <w:b/>
          <w:bCs/>
          <w:sz w:val="28"/>
          <w:szCs w:val="28"/>
        </w:rPr>
      </w:pPr>
      <w:r w:rsidRPr="00CE28DF">
        <w:rPr>
          <w:b/>
          <w:bCs/>
          <w:sz w:val="28"/>
          <w:szCs w:val="28"/>
        </w:rPr>
        <w:t>Cronologia revisioni</w:t>
      </w: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2800"/>
        <w:gridCol w:w="1405"/>
        <w:gridCol w:w="3756"/>
        <w:gridCol w:w="1672"/>
      </w:tblGrid>
      <w:tr w:rsidR="00F7301E" w14:paraId="584898C7" w14:textId="77777777" w:rsidTr="00CE28DF">
        <w:tc>
          <w:tcPr>
            <w:tcW w:w="2800" w:type="dxa"/>
          </w:tcPr>
          <w:p w14:paraId="438C05A5" w14:textId="77777777" w:rsidR="00F7301E" w:rsidRDefault="00F7301E" w:rsidP="008409F0">
            <w:r>
              <w:t>Versione</w:t>
            </w:r>
          </w:p>
        </w:tc>
        <w:tc>
          <w:tcPr>
            <w:tcW w:w="1405" w:type="dxa"/>
          </w:tcPr>
          <w:p w14:paraId="6DC166BA" w14:textId="77777777" w:rsidR="00F7301E" w:rsidRDefault="00F7301E" w:rsidP="008409F0">
            <w:r>
              <w:t>Data</w:t>
            </w:r>
          </w:p>
        </w:tc>
        <w:tc>
          <w:tcPr>
            <w:tcW w:w="3756" w:type="dxa"/>
          </w:tcPr>
          <w:p w14:paraId="2F8EDAF8" w14:textId="77777777" w:rsidR="00F7301E" w:rsidRDefault="00F7301E" w:rsidP="008409F0">
            <w:r>
              <w:t>Descrizione</w:t>
            </w:r>
          </w:p>
        </w:tc>
        <w:tc>
          <w:tcPr>
            <w:tcW w:w="1672" w:type="dxa"/>
          </w:tcPr>
          <w:p w14:paraId="16731711" w14:textId="77777777" w:rsidR="00F7301E" w:rsidRDefault="00F7301E" w:rsidP="008409F0">
            <w:r>
              <w:t>Autore</w:t>
            </w:r>
          </w:p>
        </w:tc>
      </w:tr>
      <w:tr w:rsidR="00F7301E" w14:paraId="5CAB3CF3" w14:textId="77777777" w:rsidTr="00CE28DF">
        <w:tc>
          <w:tcPr>
            <w:tcW w:w="2800" w:type="dxa"/>
          </w:tcPr>
          <w:p w14:paraId="7419ED92" w14:textId="77777777" w:rsidR="00F7301E" w:rsidRDefault="00F7301E" w:rsidP="008409F0">
            <w:r>
              <w:t>1.0 (Bozza ideazione)</w:t>
            </w:r>
          </w:p>
        </w:tc>
        <w:tc>
          <w:tcPr>
            <w:tcW w:w="1405" w:type="dxa"/>
          </w:tcPr>
          <w:p w14:paraId="21BBEDBB" w14:textId="77777777" w:rsidR="00F7301E" w:rsidRDefault="00F7301E" w:rsidP="008409F0">
            <w:r>
              <w:t>25/07/2025</w:t>
            </w:r>
          </w:p>
        </w:tc>
        <w:tc>
          <w:tcPr>
            <w:tcW w:w="3756" w:type="dxa"/>
          </w:tcPr>
          <w:p w14:paraId="419BE3CB" w14:textId="77777777" w:rsidR="00F7301E" w:rsidRDefault="00F7301E" w:rsidP="008409F0">
            <w:r>
              <w:t>Prima bozza, verrà raffinata andando avanti</w:t>
            </w:r>
          </w:p>
        </w:tc>
        <w:tc>
          <w:tcPr>
            <w:tcW w:w="1672" w:type="dxa"/>
          </w:tcPr>
          <w:p w14:paraId="147EB9D1" w14:textId="77777777" w:rsidR="00F7301E" w:rsidRDefault="00F7301E" w:rsidP="008409F0">
            <w:r>
              <w:t>Pantò Davide</w:t>
            </w:r>
          </w:p>
        </w:tc>
      </w:tr>
    </w:tbl>
    <w:p w14:paraId="60CB2F2A" w14:textId="77777777" w:rsidR="00F7301E" w:rsidRDefault="00F7301E" w:rsidP="00F7301E">
      <w:pPr>
        <w:jc w:val="both"/>
      </w:pPr>
    </w:p>
    <w:p w14:paraId="1C43F18F" w14:textId="40B842E7" w:rsidR="00F7301E" w:rsidRPr="00F7301E" w:rsidRDefault="00F7301E" w:rsidP="00F7301E">
      <w:pPr>
        <w:jc w:val="both"/>
        <w:rPr>
          <w:b/>
          <w:bCs/>
          <w:sz w:val="28"/>
          <w:szCs w:val="28"/>
        </w:rPr>
      </w:pPr>
      <w:r w:rsidRPr="00F7301E">
        <w:rPr>
          <w:b/>
          <w:bCs/>
          <w:sz w:val="28"/>
          <w:szCs w:val="28"/>
        </w:rPr>
        <w:t>Elenco regole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704"/>
        <w:gridCol w:w="4394"/>
        <w:gridCol w:w="1701"/>
        <w:gridCol w:w="2829"/>
      </w:tblGrid>
      <w:tr w:rsidR="00F7301E" w14:paraId="6D140722" w14:textId="77777777" w:rsidTr="00F7301E">
        <w:tc>
          <w:tcPr>
            <w:tcW w:w="704" w:type="dxa"/>
          </w:tcPr>
          <w:p w14:paraId="4605EBC8" w14:textId="2D14DF9A" w:rsidR="00F7301E" w:rsidRDefault="00F7301E" w:rsidP="00F7301E">
            <w:pPr>
              <w:jc w:val="both"/>
            </w:pPr>
            <w:r>
              <w:t>ID</w:t>
            </w:r>
          </w:p>
        </w:tc>
        <w:tc>
          <w:tcPr>
            <w:tcW w:w="4394" w:type="dxa"/>
          </w:tcPr>
          <w:p w14:paraId="6C33244E" w14:textId="7D40C4C5" w:rsidR="00F7301E" w:rsidRDefault="00F7301E" w:rsidP="00F7301E">
            <w:pPr>
              <w:jc w:val="both"/>
            </w:pPr>
            <w:r>
              <w:t>Regola</w:t>
            </w:r>
          </w:p>
        </w:tc>
        <w:tc>
          <w:tcPr>
            <w:tcW w:w="1701" w:type="dxa"/>
          </w:tcPr>
          <w:p w14:paraId="0104BD93" w14:textId="6B128566" w:rsidR="00F7301E" w:rsidRDefault="00F7301E" w:rsidP="00F7301E">
            <w:pPr>
              <w:jc w:val="both"/>
            </w:pPr>
            <w:r>
              <w:t>Modificabilità</w:t>
            </w:r>
          </w:p>
        </w:tc>
        <w:tc>
          <w:tcPr>
            <w:tcW w:w="2829" w:type="dxa"/>
          </w:tcPr>
          <w:p w14:paraId="2DE95FFC" w14:textId="59377A55" w:rsidR="00F7301E" w:rsidRDefault="00F7301E" w:rsidP="00F7301E">
            <w:pPr>
              <w:jc w:val="both"/>
            </w:pPr>
            <w:r>
              <w:t>Sorgente</w:t>
            </w:r>
          </w:p>
        </w:tc>
      </w:tr>
      <w:tr w:rsidR="00F7301E" w14:paraId="36D62CA2" w14:textId="77777777" w:rsidTr="00F7301E">
        <w:tc>
          <w:tcPr>
            <w:tcW w:w="704" w:type="dxa"/>
          </w:tcPr>
          <w:p w14:paraId="34629EB9" w14:textId="4B0D4D4D" w:rsidR="00F7301E" w:rsidRDefault="00F7301E" w:rsidP="00F7301E">
            <w:pPr>
              <w:jc w:val="both"/>
            </w:pPr>
            <w:r>
              <w:t>R1</w:t>
            </w:r>
          </w:p>
        </w:tc>
        <w:tc>
          <w:tcPr>
            <w:tcW w:w="4394" w:type="dxa"/>
          </w:tcPr>
          <w:p w14:paraId="466FE8B6" w14:textId="59154250" w:rsidR="00F7301E" w:rsidRDefault="00F7301E" w:rsidP="00F7301E">
            <w:pPr>
              <w:jc w:val="both"/>
            </w:pPr>
            <w:r>
              <w:t>Se l’atleta svolge almeno una skill per ogni categoria di skill prevista dal regolamento, riceverà un bonus di +7 punti</w:t>
            </w:r>
          </w:p>
        </w:tc>
        <w:tc>
          <w:tcPr>
            <w:tcW w:w="1701" w:type="dxa"/>
          </w:tcPr>
          <w:p w14:paraId="4E3F6F39" w14:textId="125D460A" w:rsidR="00F7301E" w:rsidRDefault="00F7301E" w:rsidP="00F7301E">
            <w:pPr>
              <w:jc w:val="both"/>
            </w:pPr>
            <w:r>
              <w:t>Media</w:t>
            </w:r>
          </w:p>
        </w:tc>
        <w:tc>
          <w:tcPr>
            <w:tcW w:w="2829" w:type="dxa"/>
          </w:tcPr>
          <w:p w14:paraId="729AC721" w14:textId="78C56D4D" w:rsidR="00F7301E" w:rsidRDefault="00F7301E" w:rsidP="00F7301E">
            <w:pPr>
              <w:jc w:val="both"/>
            </w:pPr>
            <w:r>
              <w:t>Regole della federazione</w:t>
            </w:r>
          </w:p>
        </w:tc>
      </w:tr>
    </w:tbl>
    <w:p w14:paraId="1F218985" w14:textId="77777777" w:rsidR="00F7301E" w:rsidRDefault="00F7301E" w:rsidP="00F7301E">
      <w:pPr>
        <w:jc w:val="both"/>
      </w:pPr>
    </w:p>
    <w:sectPr w:rsidR="00F7301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10D"/>
    <w:rsid w:val="0052110D"/>
    <w:rsid w:val="00860543"/>
    <w:rsid w:val="00CE28DF"/>
    <w:rsid w:val="00F7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56AC7"/>
  <w15:chartTrackingRefBased/>
  <w15:docId w15:val="{EF74675B-8933-4E32-A9EE-0B842038C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21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21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21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21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21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21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21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21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21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21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21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21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2110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2110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2110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2110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2110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2110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21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21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21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21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21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2110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2110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2110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21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2110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2110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F73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pantò</dc:creator>
  <cp:keywords/>
  <dc:description/>
  <cp:lastModifiedBy>davide pantò</cp:lastModifiedBy>
  <cp:revision>3</cp:revision>
  <dcterms:created xsi:type="dcterms:W3CDTF">2025-07-25T14:42:00Z</dcterms:created>
  <dcterms:modified xsi:type="dcterms:W3CDTF">2025-07-25T14:59:00Z</dcterms:modified>
</cp:coreProperties>
</file>